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3E" w:rsidRPr="004B0341" w:rsidRDefault="00E20BFD" w:rsidP="004B0341">
      <w:pPr>
        <w:ind w:left="1134" w:right="1134" w:firstLine="567"/>
        <w:jc w:val="center"/>
        <w:outlineLvl w:val="2"/>
        <w:rPr>
          <w:color w:val="auto"/>
          <w:sz w:val="32"/>
          <w:szCs w:val="32"/>
        </w:rPr>
      </w:pPr>
      <w:bookmarkStart w:id="0" w:name="bookmark0"/>
      <w:bookmarkStart w:id="1" w:name="bookmark1"/>
      <w:r w:rsidRPr="004B0341">
        <w:rPr>
          <w:color w:val="auto"/>
          <w:sz w:val="32"/>
          <w:szCs w:val="32"/>
        </w:rPr>
        <w:t xml:space="preserve">HISTORIA DE LA IGLESIA </w:t>
      </w:r>
      <w:r w:rsidR="004B0341">
        <w:rPr>
          <w:color w:val="auto"/>
          <w:sz w:val="32"/>
          <w:szCs w:val="32"/>
        </w:rPr>
        <w:t xml:space="preserve">DE </w:t>
      </w:r>
      <w:r w:rsidRPr="004B0341">
        <w:rPr>
          <w:color w:val="auto"/>
          <w:sz w:val="32"/>
          <w:szCs w:val="32"/>
        </w:rPr>
        <w:t>MEXICO</w:t>
      </w:r>
      <w:bookmarkEnd w:id="0"/>
      <w:bookmarkEnd w:id="1"/>
    </w:p>
    <w:p w:rsidR="00A83A3E" w:rsidRPr="004B0341" w:rsidRDefault="00E20BFD" w:rsidP="004B0341">
      <w:pPr>
        <w:ind w:left="1134" w:right="1134" w:firstLine="567"/>
        <w:jc w:val="center"/>
        <w:rPr>
          <w:color w:val="auto"/>
          <w:sz w:val="32"/>
          <w:szCs w:val="32"/>
        </w:rPr>
      </w:pPr>
      <w:r w:rsidRPr="004B0341">
        <w:rPr>
          <w:color w:val="auto"/>
          <w:sz w:val="32"/>
          <w:szCs w:val="32"/>
        </w:rPr>
        <w:t>POR EL</w:t>
      </w:r>
    </w:p>
    <w:p w:rsidR="00A83A3E" w:rsidRPr="004B0341" w:rsidRDefault="00E20BFD" w:rsidP="004B0341">
      <w:pPr>
        <w:ind w:left="1134" w:right="1134" w:firstLine="567"/>
        <w:jc w:val="center"/>
        <w:rPr>
          <w:color w:val="auto"/>
          <w:sz w:val="32"/>
          <w:szCs w:val="32"/>
        </w:rPr>
      </w:pPr>
      <w:r w:rsidRPr="004B0341">
        <w:rPr>
          <w:color w:val="auto"/>
          <w:sz w:val="32"/>
          <w:szCs w:val="32"/>
        </w:rPr>
        <w:t>P. MARIANO CUEVAS, S. J.</w:t>
      </w:r>
    </w:p>
    <w:p w:rsidR="00A83A3E" w:rsidRPr="004B0341" w:rsidRDefault="00E20BFD" w:rsidP="004B0341">
      <w:pPr>
        <w:ind w:left="1134" w:right="1134" w:firstLine="567"/>
        <w:jc w:val="center"/>
        <w:rPr>
          <w:color w:val="auto"/>
          <w:sz w:val="32"/>
          <w:szCs w:val="32"/>
        </w:rPr>
      </w:pPr>
      <w:r w:rsidRPr="004B0341">
        <w:rPr>
          <w:color w:val="auto"/>
          <w:sz w:val="32"/>
          <w:szCs w:val="32"/>
        </w:rPr>
        <w:t>MIEMBRO DE LA SOCIEDAD MEXICANA DE GEOGRAFIA Y ESTADISTICA</w:t>
      </w:r>
    </w:p>
    <w:p w:rsidR="00A83A3E" w:rsidRPr="004B0341" w:rsidRDefault="00E20BFD" w:rsidP="004B0341">
      <w:pPr>
        <w:ind w:left="1134" w:right="1134" w:firstLine="567"/>
        <w:jc w:val="center"/>
        <w:rPr>
          <w:color w:val="auto"/>
          <w:sz w:val="32"/>
          <w:szCs w:val="32"/>
        </w:rPr>
      </w:pPr>
      <w:r w:rsidRPr="004B0341">
        <w:rPr>
          <w:color w:val="auto"/>
          <w:sz w:val="32"/>
          <w:szCs w:val="32"/>
        </w:rPr>
        <w:t>Y DE LA REAL ACADEMIA DE LA HISTORIA DE MADRID</w:t>
      </w:r>
    </w:p>
    <w:p w:rsidR="00A83A3E" w:rsidRPr="004B0341" w:rsidRDefault="00E20BFD" w:rsidP="004B0341">
      <w:pPr>
        <w:ind w:left="1134" w:right="1134" w:firstLine="567"/>
        <w:jc w:val="center"/>
        <w:outlineLvl w:val="5"/>
        <w:rPr>
          <w:color w:val="auto"/>
          <w:sz w:val="32"/>
          <w:szCs w:val="32"/>
        </w:rPr>
      </w:pPr>
      <w:bookmarkStart w:id="2" w:name="bookmark2"/>
      <w:bookmarkStart w:id="3" w:name="bookmark3"/>
      <w:r w:rsidRPr="004B0341">
        <w:rPr>
          <w:color w:val="auto"/>
          <w:sz w:val="32"/>
          <w:szCs w:val="32"/>
        </w:rPr>
        <w:t>TOMO III</w:t>
      </w:r>
      <w:bookmarkEnd w:id="2"/>
      <w:bookmarkEnd w:id="3"/>
    </w:p>
    <w:p w:rsidR="00A83A3E" w:rsidRPr="004B0341" w:rsidRDefault="00E20BFD" w:rsidP="004B0341">
      <w:pPr>
        <w:ind w:left="1134" w:right="1134" w:firstLine="567"/>
        <w:jc w:val="center"/>
        <w:rPr>
          <w:color w:val="auto"/>
          <w:sz w:val="32"/>
          <w:szCs w:val="32"/>
        </w:rPr>
      </w:pPr>
      <w:r w:rsidRPr="004B0341">
        <w:rPr>
          <w:color w:val="auto"/>
          <w:sz w:val="32"/>
          <w:szCs w:val="32"/>
        </w:rPr>
        <w:t>1600—1699</w:t>
      </w:r>
    </w:p>
    <w:p w:rsidR="00A83A3E" w:rsidRPr="004B0341" w:rsidRDefault="00E20BFD" w:rsidP="004B0341">
      <w:pPr>
        <w:ind w:left="1134" w:right="1134" w:firstLine="567"/>
        <w:jc w:val="center"/>
        <w:rPr>
          <w:color w:val="auto"/>
          <w:sz w:val="32"/>
          <w:szCs w:val="32"/>
        </w:rPr>
      </w:pPr>
      <w:r w:rsidRPr="004B0341">
        <w:rPr>
          <w:color w:val="auto"/>
          <w:sz w:val="32"/>
          <w:szCs w:val="32"/>
        </w:rPr>
        <w:t>LIBRO PRIMERO</w:t>
      </w:r>
    </w:p>
    <w:p w:rsidR="00A83A3E" w:rsidRPr="004B0341" w:rsidRDefault="00E20BFD" w:rsidP="004B0341">
      <w:pPr>
        <w:ind w:left="1134" w:right="1134" w:firstLine="567"/>
        <w:jc w:val="center"/>
        <w:rPr>
          <w:color w:val="auto"/>
          <w:sz w:val="32"/>
          <w:szCs w:val="32"/>
        </w:rPr>
      </w:pPr>
      <w:r w:rsidRPr="004B0341">
        <w:rPr>
          <w:color w:val="auto"/>
          <w:sz w:val="32"/>
          <w:szCs w:val="32"/>
        </w:rPr>
        <w:t>INSTITUCIONES Y LABOR</w:t>
      </w:r>
      <w:r w:rsidRPr="004B0341">
        <w:rPr>
          <w:color w:val="auto"/>
          <w:sz w:val="32"/>
          <w:szCs w:val="32"/>
        </w:rPr>
        <w:t xml:space="preserve"> DE LA IGLESIA ORGANIZADA</w:t>
      </w:r>
    </w:p>
    <w:p w:rsidR="00A83A3E" w:rsidRPr="004B0341" w:rsidRDefault="00E20BFD" w:rsidP="004B0341">
      <w:pPr>
        <w:ind w:left="1134" w:right="1134" w:firstLine="567"/>
        <w:jc w:val="center"/>
        <w:rPr>
          <w:color w:val="auto"/>
          <w:sz w:val="32"/>
          <w:szCs w:val="32"/>
        </w:rPr>
      </w:pPr>
      <w:r w:rsidRPr="004B0341">
        <w:rPr>
          <w:color w:val="auto"/>
          <w:sz w:val="32"/>
          <w:szCs w:val="32"/>
        </w:rPr>
        <w:t>LIBRO SEGUNDO</w:t>
      </w:r>
    </w:p>
    <w:p w:rsidR="00A83A3E" w:rsidRPr="004B0341" w:rsidRDefault="00E20BFD" w:rsidP="004B0341">
      <w:pPr>
        <w:ind w:left="1134" w:right="1134" w:firstLine="567"/>
        <w:jc w:val="center"/>
        <w:rPr>
          <w:color w:val="auto"/>
          <w:sz w:val="32"/>
          <w:szCs w:val="32"/>
        </w:rPr>
      </w:pPr>
      <w:r w:rsidRPr="004B0341">
        <w:rPr>
          <w:color w:val="auto"/>
          <w:sz w:val="32"/>
          <w:szCs w:val="32"/>
        </w:rPr>
        <w:t>LAS MISIONES</w:t>
      </w:r>
    </w:p>
    <w:p w:rsidR="00A83A3E" w:rsidRPr="004B0341" w:rsidRDefault="00E20BFD" w:rsidP="004B0341">
      <w:pPr>
        <w:ind w:left="1134" w:right="1134" w:firstLine="567"/>
        <w:jc w:val="center"/>
        <w:rPr>
          <w:color w:val="auto"/>
          <w:sz w:val="32"/>
          <w:szCs w:val="32"/>
        </w:rPr>
      </w:pPr>
      <w:r w:rsidRPr="004B0341">
        <w:rPr>
          <w:color w:val="auto"/>
          <w:sz w:val="32"/>
          <w:szCs w:val="32"/>
        </w:rPr>
        <w:t>LIBRO TERCERO</w:t>
      </w:r>
    </w:p>
    <w:p w:rsidR="00A83A3E" w:rsidRPr="004B0341" w:rsidRDefault="00E20BFD" w:rsidP="004B0341">
      <w:pPr>
        <w:ind w:left="1134" w:right="1134" w:firstLine="567"/>
        <w:jc w:val="center"/>
        <w:rPr>
          <w:color w:val="auto"/>
          <w:sz w:val="32"/>
          <w:szCs w:val="32"/>
        </w:rPr>
      </w:pPr>
      <w:r w:rsidRPr="004B0341">
        <w:rPr>
          <w:color w:val="auto"/>
          <w:sz w:val="32"/>
          <w:szCs w:val="32"/>
        </w:rPr>
        <w:t>FRUTOS DE LA IGLESIA EN EL SIGLO XVII</w:t>
      </w:r>
    </w:p>
    <w:p w:rsidR="004B0341" w:rsidRDefault="004B0341" w:rsidP="004B0341">
      <w:pPr>
        <w:ind w:left="1134" w:right="1134" w:firstLine="567"/>
        <w:jc w:val="both"/>
        <w:rPr>
          <w:color w:val="auto"/>
          <w:sz w:val="32"/>
          <w:szCs w:val="32"/>
        </w:rPr>
      </w:pPr>
    </w:p>
    <w:p w:rsidR="004B0341" w:rsidRDefault="004B0341" w:rsidP="004B0341">
      <w:pPr>
        <w:ind w:left="1134" w:right="1134" w:firstLine="567"/>
        <w:jc w:val="both"/>
        <w:rPr>
          <w:smallCaps/>
          <w:color w:val="auto"/>
          <w:sz w:val="32"/>
          <w:szCs w:val="32"/>
        </w:rPr>
      </w:pPr>
    </w:p>
    <w:p w:rsidR="004B0341" w:rsidRDefault="004B0341"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smallCaps/>
          <w:color w:val="auto"/>
          <w:sz w:val="32"/>
          <w:szCs w:val="32"/>
        </w:rPr>
        <w:t>E</w:t>
      </w:r>
      <w:r w:rsidRPr="004B0341">
        <w:rPr>
          <w:smallCaps/>
          <w:color w:val="auto"/>
          <w:sz w:val="32"/>
          <w:szCs w:val="32"/>
        </w:rPr>
        <w:t>mpezaremos</w:t>
      </w:r>
      <w:r w:rsidRPr="004B0341">
        <w:rPr>
          <w:color w:val="auto"/>
          <w:sz w:val="32"/>
          <w:szCs w:val="32"/>
        </w:rPr>
        <w:t xml:space="preserve"> recordando que para hacernos posible nues</w:t>
      </w:r>
      <w:r w:rsidRPr="004B0341">
        <w:rPr>
          <w:color w:val="auto"/>
          <w:sz w:val="32"/>
          <w:szCs w:val="32"/>
        </w:rPr>
        <w:softHyphen/>
        <w:t xml:space="preserve">tro dificilísimo trabajo, lo </w:t>
      </w:r>
      <w:r w:rsidRPr="004B0341">
        <w:rPr>
          <w:color w:val="auto"/>
          <w:sz w:val="32"/>
          <w:szCs w:val="32"/>
        </w:rPr>
        <w:t>seguimos ciñendo dentro de los límites geográficos de la actual República Mexicana y lo declaramos así esta vez, no ya tan sólo para pro</w:t>
      </w:r>
      <w:r w:rsidRPr="004B0341">
        <w:rPr>
          <w:color w:val="auto"/>
          <w:sz w:val="32"/>
          <w:szCs w:val="32"/>
        </w:rPr>
        <w:softHyphen/>
        <w:t>ceder con claridad desde el principio, sino para que se vaya teniendo en cuenta todo el resto del mapa de la Nueva Espa</w:t>
      </w:r>
      <w:r w:rsidRPr="004B0341">
        <w:rPr>
          <w:color w:val="auto"/>
          <w:sz w:val="32"/>
          <w:szCs w:val="32"/>
        </w:rPr>
        <w:t>ña que nos dejamos sin historiar, pues solamente así se puede apreciar la vitalidad de la Iglesia Mexicana en el siglo XVII, ya que todas esas tierras fueron en alguna manera teatro de sus actividades religiosas.</w:t>
      </w:r>
    </w:p>
    <w:p w:rsidR="00A83A3E" w:rsidRPr="004B0341" w:rsidRDefault="00E20BFD" w:rsidP="004B0341">
      <w:pPr>
        <w:tabs>
          <w:tab w:val="left" w:pos="3596"/>
        </w:tabs>
        <w:ind w:left="1134" w:right="1134" w:firstLine="567"/>
        <w:jc w:val="both"/>
        <w:rPr>
          <w:color w:val="auto"/>
          <w:sz w:val="32"/>
          <w:szCs w:val="32"/>
        </w:rPr>
      </w:pPr>
      <w:r w:rsidRPr="004B0341">
        <w:rPr>
          <w:color w:val="auto"/>
          <w:sz w:val="32"/>
          <w:szCs w:val="32"/>
        </w:rPr>
        <w:t xml:space="preserve">Porque era el caso que además de la actual </w:t>
      </w:r>
      <w:r w:rsidRPr="004B0341">
        <w:rPr>
          <w:color w:val="auto"/>
          <w:sz w:val="32"/>
          <w:szCs w:val="32"/>
        </w:rPr>
        <w:t>República Mexi</w:t>
      </w:r>
      <w:r w:rsidRPr="004B0341">
        <w:rPr>
          <w:color w:val="auto"/>
          <w:sz w:val="32"/>
          <w:szCs w:val="32"/>
        </w:rPr>
        <w:softHyphen/>
        <w:t>cana comprendíanse en el Virreinato de la Nueva España: la Audiencia de Santo Domingo o sean las Antillas y toda la costa firme desde Maracaibo inclusive hasta la Guayana Española más allá del Orinoco; la Audiencia de Filipinas con las islas</w:t>
      </w:r>
      <w:r w:rsidRPr="004B0341">
        <w:rPr>
          <w:color w:val="auto"/>
          <w:sz w:val="32"/>
          <w:szCs w:val="32"/>
        </w:rPr>
        <w:t xml:space="preserve"> de este nombre y las Marianas; la Audiencia de Guatemala o sea todo Centro América. Del Virreinato eran también lo que entonces se llamaba Reino de Nuevo México, comarca indefinida ciertamente por el Norte, pero ya encauzada en la civilización siquiera fu</w:t>
      </w:r>
      <w:r w:rsidRPr="004B0341">
        <w:rPr>
          <w:color w:val="auto"/>
          <w:sz w:val="32"/>
          <w:szCs w:val="32"/>
        </w:rPr>
        <w:t>ese rudimentaria en el hoy Estado de Tejas de los Estados Unidos de Norte América.</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No dependían de México la mayor parte de estas regiones por mera asignación política sino que su dependencia era com</w:t>
      </w:r>
      <w:r w:rsidRPr="004B0341">
        <w:rPr>
          <w:color w:val="auto"/>
          <w:sz w:val="32"/>
          <w:szCs w:val="32"/>
        </w:rPr>
        <w:softHyphen/>
        <w:t>pleta en todos los órdenes: porque México gastaba de s</w:t>
      </w:r>
      <w:r w:rsidRPr="004B0341">
        <w:rPr>
          <w:color w:val="auto"/>
          <w:sz w:val="32"/>
          <w:szCs w:val="32"/>
        </w:rPr>
        <w:t>u erario por real orden, más de la mitad de sus ingresos en lo que se llamó situados o sea grandes remesas que dos veces al año habían de situarse en las referidas Audiencias y Reinos para cubrir los sueldos y gastos de sus gobiernos locales, más los viaje</w:t>
      </w:r>
      <w:r w:rsidRPr="004B0341">
        <w:rPr>
          <w:color w:val="auto"/>
          <w:sz w:val="32"/>
          <w:szCs w:val="32"/>
        </w:rPr>
        <w:t>s y asig</w:t>
      </w:r>
      <w:r w:rsidRPr="004B0341">
        <w:rPr>
          <w:color w:val="auto"/>
          <w:sz w:val="32"/>
          <w:szCs w:val="32"/>
        </w:rPr>
        <w:softHyphen/>
        <w:t>naciones de los conquistadores así de lo temporal como de lo espiritual, excepción hecha de la Audiencia de Guatemala.</w:t>
      </w:r>
    </w:p>
    <w:p w:rsidR="00A83A3E" w:rsidRPr="004B0341" w:rsidRDefault="00E20BFD" w:rsidP="004B0341">
      <w:pPr>
        <w:ind w:left="1134" w:right="1134" w:firstLine="567"/>
        <w:jc w:val="both"/>
        <w:rPr>
          <w:color w:val="auto"/>
          <w:sz w:val="32"/>
          <w:szCs w:val="32"/>
        </w:rPr>
      </w:pPr>
      <w:r w:rsidRPr="004B0341">
        <w:rPr>
          <w:color w:val="auto"/>
          <w:sz w:val="32"/>
          <w:szCs w:val="32"/>
        </w:rPr>
        <w:t>Lo que más nos importa hacer notar es que también la vida de la Iglesia Mexicana tenía que repartirse entre todas esas re</w:t>
      </w:r>
      <w:r w:rsidRPr="004B0341">
        <w:rPr>
          <w:color w:val="auto"/>
          <w:sz w:val="32"/>
          <w:szCs w:val="32"/>
        </w:rPr>
        <w:softHyphen/>
        <w:t>giones</w:t>
      </w:r>
      <w:r w:rsidRPr="004B0341">
        <w:rPr>
          <w:color w:val="auto"/>
          <w:sz w:val="32"/>
          <w:szCs w:val="32"/>
        </w:rPr>
        <w:t xml:space="preserve"> para las que tenía que ceder una buena mitad de sus Misioneros, de sus Doctores y Maestros, de las energías literarias e inquisitoriales y en una palabra, de su propia vida.</w:t>
      </w:r>
    </w:p>
    <w:p w:rsidR="00A83A3E" w:rsidRPr="004B0341" w:rsidRDefault="00E20BFD" w:rsidP="004B0341">
      <w:pPr>
        <w:ind w:left="1134" w:right="1134" w:firstLine="567"/>
        <w:jc w:val="both"/>
        <w:rPr>
          <w:color w:val="auto"/>
          <w:sz w:val="32"/>
          <w:szCs w:val="32"/>
        </w:rPr>
      </w:pPr>
      <w:r w:rsidRPr="004B0341">
        <w:rPr>
          <w:color w:val="auto"/>
          <w:sz w:val="32"/>
          <w:szCs w:val="32"/>
        </w:rPr>
        <w:t>Sólo con estos datos siempre presentes podremos apreciar lo que (aunque bien empl</w:t>
      </w:r>
      <w:r w:rsidRPr="004B0341">
        <w:rPr>
          <w:color w:val="auto"/>
          <w:sz w:val="32"/>
          <w:szCs w:val="32"/>
        </w:rPr>
        <w:t>eado) México se perdió para su propia cultura. Esta consideración nos lleva también a darnos cuenta del exceso de energías y de grandeza de nuestro siglo XVII, muy</w:t>
      </w:r>
    </w:p>
    <w:p w:rsidR="00A83A3E" w:rsidRPr="004B0341" w:rsidRDefault="00E20BFD" w:rsidP="004B0341">
      <w:pPr>
        <w:ind w:left="1134" w:right="1134" w:firstLine="567"/>
        <w:jc w:val="both"/>
        <w:rPr>
          <w:color w:val="auto"/>
          <w:sz w:val="32"/>
          <w:szCs w:val="32"/>
        </w:rPr>
      </w:pPr>
      <w:r w:rsidRPr="004B0341">
        <w:rPr>
          <w:color w:val="auto"/>
          <w:sz w:val="32"/>
          <w:szCs w:val="32"/>
        </w:rPr>
        <w:t>por encima de los tan ponderados de la anterior centuria. Lo que nuestro siglo XVI no hizo m</w:t>
      </w:r>
      <w:r w:rsidRPr="004B0341">
        <w:rPr>
          <w:color w:val="auto"/>
          <w:sz w:val="32"/>
          <w:szCs w:val="32"/>
        </w:rPr>
        <w:t>ás que conocer y ambicionar, el XVII de hecho conquistó y en buena parte civilizó.</w:t>
      </w:r>
    </w:p>
    <w:p w:rsidR="00A83A3E" w:rsidRPr="004B0341" w:rsidRDefault="00E20BFD" w:rsidP="004B0341">
      <w:pPr>
        <w:ind w:left="1134" w:right="1134" w:firstLine="567"/>
        <w:jc w:val="both"/>
        <w:outlineLvl w:val="7"/>
        <w:rPr>
          <w:color w:val="auto"/>
          <w:sz w:val="32"/>
          <w:szCs w:val="32"/>
        </w:rPr>
      </w:pPr>
      <w:bookmarkStart w:id="4" w:name="bookmark8"/>
      <w:bookmarkStart w:id="5" w:name="bookmark9"/>
      <w:r w:rsidRPr="004B0341">
        <w:rPr>
          <w:color w:val="auto"/>
          <w:sz w:val="32"/>
          <w:szCs w:val="32"/>
        </w:rPr>
        <w:t>*</w:t>
      </w:r>
      <w:bookmarkEnd w:id="4"/>
      <w:bookmarkEnd w:id="5"/>
    </w:p>
    <w:p w:rsidR="00A83A3E" w:rsidRPr="004B0341" w:rsidRDefault="00E20BFD" w:rsidP="004B0341">
      <w:pPr>
        <w:ind w:left="1134" w:right="1134" w:firstLine="567"/>
        <w:jc w:val="both"/>
        <w:outlineLvl w:val="7"/>
        <w:rPr>
          <w:color w:val="auto"/>
          <w:sz w:val="32"/>
          <w:szCs w:val="32"/>
        </w:rPr>
      </w:pPr>
      <w:bookmarkStart w:id="6" w:name="bookmark10"/>
      <w:bookmarkStart w:id="7" w:name="bookmark11"/>
      <w:r w:rsidRPr="004B0341">
        <w:rPr>
          <w:color w:val="auto"/>
          <w:sz w:val="32"/>
          <w:szCs w:val="32"/>
        </w:rPr>
        <w:t>* *</w:t>
      </w:r>
      <w:bookmarkEnd w:id="6"/>
      <w:bookmarkEnd w:id="7"/>
    </w:p>
    <w:p w:rsidR="00A83A3E" w:rsidRPr="004B0341" w:rsidRDefault="00E20BFD" w:rsidP="004B0341">
      <w:pPr>
        <w:ind w:left="1134" w:right="1134" w:firstLine="567"/>
        <w:jc w:val="both"/>
        <w:rPr>
          <w:color w:val="auto"/>
          <w:sz w:val="32"/>
          <w:szCs w:val="32"/>
        </w:rPr>
      </w:pPr>
      <w:r w:rsidRPr="004B0341">
        <w:rPr>
          <w:color w:val="auto"/>
          <w:sz w:val="32"/>
          <w:szCs w:val="32"/>
        </w:rPr>
        <w:t>Dentro pues de nuestro mapa (el hoy encuadrado por los Estados Unidos, Guatemala y los dos mares) conviene que le con</w:t>
      </w:r>
      <w:r w:rsidRPr="004B0341">
        <w:rPr>
          <w:color w:val="auto"/>
          <w:sz w:val="32"/>
          <w:szCs w:val="32"/>
        </w:rPr>
        <w:softHyphen/>
        <w:t>sideremos tres veces o bajo tres diferentes punto</w:t>
      </w:r>
      <w:r w:rsidRPr="004B0341">
        <w:rPr>
          <w:color w:val="auto"/>
          <w:sz w:val="32"/>
          <w:szCs w:val="32"/>
        </w:rPr>
        <w:t>s de vista. No repetiremos el mapa etnológico y filológico que dejamos ya bos</w:t>
      </w:r>
      <w:r w:rsidRPr="004B0341">
        <w:rPr>
          <w:color w:val="auto"/>
          <w:sz w:val="32"/>
          <w:szCs w:val="32"/>
        </w:rPr>
        <w:softHyphen/>
        <w:t xml:space="preserve">quejado para el siglo XVI, pues la parte Sur de nuestro país no experimentó en este sentido variante alguna notable y la parte Norte, con su centenar largo de lenguas y de razas </w:t>
      </w:r>
      <w:r w:rsidRPr="004B0341">
        <w:rPr>
          <w:color w:val="auto"/>
          <w:sz w:val="32"/>
          <w:szCs w:val="32"/>
        </w:rPr>
        <w:t>desaparecidas, sigue siendo un caos aun para los mismos “especialistas” que no logran ni documentarse, ni convencernos, ni entenderse entre sí. Por lo demás, respecto a las tribus aún subsistentes que son las de Chihuahua y Sur de Sonora, daremos oportunas</w:t>
      </w:r>
      <w:r w:rsidRPr="004B0341">
        <w:rPr>
          <w:color w:val="auto"/>
          <w:sz w:val="32"/>
          <w:szCs w:val="32"/>
        </w:rPr>
        <w:t xml:space="preserve"> noticias en capítulos subsiguientes.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Atendiendo a los diversos grados de civilización que alcanzó nuestra patria en el siglo XVII, podríamos dividir nuestro mapa en regiones de tres categorías o grados diferentes. De primer grado de civilización sería la </w:t>
      </w:r>
      <w:r w:rsidRPr="004B0341">
        <w:rPr>
          <w:color w:val="auto"/>
          <w:sz w:val="32"/>
          <w:szCs w:val="32"/>
        </w:rPr>
        <w:t>región comprendida bajo el triángulo Veracruz-Cuernavaca-Querétaro, añadiendo las ciudades de Gua- dalajara, Oaxaca y Mé’rida, cada una con sus pocas leguas de radio en que influían. Esta mayor civilización de las referidas comarcas se conocía, en lo tempo</w:t>
      </w:r>
      <w:r w:rsidRPr="004B0341">
        <w:rPr>
          <w:color w:val="auto"/>
          <w:sz w:val="32"/>
          <w:szCs w:val="32"/>
        </w:rPr>
        <w:t>ral por el mayor número de familias españolas en ellas avecindadas, por el mayor movimiento comercial e industrial y por las consecuencias de éste: más como</w:t>
      </w:r>
      <w:r w:rsidRPr="004B0341">
        <w:rPr>
          <w:color w:val="auto"/>
          <w:sz w:val="32"/>
          <w:szCs w:val="32"/>
        </w:rPr>
        <w:softHyphen/>
        <w:t>didades y mayor lujo y riqueza. En lo espiritual por el mayor esplendor del culto y más participaci</w:t>
      </w:r>
      <w:r w:rsidRPr="004B0341">
        <w:rPr>
          <w:color w:val="auto"/>
          <w:sz w:val="32"/>
          <w:szCs w:val="32"/>
        </w:rPr>
        <w:t>ón de las letras, beneficencia y vigilancia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Son fáciles de consignarse las causas de esta mayor cultura: el incomparable clima de la indicada región, la densidad en ella de la población indígena, el haber sido ésta la más adelantada y la más</w:t>
      </w:r>
      <w:r w:rsidRPr="004B0341">
        <w:rPr>
          <w:color w:val="auto"/>
          <w:sz w:val="32"/>
          <w:szCs w:val="32"/>
        </w:rPr>
        <w:t xml:space="preserve"> civilizable naturalmente de entre todas las del Anáhuac, y sobre todo haber sido el centro de esta región la Ciudad de México, como residencia de los supremos poderes en todos los órdenes. Por haber sido sedes episcopales principalmente, y por</w:t>
      </w:r>
    </w:p>
    <w:p w:rsidR="00A83A3E" w:rsidRPr="004B0341" w:rsidRDefault="00E20BFD" w:rsidP="004B0341">
      <w:pPr>
        <w:ind w:left="1134" w:right="1134" w:firstLine="567"/>
        <w:jc w:val="both"/>
        <w:rPr>
          <w:color w:val="auto"/>
          <w:sz w:val="32"/>
          <w:szCs w:val="32"/>
        </w:rPr>
      </w:pPr>
      <w:r w:rsidRPr="004B0341">
        <w:rPr>
          <w:color w:val="auto"/>
          <w:sz w:val="32"/>
          <w:szCs w:val="32"/>
        </w:rPr>
        <w:t>tener basta</w:t>
      </w:r>
      <w:r w:rsidRPr="004B0341">
        <w:rPr>
          <w:color w:val="auto"/>
          <w:sz w:val="32"/>
          <w:szCs w:val="32"/>
        </w:rPr>
        <w:t>ntes comodidades las otras tres referidas ciudades con sus cercanías, fueron en el siglo XVII centros importantes de cultura.</w:t>
      </w:r>
    </w:p>
    <w:p w:rsidR="00A83A3E" w:rsidRPr="004B0341" w:rsidRDefault="00E20BFD" w:rsidP="004B0341">
      <w:pPr>
        <w:ind w:left="1134" w:right="1134" w:firstLine="567"/>
        <w:jc w:val="both"/>
        <w:rPr>
          <w:color w:val="auto"/>
          <w:sz w:val="32"/>
          <w:szCs w:val="32"/>
        </w:rPr>
      </w:pPr>
      <w:r w:rsidRPr="004B0341">
        <w:rPr>
          <w:color w:val="auto"/>
          <w:sz w:val="32"/>
          <w:szCs w:val="32"/>
        </w:rPr>
        <w:t>Lo demás de la República al Sur de la línea Tampico, San Luis, Zacatecas, Saltillo, Durango, Culiacán, y excepción hecha de Tabasc</w:t>
      </w:r>
      <w:r w:rsidRPr="004B0341">
        <w:rPr>
          <w:color w:val="auto"/>
          <w:sz w:val="32"/>
          <w:szCs w:val="32"/>
        </w:rPr>
        <w:t>o y Nayarit, puede considerarse como en segundo grado de civilización.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w:t>
      </w:r>
      <w:r w:rsidRPr="004B0341">
        <w:rPr>
          <w:color w:val="auto"/>
          <w:sz w:val="32"/>
          <w:szCs w:val="32"/>
        </w:rPr>
        <w:t xml:space="preserve">Al Nayarit le tocó entrar en este grado sólo en el siglo XVIII mediante la Misión allí sostenida por los Jesuítas. La fértil región tabasqueña siempre careció de los beneficios de la </w:t>
      </w:r>
      <w:r w:rsidRPr="004B0341">
        <w:rPr>
          <w:color w:val="auto"/>
          <w:sz w:val="32"/>
          <w:szCs w:val="32"/>
        </w:rPr>
        <w:t>civilización. Pasando anduvo de jurisdicción en jurisdicción episcopal como si nadie quisiese cargar con ella, y los mismos regulares no tuvie</w:t>
      </w:r>
      <w:r w:rsidRPr="004B0341">
        <w:rPr>
          <w:color w:val="auto"/>
          <w:sz w:val="32"/>
          <w:szCs w:val="32"/>
        </w:rPr>
        <w:softHyphen/>
        <w:t>ron para Tabasco sino dos pequeñas casas de franciscanos. “Fué Tabasco, dice un gran conocedor de su historia, (1</w:t>
      </w:r>
      <w:r w:rsidRPr="004B0341">
        <w:rPr>
          <w:color w:val="auto"/>
          <w:sz w:val="32"/>
          <w:szCs w:val="32"/>
        </w:rPr>
        <w:t>) un desven</w:t>
      </w:r>
      <w:r w:rsidRPr="004B0341">
        <w:rPr>
          <w:color w:val="auto"/>
          <w:sz w:val="32"/>
          <w:szCs w:val="32"/>
        </w:rPr>
        <w:softHyphen/>
        <w:t>turado rincón de la Nueva España de quien en verdad puede decirse —prohijando el favorito concepto de nuestros hispanó- fobos— que durmió (una noche de tres siglos). Mas apresurémo nos a expresar en síntesis, que su posición geográfica y las pe</w:t>
      </w:r>
      <w:r w:rsidRPr="004B0341">
        <w:rPr>
          <w:color w:val="auto"/>
          <w:sz w:val="32"/>
          <w:szCs w:val="32"/>
        </w:rPr>
        <w:t>cu</w:t>
      </w:r>
      <w:r w:rsidRPr="004B0341">
        <w:rPr>
          <w:color w:val="auto"/>
          <w:sz w:val="32"/>
          <w:szCs w:val="32"/>
        </w:rPr>
        <w:softHyphen/>
        <w:t>liaridades de su suelo nos dan suficiente explicación de las cosas. Tabasco estaba fuera de las rutas que recorrían las naves proce</w:t>
      </w:r>
      <w:r w:rsidRPr="004B0341">
        <w:rPr>
          <w:color w:val="auto"/>
          <w:sz w:val="32"/>
          <w:szCs w:val="32"/>
        </w:rPr>
        <w:softHyphen/>
        <w:t>dentes de España y de las Antillas y que a ellas retornaban; y por vía terrestre también quedaba lejos de los grandes cen</w:t>
      </w:r>
      <w:r w:rsidRPr="004B0341">
        <w:rPr>
          <w:color w:val="auto"/>
          <w:sz w:val="32"/>
          <w:szCs w:val="32"/>
        </w:rPr>
        <w:t>tros urbanos de la Península y de los caminos que le daban acceso. Los españoles iban de preferencia en pos de las minas de oro y plata, y desde un principio coligieron que la tierra no las poseía. Por último, un suelo y un clima inhospitalarios eran poder</w:t>
      </w:r>
      <w:r w:rsidRPr="004B0341">
        <w:rPr>
          <w:color w:val="auto"/>
          <w:sz w:val="32"/>
          <w:szCs w:val="32"/>
        </w:rPr>
        <w:t>oso motivo para que emigraran a más ricas o saludables regiones la mayor parte de los aventureros que allí habían aportado”. Has</w:t>
      </w:r>
      <w:r w:rsidRPr="004B0341">
        <w:rPr>
          <w:color w:val="auto"/>
          <w:sz w:val="32"/>
          <w:szCs w:val="32"/>
        </w:rPr>
        <w:softHyphen/>
        <w:t>ta aquí el Dr. Mestre.</w:t>
      </w:r>
    </w:p>
    <w:p w:rsidR="00A83A3E" w:rsidRPr="004B0341" w:rsidRDefault="00E20BFD" w:rsidP="004B0341">
      <w:pPr>
        <w:ind w:left="1134" w:right="1134" w:firstLine="567"/>
        <w:jc w:val="both"/>
        <w:rPr>
          <w:color w:val="auto"/>
          <w:sz w:val="32"/>
          <w:szCs w:val="32"/>
        </w:rPr>
      </w:pPr>
      <w:r w:rsidRPr="004B0341">
        <w:rPr>
          <w:color w:val="auto"/>
          <w:sz w:val="32"/>
          <w:szCs w:val="32"/>
        </w:rPr>
        <w:t>Nótese en cambio que entran en nuestro mapa, como ya des</w:t>
      </w:r>
      <w:r w:rsidRPr="004B0341">
        <w:rPr>
          <w:color w:val="auto"/>
          <w:sz w:val="32"/>
          <w:szCs w:val="32"/>
        </w:rPr>
        <w:softHyphen/>
        <w:t>de entonces civilizadas en segundo grado, parte</w:t>
      </w:r>
      <w:r w:rsidRPr="004B0341">
        <w:rPr>
          <w:color w:val="auto"/>
          <w:sz w:val="32"/>
          <w:szCs w:val="32"/>
        </w:rPr>
        <w:t xml:space="preserve"> de Sinaloa, Du</w:t>
      </w:r>
      <w:r w:rsidRPr="004B0341">
        <w:rPr>
          <w:color w:val="auto"/>
          <w:sz w:val="32"/>
          <w:szCs w:val="32"/>
        </w:rPr>
        <w:softHyphen/>
        <w:t>rango, Zacatecas y Coahuila: conquistas espirituales de los Jesuí</w:t>
      </w:r>
      <w:r w:rsidRPr="004B0341">
        <w:rPr>
          <w:color w:val="auto"/>
          <w:sz w:val="32"/>
          <w:szCs w:val="32"/>
        </w:rPr>
        <w:softHyphen/>
        <w:t>tas del siglo XVI que han de añadirse a nuestro primitivo mapa, expuesto ya en el tomo primero de esta obra.</w:t>
      </w:r>
    </w:p>
    <w:p w:rsidR="00A83A3E" w:rsidRPr="004B0341" w:rsidRDefault="00E20BFD" w:rsidP="004B0341">
      <w:pPr>
        <w:ind w:left="1134" w:right="1134" w:firstLine="567"/>
        <w:jc w:val="both"/>
        <w:rPr>
          <w:color w:val="auto"/>
          <w:sz w:val="32"/>
          <w:szCs w:val="32"/>
        </w:rPr>
      </w:pPr>
      <w:r w:rsidRPr="004B0341">
        <w:rPr>
          <w:color w:val="auto"/>
          <w:sz w:val="32"/>
          <w:szCs w:val="32"/>
        </w:rPr>
        <w:t>Por civilización en segundo grado entendemos: suficiencia, aunque</w:t>
      </w:r>
      <w:r w:rsidRPr="004B0341">
        <w:rPr>
          <w:color w:val="auto"/>
          <w:sz w:val="32"/>
          <w:szCs w:val="32"/>
        </w:rPr>
        <w:t xml:space="preserve"> no abundancia, de sacerdotes; gobierno efectivo (a veces</w:t>
      </w:r>
    </w:p>
    <w:p w:rsidR="00A83A3E" w:rsidRPr="004B0341" w:rsidRDefault="00E20BFD" w:rsidP="004B0341">
      <w:pPr>
        <w:tabs>
          <w:tab w:val="left" w:pos="821"/>
        </w:tabs>
        <w:ind w:left="1134" w:right="1134" w:firstLine="567"/>
        <w:jc w:val="both"/>
        <w:rPr>
          <w:color w:val="auto"/>
          <w:sz w:val="32"/>
          <w:szCs w:val="32"/>
        </w:rPr>
      </w:pPr>
      <w:r w:rsidRPr="004B0341">
        <w:rPr>
          <w:color w:val="auto"/>
          <w:sz w:val="32"/>
          <w:szCs w:val="32"/>
        </w:rPr>
        <w:t>(1)</w:t>
      </w:r>
      <w:r w:rsidRPr="004B0341">
        <w:rPr>
          <w:color w:val="auto"/>
          <w:sz w:val="32"/>
          <w:szCs w:val="32"/>
        </w:rPr>
        <w:tab/>
      </w:r>
      <w:r w:rsidRPr="004B0341">
        <w:rPr>
          <w:color w:val="auto"/>
          <w:sz w:val="32"/>
          <w:szCs w:val="32"/>
        </w:rPr>
        <w:t>Mi sabio y excelente amigo el Doctor D. Manuel Maestre Ghigliaz- za. Documentos y Datos para la historia de Tabasco, 1916.</w:t>
      </w:r>
    </w:p>
    <w:p w:rsidR="00A83A3E" w:rsidRPr="004B0341" w:rsidRDefault="00E20BFD" w:rsidP="004B0341">
      <w:pPr>
        <w:ind w:left="1134" w:right="1134" w:firstLine="567"/>
        <w:jc w:val="both"/>
        <w:rPr>
          <w:color w:val="auto"/>
          <w:sz w:val="32"/>
          <w:szCs w:val="32"/>
        </w:rPr>
      </w:pPr>
      <w:r w:rsidRPr="004B0341">
        <w:rPr>
          <w:color w:val="auto"/>
          <w:sz w:val="32"/>
          <w:szCs w:val="32"/>
        </w:rPr>
        <w:t>lo era demasiado) de autoridades civiles; abastecimientos sufi</w:t>
      </w:r>
      <w:r w:rsidRPr="004B0341">
        <w:rPr>
          <w:color w:val="auto"/>
          <w:sz w:val="32"/>
          <w:szCs w:val="32"/>
        </w:rPr>
        <w:softHyphen/>
        <w:t xml:space="preserve">cientes </w:t>
      </w:r>
      <w:r w:rsidRPr="004B0341">
        <w:rPr>
          <w:color w:val="auto"/>
          <w:sz w:val="32"/>
          <w:szCs w:val="32"/>
        </w:rPr>
        <w:t>para la vida, y sobre todo, estado de paz entre españoles e indígenas.</w:t>
      </w:r>
    </w:p>
    <w:p w:rsidR="00A83A3E" w:rsidRPr="004B0341" w:rsidRDefault="00E20BFD" w:rsidP="004B0341">
      <w:pPr>
        <w:ind w:left="1134" w:right="1134" w:firstLine="567"/>
        <w:jc w:val="both"/>
        <w:rPr>
          <w:color w:val="auto"/>
          <w:sz w:val="32"/>
          <w:szCs w:val="32"/>
        </w:rPr>
      </w:pPr>
      <w:r w:rsidRPr="004B0341">
        <w:rPr>
          <w:color w:val="auto"/>
          <w:sz w:val="32"/>
          <w:szCs w:val="32"/>
        </w:rPr>
        <w:t>Lo demás de nuestro territorio hacia el Norte es lo que pone</w:t>
      </w:r>
      <w:r w:rsidRPr="004B0341">
        <w:rPr>
          <w:color w:val="auto"/>
          <w:sz w:val="32"/>
          <w:szCs w:val="32"/>
        </w:rPr>
        <w:softHyphen/>
        <w:t xml:space="preserve">mos en tercer grado de civilización, lo cual significaba: primero, que ya había Misioneros por aquellas regiones, que a sus </w:t>
      </w:r>
      <w:r w:rsidRPr="004B0341">
        <w:rPr>
          <w:color w:val="auto"/>
          <w:sz w:val="32"/>
          <w:szCs w:val="32"/>
        </w:rPr>
        <w:t>espaldas venía un capitán con treinta o cuarenta españoles y un grupo de indios aliados, y que en pos de todos, otro grupo de indios tlax</w:t>
      </w:r>
      <w:r w:rsidRPr="004B0341">
        <w:rPr>
          <w:color w:val="auto"/>
          <w:sz w:val="32"/>
          <w:szCs w:val="32"/>
        </w:rPr>
        <w:softHyphen/>
        <w:t>caltecas o tarascos, cristianos antiguos con su franciscano al trente, venían a fundar poblaciones estables que fuesen</w:t>
      </w:r>
      <w:r w:rsidRPr="004B0341">
        <w:rPr>
          <w:color w:val="auto"/>
          <w:sz w:val="32"/>
          <w:szCs w:val="32"/>
        </w:rPr>
        <w:t xml:space="preserve"> como el núcleo (y lo fueron ciertamente) de nuestras ciudades norteñas. Lo característico de este grupo de civilización (si así puede lla</w:t>
      </w:r>
      <w:r w:rsidRPr="004B0341">
        <w:rPr>
          <w:color w:val="auto"/>
          <w:sz w:val="32"/>
          <w:szCs w:val="32"/>
        </w:rPr>
        <w:softHyphen/>
        <w:t>marse) fué durante el siglo XVII el perpetuo estado de guerra a muerte entre conquistados y conquistadores, y esto au</w:t>
      </w:r>
      <w:r w:rsidRPr="004B0341">
        <w:rPr>
          <w:color w:val="auto"/>
          <w:sz w:val="32"/>
          <w:szCs w:val="32"/>
        </w:rPr>
        <w:t>n tratán</w:t>
      </w:r>
      <w:r w:rsidRPr="004B0341">
        <w:rPr>
          <w:color w:val="auto"/>
          <w:sz w:val="32"/>
          <w:szCs w:val="32"/>
        </w:rPr>
        <w:softHyphen/>
        <w:t>dose de tribus bautizadas, debido a lo tornadizo y feroz de su carácter.</w:t>
      </w:r>
    </w:p>
    <w:p w:rsidR="00A83A3E" w:rsidRPr="004B0341" w:rsidRDefault="00E20BFD" w:rsidP="004B0341">
      <w:pPr>
        <w:ind w:left="1134" w:right="1134" w:firstLine="567"/>
        <w:jc w:val="both"/>
        <w:rPr>
          <w:color w:val="auto"/>
          <w:sz w:val="32"/>
          <w:szCs w:val="32"/>
        </w:rPr>
      </w:pPr>
      <w:r w:rsidRPr="004B0341">
        <w:rPr>
          <w:color w:val="auto"/>
          <w:sz w:val="32"/>
          <w:szCs w:val="32"/>
        </w:rPr>
        <w:t>Es muy de tenerse en cuenta la diversidad de autoridades seculares por que se gobernaban en el siglo XVII las diferentes partes de la Nueva España; porque el territorio de la</w:t>
      </w:r>
      <w:r w:rsidRPr="004B0341">
        <w:rPr>
          <w:color w:val="auto"/>
          <w:sz w:val="32"/>
          <w:szCs w:val="32"/>
        </w:rPr>
        <w:t xml:space="preserve"> Nueva Galicia (2) gobernábase- por oidores directamente nombrados por el Consejo de Indias y tenía poderes, no tan sólo judiciales como la Audiencia de México, sino todos los ejecutivos del Virrey aun</w:t>
      </w:r>
    </w:p>
    <w:p w:rsidR="00A83A3E" w:rsidRPr="004B0341" w:rsidRDefault="00E20BFD" w:rsidP="004B0341">
      <w:pPr>
        <w:tabs>
          <w:tab w:val="left" w:pos="879"/>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 xml:space="preserve">Reino de Nueva Galicia. Estaba enclavado por </w:t>
      </w:r>
      <w:r w:rsidRPr="004B0341">
        <w:rPr>
          <w:color w:val="auto"/>
          <w:sz w:val="32"/>
          <w:szCs w:val="32"/>
        </w:rPr>
        <w:t>completo en el</w:t>
      </w:r>
    </w:p>
    <w:p w:rsidR="00A83A3E" w:rsidRPr="004B0341" w:rsidRDefault="00E20BFD" w:rsidP="004B0341">
      <w:pPr>
        <w:ind w:left="1134" w:right="1134" w:firstLine="567"/>
        <w:jc w:val="both"/>
        <w:rPr>
          <w:color w:val="auto"/>
          <w:sz w:val="32"/>
          <w:szCs w:val="32"/>
        </w:rPr>
      </w:pPr>
      <w:r w:rsidRPr="004B0341">
        <w:rPr>
          <w:color w:val="auto"/>
          <w:sz w:val="32"/>
          <w:szCs w:val="32"/>
        </w:rPr>
        <w:t>territorio actual de nuestra República, y su jurisdicción comprendía, en</w:t>
      </w:r>
    </w:p>
    <w:p w:rsidR="00A83A3E" w:rsidRPr="004B0341" w:rsidRDefault="00E20BFD" w:rsidP="004B0341">
      <w:pPr>
        <w:ind w:left="1134" w:right="1134" w:firstLine="567"/>
        <w:jc w:val="both"/>
        <w:rPr>
          <w:color w:val="auto"/>
          <w:sz w:val="32"/>
          <w:szCs w:val="32"/>
        </w:rPr>
      </w:pPr>
      <w:r w:rsidRPr="004B0341">
        <w:rPr>
          <w:color w:val="auto"/>
          <w:sz w:val="32"/>
          <w:szCs w:val="32"/>
        </w:rPr>
        <w:t>163G, lo siguiente: l</w:t>
      </w:r>
      <w:r w:rsidRPr="004B0341">
        <w:rPr>
          <w:color w:val="auto"/>
          <w:sz w:val="32"/>
          <w:szCs w:val="32"/>
          <w:vertAlign w:val="superscript"/>
        </w:rPr>
        <w:t>2 * * * * * * 9</w:t>
      </w:r>
      <w:r w:rsidRPr="004B0341">
        <w:rPr>
          <w:color w:val="auto"/>
          <w:sz w:val="32"/>
          <w:szCs w:val="32"/>
        </w:rPr>
        <w:t xml:space="preserve"> El Estado de Xalixco, menos tres Cantones (La Bar</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ca, Sayula, Zapotlán). parte del de Autlán y algo del de Tequila (Etzatlán), que</w:t>
      </w:r>
      <w:r w:rsidRPr="004B0341">
        <w:rPr>
          <w:color w:val="auto"/>
          <w:sz w:val="32"/>
          <w:szCs w:val="32"/>
        </w:rPr>
        <w:t xml:space="preserve"> todo ésto dependía de Nueva España. 2</w:t>
      </w:r>
      <w:r w:rsidRPr="004B0341">
        <w:rPr>
          <w:color w:val="auto"/>
          <w:sz w:val="32"/>
          <w:szCs w:val="32"/>
          <w:vertAlign w:val="superscript"/>
        </w:rPr>
        <w:t>9</w:t>
      </w:r>
      <w:r w:rsidRPr="004B0341">
        <w:rPr>
          <w:color w:val="auto"/>
          <w:sz w:val="32"/>
          <w:szCs w:val="32"/>
        </w:rPr>
        <w:t xml:space="preserve"> El territorio de Tepic, hoy es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tado de Nayarit, salvo los indios Coras de la sierra de Nayarit, gentiles</w:t>
      </w:r>
    </w:p>
    <w:p w:rsidR="00A83A3E" w:rsidRPr="004B0341" w:rsidRDefault="00E20BFD" w:rsidP="004B0341">
      <w:pPr>
        <w:ind w:left="1134" w:right="1134" w:firstLine="567"/>
        <w:jc w:val="both"/>
        <w:rPr>
          <w:color w:val="auto"/>
          <w:sz w:val="32"/>
          <w:szCs w:val="32"/>
        </w:rPr>
      </w:pPr>
      <w:r w:rsidRPr="004B0341">
        <w:rPr>
          <w:color w:val="auto"/>
          <w:sz w:val="32"/>
          <w:szCs w:val="32"/>
        </w:rPr>
        <w:t>o independientes entonces, pues no se les redujo y cristianizó sino un siglo</w:t>
      </w:r>
    </w:p>
    <w:p w:rsidR="00A83A3E" w:rsidRPr="004B0341" w:rsidRDefault="00E20BFD" w:rsidP="004B0341">
      <w:pPr>
        <w:ind w:left="1134" w:right="1134" w:firstLine="567"/>
        <w:jc w:val="both"/>
        <w:rPr>
          <w:color w:val="auto"/>
          <w:sz w:val="32"/>
          <w:szCs w:val="32"/>
        </w:rPr>
      </w:pPr>
      <w:r w:rsidRPr="004B0341">
        <w:rPr>
          <w:color w:val="auto"/>
          <w:sz w:val="32"/>
          <w:szCs w:val="32"/>
        </w:rPr>
        <w:t>más tarde, por mano de ios Jesuít</w:t>
      </w:r>
      <w:r w:rsidRPr="004B0341">
        <w:rPr>
          <w:color w:val="auto"/>
          <w:sz w:val="32"/>
          <w:szCs w:val="32"/>
        </w:rPr>
        <w:t xml:space="preserve">as. 3° Una parte del Estado de Sinaloa o sea la provincia de Culiacán, cuyo distrito, al Sur, comenzaba en el río Elota y terminaba unas 28 leguas al Norte de Culiacán; gobernábala un Alcalde mayor, puesto por el presidente de la Audiencia de Guadalajara, </w:t>
      </w:r>
      <w:r w:rsidRPr="004B0341">
        <w:rPr>
          <w:color w:val="auto"/>
          <w:sz w:val="32"/>
          <w:szCs w:val="32"/>
        </w:rPr>
        <w:t>y era la única región del Estado de Sinaloa que dependía de Nueva Galicia,</w:t>
      </w:r>
    </w:p>
    <w:p w:rsidR="00A83A3E" w:rsidRPr="004B0341" w:rsidRDefault="00E20BFD" w:rsidP="004B0341">
      <w:pPr>
        <w:ind w:left="1134" w:right="1134" w:firstLine="567"/>
        <w:jc w:val="both"/>
        <w:rPr>
          <w:color w:val="auto"/>
          <w:sz w:val="32"/>
          <w:szCs w:val="32"/>
        </w:rPr>
      </w:pPr>
      <w:r w:rsidRPr="004B0341">
        <w:rPr>
          <w:color w:val="auto"/>
          <w:sz w:val="32"/>
          <w:szCs w:val="32"/>
        </w:rPr>
        <w:t>con cuyos territorios no tenían continuidad, pues toda la parte compren</w:t>
      </w:r>
      <w:r w:rsidRPr="004B0341">
        <w:rPr>
          <w:color w:val="auto"/>
          <w:sz w:val="32"/>
          <w:szCs w:val="32"/>
        </w:rPr>
        <w:softHyphen/>
        <w:t>dida entre los ríos Elota y Cañas, era del distrito de Nueva Vizcaya. 4° Los Estados de Aguascalientes y Zaca</w:t>
      </w:r>
      <w:r w:rsidRPr="004B0341">
        <w:rPr>
          <w:color w:val="auto"/>
          <w:sz w:val="32"/>
          <w:szCs w:val="32"/>
        </w:rPr>
        <w:t>tecas, por entero. 5</w:t>
      </w:r>
      <w:r w:rsidRPr="004B0341">
        <w:rPr>
          <w:color w:val="auto"/>
          <w:sz w:val="32"/>
          <w:szCs w:val="32"/>
          <w:vertAlign w:val="superscript"/>
        </w:rPr>
        <w:t>o</w:t>
      </w:r>
      <w:r w:rsidRPr="004B0341">
        <w:rPr>
          <w:color w:val="auto"/>
          <w:sz w:val="32"/>
          <w:szCs w:val="32"/>
        </w:rPr>
        <w:t xml:space="preserve"> Los tres parti</w:t>
      </w:r>
      <w:r w:rsidRPr="004B0341">
        <w:rPr>
          <w:color w:val="auto"/>
          <w:sz w:val="32"/>
          <w:szCs w:val="32"/>
        </w:rPr>
        <w:softHyphen/>
        <w:t>dos actuales de catorce, Moctezuma y Salinas, del Estado de San Luis Po</w:t>
      </w:r>
      <w:r w:rsidRPr="004B0341">
        <w:rPr>
          <w:color w:val="auto"/>
          <w:sz w:val="32"/>
          <w:szCs w:val="32"/>
        </w:rPr>
        <w:softHyphen/>
        <w:t>tosí, en cuya región estaban ya fundadas las poblaciones de Cedros o Ce- dral, Charcas y Venado, que gubernativamente dependían de Nueva Ga</w:t>
      </w:r>
      <w:r w:rsidRPr="004B0341">
        <w:rPr>
          <w:color w:val="auto"/>
          <w:sz w:val="32"/>
          <w:szCs w:val="32"/>
        </w:rPr>
        <w:softHyphen/>
        <w:t xml:space="preserve">licia; </w:t>
      </w:r>
      <w:r w:rsidRPr="004B0341">
        <w:rPr>
          <w:color w:val="auto"/>
          <w:sz w:val="32"/>
          <w:szCs w:val="32"/>
        </w:rPr>
        <w:t>el resto de lo que hoy es Estado de San Luis caía en la jurisdicción de la Audiencia de Nueva España, y estaba repartido entre las diócesis de Michoacán y México. “Anales del Museo Nacional de Arqueología Historia y Etnología.—México 1912”.</w:t>
      </w:r>
    </w:p>
    <w:p w:rsidR="00A83A3E" w:rsidRPr="004B0341" w:rsidRDefault="00E20BFD" w:rsidP="004B0341">
      <w:pPr>
        <w:ind w:left="1134" w:right="1134" w:firstLine="567"/>
        <w:jc w:val="both"/>
        <w:rPr>
          <w:color w:val="auto"/>
          <w:sz w:val="32"/>
          <w:szCs w:val="32"/>
        </w:rPr>
      </w:pPr>
      <w:r w:rsidRPr="004B0341">
        <w:rPr>
          <w:color w:val="auto"/>
          <w:sz w:val="32"/>
          <w:szCs w:val="32"/>
        </w:rPr>
        <w:t>cuando en digni</w:t>
      </w:r>
      <w:r w:rsidRPr="004B0341">
        <w:rPr>
          <w:color w:val="auto"/>
          <w:sz w:val="32"/>
          <w:szCs w:val="32"/>
        </w:rPr>
        <w:t>dad, no en autoridad, le fuesen inferiores. Otro tanto sucedía con las Audiencias de Filipinas, Santo Domingo y Guatemala.</w:t>
      </w:r>
    </w:p>
    <w:p w:rsidR="00A83A3E" w:rsidRPr="004B0341" w:rsidRDefault="00E20BFD" w:rsidP="004B0341">
      <w:pPr>
        <w:ind w:left="1134" w:right="1134" w:firstLine="567"/>
        <w:jc w:val="both"/>
        <w:rPr>
          <w:color w:val="auto"/>
          <w:sz w:val="32"/>
          <w:szCs w:val="32"/>
        </w:rPr>
      </w:pPr>
      <w:r w:rsidRPr="004B0341">
        <w:rPr>
          <w:color w:val="auto"/>
          <w:sz w:val="32"/>
          <w:szCs w:val="32"/>
        </w:rPr>
        <w:t>El Reino de Nueva Vizcaya (Norte de Sinaloa, Durango, Chihuahua y Sonora) lo mismo que el Reino de León (Coahuila, Nuevo León, Tamaul</w:t>
      </w:r>
      <w:r w:rsidRPr="004B0341">
        <w:rPr>
          <w:color w:val="auto"/>
          <w:sz w:val="32"/>
          <w:szCs w:val="32"/>
        </w:rPr>
        <w:t>ipas) tenía cada uno su gobernador direc</w:t>
      </w:r>
      <w:r w:rsidRPr="004B0341">
        <w:rPr>
          <w:color w:val="auto"/>
          <w:sz w:val="32"/>
          <w:szCs w:val="32"/>
        </w:rPr>
        <w:softHyphen/>
        <w:t>tamente nombrado por el Rey, con poderes judiciales indepen</w:t>
      </w:r>
      <w:r w:rsidRPr="004B0341">
        <w:rPr>
          <w:color w:val="auto"/>
          <w:sz w:val="32"/>
          <w:szCs w:val="32"/>
        </w:rPr>
        <w:softHyphen/>
        <w:t>dientes, pero subordinados en lo militar al Virrey de México. La península de Yucatán tenía su gobernador con jurisdicción inde</w:t>
      </w:r>
      <w:r w:rsidRPr="004B0341">
        <w:rPr>
          <w:color w:val="auto"/>
          <w:sz w:val="32"/>
          <w:szCs w:val="32"/>
        </w:rPr>
        <w:softHyphen/>
        <w:t>pendiente del Virreinato.</w:t>
      </w:r>
    </w:p>
    <w:p w:rsidR="00A83A3E" w:rsidRPr="004B0341" w:rsidRDefault="00E20BFD" w:rsidP="004B0341">
      <w:pPr>
        <w:ind w:left="1134" w:right="1134" w:firstLine="567"/>
        <w:jc w:val="both"/>
        <w:rPr>
          <w:color w:val="auto"/>
          <w:sz w:val="32"/>
          <w:szCs w:val="32"/>
        </w:rPr>
      </w:pPr>
      <w:r w:rsidRPr="004B0341">
        <w:rPr>
          <w:color w:val="auto"/>
          <w:sz w:val="32"/>
          <w:szCs w:val="32"/>
        </w:rPr>
        <w:t>A</w:t>
      </w:r>
      <w:r w:rsidRPr="004B0341">
        <w:rPr>
          <w:color w:val="auto"/>
          <w:sz w:val="32"/>
          <w:szCs w:val="32"/>
        </w:rPr>
        <w:t xml:space="preserve"> pesar de esta independencia, la Ciudad de México era el corazón y centro necesario para toda la vida práctica. He aquí cómo se expresa sobre este punto un gran hijo de la Nueva Ga</w:t>
      </w:r>
      <w:r w:rsidRPr="004B0341">
        <w:rPr>
          <w:color w:val="auto"/>
          <w:sz w:val="32"/>
          <w:szCs w:val="32"/>
        </w:rPr>
        <w:softHyphen/>
        <w:t>licia: “Preciso es que México sea el vientre, pues recibe todo cuanto de la</w:t>
      </w:r>
      <w:r w:rsidRPr="004B0341">
        <w:rPr>
          <w:color w:val="auto"/>
          <w:sz w:val="32"/>
          <w:szCs w:val="32"/>
        </w:rPr>
        <w:t xml:space="preserve"> Europa se conduce, y a México han de ir precisa</w:t>
      </w:r>
      <w:r w:rsidRPr="004B0341">
        <w:rPr>
          <w:color w:val="auto"/>
          <w:sz w:val="32"/>
          <w:szCs w:val="32"/>
        </w:rPr>
        <w:softHyphen/>
        <w:t>mente, como van anualmente, todos los que en tierradentro comercian; a México conducen los mineros sus platas en busca de reales, porque sin ellos no pueden trabajar sus minas; a Méxi</w:t>
      </w:r>
      <w:r w:rsidRPr="004B0341">
        <w:rPr>
          <w:color w:val="auto"/>
          <w:sz w:val="32"/>
          <w:szCs w:val="32"/>
        </w:rPr>
        <w:softHyphen/>
        <w:t>co los creadores conduc</w:t>
      </w:r>
      <w:r w:rsidRPr="004B0341">
        <w:rPr>
          <w:color w:val="auto"/>
          <w:sz w:val="32"/>
          <w:szCs w:val="32"/>
        </w:rPr>
        <w:t>en de la Galicia más de treinta mil reses en cada un año, y crecidas porciones de ganado menor, porque no tienen otro lugar en donde proveerse de hierro, acero y demás necesario para el cultivo de sus tierras, y ropa para vestirse y que se vistan sus opera</w:t>
      </w:r>
      <w:r w:rsidRPr="004B0341">
        <w:rPr>
          <w:color w:val="auto"/>
          <w:sz w:val="32"/>
          <w:szCs w:val="32"/>
        </w:rPr>
        <w:t>rios; a México ocurren todos los apode</w:t>
      </w:r>
      <w:r w:rsidRPr="004B0341">
        <w:rPr>
          <w:color w:val="auto"/>
          <w:sz w:val="32"/>
          <w:szCs w:val="32"/>
        </w:rPr>
        <w:softHyphen/>
        <w:t>rados de capitales y soldados de los presidios, a que se les paguen sus sueldos, todos los misioneros por las limosnas que sus Majes</w:t>
      </w:r>
      <w:r w:rsidRPr="004B0341">
        <w:rPr>
          <w:color w:val="auto"/>
          <w:sz w:val="32"/>
          <w:szCs w:val="32"/>
        </w:rPr>
        <w:softHyphen/>
        <w:t xml:space="preserve">tades les hacen; y de esta suerte en México dejan precisamente todos los reales que </w:t>
      </w:r>
      <w:r w:rsidRPr="004B0341">
        <w:rPr>
          <w:color w:val="auto"/>
          <w:sz w:val="32"/>
          <w:szCs w:val="32"/>
        </w:rPr>
        <w:t>pudieran producir estos ramos; y así claro está, que México ha de abundar de suerte que ya rebosa. A México ocurren cuantos pretenden la profesión de las letras, como que en México reside la única Universidad del Reino; en México se comercia cuanto produce</w:t>
      </w:r>
      <w:r w:rsidRPr="004B0341">
        <w:rPr>
          <w:color w:val="auto"/>
          <w:sz w:val="32"/>
          <w:szCs w:val="32"/>
        </w:rPr>
        <w:t xml:space="preserve">, no sólo la Europa y las demás tierras que tiene en las costas de Guatemala, Tabasco, Campeche, sino aun lo que producen las islas Filipinas, por pasar la nao de </w:t>
      </w:r>
      <w:r w:rsidRPr="004B0341">
        <w:rPr>
          <w:color w:val="auto"/>
          <w:sz w:val="32"/>
          <w:szCs w:val="32"/>
        </w:rPr>
        <w:t xml:space="preserve">los </w:t>
      </w:r>
      <w:r w:rsidRPr="004B0341">
        <w:rPr>
          <w:color w:val="auto"/>
          <w:sz w:val="32"/>
          <w:szCs w:val="32"/>
        </w:rPr>
        <w:t>puertos y por las costas de la Galicia hasta el puerto de Acapulco, de donde se conduce a</w:t>
      </w:r>
      <w:r w:rsidRPr="004B0341">
        <w:rPr>
          <w:color w:val="auto"/>
          <w:sz w:val="32"/>
          <w:szCs w:val="32"/>
        </w:rPr>
        <w:t xml:space="preserve"> México cuanto comercia, y por este medio México logra todas las utilidades, y se ha hecho garganta pre</w:t>
      </w:r>
      <w:r w:rsidRPr="004B0341">
        <w:rPr>
          <w:color w:val="auto"/>
          <w:sz w:val="32"/>
          <w:szCs w:val="32"/>
        </w:rPr>
        <w:softHyphen/>
        <w:t>cisa por donde ha de pasar todo. Este es el motivo porqué en dos siglos que ha que se pacificó el reino, sólo México se halla en auge, y todos los demás</w:t>
      </w:r>
      <w:r w:rsidRPr="004B0341">
        <w:rPr>
          <w:color w:val="auto"/>
          <w:sz w:val="32"/>
          <w:szCs w:val="32"/>
        </w:rPr>
        <w:t xml:space="preserve"> miembros padecen notable debilidad:</w:t>
      </w:r>
    </w:p>
    <w:p w:rsidR="00A83A3E" w:rsidRPr="004B0341" w:rsidRDefault="00E20BFD" w:rsidP="004B0341">
      <w:pPr>
        <w:ind w:left="1134" w:right="1134" w:firstLine="567"/>
        <w:jc w:val="both"/>
        <w:rPr>
          <w:color w:val="auto"/>
          <w:sz w:val="32"/>
          <w:szCs w:val="32"/>
        </w:rPr>
      </w:pPr>
      <w:r w:rsidRPr="004B0341">
        <w:rPr>
          <w:color w:val="auto"/>
          <w:sz w:val="32"/>
          <w:szCs w:val="32"/>
        </w:rPr>
        <w:t>apenas hay en el centro una u otra población de consecuencia, y ésta dura conforme a la bonanza de las minas, y siempre es para México la utilidad, porque no hay quien quiera residir de asiento en el lugar en donde adqu</w:t>
      </w:r>
      <w:r w:rsidRPr="004B0341">
        <w:rPr>
          <w:color w:val="auto"/>
          <w:sz w:val="32"/>
          <w:szCs w:val="32"/>
        </w:rPr>
        <w:t>iere el caudal, porque siempre necesita a México para un todo, para la educación de los hijos y para lograr conveniencias. En los términos de la Galicia, en los de su Obispado y en lo que comprende el distrito de la Real Audiencia, es en donde están las mi</w:t>
      </w:r>
      <w:r w:rsidRPr="004B0341">
        <w:rPr>
          <w:color w:val="auto"/>
          <w:sz w:val="32"/>
          <w:szCs w:val="32"/>
        </w:rPr>
        <w:t>nas; y lo que causa lástima es que a sus límites hay infinidad de gentiles, y éstos se redu</w:t>
      </w:r>
      <w:r w:rsidRPr="004B0341">
        <w:rPr>
          <w:color w:val="auto"/>
          <w:sz w:val="32"/>
          <w:szCs w:val="32"/>
        </w:rPr>
        <w:softHyphen/>
        <w:t>jeran si la tierra se poblase, y no se pueblan porque están a lar</w:t>
      </w:r>
      <w:r w:rsidRPr="004B0341">
        <w:rPr>
          <w:color w:val="auto"/>
          <w:sz w:val="32"/>
          <w:szCs w:val="32"/>
        </w:rPr>
        <w:softHyphen/>
        <w:t>gas distancias de México, que es la fuente a donde todos ocurren, y ocurren todos porque es el cen</w:t>
      </w:r>
      <w:r w:rsidRPr="004B0341">
        <w:rPr>
          <w:color w:val="auto"/>
          <w:sz w:val="32"/>
          <w:szCs w:val="32"/>
        </w:rPr>
        <w:t xml:space="preserve">tro en donde están estancadas todas las utilidades; y me persuado a que si su Majestad viniese en conocimiento de la grande utilidad que le redundara, de dividir y repartir en todo el Reino, parte de lo que México encierra, en poco tiempo experimentara el </w:t>
      </w:r>
      <w:r w:rsidRPr="004B0341">
        <w:rPr>
          <w:color w:val="auto"/>
          <w:sz w:val="32"/>
          <w:szCs w:val="32"/>
        </w:rPr>
        <w:t>auge del Reino todo, disfrutara las riquezas de las minas, consiguiera la conversión de los infie</w:t>
      </w:r>
      <w:r w:rsidRPr="004B0341">
        <w:rPr>
          <w:color w:val="auto"/>
          <w:sz w:val="32"/>
          <w:szCs w:val="32"/>
        </w:rPr>
        <w:softHyphen/>
        <w:t>les, y extendiera sus dominios a tierras incógnitas, antes que otras naciones se introduzcan”. (3)</w:t>
      </w:r>
    </w:p>
    <w:p w:rsidR="00A83A3E" w:rsidRPr="004B0341" w:rsidRDefault="00E20BFD" w:rsidP="004B0341">
      <w:pPr>
        <w:ind w:left="1134" w:right="1134" w:firstLine="567"/>
        <w:jc w:val="both"/>
        <w:rPr>
          <w:color w:val="auto"/>
          <w:sz w:val="32"/>
          <w:szCs w:val="32"/>
        </w:rPr>
      </w:pPr>
      <w:r w:rsidRPr="004B0341">
        <w:rPr>
          <w:color w:val="auto"/>
          <w:sz w:val="32"/>
          <w:szCs w:val="32"/>
        </w:rPr>
        <w:t>La parte del actual territorio de la República Mexicana era</w:t>
      </w:r>
      <w:r w:rsidRPr="004B0341">
        <w:rPr>
          <w:color w:val="auto"/>
          <w:sz w:val="32"/>
          <w:szCs w:val="32"/>
        </w:rPr>
        <w:t xml:space="preserve"> la que de derecho primario gobernaba el Virrey quien era casi siempre Presidente de la Audiencia y Capitán General del Vi</w:t>
      </w:r>
      <w:r w:rsidRPr="004B0341">
        <w:rPr>
          <w:color w:val="auto"/>
          <w:sz w:val="32"/>
          <w:szCs w:val="32"/>
        </w:rPr>
        <w:softHyphen/>
        <w:t>rreinato. Decimos que gobernaba de derecho, porque en realidad eran las autoridades menores de cada región y, más propiamente aún, lo</w:t>
      </w:r>
      <w:r w:rsidRPr="004B0341">
        <w:rPr>
          <w:color w:val="auto"/>
          <w:sz w:val="32"/>
          <w:szCs w:val="32"/>
        </w:rPr>
        <w:t>s alcaldes mayores quienes de hecho gobernaban. Y la razón era porque apenas había política en aquel entonces ni negocios que requiriesen una autoridad política. Por eso vemos a los vi</w:t>
      </w:r>
      <w:r w:rsidRPr="004B0341">
        <w:rPr>
          <w:color w:val="auto"/>
          <w:sz w:val="32"/>
          <w:szCs w:val="32"/>
        </w:rPr>
        <w:softHyphen/>
        <w:t>rreyes (según consta por los libros de sus acuerdos de bandos y cedular</w:t>
      </w:r>
      <w:r w:rsidRPr="004B0341">
        <w:rPr>
          <w:color w:val="auto"/>
          <w:sz w:val="32"/>
          <w:szCs w:val="32"/>
        </w:rPr>
        <w:t>ios) ocupados únicamente en sostener el real Patro</w:t>
      </w:r>
      <w:r w:rsidRPr="004B0341">
        <w:rPr>
          <w:color w:val="auto"/>
          <w:sz w:val="32"/>
          <w:szCs w:val="32"/>
        </w:rPr>
        <w:softHyphen/>
        <w:t>nato, defender nuestras costas contra los piratas y repartir los nombramientos hasta los muy insignificantes que tres veces al año venían, ya provistos y firmados, desde Madrid. Por lo de</w:t>
      </w:r>
      <w:r w:rsidRPr="004B0341">
        <w:rPr>
          <w:color w:val="auto"/>
          <w:sz w:val="32"/>
          <w:szCs w:val="32"/>
        </w:rPr>
        <w:softHyphen/>
        <w:t>más, para no mori</w:t>
      </w:r>
      <w:r w:rsidRPr="004B0341">
        <w:rPr>
          <w:color w:val="auto"/>
          <w:sz w:val="32"/>
          <w:szCs w:val="32"/>
        </w:rPr>
        <w:t>rse de tedio solían los virreyes fungir y hasta rondar como alcaldes de corte, hacerse maestros de obras de la Catedral o del desagüe de las lagunas de México y recaudar todo el dinero que podían para mandarlo a España.</w:t>
      </w:r>
    </w:p>
    <w:p w:rsidR="00A83A3E" w:rsidRPr="004B0341" w:rsidRDefault="00E20BFD" w:rsidP="004B0341">
      <w:pPr>
        <w:tabs>
          <w:tab w:val="left" w:pos="835"/>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Mota Padilla Matías. Historia de</w:t>
      </w:r>
      <w:r w:rsidRPr="004B0341">
        <w:rPr>
          <w:color w:val="auto"/>
          <w:sz w:val="32"/>
          <w:szCs w:val="32"/>
        </w:rPr>
        <w:t xml:space="preserve"> la conquista de la Provincia de </w:t>
      </w:r>
      <w:r w:rsidRPr="004B0341">
        <w:rPr>
          <w:color w:val="auto"/>
          <w:sz w:val="32"/>
          <w:szCs w:val="32"/>
        </w:rPr>
        <w:t xml:space="preserve">la </w:t>
      </w:r>
      <w:r w:rsidRPr="004B0341">
        <w:rPr>
          <w:color w:val="auto"/>
          <w:sz w:val="32"/>
          <w:szCs w:val="32"/>
        </w:rPr>
        <w:t>Nueva Galicia.—México, 1870. Página 263.</w:t>
      </w:r>
    </w:p>
    <w:p w:rsidR="00A83A3E" w:rsidRPr="004B0341" w:rsidRDefault="00E20BFD" w:rsidP="004B0341">
      <w:pPr>
        <w:ind w:left="1134" w:right="1134" w:firstLine="567"/>
        <w:jc w:val="both"/>
        <w:rPr>
          <w:color w:val="auto"/>
          <w:sz w:val="32"/>
          <w:szCs w:val="32"/>
        </w:rPr>
      </w:pPr>
      <w:r w:rsidRPr="004B0341">
        <w:rPr>
          <w:color w:val="auto"/>
          <w:sz w:val="32"/>
          <w:szCs w:val="32"/>
        </w:rPr>
        <w:t>Entre corregidores, que eran muy pocos, y alcaldes mayores que eran los más, repartíanse las gobernaciones de pueblos don</w:t>
      </w:r>
      <w:r w:rsidRPr="004B0341">
        <w:rPr>
          <w:color w:val="auto"/>
          <w:sz w:val="32"/>
          <w:szCs w:val="32"/>
        </w:rPr>
        <w:softHyphen/>
        <w:t xml:space="preserve">de había españoles; y entre gobernadores indios (señores </w:t>
      </w:r>
      <w:r w:rsidRPr="004B0341">
        <w:rPr>
          <w:color w:val="auto"/>
          <w:sz w:val="32"/>
          <w:szCs w:val="32"/>
        </w:rPr>
        <w:t>prin</w:t>
      </w:r>
      <w:r w:rsidRPr="004B0341">
        <w:rPr>
          <w:color w:val="auto"/>
          <w:sz w:val="32"/>
          <w:szCs w:val="32"/>
        </w:rPr>
        <w:softHyphen/>
        <w:t>cipales de supuesto abolengo) las de los pueblos exclusivamente habitados por naturales.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Hacemos incapié en la variedad, confusión e instabilidad del gobierno seglar porque creemos que todos estos sus defectos hacían que constrastase y se diese más a </w:t>
      </w:r>
      <w:r w:rsidRPr="004B0341">
        <w:rPr>
          <w:color w:val="auto"/>
          <w:sz w:val="32"/>
          <w:szCs w:val="32"/>
        </w:rPr>
        <w:t>respetar el gobierno eclesiástico, definido como era, uniforme y constante.</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Concéntrico a este nuestro mapa sobre las civilizaciones que acabamos de glosar, debemos imaginarnos dos mapas ecle</w:t>
      </w:r>
      <w:r w:rsidRPr="004B0341">
        <w:rPr>
          <w:color w:val="auto"/>
          <w:sz w:val="32"/>
          <w:szCs w:val="32"/>
        </w:rPr>
        <w:softHyphen/>
        <w:t>siásticos, y primeramente el de las jerarquías diocesanas.</w:t>
      </w:r>
      <w:r w:rsidRPr="004B0341">
        <w:rPr>
          <w:color w:val="auto"/>
          <w:sz w:val="32"/>
          <w:szCs w:val="32"/>
        </w:rPr>
        <w:t xml:space="preserve"> Poco varió éste del que fijara la Corona para el siglo XVI. Modifica</w:t>
      </w:r>
      <w:r w:rsidRPr="004B0341">
        <w:rPr>
          <w:color w:val="auto"/>
          <w:sz w:val="32"/>
          <w:szCs w:val="32"/>
        </w:rPr>
        <w:softHyphen/>
        <w:t>ción de momento fué tan sólo la originada al crearse la dióce</w:t>
      </w:r>
      <w:r w:rsidRPr="004B0341">
        <w:rPr>
          <w:color w:val="auto"/>
          <w:sz w:val="32"/>
          <w:szCs w:val="32"/>
        </w:rPr>
        <w:softHyphen/>
        <w:t>sis de Nueva Vizcaya que limitó a Nueva Galicia con la línea: Acaponeca-Las Nieves-Parras, quedando ella misma tan indefi</w:t>
      </w:r>
      <w:r w:rsidRPr="004B0341">
        <w:rPr>
          <w:color w:val="auto"/>
          <w:sz w:val="32"/>
          <w:szCs w:val="32"/>
        </w:rPr>
        <w:softHyphen/>
        <w:t>ni</w:t>
      </w:r>
      <w:r w:rsidRPr="004B0341">
        <w:rPr>
          <w:color w:val="auto"/>
          <w:sz w:val="32"/>
          <w:szCs w:val="32"/>
        </w:rPr>
        <w:t>da como antes, por el Norte. Tabasco en vez de considerarse agregado a Chiapas, pasó a ser una especie de vicaría del de Yucatán, pero no formando parte canónica fija de él.</w:t>
      </w:r>
    </w:p>
    <w:p w:rsidR="00A83A3E" w:rsidRPr="004B0341" w:rsidRDefault="00E20BFD" w:rsidP="004B0341">
      <w:pPr>
        <w:ind w:left="1134" w:right="1134" w:firstLine="567"/>
        <w:jc w:val="both"/>
        <w:rPr>
          <w:color w:val="auto"/>
          <w:sz w:val="32"/>
          <w:szCs w:val="32"/>
        </w:rPr>
      </w:pPr>
      <w:r w:rsidRPr="004B0341">
        <w:rPr>
          <w:color w:val="auto"/>
          <w:sz w:val="32"/>
          <w:szCs w:val="32"/>
        </w:rPr>
        <w:t>Más interesante es el mapa demostrativo de las jurisdiccio</w:t>
      </w:r>
      <w:r w:rsidRPr="004B0341">
        <w:rPr>
          <w:color w:val="auto"/>
          <w:sz w:val="32"/>
          <w:szCs w:val="32"/>
        </w:rPr>
        <w:softHyphen/>
        <w:t>nes y expansiones de la</w:t>
      </w:r>
      <w:r w:rsidRPr="004B0341">
        <w:rPr>
          <w:color w:val="auto"/>
          <w:sz w:val="32"/>
          <w:szCs w:val="32"/>
        </w:rPr>
        <w:t>s Ordenes religiosas. En el triángulo: Veracruz, Cuernavaca, Querétaro, o sea en la región, como ya indicamos, más civilizada, todas las Ordenes antiguas y modernas que había en la Nueva España tenían domicilios en las ciudades principales y las tres Orden</w:t>
      </w:r>
      <w:r w:rsidRPr="004B0341">
        <w:rPr>
          <w:color w:val="auto"/>
          <w:sz w:val="32"/>
          <w:szCs w:val="32"/>
        </w:rPr>
        <w:t>es antiguas también en los más de ios pueblos pequeños, ya sea a título de prioratos o guardanías, ya a título de doctrinas y visitas.</w:t>
      </w:r>
    </w:p>
    <w:p w:rsidR="00A83A3E" w:rsidRPr="004B0341" w:rsidRDefault="00E20BFD" w:rsidP="004B0341">
      <w:pPr>
        <w:ind w:left="1134" w:right="1134" w:firstLine="567"/>
        <w:jc w:val="both"/>
        <w:rPr>
          <w:color w:val="auto"/>
          <w:sz w:val="32"/>
          <w:szCs w:val="32"/>
        </w:rPr>
      </w:pPr>
      <w:r w:rsidRPr="004B0341">
        <w:rPr>
          <w:color w:val="auto"/>
          <w:sz w:val="32"/>
          <w:szCs w:val="32"/>
        </w:rPr>
        <w:t>De entre las tres Ordenes, los franciscanos tenían más de la mitad de los referidos pueblos. Así, pues, esta región centr</w:t>
      </w:r>
      <w:r w:rsidRPr="004B0341">
        <w:rPr>
          <w:color w:val="auto"/>
          <w:sz w:val="32"/>
          <w:szCs w:val="32"/>
        </w:rPr>
        <w:t>al era dominio de todos los religiosos, aunque no tan por igual. Las demás regiones de nuestra República se dividían como sigue: excepción hecha de media región tarahumara, los franciscanos tenían toda Chihuahua, casi toda Coahuila, Nuevo León, Tamau- lipa</w:t>
      </w:r>
      <w:r w:rsidRPr="004B0341">
        <w:rPr>
          <w:color w:val="auto"/>
          <w:sz w:val="32"/>
          <w:szCs w:val="32"/>
        </w:rPr>
        <w:t>s, Veracruz, Campeche y Yucatán, Norte de Michoacán, Gua- najuato, San Luis, Zacatecas y Jalisco. Los dominicos la parte</w:t>
      </w:r>
    </w:p>
    <w:p w:rsidR="00A83A3E" w:rsidRPr="004B0341" w:rsidRDefault="00E20BFD" w:rsidP="004B0341">
      <w:pPr>
        <w:ind w:left="1134" w:right="1134" w:firstLine="567"/>
        <w:jc w:val="both"/>
        <w:rPr>
          <w:color w:val="auto"/>
          <w:sz w:val="32"/>
          <w:szCs w:val="32"/>
        </w:rPr>
      </w:pPr>
      <w:r w:rsidRPr="004B0341">
        <w:rPr>
          <w:color w:val="auto"/>
          <w:sz w:val="32"/>
          <w:szCs w:val="32"/>
        </w:rPr>
        <w:t>Sur de Nuevo León y los hoy Estados de Oaxaca y Chiapas. Los agustinos, el Sur de Michoacán y de Guerrero, grandes conven</w:t>
      </w:r>
      <w:r w:rsidRPr="004B0341">
        <w:rPr>
          <w:color w:val="auto"/>
          <w:sz w:val="32"/>
          <w:szCs w:val="32"/>
        </w:rPr>
        <w:softHyphen/>
        <w:t xml:space="preserve">tos en todas </w:t>
      </w:r>
      <w:r w:rsidRPr="004B0341">
        <w:rPr>
          <w:color w:val="auto"/>
          <w:sz w:val="32"/>
          <w:szCs w:val="32"/>
        </w:rPr>
        <w:t>las principales ciudades de la Nueva España y una faja de la Huasteca Potosina y Veracruzana, desde Querétaro hasta Tantoyucan. Los Jesuítas, treinta colegios en las principa</w:t>
      </w:r>
      <w:r w:rsidRPr="004B0341">
        <w:rPr>
          <w:color w:val="auto"/>
          <w:sz w:val="32"/>
          <w:szCs w:val="32"/>
        </w:rPr>
        <w:softHyphen/>
        <w:t>les ciudades, y Misiones fijas en los Estados de Sonora, Sinaloa, Sur de Chihuahu</w:t>
      </w:r>
      <w:r w:rsidRPr="004B0341">
        <w:rPr>
          <w:color w:val="auto"/>
          <w:sz w:val="32"/>
          <w:szCs w:val="32"/>
        </w:rPr>
        <w:t>a y Norte de Durango. El número de religiosos al comenzar el siglo era el siguiente: Franciscanos poco más de 1000, Dominicos 600, Agustinos 800, Jesuítas 400, Mercedarios 100, Dieguinos 200 y Carmelitas 150. Estas cuatro últimas Orde</w:t>
      </w:r>
      <w:r w:rsidRPr="004B0341">
        <w:rPr>
          <w:color w:val="auto"/>
          <w:sz w:val="32"/>
          <w:szCs w:val="32"/>
        </w:rPr>
        <w:softHyphen/>
        <w:t>nes de presbíteros re</w:t>
      </w:r>
      <w:r w:rsidRPr="004B0341">
        <w:rPr>
          <w:color w:val="auto"/>
          <w:sz w:val="32"/>
          <w:szCs w:val="32"/>
        </w:rPr>
        <w:t>gulares, por razón de sus institutos y por haber llegado a la Nueva España en tiempos en que ya no se encargaba a religiosos parroquias ni doctrinas, antes por el con</w:t>
      </w:r>
      <w:r w:rsidRPr="004B0341">
        <w:rPr>
          <w:color w:val="auto"/>
          <w:sz w:val="32"/>
          <w:szCs w:val="32"/>
        </w:rPr>
        <w:softHyphen/>
        <w:t>trario se trataba de desposeerlos de las que ya tenían, no domi</w:t>
      </w:r>
      <w:r w:rsidRPr="004B0341">
        <w:rPr>
          <w:color w:val="auto"/>
          <w:sz w:val="32"/>
          <w:szCs w:val="32"/>
        </w:rPr>
        <w:softHyphen/>
        <w:t>naron especialmente en ni</w:t>
      </w:r>
      <w:r w:rsidRPr="004B0341">
        <w:rPr>
          <w:color w:val="auto"/>
          <w:sz w:val="32"/>
          <w:szCs w:val="32"/>
        </w:rPr>
        <w:t>nguna región, pero tenían casas en las principales ciudades de la parte civilizada (llamémosla parte cómoda) del país.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Las razas dominantes, no numérica ni políticamente pero sí socialmente, eran en realidad las de criollos y mestizos. Los indios die</w:t>
      </w:r>
      <w:r w:rsidRPr="004B0341">
        <w:rPr>
          <w:color w:val="auto"/>
          <w:sz w:val="32"/>
          <w:szCs w:val="32"/>
        </w:rPr>
        <w:t>zmados por dos grandes epidemias de que se ocupan nuestros historiadores, y por otras muchas pequeñas de que se desentien</w:t>
      </w:r>
      <w:r w:rsidRPr="004B0341">
        <w:rPr>
          <w:color w:val="auto"/>
          <w:sz w:val="32"/>
          <w:szCs w:val="32"/>
        </w:rPr>
        <w:softHyphen/>
        <w:t xml:space="preserve">den, vinieron a significar muy poco en la marcha general del país, y esto además porque muchos de los que más descollaban entre ellos </w:t>
      </w:r>
      <w:r w:rsidRPr="004B0341">
        <w:rPr>
          <w:color w:val="auto"/>
          <w:sz w:val="32"/>
          <w:szCs w:val="32"/>
        </w:rPr>
        <w:t>y pudieran haberse constituido en cabezas, no lo ha</w:t>
      </w:r>
      <w:r w:rsidRPr="004B0341">
        <w:rPr>
          <w:color w:val="auto"/>
          <w:sz w:val="32"/>
          <w:szCs w:val="32"/>
        </w:rPr>
        <w:softHyphen/>
        <w:t>cían así, prefiriendo figurar entre las razas de sus vencedores y renegando de su origen y de su lengua, con algunas raras ex</w:t>
      </w:r>
      <w:r w:rsidRPr="004B0341">
        <w:rPr>
          <w:color w:val="auto"/>
          <w:sz w:val="32"/>
          <w:szCs w:val="32"/>
        </w:rPr>
        <w:softHyphen/>
        <w:t>cepciones.</w:t>
      </w:r>
    </w:p>
    <w:p w:rsidR="00A83A3E" w:rsidRPr="004B0341" w:rsidRDefault="00E20BFD" w:rsidP="004B0341">
      <w:pPr>
        <w:ind w:left="1134" w:right="1134" w:firstLine="567"/>
        <w:jc w:val="both"/>
        <w:rPr>
          <w:color w:val="auto"/>
          <w:sz w:val="32"/>
          <w:szCs w:val="32"/>
        </w:rPr>
      </w:pPr>
      <w:r w:rsidRPr="004B0341">
        <w:rPr>
          <w:color w:val="auto"/>
          <w:sz w:val="32"/>
          <w:szCs w:val="32"/>
        </w:rPr>
        <w:t>Los españoles peninsulares no estaban ya en la misma posi</w:t>
      </w:r>
      <w:r w:rsidRPr="004B0341">
        <w:rPr>
          <w:color w:val="auto"/>
          <w:sz w:val="32"/>
          <w:szCs w:val="32"/>
        </w:rPr>
        <w:softHyphen/>
        <w:t>ción y po</w:t>
      </w:r>
      <w:r w:rsidRPr="004B0341">
        <w:rPr>
          <w:color w:val="auto"/>
          <w:sz w:val="32"/>
          <w:szCs w:val="32"/>
        </w:rPr>
        <w:t>der social que en el siglo anterior. Los que iban viniendo ya no daban con terrenos sin dueño sino muy bien afianzados y muy bien cultivados por los hijos y nietos de los conquistadores, criollos nacidos en la tierra.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Tampoco hallaban ya los peninsulares </w:t>
      </w:r>
      <w:r w:rsidRPr="004B0341">
        <w:rPr>
          <w:color w:val="auto"/>
          <w:sz w:val="32"/>
          <w:szCs w:val="32"/>
        </w:rPr>
        <w:t>campo abierto en'él comercio, porque, a pesar de las leyes prohibitivas del paso de extranjeros a las Indias, éstas en realidad no se les podían cerrar,</w:t>
      </w:r>
    </w:p>
    <w:p w:rsidR="00A83A3E" w:rsidRPr="004B0341" w:rsidRDefault="00E20BFD" w:rsidP="004B0341">
      <w:pPr>
        <w:ind w:left="1134" w:right="1134" w:firstLine="567"/>
        <w:jc w:val="both"/>
        <w:rPr>
          <w:color w:val="auto"/>
          <w:sz w:val="32"/>
          <w:szCs w:val="32"/>
        </w:rPr>
      </w:pPr>
      <w:r w:rsidRPr="004B0341">
        <w:rPr>
          <w:color w:val="auto"/>
          <w:sz w:val="32"/>
          <w:szCs w:val="32"/>
        </w:rPr>
        <w:t>y de hecho el alto comercio quedó en manos de extranjeros y no cíe españoles, como estaba sucediendo en</w:t>
      </w:r>
      <w:r w:rsidRPr="004B0341">
        <w:rPr>
          <w:color w:val="auto"/>
          <w:sz w:val="32"/>
          <w:szCs w:val="32"/>
        </w:rPr>
        <w:t>tonces en la misma Es</w:t>
      </w:r>
      <w:r w:rsidRPr="004B0341">
        <w:rPr>
          <w:color w:val="auto"/>
          <w:sz w:val="32"/>
          <w:szCs w:val="32"/>
        </w:rPr>
        <w:softHyphen/>
        <w:t xml:space="preserve">paña y en su emporio comercial, la ciudad de Sevilla. Había en toda la Nueva España muchos ingleses, alemanes, genoveses, franceses, flamencos, griegos, y sobre todo portugueses, dueños de las imprentas, mercería, quincalla y lienzos </w:t>
      </w:r>
      <w:r w:rsidRPr="004B0341">
        <w:rPr>
          <w:color w:val="auto"/>
          <w:sz w:val="32"/>
          <w:szCs w:val="32"/>
        </w:rPr>
        <w:t>preciosos. Vino tam</w:t>
      </w:r>
      <w:r w:rsidRPr="004B0341">
        <w:rPr>
          <w:color w:val="auto"/>
          <w:sz w:val="32"/>
          <w:szCs w:val="32"/>
        </w:rPr>
        <w:softHyphen/>
        <w:t>bién desde el siglo XVI una numerosa colonia de chinos, borda</w:t>
      </w:r>
      <w:r w:rsidRPr="004B0341">
        <w:rPr>
          <w:color w:val="auto"/>
          <w:sz w:val="32"/>
          <w:szCs w:val="32"/>
        </w:rPr>
        <w:softHyphen/>
        <w:t>dores muchos de ellos, que habitaban por el barrio de Tomatlám A. ellos sin duda se debe buena parte de los ornamentos aún sub</w:t>
      </w:r>
      <w:r w:rsidRPr="004B0341">
        <w:rPr>
          <w:color w:val="auto"/>
          <w:sz w:val="32"/>
          <w:szCs w:val="32"/>
        </w:rPr>
        <w:softHyphen/>
        <w:t>sistentes en nuestras iglesias donde a través d</w:t>
      </w:r>
      <w:r w:rsidRPr="004B0341">
        <w:rPr>
          <w:color w:val="auto"/>
          <w:sz w:val="32"/>
          <w:szCs w:val="32"/>
        </w:rPr>
        <w:t>e la calidad y finu</w:t>
      </w:r>
      <w:r w:rsidRPr="004B0341">
        <w:rPr>
          <w:color w:val="auto"/>
          <w:sz w:val="32"/>
          <w:szCs w:val="32"/>
        </w:rPr>
        <w:softHyphen/>
        <w:t>ra de los bordados se echa de ver cierta influencia del ambiente mexicano en que vivían los bordadores. Estos chinos se hicieron cristianos y hasta fundaron una congregación en la iglesia de San Gregorio, bajo la dirección de los Jesuít</w:t>
      </w:r>
      <w:r w:rsidRPr="004B0341">
        <w:rPr>
          <w:color w:val="auto"/>
          <w:sz w:val="32"/>
          <w:szCs w:val="32"/>
        </w:rPr>
        <w:t>as. “Hay una con</w:t>
      </w:r>
      <w:r w:rsidRPr="004B0341">
        <w:rPr>
          <w:color w:val="auto"/>
          <w:sz w:val="32"/>
          <w:szCs w:val="32"/>
        </w:rPr>
        <w:softHyphen/>
        <w:t>gregación de la Circuncisión del Señor de naciones extranjeras, particularmente de japoneses, chinos y sangleyes y de todas las islas Filipinas, que por haber muchos en esta ciudad y no tener parroquia, los ha adjudicado el Virrey en la do</w:t>
      </w:r>
      <w:r w:rsidRPr="004B0341">
        <w:rPr>
          <w:color w:val="auto"/>
          <w:sz w:val="32"/>
          <w:szCs w:val="32"/>
        </w:rPr>
        <w:t>ctrina a este Co</w:t>
      </w:r>
      <w:r w:rsidRPr="004B0341">
        <w:rPr>
          <w:color w:val="auto"/>
          <w:sz w:val="32"/>
          <w:szCs w:val="32"/>
        </w:rPr>
        <w:softHyphen/>
        <w:t>legio, donde acuden no sólo con obligación sino con amor; acu- diéndoles un Padre lengua que los tiene a su cargo” (4)</w:t>
      </w:r>
    </w:p>
    <w:p w:rsidR="00A83A3E" w:rsidRPr="004B0341" w:rsidRDefault="00E20BFD" w:rsidP="004B0341">
      <w:pPr>
        <w:ind w:left="1134" w:right="1134" w:firstLine="567"/>
        <w:jc w:val="both"/>
        <w:rPr>
          <w:color w:val="auto"/>
          <w:sz w:val="32"/>
          <w:szCs w:val="32"/>
        </w:rPr>
      </w:pPr>
      <w:r w:rsidRPr="004B0341">
        <w:rPr>
          <w:color w:val="auto"/>
          <w:sz w:val="32"/>
          <w:szCs w:val="32"/>
        </w:rPr>
        <w:t>Los negros que había en la Nueva España, nacidos ya en su máxima parte en ella, acaparaban la labor azucarera de los cam</w:t>
      </w:r>
      <w:r w:rsidRPr="004B0341">
        <w:rPr>
          <w:color w:val="auto"/>
          <w:sz w:val="32"/>
          <w:szCs w:val="32"/>
        </w:rPr>
        <w:t>pos de tierra caliente, el servicio de arriería en todo el país y el de servidumbre de fuerza bruta en las ciudades, así como los trabajos de aguador, cargador y barrendero, etc.” (5)</w:t>
      </w:r>
    </w:p>
    <w:p w:rsidR="00A83A3E" w:rsidRPr="004B0341" w:rsidRDefault="00E20BFD" w:rsidP="004B0341">
      <w:pPr>
        <w:tabs>
          <w:tab w:val="left" w:pos="854"/>
        </w:tabs>
        <w:ind w:left="1134" w:right="1134" w:firstLine="567"/>
        <w:jc w:val="both"/>
        <w:rPr>
          <w:color w:val="auto"/>
          <w:sz w:val="32"/>
          <w:szCs w:val="32"/>
        </w:rPr>
      </w:pPr>
      <w:r w:rsidRPr="004B0341">
        <w:rPr>
          <w:color w:val="auto"/>
          <w:sz w:val="32"/>
          <w:szCs w:val="32"/>
        </w:rPr>
        <w:t>(4)</w:t>
      </w:r>
      <w:r w:rsidRPr="004B0341">
        <w:rPr>
          <w:color w:val="auto"/>
          <w:sz w:val="32"/>
          <w:szCs w:val="32"/>
        </w:rPr>
        <w:tab/>
        <w:t>Año de 1612. A. G. N. (sin catalogar).</w:t>
      </w:r>
    </w:p>
    <w:p w:rsidR="00A83A3E" w:rsidRPr="004B0341" w:rsidRDefault="00E20BFD" w:rsidP="004B0341">
      <w:pPr>
        <w:tabs>
          <w:tab w:val="left" w:pos="854"/>
        </w:tabs>
        <w:ind w:left="1134" w:right="1134" w:firstLine="567"/>
        <w:jc w:val="both"/>
        <w:rPr>
          <w:color w:val="auto"/>
          <w:sz w:val="32"/>
          <w:szCs w:val="32"/>
        </w:rPr>
      </w:pPr>
      <w:r w:rsidRPr="004B0341">
        <w:rPr>
          <w:color w:val="auto"/>
          <w:sz w:val="32"/>
          <w:szCs w:val="32"/>
        </w:rPr>
        <w:t>(5)</w:t>
      </w:r>
      <w:r w:rsidRPr="004B0341">
        <w:rPr>
          <w:color w:val="auto"/>
          <w:sz w:val="32"/>
          <w:szCs w:val="32"/>
        </w:rPr>
        <w:tab/>
        <w:t>No dejaban sin embargo de</w:t>
      </w:r>
      <w:r w:rsidRPr="004B0341">
        <w:rPr>
          <w:color w:val="auto"/>
          <w:sz w:val="32"/>
          <w:szCs w:val="32"/>
        </w:rPr>
        <w:t xml:space="preserve"> seguir viniendo esclavos como lo comprueba la horripilante cédula que copiamos: Atento que el arrendador Juan Rodríguez Coutiño se ha obligado a meter en las Indias vivos, en los nueve años de este arrendamiento, treinta y ocho mil doscientos y cincuen</w:t>
      </w:r>
      <w:r w:rsidRPr="004B0341">
        <w:rPr>
          <w:color w:val="auto"/>
          <w:sz w:val="32"/>
          <w:szCs w:val="32"/>
        </w:rPr>
        <w:softHyphen/>
        <w:t>ta</w:t>
      </w:r>
      <w:r w:rsidRPr="004B0341">
        <w:rPr>
          <w:color w:val="auto"/>
          <w:sz w:val="32"/>
          <w:szCs w:val="32"/>
        </w:rPr>
        <w:t xml:space="preserve"> esclavos, y porque con la carga y peligrosa navegación no se podía ajus</w:t>
      </w:r>
      <w:r w:rsidRPr="004B0341">
        <w:rPr>
          <w:color w:val="auto"/>
          <w:sz w:val="32"/>
          <w:szCs w:val="32"/>
        </w:rPr>
        <w:softHyphen/>
        <w:t>tar la suma de los esclavos que se han de registrar cada año para cumplir con la dicha obligación, se ordenará al presidente y oficiales de la dicha casa de la contratación, que den a</w:t>
      </w:r>
      <w:r w:rsidRPr="004B0341">
        <w:rPr>
          <w:color w:val="auto"/>
          <w:sz w:val="32"/>
          <w:szCs w:val="32"/>
        </w:rPr>
        <w:t>l dicho arrendador o quien su poder hubiere, el registro o despacho necesario acostumbrado para los esclavos que pidieren y quisieren navegar, con que no exceda de seis mil en un año, y con que el dicho arrendador sea obligado a traer y presentar en el dic</w:t>
      </w:r>
      <w:r w:rsidRPr="004B0341">
        <w:rPr>
          <w:color w:val="auto"/>
          <w:sz w:val="32"/>
          <w:szCs w:val="32"/>
        </w:rPr>
        <w:t>ho consejo de las Indias, testimonio de los que hubieren llegado vivos a ellas el año atrás, en cada navio que registrare, para que pareciendo haber pues</w:t>
      </w:r>
      <w:r w:rsidRPr="004B0341">
        <w:rPr>
          <w:color w:val="auto"/>
          <w:sz w:val="32"/>
          <w:szCs w:val="32"/>
        </w:rPr>
        <w:softHyphen/>
        <w:t>to allá más cantidad de los que por este arrendamiento se le permite, haya de pagar y pague en las dos</w:t>
      </w:r>
      <w:r w:rsidRPr="004B0341">
        <w:rPr>
          <w:color w:val="auto"/>
          <w:sz w:val="32"/>
          <w:szCs w:val="32"/>
        </w:rPr>
        <w:t xml:space="preserve"> últimas pagas que hubiere de hacer, lo que montaren los esclavos que hubiere metido en las Indias a más de treinta y ocho mil doscientos cincuenta que es obligado. A. G. N. Reales Cédulas, 1600. Pág. 262.</w:t>
      </w:r>
    </w:p>
    <w:p w:rsidR="00A83A3E" w:rsidRPr="004B0341" w:rsidRDefault="00E20BFD" w:rsidP="004B0341">
      <w:pPr>
        <w:ind w:left="1134" w:right="1134" w:firstLine="567"/>
        <w:jc w:val="both"/>
        <w:rPr>
          <w:color w:val="auto"/>
          <w:sz w:val="32"/>
          <w:szCs w:val="32"/>
        </w:rPr>
      </w:pPr>
      <w:r w:rsidRPr="004B0341">
        <w:rPr>
          <w:color w:val="auto"/>
          <w:sz w:val="32"/>
          <w:szCs w:val="32"/>
        </w:rPr>
        <w:t>Así que, por encontrar ya llenos todos los puestos</w:t>
      </w:r>
      <w:r w:rsidRPr="004B0341">
        <w:rPr>
          <w:color w:val="auto"/>
          <w:sz w:val="32"/>
          <w:szCs w:val="32"/>
        </w:rPr>
        <w:t>, altos y bajos, la emigración de peninsulares disminuyó, y disminuyó cada vez más su influencia en el orden social, aunque en el orden político, si tal puede llamarse, tuvieron siempre, otorgados direc</w:t>
      </w:r>
      <w:r w:rsidRPr="004B0341">
        <w:rPr>
          <w:color w:val="auto"/>
          <w:sz w:val="32"/>
          <w:szCs w:val="32"/>
        </w:rPr>
        <w:softHyphen/>
        <w:t>tamente por los reyes de España, los cargos más impor</w:t>
      </w:r>
      <w:r w:rsidRPr="004B0341">
        <w:rPr>
          <w:color w:val="auto"/>
          <w:sz w:val="32"/>
          <w:szCs w:val="32"/>
        </w:rPr>
        <w:t>tantes y decisivos.</w:t>
      </w:r>
    </w:p>
    <w:p w:rsidR="00A83A3E" w:rsidRPr="004B0341" w:rsidRDefault="00E20BFD" w:rsidP="004B0341">
      <w:pPr>
        <w:ind w:left="1134" w:right="1134" w:firstLine="567"/>
        <w:jc w:val="both"/>
        <w:rPr>
          <w:color w:val="auto"/>
          <w:sz w:val="32"/>
          <w:szCs w:val="32"/>
        </w:rPr>
      </w:pPr>
      <w:r w:rsidRPr="004B0341">
        <w:rPr>
          <w:color w:val="auto"/>
          <w:sz w:val="32"/>
          <w:szCs w:val="32"/>
        </w:rPr>
        <w:t>La labranza de la tierra con que se sostenía en abundancia todo nuestro país y en general la vida de él, estaba ya en manos de criollos. Los grandes conquistadores y señores de medio Méxi</w:t>
      </w:r>
      <w:r w:rsidRPr="004B0341">
        <w:rPr>
          <w:color w:val="auto"/>
          <w:sz w:val="32"/>
          <w:szCs w:val="32"/>
        </w:rPr>
        <w:softHyphen/>
        <w:t>co, Urdiñola, Martínez de Hurdaire, Juan de Oñat</w:t>
      </w:r>
      <w:r w:rsidRPr="004B0341">
        <w:rPr>
          <w:color w:val="auto"/>
          <w:sz w:val="32"/>
          <w:szCs w:val="32"/>
        </w:rPr>
        <w:t>e y los invictos conquistadores de Nuevo León, Alonso de León y Fernando Sán</w:t>
      </w:r>
      <w:r w:rsidRPr="004B0341">
        <w:rPr>
          <w:color w:val="auto"/>
          <w:sz w:val="32"/>
          <w:szCs w:val="32"/>
        </w:rPr>
        <w:softHyphen/>
        <w:t>chez Zamora, fueron todos ellos hijos de la Nueva España. Los inquisidores más activos, como en su lugar se verá, criollos eran y educados en la Nueva España, y la inmensa mayoría</w:t>
      </w:r>
      <w:r w:rsidRPr="004B0341">
        <w:rPr>
          <w:color w:val="auto"/>
          <w:sz w:val="32"/>
          <w:szCs w:val="32"/>
        </w:rPr>
        <w:t xml:space="preserve"> de reli</w:t>
      </w:r>
      <w:r w:rsidRPr="004B0341">
        <w:rPr>
          <w:color w:val="auto"/>
          <w:sz w:val="32"/>
          <w:szCs w:val="32"/>
        </w:rPr>
        <w:softHyphen/>
        <w:t>giosos y clérigos seculares, también eran hijos de la tierra.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Doble era pues el campo de acción de la Iglesia Católica en Nueva España durante el siglo XVII. La parte Norte era tierra de conquista temporal y espiritual, mayor en extensión qu</w:t>
      </w:r>
      <w:r w:rsidRPr="004B0341">
        <w:rPr>
          <w:color w:val="auto"/>
          <w:sz w:val="32"/>
          <w:szCs w:val="32"/>
        </w:rPr>
        <w:t>e la ya hasta entonces civilizada y su cultivo (ya lo veremos) había de ser cien veces más arduo que el del terreno que cupo en suerte a los primeros cultivadores espirituales de Anáhuac.</w:t>
      </w:r>
    </w:p>
    <w:p w:rsidR="00A83A3E" w:rsidRPr="004B0341" w:rsidRDefault="00E20BFD" w:rsidP="004B0341">
      <w:pPr>
        <w:ind w:left="1134" w:right="1134" w:firstLine="567"/>
        <w:jc w:val="both"/>
        <w:rPr>
          <w:color w:val="auto"/>
          <w:sz w:val="32"/>
          <w:szCs w:val="32"/>
        </w:rPr>
      </w:pPr>
      <w:r w:rsidRPr="004B0341">
        <w:rPr>
          <w:color w:val="auto"/>
          <w:sz w:val="32"/>
          <w:szCs w:val="32"/>
        </w:rPr>
        <w:t>La parte Sur empero, gracias en gran parte a los esfuerzos de la mis</w:t>
      </w:r>
      <w:r w:rsidRPr="004B0341">
        <w:rPr>
          <w:color w:val="auto"/>
          <w:sz w:val="32"/>
          <w:szCs w:val="32"/>
        </w:rPr>
        <w:t>ma Iglesia, ofrecía mucha más facilidad para el desa</w:t>
      </w:r>
      <w:r w:rsidRPr="004B0341">
        <w:rPr>
          <w:color w:val="auto"/>
          <w:sz w:val="32"/>
          <w:szCs w:val="32"/>
        </w:rPr>
        <w:softHyphen/>
        <w:t>rrollo del cristianismo que en el siglo anterior, según puede verse por las siguientes consideraciones que arroja de sí la historia documentada, por más que no quieran fijarse en estas conside</w:t>
      </w:r>
      <w:r w:rsidRPr="004B0341">
        <w:rPr>
          <w:color w:val="auto"/>
          <w:sz w:val="32"/>
          <w:szCs w:val="32"/>
        </w:rPr>
        <w:softHyphen/>
        <w:t>raciones y</w:t>
      </w:r>
      <w:r w:rsidRPr="004B0341">
        <w:rPr>
          <w:color w:val="auto"/>
          <w:sz w:val="32"/>
          <w:szCs w:val="32"/>
        </w:rPr>
        <w:t xml:space="preserve"> a sabiendas las pasen por alto los que aborrecen su legítima consecuencia.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efecto, las razas habían todas mejorado. El criollo aquel, sin cultivo, holgazán y bravio del siglo XVI, estaba sustituido por otra generación crecida en la piedad cristiana, y </w:t>
      </w:r>
      <w:r w:rsidRPr="004B0341">
        <w:rPr>
          <w:color w:val="auto"/>
          <w:sz w:val="32"/>
          <w:szCs w:val="32"/>
        </w:rPr>
        <w:t>con sufi</w:t>
      </w:r>
      <w:r w:rsidRPr="004B0341">
        <w:rPr>
          <w:color w:val="auto"/>
          <w:sz w:val="32"/>
          <w:szCs w:val="32"/>
        </w:rPr>
        <w:softHyphen/>
        <w:t>ciente número de hombres educados por los Jesuítas, capaces como lo fueron de ocupar los más delicados cargos de la Repú</w:t>
      </w:r>
      <w:r w:rsidRPr="004B0341">
        <w:rPr>
          <w:color w:val="auto"/>
          <w:sz w:val="32"/>
          <w:szCs w:val="32"/>
        </w:rPr>
        <w:softHyphen/>
        <w:t>blica. Tenía en ellos la Nueva España una clase directora ya en</w:t>
      </w:r>
    </w:p>
    <w:p w:rsidR="00A83A3E" w:rsidRPr="004B0341" w:rsidRDefault="00E20BFD" w:rsidP="004B0341">
      <w:pPr>
        <w:ind w:left="1134" w:right="1134" w:firstLine="567"/>
        <w:jc w:val="both"/>
        <w:rPr>
          <w:color w:val="auto"/>
          <w:sz w:val="32"/>
          <w:szCs w:val="32"/>
        </w:rPr>
      </w:pPr>
      <w:r w:rsidRPr="004B0341">
        <w:rPr>
          <w:color w:val="auto"/>
          <w:sz w:val="32"/>
          <w:szCs w:val="32"/>
        </w:rPr>
        <w:t>30 INSTITUCIONES Y LABOR DE LA IGLESIA ORGANIZADA marcha, naci</w:t>
      </w:r>
      <w:r w:rsidRPr="004B0341">
        <w:rPr>
          <w:color w:val="auto"/>
          <w:sz w:val="32"/>
          <w:szCs w:val="32"/>
        </w:rPr>
        <w:t>da entre sus propios hijos y formada con sus pro</w:t>
      </w:r>
      <w:r w:rsidRPr="004B0341">
        <w:rPr>
          <w:color w:val="auto"/>
          <w:sz w:val="32"/>
          <w:szCs w:val="32"/>
        </w:rPr>
        <w:softHyphen/>
        <w:t>pios elementos. Era además ya la de los criollos una raza fue’rte, como lo prueban los nombres que acabamos de citar de los más esforzados conquistadores de nuestro Norte y sus admirables esfuerzos tan injus</w:t>
      </w:r>
      <w:r w:rsidRPr="004B0341">
        <w:rPr>
          <w:color w:val="auto"/>
          <w:sz w:val="32"/>
          <w:szCs w:val="32"/>
        </w:rPr>
        <w:t>tamente despreciados por nuestros historia</w:t>
      </w:r>
      <w:r w:rsidRPr="004B0341">
        <w:rPr>
          <w:color w:val="auto"/>
          <w:sz w:val="32"/>
          <w:szCs w:val="32"/>
        </w:rPr>
        <w:softHyphen/>
        <w:t>dores, pero de más valor intrínseco que los tan clamoreados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Más aún que los criollos ganó en este siglo el mestizaje. La Santa Hermandad, fundada por el Marqués de Gelves, ayudó en g.ran manera a re</w:t>
      </w:r>
      <w:r w:rsidRPr="004B0341">
        <w:rPr>
          <w:color w:val="auto"/>
          <w:sz w:val="32"/>
          <w:szCs w:val="32"/>
        </w:rPr>
        <w:t>concentrar en las ciudades a los que vagabun</w:t>
      </w:r>
      <w:r w:rsidRPr="004B0341">
        <w:rPr>
          <w:color w:val="auto"/>
          <w:sz w:val="32"/>
          <w:szCs w:val="32"/>
        </w:rPr>
        <w:softHyphen/>
        <w:t>dos por los campos habían sido la vergüenza y el terror de todo el Reino. La Santa Inquisición, activísima, y el quemadero civil, mucho más activo aún, pusieron notable freno a la clase ya muy definida desde ent</w:t>
      </w:r>
      <w:r w:rsidRPr="004B0341">
        <w:rPr>
          <w:color w:val="auto"/>
          <w:sz w:val="32"/>
          <w:szCs w:val="32"/>
        </w:rPr>
        <w:t>onces de nuestro lépero.</w:t>
      </w:r>
    </w:p>
    <w:p w:rsidR="00A83A3E" w:rsidRPr="004B0341" w:rsidRDefault="00E20BFD" w:rsidP="004B0341">
      <w:pPr>
        <w:ind w:left="1134" w:right="1134" w:firstLine="567"/>
        <w:jc w:val="both"/>
        <w:rPr>
          <w:color w:val="auto"/>
          <w:sz w:val="32"/>
          <w:szCs w:val="32"/>
        </w:rPr>
      </w:pPr>
      <w:r w:rsidRPr="004B0341">
        <w:rPr>
          <w:color w:val="auto"/>
          <w:sz w:val="32"/>
          <w:szCs w:val="32"/>
        </w:rPr>
        <w:t>Con el mestizaje, y bajo el amparo de la Iglesia, quedó foi&gt; mada desde el principio del siglo nuestra clase media nunca más sólida, más consciente ni más útil que entonces, contra lo que afirma ligerísimamente y probablemente sabi</w:t>
      </w:r>
      <w:r w:rsidRPr="004B0341">
        <w:rPr>
          <w:color w:val="auto"/>
          <w:sz w:val="32"/>
          <w:szCs w:val="32"/>
        </w:rPr>
        <w:t>endo que mentía, un escritor jefe de partido anticatólico. La clase media se for</w:t>
      </w:r>
      <w:r w:rsidRPr="004B0341">
        <w:rPr>
          <w:color w:val="auto"/>
          <w:sz w:val="32"/>
          <w:szCs w:val="32"/>
        </w:rPr>
        <w:softHyphen/>
        <w:t>maba entonces como ahora en su mayor parte, de artesanos, y éstos eran a su vez en su mayor parte mestizos. Muy terminan</w:t>
      </w:r>
      <w:r w:rsidRPr="004B0341">
        <w:rPr>
          <w:color w:val="auto"/>
          <w:sz w:val="32"/>
          <w:szCs w:val="32"/>
        </w:rPr>
        <w:softHyphen/>
        <w:t>temente lo afirmó el virrey Mancera con estas textuale</w:t>
      </w:r>
      <w:r w:rsidRPr="004B0341">
        <w:rPr>
          <w:color w:val="auto"/>
          <w:sz w:val="32"/>
          <w:szCs w:val="32"/>
        </w:rPr>
        <w:t>s palabras: “El gremio de los artífices comprende mucho pueblo y exceptua</w:t>
      </w:r>
      <w:r w:rsidRPr="004B0341">
        <w:rPr>
          <w:color w:val="auto"/>
          <w:sz w:val="32"/>
          <w:szCs w:val="32"/>
        </w:rPr>
        <w:softHyphen/>
        <w:t>dos algunos maestros los demás (maestros) y casi todos los ofi</w:t>
      </w:r>
      <w:r w:rsidRPr="004B0341">
        <w:rPr>
          <w:color w:val="auto"/>
          <w:sz w:val="32"/>
          <w:szCs w:val="32"/>
        </w:rPr>
        <w:softHyphen/>
        <w:t>ciales son de diferentes mezclas” (o sea, mestizos). (6)</w:t>
      </w:r>
    </w:p>
    <w:p w:rsidR="00A83A3E" w:rsidRPr="004B0341" w:rsidRDefault="00E20BFD" w:rsidP="004B0341">
      <w:pPr>
        <w:ind w:left="1134" w:right="1134" w:firstLine="567"/>
        <w:jc w:val="both"/>
        <w:rPr>
          <w:color w:val="auto"/>
          <w:sz w:val="32"/>
          <w:szCs w:val="32"/>
        </w:rPr>
      </w:pPr>
      <w:r w:rsidRPr="004B0341">
        <w:rPr>
          <w:color w:val="auto"/>
          <w:sz w:val="32"/>
          <w:szCs w:val="32"/>
        </w:rPr>
        <w:t>Esa laboriosidad y verdadera utilidad pública que hizo de nues</w:t>
      </w:r>
      <w:r w:rsidRPr="004B0341">
        <w:rPr>
          <w:color w:val="auto"/>
          <w:sz w:val="32"/>
          <w:szCs w:val="32"/>
        </w:rPr>
        <w:t>tros obreros mestizos una clase media digna, querida y res</w:t>
      </w:r>
      <w:r w:rsidRPr="004B0341">
        <w:rPr>
          <w:color w:val="auto"/>
          <w:sz w:val="32"/>
          <w:szCs w:val="32"/>
        </w:rPr>
        <w:softHyphen/>
        <w:t>petada por la sociedad, aparte de las necesarias causas represivas que señalamos, reconoce su origen en los tradicionales gremios, riquísima herencia que nos legara el medio evo cristiano. Muy gran</w:t>
      </w:r>
      <w:r w:rsidRPr="004B0341">
        <w:rPr>
          <w:color w:val="auto"/>
          <w:sz w:val="32"/>
          <w:szCs w:val="32"/>
        </w:rPr>
        <w:t xml:space="preserve"> bien a la historia y a la patria ha hecho nuestro excelente amigo el licenciado Jenaro Estrada al dar a luz las ordenanzas de los antiguos gremios de la Nueva España. Con ellas se prueba que, por lo menos durante dos largos siglos, nuestros artesanos fuer</w:t>
      </w:r>
      <w:r w:rsidRPr="004B0341">
        <w:rPr>
          <w:color w:val="auto"/>
          <w:sz w:val="32"/>
          <w:szCs w:val="32"/>
        </w:rPr>
        <w:t>on gente decente.</w:t>
      </w:r>
    </w:p>
    <w:p w:rsidR="00A83A3E" w:rsidRPr="004B0341" w:rsidRDefault="00E20BFD" w:rsidP="004B0341">
      <w:pPr>
        <w:ind w:left="1134" w:right="1134" w:firstLine="567"/>
        <w:jc w:val="both"/>
        <w:rPr>
          <w:color w:val="auto"/>
          <w:sz w:val="32"/>
          <w:szCs w:val="32"/>
        </w:rPr>
      </w:pPr>
      <w:r w:rsidRPr="004B0341">
        <w:rPr>
          <w:color w:val="auto"/>
          <w:sz w:val="32"/>
          <w:szCs w:val="32"/>
        </w:rPr>
        <w:t>He aquí algunas líneas de las más significativas, de las ordenanzas con que se regía uno de los principales gremios: el</w:t>
      </w:r>
    </w:p>
    <w:p w:rsidR="00A83A3E" w:rsidRPr="004B0341" w:rsidRDefault="00E20BFD" w:rsidP="004B0341">
      <w:pPr>
        <w:tabs>
          <w:tab w:val="left" w:pos="859"/>
        </w:tabs>
        <w:ind w:left="1134" w:right="1134" w:firstLine="567"/>
        <w:jc w:val="both"/>
        <w:rPr>
          <w:color w:val="auto"/>
          <w:sz w:val="32"/>
          <w:szCs w:val="32"/>
        </w:rPr>
      </w:pPr>
      <w:r w:rsidRPr="004B0341">
        <w:rPr>
          <w:color w:val="auto"/>
          <w:sz w:val="32"/>
          <w:szCs w:val="32"/>
        </w:rPr>
        <w:t>(6)</w:t>
      </w:r>
      <w:r w:rsidRPr="004B0341">
        <w:rPr>
          <w:color w:val="auto"/>
          <w:sz w:val="32"/>
          <w:szCs w:val="32"/>
        </w:rPr>
        <w:tab/>
      </w:r>
      <w:r w:rsidRPr="004B0341">
        <w:rPr>
          <w:color w:val="auto"/>
          <w:sz w:val="32"/>
          <w:szCs w:val="32"/>
        </w:rPr>
        <w:t>Mancera. Instrucciones a su sucesor. Página 259.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del arte de la platería, ordenanzas que no se contienen en el </w:t>
      </w:r>
      <w:r w:rsidRPr="004B0341">
        <w:rPr>
          <w:color w:val="auto"/>
          <w:sz w:val="32"/>
          <w:szCs w:val="32"/>
        </w:rPr>
        <w:t>precioso libro que acabamos de citar. Las aprobaba el virrey Mar- qués de Guadalcázar y dice: “Tengo por bien que los plateros de oro y plata, batiojas y tiradores, continúen con su cofradía y con la devoción que tienen de celebrar cada un año la festivi</w:t>
      </w:r>
      <w:r w:rsidRPr="004B0341">
        <w:rPr>
          <w:color w:val="auto"/>
          <w:sz w:val="32"/>
          <w:szCs w:val="32"/>
        </w:rPr>
        <w:softHyphen/>
        <w:t>d</w:t>
      </w:r>
      <w:r w:rsidRPr="004B0341">
        <w:rPr>
          <w:color w:val="auto"/>
          <w:sz w:val="32"/>
          <w:szCs w:val="32"/>
        </w:rPr>
        <w:t>ad del glorioso San Eligió, su patrón, y procuren sea con la solemnidad y lucimiento posible para mayor servicio de Dios N. S. y devoción del Santo”. Esta elección y culto a algún santo eran como el alma de los gremios obreros. El instinto de conser</w:t>
      </w:r>
      <w:r w:rsidRPr="004B0341">
        <w:rPr>
          <w:color w:val="auto"/>
          <w:sz w:val="32"/>
          <w:szCs w:val="32"/>
        </w:rPr>
        <w:softHyphen/>
        <w:t>vación</w:t>
      </w:r>
      <w:r w:rsidRPr="004B0341">
        <w:rPr>
          <w:color w:val="auto"/>
          <w:sz w:val="32"/>
          <w:szCs w:val="32"/>
        </w:rPr>
        <w:t xml:space="preserve"> les hacía buscar ante todas las cosas el contacto con Dios, sin el cual no hay ni base lógica de moralidad ni ayuda del cielo, ni dignidad; por eso resultan tan despreciables y tan perniciosos los centros modernos de obreros renegados. Fundándose en algún</w:t>
      </w:r>
      <w:r w:rsidRPr="004B0341">
        <w:rPr>
          <w:color w:val="auto"/>
          <w:sz w:val="32"/>
          <w:szCs w:val="32"/>
        </w:rPr>
        <w:t xml:space="preserve"> paso más o menos auténtico de la vida de algún santo, lo toma</w:t>
      </w:r>
      <w:r w:rsidRPr="004B0341">
        <w:rPr>
          <w:color w:val="auto"/>
          <w:sz w:val="32"/>
          <w:szCs w:val="32"/>
        </w:rPr>
        <w:softHyphen/>
        <w:t>ban por su patrono los artesanos de los diferentes oficios. Así San Homobono era patrón de los sastres, San José de los car</w:t>
      </w:r>
      <w:r w:rsidRPr="004B0341">
        <w:rPr>
          <w:color w:val="auto"/>
          <w:sz w:val="32"/>
          <w:szCs w:val="32"/>
        </w:rPr>
        <w:softHyphen/>
        <w:t>pinteros, la Santa Cruz por lo que tiene de edificio, de los alba</w:t>
      </w:r>
      <w:r w:rsidRPr="004B0341">
        <w:rPr>
          <w:color w:val="auto"/>
          <w:sz w:val="32"/>
          <w:szCs w:val="32"/>
        </w:rPr>
        <w:softHyphen/>
        <w:t>ñil</w:t>
      </w:r>
      <w:r w:rsidRPr="004B0341">
        <w:rPr>
          <w:color w:val="auto"/>
          <w:sz w:val="32"/>
          <w:szCs w:val="32"/>
        </w:rPr>
        <w:t>es; Santa Ana del “arte mayor” de la seda, etc.</w:t>
      </w:r>
    </w:p>
    <w:p w:rsidR="00A83A3E" w:rsidRPr="004B0341" w:rsidRDefault="00E20BFD" w:rsidP="004B0341">
      <w:pPr>
        <w:ind w:left="1134" w:right="1134" w:firstLine="567"/>
        <w:jc w:val="both"/>
        <w:rPr>
          <w:color w:val="auto"/>
          <w:sz w:val="32"/>
          <w:szCs w:val="32"/>
        </w:rPr>
      </w:pPr>
      <w:r w:rsidRPr="004B0341">
        <w:rPr>
          <w:color w:val="auto"/>
          <w:sz w:val="32"/>
          <w:szCs w:val="32"/>
        </w:rPr>
        <w:t>Pasábase después en las referidas ordenanzas a establecer él principio de autoridad: “Ordeno y mando haya un 'rector, dos mayordomos y cinco diputados para que, conforme a estas orde</w:t>
      </w:r>
      <w:r w:rsidRPr="004B0341">
        <w:rPr>
          <w:color w:val="auto"/>
          <w:sz w:val="32"/>
          <w:szCs w:val="32"/>
        </w:rPr>
        <w:softHyphen/>
        <w:t>nanzas, acudan con dilige</w:t>
      </w:r>
      <w:r w:rsidRPr="004B0341">
        <w:rPr>
          <w:color w:val="auto"/>
          <w:sz w:val="32"/>
          <w:szCs w:val="32"/>
        </w:rPr>
        <w:t>ncia y cuidado, sin omisión alguna, con apercibimiento que por la que tuvieren en disimular algún exceso, serán castigados. Síguense después tres ordenanzas relativas a la elección de la junta de gobierno, administración de fondos y secretaría. En la sépti</w:t>
      </w:r>
      <w:r w:rsidRPr="004B0341">
        <w:rPr>
          <w:color w:val="auto"/>
          <w:sz w:val="32"/>
          <w:szCs w:val="32"/>
        </w:rPr>
        <w:t>ma y octava se mira por el real quinto y en las siguientes que son hasta la treinta y cinco, se prescribe con gran minucia todo lo que deben hacer los plateros dentro de su oficio para que evitado el fraude, la mala calidad de la materia o de la firma en e</w:t>
      </w:r>
      <w:r w:rsidRPr="004B0341">
        <w:rPr>
          <w:color w:val="auto"/>
          <w:sz w:val="32"/>
          <w:szCs w:val="32"/>
        </w:rPr>
        <w:t>l artefacto, presenten a la venta pública aquello tan solamente que pueda ser honra del gremio y progreso por ende del arte mayor de platería. Así leemos en la ordenanza no</w:t>
      </w:r>
      <w:r w:rsidRPr="004B0341">
        <w:rPr>
          <w:color w:val="auto"/>
          <w:sz w:val="32"/>
          <w:szCs w:val="32"/>
        </w:rPr>
        <w:softHyphen/>
        <w:t>vena que “ningún platero pueda labrar oro de menos de veintidós quilates so pena, l</w:t>
      </w:r>
      <w:r w:rsidRPr="004B0341">
        <w:rPr>
          <w:color w:val="auto"/>
          <w:sz w:val="32"/>
          <w:szCs w:val="32"/>
        </w:rPr>
        <w:t>a primera vez, de perder el valor de los quila</w:t>
      </w:r>
      <w:r w:rsidRPr="004B0341">
        <w:rPr>
          <w:color w:val="auto"/>
          <w:sz w:val="32"/>
          <w:szCs w:val="32"/>
        </w:rPr>
        <w:softHyphen/>
        <w:t>tes que faltaren tresdoblado y por la segunda pierdan la tal joya o joyas, y por la tercera no pueda labrar ni labre obra de oro por tiempo de seis años”. Según la ordenanza número 12 nadie del gremio podía la</w:t>
      </w:r>
      <w:r w:rsidRPr="004B0341">
        <w:rPr>
          <w:color w:val="auto"/>
          <w:sz w:val="32"/>
          <w:szCs w:val="32"/>
        </w:rPr>
        <w:t>brar joyas de plata o bronce dorado con es</w:t>
      </w:r>
      <w:r w:rsidRPr="004B0341">
        <w:rPr>
          <w:color w:val="auto"/>
          <w:sz w:val="32"/>
          <w:szCs w:val="32"/>
        </w:rPr>
        <w:softHyphen/>
        <w:t>maltes finos. Todos habían de tener marca y señal conocida que</w:t>
      </w:r>
    </w:p>
    <w:p w:rsidR="00A83A3E" w:rsidRPr="004B0341" w:rsidRDefault="00E20BFD" w:rsidP="004B0341">
      <w:pPr>
        <w:ind w:left="1134" w:right="1134" w:firstLine="567"/>
        <w:jc w:val="both"/>
        <w:rPr>
          <w:color w:val="auto"/>
          <w:sz w:val="32"/>
          <w:szCs w:val="32"/>
        </w:rPr>
      </w:pPr>
      <w:r w:rsidRPr="004B0341">
        <w:rPr>
          <w:color w:val="auto"/>
          <w:sz w:val="32"/>
          <w:szCs w:val="32"/>
        </w:rPr>
        <w:t>32 INSTITUCIONES 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pongan en las piezas que labraron. Para que la visita de los vee</w:t>
      </w:r>
      <w:r w:rsidRPr="004B0341">
        <w:rPr>
          <w:color w:val="auto"/>
          <w:sz w:val="32"/>
          <w:szCs w:val="32"/>
        </w:rPr>
        <w:softHyphen/>
        <w:t xml:space="preserve">dores fuese más fácil ordenóles el </w:t>
      </w:r>
      <w:r w:rsidRPr="004B0341">
        <w:rPr>
          <w:color w:val="auto"/>
          <w:sz w:val="32"/>
          <w:szCs w:val="32"/>
        </w:rPr>
        <w:t>virrey que “no puedan tener sus tiendas en parte alguna de la ciudad, salvo en la calle de San Francisco a donde se congregarán y estarán juntos desde la boca y esquina de la plaza hasta las casas que dan vuelta al colegio de las niñas”. Con éstas brevísim</w:t>
      </w:r>
      <w:r w:rsidRPr="004B0341">
        <w:rPr>
          <w:color w:val="auto"/>
          <w:sz w:val="32"/>
          <w:szCs w:val="32"/>
        </w:rPr>
        <w:t>as muestras y más aún con la lectura meditada de varias ordenanzas de gremios, halla</w:t>
      </w:r>
      <w:r w:rsidRPr="004B0341">
        <w:rPr>
          <w:color w:val="auto"/>
          <w:sz w:val="32"/>
          <w:szCs w:val="32"/>
        </w:rPr>
        <w:softHyphen/>
        <w:t>remos la razón del bienestar y altura social de nuestra clase me</w:t>
      </w:r>
      <w:r w:rsidRPr="004B0341">
        <w:rPr>
          <w:color w:val="auto"/>
          <w:sz w:val="32"/>
          <w:szCs w:val="32"/>
        </w:rPr>
        <w:softHyphen/>
        <w:t>dia en el siglo XVII, la fuente mo’ral de aquella abundancia y progreso en nuestras industrias, con que se</w:t>
      </w:r>
      <w:r w:rsidRPr="004B0341">
        <w:rPr>
          <w:color w:val="auto"/>
          <w:sz w:val="32"/>
          <w:szCs w:val="32"/>
        </w:rPr>
        <w:t xml:space="preserve"> hizo ya desde en</w:t>
      </w:r>
      <w:r w:rsidRPr="004B0341">
        <w:rPr>
          <w:color w:val="auto"/>
          <w:sz w:val="32"/>
          <w:szCs w:val="32"/>
        </w:rPr>
        <w:softHyphen/>
        <w:t>tonces y por esa clase media, nuestra independencia industrial, independencia que no siempre va unida con la política como pue</w:t>
      </w:r>
      <w:r w:rsidRPr="004B0341">
        <w:rPr>
          <w:color w:val="auto"/>
          <w:sz w:val="32"/>
          <w:szCs w:val="32"/>
        </w:rPr>
        <w:softHyphen/>
        <w:t>de verse en los modernos tiempos de nuestra casi total esclavitud industrial.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Según cierto memorial presentado </w:t>
      </w:r>
      <w:r w:rsidRPr="004B0341">
        <w:rPr>
          <w:color w:val="auto"/>
          <w:sz w:val="32"/>
          <w:szCs w:val="32"/>
        </w:rPr>
        <w:t>en 1603 al Consejo por el Marqués de Montes Claros, en la ciudad de México, había 25 obrajes de paños y sayales y 10 de sombreros. Lábranse (di</w:t>
      </w:r>
      <w:r w:rsidRPr="004B0341">
        <w:rPr>
          <w:color w:val="auto"/>
          <w:sz w:val="32"/>
          <w:szCs w:val="32"/>
        </w:rPr>
        <w:softHyphen/>
        <w:t>ce) en estos obrajes paños de color y mezclas, y aunque la lana es más fina que la de Castilla, el haber de usar</w:t>
      </w:r>
      <w:r w:rsidRPr="004B0341">
        <w:rPr>
          <w:color w:val="auto"/>
          <w:sz w:val="32"/>
          <w:szCs w:val="32"/>
        </w:rPr>
        <w:t>se manteca en lugar de aceite y el no ser la fábrica tan buena como la de España, hace que tengan mucha diferencia en bondad de los de allá, si bien bastan para suplir en mucha parte la necesidad.</w:t>
      </w:r>
    </w:p>
    <w:p w:rsidR="00A83A3E" w:rsidRPr="004B0341" w:rsidRDefault="00E20BFD" w:rsidP="004B0341">
      <w:pPr>
        <w:ind w:left="1134" w:right="1134" w:firstLine="567"/>
        <w:jc w:val="both"/>
        <w:rPr>
          <w:color w:val="auto"/>
          <w:sz w:val="32"/>
          <w:szCs w:val="32"/>
        </w:rPr>
      </w:pPr>
      <w:r w:rsidRPr="004B0341">
        <w:rPr>
          <w:color w:val="auto"/>
          <w:sz w:val="32"/>
          <w:szCs w:val="32"/>
        </w:rPr>
        <w:t>A los indios tejedores les daba el obrajero tres comidas al</w:t>
      </w:r>
      <w:r w:rsidRPr="004B0341">
        <w:rPr>
          <w:color w:val="auto"/>
          <w:sz w:val="32"/>
          <w:szCs w:val="32"/>
        </w:rPr>
        <w:t xml:space="preserve"> día y sus jornales cada mes, de cuatro y tres pesos y otros por año un tanto. Estaba obligado cada obrajero de hacerles de</w:t>
      </w:r>
      <w:r w:rsidRPr="004B0341">
        <w:rPr>
          <w:color w:val="auto"/>
          <w:sz w:val="32"/>
          <w:szCs w:val="32"/>
        </w:rPr>
        <w:softHyphen/>
        <w:t>cir misa las fiestas y en tiempo de cuaresma llevados a confe</w:t>
      </w:r>
      <w:r w:rsidRPr="004B0341">
        <w:rPr>
          <w:color w:val="auto"/>
          <w:sz w:val="32"/>
          <w:szCs w:val="32"/>
        </w:rPr>
        <w:softHyphen/>
        <w:t>sar y tomarles bulas, curarles en sus enfermedades y tener médico y ci</w:t>
      </w:r>
      <w:r w:rsidRPr="004B0341">
        <w:rPr>
          <w:color w:val="auto"/>
          <w:sz w:val="32"/>
          <w:szCs w:val="32"/>
        </w:rPr>
        <w:t>rujano asalariados. En Azcapuzalco y Tacuba ha</w:t>
      </w:r>
      <w:r w:rsidRPr="004B0341">
        <w:rPr>
          <w:color w:val="auto"/>
          <w:sz w:val="32"/>
          <w:szCs w:val="32"/>
        </w:rPr>
        <w:softHyphen/>
        <w:t>bía 2 obrajes de paño. Tlaxcala 7 obrajes de paño y 4 de sa</w:t>
      </w:r>
      <w:r w:rsidRPr="004B0341">
        <w:rPr>
          <w:color w:val="auto"/>
          <w:sz w:val="32"/>
          <w:szCs w:val="32"/>
        </w:rPr>
        <w:softHyphen/>
        <w:t>yales y 2 trapiches de sayales. Tepeaca 5 obrajes de sayales. Puebla 33 obrajes. Cholula seis obrajes. Tezcuco 8. Xuchimilco 4 obrajes de sayales y j</w:t>
      </w:r>
      <w:r w:rsidRPr="004B0341">
        <w:rPr>
          <w:color w:val="auto"/>
          <w:sz w:val="32"/>
          <w:szCs w:val="32"/>
        </w:rPr>
        <w:t>ergas. Celaya 4 de jergas. Hay otros muchos obrajes en los pueblos de Cuahuatitlán, Querétaro, Te- camachalco, Valladolid, Villa de Carrión (Atlixco) y Coyoacán que aunque se ha hecho diligencia para que los alcaldes ma</w:t>
      </w:r>
      <w:r w:rsidRPr="004B0341">
        <w:rPr>
          <w:color w:val="auto"/>
          <w:sz w:val="32"/>
          <w:szCs w:val="32"/>
        </w:rPr>
        <w:softHyphen/>
        <w:t xml:space="preserve">yores informen no lo han acabado de </w:t>
      </w:r>
      <w:r w:rsidRPr="004B0341">
        <w:rPr>
          <w:color w:val="auto"/>
          <w:sz w:val="32"/>
          <w:szCs w:val="32"/>
        </w:rPr>
        <w:t>hacer”. (7)</w:t>
      </w:r>
    </w:p>
    <w:p w:rsidR="00A83A3E" w:rsidRPr="004B0341" w:rsidRDefault="00E20BFD" w:rsidP="004B0341">
      <w:pPr>
        <w:ind w:left="1134" w:right="1134" w:firstLine="567"/>
        <w:jc w:val="both"/>
        <w:rPr>
          <w:color w:val="auto"/>
          <w:sz w:val="32"/>
          <w:szCs w:val="32"/>
        </w:rPr>
      </w:pPr>
      <w:r w:rsidRPr="004B0341">
        <w:rPr>
          <w:color w:val="auto"/>
          <w:sz w:val="32"/>
          <w:szCs w:val="32"/>
        </w:rPr>
        <w:t>Con estas consideraciones históricas sobre nuestros obreros,</w:t>
      </w:r>
    </w:p>
    <w:p w:rsidR="00A83A3E" w:rsidRPr="004B0341" w:rsidRDefault="00E20BFD" w:rsidP="004B0341">
      <w:pPr>
        <w:tabs>
          <w:tab w:val="left" w:pos="852"/>
        </w:tabs>
        <w:ind w:left="1134" w:right="1134" w:firstLine="567"/>
        <w:jc w:val="both"/>
        <w:rPr>
          <w:color w:val="auto"/>
          <w:sz w:val="32"/>
          <w:szCs w:val="32"/>
        </w:rPr>
      </w:pPr>
      <w:r w:rsidRPr="004B0341">
        <w:rPr>
          <w:color w:val="auto"/>
          <w:sz w:val="32"/>
          <w:szCs w:val="32"/>
        </w:rPr>
        <w:t>(7)</w:t>
      </w:r>
      <w:r w:rsidRPr="004B0341">
        <w:rPr>
          <w:color w:val="auto"/>
          <w:sz w:val="32"/>
          <w:szCs w:val="32"/>
        </w:rPr>
        <w:tab/>
      </w:r>
      <w:r w:rsidRPr="004B0341">
        <w:rPr>
          <w:color w:val="auto"/>
          <w:sz w:val="32"/>
          <w:szCs w:val="32"/>
        </w:rPr>
        <w:t>A. G. I.</w:t>
      </w:r>
    </w:p>
    <w:p w:rsidR="00A83A3E" w:rsidRPr="004B0341" w:rsidRDefault="00E20BFD" w:rsidP="004B0341">
      <w:pPr>
        <w:ind w:left="1134" w:right="1134" w:firstLine="567"/>
        <w:jc w:val="both"/>
        <w:rPr>
          <w:color w:val="auto"/>
          <w:sz w:val="32"/>
          <w:szCs w:val="32"/>
        </w:rPr>
      </w:pPr>
      <w:r w:rsidRPr="004B0341">
        <w:rPr>
          <w:color w:val="auto"/>
          <w:sz w:val="32"/>
          <w:szCs w:val="32"/>
        </w:rPr>
        <w:t>Plaza mayor de México y edificios circundantes en el último tercio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bien se echará de ver que presentaban a la Iglesia un elemento mucho más dúctil y </w:t>
      </w:r>
      <w:r w:rsidRPr="004B0341">
        <w:rPr>
          <w:color w:val="auto"/>
          <w:sz w:val="32"/>
          <w:szCs w:val="32"/>
        </w:rPr>
        <w:t>educable que los de su clase del siglo anterior.</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Los indios de antigua cristiandad en México, nietos y biz</w:t>
      </w:r>
      <w:r w:rsidRPr="004B0341">
        <w:rPr>
          <w:color w:val="auto"/>
          <w:sz w:val="32"/>
          <w:szCs w:val="32"/>
        </w:rPr>
        <w:softHyphen/>
        <w:t>nietos de los primeros conquistados, ya heredaban hábitos de civilización, y tenían como directores y cabezas de su clase a aquellos antiguos d</w:t>
      </w:r>
      <w:r w:rsidRPr="004B0341">
        <w:rPr>
          <w:color w:val="auto"/>
          <w:sz w:val="32"/>
          <w:szCs w:val="32"/>
        </w:rPr>
        <w:t>iscípulos de Tlaltelolco y a los más modernos, procedentes del colegio de San Gregorio, lo que contribuía a la mejor dirección de sus repúblicas y más facilidad para la prác</w:t>
      </w:r>
      <w:r w:rsidRPr="004B0341">
        <w:rPr>
          <w:color w:val="auto"/>
          <w:sz w:val="32"/>
          <w:szCs w:val="32"/>
        </w:rPr>
        <w:softHyphen/>
        <w:t>tica del cristianismo. El miedo a las idolatrías suscitado sin duda alguna por una</w:t>
      </w:r>
      <w:r w:rsidRPr="004B0341">
        <w:rPr>
          <w:color w:val="auto"/>
          <w:sz w:val="32"/>
          <w:szCs w:val="32"/>
        </w:rPr>
        <w:t xml:space="preserve"> cédula del timorato Felipe III que hizo girar a todas las audiencias a los principios de su gobierno, fué un temor vano como era de esperarse: he aquí el informe que rindió sobre el particular el limo, señor don Diego Vázquez del Mercado, obispo de Yucatá</w:t>
      </w:r>
      <w:r w:rsidRPr="004B0341">
        <w:rPr>
          <w:color w:val="auto"/>
          <w:sz w:val="32"/>
          <w:szCs w:val="32"/>
        </w:rPr>
        <w:t>n: “Si se mira la gran muchedum</w:t>
      </w:r>
      <w:r w:rsidRPr="004B0341">
        <w:rPr>
          <w:color w:val="auto"/>
          <w:sz w:val="32"/>
          <w:szCs w:val="32"/>
        </w:rPr>
        <w:softHyphen/>
        <w:t>bre de gente que tiene esta Provincia, sana y entera en la ver</w:t>
      </w:r>
      <w:r w:rsidRPr="004B0341">
        <w:rPr>
          <w:color w:val="auto"/>
          <w:sz w:val="32"/>
          <w:szCs w:val="32"/>
        </w:rPr>
        <w:softHyphen/>
        <w:t>dad y sinceridad de la fe católica, es muy poquito lo que hay dañado, y casi nada con algunas idolatrías que luego se des</w:t>
      </w:r>
      <w:r w:rsidRPr="004B0341">
        <w:rPr>
          <w:color w:val="auto"/>
          <w:sz w:val="32"/>
          <w:szCs w:val="32"/>
        </w:rPr>
        <w:softHyphen/>
        <w:t>cubren, castigan y enmiendan, y si se m</w:t>
      </w:r>
      <w:r w:rsidRPr="004B0341">
        <w:rPr>
          <w:color w:val="auto"/>
          <w:sz w:val="32"/>
          <w:szCs w:val="32"/>
        </w:rPr>
        <w:t>ira el gran aparejo que la tierra trae consigo por su mucha aspereza, braveza y montuo</w:t>
      </w:r>
      <w:r w:rsidRPr="004B0341">
        <w:rPr>
          <w:color w:val="auto"/>
          <w:sz w:val="32"/>
          <w:szCs w:val="32"/>
        </w:rPr>
        <w:softHyphen/>
        <w:t>sidad, no hay que espantarse de las que hay, sino que dar gra</w:t>
      </w:r>
      <w:r w:rsidRPr="004B0341">
        <w:rPr>
          <w:color w:val="auto"/>
          <w:sz w:val="32"/>
          <w:szCs w:val="32"/>
        </w:rPr>
        <w:softHyphen/>
        <w:t>cias a Dios que sean tan pocas”.</w:t>
      </w:r>
    </w:p>
    <w:p w:rsidR="00A83A3E" w:rsidRPr="004B0341" w:rsidRDefault="00E20BFD" w:rsidP="004B0341">
      <w:pPr>
        <w:ind w:left="1134" w:right="1134" w:firstLine="567"/>
        <w:jc w:val="both"/>
        <w:rPr>
          <w:color w:val="auto"/>
          <w:sz w:val="32"/>
          <w:szCs w:val="32"/>
        </w:rPr>
      </w:pPr>
      <w:r w:rsidRPr="004B0341">
        <w:rPr>
          <w:color w:val="auto"/>
          <w:sz w:val="32"/>
          <w:szCs w:val="32"/>
        </w:rPr>
        <w:t>Aligerábase también mucho el trabajo de los pastores de al</w:t>
      </w:r>
      <w:r w:rsidRPr="004B0341">
        <w:rPr>
          <w:color w:val="auto"/>
          <w:sz w:val="32"/>
          <w:szCs w:val="32"/>
        </w:rPr>
        <w:softHyphen/>
        <w:t>mas pa'ra con l</w:t>
      </w:r>
      <w:r w:rsidRPr="004B0341">
        <w:rPr>
          <w:color w:val="auto"/>
          <w:sz w:val="32"/>
          <w:szCs w:val="32"/>
        </w:rPr>
        <w:t>os indígenas porque el número de éstos, debido a las grandes epidemias como ya lo hemos dicho, en gran ma</w:t>
      </w:r>
      <w:r w:rsidRPr="004B0341">
        <w:rPr>
          <w:color w:val="auto"/>
          <w:sz w:val="32"/>
          <w:szCs w:val="32"/>
        </w:rPr>
        <w:softHyphen/>
        <w:t>nera disminuyó. Por otra parte, ya no había que gastar tanto tiempo y energías como les pasó a las frailes de la anterior cen</w:t>
      </w:r>
      <w:r w:rsidRPr="004B0341">
        <w:rPr>
          <w:color w:val="auto"/>
          <w:sz w:val="32"/>
          <w:szCs w:val="32"/>
        </w:rPr>
        <w:softHyphen/>
        <w:t>turia, luchando en defen</w:t>
      </w:r>
      <w:r w:rsidRPr="004B0341">
        <w:rPr>
          <w:color w:val="auto"/>
          <w:sz w:val="32"/>
          <w:szCs w:val="32"/>
        </w:rPr>
        <w:t>sa de la libertad y buen tratamiento de los indios. Y no fué por negligencia por lo que los frailes del siglo XVII dejaron de clamar sino porque, en gran parte por las gestiones de la Iglesia que dejamos ampliamente descritas en el tomo segundo de esta his</w:t>
      </w:r>
      <w:r w:rsidRPr="004B0341">
        <w:rPr>
          <w:color w:val="auto"/>
          <w:sz w:val="32"/>
          <w:szCs w:val="32"/>
        </w:rPr>
        <w:t>toria, la situación de los indios fué mejorando cada vez más, hasta su nueva y ya casi irreme</w:t>
      </w:r>
      <w:r w:rsidRPr="004B0341">
        <w:rPr>
          <w:color w:val="auto"/>
          <w:sz w:val="32"/>
          <w:szCs w:val="32"/>
        </w:rPr>
        <w:softHyphen/>
        <w:t>diable decadencia en el siglo XIX. Porque en efecto, al encon</w:t>
      </w:r>
      <w:r w:rsidRPr="004B0341">
        <w:rPr>
          <w:color w:val="auto"/>
          <w:sz w:val="32"/>
          <w:szCs w:val="32"/>
        </w:rPr>
        <w:softHyphen/>
        <w:t>trarse Felipe III con toda esa montaña de papel que aún puede verse en el archivo de Indias, donde e</w:t>
      </w:r>
      <w:r w:rsidRPr="004B0341">
        <w:rPr>
          <w:color w:val="auto"/>
          <w:sz w:val="32"/>
          <w:szCs w:val="32"/>
        </w:rPr>
        <w:t>n millares de documentos calzados por las mejores firmas de eclesiásticos, se hablaba tan</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to y con tan buenas razones sobre la opresión de la raza indíge</w:t>
      </w:r>
      <w:r w:rsidRPr="004B0341">
        <w:rPr>
          <w:color w:val="auto"/>
          <w:sz w:val="32"/>
          <w:szCs w:val="32"/>
        </w:rPr>
        <w:softHyphen/>
        <w:t xml:space="preserve">na, renovó y aumentó notablemente la legislación en favor de ellos como largamente puede comprobarse </w:t>
      </w:r>
      <w:r w:rsidRPr="004B0341">
        <w:rPr>
          <w:color w:val="auto"/>
          <w:sz w:val="32"/>
          <w:szCs w:val="32"/>
        </w:rPr>
        <w:t>con todo el libro sexto de la Recopilación de Leyes de Indias. En ordenanzas muy pre</w:t>
      </w:r>
      <w:r w:rsidRPr="004B0341">
        <w:rPr>
          <w:color w:val="auto"/>
          <w:sz w:val="32"/>
          <w:szCs w:val="32"/>
        </w:rPr>
        <w:softHyphen/>
        <w:t>cisas, 35 en número, concretó la voluntad del monarca el Mar</w:t>
      </w:r>
      <w:r w:rsidRPr="004B0341">
        <w:rPr>
          <w:color w:val="auto"/>
          <w:sz w:val="32"/>
          <w:szCs w:val="32"/>
        </w:rPr>
        <w:softHyphen/>
        <w:t>qués de Montes Claros como puede verse en una preciosa ins</w:t>
      </w:r>
      <w:r w:rsidRPr="004B0341">
        <w:rPr>
          <w:color w:val="auto"/>
          <w:sz w:val="32"/>
          <w:szCs w:val="32"/>
        </w:rPr>
        <w:softHyphen/>
        <w:t>trucción inédita por él firmada y promulgada en 160</w:t>
      </w:r>
      <w:r w:rsidRPr="004B0341">
        <w:rPr>
          <w:color w:val="auto"/>
          <w:sz w:val="32"/>
          <w:szCs w:val="32"/>
        </w:rPr>
        <w:t>3. (8)</w:t>
      </w:r>
    </w:p>
    <w:p w:rsidR="00A83A3E" w:rsidRPr="004B0341" w:rsidRDefault="00E20BFD" w:rsidP="004B0341">
      <w:pPr>
        <w:ind w:left="1134" w:right="1134" w:firstLine="567"/>
        <w:jc w:val="both"/>
        <w:rPr>
          <w:color w:val="auto"/>
          <w:sz w:val="32"/>
          <w:szCs w:val="32"/>
        </w:rPr>
      </w:pPr>
      <w:r w:rsidRPr="004B0341">
        <w:rPr>
          <w:color w:val="auto"/>
          <w:sz w:val="32"/>
          <w:szCs w:val="32"/>
        </w:rPr>
        <w:t>Mucho contribuyeron a mejorar la situación de los indígenas y por ende la de su cristianización, varias causas naturales. El haberse reducido su número a una tercera parte de lo que fue</w:t>
      </w:r>
      <w:r w:rsidRPr="004B0341">
        <w:rPr>
          <w:color w:val="auto"/>
          <w:sz w:val="32"/>
          <w:szCs w:val="32"/>
        </w:rPr>
        <w:softHyphen/>
        <w:t xml:space="preserve">ron a principios del siglo XVI, hacía que sus vidas fuesen más </w:t>
      </w:r>
      <w:r w:rsidRPr="004B0341">
        <w:rPr>
          <w:color w:val="auto"/>
          <w:sz w:val="32"/>
          <w:szCs w:val="32"/>
        </w:rPr>
        <w:t>apreciadas, y su trabajo más buscado y mejor remunerado. A todo lo cual debe añadirse que no era lo mismo trabajar a las órdenes de los nietos de los conquistadores que bajo el látigo de los impetuosos e implacables emigrantes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Otra incalcula</w:t>
      </w:r>
      <w:r w:rsidRPr="004B0341">
        <w:rPr>
          <w:color w:val="auto"/>
          <w:sz w:val="32"/>
          <w:szCs w:val="32"/>
        </w:rPr>
        <w:t>ble ventaja tenía la Iglesia del siglo XVII por</w:t>
      </w:r>
      <w:r w:rsidRPr="004B0341">
        <w:rPr>
          <w:color w:val="auto"/>
          <w:sz w:val="32"/>
          <w:szCs w:val="32"/>
        </w:rPr>
        <w:softHyphen/>
        <w:t>que contaba ya con cuerpos sociales organizados, y no por cierto con organismo tierno y delicado como lo fué hasta las postri</w:t>
      </w:r>
      <w:r w:rsidRPr="004B0341">
        <w:rPr>
          <w:color w:val="auto"/>
          <w:sz w:val="32"/>
          <w:szCs w:val="32"/>
        </w:rPr>
        <w:softHyphen/>
        <w:t>merías del siglo XVI, sino robusto y ágil. En marcha estaban la organización jerár</w:t>
      </w:r>
      <w:r w:rsidRPr="004B0341">
        <w:rPr>
          <w:color w:val="auto"/>
          <w:sz w:val="32"/>
          <w:szCs w:val="32"/>
        </w:rPr>
        <w:t>quica de la iglesia, la interior de las ór</w:t>
      </w:r>
      <w:r w:rsidRPr="004B0341">
        <w:rPr>
          <w:color w:val="auto"/>
          <w:sz w:val="32"/>
          <w:szCs w:val="32"/>
        </w:rPr>
        <w:softHyphen/>
        <w:t>denes regulares, la de los gremios y la de las familias. Y todas ellas tenían entonces, y no antes, todos los elementos para su subsistencia material no menos que para la espiritual.</w:t>
      </w:r>
    </w:p>
    <w:p w:rsidR="00A83A3E" w:rsidRPr="004B0341" w:rsidRDefault="00E20BFD" w:rsidP="004B0341">
      <w:pPr>
        <w:ind w:left="1134" w:right="1134" w:firstLine="567"/>
        <w:jc w:val="both"/>
        <w:rPr>
          <w:color w:val="auto"/>
          <w:sz w:val="32"/>
          <w:szCs w:val="32"/>
        </w:rPr>
      </w:pPr>
      <w:r w:rsidRPr="004B0341">
        <w:rPr>
          <w:color w:val="auto"/>
          <w:sz w:val="32"/>
          <w:szCs w:val="32"/>
        </w:rPr>
        <w:t>Como todos estos organismos er</w:t>
      </w:r>
      <w:r w:rsidRPr="004B0341">
        <w:rPr>
          <w:color w:val="auto"/>
          <w:sz w:val="32"/>
          <w:szCs w:val="32"/>
        </w:rPr>
        <w:t>an ricos, la iglesia que de ellos vivía, tuvo el suficiente desahogo para florecer y fructifi</w:t>
      </w:r>
      <w:r w:rsidRPr="004B0341">
        <w:rPr>
          <w:color w:val="auto"/>
          <w:sz w:val="32"/>
          <w:szCs w:val="32"/>
        </w:rPr>
        <w:softHyphen/>
        <w:t>car y para legarnos ya desde el siglo XVII la mayor y mejor parte de nuestro edificios religiosos y nuestras más valiosas joyas artísticas.</w:t>
      </w:r>
    </w:p>
    <w:p w:rsidR="00A83A3E" w:rsidRPr="004B0341" w:rsidRDefault="00E20BFD" w:rsidP="004B0341">
      <w:pPr>
        <w:ind w:left="1134" w:right="1134" w:firstLine="567"/>
        <w:jc w:val="both"/>
        <w:rPr>
          <w:color w:val="auto"/>
          <w:sz w:val="32"/>
          <w:szCs w:val="32"/>
        </w:rPr>
      </w:pPr>
      <w:r w:rsidRPr="004B0341">
        <w:rPr>
          <w:color w:val="auto"/>
          <w:sz w:val="32"/>
          <w:szCs w:val="32"/>
        </w:rPr>
        <w:t>Son muy sin fundamento</w:t>
      </w:r>
      <w:r w:rsidRPr="004B0341">
        <w:rPr>
          <w:color w:val="auto"/>
          <w:sz w:val="32"/>
          <w:szCs w:val="32"/>
        </w:rPr>
        <w:t xml:space="preserve"> las afirmaciones sobre la supuesta pobreza de la Nueva España en el siglo XVII. No se han de gra</w:t>
      </w:r>
      <w:r w:rsidRPr="004B0341">
        <w:rPr>
          <w:color w:val="auto"/>
          <w:sz w:val="32"/>
          <w:szCs w:val="32"/>
        </w:rPr>
        <w:softHyphen/>
        <w:t>duar los recursos de una nación por las quejas de algunas prin</w:t>
      </w:r>
      <w:r w:rsidRPr="004B0341">
        <w:rPr>
          <w:color w:val="auto"/>
          <w:sz w:val="32"/>
          <w:szCs w:val="32"/>
        </w:rPr>
        <w:softHyphen/>
        <w:t xml:space="preserve">cipales contribuyentes, ni por la pintura que de ella hace un recién llegado que a todas luces </w:t>
      </w:r>
      <w:r w:rsidRPr="004B0341">
        <w:rPr>
          <w:color w:val="auto"/>
          <w:sz w:val="32"/>
          <w:szCs w:val="32"/>
        </w:rPr>
        <w:t>pretende achicar a la Nueva España pa'ra que más resplandezcan las gestiones que sobre ella pretendió hacer su aparatoso y teatral señor. El termómetro más fidedigno son las rentas decimales por donde se puede cal</w:t>
      </w:r>
      <w:r w:rsidRPr="004B0341">
        <w:rPr>
          <w:color w:val="auto"/>
          <w:sz w:val="32"/>
          <w:szCs w:val="32"/>
        </w:rPr>
        <w:softHyphen/>
        <w:t xml:space="preserve">cular el monto total de los capitales que </w:t>
      </w:r>
      <w:r w:rsidRPr="004B0341">
        <w:rPr>
          <w:color w:val="auto"/>
          <w:sz w:val="32"/>
          <w:szCs w:val="32"/>
        </w:rPr>
        <w:t>las producían, y nunca,</w:t>
      </w:r>
    </w:p>
    <w:p w:rsidR="00A83A3E" w:rsidRPr="004B0341" w:rsidRDefault="00E20BFD" w:rsidP="004B0341">
      <w:pPr>
        <w:tabs>
          <w:tab w:val="left" w:pos="852"/>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A. G. I. 58-3-14.</w:t>
      </w:r>
    </w:p>
    <w:p w:rsidR="00A83A3E" w:rsidRPr="004B0341" w:rsidRDefault="00E20BFD" w:rsidP="004B0341">
      <w:pPr>
        <w:ind w:left="1134" w:right="1134" w:firstLine="567"/>
        <w:jc w:val="both"/>
        <w:rPr>
          <w:color w:val="auto"/>
          <w:sz w:val="32"/>
          <w:szCs w:val="32"/>
        </w:rPr>
      </w:pPr>
      <w:r w:rsidRPr="004B0341">
        <w:rPr>
          <w:color w:val="auto"/>
          <w:sz w:val="32"/>
          <w:szCs w:val="32"/>
        </w:rPr>
        <w:t>como en su lugar veremos, estuvieron las rentas decimales me</w:t>
      </w:r>
      <w:r w:rsidRPr="004B0341">
        <w:rPr>
          <w:color w:val="auto"/>
          <w:sz w:val="32"/>
          <w:szCs w:val="32"/>
        </w:rPr>
        <w:softHyphen/>
        <w:t>jor saneadas ni más altas que entonces. Nunca tampoco, ni en lo civil ni en lo eclesiástico, se construyó tanto como en el siglo XVII; entonces fué t</w:t>
      </w:r>
      <w:r w:rsidRPr="004B0341">
        <w:rPr>
          <w:color w:val="auto"/>
          <w:sz w:val="32"/>
          <w:szCs w:val="32"/>
        </w:rPr>
        <w:t>ambién cuando se abrieron nuestros prin</w:t>
      </w:r>
      <w:r w:rsidRPr="004B0341">
        <w:rPr>
          <w:color w:val="auto"/>
          <w:sz w:val="32"/>
          <w:szCs w:val="32"/>
        </w:rPr>
        <w:softHyphen/>
        <w:t>cipales caminos carreteros. Entonces cuando se empleó más dinero, en las conquistas vecinas y lejanas a que ya nos referimos ai principio de este capítulo. ¿Pues qué diremos de las millona</w:t>
      </w:r>
      <w:r w:rsidRPr="004B0341">
        <w:rPr>
          <w:color w:val="auto"/>
          <w:sz w:val="32"/>
          <w:szCs w:val="32"/>
        </w:rPr>
        <w:softHyphen/>
        <w:t>das que fueron a España, as</w:t>
      </w:r>
      <w:r w:rsidRPr="004B0341">
        <w:rPr>
          <w:color w:val="auto"/>
          <w:sz w:val="32"/>
          <w:szCs w:val="32"/>
        </w:rPr>
        <w:t>í para particulares como para la corona? Al lado de todos estos considerandos resulta muy pue</w:t>
      </w:r>
      <w:r w:rsidRPr="004B0341">
        <w:rPr>
          <w:color w:val="auto"/>
          <w:sz w:val="32"/>
          <w:szCs w:val="32"/>
        </w:rPr>
        <w:softHyphen/>
        <w:t>ril el argumento, con que se trata de probar (n causis) la po</w:t>
      </w:r>
      <w:r w:rsidRPr="004B0341">
        <w:rPr>
          <w:color w:val="auto"/>
          <w:sz w:val="32"/>
          <w:szCs w:val="32"/>
        </w:rPr>
        <w:softHyphen/>
        <w:t>breza de Nueva España, de que se hundieron tres galeones car</w:t>
      </w:r>
      <w:r w:rsidRPr="004B0341">
        <w:rPr>
          <w:color w:val="auto"/>
          <w:sz w:val="32"/>
          <w:szCs w:val="32"/>
        </w:rPr>
        <w:softHyphen/>
        <w:t>gados de metal precioso. Para llenar ce</w:t>
      </w:r>
      <w:r w:rsidRPr="004B0341">
        <w:rPr>
          <w:color w:val="auto"/>
          <w:sz w:val="32"/>
          <w:szCs w:val="32"/>
        </w:rPr>
        <w:t>ntenares de ellos ha</w:t>
      </w:r>
      <w:r w:rsidRPr="004B0341">
        <w:rPr>
          <w:color w:val="auto"/>
          <w:sz w:val="32"/>
          <w:szCs w:val="32"/>
        </w:rPr>
        <w:softHyphen/>
        <w:t>bía bastante con lo que entonces mismo producían nuestras mi</w:t>
      </w:r>
      <w:r w:rsidRPr="004B0341">
        <w:rPr>
          <w:color w:val="auto"/>
          <w:sz w:val="32"/>
          <w:szCs w:val="32"/>
        </w:rPr>
        <w:softHyphen/>
        <w:t>nas, tan ricas y tan abundantes.</w:t>
      </w:r>
    </w:p>
    <w:p w:rsidR="00A83A3E" w:rsidRPr="004B0341" w:rsidRDefault="00E20BFD" w:rsidP="004B0341">
      <w:pPr>
        <w:ind w:left="1134" w:right="1134" w:firstLine="567"/>
        <w:jc w:val="both"/>
        <w:rPr>
          <w:color w:val="auto"/>
          <w:sz w:val="32"/>
          <w:szCs w:val="32"/>
        </w:rPr>
      </w:pPr>
      <w:r w:rsidRPr="004B0341">
        <w:rPr>
          <w:color w:val="auto"/>
          <w:sz w:val="32"/>
          <w:szCs w:val="32"/>
        </w:rPr>
        <w:t>De todo este conjunto de circunstancias venía a resultar una Nueva España feliz dentro de lo que cabe en este valle de lá</w:t>
      </w:r>
      <w:r w:rsidRPr="004B0341">
        <w:rPr>
          <w:color w:val="auto"/>
          <w:sz w:val="32"/>
          <w:szCs w:val="32"/>
        </w:rPr>
        <w:softHyphen/>
        <w:t>grimas. Y si tuvo q</w:t>
      </w:r>
      <w:r w:rsidRPr="004B0341">
        <w:rPr>
          <w:color w:val="auto"/>
          <w:sz w:val="32"/>
          <w:szCs w:val="32"/>
        </w:rPr>
        <w:t>ue lamentar sucesos de los dignos de figu</w:t>
      </w:r>
      <w:r w:rsidRPr="004B0341">
        <w:rPr>
          <w:color w:val="auto"/>
          <w:sz w:val="32"/>
          <w:szCs w:val="32"/>
        </w:rPr>
        <w:softHyphen/>
        <w:t>rar en una historia, estos lamentables sucesos no le venían de su intrínseca constitución y régimen ni en general de lo que de sí daba la sociedad mexicana, sino que todas las desgracias le venían de fuera, o direc</w:t>
      </w:r>
      <w:r w:rsidRPr="004B0341">
        <w:rPr>
          <w:color w:val="auto"/>
          <w:sz w:val="32"/>
          <w:szCs w:val="32"/>
        </w:rPr>
        <w:t>tamente de la sabia mano de Dios, cuando nos visitaban las epidemias o inundaciones, o de la per</w:t>
      </w:r>
      <w:r w:rsidRPr="004B0341">
        <w:rPr>
          <w:color w:val="auto"/>
          <w:sz w:val="32"/>
          <w:szCs w:val="32"/>
        </w:rPr>
        <w:softHyphen/>
        <w:t>versidad de los extranjeros herejes que pirateaban por nuestros mares y saqueaban las ciudades costeñas.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Visto ya a grandes rasgos el campo de acción de </w:t>
      </w:r>
      <w:r w:rsidRPr="004B0341">
        <w:rPr>
          <w:color w:val="auto"/>
          <w:sz w:val="32"/>
          <w:szCs w:val="32"/>
        </w:rPr>
        <w:t>la Iglesia mexicana, pasemos a exponer en sendos capítulos los de su epis</w:t>
      </w:r>
      <w:r w:rsidRPr="004B0341">
        <w:rPr>
          <w:color w:val="auto"/>
          <w:sz w:val="32"/>
          <w:szCs w:val="32"/>
        </w:rPr>
        <w:softHyphen/>
        <w:t>copado y clero, inquisición, órdenes religiosas, misioneros de ellas desprendidos a las misiones norteñas, así como los frutos de santificación de las almas, beneficencia, instrucció</w:t>
      </w:r>
      <w:r w:rsidRPr="004B0341">
        <w:rPr>
          <w:color w:val="auto"/>
          <w:sz w:val="32"/>
          <w:szCs w:val="32"/>
        </w:rPr>
        <w:t>n pública y hasta de construcción material que obtuvo la Iglesia en este legendario y poético siglo XVII.</w:t>
      </w:r>
    </w:p>
    <w:p w:rsidR="00A83A3E" w:rsidRPr="004B0341" w:rsidRDefault="00E20BFD" w:rsidP="004B0341">
      <w:pPr>
        <w:ind w:left="1134" w:right="1134" w:firstLine="567"/>
        <w:jc w:val="both"/>
        <w:rPr>
          <w:color w:val="auto"/>
          <w:sz w:val="32"/>
          <w:szCs w:val="32"/>
        </w:rPr>
      </w:pPr>
      <w:r w:rsidRPr="004B0341">
        <w:rPr>
          <w:color w:val="auto"/>
          <w:sz w:val="32"/>
          <w:szCs w:val="32"/>
        </w:rPr>
        <w:t>Desde luego, pasemos a hablar en el siguiente capítulo aun</w:t>
      </w:r>
      <w:r w:rsidRPr="004B0341">
        <w:rPr>
          <w:color w:val="auto"/>
          <w:sz w:val="32"/>
          <w:szCs w:val="32"/>
        </w:rPr>
        <w:softHyphen/>
        <w:t>que sea invirtiendo un tanto el orden lógico del plan que acaba</w:t>
      </w:r>
      <w:r w:rsidRPr="004B0341">
        <w:rPr>
          <w:color w:val="auto"/>
          <w:sz w:val="32"/>
          <w:szCs w:val="32"/>
        </w:rPr>
        <w:softHyphen/>
        <w:t>mos de señalar, de la arqui</w:t>
      </w:r>
      <w:r w:rsidRPr="004B0341">
        <w:rPr>
          <w:color w:val="auto"/>
          <w:sz w:val="32"/>
          <w:szCs w:val="32"/>
        </w:rPr>
        <w:t>tectura eclesiástica que tuvo su cen</w:t>
      </w:r>
      <w:r w:rsidRPr="004B0341">
        <w:rPr>
          <w:color w:val="auto"/>
          <w:sz w:val="32"/>
          <w:szCs w:val="32"/>
        </w:rPr>
        <w:softHyphen/>
        <w:t>tro histórico en el siglo que historiamos. Así, nuestros perso</w:t>
      </w:r>
      <w:r w:rsidRPr="004B0341">
        <w:rPr>
          <w:color w:val="auto"/>
          <w:sz w:val="32"/>
          <w:szCs w:val="32"/>
        </w:rPr>
        <w:softHyphen/>
        <w:t>najes y las escenas que desarrollen en el teatro de nuestra his</w:t>
      </w:r>
      <w:r w:rsidRPr="004B0341">
        <w:rPr>
          <w:color w:val="auto"/>
          <w:sz w:val="32"/>
          <w:szCs w:val="32"/>
        </w:rPr>
        <w:softHyphen/>
        <w:t>toria aparecerán ya en nuestra imaginación en el proscenio sa</w:t>
      </w:r>
      <w:r w:rsidRPr="004B0341">
        <w:rPr>
          <w:color w:val="auto"/>
          <w:sz w:val="32"/>
          <w:szCs w:val="32"/>
        </w:rPr>
        <w:softHyphen/>
        <w:t>grado que les corresponde.</w:t>
      </w:r>
    </w:p>
    <w:p w:rsidR="00A83A3E" w:rsidRPr="004B0341" w:rsidRDefault="00E20BFD" w:rsidP="004B0341">
      <w:pPr>
        <w:ind w:left="1134" w:right="1134" w:firstLine="567"/>
        <w:jc w:val="both"/>
        <w:rPr>
          <w:color w:val="auto"/>
          <w:sz w:val="32"/>
          <w:szCs w:val="32"/>
        </w:rPr>
      </w:pPr>
      <w:r w:rsidRPr="004B0341">
        <w:rPr>
          <w:color w:val="auto"/>
          <w:sz w:val="32"/>
          <w:szCs w:val="32"/>
        </w:rPr>
        <w:t>CAP</w:t>
      </w:r>
      <w:r w:rsidRPr="004B0341">
        <w:rPr>
          <w:color w:val="auto"/>
          <w:sz w:val="32"/>
          <w:szCs w:val="32"/>
        </w:rPr>
        <w:t>ITULO II</w:t>
      </w:r>
    </w:p>
    <w:p w:rsidR="00A83A3E" w:rsidRPr="004B0341" w:rsidRDefault="00E20BFD" w:rsidP="004B0341">
      <w:pPr>
        <w:ind w:left="1134" w:right="1134" w:firstLine="567"/>
        <w:jc w:val="both"/>
        <w:rPr>
          <w:color w:val="auto"/>
          <w:sz w:val="32"/>
          <w:szCs w:val="32"/>
        </w:rPr>
      </w:pPr>
      <w:r w:rsidRPr="004B0341">
        <w:rPr>
          <w:color w:val="auto"/>
          <w:sz w:val="32"/>
          <w:szCs w:val="32"/>
        </w:rPr>
        <w:t>SOBRE LA CONSTRUCCION Y ORNAMENTACIÓN DE</w:t>
      </w:r>
    </w:p>
    <w:p w:rsidR="00A83A3E" w:rsidRPr="004B0341" w:rsidRDefault="00E20BFD" w:rsidP="004B0341">
      <w:pPr>
        <w:ind w:left="1134" w:right="1134" w:firstLine="567"/>
        <w:jc w:val="both"/>
        <w:rPr>
          <w:color w:val="auto"/>
          <w:sz w:val="32"/>
          <w:szCs w:val="32"/>
        </w:rPr>
      </w:pPr>
      <w:r w:rsidRPr="004B0341">
        <w:rPr>
          <w:color w:val="auto"/>
          <w:sz w:val="32"/>
          <w:szCs w:val="32"/>
        </w:rPr>
        <w:t>NUESTROS TEMPLOS</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La primera iglesia en la ciudad de México.—Conventos </w:t>
      </w:r>
      <w:r w:rsidRPr="004B0341">
        <w:rPr>
          <w:color w:val="auto"/>
          <w:sz w:val="32"/>
          <w:szCs w:val="32"/>
        </w:rPr>
        <w:t>DE ESTILO MEDIOEVAL.—DECADENCIA A FIN DE SIGLO.—FUROR CONS</w:t>
      </w:r>
      <w:r w:rsidRPr="004B0341">
        <w:rPr>
          <w:color w:val="auto"/>
          <w:sz w:val="32"/>
          <w:szCs w:val="32"/>
        </w:rPr>
        <w:softHyphen/>
        <w:t xml:space="preserve">TRUCTIVO </w:t>
      </w:r>
      <w:r w:rsidRPr="004B0341">
        <w:rPr>
          <w:smallCaps/>
          <w:color w:val="auto"/>
          <w:sz w:val="32"/>
          <w:szCs w:val="32"/>
        </w:rPr>
        <w:t>del Siglo</w:t>
      </w:r>
      <w:r w:rsidRPr="004B0341">
        <w:rPr>
          <w:color w:val="auto"/>
          <w:sz w:val="32"/>
          <w:szCs w:val="32"/>
        </w:rPr>
        <w:t xml:space="preserve"> XVII.—</w:t>
      </w:r>
      <w:r w:rsidRPr="004B0341">
        <w:rPr>
          <w:smallCaps/>
          <w:color w:val="auto"/>
          <w:sz w:val="32"/>
          <w:szCs w:val="32"/>
        </w:rPr>
        <w:t xml:space="preserve">Noticias técnicas y económicas </w:t>
      </w:r>
      <w:r w:rsidRPr="004B0341">
        <w:rPr>
          <w:color w:val="auto"/>
          <w:sz w:val="32"/>
          <w:szCs w:val="32"/>
        </w:rPr>
        <w:t>SOBRE NUESTRAS MÁS IN</w:t>
      </w:r>
      <w:r w:rsidRPr="004B0341">
        <w:rPr>
          <w:color w:val="auto"/>
          <w:sz w:val="32"/>
          <w:szCs w:val="32"/>
        </w:rPr>
        <w:t>SIGNES CATEDRALES.—REFLEXIONES SO</w:t>
      </w:r>
      <w:r w:rsidRPr="004B0341">
        <w:rPr>
          <w:color w:val="auto"/>
          <w:sz w:val="32"/>
          <w:szCs w:val="32"/>
        </w:rPr>
        <w:softHyphen/>
        <w:t>BRE LA EDIFICACION Y ORNATO DE NUESTROS TEMPLOS.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ALVAREZ MANUEL FRANCISCO.—Las catedrales de México y Puebla.—México.</w:t>
      </w:r>
    </w:p>
    <w:p w:rsidR="00A83A3E" w:rsidRPr="004B0341" w:rsidRDefault="00E20BFD" w:rsidP="004B0341">
      <w:pPr>
        <w:ind w:left="1134" w:right="1134" w:firstLine="567"/>
        <w:jc w:val="both"/>
        <w:rPr>
          <w:color w:val="auto"/>
          <w:sz w:val="32"/>
          <w:szCs w:val="32"/>
        </w:rPr>
      </w:pPr>
      <w:r w:rsidRPr="004B0341">
        <w:rPr>
          <w:color w:val="auto"/>
          <w:sz w:val="32"/>
          <w:szCs w:val="32"/>
        </w:rPr>
        <w:t>CARREÑO ALBERTO MARIA.—La Arquitectura y la Ingeniería coloniales.</w:t>
      </w:r>
    </w:p>
    <w:p w:rsidR="00A83A3E" w:rsidRPr="004B0341" w:rsidRDefault="00E20BFD" w:rsidP="004B0341">
      <w:pPr>
        <w:ind w:left="1134" w:right="1134" w:firstLine="567"/>
        <w:jc w:val="both"/>
        <w:rPr>
          <w:color w:val="auto"/>
          <w:sz w:val="32"/>
          <w:szCs w:val="32"/>
        </w:rPr>
      </w:pPr>
      <w:r w:rsidRPr="004B0341">
        <w:rPr>
          <w:color w:val="auto"/>
          <w:sz w:val="32"/>
          <w:szCs w:val="32"/>
        </w:rPr>
        <w:t>CARRILLO Y ANCO</w:t>
      </w:r>
      <w:r w:rsidRPr="004B0341">
        <w:rPr>
          <w:color w:val="auto"/>
          <w:sz w:val="32"/>
          <w:szCs w:val="32"/>
        </w:rPr>
        <w:t>NA CRESCENCIO.—El Obispado de Yucatán.—Yucatán, 1892.</w:t>
      </w:r>
    </w:p>
    <w:p w:rsidR="00A83A3E" w:rsidRPr="004B0341" w:rsidRDefault="00E20BFD" w:rsidP="004B0341">
      <w:pPr>
        <w:ind w:left="1134" w:right="1134" w:firstLine="567"/>
        <w:jc w:val="both"/>
        <w:rPr>
          <w:color w:val="auto"/>
          <w:sz w:val="32"/>
          <w:szCs w:val="32"/>
        </w:rPr>
      </w:pPr>
      <w:r w:rsidRPr="004B0341">
        <w:rPr>
          <w:color w:val="auto"/>
          <w:sz w:val="32"/>
          <w:szCs w:val="32"/>
        </w:rPr>
        <w:t>CISNEROS DIEGO.—Sitio, naturaleza y propiedades de la ciudad de México.</w:t>
      </w:r>
      <w:r w:rsidRPr="004B0341">
        <w:rPr>
          <w:color w:val="auto"/>
          <w:sz w:val="32"/>
          <w:szCs w:val="32"/>
        </w:rPr>
        <w:t>—</w:t>
      </w:r>
      <w:r w:rsidRPr="004B0341">
        <w:rPr>
          <w:color w:val="auto"/>
          <w:sz w:val="32"/>
          <w:szCs w:val="32"/>
        </w:rPr>
        <w:t>Mé</w:t>
      </w:r>
      <w:r w:rsidRPr="004B0341">
        <w:rPr>
          <w:color w:val="auto"/>
          <w:sz w:val="32"/>
          <w:szCs w:val="32"/>
        </w:rPr>
        <w:softHyphen/>
        <w:t>xico, 1618.</w:t>
      </w:r>
    </w:p>
    <w:p w:rsidR="00A83A3E" w:rsidRPr="004B0341" w:rsidRDefault="00E20BFD" w:rsidP="004B0341">
      <w:pPr>
        <w:ind w:left="1134" w:right="1134" w:firstLine="567"/>
        <w:jc w:val="both"/>
        <w:rPr>
          <w:color w:val="auto"/>
          <w:sz w:val="32"/>
          <w:szCs w:val="32"/>
        </w:rPr>
      </w:pPr>
      <w:r w:rsidRPr="004B0341">
        <w:rPr>
          <w:color w:val="auto"/>
          <w:sz w:val="32"/>
          <w:szCs w:val="32"/>
        </w:rPr>
        <w:t>DIEZ BARROSO FRANCISCO.</w:t>
      </w:r>
      <w:r w:rsidRPr="004B0341">
        <w:rPr>
          <w:color w:val="auto"/>
          <w:sz w:val="32"/>
          <w:szCs w:val="32"/>
        </w:rPr>
        <w:t>—</w:t>
      </w:r>
      <w:r w:rsidRPr="004B0341">
        <w:rPr>
          <w:color w:val="auto"/>
          <w:sz w:val="32"/>
          <w:szCs w:val="32"/>
        </w:rPr>
        <w:t>El Arte en la Nueva España.—1923.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ENCISO JORGE.—Iglesias y conventos de la ciudad de </w:t>
      </w:r>
      <w:r w:rsidRPr="004B0341">
        <w:rPr>
          <w:color w:val="auto"/>
          <w:sz w:val="32"/>
          <w:szCs w:val="32"/>
        </w:rPr>
        <w:t>México.—México, 1920.</w:t>
      </w:r>
    </w:p>
    <w:p w:rsidR="00A83A3E" w:rsidRPr="004B0341" w:rsidRDefault="00E20BFD" w:rsidP="004B0341">
      <w:pPr>
        <w:ind w:left="1134" w:right="1134" w:firstLine="567"/>
        <w:jc w:val="both"/>
        <w:rPr>
          <w:color w:val="auto"/>
          <w:sz w:val="32"/>
          <w:szCs w:val="32"/>
        </w:rPr>
      </w:pPr>
      <w:r w:rsidRPr="004B0341">
        <w:rPr>
          <w:color w:val="auto"/>
          <w:sz w:val="32"/>
          <w:szCs w:val="32"/>
        </w:rPr>
        <w:t>GALINDO Y VILLA JESUS.</w:t>
      </w:r>
      <w:r w:rsidRPr="004B0341">
        <w:rPr>
          <w:color w:val="auto"/>
          <w:sz w:val="32"/>
          <w:szCs w:val="32"/>
        </w:rPr>
        <w:t>—</w:t>
      </w:r>
      <w:r w:rsidRPr="004B0341">
        <w:rPr>
          <w:color w:val="auto"/>
          <w:sz w:val="32"/>
          <w:szCs w:val="32"/>
        </w:rPr>
        <w:t>Reseña histórica descriptiva de la ciudad de México. —México, 1901.</w:t>
      </w:r>
    </w:p>
    <w:p w:rsidR="00A83A3E" w:rsidRPr="004B0341" w:rsidRDefault="00E20BFD" w:rsidP="004B0341">
      <w:pPr>
        <w:ind w:left="1134" w:right="1134" w:firstLine="567"/>
        <w:jc w:val="both"/>
        <w:rPr>
          <w:color w:val="auto"/>
          <w:sz w:val="32"/>
          <w:szCs w:val="32"/>
        </w:rPr>
      </w:pPr>
      <w:r w:rsidRPr="004B0341">
        <w:rPr>
          <w:color w:val="auto"/>
          <w:sz w:val="32"/>
          <w:szCs w:val="32"/>
        </w:rPr>
        <w:t>GARCIA CUBAS ANTONIO.</w:t>
      </w:r>
      <w:r w:rsidRPr="004B0341">
        <w:rPr>
          <w:color w:val="auto"/>
          <w:sz w:val="32"/>
          <w:szCs w:val="32"/>
        </w:rPr>
        <w:t>—</w:t>
      </w:r>
      <w:r w:rsidRPr="004B0341">
        <w:rPr>
          <w:color w:val="auto"/>
          <w:sz w:val="32"/>
          <w:szCs w:val="32"/>
        </w:rPr>
        <w:t>El libro de mis recuerdos.—México, 1904.</w:t>
      </w:r>
    </w:p>
    <w:p w:rsidR="00A83A3E" w:rsidRPr="004B0341" w:rsidRDefault="00E20BFD" w:rsidP="004B0341">
      <w:pPr>
        <w:ind w:left="1134" w:right="1134" w:firstLine="567"/>
        <w:jc w:val="both"/>
        <w:rPr>
          <w:color w:val="auto"/>
          <w:sz w:val="32"/>
          <w:szCs w:val="32"/>
        </w:rPr>
      </w:pPr>
      <w:r w:rsidRPr="004B0341">
        <w:rPr>
          <w:color w:val="auto"/>
          <w:sz w:val="32"/>
          <w:szCs w:val="32"/>
        </w:rPr>
        <w:t>MELIDA JOSE RAMON.</w:t>
      </w:r>
      <w:r w:rsidRPr="004B0341">
        <w:rPr>
          <w:color w:val="auto"/>
          <w:sz w:val="32"/>
          <w:szCs w:val="32"/>
        </w:rPr>
        <w:t>—</w:t>
      </w:r>
      <w:r w:rsidRPr="004B0341">
        <w:rPr>
          <w:color w:val="auto"/>
          <w:sz w:val="32"/>
          <w:szCs w:val="32"/>
        </w:rPr>
        <w:t>Vocabulario de términos de arte.</w:t>
      </w:r>
      <w:r w:rsidRPr="004B0341">
        <w:rPr>
          <w:color w:val="auto"/>
          <w:sz w:val="32"/>
          <w:szCs w:val="32"/>
        </w:rPr>
        <w:t>—</w:t>
      </w:r>
      <w:r w:rsidRPr="004B0341">
        <w:rPr>
          <w:color w:val="auto"/>
          <w:sz w:val="32"/>
          <w:szCs w:val="32"/>
        </w:rPr>
        <w:t>Mrdrid, 1887.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PALACIOS JUAN </w:t>
      </w:r>
      <w:r w:rsidRPr="004B0341">
        <w:rPr>
          <w:color w:val="auto"/>
          <w:sz w:val="32"/>
          <w:szCs w:val="32"/>
        </w:rPr>
        <w:t>ENRIQUE.</w:t>
      </w:r>
      <w:r w:rsidRPr="004B0341">
        <w:rPr>
          <w:color w:val="auto"/>
          <w:sz w:val="32"/>
          <w:szCs w:val="32"/>
        </w:rPr>
        <w:t>—</w:t>
      </w:r>
      <w:r w:rsidRPr="004B0341">
        <w:rPr>
          <w:color w:val="auto"/>
          <w:sz w:val="32"/>
          <w:szCs w:val="32"/>
        </w:rPr>
        <w:t>Puebla. Su territorio y sus habitantes. México, 1917. PIJOAN J.—Historia del Arte.</w:t>
      </w:r>
      <w:r w:rsidRPr="004B0341">
        <w:rPr>
          <w:color w:val="auto"/>
          <w:sz w:val="32"/>
          <w:szCs w:val="32"/>
        </w:rPr>
        <w:t>—</w:t>
      </w:r>
      <w:r w:rsidRPr="004B0341">
        <w:rPr>
          <w:color w:val="auto"/>
          <w:sz w:val="32"/>
          <w:szCs w:val="32"/>
        </w:rPr>
        <w:t>Barcelona.</w:t>
      </w:r>
    </w:p>
    <w:p w:rsidR="00A83A3E" w:rsidRPr="004B0341" w:rsidRDefault="00E20BFD" w:rsidP="004B0341">
      <w:pPr>
        <w:ind w:left="1134" w:right="1134" w:firstLine="567"/>
        <w:jc w:val="both"/>
        <w:rPr>
          <w:color w:val="auto"/>
          <w:sz w:val="32"/>
          <w:szCs w:val="32"/>
        </w:rPr>
      </w:pPr>
      <w:r w:rsidRPr="004B0341">
        <w:rPr>
          <w:color w:val="auto"/>
          <w:sz w:val="32"/>
          <w:szCs w:val="32"/>
        </w:rPr>
        <w:t>REVILLA MANUEL G.—El Arte en México.—México, 1923.</w:t>
      </w:r>
    </w:p>
    <w:p w:rsidR="00A83A3E" w:rsidRPr="004B0341" w:rsidRDefault="00E20BFD" w:rsidP="004B0341">
      <w:pPr>
        <w:ind w:left="1134" w:right="1134" w:firstLine="567"/>
        <w:jc w:val="both"/>
        <w:rPr>
          <w:color w:val="auto"/>
          <w:sz w:val="32"/>
          <w:szCs w:val="32"/>
        </w:rPr>
      </w:pPr>
      <w:r w:rsidRPr="004B0341">
        <w:rPr>
          <w:color w:val="auto"/>
          <w:sz w:val="32"/>
          <w:szCs w:val="32"/>
        </w:rPr>
        <w:t>RIVERA CAMBAS MANUEL.—México Pintoresco y Monumental.</w:t>
      </w:r>
      <w:r w:rsidRPr="004B0341">
        <w:rPr>
          <w:color w:val="auto"/>
          <w:sz w:val="32"/>
          <w:szCs w:val="32"/>
        </w:rPr>
        <w:t>—</w:t>
      </w:r>
      <w:r w:rsidRPr="004B0341">
        <w:rPr>
          <w:color w:val="auto"/>
          <w:sz w:val="32"/>
          <w:szCs w:val="32"/>
        </w:rPr>
        <w:t>México, 1882.</w:t>
      </w:r>
    </w:p>
    <w:p w:rsidR="00A83A3E" w:rsidRPr="004B0341" w:rsidRDefault="00E20BFD" w:rsidP="004B0341">
      <w:pPr>
        <w:tabs>
          <w:tab w:val="left" w:pos="3463"/>
        </w:tabs>
        <w:ind w:left="1134" w:right="1134" w:firstLine="567"/>
        <w:jc w:val="both"/>
        <w:rPr>
          <w:color w:val="auto"/>
          <w:sz w:val="32"/>
          <w:szCs w:val="32"/>
        </w:rPr>
      </w:pPr>
      <w:r w:rsidRPr="004B0341">
        <w:rPr>
          <w:color w:val="auto"/>
          <w:sz w:val="32"/>
          <w:szCs w:val="32"/>
        </w:rPr>
        <w:t>SARIÑANA ISIDRO.</w:t>
      </w:r>
      <w:r w:rsidRPr="004B0341">
        <w:rPr>
          <w:color w:val="auto"/>
          <w:sz w:val="32"/>
          <w:szCs w:val="32"/>
        </w:rPr>
        <w:t>—</w:t>
      </w:r>
      <w:r w:rsidRPr="004B0341">
        <w:rPr>
          <w:color w:val="auto"/>
          <w:sz w:val="32"/>
          <w:szCs w:val="32"/>
        </w:rPr>
        <w:t xml:space="preserve">Noticia breve de </w:t>
      </w:r>
      <w:r w:rsidRPr="004B0341">
        <w:rPr>
          <w:color w:val="auto"/>
          <w:sz w:val="32"/>
          <w:szCs w:val="32"/>
        </w:rPr>
        <w:t>la solemne deseada última dedicación del tem</w:t>
      </w:r>
      <w:r w:rsidRPr="004B0341">
        <w:rPr>
          <w:color w:val="auto"/>
          <w:sz w:val="32"/>
          <w:szCs w:val="32"/>
        </w:rPr>
        <w:softHyphen/>
      </w:r>
      <w:r w:rsidRPr="004B0341">
        <w:rPr>
          <w:color w:val="auto"/>
          <w:sz w:val="32"/>
          <w:szCs w:val="32"/>
        </w:rPr>
        <w:t xml:space="preserve">plo </w:t>
      </w:r>
      <w:r w:rsidRPr="004B0341">
        <w:rPr>
          <w:color w:val="auto"/>
          <w:sz w:val="32"/>
          <w:szCs w:val="32"/>
        </w:rPr>
        <w:t>Metropolitano de México.—México, 1668.</w:t>
      </w:r>
      <w:r w:rsidRPr="004B0341">
        <w:rPr>
          <w:color w:val="auto"/>
          <w:sz w:val="32"/>
          <w:szCs w:val="32"/>
        </w:rPr>
        <w:tab/>
      </w:r>
      <w:r w:rsidRPr="004B0341">
        <w:rPr>
          <w:color w:val="auto"/>
          <w:sz w:val="32"/>
          <w:szCs w:val="32"/>
        </w:rPr>
        <w:t>.</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P</w:t>
      </w:r>
      <w:r w:rsidRPr="004B0341">
        <w:rPr>
          <w:color w:val="auto"/>
          <w:sz w:val="32"/>
          <w:szCs w:val="32"/>
        </w:rPr>
        <w:t>RUEBA brillante de la vitalidad de la Iglesia Católica en México, de su ingénito poder de expansión no menos que de la aceptación (avidez) con que los pueblos la re</w:t>
      </w:r>
      <w:r w:rsidRPr="004B0341">
        <w:rPr>
          <w:color w:val="auto"/>
          <w:sz w:val="32"/>
          <w:szCs w:val="32"/>
        </w:rPr>
        <w:t>cibieron, fué el hecho innegable de su inmensa labor constructiva, vigoroso desde los primeros días de su establecimiento e increíble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Ya para sus postrimerías estaba edificado el noventa por ciento de los templos de la Nueva España civili</w:t>
      </w:r>
      <w:r w:rsidRPr="004B0341">
        <w:rPr>
          <w:color w:val="auto"/>
          <w:sz w:val="32"/>
          <w:szCs w:val="32"/>
        </w:rPr>
        <w:t>zada y zanjados los cimientos, es decir, tomada la posesión en la recién explorada mitad norte de nuestro suelo. Desde entonces quedó nuestra pa</w:t>
      </w:r>
      <w:r w:rsidRPr="004B0341">
        <w:rPr>
          <w:color w:val="auto"/>
          <w:sz w:val="32"/>
          <w:szCs w:val="32"/>
        </w:rPr>
        <w:softHyphen/>
        <w:t>tria poblada de hermosos templos, amplias parroquias, simpáticas ermitas y de humilladeros, cruces y hornacinas</w:t>
      </w:r>
      <w:r w:rsidRPr="004B0341">
        <w:rPr>
          <w:color w:val="auto"/>
          <w:sz w:val="32"/>
          <w:szCs w:val="32"/>
        </w:rPr>
        <w:t xml:space="preserve"> en tal cantidad que después de tantos años de destrucción vandálica, sigue dando tinte, carácter y sello propio, casi como los nopales, magueyes y órganos, a la tierra bendecida por la Virgen del Tepeyac.</w:t>
      </w:r>
    </w:p>
    <w:p w:rsidR="00A83A3E" w:rsidRPr="004B0341" w:rsidRDefault="00E20BFD" w:rsidP="004B0341">
      <w:pPr>
        <w:ind w:left="1134" w:right="1134" w:firstLine="567"/>
        <w:jc w:val="both"/>
        <w:rPr>
          <w:color w:val="auto"/>
          <w:sz w:val="32"/>
          <w:szCs w:val="32"/>
        </w:rPr>
      </w:pPr>
      <w:r w:rsidRPr="004B0341">
        <w:rPr>
          <w:color w:val="auto"/>
          <w:sz w:val="32"/>
          <w:szCs w:val="32"/>
        </w:rPr>
        <w:t>Inútil sería formar y ofrecer estadística completa</w:t>
      </w:r>
      <w:r w:rsidRPr="004B0341">
        <w:rPr>
          <w:color w:val="auto"/>
          <w:sz w:val="32"/>
          <w:szCs w:val="32"/>
        </w:rPr>
        <w:t xml:space="preserve"> de nues</w:t>
      </w:r>
      <w:r w:rsidRPr="004B0341">
        <w:rPr>
          <w:color w:val="auto"/>
          <w:sz w:val="32"/>
          <w:szCs w:val="32"/>
        </w:rPr>
        <w:softHyphen/>
        <w:t>tros templos, baste decir que en el mínimum de pueblo, aunque sea de tres casas, habrá su iglesia y su campanario, y así en los demás proporcionalmente y aun a veces con cierta desproporción, como acontece mayormente en algunas poblaciones del Baj</w:t>
      </w:r>
      <w:r w:rsidRPr="004B0341">
        <w:rPr>
          <w:color w:val="auto"/>
          <w:sz w:val="32"/>
          <w:szCs w:val="32"/>
        </w:rPr>
        <w:t>ío y en los Estados de Puebla y Tlaxcala.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Un portal, probablemente de madera, hecho por aquellos tan mentados “carpinteros de lo blanco” que trajo Cortés, fué el pri</w:t>
      </w:r>
      <w:r w:rsidRPr="004B0341">
        <w:rPr>
          <w:color w:val="auto"/>
          <w:sz w:val="32"/>
          <w:szCs w:val="32"/>
        </w:rPr>
        <w:softHyphen/>
        <w:t>mer albergue de Jesucristo en nuestra patria, recuerdo que nos lleva al pobre portal</w:t>
      </w:r>
      <w:r w:rsidRPr="004B0341">
        <w:rPr>
          <w:color w:val="auto"/>
          <w:sz w:val="32"/>
          <w:szCs w:val="32"/>
        </w:rPr>
        <w:t xml:space="preserve"> de Belén.</w:t>
      </w:r>
    </w:p>
    <w:p w:rsidR="00A83A3E" w:rsidRPr="004B0341" w:rsidRDefault="00E20BFD" w:rsidP="004B0341">
      <w:pPr>
        <w:ind w:left="1134" w:right="1134" w:firstLine="567"/>
        <w:jc w:val="both"/>
        <w:rPr>
          <w:color w:val="auto"/>
          <w:sz w:val="32"/>
          <w:szCs w:val="32"/>
        </w:rPr>
      </w:pPr>
      <w:r w:rsidRPr="004B0341">
        <w:rPr>
          <w:color w:val="auto"/>
          <w:sz w:val="32"/>
          <w:szCs w:val="32"/>
        </w:rPr>
        <w:t>Hallaríase nuestro primer templo en el solar del actual Mon</w:t>
      </w:r>
      <w:r w:rsidRPr="004B0341">
        <w:rPr>
          <w:color w:val="auto"/>
          <w:sz w:val="32"/>
          <w:szCs w:val="32"/>
        </w:rPr>
        <w:softHyphen/>
        <w:t>te Pío o tal vez en los bajos del Palacio Nacional, ya que uno y otro se llamaron por aquellos primeros años “Casas de Cortés”.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Muy poca cosa pudieron ser y probablemente no pasaron de </w:t>
      </w:r>
      <w:r w:rsidRPr="004B0341">
        <w:rPr>
          <w:color w:val="auto"/>
          <w:sz w:val="32"/>
          <w:szCs w:val="32"/>
        </w:rPr>
        <w:t>jacalones cubiertos de paja lo que construyeron los franciscanos en el primer tercio del siglo XVI. Su número tan escaso, la suma pobreza en que vivían y sobre todo el carecer de tiempo y de alarifes, los mantuvieron así hasta la llegada en 1528 de Fray</w:t>
      </w:r>
    </w:p>
    <w:p w:rsidR="00A83A3E" w:rsidRPr="004B0341" w:rsidRDefault="00E20BFD" w:rsidP="004B0341">
      <w:pPr>
        <w:ind w:left="1134" w:right="1134" w:firstLine="567"/>
        <w:jc w:val="both"/>
        <w:rPr>
          <w:color w:val="auto"/>
          <w:sz w:val="32"/>
          <w:szCs w:val="32"/>
        </w:rPr>
      </w:pPr>
      <w:r w:rsidRPr="004B0341">
        <w:rPr>
          <w:color w:val="auto"/>
          <w:sz w:val="32"/>
          <w:szCs w:val="32"/>
        </w:rPr>
        <w:t>Ju</w:t>
      </w:r>
      <w:r w:rsidRPr="004B0341">
        <w:rPr>
          <w:color w:val="auto"/>
          <w:sz w:val="32"/>
          <w:szCs w:val="32"/>
        </w:rPr>
        <w:t>an de Alameda, compañero e íntimo amigo de Fray Juan de Zumárraga. (1)</w:t>
      </w:r>
    </w:p>
    <w:p w:rsidR="00A83A3E" w:rsidRPr="004B0341" w:rsidRDefault="00E20BFD" w:rsidP="004B0341">
      <w:pPr>
        <w:ind w:left="1134" w:right="1134" w:firstLine="567"/>
        <w:jc w:val="both"/>
        <w:rPr>
          <w:color w:val="auto"/>
          <w:sz w:val="32"/>
          <w:szCs w:val="32"/>
        </w:rPr>
      </w:pPr>
      <w:r w:rsidRPr="004B0341">
        <w:rPr>
          <w:color w:val="auto"/>
          <w:sz w:val="32"/>
          <w:szCs w:val="32"/>
        </w:rPr>
        <w:t>Este hombre casi desconocido, fué el primero en dar un paso serio en el campo de la arquitectura eclesiástica y tan serio fué ese paso y tan genial y gracioso como es aun en la actualid</w:t>
      </w:r>
      <w:r w:rsidRPr="004B0341">
        <w:rPr>
          <w:color w:val="auto"/>
          <w:sz w:val="32"/>
          <w:szCs w:val="32"/>
        </w:rPr>
        <w:t>ad (casi por milagro conservado), el regio templo y convento de Huejotzingo del Estado de Puebla. (2)</w:t>
      </w:r>
    </w:p>
    <w:p w:rsidR="00A83A3E" w:rsidRPr="004B0341" w:rsidRDefault="00E20BFD" w:rsidP="004B0341">
      <w:pPr>
        <w:ind w:left="1134" w:right="1134" w:firstLine="567"/>
        <w:jc w:val="both"/>
        <w:rPr>
          <w:color w:val="auto"/>
          <w:sz w:val="32"/>
          <w:szCs w:val="32"/>
        </w:rPr>
      </w:pPr>
      <w:r w:rsidRPr="004B0341">
        <w:rPr>
          <w:color w:val="auto"/>
          <w:sz w:val="32"/>
          <w:szCs w:val="32"/>
        </w:rPr>
        <w:t>Al lado de la iglesia de Huejotzingo, deben aparecer como hermanas suyas algunas otras de franciscanos en que probable</w:t>
      </w:r>
      <w:r w:rsidRPr="004B0341">
        <w:rPr>
          <w:color w:val="auto"/>
          <w:sz w:val="32"/>
          <w:szCs w:val="32"/>
        </w:rPr>
        <w:softHyphen/>
        <w:t>mente también puso la mano Fray Jua</w:t>
      </w:r>
      <w:r w:rsidRPr="004B0341">
        <w:rPr>
          <w:color w:val="auto"/>
          <w:sz w:val="32"/>
          <w:szCs w:val="32"/>
        </w:rPr>
        <w:t>n de Alameda; tales fueron verbigracia, la de Xochimilco y Texcoco, las de Tzintzuntzan y San Juan Teotihuacán a que debe añadirse como muy típica, la de San Agustín Acolman, levantada por los franciscanos, si bien decorada posteriormente con sobrepuesta f</w:t>
      </w:r>
      <w:r w:rsidRPr="004B0341">
        <w:rPr>
          <w:color w:val="auto"/>
          <w:sz w:val="32"/>
          <w:szCs w:val="32"/>
        </w:rPr>
        <w:t>achada, por los padres agustinos.</w:t>
      </w:r>
    </w:p>
    <w:p w:rsidR="00A83A3E" w:rsidRPr="004B0341" w:rsidRDefault="00E20BFD" w:rsidP="004B0341">
      <w:pPr>
        <w:ind w:left="1134" w:right="1134" w:firstLine="567"/>
        <w:jc w:val="both"/>
        <w:rPr>
          <w:color w:val="auto"/>
          <w:sz w:val="32"/>
          <w:szCs w:val="32"/>
        </w:rPr>
      </w:pPr>
      <w:r w:rsidRPr="004B0341">
        <w:rPr>
          <w:color w:val="auto"/>
          <w:sz w:val="32"/>
          <w:szCs w:val="32"/>
        </w:rPr>
        <w:t>A mediados del siglo XVI, éstos eran sin duda los mejores constructores de la Nueva España, como lo acreditan sus primi</w:t>
      </w:r>
      <w:r w:rsidRPr="004B0341">
        <w:rPr>
          <w:color w:val="auto"/>
          <w:sz w:val="32"/>
          <w:szCs w:val="32"/>
        </w:rPr>
        <w:softHyphen/>
        <w:t>tivos conventos y más que ninguno el que pudiéramos llamar feudal convento de Yuririapúndaro. Estas co</w:t>
      </w:r>
      <w:r w:rsidRPr="004B0341">
        <w:rPr>
          <w:color w:val="auto"/>
          <w:sz w:val="32"/>
          <w:szCs w:val="32"/>
        </w:rPr>
        <w:t>nstrucciones frailu</w:t>
      </w:r>
      <w:r w:rsidRPr="004B0341">
        <w:rPr>
          <w:color w:val="auto"/>
          <w:sz w:val="32"/>
          <w:szCs w:val="32"/>
        </w:rPr>
        <w:softHyphen/>
        <w:t>nas que pasan por alto nuestros tratadistas de arte, deben ser sin embargo de lo que más atraiga nuestra atención y nuestro cariño, porque son como el único eslabón que nos une con la Edad media y con aquellos gustos artísticos del Rena</w:t>
      </w:r>
      <w:r w:rsidRPr="004B0341">
        <w:rPr>
          <w:color w:val="auto"/>
          <w:sz w:val="32"/>
          <w:szCs w:val="32"/>
        </w:rPr>
        <w:t>cimiento, ya en agonía en la misma vieja España. Las plantas y nervaduras de los citados edificios vienen a ser lo único gótico auténtico que te-</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(1)</w:t>
      </w:r>
      <w:r w:rsidRPr="004B0341">
        <w:rPr>
          <w:color w:val="auto"/>
          <w:sz w:val="32"/>
          <w:szCs w:val="32"/>
        </w:rPr>
        <w:tab/>
        <w:t>Era además doble tocayo del obispo, pues la voz vascuence Zumá</w:t>
      </w:r>
      <w:r w:rsidRPr="004B0341">
        <w:rPr>
          <w:color w:val="auto"/>
          <w:sz w:val="32"/>
          <w:szCs w:val="32"/>
        </w:rPr>
        <w:softHyphen/>
        <w:t>rraga, no significa otra cosa que Alameda.</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(2)</w:t>
      </w:r>
      <w:r w:rsidRPr="004B0341">
        <w:rPr>
          <w:color w:val="auto"/>
          <w:sz w:val="32"/>
          <w:szCs w:val="32"/>
        </w:rPr>
        <w:tab/>
        <w:t>Fr. Juan de Alameda vino de la provincia de la Concepción (Va- lladolid), con el santo obispo D. Fr. Juan de Zumárraga, el año de mil y quinientos veintiocho. Aprendió luego la lengua de los naturales y súpola muy bien y trabajó con ella fielmente, pre</w:t>
      </w:r>
      <w:r w:rsidRPr="004B0341">
        <w:rPr>
          <w:color w:val="auto"/>
          <w:sz w:val="32"/>
          <w:szCs w:val="32"/>
        </w:rPr>
        <w:t>dicando y confesando, siendo súbdito y prelado, que lo fué lo más del tiempo que acá vivió. Pasó el pueblo de Huejotzingo (que entonces tenía más de cuarenta mil vecinos), de las barrancas a donde estaba, al lugar y sitio donde agora está y edificó el mona</w:t>
      </w:r>
      <w:r w:rsidRPr="004B0341">
        <w:rPr>
          <w:color w:val="auto"/>
          <w:sz w:val="32"/>
          <w:szCs w:val="32"/>
        </w:rPr>
        <w:t>sterio que tiene. Fué muy religioso y concentrado en su manera de vivir y gran republicano, con lo cual adornó en gran manera los pueblos donde residió, que fueron muchos, y entre ellos el pueblo de Tula, donde fué guardián el año de mil y quinientos y tre</w:t>
      </w:r>
      <w:r w:rsidRPr="004B0341">
        <w:rPr>
          <w:color w:val="auto"/>
          <w:sz w:val="32"/>
          <w:szCs w:val="32"/>
        </w:rPr>
        <w:t>inta y nueve, el cual puso en mucha pulicía y en muchas cosas lo ilustró, como los natu</w:t>
      </w:r>
      <w:r w:rsidRPr="004B0341">
        <w:rPr>
          <w:color w:val="auto"/>
          <w:sz w:val="32"/>
          <w:szCs w:val="32"/>
        </w:rPr>
        <w:softHyphen/>
        <w:t>rales de él han dado testimonio. Falleció cerca del año de mil y quinientos y setenta y está enterrado en el convento de Guacachula, cuya iglesia él había edificado. Me</w:t>
      </w:r>
      <w:r w:rsidRPr="004B0341">
        <w:rPr>
          <w:color w:val="auto"/>
          <w:sz w:val="32"/>
          <w:szCs w:val="32"/>
        </w:rPr>
        <w:t>ndieta, Historia Eclesiástica Indiana, lib. V. cap. XXXVI. pág. 654.</w:t>
      </w:r>
    </w:p>
    <w:p w:rsidR="00A83A3E" w:rsidRPr="004B0341" w:rsidRDefault="00E20BFD" w:rsidP="004B0341">
      <w:pPr>
        <w:ind w:left="1134" w:right="1134" w:firstLine="567"/>
        <w:jc w:val="both"/>
        <w:rPr>
          <w:color w:val="auto"/>
          <w:sz w:val="32"/>
          <w:szCs w:val="32"/>
        </w:rPr>
      </w:pPr>
      <w:r w:rsidRPr="004B0341">
        <w:rPr>
          <w:color w:val="auto"/>
          <w:sz w:val="32"/>
          <w:szCs w:val="32"/>
        </w:rPr>
        <w:t>nemos; ías murallas almenadas y de un espesor imponente nos llevan a los castillos del Sur de España o a las murallas de Toledo y finalmente su ornamentación plateresca neta, nos trans</w:t>
      </w:r>
      <w:r w:rsidRPr="004B0341">
        <w:rPr>
          <w:color w:val="auto"/>
          <w:sz w:val="32"/>
          <w:szCs w:val="32"/>
        </w:rPr>
        <w:softHyphen/>
        <w:t>po</w:t>
      </w:r>
      <w:r w:rsidRPr="004B0341">
        <w:rPr>
          <w:color w:val="auto"/>
          <w:sz w:val="32"/>
          <w:szCs w:val="32"/>
        </w:rPr>
        <w:t>rta mentalmente a la legendaria de Salamanca o frente al hos</w:t>
      </w:r>
      <w:r w:rsidRPr="004B0341">
        <w:rPr>
          <w:color w:val="auto"/>
          <w:sz w:val="32"/>
          <w:szCs w:val="32"/>
        </w:rPr>
        <w:softHyphen/>
        <w:t>pital de Santa Cruz de la imperial ciudad. Y no hay que desvir</w:t>
      </w:r>
      <w:r w:rsidRPr="004B0341">
        <w:rPr>
          <w:color w:val="auto"/>
          <w:sz w:val="32"/>
          <w:szCs w:val="32"/>
        </w:rPr>
        <w:softHyphen/>
        <w:t>tuar la belleza sobria y genial de esos edificios de mitad del siglo</w:t>
      </w:r>
    </w:p>
    <w:p w:rsidR="00A83A3E" w:rsidRPr="004B0341" w:rsidRDefault="00E20BFD" w:rsidP="004B0341">
      <w:pPr>
        <w:tabs>
          <w:tab w:val="left" w:pos="616"/>
        </w:tabs>
        <w:ind w:left="1134" w:right="1134" w:firstLine="567"/>
        <w:jc w:val="both"/>
        <w:rPr>
          <w:color w:val="auto"/>
          <w:sz w:val="32"/>
          <w:szCs w:val="32"/>
        </w:rPr>
      </w:pPr>
      <w:r w:rsidRPr="004B0341">
        <w:rPr>
          <w:color w:val="auto"/>
          <w:sz w:val="32"/>
          <w:szCs w:val="32"/>
        </w:rPr>
        <w:t>XVI,</w:t>
      </w:r>
      <w:r w:rsidRPr="004B0341">
        <w:rPr>
          <w:color w:val="auto"/>
          <w:sz w:val="32"/>
          <w:szCs w:val="32"/>
        </w:rPr>
        <w:tab/>
        <w:t>equiparándolas verbigracia, con la Catedral de Zacatecas o</w:t>
      </w:r>
      <w:r w:rsidRPr="004B0341">
        <w:rPr>
          <w:color w:val="auto"/>
          <w:sz w:val="32"/>
          <w:szCs w:val="32"/>
        </w:rPr>
        <w:t xml:space="preserve"> la torre de Acatepec a que torpemente se ha dado el título de platerescas.</w:t>
      </w:r>
    </w:p>
    <w:p w:rsidR="00A83A3E" w:rsidRPr="004B0341" w:rsidRDefault="00E20BFD" w:rsidP="004B0341">
      <w:pPr>
        <w:ind w:left="1134" w:right="1134" w:firstLine="567"/>
        <w:jc w:val="both"/>
        <w:rPr>
          <w:color w:val="auto"/>
          <w:sz w:val="32"/>
          <w:szCs w:val="32"/>
        </w:rPr>
      </w:pPr>
      <w:r w:rsidRPr="004B0341">
        <w:rPr>
          <w:color w:val="auto"/>
          <w:sz w:val="32"/>
          <w:szCs w:val="32"/>
        </w:rPr>
        <w:t>¿Qué tienen que ver estos pésimos barrocos con esas líneas suaves, tranquilas y nítidas del plateresco con sus columnitas laceadas, sus guirnaldas de sabor lombardo y sus medallone</w:t>
      </w:r>
      <w:r w:rsidRPr="004B0341">
        <w:rPr>
          <w:color w:val="auto"/>
          <w:sz w:val="32"/>
          <w:szCs w:val="32"/>
        </w:rPr>
        <w:t>s que tanto recuerdan a los de Lucca della Robbia?</w:t>
      </w:r>
    </w:p>
    <w:p w:rsidR="00A83A3E" w:rsidRPr="004B0341" w:rsidRDefault="00E20BFD" w:rsidP="004B0341">
      <w:pPr>
        <w:ind w:left="1134" w:right="1134" w:firstLine="567"/>
        <w:jc w:val="both"/>
        <w:rPr>
          <w:color w:val="auto"/>
          <w:sz w:val="32"/>
          <w:szCs w:val="32"/>
        </w:rPr>
      </w:pPr>
      <w:r w:rsidRPr="004B0341">
        <w:rPr>
          <w:color w:val="auto"/>
          <w:sz w:val="32"/>
          <w:szCs w:val="32"/>
        </w:rPr>
        <w:t>¡Cuánto más se hubiera construido en esta forma de no ha</w:t>
      </w:r>
      <w:r w:rsidRPr="004B0341">
        <w:rPr>
          <w:color w:val="auto"/>
          <w:sz w:val="32"/>
          <w:szCs w:val="32"/>
        </w:rPr>
        <w:softHyphen/>
        <w:t>berse atravesado el funesto visitador Valde'rrama hacia 1560.</w:t>
      </w:r>
    </w:p>
    <w:p w:rsidR="00A83A3E" w:rsidRPr="004B0341" w:rsidRDefault="00E20BFD" w:rsidP="004B0341">
      <w:pPr>
        <w:ind w:left="1134" w:right="1134" w:firstLine="567"/>
        <w:jc w:val="both"/>
        <w:rPr>
          <w:color w:val="auto"/>
          <w:sz w:val="32"/>
          <w:szCs w:val="32"/>
        </w:rPr>
      </w:pPr>
      <w:r w:rsidRPr="004B0341">
        <w:rPr>
          <w:color w:val="auto"/>
          <w:sz w:val="32"/>
          <w:szCs w:val="32"/>
        </w:rPr>
        <w:t>“Dios le perdone, escribía a fines del siglo el Provincial Fray Miguel Navarro, parece</w:t>
      </w:r>
      <w:r w:rsidRPr="004B0341">
        <w:rPr>
          <w:color w:val="auto"/>
          <w:sz w:val="32"/>
          <w:szCs w:val="32"/>
        </w:rPr>
        <w:t xml:space="preserve"> que vino en contra de los indios y de los religiosos que la doctrinan, diciendo que no era justo que los indios edificasen a su costa las iglesias, sino que S. M. y los encomenderos los ayudasen en la principal parte. Aunque los indios las quisieran hacer</w:t>
      </w:r>
      <w:r w:rsidRPr="004B0341">
        <w:rPr>
          <w:color w:val="auto"/>
          <w:sz w:val="32"/>
          <w:szCs w:val="32"/>
        </w:rPr>
        <w:t xml:space="preserve">, luego alegan los oficiales el orden que se ha </w:t>
      </w:r>
      <w:r w:rsidRPr="004B0341">
        <w:rPr>
          <w:color w:val="auto"/>
          <w:sz w:val="32"/>
          <w:szCs w:val="32"/>
        </w:rPr>
        <w:t xml:space="preserve">de </w:t>
      </w:r>
      <w:r w:rsidRPr="004B0341">
        <w:rPr>
          <w:color w:val="auto"/>
          <w:sz w:val="32"/>
          <w:szCs w:val="32"/>
        </w:rPr>
        <w:t>guardar y está puesto por su S. M., y como no se acaba de poner este orden en efecto, en la vida, porque no se puede sacar un real de la caja de S. M. con solicitud de un año, desmayan los religiosos y así</w:t>
      </w:r>
      <w:r w:rsidRPr="004B0341">
        <w:rPr>
          <w:color w:val="auto"/>
          <w:sz w:val="32"/>
          <w:szCs w:val="32"/>
        </w:rPr>
        <w:t xml:space="preserve"> se suspenden y embarazan las obras tan necesarias a la quietud y aprovechamiento de los naturales.”</w:t>
      </w:r>
    </w:p>
    <w:p w:rsidR="00A83A3E" w:rsidRPr="004B0341" w:rsidRDefault="00E20BFD" w:rsidP="004B0341">
      <w:pPr>
        <w:ind w:left="1134" w:right="1134" w:firstLine="567"/>
        <w:jc w:val="both"/>
        <w:rPr>
          <w:color w:val="auto"/>
          <w:sz w:val="32"/>
          <w:szCs w:val="32"/>
        </w:rPr>
      </w:pPr>
      <w:r w:rsidRPr="004B0341">
        <w:rPr>
          <w:color w:val="auto"/>
          <w:sz w:val="32"/>
          <w:szCs w:val="32"/>
        </w:rPr>
        <w:t>Las ponderaciones exageradas sobre la riqueza de los edificios de los frailes, hijas al parecer de la envidia, lograron que se les pusiese un límite muy es</w:t>
      </w:r>
      <w:r w:rsidRPr="004B0341">
        <w:rPr>
          <w:color w:val="auto"/>
          <w:sz w:val="32"/>
          <w:szCs w:val="32"/>
        </w:rPr>
        <w:t xml:space="preserve">trecho en sus edificios, metiéndoles dentro </w:t>
      </w:r>
      <w:r w:rsidRPr="004B0341">
        <w:rPr>
          <w:color w:val="auto"/>
          <w:sz w:val="32"/>
          <w:szCs w:val="32"/>
        </w:rPr>
        <w:t xml:space="preserve">de </w:t>
      </w:r>
      <w:r w:rsidRPr="004B0341">
        <w:rPr>
          <w:color w:val="auto"/>
          <w:sz w:val="32"/>
          <w:szCs w:val="32"/>
        </w:rPr>
        <w:t xml:space="preserve">“una traza moderada y humilde hecha por oficiales reales y que se enviase para ejecutarla un razonable oficial para que visitase las obras (es decir, para que estorbase y sustituyese a los acreditados frailes </w:t>
      </w:r>
      <w:r w:rsidRPr="004B0341">
        <w:rPr>
          <w:color w:val="auto"/>
          <w:sz w:val="32"/>
          <w:szCs w:val="32"/>
        </w:rPr>
        <w:t>constructores)”. (3)</w:t>
      </w:r>
    </w:p>
    <w:p w:rsidR="00A83A3E" w:rsidRPr="004B0341" w:rsidRDefault="00E20BFD" w:rsidP="004B0341">
      <w:pPr>
        <w:ind w:left="1134" w:right="1134" w:firstLine="567"/>
        <w:jc w:val="both"/>
        <w:rPr>
          <w:color w:val="auto"/>
          <w:sz w:val="32"/>
          <w:szCs w:val="32"/>
        </w:rPr>
      </w:pPr>
      <w:r w:rsidRPr="004B0341">
        <w:rPr>
          <w:color w:val="auto"/>
          <w:sz w:val="32"/>
          <w:szCs w:val="32"/>
        </w:rPr>
        <w:t>En efecto los frailes parecieron desanimarse y construcciones grandiosas no volvieron a salir de sus manos sino hasta el siglo</w:t>
      </w:r>
    </w:p>
    <w:p w:rsidR="00A83A3E" w:rsidRPr="004B0341" w:rsidRDefault="00E20BFD" w:rsidP="004B0341">
      <w:pPr>
        <w:ind w:left="1134" w:right="1134" w:firstLine="567"/>
        <w:jc w:val="both"/>
        <w:rPr>
          <w:color w:val="auto"/>
          <w:sz w:val="32"/>
          <w:szCs w:val="32"/>
        </w:rPr>
      </w:pPr>
      <w:r w:rsidRPr="004B0341">
        <w:rPr>
          <w:color w:val="auto"/>
          <w:sz w:val="32"/>
          <w:szCs w:val="32"/>
        </w:rPr>
        <w:t>XVII.</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MJadrid, 20 de junio de 1568. A. G. I. 87-6-1.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Esos cuarenta años largos fueron también de grande </w:t>
      </w:r>
      <w:r w:rsidRPr="004B0341">
        <w:rPr>
          <w:color w:val="auto"/>
          <w:sz w:val="32"/>
          <w:szCs w:val="32"/>
        </w:rPr>
        <w:t>decaden</w:t>
      </w:r>
      <w:r w:rsidRPr="004B0341">
        <w:rPr>
          <w:color w:val="auto"/>
          <w:sz w:val="32"/>
          <w:szCs w:val="32"/>
        </w:rPr>
        <w:softHyphen/>
        <w:t>cia arquitectónica y de ruina material en los edificios civiles; fué durante este lapso cuando se cayeron las pésimas construcciones hechas por los conquistadores en los comienzos del siglo XVI. Sin maestros que dirigiesen las obras, desconocedores</w:t>
      </w:r>
      <w:r w:rsidRPr="004B0341">
        <w:rPr>
          <w:color w:val="auto"/>
          <w:sz w:val="32"/>
          <w:szCs w:val="32"/>
        </w:rPr>
        <w:t xml:space="preserve"> del terreno y materiales de construcción, trabajando con toda la inquietud e ímpetus propios de conquistadores, levantaron Cortés y los suyos casas y palacios que se iban viniendo abajo con cada terre</w:t>
      </w:r>
      <w:r w:rsidRPr="004B0341">
        <w:rPr>
          <w:color w:val="auto"/>
          <w:sz w:val="32"/>
          <w:szCs w:val="32"/>
        </w:rPr>
        <w:softHyphen/>
        <w:t>moto. Eso que así a priori sospechábamos, nos lo viene</w:t>
      </w:r>
      <w:r w:rsidRPr="004B0341">
        <w:rPr>
          <w:color w:val="auto"/>
          <w:sz w:val="32"/>
          <w:szCs w:val="32"/>
        </w:rPr>
        <w:t>n a confirmar muy fehacientes testigos. Uno de ellos muy cercano a los hechos fué el Dr. Sariñana, quién en su libro acerca de la dedicación de la catedral de México nos dice: “La debilidad del suelo ha sido siempre el motivo de las justas quejas que, de l</w:t>
      </w:r>
      <w:r w:rsidRPr="004B0341">
        <w:rPr>
          <w:color w:val="auto"/>
          <w:sz w:val="32"/>
          <w:szCs w:val="32"/>
        </w:rPr>
        <w:t>a inadvertencia de sus primeros pobladores, repite esta ciudad, experimentando cada día la breve duración de sus obras y la ruina de sus edificios.”</w:t>
      </w:r>
    </w:p>
    <w:p w:rsidR="00A83A3E" w:rsidRPr="004B0341" w:rsidRDefault="00E20BFD" w:rsidP="004B0341">
      <w:pPr>
        <w:ind w:left="1134" w:right="1134" w:firstLine="567"/>
        <w:jc w:val="both"/>
        <w:rPr>
          <w:color w:val="auto"/>
          <w:sz w:val="32"/>
          <w:szCs w:val="32"/>
        </w:rPr>
      </w:pPr>
      <w:r w:rsidRPr="004B0341">
        <w:rPr>
          <w:color w:val="auto"/>
          <w:sz w:val="32"/>
          <w:szCs w:val="32"/>
        </w:rPr>
        <w:t>Ya tenemos la razón de por qué nos quedan tan pocos edifi</w:t>
      </w:r>
      <w:r w:rsidRPr="004B0341">
        <w:rPr>
          <w:color w:val="auto"/>
          <w:sz w:val="32"/>
          <w:szCs w:val="32"/>
        </w:rPr>
        <w:softHyphen/>
        <w:t>cios del siglo XVI y es ésta otra razón de más pa</w:t>
      </w:r>
      <w:r w:rsidRPr="004B0341">
        <w:rPr>
          <w:color w:val="auto"/>
          <w:sz w:val="32"/>
          <w:szCs w:val="32"/>
        </w:rPr>
        <w:t>ra con mayor cui</w:t>
      </w:r>
      <w:r w:rsidRPr="004B0341">
        <w:rPr>
          <w:color w:val="auto"/>
          <w:sz w:val="32"/>
          <w:szCs w:val="32"/>
        </w:rPr>
        <w:softHyphen/>
        <w:t>dado y cariño cuidar de esa docena de conventos medioevales linicos representantes de nuestro siglo XVI y primera edad de nuestra arquitectura. (4)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avergonzada de sí misma la Nueva España 'reaccionó a principios del siglo XVII. </w:t>
      </w:r>
      <w:r w:rsidRPr="004B0341">
        <w:rPr>
          <w:color w:val="auto"/>
          <w:sz w:val="32"/>
          <w:szCs w:val="32"/>
        </w:rPr>
        <w:t>Entonces hubo furor de construcción al grado de hacer en 20 ó 25 años de la ciudad de México, una de las más hermosas ciudades de la monarquía española. Así puede verse en el verídico plano de Gómez de Trasmonto hecho en 1628, encontrado en Florencia por e</w:t>
      </w:r>
      <w:r w:rsidRPr="004B0341">
        <w:rPr>
          <w:color w:val="auto"/>
          <w:sz w:val="32"/>
          <w:szCs w:val="32"/>
        </w:rPr>
        <w:t>l insigne colonialista D. Francisco del Paso y Troncozo y galantemente obsequiado en estos días a los eruditos, por el Museo Nacional de México.</w:t>
      </w:r>
    </w:p>
    <w:p w:rsidR="00A83A3E" w:rsidRPr="004B0341" w:rsidRDefault="00E20BFD" w:rsidP="004B0341">
      <w:pPr>
        <w:ind w:left="1134" w:right="1134" w:firstLine="567"/>
        <w:jc w:val="both"/>
        <w:rPr>
          <w:color w:val="auto"/>
          <w:sz w:val="32"/>
          <w:szCs w:val="32"/>
        </w:rPr>
      </w:pPr>
      <w:r w:rsidRPr="004B0341">
        <w:rPr>
          <w:color w:val="auto"/>
          <w:sz w:val="32"/>
          <w:szCs w:val="32"/>
        </w:rPr>
        <w:t>En dicho plano se verá con sorpresa que las iglesias están cu</w:t>
      </w:r>
      <w:r w:rsidRPr="004B0341">
        <w:rPr>
          <w:color w:val="auto"/>
          <w:sz w:val="32"/>
          <w:szCs w:val="32"/>
        </w:rPr>
        <w:softHyphen/>
        <w:t>biertas con techos a dos aguas, o piramidales y q</w:t>
      </w:r>
      <w:r w:rsidRPr="004B0341">
        <w:rPr>
          <w:color w:val="auto"/>
          <w:sz w:val="32"/>
          <w:szCs w:val="32"/>
        </w:rPr>
        <w:t>ue estos techos son de color azul. Creíamos que se trataba de una ficción del artista europeo, pero mejor miradas las cosas, vemos que tuvo razón y que sus pinturas están de acuerdo con los docu</w:t>
      </w:r>
      <w:r w:rsidRPr="004B0341">
        <w:rPr>
          <w:color w:val="auto"/>
          <w:sz w:val="32"/>
          <w:szCs w:val="32"/>
        </w:rPr>
        <w:softHyphen/>
        <w:t>mentos.</w:t>
      </w:r>
    </w:p>
    <w:p w:rsidR="00A83A3E" w:rsidRPr="004B0341" w:rsidRDefault="00E20BFD" w:rsidP="004B0341">
      <w:pPr>
        <w:tabs>
          <w:tab w:val="left" w:pos="824"/>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Aunque para confirmar teorías preconcebidas viene</w:t>
      </w:r>
      <w:r w:rsidRPr="004B0341">
        <w:rPr>
          <w:color w:val="auto"/>
          <w:sz w:val="32"/>
          <w:szCs w:val="32"/>
        </w:rPr>
        <w:t xml:space="preserve"> muy bien el colocar primeramente el estilo llamado herreriano y en pos de él el gótico plateresco, la cronología histórica no lo sufre, pues el herreriano vino a Nueva España unos 70 años después de bien muerto el plateresco.</w:t>
      </w:r>
    </w:p>
    <w:p w:rsidR="00A83A3E" w:rsidRPr="004B0341" w:rsidRDefault="00E20BFD" w:rsidP="004B0341">
      <w:pPr>
        <w:ind w:left="1134" w:right="1134" w:firstLine="567"/>
        <w:jc w:val="both"/>
        <w:rPr>
          <w:color w:val="auto"/>
          <w:sz w:val="32"/>
          <w:szCs w:val="32"/>
        </w:rPr>
      </w:pPr>
      <w:r w:rsidRPr="004B0341">
        <w:rPr>
          <w:color w:val="auto"/>
          <w:sz w:val="32"/>
          <w:szCs w:val="32"/>
        </w:rPr>
        <w:t>Ya por 1554, escribía D. Luis</w:t>
      </w:r>
      <w:r w:rsidRPr="004B0341">
        <w:rPr>
          <w:color w:val="auto"/>
          <w:sz w:val="32"/>
          <w:szCs w:val="32"/>
        </w:rPr>
        <w:t xml:space="preserve"> de Velasco el Primero: “Los temblores de la tierra son ordinarios y los edificios de bóvedas altas corren riesgo, como se ha visto en algunos monasterios que se han hecho de bóveda, que se ha caído parte de ellos y se tornan a baja’r y a cubrir de maderam</w:t>
      </w:r>
      <w:r w:rsidRPr="004B0341">
        <w:rPr>
          <w:color w:val="auto"/>
          <w:sz w:val="32"/>
          <w:szCs w:val="32"/>
        </w:rPr>
        <w:t>ientos.” Estos madera- mientos estaban inspirados sin duda en los de las parroquias de Sevilla, pues Sevilla era entonces el modelo para todo. Estos made</w:t>
      </w:r>
      <w:r w:rsidRPr="004B0341">
        <w:rPr>
          <w:color w:val="auto"/>
          <w:sz w:val="32"/>
          <w:szCs w:val="32"/>
        </w:rPr>
        <w:softHyphen/>
        <w:t>ramientos ofrecían además prueba de resistencia y la siguen ofreciendo, pues perduran hasta nuestros d</w:t>
      </w:r>
      <w:r w:rsidRPr="004B0341">
        <w:rPr>
          <w:color w:val="auto"/>
          <w:sz w:val="32"/>
          <w:szCs w:val="32"/>
        </w:rPr>
        <w:t>ías desde por los años de 1370 en que D. Pedro el Cruel fundó las 14 parroquias clásicas de la regia ciudad de San Fernando.</w:t>
      </w:r>
    </w:p>
    <w:p w:rsidR="00A83A3E" w:rsidRPr="004B0341" w:rsidRDefault="00E20BFD" w:rsidP="004B0341">
      <w:pPr>
        <w:ind w:left="1134" w:right="1134" w:firstLine="567"/>
        <w:jc w:val="both"/>
        <w:rPr>
          <w:color w:val="auto"/>
          <w:sz w:val="32"/>
          <w:szCs w:val="32"/>
        </w:rPr>
      </w:pPr>
      <w:r w:rsidRPr="004B0341">
        <w:rPr>
          <w:color w:val="auto"/>
          <w:sz w:val="32"/>
          <w:szCs w:val="32"/>
        </w:rPr>
        <w:t>Estas tijeras de madera artesonada fueron poco a poco desa</w:t>
      </w:r>
      <w:r w:rsidRPr="004B0341">
        <w:rPr>
          <w:color w:val="auto"/>
          <w:sz w:val="32"/>
          <w:szCs w:val="32"/>
        </w:rPr>
        <w:softHyphen/>
        <w:t>pareciendo a medida que se fué haciendo del dominio de nues</w:t>
      </w:r>
      <w:r w:rsidRPr="004B0341">
        <w:rPr>
          <w:color w:val="auto"/>
          <w:sz w:val="32"/>
          <w:szCs w:val="32"/>
        </w:rPr>
        <w:softHyphen/>
        <w:t>tros alarife</w:t>
      </w:r>
      <w:r w:rsidRPr="004B0341">
        <w:rPr>
          <w:color w:val="auto"/>
          <w:sz w:val="32"/>
          <w:szCs w:val="32"/>
        </w:rPr>
        <w:t>s la cúpula de gran clave introducida en México por el ilustre jesuíta vascongado hermano Juan López de Arbaiza, natural de Durango en Vizcaya. El construyó la cúpula de San Pedro y San Pablo y la de la iglesia de la Compañía en Pue</w:t>
      </w:r>
      <w:r w:rsidRPr="004B0341">
        <w:rPr>
          <w:color w:val="auto"/>
          <w:sz w:val="32"/>
          <w:szCs w:val="32"/>
        </w:rPr>
        <w:softHyphen/>
        <w:t>bla. (5)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él dice un </w:t>
      </w:r>
      <w:r w:rsidRPr="004B0341">
        <w:rPr>
          <w:color w:val="auto"/>
          <w:sz w:val="32"/>
          <w:szCs w:val="32"/>
        </w:rPr>
        <w:t xml:space="preserve">contemporáneo suyo, el P. Rodrigo de Cabre- do: “Su ocupación principal fué siempre ser maestro de obras con grande inteligencia y acierto en la arquitectura; para todo tenía grande maña e industria. Juzgaban ser este don (el de la arquitectura), gratuito </w:t>
      </w:r>
      <w:r w:rsidRPr="004B0341">
        <w:rPr>
          <w:color w:val="auto"/>
          <w:sz w:val="32"/>
          <w:szCs w:val="32"/>
        </w:rPr>
        <w:t>de Dios nuestro Señor, y fué esto en tanto grado, que los que más le trataban solían decir, que bas</w:t>
      </w:r>
      <w:r w:rsidRPr="004B0341">
        <w:rPr>
          <w:color w:val="auto"/>
          <w:sz w:val="32"/>
          <w:szCs w:val="32"/>
        </w:rPr>
        <w:softHyphen/>
        <w:t>taba poner el hermano Juan López de Arbaiza las manos en cualquiera cosa para que saliese acertada. Dispuso la fábrica y acabó dos templos: el uno el colegi</w:t>
      </w:r>
      <w:r w:rsidRPr="004B0341">
        <w:rPr>
          <w:color w:val="auto"/>
          <w:sz w:val="32"/>
          <w:szCs w:val="32"/>
        </w:rPr>
        <w:t>o de México y el otro en la ciudad de los Angeles, entrambos de los mejores, más visto</w:t>
      </w:r>
      <w:r w:rsidRPr="004B0341">
        <w:rPr>
          <w:color w:val="auto"/>
          <w:sz w:val="32"/>
          <w:szCs w:val="32"/>
        </w:rPr>
        <w:softHyphen/>
        <w:t>sos y fuertes que hay en esta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Respecto a los techos azules que aparecen en el referido pla</w:t>
      </w:r>
      <w:r w:rsidRPr="004B0341">
        <w:rPr>
          <w:color w:val="auto"/>
          <w:sz w:val="32"/>
          <w:szCs w:val="32"/>
        </w:rPr>
        <w:softHyphen/>
        <w:t>no, no se debe su color a otra cosa que a las planchas de plomo</w:t>
      </w:r>
      <w:r w:rsidRPr="004B0341">
        <w:rPr>
          <w:color w:val="auto"/>
          <w:sz w:val="32"/>
          <w:szCs w:val="32"/>
        </w:rPr>
        <w:t xml:space="preserve"> con que se les recubría. Azulejos había entonces en Sevilla cier</w:t>
      </w:r>
      <w:r w:rsidRPr="004B0341">
        <w:rPr>
          <w:color w:val="auto"/>
          <w:sz w:val="32"/>
          <w:szCs w:val="32"/>
        </w:rPr>
        <w:softHyphen/>
        <w:t>tamente y estaba en su apogeo el azulejo plateresco que acaba</w:t>
      </w:r>
      <w:r w:rsidRPr="004B0341">
        <w:rPr>
          <w:color w:val="auto"/>
          <w:sz w:val="32"/>
          <w:szCs w:val="32"/>
        </w:rPr>
        <w:softHyphen/>
        <w:t>ba de introducir Niculoso Pisano, pero no se utilizaba más que para portadas y zócalos, o como entonces se les llamaba, arrima-</w:t>
      </w:r>
    </w:p>
    <w:p w:rsidR="00A83A3E" w:rsidRPr="004B0341" w:rsidRDefault="00E20BFD" w:rsidP="004B0341">
      <w:pPr>
        <w:tabs>
          <w:tab w:val="left" w:pos="853"/>
        </w:tabs>
        <w:ind w:left="1134" w:right="1134" w:firstLine="567"/>
        <w:jc w:val="both"/>
        <w:rPr>
          <w:color w:val="auto"/>
          <w:sz w:val="32"/>
          <w:szCs w:val="32"/>
        </w:rPr>
      </w:pPr>
      <w:r w:rsidRPr="004B0341">
        <w:rPr>
          <w:color w:val="auto"/>
          <w:sz w:val="32"/>
          <w:szCs w:val="32"/>
        </w:rPr>
        <w:t>(5)</w:t>
      </w:r>
      <w:r w:rsidRPr="004B0341">
        <w:rPr>
          <w:color w:val="auto"/>
          <w:sz w:val="32"/>
          <w:szCs w:val="32"/>
        </w:rPr>
        <w:tab/>
      </w:r>
      <w:r w:rsidRPr="004B0341">
        <w:rPr>
          <w:color w:val="auto"/>
          <w:sz w:val="32"/>
          <w:szCs w:val="32"/>
        </w:rPr>
        <w:t>Murió en México el año de 1607 a los 57 años de edad y 38 de Compañía. Carta año de 1607. A. G. N.</w:t>
      </w:r>
    </w:p>
    <w:p w:rsidR="00A83A3E" w:rsidRPr="004B0341" w:rsidRDefault="00E20BFD" w:rsidP="004B0341">
      <w:pPr>
        <w:ind w:left="1134" w:right="1134" w:firstLine="567"/>
        <w:jc w:val="both"/>
        <w:rPr>
          <w:color w:val="auto"/>
          <w:sz w:val="32"/>
          <w:szCs w:val="32"/>
        </w:rPr>
      </w:pPr>
      <w:r w:rsidRPr="004B0341">
        <w:rPr>
          <w:color w:val="auto"/>
          <w:sz w:val="32"/>
          <w:szCs w:val="32"/>
        </w:rPr>
        <w:t>deros. Hay documentos para probar que San Francisco estuvo techado de plomo y lo mismo San Agustín, y cuando éste se quemó a mediados del siglo, una de l</w:t>
      </w:r>
      <w:r w:rsidRPr="004B0341">
        <w:rPr>
          <w:color w:val="auto"/>
          <w:sz w:val="32"/>
          <w:szCs w:val="32"/>
        </w:rPr>
        <w:t>as cosas que más impre</w:t>
      </w:r>
      <w:r w:rsidRPr="004B0341">
        <w:rPr>
          <w:color w:val="auto"/>
          <w:sz w:val="32"/>
          <w:szCs w:val="32"/>
        </w:rPr>
        <w:softHyphen/>
        <w:t>sionara a los espectadores, fué la lluvia de plomo derretido que a su vez era causa de mayor combustión. Este peligro y la ci</w:t>
      </w:r>
      <w:r w:rsidRPr="004B0341">
        <w:rPr>
          <w:color w:val="auto"/>
          <w:sz w:val="32"/>
          <w:szCs w:val="32"/>
        </w:rPr>
        <w:softHyphen/>
        <w:t>tada introducción en México por los jesuítas de la cúpula ita</w:t>
      </w:r>
      <w:r w:rsidRPr="004B0341">
        <w:rPr>
          <w:color w:val="auto"/>
          <w:sz w:val="32"/>
          <w:szCs w:val="32"/>
        </w:rPr>
        <w:softHyphen/>
        <w:t>liana a lo Bruneleschi, obra más barata y más</w:t>
      </w:r>
      <w:r w:rsidRPr="004B0341">
        <w:rPr>
          <w:color w:val="auto"/>
          <w:sz w:val="32"/>
          <w:szCs w:val="32"/>
        </w:rPr>
        <w:t xml:space="preserve"> sólida, desterró los maderamientos de los que quedan ya bien pocos ejemplares. Uno de ellos es el de la iglesia de San Francisco de Tlaxcala.</w:t>
      </w:r>
    </w:p>
    <w:p w:rsidR="00A83A3E" w:rsidRPr="004B0341" w:rsidRDefault="00E20BFD" w:rsidP="004B0341">
      <w:pPr>
        <w:ind w:left="1134" w:right="1134" w:firstLine="567"/>
        <w:jc w:val="both"/>
        <w:rPr>
          <w:color w:val="auto"/>
          <w:sz w:val="32"/>
          <w:szCs w:val="32"/>
        </w:rPr>
      </w:pPr>
      <w:r w:rsidRPr="004B0341">
        <w:rPr>
          <w:color w:val="auto"/>
          <w:sz w:val="32"/>
          <w:szCs w:val="32"/>
        </w:rPr>
        <w:t>Concretándonos a nuestro ramo, la arquitectura eclesiástica, nada nos describe tan vivamente la actividad en ella</w:t>
      </w:r>
      <w:r w:rsidRPr="004B0341">
        <w:rPr>
          <w:color w:val="auto"/>
          <w:sz w:val="32"/>
          <w:szCs w:val="32"/>
        </w:rPr>
        <w:t xml:space="preserve"> desplegada a principios del siglo XVII, como una carta que el virrey Conde de Monterrey escribía al Consejo de Indias en 1608 al salir de este virreinato para el del Perú: “Es bien que entienda el Con</w:t>
      </w:r>
      <w:r w:rsidRPr="004B0341">
        <w:rPr>
          <w:color w:val="auto"/>
          <w:sz w:val="32"/>
          <w:szCs w:val="32"/>
        </w:rPr>
        <w:softHyphen/>
        <w:t>sejo (dice) que ha ido la población de México en grand</w:t>
      </w:r>
      <w:r w:rsidRPr="004B0341">
        <w:rPr>
          <w:color w:val="auto"/>
          <w:sz w:val="32"/>
          <w:szCs w:val="32"/>
        </w:rPr>
        <w:t>e aumen</w:t>
      </w:r>
      <w:r w:rsidRPr="004B0341">
        <w:rPr>
          <w:color w:val="auto"/>
          <w:sz w:val="32"/>
          <w:szCs w:val="32"/>
        </w:rPr>
        <w:softHyphen/>
        <w:t>to y se cree que debe haber crecido una cuarta parte el número de las casas de españoles: y en cuanto a las pías y de religiosos, ha habido lo que en este capítulo me ha parecido informar; en los 8 años que goberné en la Nueva España se fundaron de</w:t>
      </w:r>
      <w:r w:rsidRPr="004B0341">
        <w:rPr>
          <w:color w:val="auto"/>
          <w:sz w:val="32"/>
          <w:szCs w:val="32"/>
        </w:rPr>
        <w:t xml:space="preserve"> nuevo los colegios de Portacoeli, de la orden de Santo Domin</w:t>
      </w:r>
      <w:r w:rsidRPr="004B0341">
        <w:rPr>
          <w:color w:val="auto"/>
          <w:sz w:val="32"/>
          <w:szCs w:val="32"/>
        </w:rPr>
        <w:softHyphen/>
        <w:t>go y de San Angel de carmelitas descalzos; fundóse el monaste</w:t>
      </w:r>
      <w:r w:rsidRPr="004B0341">
        <w:rPr>
          <w:color w:val="auto"/>
          <w:sz w:val="32"/>
          <w:szCs w:val="32"/>
        </w:rPr>
        <w:softHyphen/>
        <w:t>rio de monjas de Santa Inés, de razonable edificio que dotó rica</w:t>
      </w:r>
      <w:r w:rsidRPr="004B0341">
        <w:rPr>
          <w:color w:val="auto"/>
          <w:sz w:val="32"/>
          <w:szCs w:val="32"/>
        </w:rPr>
        <w:softHyphen/>
        <w:t>mente D. Diego Caballero; otro monasterio de descalzos francis</w:t>
      </w:r>
      <w:r w:rsidRPr="004B0341">
        <w:rPr>
          <w:color w:val="auto"/>
          <w:sz w:val="32"/>
          <w:szCs w:val="32"/>
        </w:rPr>
        <w:softHyphen/>
        <w:t>cano</w:t>
      </w:r>
      <w:r w:rsidRPr="004B0341">
        <w:rPr>
          <w:color w:val="auto"/>
          <w:sz w:val="32"/>
          <w:szCs w:val="32"/>
        </w:rPr>
        <w:t>s fundó Doña Catalina de Peralta con edificio aventajado; ansí mismo el oidor Santiago del Riego, el de San Lorenzo con suficiente edificio; también se fundó estos años con edificio de muy gentil fábrica, un hospital por un mercader grueso que se llama Alo</w:t>
      </w:r>
      <w:r w:rsidRPr="004B0341">
        <w:rPr>
          <w:color w:val="auto"/>
          <w:sz w:val="32"/>
          <w:szCs w:val="32"/>
        </w:rPr>
        <w:t>nso Rodríguez, le nombró del Espíritu Santo. Las es</w:t>
      </w:r>
      <w:r w:rsidRPr="004B0341">
        <w:rPr>
          <w:color w:val="auto"/>
          <w:sz w:val="32"/>
          <w:szCs w:val="32"/>
        </w:rPr>
        <w:softHyphen/>
        <w:t>cuelas de la Universidad Real tenían edificado un lienzo de (sa</w:t>
      </w:r>
      <w:r w:rsidRPr="004B0341">
        <w:rPr>
          <w:color w:val="auto"/>
          <w:sz w:val="32"/>
          <w:szCs w:val="32"/>
        </w:rPr>
        <w:softHyphen/>
        <w:t>lones) generales con corredor; el patio quedó muy hermoso, gran</w:t>
      </w:r>
      <w:r w:rsidRPr="004B0341">
        <w:rPr>
          <w:color w:val="auto"/>
          <w:sz w:val="32"/>
          <w:szCs w:val="32"/>
        </w:rPr>
        <w:softHyphen/>
        <w:t>de y desahogado y de muy buen edificio con buenos enlosados y muy lindas azo</w:t>
      </w:r>
      <w:r w:rsidRPr="004B0341">
        <w:rPr>
          <w:color w:val="auto"/>
          <w:sz w:val="32"/>
          <w:szCs w:val="32"/>
        </w:rPr>
        <w:t>teas y sobre un general mandé fabricar capilla de bóveda que queda ya al cabo y muy ennoblecida con esto a</w:t>
      </w:r>
      <w:r w:rsidRPr="004B0341">
        <w:rPr>
          <w:color w:val="auto"/>
          <w:sz w:val="32"/>
          <w:szCs w:val="32"/>
        </w:rPr>
        <w:softHyphen/>
        <w:t>quella Universidad.</w:t>
      </w:r>
    </w:p>
    <w:p w:rsidR="00A83A3E" w:rsidRPr="004B0341" w:rsidRDefault="00E20BFD" w:rsidP="004B0341">
      <w:pPr>
        <w:ind w:left="1134" w:right="1134" w:firstLine="567"/>
        <w:jc w:val="both"/>
        <w:rPr>
          <w:color w:val="auto"/>
          <w:sz w:val="32"/>
          <w:szCs w:val="32"/>
        </w:rPr>
      </w:pPr>
      <w:r w:rsidRPr="004B0341">
        <w:rPr>
          <w:color w:val="auto"/>
          <w:sz w:val="32"/>
          <w:szCs w:val="32"/>
        </w:rPr>
        <w:t>“Hallóme a poner la primera piedra de la iglesia que V. M. mandó edificar a sus expensas en el monasterio de Jesús María ce su Re</w:t>
      </w:r>
      <w:r w:rsidRPr="004B0341">
        <w:rPr>
          <w:color w:val="auto"/>
          <w:sz w:val="32"/>
          <w:szCs w:val="32"/>
        </w:rPr>
        <w:t>al Patronazgo, y se levantó de muy buena traza y linda fábrica hasta estado de poderse cubrir, como se hubiera hecho si no parara la obra por falta de dinero.</w:t>
      </w:r>
    </w:p>
    <w:p w:rsidR="00A83A3E" w:rsidRPr="004B0341" w:rsidRDefault="00E20BFD" w:rsidP="004B0341">
      <w:pPr>
        <w:ind w:left="1134" w:right="1134" w:firstLine="567"/>
        <w:jc w:val="both"/>
        <w:rPr>
          <w:color w:val="auto"/>
          <w:sz w:val="32"/>
          <w:szCs w:val="32"/>
        </w:rPr>
      </w:pPr>
      <w:r w:rsidRPr="004B0341">
        <w:rPr>
          <w:color w:val="auto"/>
          <w:sz w:val="32"/>
          <w:szCs w:val="32"/>
        </w:rPr>
        <w:t>“Acabó el convento de San Francisco gran parte que le falta</w:t>
      </w:r>
      <w:r w:rsidRPr="004B0341">
        <w:rPr>
          <w:color w:val="auto"/>
          <w:sz w:val="32"/>
          <w:szCs w:val="32"/>
        </w:rPr>
        <w:softHyphen/>
        <w:t>ba a la iglesia nueva con muy hermoso</w:t>
      </w:r>
      <w:r w:rsidRPr="004B0341">
        <w:rPr>
          <w:color w:val="auto"/>
          <w:sz w:val="32"/>
          <w:szCs w:val="32"/>
        </w:rPr>
        <w:t xml:space="preserve"> retablo, una gran torre, cubierto todo encima de plomo por de fuera, y salió de los me</w:t>
      </w:r>
      <w:r w:rsidRPr="004B0341">
        <w:rPr>
          <w:color w:val="auto"/>
          <w:sz w:val="32"/>
          <w:szCs w:val="32"/>
        </w:rPr>
        <w:softHyphen/>
        <w:t>jores templos de la ciudad.</w:t>
      </w:r>
    </w:p>
    <w:p w:rsidR="00A83A3E" w:rsidRPr="004B0341" w:rsidRDefault="00E20BFD" w:rsidP="004B0341">
      <w:pPr>
        <w:ind w:left="1134" w:right="1134" w:firstLine="567"/>
        <w:jc w:val="both"/>
        <w:rPr>
          <w:color w:val="auto"/>
          <w:sz w:val="32"/>
          <w:szCs w:val="32"/>
        </w:rPr>
      </w:pPr>
      <w:r w:rsidRPr="004B0341">
        <w:rPr>
          <w:color w:val="auto"/>
          <w:sz w:val="32"/>
          <w:szCs w:val="32"/>
        </w:rPr>
        <w:t>“En el mismo estado de buenos principios, hallé la iglesia nueva de un principal colegio y. de gran importancia que tiene la Compañía de Jes</w:t>
      </w:r>
      <w:r w:rsidRPr="004B0341">
        <w:rPr>
          <w:color w:val="auto"/>
          <w:sz w:val="32"/>
          <w:szCs w:val="32"/>
        </w:rPr>
        <w:t>ús y en él quedó ya el Santísimo Sacramento con solemnísima fiesta que hicieron aquellos padres en que pa</w:t>
      </w:r>
      <w:r w:rsidRPr="004B0341">
        <w:rPr>
          <w:color w:val="auto"/>
          <w:sz w:val="32"/>
          <w:szCs w:val="32"/>
        </w:rPr>
        <w:softHyphen/>
        <w:t>reció el edificio maravillosamente, por ser muy fuerte y de gran frescura por de dentro y de Venecia (cúpula veneciana) que es cosa nueva en aquella c</w:t>
      </w:r>
      <w:r w:rsidRPr="004B0341">
        <w:rPr>
          <w:color w:val="auto"/>
          <w:sz w:val="32"/>
          <w:szCs w:val="32"/>
        </w:rPr>
        <w:t>iudad, y por llevar dorado y matices de colores.</w:t>
      </w:r>
    </w:p>
    <w:p w:rsidR="00A83A3E" w:rsidRPr="004B0341" w:rsidRDefault="00E20BFD" w:rsidP="004B0341">
      <w:pPr>
        <w:ind w:left="1134" w:right="1134" w:firstLine="567"/>
        <w:jc w:val="both"/>
        <w:rPr>
          <w:color w:val="auto"/>
          <w:sz w:val="32"/>
          <w:szCs w:val="32"/>
        </w:rPr>
      </w:pPr>
      <w:r w:rsidRPr="004B0341">
        <w:rPr>
          <w:color w:val="auto"/>
          <w:sz w:val="32"/>
          <w:szCs w:val="32"/>
        </w:rPr>
        <w:t>“Hallé comenzada muy bien la obra del colegio de San Pa</w:t>
      </w:r>
      <w:r w:rsidRPr="004B0341">
        <w:rPr>
          <w:color w:val="auto"/>
          <w:sz w:val="32"/>
          <w:szCs w:val="32"/>
        </w:rPr>
        <w:softHyphen/>
        <w:t xml:space="preserve">blo, de frailes agustinos, y queda casi acabado lo que es la casa que es grande y de muy excelente edificio. </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“Encaminé con mucha instancia que para </w:t>
      </w:r>
      <w:r w:rsidRPr="004B0341">
        <w:rPr>
          <w:color w:val="auto"/>
          <w:sz w:val="32"/>
          <w:szCs w:val="32"/>
        </w:rPr>
        <w:t>ello fué menes</w:t>
      </w:r>
      <w:r w:rsidRPr="004B0341">
        <w:rPr>
          <w:color w:val="auto"/>
          <w:sz w:val="32"/>
          <w:szCs w:val="32"/>
        </w:rPr>
        <w:softHyphen/>
        <w:t>ter, que la ciudad de México diese orden en reedificar la iglesia de San Hipólito su patrono, que está fundada en el hospital de los convalecientes, y estaba por el suelo, sirviendo en su lugar con gran indecencia una sala de enfermería, par</w:t>
      </w:r>
      <w:r w:rsidRPr="004B0341">
        <w:rPr>
          <w:color w:val="auto"/>
          <w:sz w:val="32"/>
          <w:szCs w:val="32"/>
        </w:rPr>
        <w:t>a los oficios de aquel día que es solemnísimo y de grande concurso. Queda buen pedazuelo sobre la tierra, los fundamentos de aquel edifi</w:t>
      </w:r>
      <w:r w:rsidRPr="004B0341">
        <w:rPr>
          <w:color w:val="auto"/>
          <w:sz w:val="32"/>
          <w:szCs w:val="32"/>
        </w:rPr>
        <w:softHyphen/>
        <w:t>cio, que va muy bueno y trazado de buena obra y llana.</w:t>
      </w:r>
    </w:p>
    <w:p w:rsidR="00A83A3E" w:rsidRPr="004B0341" w:rsidRDefault="00E20BFD" w:rsidP="004B0341">
      <w:pPr>
        <w:tabs>
          <w:tab w:val="left" w:pos="2902"/>
        </w:tabs>
        <w:ind w:left="1134" w:right="1134" w:firstLine="567"/>
        <w:jc w:val="both"/>
        <w:rPr>
          <w:color w:val="auto"/>
          <w:sz w:val="32"/>
          <w:szCs w:val="32"/>
        </w:rPr>
      </w:pPr>
      <w:r w:rsidRPr="004B0341">
        <w:rPr>
          <w:color w:val="auto"/>
          <w:sz w:val="32"/>
          <w:szCs w:val="32"/>
        </w:rPr>
        <w:t>“Queda como la mitad de su edificio que es muy excelente, la igl</w:t>
      </w:r>
      <w:r w:rsidRPr="004B0341">
        <w:rPr>
          <w:color w:val="auto"/>
          <w:sz w:val="32"/>
          <w:szCs w:val="32"/>
        </w:rPr>
        <w:t>esia nueva de la casa Profesa de la Compañía de Jesús que se levantó cuando yo comencé a gobernar, y el convento provin</w:t>
      </w:r>
      <w:r w:rsidRPr="004B0341">
        <w:rPr>
          <w:color w:val="auto"/>
          <w:sz w:val="32"/>
          <w:szCs w:val="32"/>
        </w:rPr>
        <w:softHyphen/>
        <w:t>cial de los descalzos carmelitas y ansí mismo los descalzos fran</w:t>
      </w:r>
      <w:r w:rsidRPr="004B0341">
        <w:rPr>
          <w:color w:val="auto"/>
          <w:sz w:val="32"/>
          <w:szCs w:val="32"/>
        </w:rPr>
        <w:softHyphen/>
        <w:t>ciscanos, iglesia a su modo y mayor de lo que suelen usarlas en que que</w:t>
      </w:r>
      <w:r w:rsidRPr="004B0341">
        <w:rPr>
          <w:color w:val="auto"/>
          <w:sz w:val="32"/>
          <w:szCs w:val="32"/>
        </w:rPr>
        <w:t>da acabada la cantería y cortadas las maderas o mucho de ellas.</w:t>
      </w:r>
      <w:r w:rsidRPr="004B0341">
        <w:rPr>
          <w:color w:val="auto"/>
          <w:sz w:val="32"/>
          <w:szCs w:val="32"/>
        </w:rPr>
        <w:tab/>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“El convento de los frailes mercenarios que se fundó para colegio antes que yo viniese y estaba en una casilla pobre y es</w:t>
      </w:r>
      <w:r w:rsidRPr="004B0341">
        <w:rPr>
          <w:color w:val="auto"/>
          <w:sz w:val="32"/>
          <w:szCs w:val="32"/>
        </w:rPr>
        <w:softHyphen/>
        <w:t>trecha, se ha ensanchado de sitio y se ha trazado y comenzado a labr</w:t>
      </w:r>
      <w:r w:rsidRPr="004B0341">
        <w:rPr>
          <w:color w:val="auto"/>
          <w:sz w:val="32"/>
          <w:szCs w:val="32"/>
        </w:rPr>
        <w:t>ar la iglesia en cuya primera predicación me hallé.</w:t>
      </w:r>
    </w:p>
    <w:p w:rsidR="00A83A3E" w:rsidRPr="004B0341" w:rsidRDefault="00E20BFD" w:rsidP="004B0341">
      <w:pPr>
        <w:ind w:left="1134" w:right="1134" w:firstLine="567"/>
        <w:jc w:val="both"/>
        <w:rPr>
          <w:color w:val="auto"/>
          <w:sz w:val="32"/>
          <w:szCs w:val="32"/>
        </w:rPr>
      </w:pPr>
      <w:r w:rsidRPr="004B0341">
        <w:rPr>
          <w:color w:val="auto"/>
          <w:sz w:val="32"/>
          <w:szCs w:val="32"/>
        </w:rPr>
        <w:t>“En San Juan de Letrán que es un gran colegio de niños huérfanos del Patronato Real, hallé unos paredones viejos sus</w:t>
      </w:r>
      <w:r w:rsidRPr="004B0341">
        <w:rPr>
          <w:color w:val="auto"/>
          <w:sz w:val="32"/>
          <w:szCs w:val="32"/>
        </w:rPr>
        <w:softHyphen/>
        <w:t>tentados con puntales a gran peligro de matar a los muchachos. Labráronseles dos cuarto</w:t>
      </w:r>
      <w:r w:rsidRPr="004B0341">
        <w:rPr>
          <w:color w:val="auto"/>
          <w:sz w:val="32"/>
          <w:szCs w:val="32"/>
        </w:rPr>
        <w:t>s nuevos (léase dos salas nuevas) de buen edificio y muy alegres y a propósito para vivienda.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Restos de </w:t>
      </w:r>
      <w:r w:rsidRPr="004B0341">
        <w:rPr>
          <w:color w:val="auto"/>
          <w:sz w:val="32"/>
          <w:szCs w:val="32"/>
        </w:rPr>
        <w:t xml:space="preserve">las </w:t>
      </w:r>
      <w:r w:rsidRPr="004B0341">
        <w:rPr>
          <w:color w:val="auto"/>
          <w:sz w:val="32"/>
          <w:szCs w:val="32"/>
        </w:rPr>
        <w:t xml:space="preserve">piedras fundamentales y columnas de la primitiva Catedral </w:t>
      </w:r>
      <w:r w:rsidRPr="004B0341">
        <w:rPr>
          <w:color w:val="auto"/>
          <w:sz w:val="32"/>
          <w:szCs w:val="32"/>
        </w:rPr>
        <w:t xml:space="preserve">de </w:t>
      </w:r>
      <w:r w:rsidRPr="004B0341">
        <w:rPr>
          <w:color w:val="auto"/>
          <w:sz w:val="32"/>
          <w:szCs w:val="32"/>
        </w:rPr>
        <w:t>México, según estaban en 1923.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hospital </w:t>
      </w:r>
      <w:r w:rsidRPr="004B0341">
        <w:rPr>
          <w:color w:val="auto"/>
          <w:sz w:val="32"/>
          <w:szCs w:val="32"/>
        </w:rPr>
        <w:t>de indios estaba acabado; hícele merced par</w:t>
      </w:r>
      <w:r w:rsidRPr="004B0341">
        <w:rPr>
          <w:color w:val="auto"/>
          <w:sz w:val="32"/>
          <w:szCs w:val="32"/>
        </w:rPr>
        <w:t xml:space="preserve">a </w:t>
      </w:r>
      <w:r w:rsidRPr="004B0341">
        <w:rPr>
          <w:color w:val="auto"/>
          <w:sz w:val="32"/>
          <w:szCs w:val="32"/>
        </w:rPr>
        <w:t xml:space="preserve">aumento de </w:t>
      </w:r>
      <w:r w:rsidRPr="004B0341">
        <w:rPr>
          <w:color w:val="auto"/>
          <w:sz w:val="32"/>
          <w:szCs w:val="32"/>
        </w:rPr>
        <w:t xml:space="preserve">dotación, del Teatro de las Comedias y de la venta </w:t>
      </w:r>
      <w:r w:rsidRPr="004B0341">
        <w:rPr>
          <w:color w:val="auto"/>
          <w:sz w:val="32"/>
          <w:szCs w:val="32"/>
        </w:rPr>
        <w:t xml:space="preserve">que se hiciese </w:t>
      </w:r>
      <w:r w:rsidRPr="004B0341">
        <w:rPr>
          <w:color w:val="auto"/>
          <w:sz w:val="32"/>
          <w:szCs w:val="32"/>
        </w:rPr>
        <w:t xml:space="preserve">dentro, de cualquiera cosa de comer y de beber </w:t>
      </w:r>
      <w:r w:rsidRPr="004B0341">
        <w:rPr>
          <w:color w:val="auto"/>
          <w:sz w:val="32"/>
          <w:szCs w:val="32"/>
        </w:rPr>
        <w:t xml:space="preserve">y todo con </w:t>
      </w:r>
      <w:r w:rsidRPr="004B0341">
        <w:rPr>
          <w:color w:val="auto"/>
          <w:sz w:val="32"/>
          <w:szCs w:val="32"/>
        </w:rPr>
        <w:t>estanco (monopolio).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“Estas </w:t>
      </w:r>
      <w:r w:rsidRPr="004B0341">
        <w:rPr>
          <w:color w:val="auto"/>
          <w:sz w:val="32"/>
          <w:szCs w:val="32"/>
        </w:rPr>
        <w:t xml:space="preserve">fundaciones, edificios y mejoras de los templos y </w:t>
      </w:r>
      <w:r w:rsidRPr="004B0341">
        <w:rPr>
          <w:color w:val="auto"/>
          <w:sz w:val="32"/>
          <w:szCs w:val="32"/>
        </w:rPr>
        <w:t xml:space="preserve">casas </w:t>
      </w:r>
      <w:r w:rsidRPr="004B0341">
        <w:rPr>
          <w:color w:val="auto"/>
          <w:sz w:val="32"/>
          <w:szCs w:val="32"/>
        </w:rPr>
        <w:t xml:space="preserve">pías </w:t>
      </w:r>
      <w:r w:rsidRPr="004B0341">
        <w:rPr>
          <w:color w:val="auto"/>
          <w:sz w:val="32"/>
          <w:szCs w:val="32"/>
        </w:rPr>
        <w:t xml:space="preserve">y </w:t>
      </w:r>
      <w:r w:rsidRPr="004B0341">
        <w:rPr>
          <w:color w:val="auto"/>
          <w:sz w:val="32"/>
          <w:szCs w:val="32"/>
        </w:rPr>
        <w:t xml:space="preserve">de religión, son las que me </w:t>
      </w:r>
      <w:r w:rsidRPr="004B0341">
        <w:rPr>
          <w:color w:val="auto"/>
          <w:sz w:val="32"/>
          <w:szCs w:val="32"/>
        </w:rPr>
        <w:t>ocurren ahora a la me</w:t>
      </w:r>
      <w:r w:rsidRPr="004B0341">
        <w:rPr>
          <w:color w:val="auto"/>
          <w:sz w:val="32"/>
          <w:szCs w:val="32"/>
        </w:rPr>
        <w:softHyphen/>
      </w:r>
      <w:r w:rsidRPr="004B0341">
        <w:rPr>
          <w:color w:val="auto"/>
          <w:sz w:val="32"/>
          <w:szCs w:val="32"/>
        </w:rPr>
        <w:t xml:space="preserve">moria </w:t>
      </w:r>
      <w:r w:rsidRPr="004B0341">
        <w:rPr>
          <w:color w:val="auto"/>
          <w:sz w:val="32"/>
          <w:szCs w:val="32"/>
        </w:rPr>
        <w:t xml:space="preserve">haberse hecho desde que entré hasta que salí de aquella </w:t>
      </w:r>
      <w:r w:rsidRPr="004B0341">
        <w:rPr>
          <w:color w:val="auto"/>
          <w:sz w:val="32"/>
          <w:szCs w:val="32"/>
        </w:rPr>
        <w:t xml:space="preserve">ciudad, </w:t>
      </w:r>
      <w:r w:rsidRPr="004B0341">
        <w:rPr>
          <w:color w:val="auto"/>
          <w:sz w:val="32"/>
          <w:szCs w:val="32"/>
        </w:rPr>
        <w:t xml:space="preserve">no haciendo caudal de las más menudas que se hicieron </w:t>
      </w:r>
      <w:r w:rsidRPr="004B0341">
        <w:rPr>
          <w:color w:val="auto"/>
          <w:sz w:val="32"/>
          <w:szCs w:val="32"/>
        </w:rPr>
        <w:t xml:space="preserve">en </w:t>
      </w:r>
      <w:r w:rsidRPr="004B0341">
        <w:rPr>
          <w:color w:val="auto"/>
          <w:sz w:val="32"/>
          <w:szCs w:val="32"/>
        </w:rPr>
        <w:t>Santa Mónica, el Hospital de los Desamparados y otras par</w:t>
      </w:r>
      <w:r w:rsidRPr="004B0341">
        <w:rPr>
          <w:color w:val="auto"/>
          <w:sz w:val="32"/>
          <w:szCs w:val="32"/>
        </w:rPr>
        <w:softHyphen/>
      </w:r>
      <w:r w:rsidRPr="004B0341">
        <w:rPr>
          <w:color w:val="auto"/>
          <w:sz w:val="32"/>
          <w:szCs w:val="32"/>
        </w:rPr>
        <w:t xml:space="preserve">tes”. </w:t>
      </w:r>
      <w:r w:rsidRPr="004B0341">
        <w:rPr>
          <w:color w:val="auto"/>
          <w:sz w:val="32"/>
          <w:szCs w:val="32"/>
        </w:rPr>
        <w:t>Hasta aquí el Conde. (6)</w:t>
      </w:r>
    </w:p>
    <w:p w:rsidR="00A83A3E" w:rsidRPr="004B0341" w:rsidRDefault="00E20BFD" w:rsidP="004B0341">
      <w:pPr>
        <w:ind w:left="1134" w:right="1134" w:firstLine="567"/>
        <w:jc w:val="both"/>
        <w:rPr>
          <w:color w:val="auto"/>
          <w:sz w:val="32"/>
          <w:szCs w:val="32"/>
        </w:rPr>
      </w:pPr>
      <w:r w:rsidRPr="004B0341">
        <w:rPr>
          <w:color w:val="auto"/>
          <w:sz w:val="32"/>
          <w:szCs w:val="32"/>
        </w:rPr>
        <w:t>Como al paso de la</w:t>
      </w:r>
      <w:r w:rsidRPr="004B0341">
        <w:rPr>
          <w:color w:val="auto"/>
          <w:sz w:val="32"/>
          <w:szCs w:val="32"/>
        </w:rPr>
        <w:t>s construcciones eclesiásticas fueron esta vez las del orden civil, resultó en pocos años la elegante ciudad criolla del siglo XVII en el centro del Anáhuac. Por eso el Mar</w:t>
      </w:r>
      <w:r w:rsidRPr="004B0341">
        <w:rPr>
          <w:color w:val="auto"/>
          <w:sz w:val="32"/>
          <w:szCs w:val="32"/>
        </w:rPr>
        <w:softHyphen/>
        <w:t>qués de Cerralvo en carta privada al Rey, es decir, cuando no tenía necesidad de ad</w:t>
      </w:r>
      <w:r w:rsidRPr="004B0341">
        <w:rPr>
          <w:color w:val="auto"/>
          <w:sz w:val="32"/>
          <w:szCs w:val="32"/>
        </w:rPr>
        <w:t>ular a nadie, escribió estas textuales pala</w:t>
      </w:r>
      <w:r w:rsidRPr="004B0341">
        <w:rPr>
          <w:color w:val="auto"/>
          <w:sz w:val="32"/>
          <w:szCs w:val="32"/>
        </w:rPr>
        <w:softHyphen/>
        <w:t xml:space="preserve">bras: “POCAS POBLA- C </w:t>
      </w:r>
      <w:r w:rsidRPr="004B0341">
        <w:rPr>
          <w:color w:val="auto"/>
          <w:sz w:val="32"/>
          <w:szCs w:val="32"/>
        </w:rPr>
        <w:t xml:space="preserve">I </w:t>
      </w:r>
      <w:r w:rsidRPr="004B0341">
        <w:rPr>
          <w:color w:val="auto"/>
          <w:sz w:val="32"/>
          <w:szCs w:val="32"/>
        </w:rPr>
        <w:t xml:space="preserve">O N E S TIENE LA MONARQUIA DE V. </w:t>
      </w:r>
      <w:r w:rsidRPr="004B0341">
        <w:rPr>
          <w:color w:val="auto"/>
          <w:sz w:val="32"/>
          <w:szCs w:val="32"/>
        </w:rPr>
        <w:t xml:space="preserve">M. </w:t>
      </w:r>
      <w:r w:rsidRPr="004B0341">
        <w:rPr>
          <w:color w:val="auto"/>
          <w:sz w:val="32"/>
          <w:szCs w:val="32"/>
        </w:rPr>
        <w:t>DE MAS LUSTRE QUE LA DE MEXICO”. (7)</w:t>
      </w:r>
    </w:p>
    <w:p w:rsidR="00A83A3E" w:rsidRPr="004B0341" w:rsidRDefault="00E20BFD" w:rsidP="004B0341">
      <w:pPr>
        <w:ind w:left="1134" w:right="1134" w:firstLine="567"/>
        <w:jc w:val="both"/>
        <w:rPr>
          <w:color w:val="auto"/>
          <w:sz w:val="32"/>
          <w:szCs w:val="32"/>
        </w:rPr>
      </w:pPr>
      <w:r w:rsidRPr="004B0341">
        <w:rPr>
          <w:color w:val="auto"/>
          <w:sz w:val="32"/>
          <w:szCs w:val="32"/>
        </w:rPr>
        <w:t>Faltaba empero, muer</w:t>
      </w:r>
      <w:r w:rsidRPr="004B0341">
        <w:rPr>
          <w:color w:val="auto"/>
          <w:sz w:val="32"/>
          <w:szCs w:val="32"/>
        </w:rPr>
        <w:softHyphen/>
        <w:t>tos ya por desgracia los estilos gótico y plate</w:t>
      </w:r>
      <w:r w:rsidRPr="004B0341">
        <w:rPr>
          <w:color w:val="auto"/>
          <w:sz w:val="32"/>
          <w:szCs w:val="32"/>
        </w:rPr>
        <w:softHyphen/>
        <w:t>resco, un modelo noble de construcción y de</w:t>
      </w:r>
      <w:r w:rsidRPr="004B0341">
        <w:rPr>
          <w:color w:val="auto"/>
          <w:sz w:val="32"/>
          <w:szCs w:val="32"/>
        </w:rPr>
        <w:softHyphen/>
        <w:t>co</w:t>
      </w:r>
      <w:r w:rsidRPr="004B0341">
        <w:rPr>
          <w:color w:val="auto"/>
          <w:sz w:val="32"/>
          <w:szCs w:val="32"/>
        </w:rPr>
        <w:t>rado a las Iglesias de Nueva España. Pero este modelo vino y se concre</w:t>
      </w:r>
      <w:r w:rsidRPr="004B0341">
        <w:rPr>
          <w:color w:val="auto"/>
          <w:sz w:val="32"/>
          <w:szCs w:val="32"/>
        </w:rPr>
        <w:softHyphen/>
        <w:t>tó en grado eminente en nuestra gigantesca e im</w:t>
      </w:r>
      <w:r w:rsidRPr="004B0341">
        <w:rPr>
          <w:color w:val="auto"/>
          <w:sz w:val="32"/>
          <w:szCs w:val="32"/>
        </w:rPr>
        <w:softHyphen/>
        <w:t>perial Catedral Metro</w:t>
      </w:r>
      <w:r w:rsidRPr="004B0341">
        <w:rPr>
          <w:color w:val="auto"/>
          <w:sz w:val="32"/>
          <w:szCs w:val="32"/>
        </w:rPr>
        <w:softHyphen/>
        <w:t xml:space="preserve">politana. </w:t>
      </w:r>
      <w:r w:rsidRPr="004B0341">
        <w:rPr>
          <w:color w:val="auto"/>
          <w:sz w:val="32"/>
          <w:szCs w:val="32"/>
        </w:rPr>
        <w:t xml:space="preserve">Antes </w:t>
      </w:r>
      <w:r w:rsidRPr="004B0341">
        <w:rPr>
          <w:color w:val="auto"/>
          <w:sz w:val="32"/>
          <w:szCs w:val="32"/>
        </w:rPr>
        <w:t>empero, de historiar la actual, fruto genuino del siglo</w:t>
      </w:r>
    </w:p>
    <w:p w:rsidR="00A83A3E" w:rsidRPr="004B0341" w:rsidRDefault="00E20BFD" w:rsidP="004B0341">
      <w:pPr>
        <w:tabs>
          <w:tab w:val="left" w:pos="803"/>
        </w:tabs>
        <w:ind w:left="1134" w:right="1134" w:firstLine="567"/>
        <w:jc w:val="both"/>
        <w:rPr>
          <w:color w:val="auto"/>
          <w:sz w:val="32"/>
          <w:szCs w:val="32"/>
        </w:rPr>
      </w:pPr>
      <w:r w:rsidRPr="004B0341">
        <w:rPr>
          <w:color w:val="auto"/>
          <w:sz w:val="32"/>
          <w:szCs w:val="32"/>
        </w:rPr>
        <w:t>(6)</w:t>
      </w:r>
      <w:r w:rsidRPr="004B0341">
        <w:rPr>
          <w:color w:val="auto"/>
          <w:sz w:val="32"/>
          <w:szCs w:val="32"/>
        </w:rPr>
        <w:tab/>
        <w:t>Fecha navegando para el Perú, a postrer</w:t>
      </w:r>
      <w:r w:rsidRPr="004B0341">
        <w:rPr>
          <w:color w:val="auto"/>
          <w:sz w:val="32"/>
          <w:szCs w:val="32"/>
        </w:rPr>
        <w:t>o de abril de 1606 años. A. G. I. 58-3-11.</w:t>
      </w:r>
    </w:p>
    <w:p w:rsidR="00A83A3E" w:rsidRPr="004B0341" w:rsidRDefault="00E20BFD" w:rsidP="004B0341">
      <w:pPr>
        <w:tabs>
          <w:tab w:val="left" w:pos="803"/>
        </w:tabs>
        <w:ind w:left="1134" w:right="1134" w:firstLine="567"/>
        <w:jc w:val="both"/>
        <w:rPr>
          <w:color w:val="auto"/>
          <w:sz w:val="32"/>
          <w:szCs w:val="32"/>
        </w:rPr>
      </w:pPr>
      <w:r w:rsidRPr="004B0341">
        <w:rPr>
          <w:color w:val="auto"/>
          <w:sz w:val="32"/>
          <w:szCs w:val="32"/>
        </w:rPr>
        <w:t>(7)</w:t>
      </w:r>
      <w:r w:rsidRPr="004B0341">
        <w:rPr>
          <w:color w:val="auto"/>
          <w:sz w:val="32"/>
          <w:szCs w:val="32"/>
        </w:rPr>
        <w:tab/>
        <w:t>A. G. I. 58-3-20.</w:t>
      </w:r>
    </w:p>
    <w:p w:rsidR="00A83A3E" w:rsidRPr="004B0341" w:rsidRDefault="00E20BFD" w:rsidP="004B0341">
      <w:pPr>
        <w:ind w:left="1134" w:right="1134" w:firstLine="567"/>
        <w:jc w:val="both"/>
        <w:rPr>
          <w:color w:val="auto"/>
          <w:sz w:val="32"/>
          <w:szCs w:val="32"/>
        </w:rPr>
      </w:pPr>
      <w:r w:rsidRPr="004B0341">
        <w:rPr>
          <w:color w:val="auto"/>
          <w:sz w:val="32"/>
          <w:szCs w:val="32"/>
        </w:rPr>
        <w:t>Iglesia de Actopan.</w:t>
      </w:r>
      <w:r w:rsidRPr="004B0341">
        <w:rPr>
          <w:color w:val="auto"/>
          <w:sz w:val="32"/>
          <w:szCs w:val="32"/>
        </w:rPr>
        <w:t>—</w:t>
      </w:r>
      <w:r w:rsidRPr="004B0341">
        <w:rPr>
          <w:color w:val="auto"/>
          <w:sz w:val="32"/>
          <w:szCs w:val="32"/>
        </w:rPr>
        <w:t>Hidalgo.- Estilo morisco.- Reminiscencia del Alcázar de Córdova.</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tabs>
          <w:tab w:val="left" w:pos="2025"/>
          <w:tab w:val="left" w:pos="2644"/>
        </w:tabs>
        <w:ind w:left="1134" w:right="1134" w:firstLine="567"/>
        <w:jc w:val="both"/>
        <w:rPr>
          <w:color w:val="auto"/>
          <w:sz w:val="32"/>
          <w:szCs w:val="32"/>
          <w:lang w:val="en-US"/>
        </w:rPr>
      </w:pPr>
      <w:r w:rsidRPr="004B0341">
        <w:rPr>
          <w:color w:val="auto"/>
          <w:sz w:val="32"/>
          <w:szCs w:val="32"/>
          <w:lang w:val="en-US"/>
        </w:rPr>
        <w:t>Ot</w:t>
      </w:r>
      <w:r w:rsidRPr="004B0341">
        <w:rPr>
          <w:color w:val="auto"/>
          <w:sz w:val="32"/>
          <w:szCs w:val="32"/>
          <w:lang w:val="en-US"/>
        </w:rPr>
        <w:tab/>
        <w:t>A (fi r¿ gfi</w:t>
      </w:r>
      <w:r w:rsidRPr="004B0341">
        <w:rPr>
          <w:color w:val="auto"/>
          <w:sz w:val="32"/>
          <w:szCs w:val="32"/>
          <w:lang w:val="en-US"/>
        </w:rPr>
        <w:tab/>
        <w:t>ü£ J</w:t>
      </w:r>
    </w:p>
    <w:p w:rsidR="00A83A3E" w:rsidRPr="004B0341" w:rsidRDefault="00E20BFD" w:rsidP="004B0341">
      <w:pPr>
        <w:ind w:left="1134" w:right="1134" w:firstLine="567"/>
        <w:jc w:val="both"/>
        <w:rPr>
          <w:color w:val="auto"/>
          <w:sz w:val="32"/>
          <w:szCs w:val="32"/>
        </w:rPr>
      </w:pPr>
      <w:r w:rsidRPr="004B0341">
        <w:rPr>
          <w:color w:val="auto"/>
          <w:sz w:val="32"/>
          <w:szCs w:val="32"/>
        </w:rPr>
        <w:t>Fy Mí XfCO ¿A//S25 Je eri&lt;u¿rz.¿s-si (enj</w:t>
      </w:r>
    </w:p>
    <w:p w:rsidR="00A83A3E" w:rsidRPr="004B0341" w:rsidRDefault="00E20BFD" w:rsidP="004B0341">
      <w:pPr>
        <w:ind w:left="1134" w:right="1134" w:firstLine="567"/>
        <w:jc w:val="both"/>
        <w:rPr>
          <w:color w:val="auto"/>
          <w:sz w:val="32"/>
          <w:szCs w:val="32"/>
        </w:rPr>
      </w:pPr>
      <w:r w:rsidRPr="004B0341">
        <w:rPr>
          <w:color w:val="auto"/>
          <w:sz w:val="32"/>
          <w:szCs w:val="32"/>
        </w:rPr>
        <w:t>de agosto de 1533, el buen obi: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XVII, </w:t>
      </w:r>
      <w:r w:rsidRPr="004B0341">
        <w:rPr>
          <w:color w:val="auto"/>
          <w:sz w:val="32"/>
          <w:szCs w:val="32"/>
        </w:rPr>
        <w:t>digamos dos palabras de su origen y predecesora, la catedral vieja.</w:t>
      </w:r>
    </w:p>
    <w:p w:rsidR="00A83A3E" w:rsidRPr="004B0341" w:rsidRDefault="00E20BFD" w:rsidP="004B0341">
      <w:pPr>
        <w:ind w:left="1134" w:right="1134" w:firstLine="567"/>
        <w:jc w:val="both"/>
        <w:rPr>
          <w:color w:val="auto"/>
          <w:sz w:val="32"/>
          <w:szCs w:val="32"/>
        </w:rPr>
      </w:pPr>
      <w:r w:rsidRPr="004B0341">
        <w:rPr>
          <w:color w:val="auto"/>
          <w:sz w:val="32"/>
          <w:szCs w:val="32"/>
        </w:rPr>
        <w:t>En unos apuntes muy antiguos que se encuentran en el Ar</w:t>
      </w:r>
      <w:r w:rsidRPr="004B0341">
        <w:rPr>
          <w:color w:val="auto"/>
          <w:sz w:val="32"/>
          <w:szCs w:val="32"/>
        </w:rPr>
        <w:softHyphen/>
        <w:t xml:space="preserve">chivo de Indias (8) leemos estas palabras: “La iglesia Catedral de México, se fundó en 8 días por el Marqués D. Hernando de Cortés, </w:t>
      </w:r>
      <w:r w:rsidRPr="004B0341">
        <w:rPr>
          <w:color w:val="auto"/>
          <w:sz w:val="32"/>
          <w:szCs w:val="32"/>
        </w:rPr>
        <w:t>sobre ciertos ídolos de piedra que los indios tenían, los cuales sirven hoy de base de las columnas de la dicha igle</w:t>
      </w:r>
      <w:r w:rsidRPr="004B0341">
        <w:rPr>
          <w:color w:val="auto"/>
          <w:sz w:val="32"/>
          <w:szCs w:val="32"/>
        </w:rPr>
        <w:softHyphen/>
        <w:t>sia. Luego de ahí a pocos días, se hizo obispo y fué promo</w:t>
      </w:r>
      <w:r w:rsidRPr="004B0341">
        <w:rPr>
          <w:color w:val="auto"/>
          <w:sz w:val="32"/>
          <w:szCs w:val="32"/>
        </w:rPr>
        <w:softHyphen/>
        <w:t>vido por obispo D. Fr. Juan de Zumárraga, fraile descal</w:t>
      </w:r>
      <w:r w:rsidRPr="004B0341">
        <w:rPr>
          <w:color w:val="auto"/>
          <w:sz w:val="32"/>
          <w:szCs w:val="32"/>
        </w:rPr>
        <w:softHyphen/>
        <w:t xml:space="preserve">zo de S. Francisco”. Ya </w:t>
      </w:r>
      <w:r w:rsidRPr="004B0341">
        <w:rPr>
          <w:color w:val="auto"/>
          <w:sz w:val="32"/>
          <w:szCs w:val="32"/>
        </w:rPr>
        <w:t>te</w:t>
      </w:r>
      <w:r w:rsidRPr="004B0341">
        <w:rPr>
          <w:color w:val="auto"/>
          <w:sz w:val="32"/>
          <w:szCs w:val="32"/>
        </w:rPr>
        <w:softHyphen/>
        <w:t>nemos el documento contem</w:t>
      </w:r>
      <w:r w:rsidRPr="004B0341">
        <w:rPr>
          <w:color w:val="auto"/>
          <w:sz w:val="32"/>
          <w:szCs w:val="32"/>
        </w:rPr>
        <w:softHyphen/>
        <w:t>poráneo de lo que sólo nos constaba por una tradición indefinida, de haber sido Cor</w:t>
      </w:r>
      <w:r w:rsidRPr="004B0341">
        <w:rPr>
          <w:color w:val="auto"/>
          <w:sz w:val="32"/>
          <w:szCs w:val="32"/>
        </w:rPr>
        <w:softHyphen/>
        <w:t>tés el fundador de la pri</w:t>
      </w:r>
      <w:r w:rsidRPr="004B0341">
        <w:rPr>
          <w:color w:val="auto"/>
          <w:sz w:val="32"/>
          <w:szCs w:val="32"/>
        </w:rPr>
        <w:softHyphen/>
        <w:t>mera catedral, que estaba a no dudarlo, muy cerca del ángulo Suroeste del atrio de la actual.</w:t>
      </w:r>
    </w:p>
    <w:p w:rsidR="00A83A3E" w:rsidRPr="004B0341" w:rsidRDefault="00E20BFD" w:rsidP="004B0341">
      <w:pPr>
        <w:ind w:left="1134" w:right="1134" w:firstLine="567"/>
        <w:jc w:val="both"/>
        <w:rPr>
          <w:color w:val="auto"/>
          <w:sz w:val="32"/>
          <w:szCs w:val="32"/>
        </w:rPr>
      </w:pPr>
      <w:r w:rsidRPr="004B0341">
        <w:rPr>
          <w:color w:val="auto"/>
          <w:sz w:val="32"/>
          <w:szCs w:val="32"/>
        </w:rPr>
        <w:t>Llegado que hubo Fr. Ju</w:t>
      </w:r>
      <w:r w:rsidRPr="004B0341">
        <w:rPr>
          <w:color w:val="auto"/>
          <w:sz w:val="32"/>
          <w:szCs w:val="32"/>
        </w:rPr>
        <w:t>an de Zumárraga, deseando co</w:t>
      </w:r>
      <w:r w:rsidRPr="004B0341">
        <w:rPr>
          <w:color w:val="auto"/>
          <w:sz w:val="32"/>
          <w:szCs w:val="32"/>
        </w:rPr>
        <w:softHyphen/>
        <w:t>mo era natural algo más am</w:t>
      </w:r>
      <w:r w:rsidRPr="004B0341">
        <w:rPr>
          <w:color w:val="auto"/>
          <w:sz w:val="32"/>
          <w:szCs w:val="32"/>
        </w:rPr>
        <w:softHyphen/>
        <w:t>plio y decoroso, y no contan</w:t>
      </w:r>
      <w:r w:rsidRPr="004B0341">
        <w:rPr>
          <w:color w:val="auto"/>
          <w:sz w:val="32"/>
          <w:szCs w:val="32"/>
        </w:rPr>
        <w:softHyphen/>
        <w:t>do con Corona pos no panado</w:t>
      </w:r>
    </w:p>
    <w:p w:rsidR="00A83A3E" w:rsidRPr="004B0341" w:rsidRDefault="00E20BFD" w:rsidP="004B0341">
      <w:pPr>
        <w:ind w:left="1134" w:right="1134" w:firstLine="567"/>
        <w:jc w:val="both"/>
        <w:rPr>
          <w:color w:val="auto"/>
          <w:sz w:val="32"/>
          <w:szCs w:val="32"/>
        </w:rPr>
      </w:pPr>
      <w:r w:rsidRPr="004B0341">
        <w:rPr>
          <w:color w:val="auto"/>
          <w:sz w:val="32"/>
          <w:szCs w:val="32"/>
        </w:rPr>
        <w:t>ser a principios de 1531. sumas que con él había recogido, pero nos desengañan las textuales palabras de Fr. Juan de Zumárraga escritas 16 años</w:t>
      </w:r>
      <w:r w:rsidRPr="004B0341">
        <w:rPr>
          <w:color w:val="auto"/>
          <w:sz w:val="32"/>
          <w:szCs w:val="32"/>
        </w:rPr>
        <w:t xml:space="preserve"> más tarde: “Cuando el Marqués del Valle y yo pedimos por to</w:t>
      </w:r>
      <w:r w:rsidRPr="004B0341">
        <w:rPr>
          <w:color w:val="auto"/>
          <w:sz w:val="32"/>
          <w:szCs w:val="32"/>
        </w:rPr>
        <w:softHyphen/>
        <w:t>das las casas de la ciudad para comenzar (la obra de la Cate-</w:t>
      </w:r>
    </w:p>
    <w:p w:rsidR="00A83A3E" w:rsidRPr="004B0341" w:rsidRDefault="00E20BFD" w:rsidP="004B0341">
      <w:pPr>
        <w:ind w:left="1134" w:right="1134" w:firstLine="567"/>
        <w:jc w:val="both"/>
        <w:rPr>
          <w:color w:val="auto"/>
          <w:sz w:val="32"/>
          <w:szCs w:val="32"/>
        </w:rPr>
      </w:pPr>
      <w:r w:rsidRPr="004B0341">
        <w:rPr>
          <w:color w:val="auto"/>
          <w:sz w:val="32"/>
          <w:szCs w:val="32"/>
        </w:rPr>
        <w:t>la asignación que la</w:t>
      </w:r>
    </w:p>
    <w:p w:rsidR="00A83A3E" w:rsidRPr="004B0341" w:rsidRDefault="00E20BFD" w:rsidP="004B0341">
      <w:pPr>
        <w:ind w:left="1134" w:right="1134" w:firstLine="567"/>
        <w:jc w:val="both"/>
        <w:rPr>
          <w:color w:val="auto"/>
          <w:sz w:val="32"/>
          <w:szCs w:val="32"/>
        </w:rPr>
      </w:pPr>
      <w:r w:rsidRPr="004B0341">
        <w:rPr>
          <w:color w:val="auto"/>
          <w:sz w:val="32"/>
          <w:szCs w:val="32"/>
        </w:rPr>
        <w:t>otorgó en cédula de 2</w:t>
      </w:r>
    </w:p>
    <w:p w:rsidR="00A83A3E" w:rsidRPr="004B0341" w:rsidRDefault="00E20BFD" w:rsidP="004B0341">
      <w:pPr>
        <w:ind w:left="1134" w:right="1134" w:firstLine="567"/>
        <w:jc w:val="both"/>
        <w:rPr>
          <w:color w:val="auto"/>
          <w:sz w:val="32"/>
          <w:szCs w:val="32"/>
        </w:rPr>
      </w:pPr>
      <w:r w:rsidRPr="004B0341">
        <w:rPr>
          <w:color w:val="auto"/>
          <w:sz w:val="32"/>
          <w:szCs w:val="32"/>
        </w:rPr>
        <w:t>halló más recurso que ponerse a pedir limosna acom- del mismo Cortés,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ya Marqués del </w:t>
      </w:r>
      <w:r w:rsidRPr="004B0341">
        <w:rPr>
          <w:color w:val="auto"/>
          <w:sz w:val="32"/>
          <w:szCs w:val="32"/>
        </w:rPr>
        <w:t>Valle. Esto debió Mucho se ha hablado de grandes</w:t>
      </w:r>
    </w:p>
    <w:p w:rsidR="00A83A3E" w:rsidRPr="004B0341" w:rsidRDefault="00E20BFD" w:rsidP="004B0341">
      <w:pPr>
        <w:tabs>
          <w:tab w:val="left" w:pos="836"/>
        </w:tabs>
        <w:ind w:left="1134" w:right="1134" w:firstLine="567"/>
        <w:jc w:val="both"/>
        <w:rPr>
          <w:color w:val="auto"/>
          <w:sz w:val="32"/>
          <w:szCs w:val="32"/>
        </w:rPr>
      </w:pPr>
      <w:r w:rsidRPr="004B0341">
        <w:rPr>
          <w:color w:val="auto"/>
          <w:sz w:val="32"/>
          <w:szCs w:val="32"/>
        </w:rPr>
        <w:t>(8)</w:t>
      </w:r>
      <w:r w:rsidRPr="004B0341">
        <w:rPr>
          <w:color w:val="auto"/>
          <w:sz w:val="32"/>
          <w:szCs w:val="32"/>
        </w:rPr>
        <w:tab/>
        <w:t>2-2-4-4, bajo el epígrafe “Relación de la fundación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Catedral de México”.</w:t>
      </w:r>
    </w:p>
    <w:p w:rsidR="00A83A3E" w:rsidRPr="004B0341" w:rsidRDefault="00E20BFD" w:rsidP="004B0341">
      <w:pPr>
        <w:ind w:left="1134" w:right="1134" w:firstLine="567"/>
        <w:jc w:val="both"/>
        <w:rPr>
          <w:color w:val="auto"/>
          <w:sz w:val="32"/>
          <w:szCs w:val="32"/>
        </w:rPr>
      </w:pPr>
      <w:r w:rsidRPr="004B0341">
        <w:rPr>
          <w:color w:val="auto"/>
          <w:sz w:val="32"/>
          <w:szCs w:val="32"/>
        </w:rPr>
        <w:t>dral), no llegó la limosna que se cogió, a 500 pesos, que más está la gente de acá en apañar, que en dar”. (9)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Esos </w:t>
      </w:r>
      <w:r w:rsidRPr="004B0341">
        <w:rPr>
          <w:color w:val="auto"/>
          <w:sz w:val="32"/>
          <w:szCs w:val="32"/>
        </w:rPr>
        <w:t>dineros según relación de Juan Cuenca, mayordomo de la obra más tarde, se gastaron “en un negro e dos indios e una fragua de herrero, e que el negro se murió e los indios se huye</w:t>
      </w:r>
      <w:r w:rsidRPr="004B0341">
        <w:rPr>
          <w:color w:val="auto"/>
          <w:sz w:val="32"/>
          <w:szCs w:val="32"/>
        </w:rPr>
        <w:softHyphen/>
        <w:t>ron e que de ello solamente les ha quedado la fragua”. (10)</w:t>
      </w:r>
    </w:p>
    <w:p w:rsidR="00A83A3E" w:rsidRPr="004B0341" w:rsidRDefault="00E20BFD" w:rsidP="004B0341">
      <w:pPr>
        <w:ind w:left="1134" w:right="1134" w:firstLine="567"/>
        <w:jc w:val="both"/>
        <w:rPr>
          <w:color w:val="auto"/>
          <w:sz w:val="32"/>
          <w:szCs w:val="32"/>
        </w:rPr>
      </w:pPr>
      <w:r w:rsidRPr="004B0341">
        <w:rPr>
          <w:color w:val="auto"/>
          <w:sz w:val="32"/>
          <w:szCs w:val="32"/>
        </w:rPr>
        <w:t>El Cabildo eclesi</w:t>
      </w:r>
      <w:r w:rsidRPr="004B0341">
        <w:rPr>
          <w:color w:val="auto"/>
          <w:sz w:val="32"/>
          <w:szCs w:val="32"/>
        </w:rPr>
        <w:t>ástico no daba dinero, pero en cambio se quejaba continuamente y pedía al monarca “se haga en esta ciu</w:t>
      </w:r>
      <w:r w:rsidRPr="004B0341">
        <w:rPr>
          <w:color w:val="auto"/>
          <w:sz w:val="32"/>
          <w:szCs w:val="32"/>
        </w:rPr>
        <w:softHyphen/>
        <w:t>dad una iglesia muy suntuosa donde quepan los vecinos y natu</w:t>
      </w:r>
      <w:r w:rsidRPr="004B0341">
        <w:rPr>
          <w:color w:val="auto"/>
          <w:sz w:val="32"/>
          <w:szCs w:val="32"/>
        </w:rPr>
        <w:softHyphen/>
        <w:t>rales de ella, porque hasta agora esta iglesia ha estado como viu</w:t>
      </w:r>
      <w:r w:rsidRPr="004B0341">
        <w:rPr>
          <w:color w:val="auto"/>
          <w:sz w:val="32"/>
          <w:szCs w:val="32"/>
        </w:rPr>
        <w:softHyphen/>
        <w:t>da a cuya causa los religi</w:t>
      </w:r>
      <w:r w:rsidRPr="004B0341">
        <w:rPr>
          <w:color w:val="auto"/>
          <w:sz w:val="32"/>
          <w:szCs w:val="32"/>
        </w:rPr>
        <w:t>osos han hecho sus monasterios y ella se ha estado por hacer. Nadie se entierra en ella, no vienen a oir los divinos oficios por estar muy mal edificada y para caer y es muy doliente a causa de la mucha humedad que tiene. Y aquí se puede hacer muy presto p</w:t>
      </w:r>
      <w:r w:rsidRPr="004B0341">
        <w:rPr>
          <w:color w:val="auto"/>
          <w:sz w:val="32"/>
          <w:szCs w:val="32"/>
        </w:rPr>
        <w:t>or haber muchos materiales y los naturales ser muy grandes maestros todos en común”. Pe</w:t>
      </w:r>
      <w:r w:rsidRPr="004B0341">
        <w:rPr>
          <w:color w:val="auto"/>
          <w:sz w:val="32"/>
          <w:szCs w:val="32"/>
        </w:rPr>
        <w:softHyphen/>
        <w:t>dían al efecto los canónigos para ayuda de costas que S. M. les hiciese merced de varios pueblos; entre otros, de.Chalco, “por</w:t>
      </w:r>
      <w:r w:rsidRPr="004B0341">
        <w:rPr>
          <w:color w:val="auto"/>
          <w:sz w:val="32"/>
          <w:szCs w:val="32"/>
        </w:rPr>
        <w:softHyphen/>
        <w:t>que además de estar cerca, por él se podí</w:t>
      </w:r>
      <w:r w:rsidRPr="004B0341">
        <w:rPr>
          <w:color w:val="auto"/>
          <w:sz w:val="32"/>
          <w:szCs w:val="32"/>
        </w:rPr>
        <w:t>an traer por agua todos los materiales necesarios para la edificación de esta igle</w:t>
      </w:r>
      <w:r w:rsidRPr="004B0341">
        <w:rPr>
          <w:color w:val="auto"/>
          <w:sz w:val="32"/>
          <w:szCs w:val="32"/>
        </w:rPr>
        <w:softHyphen/>
        <w:t>sia Catedral cuya fábrica era indispensable por ser muy estre</w:t>
      </w:r>
      <w:r w:rsidRPr="004B0341">
        <w:rPr>
          <w:color w:val="auto"/>
          <w:sz w:val="32"/>
          <w:szCs w:val="32"/>
        </w:rPr>
        <w:softHyphen/>
        <w:t>cha la que había y no caber la mucha gente que concurría, tanto que cuando concurrían los españoles era necesar</w:t>
      </w:r>
      <w:r w:rsidRPr="004B0341">
        <w:rPr>
          <w:color w:val="auto"/>
          <w:sz w:val="32"/>
          <w:szCs w:val="32"/>
        </w:rPr>
        <w:t>io echar fuera a los indios, y pues el Rey era patrón de ella, era justo que se hiciera antes que otra alguna”. (11)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Varias razones hubo que retardaron el comienzo de la obra, aun después de concedida la Real orden de subsidio. Una fué el empeño de Cortés </w:t>
      </w:r>
      <w:r w:rsidRPr="004B0341">
        <w:rPr>
          <w:color w:val="auto"/>
          <w:sz w:val="32"/>
          <w:szCs w:val="32"/>
        </w:rPr>
        <w:t>en que se hiciese en el terreno en que está ahora el Hospital de Jesús, mientras que el obispo Zumárraga opinaba de ser justo “que el edificio comience como conviene al lugar donde está, como otra Roma de los indios que aquí tenían su panteón”. (12)</w:t>
      </w:r>
    </w:p>
    <w:p w:rsidR="00A83A3E" w:rsidRPr="004B0341" w:rsidRDefault="00E20BFD" w:rsidP="004B0341">
      <w:pPr>
        <w:ind w:left="1134" w:right="1134" w:firstLine="567"/>
        <w:jc w:val="both"/>
        <w:rPr>
          <w:color w:val="auto"/>
          <w:sz w:val="32"/>
          <w:szCs w:val="32"/>
        </w:rPr>
      </w:pPr>
      <w:r w:rsidRPr="004B0341">
        <w:rPr>
          <w:color w:val="auto"/>
          <w:sz w:val="32"/>
          <w:szCs w:val="32"/>
        </w:rPr>
        <w:t>Además</w:t>
      </w:r>
      <w:r w:rsidRPr="004B0341">
        <w:rPr>
          <w:color w:val="auto"/>
          <w:sz w:val="32"/>
          <w:szCs w:val="32"/>
        </w:rPr>
        <w:t>, como según la tantas veces citada cédula, una ter</w:t>
      </w:r>
      <w:r w:rsidRPr="004B0341">
        <w:rPr>
          <w:color w:val="auto"/>
          <w:sz w:val="32"/>
          <w:szCs w:val="32"/>
        </w:rPr>
        <w:softHyphen/>
        <w:t>cera parte de los gastos había de pesar sobre la Corona, otra sobre los españoles residentes en la Nueva España y la tercera</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Col. Cuevas. Pág. 140.</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(10)</w:t>
      </w:r>
      <w:r w:rsidRPr="004B0341">
        <w:rPr>
          <w:color w:val="auto"/>
          <w:sz w:val="32"/>
          <w:szCs w:val="32"/>
        </w:rPr>
        <w:tab/>
        <w:t>A. G. I. 97-2-21.</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(11)</w:t>
      </w:r>
      <w:r w:rsidRPr="004B0341">
        <w:rPr>
          <w:color w:val="auto"/>
          <w:sz w:val="32"/>
          <w:szCs w:val="32"/>
        </w:rPr>
        <w:tab/>
        <w:t>Actas de Cabildo de la C</w:t>
      </w:r>
      <w:r w:rsidRPr="004B0341">
        <w:rPr>
          <w:color w:val="auto"/>
          <w:sz w:val="32"/>
          <w:szCs w:val="32"/>
        </w:rPr>
        <w:t>atedral de México, 1536 y 154?.</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(12)</w:t>
      </w:r>
      <w:r w:rsidRPr="004B0341">
        <w:rPr>
          <w:color w:val="auto"/>
          <w:sz w:val="32"/>
          <w:szCs w:val="32"/>
        </w:rPr>
        <w:tab/>
        <w:t>Col. Cuevas, pág. 60.</w:t>
      </w:r>
    </w:p>
    <w:p w:rsidR="00A83A3E" w:rsidRPr="004B0341" w:rsidRDefault="00E20BFD" w:rsidP="004B0341">
      <w:pPr>
        <w:ind w:left="1134" w:right="1134" w:firstLine="567"/>
        <w:jc w:val="both"/>
        <w:rPr>
          <w:color w:val="auto"/>
          <w:sz w:val="32"/>
          <w:szCs w:val="32"/>
        </w:rPr>
      </w:pPr>
      <w:r w:rsidRPr="004B0341">
        <w:rPr>
          <w:color w:val="auto"/>
          <w:sz w:val="32"/>
          <w:szCs w:val="32"/>
        </w:rPr>
        <w:t>sobre los indios, no le sufría el corazón al compasivo pastor esta última parte. “A los indios, dice, yo los veo fatigados en cum</w:t>
      </w:r>
      <w:r w:rsidRPr="004B0341">
        <w:rPr>
          <w:color w:val="auto"/>
          <w:sz w:val="32"/>
          <w:szCs w:val="32"/>
        </w:rPr>
        <w:softHyphen/>
        <w:t>plir sus tributos y servicios personales, y sobre la penitencia pas</w:t>
      </w:r>
      <w:r w:rsidRPr="004B0341">
        <w:rPr>
          <w:color w:val="auto"/>
          <w:sz w:val="32"/>
          <w:szCs w:val="32"/>
        </w:rPr>
        <w:t>ada ponerles sobrecarga... No querría que fuese la mezcla de sangre de indios que me parece que lo sería, no les soltando algo de sus tributos o servicio”. (13) Objetaba también Zu- márraga: “No veo maestro de tanta suficiencia a quien se pue</w:t>
      </w:r>
      <w:r w:rsidRPr="004B0341">
        <w:rPr>
          <w:color w:val="auto"/>
          <w:sz w:val="32"/>
          <w:szCs w:val="32"/>
        </w:rPr>
        <w:softHyphen/>
        <w:t>da confiar se</w:t>
      </w:r>
      <w:r w:rsidRPr="004B0341">
        <w:rPr>
          <w:color w:val="auto"/>
          <w:sz w:val="32"/>
          <w:szCs w:val="32"/>
        </w:rPr>
        <w:t>mejante obra”. (14)</w:t>
      </w:r>
    </w:p>
    <w:p w:rsidR="00A83A3E" w:rsidRPr="004B0341" w:rsidRDefault="00E20BFD" w:rsidP="004B0341">
      <w:pPr>
        <w:ind w:left="1134" w:right="1134" w:firstLine="567"/>
        <w:jc w:val="both"/>
        <w:rPr>
          <w:color w:val="auto"/>
          <w:sz w:val="32"/>
          <w:szCs w:val="32"/>
        </w:rPr>
      </w:pPr>
      <w:r w:rsidRPr="004B0341">
        <w:rPr>
          <w:color w:val="auto"/>
          <w:sz w:val="32"/>
          <w:szCs w:val="32"/>
        </w:rPr>
        <w:t>Alentados con una Real cédula de 1552, el arzobispo Mon- túfar y el virrey D. Luis de Velasco el viejo, se pusieron a so</w:t>
      </w:r>
      <w:r w:rsidRPr="004B0341">
        <w:rPr>
          <w:color w:val="auto"/>
          <w:sz w:val="32"/>
          <w:szCs w:val="32"/>
        </w:rPr>
        <w:softHyphen/>
        <w:t>ñar a lo gran señor. He aquí las palabras del arzobispo escri</w:t>
      </w:r>
      <w:r w:rsidRPr="004B0341">
        <w:rPr>
          <w:color w:val="auto"/>
          <w:sz w:val="32"/>
          <w:szCs w:val="32"/>
        </w:rPr>
        <w:softHyphen/>
        <w:t>biendo a Felipe II.: “Con el ayuda de Dios Nuestro Se</w:t>
      </w:r>
      <w:r w:rsidRPr="004B0341">
        <w:rPr>
          <w:color w:val="auto"/>
          <w:sz w:val="32"/>
          <w:szCs w:val="32"/>
        </w:rPr>
        <w:t>ñor, el señor virrey y yo queremos comenzar la iglesia: la traza que se ha elegido es la de Sevilla porque S. M. por su real cédula manda que se haga muy suntuosa como a ciudad e iglesia me</w:t>
      </w:r>
      <w:r w:rsidRPr="004B0341">
        <w:rPr>
          <w:color w:val="auto"/>
          <w:sz w:val="32"/>
          <w:szCs w:val="32"/>
        </w:rPr>
        <w:softHyphen/>
        <w:t>tropolitana conviene. Yo envío la traza allá para que V. M. la vea</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“También hay cierta diferencia sobre el suelo que ya está bendito, que nos quieren quitar un pedazo para correr toros, y parece cosa indecente estando ya bendito profanarlo, donde muchas veces los toros matan indios como bestias; especialmente que contig</w:t>
      </w:r>
      <w:r w:rsidRPr="004B0341">
        <w:rPr>
          <w:color w:val="auto"/>
          <w:sz w:val="32"/>
          <w:szCs w:val="32"/>
        </w:rPr>
        <w:t>uo a lo que ansí quieren quitar a la iglesia está la plaza solemnísima que tiene por dos de la de Vivarrambla.</w:t>
      </w:r>
    </w:p>
    <w:p w:rsidR="00A83A3E" w:rsidRPr="004B0341" w:rsidRDefault="00E20BFD" w:rsidP="004B0341">
      <w:pPr>
        <w:ind w:left="1134" w:right="1134" w:firstLine="567"/>
        <w:jc w:val="both"/>
        <w:rPr>
          <w:color w:val="auto"/>
          <w:sz w:val="32"/>
          <w:szCs w:val="32"/>
        </w:rPr>
      </w:pPr>
      <w:r w:rsidRPr="004B0341">
        <w:rPr>
          <w:color w:val="auto"/>
          <w:sz w:val="32"/>
          <w:szCs w:val="32"/>
        </w:rPr>
        <w:t>“Hame parecido que, pues en esta tierra no hay fortaleza, ni se espera, y que pues el sitio de la iglesia es isleta que cercan cuatro calles prin</w:t>
      </w:r>
      <w:r w:rsidRPr="004B0341">
        <w:rPr>
          <w:color w:val="auto"/>
          <w:sz w:val="32"/>
          <w:szCs w:val="32"/>
        </w:rPr>
        <w:t>cipales, que en cada cantón se hiciese una to</w:t>
      </w:r>
      <w:r w:rsidRPr="004B0341">
        <w:rPr>
          <w:color w:val="auto"/>
          <w:sz w:val="32"/>
          <w:szCs w:val="32"/>
        </w:rPr>
        <w:softHyphen/>
        <w:t>rre y así estaría metida la iglesia en su claustro dentro de cua</w:t>
      </w:r>
      <w:r w:rsidRPr="004B0341">
        <w:rPr>
          <w:color w:val="auto"/>
          <w:sz w:val="32"/>
          <w:szCs w:val="32"/>
        </w:rPr>
        <w:softHyphen/>
        <w:t>tro torres, que para una necesidad no sería malo tener esta fuerza según los mestizos y negros van creciendo y los indios haciéndose ladinos”. (1</w:t>
      </w:r>
      <w:r w:rsidRPr="004B0341">
        <w:rPr>
          <w:color w:val="auto"/>
          <w:sz w:val="32"/>
          <w:szCs w:val="32"/>
        </w:rPr>
        <w:t>5)</w:t>
      </w:r>
    </w:p>
    <w:p w:rsidR="00A83A3E" w:rsidRPr="004B0341" w:rsidRDefault="00E20BFD" w:rsidP="004B0341">
      <w:pPr>
        <w:ind w:left="1134" w:right="1134" w:firstLine="567"/>
        <w:jc w:val="both"/>
        <w:rPr>
          <w:color w:val="auto"/>
          <w:sz w:val="32"/>
          <w:szCs w:val="32"/>
        </w:rPr>
      </w:pPr>
      <w:r w:rsidRPr="004B0341">
        <w:rPr>
          <w:color w:val="auto"/>
          <w:sz w:val="32"/>
          <w:szCs w:val="32"/>
        </w:rPr>
        <w:t>Cuatro años más tarde aquellos arranques de Montúfar ha</w:t>
      </w:r>
      <w:r w:rsidRPr="004B0341">
        <w:rPr>
          <w:color w:val="auto"/>
          <w:sz w:val="32"/>
          <w:szCs w:val="32"/>
        </w:rPr>
        <w:softHyphen/>
        <w:t xml:space="preserve">bían desaparecido. “Como recién venido, escribe, que no sabía las cosas de esta tierra, di mi parecer conformándome con mi Cabildo. Después, se ha visto que hay grandes inconvenientes para facerse </w:t>
      </w:r>
      <w:r w:rsidRPr="004B0341">
        <w:rPr>
          <w:color w:val="auto"/>
          <w:sz w:val="32"/>
          <w:szCs w:val="32"/>
        </w:rPr>
        <w:t>así, (como la catedral de Sevilla). Porque la igle-</w:t>
      </w:r>
    </w:p>
    <w:p w:rsidR="00A83A3E" w:rsidRPr="004B0341" w:rsidRDefault="00E20BFD" w:rsidP="004B0341">
      <w:pPr>
        <w:tabs>
          <w:tab w:val="left" w:pos="954"/>
        </w:tabs>
        <w:ind w:left="1134" w:right="1134" w:firstLine="567"/>
        <w:jc w:val="both"/>
        <w:rPr>
          <w:color w:val="auto"/>
          <w:sz w:val="32"/>
          <w:szCs w:val="32"/>
        </w:rPr>
      </w:pPr>
      <w:r w:rsidRPr="004B0341">
        <w:rPr>
          <w:color w:val="auto"/>
          <w:sz w:val="32"/>
          <w:szCs w:val="32"/>
        </w:rPr>
        <w:t>(13)</w:t>
      </w:r>
      <w:r w:rsidRPr="004B0341">
        <w:rPr>
          <w:color w:val="auto"/>
          <w:sz w:val="32"/>
          <w:szCs w:val="32"/>
        </w:rPr>
        <w:tab/>
        <w:t>Col. Cuevas, pág. 174.</w:t>
      </w:r>
    </w:p>
    <w:p w:rsidR="00A83A3E" w:rsidRPr="004B0341" w:rsidRDefault="00E20BFD" w:rsidP="004B0341">
      <w:pPr>
        <w:tabs>
          <w:tab w:val="left" w:pos="954"/>
        </w:tabs>
        <w:ind w:left="1134" w:right="1134" w:firstLine="567"/>
        <w:jc w:val="both"/>
        <w:rPr>
          <w:color w:val="auto"/>
          <w:sz w:val="32"/>
          <w:szCs w:val="32"/>
        </w:rPr>
      </w:pPr>
      <w:r w:rsidRPr="004B0341">
        <w:rPr>
          <w:color w:val="auto"/>
          <w:sz w:val="32"/>
          <w:szCs w:val="32"/>
        </w:rPr>
        <w:t>(14)</w:t>
      </w:r>
      <w:r w:rsidRPr="004B0341">
        <w:rPr>
          <w:color w:val="auto"/>
          <w:sz w:val="32"/>
          <w:szCs w:val="32"/>
        </w:rPr>
        <w:tab/>
        <w:t>Col. Cuevas, pág. 140.</w:t>
      </w:r>
    </w:p>
    <w:p w:rsidR="00A83A3E" w:rsidRPr="004B0341" w:rsidRDefault="00E20BFD" w:rsidP="004B0341">
      <w:pPr>
        <w:tabs>
          <w:tab w:val="left" w:pos="954"/>
        </w:tabs>
        <w:ind w:left="1134" w:right="1134" w:firstLine="567"/>
        <w:jc w:val="both"/>
        <w:rPr>
          <w:color w:val="auto"/>
          <w:sz w:val="32"/>
          <w:szCs w:val="32"/>
        </w:rPr>
      </w:pPr>
      <w:r w:rsidRPr="004B0341">
        <w:rPr>
          <w:color w:val="auto"/>
          <w:sz w:val="32"/>
          <w:szCs w:val="32"/>
        </w:rPr>
        <w:t>(15)</w:t>
      </w:r>
      <w:r w:rsidRPr="004B0341">
        <w:rPr>
          <w:color w:val="auto"/>
          <w:sz w:val="32"/>
          <w:szCs w:val="32"/>
        </w:rPr>
        <w:tab/>
        <w:t>Montúfar al Consejo, a 15 de diciembre de 155 (. A. G. I. 60-4-1.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sia ha de ir fundada </w:t>
      </w:r>
      <w:r w:rsidRPr="004B0341">
        <w:rPr>
          <w:color w:val="auto"/>
          <w:sz w:val="32"/>
          <w:szCs w:val="32"/>
        </w:rPr>
        <w:t>toda en agua que sale de la laguna, no. pue</w:t>
      </w:r>
      <w:r w:rsidRPr="004B0341">
        <w:rPr>
          <w:color w:val="auto"/>
          <w:sz w:val="32"/>
          <w:szCs w:val="32"/>
        </w:rPr>
        <w:softHyphen/>
      </w:r>
      <w:r w:rsidRPr="004B0341">
        <w:rPr>
          <w:color w:val="auto"/>
          <w:sz w:val="32"/>
          <w:szCs w:val="32"/>
        </w:rPr>
        <w:t>de haber cim</w:t>
      </w:r>
      <w:r w:rsidRPr="004B0341">
        <w:rPr>
          <w:color w:val="auto"/>
          <w:sz w:val="32"/>
          <w:szCs w:val="32"/>
        </w:rPr>
        <w:t xml:space="preserve">iento </w:t>
      </w:r>
      <w:r w:rsidRPr="004B0341">
        <w:rPr>
          <w:color w:val="auto"/>
          <w:sz w:val="32"/>
          <w:szCs w:val="32"/>
        </w:rPr>
        <w:t xml:space="preserve">muy fijo para que suba la obra tanto como </w:t>
      </w:r>
      <w:r w:rsidRPr="004B0341">
        <w:rPr>
          <w:color w:val="auto"/>
          <w:sz w:val="32"/>
          <w:szCs w:val="32"/>
        </w:rPr>
        <w:t xml:space="preserve">1a. de Sevilla, </w:t>
      </w:r>
      <w:r w:rsidRPr="004B0341">
        <w:rPr>
          <w:color w:val="auto"/>
          <w:sz w:val="32"/>
          <w:szCs w:val="32"/>
        </w:rPr>
        <w:t xml:space="preserve">como por experiencia se ha visto en la casa de San </w:t>
      </w:r>
      <w:r w:rsidRPr="004B0341">
        <w:rPr>
          <w:color w:val="auto"/>
          <w:sz w:val="32"/>
          <w:szCs w:val="32"/>
        </w:rPr>
        <w:t xml:space="preserve">Agustín, que </w:t>
      </w:r>
      <w:r w:rsidRPr="004B0341">
        <w:rPr>
          <w:color w:val="auto"/>
          <w:sz w:val="32"/>
          <w:szCs w:val="32"/>
        </w:rPr>
        <w:t xml:space="preserve">lo más ha dado en tierra y lo que queda no está </w:t>
      </w:r>
      <w:r w:rsidRPr="004B0341">
        <w:rPr>
          <w:color w:val="auto"/>
          <w:sz w:val="32"/>
          <w:szCs w:val="32"/>
        </w:rPr>
        <w:t>muy seguro</w:t>
      </w:r>
      <w:r w:rsidRPr="004B0341">
        <w:rPr>
          <w:color w:val="auto"/>
          <w:sz w:val="32"/>
          <w:szCs w:val="32"/>
        </w:rPr>
        <w:t xml:space="preserve">; </w:t>
      </w:r>
      <w:r w:rsidRPr="004B0341">
        <w:rPr>
          <w:color w:val="auto"/>
          <w:sz w:val="32"/>
          <w:szCs w:val="32"/>
        </w:rPr>
        <w:t xml:space="preserve">y </w:t>
      </w:r>
      <w:r w:rsidRPr="004B0341">
        <w:rPr>
          <w:color w:val="auto"/>
          <w:sz w:val="32"/>
          <w:szCs w:val="32"/>
        </w:rPr>
        <w:t xml:space="preserve">en otras obras con no subir mucho se pierden </w:t>
      </w:r>
      <w:r w:rsidRPr="004B0341">
        <w:rPr>
          <w:color w:val="auto"/>
          <w:sz w:val="32"/>
          <w:szCs w:val="32"/>
        </w:rPr>
        <w:t xml:space="preserve">por causa </w:t>
      </w:r>
      <w:r w:rsidRPr="004B0341">
        <w:rPr>
          <w:color w:val="auto"/>
          <w:sz w:val="32"/>
          <w:szCs w:val="32"/>
        </w:rPr>
        <w:t>de los fund</w:t>
      </w:r>
      <w:r w:rsidRPr="004B0341">
        <w:rPr>
          <w:color w:val="auto"/>
          <w:sz w:val="32"/>
          <w:szCs w:val="32"/>
        </w:rPr>
        <w:t xml:space="preserve">amentos ser todos en agua. Con 20,000 </w:t>
      </w:r>
      <w:r w:rsidRPr="004B0341">
        <w:rPr>
          <w:color w:val="auto"/>
          <w:sz w:val="32"/>
          <w:szCs w:val="32"/>
        </w:rPr>
        <w:t xml:space="preserve">ducados </w:t>
      </w:r>
      <w:r w:rsidRPr="004B0341">
        <w:rPr>
          <w:color w:val="auto"/>
          <w:sz w:val="32"/>
          <w:szCs w:val="32"/>
        </w:rPr>
        <w:t xml:space="preserve">de Castilla que vuestro visorrey quiere repartir cada un </w:t>
      </w:r>
      <w:r w:rsidRPr="004B0341">
        <w:rPr>
          <w:color w:val="auto"/>
          <w:sz w:val="32"/>
          <w:szCs w:val="32"/>
        </w:rPr>
        <w:t xml:space="preserve">año (a </w:t>
      </w:r>
      <w:r w:rsidRPr="004B0341">
        <w:rPr>
          <w:color w:val="auto"/>
          <w:sz w:val="32"/>
          <w:szCs w:val="32"/>
        </w:rPr>
        <w:t xml:space="preserve">encomenderos, indios v caja real) para la dicha .obra, </w:t>
      </w:r>
      <w:r w:rsidRPr="004B0341">
        <w:rPr>
          <w:color w:val="auto"/>
          <w:sz w:val="32"/>
          <w:szCs w:val="32"/>
        </w:rPr>
        <w:t xml:space="preserve">no </w:t>
      </w:r>
      <w:r w:rsidRPr="004B0341">
        <w:rPr>
          <w:color w:val="auto"/>
          <w:sz w:val="32"/>
          <w:szCs w:val="32"/>
        </w:rPr>
        <w:t>se labrará cada un año, tanto como en Castilla con 1,000 ducados, porque cahíz que solía</w:t>
      </w:r>
      <w:r w:rsidRPr="004B0341">
        <w:rPr>
          <w:color w:val="auto"/>
          <w:sz w:val="32"/>
          <w:szCs w:val="32"/>
        </w:rPr>
        <w:t xml:space="preserve"> valer 8 reales vale agora 5 du</w:t>
      </w:r>
      <w:r w:rsidRPr="004B0341">
        <w:rPr>
          <w:color w:val="auto"/>
          <w:sz w:val="32"/>
          <w:szCs w:val="32"/>
        </w:rPr>
        <w:softHyphen/>
        <w:t xml:space="preserve">cados y no se halla; la piedra y madera valen a este respecto </w:t>
      </w:r>
      <w:r w:rsidRPr="004B0341">
        <w:rPr>
          <w:color w:val="auto"/>
          <w:sz w:val="32"/>
          <w:szCs w:val="32"/>
        </w:rPr>
        <w:t xml:space="preserve">y lo </w:t>
      </w:r>
      <w:r w:rsidRPr="004B0341">
        <w:rPr>
          <w:color w:val="auto"/>
          <w:sz w:val="32"/>
          <w:szCs w:val="32"/>
        </w:rPr>
        <w:t xml:space="preserve">más dificultoso que es la gente, no sabemos como se pueda haber, y dado que se les pague a los indios, no hacen lo que un peón español; las herramientas más </w:t>
      </w:r>
      <w:r w:rsidRPr="004B0341">
        <w:rPr>
          <w:color w:val="auto"/>
          <w:sz w:val="32"/>
          <w:szCs w:val="32"/>
        </w:rPr>
        <w:t>costarán aquí de calzar, que en España de principal.</w:t>
      </w:r>
    </w:p>
    <w:p w:rsidR="00A83A3E" w:rsidRPr="004B0341" w:rsidRDefault="00E20BFD" w:rsidP="004B0341">
      <w:pPr>
        <w:ind w:left="1134" w:right="1134" w:firstLine="567"/>
        <w:jc w:val="both"/>
        <w:rPr>
          <w:color w:val="auto"/>
          <w:sz w:val="32"/>
          <w:szCs w:val="32"/>
        </w:rPr>
      </w:pPr>
      <w:r w:rsidRPr="004B0341">
        <w:rPr>
          <w:color w:val="auto"/>
          <w:sz w:val="32"/>
          <w:szCs w:val="32"/>
        </w:rPr>
        <w:t>“Verdaderamente una iglesia como la de Sevilla no se hará aquí ni en cien años y si los doblare no creo erraré mucho. Bas</w:t>
      </w:r>
      <w:r w:rsidRPr="004B0341">
        <w:rPr>
          <w:color w:val="auto"/>
          <w:sz w:val="32"/>
          <w:szCs w:val="32"/>
        </w:rPr>
        <w:softHyphen/>
        <w:t>tará para esta ciudad una iglesia como la de Segovia o la de Salamanca que se pod</w:t>
      </w:r>
      <w:r w:rsidRPr="004B0341">
        <w:rPr>
          <w:color w:val="auto"/>
          <w:sz w:val="32"/>
          <w:szCs w:val="32"/>
        </w:rPr>
        <w:t>rá hacer con 20 o 30 años y son muy bas</w:t>
      </w:r>
      <w:r w:rsidRPr="004B0341">
        <w:rPr>
          <w:color w:val="auto"/>
          <w:sz w:val="32"/>
          <w:szCs w:val="32"/>
        </w:rPr>
        <w:softHyphen/>
        <w:t xml:space="preserve">tantes </w:t>
      </w:r>
      <w:r w:rsidRPr="004B0341">
        <w:rPr>
          <w:color w:val="auto"/>
          <w:sz w:val="32"/>
          <w:szCs w:val="32"/>
        </w:rPr>
        <w:t xml:space="preserve">y </w:t>
      </w:r>
      <w:r w:rsidRPr="004B0341">
        <w:rPr>
          <w:color w:val="auto"/>
          <w:sz w:val="32"/>
          <w:szCs w:val="32"/>
        </w:rPr>
        <w:t>de ha'rta autoridad; si así parece a V. M., mándenos enviar la traza que fuere servido y algún buen maestro que acá no lo hay”.</w:t>
      </w:r>
    </w:p>
    <w:p w:rsidR="00A83A3E" w:rsidRPr="004B0341" w:rsidRDefault="00E20BFD" w:rsidP="004B0341">
      <w:pPr>
        <w:ind w:left="1134" w:right="1134" w:firstLine="567"/>
        <w:jc w:val="both"/>
        <w:rPr>
          <w:color w:val="auto"/>
          <w:sz w:val="32"/>
          <w:szCs w:val="32"/>
        </w:rPr>
      </w:pPr>
      <w:r w:rsidRPr="004B0341">
        <w:rPr>
          <w:color w:val="auto"/>
          <w:sz w:val="32"/>
          <w:szCs w:val="32"/>
        </w:rPr>
        <w:t>Muy de lamentarse es este desaliento infundado y exagera</w:t>
      </w:r>
      <w:r w:rsidRPr="004B0341">
        <w:rPr>
          <w:color w:val="auto"/>
          <w:sz w:val="32"/>
          <w:szCs w:val="32"/>
        </w:rPr>
        <w:softHyphen/>
      </w:r>
      <w:r w:rsidRPr="004B0341">
        <w:rPr>
          <w:color w:val="auto"/>
          <w:sz w:val="32"/>
          <w:szCs w:val="32"/>
        </w:rPr>
        <w:t xml:space="preserve">do </w:t>
      </w:r>
      <w:r w:rsidRPr="004B0341">
        <w:rPr>
          <w:color w:val="auto"/>
          <w:sz w:val="32"/>
          <w:szCs w:val="32"/>
        </w:rPr>
        <w:t>de Montúfar, pues p</w:t>
      </w:r>
      <w:r w:rsidRPr="004B0341">
        <w:rPr>
          <w:color w:val="auto"/>
          <w:sz w:val="32"/>
          <w:szCs w:val="32"/>
        </w:rPr>
        <w:t xml:space="preserve">udiendo bien haberse hecho una obra </w:t>
      </w:r>
      <w:r w:rsidRPr="004B0341">
        <w:rPr>
          <w:color w:val="auto"/>
          <w:sz w:val="32"/>
          <w:szCs w:val="32"/>
        </w:rPr>
        <w:t xml:space="preserve">como la </w:t>
      </w:r>
      <w:r w:rsidRPr="004B0341">
        <w:rPr>
          <w:color w:val="auto"/>
          <w:sz w:val="32"/>
          <w:szCs w:val="32"/>
        </w:rPr>
        <w:t xml:space="preserve">de Sevilla que tanto nos hubiera ennoblecido, nos privó </w:t>
      </w:r>
      <w:r w:rsidRPr="004B0341">
        <w:rPr>
          <w:color w:val="auto"/>
          <w:sz w:val="32"/>
          <w:szCs w:val="32"/>
        </w:rPr>
        <w:t xml:space="preserve">pa'ra </w:t>
      </w:r>
      <w:r w:rsidRPr="004B0341">
        <w:rPr>
          <w:color w:val="auto"/>
          <w:sz w:val="32"/>
          <w:szCs w:val="32"/>
        </w:rPr>
        <w:t>siempre de ella. Y nótese que en tal caso nuestra cate</w:t>
      </w:r>
      <w:r w:rsidRPr="004B0341">
        <w:rPr>
          <w:color w:val="auto"/>
          <w:sz w:val="32"/>
          <w:szCs w:val="32"/>
        </w:rPr>
        <w:softHyphen/>
      </w:r>
      <w:r w:rsidRPr="004B0341">
        <w:rPr>
          <w:color w:val="auto"/>
          <w:sz w:val="32"/>
          <w:szCs w:val="32"/>
        </w:rPr>
        <w:t xml:space="preserve">dral </w:t>
      </w:r>
      <w:r w:rsidRPr="004B0341">
        <w:rPr>
          <w:color w:val="auto"/>
          <w:sz w:val="32"/>
          <w:szCs w:val="32"/>
        </w:rPr>
        <w:t xml:space="preserve">habría sido una tercera parte mayor que la actual catedral </w:t>
      </w:r>
      <w:r w:rsidRPr="004B0341">
        <w:rPr>
          <w:color w:val="auto"/>
          <w:sz w:val="32"/>
          <w:szCs w:val="32"/>
        </w:rPr>
        <w:t xml:space="preserve">de </w:t>
      </w:r>
      <w:r w:rsidRPr="004B0341">
        <w:rPr>
          <w:color w:val="auto"/>
          <w:sz w:val="32"/>
          <w:szCs w:val="32"/>
        </w:rPr>
        <w:t xml:space="preserve">Sevilla, que también el plan primitivo de aquella basílica hispalense, pedía más de lo que de hecho se consiguió: el ideal </w:t>
      </w:r>
      <w:r w:rsidRPr="004B0341">
        <w:rPr>
          <w:color w:val="auto"/>
          <w:sz w:val="32"/>
          <w:szCs w:val="32"/>
        </w:rPr>
        <w:t xml:space="preserve">ele los </w:t>
      </w:r>
      <w:r w:rsidRPr="004B0341">
        <w:rPr>
          <w:color w:val="auto"/>
          <w:sz w:val="32"/>
          <w:szCs w:val="32"/>
        </w:rPr>
        <w:t xml:space="preserve">fundadores allá en el siglo XIII, ideal que expresaron en </w:t>
      </w:r>
      <w:r w:rsidRPr="004B0341">
        <w:rPr>
          <w:color w:val="auto"/>
          <w:sz w:val="32"/>
          <w:szCs w:val="32"/>
        </w:rPr>
        <w:t xml:space="preserve">escrituras </w:t>
      </w:r>
      <w:r w:rsidRPr="004B0341">
        <w:rPr>
          <w:color w:val="auto"/>
          <w:sz w:val="32"/>
          <w:szCs w:val="32"/>
        </w:rPr>
        <w:t xml:space="preserve">que aún se conservan, pedía “que en su grandor </w:t>
      </w:r>
      <w:r w:rsidRPr="004B0341">
        <w:rPr>
          <w:color w:val="auto"/>
          <w:sz w:val="32"/>
          <w:szCs w:val="32"/>
        </w:rPr>
        <w:t xml:space="preserve">sea tal, </w:t>
      </w:r>
      <w:r w:rsidRPr="004B0341">
        <w:rPr>
          <w:color w:val="auto"/>
          <w:sz w:val="32"/>
          <w:szCs w:val="32"/>
        </w:rPr>
        <w:t>que nuestros fijos e los fijos de nuestros fijos nos ha</w:t>
      </w:r>
      <w:r w:rsidRPr="004B0341">
        <w:rPr>
          <w:color w:val="auto"/>
          <w:sz w:val="32"/>
          <w:szCs w:val="32"/>
        </w:rPr>
        <w:softHyphen/>
      </w:r>
      <w:r w:rsidRPr="004B0341">
        <w:rPr>
          <w:color w:val="auto"/>
          <w:sz w:val="32"/>
          <w:szCs w:val="32"/>
        </w:rPr>
        <w:t xml:space="preserve">yan de </w:t>
      </w:r>
      <w:r w:rsidRPr="004B0341">
        <w:rPr>
          <w:color w:val="auto"/>
          <w:sz w:val="32"/>
          <w:szCs w:val="32"/>
        </w:rPr>
        <w:t>tener por locos”. En tal caso nuestra catedral se hubie</w:t>
      </w:r>
      <w:r w:rsidRPr="004B0341">
        <w:rPr>
          <w:color w:val="auto"/>
          <w:sz w:val="32"/>
          <w:szCs w:val="32"/>
        </w:rPr>
        <w:softHyphen/>
      </w:r>
      <w:r w:rsidRPr="004B0341">
        <w:rPr>
          <w:color w:val="auto"/>
          <w:sz w:val="32"/>
          <w:szCs w:val="32"/>
        </w:rPr>
        <w:t xml:space="preserve">se </w:t>
      </w:r>
      <w:r w:rsidRPr="004B0341">
        <w:rPr>
          <w:color w:val="auto"/>
          <w:sz w:val="32"/>
          <w:szCs w:val="32"/>
        </w:rPr>
        <w:t xml:space="preserve">prolongado hasta lo que son jardines y se hubiese ensanchado </w:t>
      </w:r>
      <w:r w:rsidRPr="004B0341">
        <w:rPr>
          <w:color w:val="auto"/>
          <w:sz w:val="32"/>
          <w:szCs w:val="32"/>
        </w:rPr>
        <w:t xml:space="preserve">de cruz a Cruz de </w:t>
      </w:r>
      <w:r w:rsidRPr="004B0341">
        <w:rPr>
          <w:color w:val="auto"/>
          <w:sz w:val="32"/>
          <w:szCs w:val="32"/>
        </w:rPr>
        <w:t>las que se levantan en los ángulos de su atrio.</w:t>
      </w:r>
    </w:p>
    <w:p w:rsidR="00A83A3E" w:rsidRPr="004B0341" w:rsidRDefault="00E20BFD" w:rsidP="004B0341">
      <w:pPr>
        <w:ind w:left="1134" w:right="1134" w:firstLine="567"/>
        <w:jc w:val="both"/>
        <w:rPr>
          <w:color w:val="auto"/>
          <w:sz w:val="32"/>
          <w:szCs w:val="32"/>
        </w:rPr>
      </w:pPr>
      <w:r w:rsidRPr="004B0341">
        <w:rPr>
          <w:color w:val="auto"/>
          <w:sz w:val="32"/>
          <w:szCs w:val="32"/>
        </w:rPr>
        <w:t>Lo peor</w:t>
      </w:r>
      <w:r w:rsidRPr="004B0341">
        <w:rPr>
          <w:color w:val="auto"/>
          <w:sz w:val="32"/>
          <w:szCs w:val="32"/>
        </w:rPr>
        <w:t xml:space="preserve"> de </w:t>
      </w:r>
      <w:r w:rsidRPr="004B0341">
        <w:rPr>
          <w:color w:val="auto"/>
          <w:sz w:val="32"/>
          <w:szCs w:val="32"/>
        </w:rPr>
        <w:t>todo fué que las energías de Montúfar decaye</w:t>
      </w:r>
      <w:r w:rsidRPr="004B0341">
        <w:rPr>
          <w:color w:val="auto"/>
          <w:sz w:val="32"/>
          <w:szCs w:val="32"/>
        </w:rPr>
        <w:softHyphen/>
      </w:r>
      <w:r w:rsidRPr="004B0341">
        <w:rPr>
          <w:color w:val="auto"/>
          <w:sz w:val="32"/>
          <w:szCs w:val="32"/>
        </w:rPr>
        <w:t xml:space="preserve">ron completamente y </w:t>
      </w:r>
      <w:r w:rsidRPr="004B0341">
        <w:rPr>
          <w:color w:val="auto"/>
          <w:sz w:val="32"/>
          <w:szCs w:val="32"/>
        </w:rPr>
        <w:t>que en los 15 años, o sea hasta el de 69,</w:t>
      </w:r>
    </w:p>
    <w:p w:rsidR="00A83A3E" w:rsidRPr="004B0341" w:rsidRDefault="00E20BFD" w:rsidP="004B0341">
      <w:pPr>
        <w:tabs>
          <w:tab w:val="left" w:pos="929"/>
        </w:tabs>
        <w:ind w:left="1134" w:right="1134" w:firstLine="567"/>
        <w:jc w:val="both"/>
        <w:rPr>
          <w:color w:val="auto"/>
          <w:sz w:val="32"/>
          <w:szCs w:val="32"/>
        </w:rPr>
      </w:pPr>
      <w:r w:rsidRPr="004B0341">
        <w:rPr>
          <w:color w:val="auto"/>
          <w:sz w:val="32"/>
          <w:szCs w:val="32"/>
        </w:rPr>
        <w:t>(16)</w:t>
      </w:r>
      <w:r w:rsidRPr="004B0341">
        <w:rPr>
          <w:color w:val="auto"/>
          <w:sz w:val="32"/>
          <w:szCs w:val="32"/>
        </w:rPr>
        <w:tab/>
      </w:r>
      <w:r w:rsidRPr="004B0341">
        <w:rPr>
          <w:color w:val="auto"/>
          <w:sz w:val="32"/>
          <w:szCs w:val="32"/>
        </w:rPr>
        <w:t>A. G. I. 60-4-1, N</w:t>
      </w:r>
      <w:r w:rsidRPr="004B0341">
        <w:rPr>
          <w:color w:val="auto"/>
          <w:sz w:val="32"/>
          <w:szCs w:val="32"/>
          <w:vertAlign w:val="superscript"/>
        </w:rPr>
        <w:t>9</w:t>
      </w:r>
      <w:r w:rsidRPr="004B0341">
        <w:rPr>
          <w:color w:val="auto"/>
          <w:sz w:val="32"/>
          <w:szCs w:val="32"/>
        </w:rPr>
        <w:t>. 33. C.</w:t>
      </w:r>
    </w:p>
    <w:p w:rsidR="00A83A3E" w:rsidRPr="004B0341" w:rsidRDefault="00E20BFD" w:rsidP="004B0341">
      <w:pPr>
        <w:ind w:left="1134" w:right="1134" w:firstLine="567"/>
        <w:jc w:val="both"/>
        <w:rPr>
          <w:color w:val="auto"/>
          <w:sz w:val="32"/>
          <w:szCs w:val="32"/>
        </w:rPr>
      </w:pPr>
      <w:r w:rsidRPr="004B0341">
        <w:rPr>
          <w:color w:val="auto"/>
          <w:sz w:val="32"/>
          <w:szCs w:val="32"/>
        </w:rPr>
        <w:t>Palacio del Obispo de Guadalajara en /apopan. Jal.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Puerta del Oratorio. (Cerramiento Trilobulado, típico </w:t>
      </w:r>
      <w:r w:rsidRPr="004B0341">
        <w:rPr>
          <w:color w:val="auto"/>
          <w:sz w:val="32"/>
          <w:szCs w:val="32"/>
        </w:rPr>
        <w:t>colonial).</w:t>
      </w:r>
    </w:p>
    <w:p w:rsidR="00A83A3E" w:rsidRPr="004B0341" w:rsidRDefault="00E20BFD" w:rsidP="004B0341">
      <w:pPr>
        <w:ind w:left="1134" w:right="1134" w:firstLine="567"/>
        <w:jc w:val="both"/>
        <w:rPr>
          <w:color w:val="auto"/>
          <w:sz w:val="32"/>
          <w:szCs w:val="32"/>
        </w:rPr>
      </w:pPr>
      <w:r w:rsidRPr="004B0341">
        <w:rPr>
          <w:color w:val="auto"/>
          <w:sz w:val="32"/>
          <w:szCs w:val="32"/>
        </w:rPr>
        <w:t>Fot. de la I. de Monumentos.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apenas si se había hecho nada. Así se lo fué a contar a Felipe II Sancho Sánchez de Muñón, el activísimo Maestrescuela de la Catedral. Algo sin embargo debió haberse hecho puesto que en la real cédula al efecto reca</w:t>
      </w:r>
      <w:r w:rsidRPr="004B0341">
        <w:rPr>
          <w:color w:val="auto"/>
          <w:sz w:val="32"/>
          <w:szCs w:val="32"/>
        </w:rPr>
        <w:t>bada, fecha en A’ranjuez el 20 de mayo de 1569, se dice: “Se me ha hecho relación que la obra y edificio que nuevamente se fun</w:t>
      </w:r>
      <w:r w:rsidRPr="004B0341">
        <w:rPr>
          <w:color w:val="auto"/>
          <w:sz w:val="32"/>
          <w:szCs w:val="32"/>
        </w:rPr>
        <w:softHyphen/>
        <w:t>da, no se prosigue conforme a lo que por cédulas nuestras tenemos mandado, ni en sitio conveniente, ni del grandor y autoridad qu</w:t>
      </w:r>
      <w:r w:rsidRPr="004B0341">
        <w:rPr>
          <w:color w:val="auto"/>
          <w:sz w:val="32"/>
          <w:szCs w:val="32"/>
        </w:rPr>
        <w:t>e está acordado, ni se gasta en ello la cantidad que mandamos asig</w:t>
      </w:r>
      <w:r w:rsidRPr="004B0341">
        <w:rPr>
          <w:color w:val="auto"/>
          <w:sz w:val="32"/>
          <w:szCs w:val="32"/>
        </w:rPr>
        <w:softHyphen/>
        <w:t>nar”. (17) Al poco tiempo murió Montúfar.</w:t>
      </w:r>
    </w:p>
    <w:p w:rsidR="00A83A3E" w:rsidRPr="004B0341" w:rsidRDefault="00E20BFD" w:rsidP="004B0341">
      <w:pPr>
        <w:ind w:left="1134" w:right="1134" w:firstLine="567"/>
        <w:jc w:val="both"/>
        <w:rPr>
          <w:color w:val="auto"/>
          <w:sz w:val="32"/>
          <w:szCs w:val="32"/>
        </w:rPr>
      </w:pPr>
      <w:r w:rsidRPr="004B0341">
        <w:rPr>
          <w:color w:val="auto"/>
          <w:sz w:val="32"/>
          <w:szCs w:val="32"/>
        </w:rPr>
        <w:t>El arzobispo Moya de Contre- ras, su sucesor, cuya magnanimi</w:t>
      </w:r>
      <w:r w:rsidRPr="004B0341">
        <w:rPr>
          <w:color w:val="auto"/>
          <w:sz w:val="32"/>
          <w:szCs w:val="32"/>
        </w:rPr>
        <w:softHyphen/>
        <w:t>dad y energías no podían sufrir tan vergonzosa dilación en obra tan importante, urgido</w:t>
      </w:r>
      <w:r w:rsidRPr="004B0341">
        <w:rPr>
          <w:color w:val="auto"/>
          <w:sz w:val="32"/>
          <w:szCs w:val="32"/>
        </w:rPr>
        <w:t xml:space="preserve"> además por nueva cédula, empezó la fa</w:t>
      </w:r>
      <w:r w:rsidRPr="004B0341">
        <w:rPr>
          <w:color w:val="auto"/>
          <w:sz w:val="32"/>
          <w:szCs w:val="32"/>
        </w:rPr>
        <w:softHyphen/>
        <w:t>bricación con nuevos bríos y has</w:t>
      </w:r>
      <w:r w:rsidRPr="004B0341">
        <w:rPr>
          <w:color w:val="auto"/>
          <w:sz w:val="32"/>
          <w:szCs w:val="32"/>
        </w:rPr>
        <w:softHyphen/>
        <w:t>ta con una segunda “primera pie</w:t>
      </w:r>
      <w:r w:rsidRPr="004B0341">
        <w:rPr>
          <w:color w:val="auto"/>
          <w:sz w:val="32"/>
          <w:szCs w:val="32"/>
        </w:rPr>
        <w:softHyphen/>
        <w:t>dra” que puso con toda solemni</w:t>
      </w:r>
      <w:r w:rsidRPr="004B0341">
        <w:rPr>
          <w:color w:val="auto"/>
          <w:sz w:val="32"/>
          <w:szCs w:val="32"/>
        </w:rPr>
        <w:softHyphen/>
        <w:t>dad el año de 1573.</w:t>
      </w:r>
    </w:p>
    <w:p w:rsidR="00A83A3E" w:rsidRPr="004B0341" w:rsidRDefault="00E20BFD" w:rsidP="004B0341">
      <w:pPr>
        <w:ind w:left="1134" w:right="1134" w:firstLine="567"/>
        <w:jc w:val="both"/>
        <w:rPr>
          <w:color w:val="auto"/>
          <w:sz w:val="32"/>
          <w:szCs w:val="32"/>
        </w:rPr>
      </w:pPr>
      <w:r w:rsidRPr="004B0341">
        <w:rPr>
          <w:color w:val="auto"/>
          <w:sz w:val="32"/>
          <w:szCs w:val="32"/>
        </w:rPr>
        <w:t>A buen paso se caminó en la ci</w:t>
      </w:r>
      <w:r w:rsidRPr="004B0341">
        <w:rPr>
          <w:color w:val="auto"/>
          <w:sz w:val="32"/>
          <w:szCs w:val="32"/>
        </w:rPr>
        <w:softHyphen/>
        <w:t>mentación de la obra, como que ya para 1581 escribía el Conde de la Co</w:t>
      </w:r>
      <w:r w:rsidRPr="004B0341">
        <w:rPr>
          <w:color w:val="auto"/>
          <w:sz w:val="32"/>
          <w:szCs w:val="32"/>
        </w:rPr>
        <w:t>ruña: “Están sacados los ci</w:t>
      </w:r>
      <w:r w:rsidRPr="004B0341">
        <w:rPr>
          <w:color w:val="auto"/>
          <w:sz w:val="32"/>
          <w:szCs w:val="32"/>
        </w:rPr>
        <w:softHyphen/>
        <w:t>mientos poco más del haz de la tierra”. (18)</w:t>
      </w:r>
    </w:p>
    <w:p w:rsidR="00A83A3E" w:rsidRPr="004B0341" w:rsidRDefault="00E20BFD" w:rsidP="004B0341">
      <w:pPr>
        <w:ind w:left="1134" w:right="1134" w:firstLine="567"/>
        <w:jc w:val="both"/>
        <w:rPr>
          <w:color w:val="auto"/>
          <w:sz w:val="32"/>
          <w:szCs w:val="32"/>
        </w:rPr>
      </w:pPr>
      <w:r w:rsidRPr="004B0341">
        <w:rPr>
          <w:color w:val="auto"/>
          <w:sz w:val="32"/>
          <w:szCs w:val="32"/>
        </w:rPr>
        <w:t>Hasta la llegada del Marqués de Guadalcazar o sea hasta 1612, se hizo lo siguiente, según pue</w:t>
      </w:r>
      <w:r w:rsidRPr="004B0341">
        <w:rPr>
          <w:color w:val="auto"/>
          <w:sz w:val="32"/>
          <w:szCs w:val="32"/>
        </w:rPr>
        <w:softHyphen/>
        <w:t>de verse en Sariñana y compro</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barse con las cuentas del arquitecto: (19) Levantáronse lo</w:t>
      </w:r>
      <w:r w:rsidRPr="004B0341">
        <w:rPr>
          <w:color w:val="auto"/>
          <w:sz w:val="32"/>
          <w:szCs w:val="32"/>
        </w:rPr>
        <w:t>s mu</w:t>
      </w:r>
      <w:r w:rsidRPr="004B0341">
        <w:rPr>
          <w:color w:val="auto"/>
          <w:sz w:val="32"/>
          <w:szCs w:val="32"/>
        </w:rPr>
        <w:softHyphen/>
        <w:t>ros de toda la circunferencia del templo a más de la mitad de su altura; las paredes transversales de las capillas y las co-</w:t>
      </w:r>
    </w:p>
    <w:p w:rsidR="00A83A3E" w:rsidRPr="004B0341" w:rsidRDefault="00A83A3E" w:rsidP="004B0341">
      <w:pPr>
        <w:ind w:left="1134" w:right="1134" w:firstLine="567"/>
        <w:jc w:val="both"/>
        <w:rPr>
          <w:color w:val="auto"/>
          <w:sz w:val="32"/>
          <w:szCs w:val="32"/>
        </w:rPr>
      </w:pPr>
    </w:p>
    <w:p w:rsidR="00A83A3E" w:rsidRPr="004B0341" w:rsidRDefault="00E20BFD" w:rsidP="004B0341">
      <w:pPr>
        <w:shd w:val="clear" w:color="auto" w:fill="F3E4C4"/>
        <w:tabs>
          <w:tab w:val="left" w:leader="hyphen" w:pos="511"/>
          <w:tab w:val="left" w:leader="hyphen" w:pos="824"/>
          <w:tab w:val="left" w:leader="hyphen" w:pos="1102"/>
        </w:tabs>
        <w:ind w:left="1134" w:right="1134" w:firstLine="567"/>
        <w:jc w:val="both"/>
        <w:rPr>
          <w:color w:val="auto"/>
          <w:sz w:val="32"/>
          <w:szCs w:val="32"/>
          <w:lang w:val="en-US"/>
        </w:rPr>
      </w:pPr>
      <w:r w:rsidRPr="004B0341">
        <w:rPr>
          <w:color w:val="auto"/>
          <w:sz w:val="32"/>
          <w:szCs w:val="32"/>
          <w:lang w:val="en-US"/>
        </w:rPr>
        <w:t>•4—JL</w:t>
      </w:r>
      <w:r w:rsidRPr="004B0341">
        <w:rPr>
          <w:color w:val="auto"/>
          <w:sz w:val="32"/>
          <w:szCs w:val="32"/>
          <w:lang w:val="en-US"/>
        </w:rPr>
        <w:tab/>
        <w:t>X</w:t>
      </w:r>
      <w:r w:rsidRPr="004B0341">
        <w:rPr>
          <w:color w:val="auto"/>
          <w:sz w:val="32"/>
          <w:szCs w:val="32"/>
          <w:lang w:val="en-US"/>
        </w:rPr>
        <w:tab/>
        <w:t>X</w:t>
      </w:r>
      <w:r w:rsidRPr="004B0341">
        <w:rPr>
          <w:color w:val="auto"/>
          <w:sz w:val="32"/>
          <w:szCs w:val="32"/>
          <w:lang w:val="en-US"/>
        </w:rPr>
        <w:tab/>
        <w:t>Z—¿</w:t>
      </w:r>
    </w:p>
    <w:p w:rsidR="00A83A3E" w:rsidRPr="004B0341" w:rsidRDefault="00E20BFD" w:rsidP="004B0341">
      <w:pPr>
        <w:shd w:val="clear" w:color="auto" w:fill="F3E4C4"/>
        <w:tabs>
          <w:tab w:val="left" w:leader="hyphen" w:pos="43"/>
          <w:tab w:val="left" w:leader="hyphen" w:pos="454"/>
        </w:tabs>
        <w:ind w:left="1134" w:right="1134" w:firstLine="567"/>
        <w:jc w:val="both"/>
        <w:rPr>
          <w:color w:val="auto"/>
          <w:sz w:val="32"/>
          <w:szCs w:val="32"/>
          <w:lang w:val="en-US"/>
        </w:rPr>
      </w:pPr>
      <w:r w:rsidRPr="004B0341">
        <w:rPr>
          <w:color w:val="auto"/>
          <w:sz w:val="32"/>
          <w:szCs w:val="32"/>
          <w:lang w:val="en-US"/>
        </w:rPr>
        <w:tab/>
      </w:r>
      <w:r w:rsidRPr="004B0341">
        <w:rPr>
          <w:color w:val="auto"/>
          <w:sz w:val="32"/>
          <w:szCs w:val="32"/>
          <w:lang w:val="en-US"/>
        </w:rPr>
        <w:tab/>
        <w:t>¡e</w:t>
      </w:r>
    </w:p>
    <w:p w:rsidR="00A83A3E" w:rsidRPr="004B0341" w:rsidRDefault="00E20BFD" w:rsidP="004B0341">
      <w:pPr>
        <w:shd w:val="clear" w:color="auto" w:fill="F3E4C4"/>
        <w:ind w:left="1134" w:right="1134" w:firstLine="567"/>
        <w:jc w:val="both"/>
        <w:rPr>
          <w:color w:val="auto"/>
          <w:sz w:val="32"/>
          <w:szCs w:val="32"/>
          <w:lang w:val="en-US"/>
        </w:rPr>
      </w:pPr>
      <w:r w:rsidRPr="004B0341">
        <w:rPr>
          <w:color w:val="auto"/>
          <w:sz w:val="32"/>
          <w:szCs w:val="32"/>
          <w:lang w:val="en-US"/>
        </w:rPr>
        <w:t>Vil</w:t>
      </w:r>
    </w:p>
    <w:p w:rsidR="00A83A3E" w:rsidRPr="004B0341" w:rsidRDefault="00E20BFD" w:rsidP="004B0341">
      <w:pPr>
        <w:shd w:val="clear" w:color="auto" w:fill="F3E4C4"/>
        <w:tabs>
          <w:tab w:val="left" w:pos="882"/>
        </w:tabs>
        <w:ind w:left="1134" w:right="1134" w:firstLine="567"/>
        <w:jc w:val="both"/>
        <w:rPr>
          <w:color w:val="auto"/>
          <w:sz w:val="32"/>
          <w:szCs w:val="32"/>
          <w:lang w:val="en-US"/>
        </w:rPr>
      </w:pPr>
      <w:r w:rsidRPr="004B0341">
        <w:rPr>
          <w:color w:val="auto"/>
          <w:sz w:val="32"/>
          <w:szCs w:val="32"/>
          <w:lang w:val="en-US"/>
        </w:rPr>
        <w:t>|</w:t>
      </w:r>
      <w:r w:rsidRPr="004B0341">
        <w:rPr>
          <w:color w:val="auto"/>
          <w:sz w:val="32"/>
          <w:szCs w:val="32"/>
          <w:lang w:val="en-US"/>
        </w:rPr>
        <w:tab/>
        <w:t>¿7* SO.</w:t>
      </w:r>
    </w:p>
    <w:p w:rsidR="00A83A3E" w:rsidRPr="004B0341" w:rsidRDefault="00E20BFD" w:rsidP="004B0341">
      <w:pPr>
        <w:shd w:val="clear" w:color="auto" w:fill="F3E4C4"/>
        <w:tabs>
          <w:tab w:val="left" w:pos="832"/>
        </w:tabs>
        <w:ind w:left="1134" w:right="1134" w:firstLine="567"/>
        <w:jc w:val="both"/>
        <w:rPr>
          <w:color w:val="auto"/>
          <w:sz w:val="32"/>
          <w:szCs w:val="32"/>
        </w:rPr>
      </w:pPr>
      <w:r w:rsidRPr="004B0341">
        <w:rPr>
          <w:color w:val="auto"/>
          <w:sz w:val="32"/>
          <w:szCs w:val="32"/>
        </w:rPr>
        <w:t>f'•</w:t>
      </w:r>
      <w:r w:rsidRPr="004B0341">
        <w:rPr>
          <w:color w:val="auto"/>
          <w:sz w:val="32"/>
          <w:szCs w:val="32"/>
        </w:rPr>
        <w:tab/>
        <w:t>f* **</w:t>
      </w:r>
    </w:p>
    <w:p w:rsidR="00A83A3E" w:rsidRPr="004B0341" w:rsidRDefault="00E20BFD" w:rsidP="004B0341">
      <w:pPr>
        <w:shd w:val="clear" w:color="auto" w:fill="F3E4C4"/>
        <w:ind w:left="1134" w:right="1134" w:firstLine="567"/>
        <w:jc w:val="both"/>
        <w:rPr>
          <w:color w:val="auto"/>
          <w:sz w:val="32"/>
          <w:szCs w:val="32"/>
        </w:rPr>
      </w:pPr>
      <w:r w:rsidRPr="004B0341">
        <w:rPr>
          <w:color w:val="auto"/>
          <w:sz w:val="32"/>
          <w:szCs w:val="32"/>
        </w:rPr>
        <w:t>en.</w:t>
      </w:r>
    </w:p>
    <w:p w:rsidR="00A83A3E" w:rsidRPr="004B0341" w:rsidRDefault="00E20BFD" w:rsidP="004B0341">
      <w:pPr>
        <w:shd w:val="clear" w:color="auto" w:fill="F3E4C4"/>
        <w:ind w:left="1134" w:right="1134" w:firstLine="567"/>
        <w:jc w:val="both"/>
        <w:rPr>
          <w:color w:val="auto"/>
          <w:sz w:val="32"/>
          <w:szCs w:val="32"/>
        </w:rPr>
      </w:pPr>
      <w:r w:rsidRPr="004B0341">
        <w:rPr>
          <w:color w:val="auto"/>
          <w:sz w:val="32"/>
          <w:szCs w:val="32"/>
        </w:rPr>
        <w:t>—Xj</w:t>
      </w:r>
    </w:p>
    <w:p w:rsidR="00A83A3E" w:rsidRPr="004B0341" w:rsidRDefault="00E20BFD" w:rsidP="004B0341">
      <w:pPr>
        <w:tabs>
          <w:tab w:val="left" w:pos="529"/>
        </w:tabs>
        <w:ind w:left="1134" w:right="1134" w:firstLine="567"/>
        <w:jc w:val="both"/>
        <w:rPr>
          <w:color w:val="auto"/>
          <w:sz w:val="32"/>
          <w:szCs w:val="32"/>
        </w:rPr>
      </w:pPr>
      <w:r w:rsidRPr="004B0341">
        <w:rPr>
          <w:color w:val="auto"/>
          <w:sz w:val="32"/>
          <w:szCs w:val="32"/>
        </w:rPr>
        <w:t>(17)</w:t>
      </w:r>
      <w:r w:rsidRPr="004B0341">
        <w:rPr>
          <w:color w:val="auto"/>
          <w:sz w:val="32"/>
          <w:szCs w:val="32"/>
        </w:rPr>
        <w:tab/>
        <w:t>A. G. I. 87-6-1.</w:t>
      </w:r>
    </w:p>
    <w:p w:rsidR="00A83A3E" w:rsidRPr="004B0341" w:rsidRDefault="00E20BFD" w:rsidP="004B0341">
      <w:pPr>
        <w:tabs>
          <w:tab w:val="left" w:pos="536"/>
        </w:tabs>
        <w:ind w:left="1134" w:right="1134" w:firstLine="567"/>
        <w:jc w:val="both"/>
        <w:rPr>
          <w:color w:val="auto"/>
          <w:sz w:val="32"/>
          <w:szCs w:val="32"/>
        </w:rPr>
      </w:pPr>
      <w:r w:rsidRPr="004B0341">
        <w:rPr>
          <w:color w:val="auto"/>
          <w:sz w:val="32"/>
          <w:szCs w:val="32"/>
        </w:rPr>
        <w:t>(18)</w:t>
      </w:r>
      <w:r w:rsidRPr="004B0341">
        <w:rPr>
          <w:color w:val="auto"/>
          <w:sz w:val="32"/>
          <w:szCs w:val="32"/>
        </w:rPr>
        <w:tab/>
        <w:t>Cartas de Indias, pág. 341.</w:t>
      </w:r>
    </w:p>
    <w:p w:rsidR="00A83A3E" w:rsidRPr="004B0341" w:rsidRDefault="00E20BFD" w:rsidP="004B0341">
      <w:pPr>
        <w:tabs>
          <w:tab w:val="left" w:pos="526"/>
        </w:tabs>
        <w:ind w:left="1134" w:right="1134" w:firstLine="567"/>
        <w:jc w:val="both"/>
        <w:rPr>
          <w:color w:val="auto"/>
          <w:sz w:val="32"/>
          <w:szCs w:val="32"/>
        </w:rPr>
      </w:pPr>
      <w:r w:rsidRPr="004B0341">
        <w:rPr>
          <w:color w:val="auto"/>
          <w:sz w:val="32"/>
          <w:szCs w:val="32"/>
        </w:rPr>
        <w:t>(19)</w:t>
      </w:r>
      <w:r w:rsidRPr="004B0341">
        <w:rPr>
          <w:color w:val="auto"/>
          <w:sz w:val="32"/>
          <w:szCs w:val="32"/>
        </w:rPr>
        <w:tab/>
        <w:t xml:space="preserve">A. G. N. </w:t>
      </w:r>
      <w:r w:rsidRPr="004B0341">
        <w:rPr>
          <w:color w:val="auto"/>
          <w:sz w:val="32"/>
          <w:szCs w:val="32"/>
        </w:rPr>
        <w:t>Historia 112.</w:t>
      </w:r>
    </w:p>
    <w:p w:rsidR="00A83A3E" w:rsidRPr="004B0341" w:rsidRDefault="00E20BFD" w:rsidP="004B0341">
      <w:pPr>
        <w:ind w:left="1134" w:right="1134" w:firstLine="567"/>
        <w:jc w:val="both"/>
        <w:rPr>
          <w:color w:val="auto"/>
          <w:sz w:val="32"/>
          <w:szCs w:val="32"/>
        </w:rPr>
      </w:pPr>
      <w:r w:rsidRPr="004B0341">
        <w:rPr>
          <w:color w:val="auto"/>
          <w:sz w:val="32"/>
          <w:szCs w:val="32"/>
        </w:rPr>
        <w:t>lumnas, algunas hasta los capiteles y otras hasta los últimos tercios y se cubrieron de bóveda la lacería, los vestíbulos y en</w:t>
      </w:r>
      <w:r w:rsidRPr="004B0341">
        <w:rPr>
          <w:color w:val="auto"/>
          <w:sz w:val="32"/>
          <w:szCs w:val="32"/>
        </w:rPr>
        <w:softHyphen/>
        <w:t>tradas que corresponden a las puertas o entradas 8 laterales de la capilla mayor que llaman de los Reyes, la sala c</w:t>
      </w:r>
      <w:r w:rsidRPr="004B0341">
        <w:rPr>
          <w:color w:val="auto"/>
          <w:sz w:val="32"/>
          <w:szCs w:val="32"/>
        </w:rPr>
        <w:t>apitular y las cuatro primeras capillas, dos para cada banda”.</w:t>
      </w:r>
    </w:p>
    <w:p w:rsidR="00A83A3E" w:rsidRPr="004B0341" w:rsidRDefault="00E20BFD" w:rsidP="004B0341">
      <w:pPr>
        <w:ind w:left="1134" w:right="1134" w:firstLine="567"/>
        <w:jc w:val="both"/>
        <w:rPr>
          <w:color w:val="auto"/>
          <w:sz w:val="32"/>
          <w:szCs w:val="32"/>
        </w:rPr>
      </w:pPr>
      <w:r w:rsidRPr="004B0341">
        <w:rPr>
          <w:color w:val="auto"/>
          <w:sz w:val="32"/>
          <w:szCs w:val="32"/>
        </w:rPr>
        <w:t>Malos informes y muy inexactos debió recibir Felipe III por este tiempo según se echa de ver en su famosa cédula de 21 de mayo de 1615 en la que supone que aún no había edificado nada o casi na</w:t>
      </w:r>
      <w:r w:rsidRPr="004B0341">
        <w:rPr>
          <w:color w:val="auto"/>
          <w:sz w:val="32"/>
          <w:szCs w:val="32"/>
        </w:rPr>
        <w:t>da de nuestra Catedral. Es importante transcribir ínte</w:t>
      </w:r>
      <w:r w:rsidRPr="004B0341">
        <w:rPr>
          <w:color w:val="auto"/>
          <w:sz w:val="32"/>
          <w:szCs w:val="32"/>
        </w:rPr>
        <w:softHyphen/>
        <w:t>gro este documento. Dice así: “Marqués de Guadalcázar, pa</w:t>
      </w:r>
      <w:r w:rsidRPr="004B0341">
        <w:rPr>
          <w:color w:val="auto"/>
          <w:sz w:val="32"/>
          <w:szCs w:val="32"/>
        </w:rPr>
        <w:softHyphen/>
        <w:t>riente, mi virrey, Gobernador y Capitán General de las provin</w:t>
      </w:r>
      <w:r w:rsidRPr="004B0341">
        <w:rPr>
          <w:color w:val="auto"/>
          <w:sz w:val="32"/>
          <w:szCs w:val="32"/>
        </w:rPr>
        <w:softHyphen/>
        <w:t>cias de la Nueva España y Presidente de mi Real Audiencia de ellas, o a la person</w:t>
      </w:r>
      <w:r w:rsidRPr="004B0341">
        <w:rPr>
          <w:color w:val="auto"/>
          <w:sz w:val="32"/>
          <w:szCs w:val="32"/>
        </w:rPr>
        <w:t>a o personas cuyo cargo fuere su gobierno: con ocasión de un papel que Alonso Pérez de Castañeda dió en mi Consejo de Indias, se ha visto con él la traza de la obra de la iglesia metropolitana de esa ciudad y el estado que tiene, y habiendo ordenado que la</w:t>
      </w:r>
      <w:r w:rsidRPr="004B0341">
        <w:rPr>
          <w:color w:val="auto"/>
          <w:sz w:val="32"/>
          <w:szCs w:val="32"/>
        </w:rPr>
        <w:t xml:space="preserve"> viese Juan Gómez de la Mora mi arquitecto, ha dado el papel y la traza que se os envía con ésta, y os mando que luego que la recibáis, procuréis juntar las per</w:t>
      </w:r>
      <w:r w:rsidRPr="004B0341">
        <w:rPr>
          <w:color w:val="auto"/>
          <w:sz w:val="32"/>
          <w:szCs w:val="32"/>
        </w:rPr>
        <w:softHyphen/>
        <w:t>sonas más prácticas e inteligentes que allá hubiere en la arqui</w:t>
      </w:r>
      <w:r w:rsidRPr="004B0341">
        <w:rPr>
          <w:color w:val="auto"/>
          <w:sz w:val="32"/>
          <w:szCs w:val="32"/>
        </w:rPr>
        <w:softHyphen/>
        <w:t>tectura, y entre ellos al dicho</w:t>
      </w:r>
      <w:r w:rsidRPr="004B0341">
        <w:rPr>
          <w:color w:val="auto"/>
          <w:sz w:val="32"/>
          <w:szCs w:val="32"/>
        </w:rPr>
        <w:t xml:space="preserve"> Alonso Pérez, para que habiéndose visto todo, se elija la mejor traza y de menos costa y mayor permanencia, teniendo por encomendado para la obra que se ha de hacer, pues conforme a la relación que hace en su papel, pare</w:t>
      </w:r>
      <w:r w:rsidRPr="004B0341">
        <w:rPr>
          <w:color w:val="auto"/>
          <w:sz w:val="32"/>
          <w:szCs w:val="32"/>
        </w:rPr>
        <w:softHyphen/>
        <w:t>ce persona que lo entiende y avisa</w:t>
      </w:r>
      <w:r w:rsidRPr="004B0341">
        <w:rPr>
          <w:color w:val="auto"/>
          <w:sz w:val="32"/>
          <w:szCs w:val="32"/>
        </w:rPr>
        <w:t xml:space="preserve">rme heis de la resolución que se tomare, y porque se ha entendido que importará para la brevedad y menos costa, nombrar un juez de esa Audiencia para la superintendencia de la obra y ejecución de la que se hubiere de hacer y haréis y nombraréis al que más </w:t>
      </w:r>
      <w:r w:rsidRPr="004B0341">
        <w:rPr>
          <w:color w:val="auto"/>
          <w:sz w:val="32"/>
          <w:szCs w:val="32"/>
        </w:rPr>
        <w:t>convenga para el efecto de ello y buena administración de la hacienda que se gas</w:t>
      </w:r>
      <w:r w:rsidRPr="004B0341">
        <w:rPr>
          <w:color w:val="auto"/>
          <w:sz w:val="32"/>
          <w:szCs w:val="32"/>
        </w:rPr>
        <w:softHyphen/>
        <w:t>tare”. De Madrid a veintiuno de mayo de mil seiscientos y quin</w:t>
      </w:r>
      <w:r w:rsidRPr="004B0341">
        <w:rPr>
          <w:color w:val="auto"/>
          <w:sz w:val="32"/>
          <w:szCs w:val="32"/>
        </w:rPr>
        <w:softHyphen/>
        <w:t>ce años.—Yo el Rey. (Felipe III.) (20)</w:t>
      </w:r>
    </w:p>
    <w:p w:rsidR="00A83A3E" w:rsidRPr="004B0341" w:rsidRDefault="00E20BFD" w:rsidP="004B0341">
      <w:pPr>
        <w:ind w:left="1134" w:right="1134" w:firstLine="567"/>
        <w:jc w:val="both"/>
        <w:rPr>
          <w:color w:val="auto"/>
          <w:sz w:val="32"/>
          <w:szCs w:val="32"/>
        </w:rPr>
      </w:pPr>
      <w:r w:rsidRPr="004B0341">
        <w:rPr>
          <w:color w:val="auto"/>
          <w:sz w:val="32"/>
          <w:szCs w:val="32"/>
        </w:rPr>
        <w:t>Al llegar aquí ya es tiempo de que nos preguntemos quién fué el autor del</w:t>
      </w:r>
      <w:r w:rsidRPr="004B0341">
        <w:rPr>
          <w:color w:val="auto"/>
          <w:sz w:val="32"/>
          <w:szCs w:val="32"/>
        </w:rPr>
        <w:t xml:space="preserve"> plano de la Catedral, y nótese bien que no tra</w:t>
      </w:r>
      <w:r w:rsidRPr="004B0341">
        <w:rPr>
          <w:color w:val="auto"/>
          <w:sz w:val="32"/>
          <w:szCs w:val="32"/>
        </w:rPr>
        <w:softHyphen/>
        <w:t>tamos en este punto de averiguar quiénes fueron los arquitectos ni los autores del levantado y ornamentación. Tampoco se Trata de saber quiénes fueron los dibujantes o correctores del plano primitivo de la pl</w:t>
      </w:r>
      <w:r w:rsidRPr="004B0341">
        <w:rPr>
          <w:color w:val="auto"/>
          <w:sz w:val="32"/>
          <w:szCs w:val="32"/>
        </w:rPr>
        <w:t>anta, sino el preciso autor de ésta. ¿Fué como muchos afirman Gómez de la Mora? Con toda seguridad pode-</w:t>
      </w:r>
    </w:p>
    <w:p w:rsidR="00A83A3E" w:rsidRPr="004B0341" w:rsidRDefault="00E20BFD" w:rsidP="004B0341">
      <w:pPr>
        <w:ind w:left="1134" w:right="1134" w:firstLine="567"/>
        <w:jc w:val="both"/>
        <w:rPr>
          <w:color w:val="auto"/>
          <w:sz w:val="32"/>
          <w:szCs w:val="32"/>
        </w:rPr>
      </w:pPr>
      <w:r w:rsidRPr="004B0341">
        <w:rPr>
          <w:color w:val="auto"/>
          <w:sz w:val="32"/>
          <w:szCs w:val="32"/>
        </w:rPr>
        <w:t>(20) A. G. N. Reales Cédulas, tomo 4 pág. 134.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mos afirmar que no fué, pues cuando llegaron aquí sus planos, las paredes de todo el edificio ya habían </w:t>
      </w:r>
      <w:r w:rsidRPr="004B0341">
        <w:rPr>
          <w:color w:val="auto"/>
          <w:sz w:val="32"/>
          <w:szCs w:val="32"/>
        </w:rPr>
        <w:t>pasado, como acabamos de referir, de la mitad de su altura. Para seguir el plan de Gó</w:t>
      </w:r>
      <w:r w:rsidRPr="004B0341">
        <w:rPr>
          <w:color w:val="auto"/>
          <w:sz w:val="32"/>
          <w:szCs w:val="32"/>
        </w:rPr>
        <w:softHyphen/>
        <w:t>mez de la Mora tendría que haberse demolido esa parte ya muy grande que estaba construida en 1616, y tendría que haber cons</w:t>
      </w:r>
      <w:r w:rsidRPr="004B0341">
        <w:rPr>
          <w:color w:val="auto"/>
          <w:sz w:val="32"/>
          <w:szCs w:val="32"/>
        </w:rPr>
        <w:softHyphen/>
        <w:t>tancia de ello como de acontecimiento importan</w:t>
      </w:r>
      <w:r w:rsidRPr="004B0341">
        <w:rPr>
          <w:color w:val="auto"/>
          <w:sz w:val="32"/>
          <w:szCs w:val="32"/>
        </w:rPr>
        <w:t>tísimo, en tantas obras y apuntes como hay sobre nuestra Catedral escritos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Alonso Pérez de Castañeda? Tampoco fué, y esto lo sabemos positivamente por el auto en que constan las diligencias provocadas por la real cédula que acabamos </w:t>
      </w:r>
      <w:r w:rsidRPr="004B0341">
        <w:rPr>
          <w:color w:val="auto"/>
          <w:sz w:val="32"/>
          <w:szCs w:val="32"/>
        </w:rPr>
        <w:t>de copiar. En este importantísimo documento que por su aridez y prolijidad rele</w:t>
      </w:r>
      <w:r w:rsidRPr="004B0341">
        <w:rPr>
          <w:color w:val="auto"/>
          <w:sz w:val="32"/>
          <w:szCs w:val="32"/>
        </w:rPr>
        <w:softHyphen/>
        <w:t>gamos a nuestros apéndices, se lee: “Que en 19 de mayo de 1619, en vista de la cédula y el parecer de Gómez de la Mora y el testimonio de información hecho por Pérez de Castañe</w:t>
      </w:r>
      <w:r w:rsidRPr="004B0341">
        <w:rPr>
          <w:color w:val="auto"/>
          <w:sz w:val="32"/>
          <w:szCs w:val="32"/>
        </w:rPr>
        <w:t>da, recibimos los pareceres de los alarifes e arquitectos que hay en la ciudad de México, y el que dió Alonso Martínez de López, maestro mayor de la dicha obra, se acordó que la dicha obra se vea por vista de ojos, y habiéndose tenido en ella muchas confer</w:t>
      </w:r>
      <w:r w:rsidRPr="004B0341">
        <w:rPr>
          <w:color w:val="auto"/>
          <w:sz w:val="32"/>
          <w:szCs w:val="32"/>
        </w:rPr>
        <w:t>encias acerca de las dificultades que se ofrecían en la dicha obra para su prosecución, firmeza y menor costa y en</w:t>
      </w:r>
      <w:r w:rsidRPr="004B0341">
        <w:rPr>
          <w:color w:val="auto"/>
          <w:sz w:val="32"/>
          <w:szCs w:val="32"/>
        </w:rPr>
        <w:softHyphen/>
        <w:t>tendiendo que las dificultades que había no se podían remediar por haber sido causadas desde su principio en su planta a que tuvieron atenció</w:t>
      </w:r>
      <w:r w:rsidRPr="004B0341">
        <w:rPr>
          <w:color w:val="auto"/>
          <w:sz w:val="32"/>
          <w:szCs w:val="32"/>
        </w:rPr>
        <w:t>n Claudio de Arciniega y todos los demás maes</w:t>
      </w:r>
      <w:r w:rsidRPr="004B0341">
        <w:rPr>
          <w:color w:val="auto"/>
          <w:sz w:val="32"/>
          <w:szCs w:val="32"/>
        </w:rPr>
        <w:softHyphen/>
        <w:t>tros que han tenido cargo en la dicha obra, y visto y tratado todo conforme a la dicha planta y modelo de la obra, fueron de parecer que la dicha obra se vaya prosiguiendo por la traza de Claudio de Arciniega”.</w:t>
      </w:r>
    </w:p>
    <w:p w:rsidR="00A83A3E" w:rsidRPr="004B0341" w:rsidRDefault="00E20BFD" w:rsidP="004B0341">
      <w:pPr>
        <w:ind w:left="1134" w:right="1134" w:firstLine="567"/>
        <w:jc w:val="both"/>
        <w:rPr>
          <w:color w:val="auto"/>
          <w:sz w:val="32"/>
          <w:szCs w:val="32"/>
        </w:rPr>
      </w:pPr>
      <w:r w:rsidRPr="004B0341">
        <w:rPr>
          <w:color w:val="auto"/>
          <w:sz w:val="32"/>
          <w:szCs w:val="32"/>
        </w:rPr>
        <w:t>¿Será pues Arciniega el autor del plano primitivo? A nues</w:t>
      </w:r>
      <w:r w:rsidRPr="004B0341">
        <w:rPr>
          <w:color w:val="auto"/>
          <w:sz w:val="32"/>
          <w:szCs w:val="32"/>
        </w:rPr>
        <w:softHyphen/>
        <w:t>tro juicio, tampoco.</w:t>
      </w:r>
    </w:p>
    <w:p w:rsidR="00A83A3E" w:rsidRPr="004B0341" w:rsidRDefault="00E20BFD" w:rsidP="004B0341">
      <w:pPr>
        <w:ind w:left="1134" w:right="1134" w:firstLine="567"/>
        <w:jc w:val="both"/>
        <w:rPr>
          <w:color w:val="auto"/>
          <w:sz w:val="32"/>
          <w:szCs w:val="32"/>
        </w:rPr>
      </w:pPr>
      <w:r w:rsidRPr="004B0341">
        <w:rPr>
          <w:color w:val="auto"/>
          <w:sz w:val="32"/>
          <w:szCs w:val="32"/>
        </w:rPr>
        <w:t>Arciniega estaba ya en la Nueva España conocido como maestro mayor de obras de cantería de la ciudad de México el año de 1545. El año de 47, Zumárraga declaró que no había en l</w:t>
      </w:r>
      <w:r w:rsidRPr="004B0341">
        <w:rPr>
          <w:color w:val="auto"/>
          <w:sz w:val="32"/>
          <w:szCs w:val="32"/>
        </w:rPr>
        <w:t>a Nueva España hombre capaz de comenzar la obra. “No veo maestro de tanta suficiencia a quien se pueda fiar semejante cosa”. El año 54 todavía era incompetente y no había hecho traza suya ninguna puesto que Montúfar pidió al Rey la “traza y algún buen maes</w:t>
      </w:r>
      <w:r w:rsidRPr="004B0341">
        <w:rPr>
          <w:color w:val="auto"/>
          <w:sz w:val="32"/>
          <w:szCs w:val="32"/>
        </w:rPr>
        <w:t>tro que aquí no hay” ¿Quién fué ese maestro? Reanudando la lectura del auto citado poco ha, leemos: “Fueron de parecer que la dicha obra se vaya prosiguiendo por la traza</w:t>
      </w:r>
    </w:p>
    <w:p w:rsidR="00A83A3E" w:rsidRPr="004B0341" w:rsidRDefault="00E20BFD" w:rsidP="004B0341">
      <w:pPr>
        <w:shd w:val="clear" w:color="auto" w:fill="EDDDBE"/>
        <w:ind w:left="1134" w:right="1134" w:firstLine="567"/>
        <w:jc w:val="both"/>
        <w:rPr>
          <w:color w:val="auto"/>
          <w:sz w:val="32"/>
          <w:szCs w:val="32"/>
        </w:rPr>
      </w:pPr>
      <w:r w:rsidRPr="004B0341">
        <w:rPr>
          <w:color w:val="auto"/>
          <w:sz w:val="32"/>
          <w:szCs w:val="32"/>
        </w:rPr>
        <w:t>CA7 EDR ALES.</w:t>
      </w:r>
    </w:p>
    <w:p w:rsidR="00A83A3E" w:rsidRPr="004B0341" w:rsidRDefault="00E20BFD" w:rsidP="004B0341">
      <w:pPr>
        <w:ind w:left="1134" w:right="1134" w:firstLine="567"/>
        <w:jc w:val="both"/>
        <w:rPr>
          <w:color w:val="auto"/>
          <w:sz w:val="32"/>
          <w:szCs w:val="32"/>
        </w:rPr>
      </w:pPr>
      <w:r w:rsidRPr="004B0341">
        <w:rPr>
          <w:color w:val="auto"/>
          <w:sz w:val="32"/>
          <w:szCs w:val="32"/>
        </w:rPr>
        <w:t>de Claudio de Arciniega y modelo de Juan Miguel de Agüero”. Este Juan M</w:t>
      </w:r>
      <w:r w:rsidRPr="004B0341">
        <w:rPr>
          <w:color w:val="auto"/>
          <w:sz w:val="32"/>
          <w:szCs w:val="32"/>
        </w:rPr>
        <w:t>iguel de Agüero es a nuestro juicio y modo de ver, el hasta ahora desconocido autor del plan primitivo de nuestra Catedral. Una vez que se hace distinción entre traza y modelo, y conocido el oficio de Arciniega que no era sino maestro de cantería y conocid</w:t>
      </w:r>
      <w:r w:rsidRPr="004B0341">
        <w:rPr>
          <w:color w:val="auto"/>
          <w:sz w:val="32"/>
          <w:szCs w:val="32"/>
        </w:rPr>
        <w:t>o por otra parte lo que era Juan Miguel de Agüero que era arqui</w:t>
      </w:r>
      <w:r w:rsidRPr="004B0341">
        <w:rPr>
          <w:color w:val="auto"/>
          <w:sz w:val="32"/>
          <w:szCs w:val="32"/>
        </w:rPr>
        <w:softHyphen/>
        <w:t>tecto enviado por el Rey, constructor más tarde de la Catedral de Yucatán, parécenos lógico concluir, que por traza debe enten</w:t>
      </w:r>
      <w:r w:rsidRPr="004B0341">
        <w:rPr>
          <w:color w:val="auto"/>
          <w:sz w:val="32"/>
          <w:szCs w:val="32"/>
        </w:rPr>
        <w:softHyphen/>
        <w:t>derse la serie de di</w:t>
      </w:r>
      <w:r w:rsidRPr="004B0341">
        <w:rPr>
          <w:color w:val="auto"/>
          <w:sz w:val="32"/>
          <w:szCs w:val="32"/>
        </w:rPr>
        <w:softHyphen/>
        <w:t xml:space="preserve">bujos prácticos para el corte de la piel'ra </w:t>
      </w:r>
      <w:r w:rsidRPr="004B0341">
        <w:rPr>
          <w:color w:val="auto"/>
          <w:sz w:val="32"/>
          <w:szCs w:val="32"/>
        </w:rPr>
        <w:t>que hizo Arciniega in</w:t>
      </w:r>
      <w:r w:rsidRPr="004B0341">
        <w:rPr>
          <w:color w:val="auto"/>
          <w:sz w:val="32"/>
          <w:szCs w:val="32"/>
        </w:rPr>
        <w:softHyphen/>
        <w:t>terpretando el mode</w:t>
      </w:r>
      <w:r w:rsidRPr="004B0341">
        <w:rPr>
          <w:color w:val="auto"/>
          <w:sz w:val="32"/>
          <w:szCs w:val="32"/>
        </w:rPr>
        <w:softHyphen/>
        <w:t>lo de Agüero y a base de él, y que por mo</w:t>
      </w:r>
      <w:r w:rsidRPr="004B0341">
        <w:rPr>
          <w:color w:val="auto"/>
          <w:sz w:val="32"/>
          <w:szCs w:val="32"/>
        </w:rPr>
        <w:softHyphen/>
        <w:t>delo se ’ entiende la parte genial, la que supone verdadero ta</w:t>
      </w:r>
      <w:r w:rsidRPr="004B0341">
        <w:rPr>
          <w:color w:val="auto"/>
          <w:sz w:val="32"/>
          <w:szCs w:val="32"/>
        </w:rPr>
        <w:softHyphen/>
        <w:t>lento de un arquitec</w:t>
      </w:r>
      <w:r w:rsidRPr="004B0341">
        <w:rPr>
          <w:color w:val="auto"/>
          <w:sz w:val="32"/>
          <w:szCs w:val="32"/>
        </w:rPr>
        <w:softHyphen/>
        <w:t>to.</w:t>
      </w:r>
    </w:p>
    <w:p w:rsidR="00A83A3E" w:rsidRPr="004B0341" w:rsidRDefault="00E20BFD" w:rsidP="004B0341">
      <w:pPr>
        <w:ind w:left="1134" w:right="1134" w:firstLine="567"/>
        <w:jc w:val="both"/>
        <w:rPr>
          <w:color w:val="auto"/>
          <w:sz w:val="32"/>
          <w:szCs w:val="32"/>
        </w:rPr>
      </w:pPr>
      <w:r w:rsidRPr="004B0341">
        <w:rPr>
          <w:color w:val="auto"/>
          <w:sz w:val="32"/>
          <w:szCs w:val="32"/>
        </w:rPr>
        <w:t>Este Miguel de A- giiero debió venir ha</w:t>
      </w:r>
      <w:r w:rsidRPr="004B0341">
        <w:rPr>
          <w:color w:val="auto"/>
          <w:sz w:val="32"/>
          <w:szCs w:val="32"/>
        </w:rPr>
        <w:softHyphen/>
        <w:t>cia el año 1572, cuan</w:t>
      </w:r>
      <w:r w:rsidRPr="004B0341">
        <w:rPr>
          <w:color w:val="auto"/>
          <w:sz w:val="32"/>
          <w:szCs w:val="32"/>
        </w:rPr>
        <w:softHyphen/>
        <w:t xml:space="preserve">do, aunque había algo </w:t>
      </w:r>
      <w:r w:rsidRPr="004B0341">
        <w:rPr>
          <w:color w:val="auto"/>
          <w:sz w:val="32"/>
          <w:szCs w:val="32"/>
        </w:rPr>
        <w:t>edificado en tiempo de Montúfar, todavía se podía y se debía pen</w:t>
      </w:r>
      <w:r w:rsidRPr="004B0341">
        <w:rPr>
          <w:color w:val="auto"/>
          <w:sz w:val="32"/>
          <w:szCs w:val="32"/>
        </w:rPr>
        <w:softHyphen/>
        <w:t>sar según lo manda</w:t>
      </w:r>
      <w:r w:rsidRPr="004B0341">
        <w:rPr>
          <w:color w:val="auto"/>
          <w:sz w:val="32"/>
          <w:szCs w:val="32"/>
        </w:rPr>
        <w:softHyphen/>
        <w:t>ba la cédula de Aran- juez, en nueva planta, a la que correspondió la primera piedra de Moya de Contreras; hecha ésta, pasó Juan de Agüero a la Haba-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Ruinas del Templo may</w:t>
      </w:r>
      <w:r w:rsidRPr="004B0341">
        <w:rPr>
          <w:color w:val="auto"/>
          <w:sz w:val="32"/>
          <w:szCs w:val="32"/>
        </w:rPr>
        <w:t>or de Tlaxcala;</w:t>
      </w:r>
      <w:r w:rsidRPr="004B0341">
        <w:rPr>
          <w:color w:val="auto"/>
          <w:sz w:val="32"/>
          <w:szCs w:val="32"/>
        </w:rPr>
        <w:t>—</w:t>
      </w:r>
      <w:r w:rsidRPr="004B0341">
        <w:rPr>
          <w:color w:val="auto"/>
          <w:sz w:val="32"/>
          <w:szCs w:val="32"/>
        </w:rPr>
        <w:t>Azteco-mudejar.</w:t>
      </w:r>
    </w:p>
    <w:p w:rsidR="00A83A3E" w:rsidRPr="004B0341" w:rsidRDefault="00E20BFD" w:rsidP="004B0341">
      <w:pPr>
        <w:ind w:left="1134" w:right="1134" w:firstLine="567"/>
        <w:jc w:val="both"/>
        <w:rPr>
          <w:color w:val="auto"/>
          <w:sz w:val="32"/>
          <w:szCs w:val="32"/>
        </w:rPr>
      </w:pPr>
      <w:r w:rsidRPr="004B0341">
        <w:rPr>
          <w:color w:val="auto"/>
          <w:sz w:val="32"/>
          <w:szCs w:val="32"/>
        </w:rPr>
        <w:t>na donde hizo una fortificación tan a gusto del gobernador que le señaló una pensión de 200 pesos oro de mina, 200 fane</w:t>
      </w:r>
      <w:r w:rsidRPr="004B0341">
        <w:rPr>
          <w:color w:val="auto"/>
          <w:sz w:val="32"/>
          <w:szCs w:val="32"/>
        </w:rPr>
        <w:softHyphen/>
        <w:t>gas de maíz y 400 gallinas.</w:t>
      </w:r>
    </w:p>
    <w:p w:rsidR="00A83A3E" w:rsidRPr="004B0341" w:rsidRDefault="00E20BFD" w:rsidP="004B0341">
      <w:pPr>
        <w:ind w:left="1134" w:right="1134" w:firstLine="567"/>
        <w:jc w:val="both"/>
        <w:rPr>
          <w:color w:val="auto"/>
          <w:sz w:val="32"/>
          <w:szCs w:val="32"/>
        </w:rPr>
      </w:pPr>
      <w:r w:rsidRPr="004B0341">
        <w:rPr>
          <w:color w:val="auto"/>
          <w:sz w:val="32"/>
          <w:szCs w:val="32"/>
        </w:rPr>
        <w:t>El año 86, tomó a su cargo la ya comenzada obra de la cate</w:t>
      </w:r>
      <w:r w:rsidRPr="004B0341">
        <w:rPr>
          <w:color w:val="auto"/>
          <w:sz w:val="32"/>
          <w:szCs w:val="32"/>
        </w:rPr>
        <w:softHyphen/>
        <w:t xml:space="preserve">dral de Mérida y </w:t>
      </w:r>
      <w:r w:rsidRPr="004B0341">
        <w:rPr>
          <w:color w:val="auto"/>
          <w:sz w:val="32"/>
          <w:szCs w:val="32"/>
        </w:rPr>
        <w:t>la concluyó en 1598.</w:t>
      </w:r>
    </w:p>
    <w:p w:rsidR="00A83A3E" w:rsidRPr="004B0341" w:rsidRDefault="00E20BFD" w:rsidP="004B0341">
      <w:pPr>
        <w:ind w:left="1134" w:right="1134" w:firstLine="567"/>
        <w:jc w:val="both"/>
        <w:rPr>
          <w:color w:val="auto"/>
          <w:sz w:val="32"/>
          <w:szCs w:val="32"/>
        </w:rPr>
      </w:pPr>
      <w:r w:rsidRPr="004B0341">
        <w:rPr>
          <w:color w:val="auto"/>
          <w:sz w:val="32"/>
          <w:szCs w:val="32"/>
        </w:rPr>
        <w:t>En la cornisa del domo de la catedral yucateca se lee la siguiente inscripción: “Reinando en las Españas e Indias Orien</w:t>
      </w:r>
      <w:r w:rsidRPr="004B0341">
        <w:rPr>
          <w:color w:val="auto"/>
          <w:sz w:val="32"/>
          <w:szCs w:val="32"/>
        </w:rPr>
        <w:softHyphen/>
        <w:t>tales y Occidentales la Majestad del Rey Felipe II, y siendo Go</w:t>
      </w:r>
      <w:r w:rsidRPr="004B0341">
        <w:rPr>
          <w:color w:val="auto"/>
          <w:sz w:val="32"/>
          <w:szCs w:val="32"/>
        </w:rPr>
        <w:softHyphen/>
        <w:t>bernador y Capitán General su Lugar-Teniente en est</w:t>
      </w:r>
      <w:r w:rsidRPr="004B0341">
        <w:rPr>
          <w:color w:val="auto"/>
          <w:sz w:val="32"/>
          <w:szCs w:val="32"/>
        </w:rPr>
        <w:t>as provin</w:t>
      </w:r>
      <w:r w:rsidRPr="004B0341">
        <w:rPr>
          <w:color w:val="auto"/>
          <w:sz w:val="32"/>
          <w:szCs w:val="32"/>
        </w:rPr>
        <w:softHyphen/>
        <w:t>cias D. Diego Fernández de Velasco, se acabó esta obra. Fué maestro de ella Juan Miguel de Agüero. Año de 1590”.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Démosle pues la gloria que le corresponde al ilustre Juan Miguel de Agüeros, sin quitarle su parte de ella a los muchos maestros que </w:t>
      </w:r>
      <w:r w:rsidRPr="004B0341">
        <w:rPr>
          <w:color w:val="auto"/>
          <w:sz w:val="32"/>
          <w:szCs w:val="32"/>
        </w:rPr>
        <w:t>pusieron su mano en la obra. Después de todo, el mérito de Agüero es muy relativo, pues sólo se redujo a copiar la planta de la catedral nueva de Salamanca según puede verse en los planos comparativos que publicó el señor arquitecto don Manuel Alvarez y qu</w:t>
      </w:r>
      <w:r w:rsidRPr="004B0341">
        <w:rPr>
          <w:color w:val="auto"/>
          <w:sz w:val="32"/>
          <w:szCs w:val="32"/>
        </w:rPr>
        <w:t>e con otros varios bondadosamente nos cede para su publicación. Además de los citados: Arcimega, Gómez de la Mora, Pérez de Castañeda y Martínez López, debe mencionarse a Melchor de Avila, a su sobrino del mismo apelli</w:t>
      </w:r>
      <w:r w:rsidRPr="004B0341">
        <w:rPr>
          <w:color w:val="auto"/>
          <w:sz w:val="32"/>
          <w:szCs w:val="32"/>
        </w:rPr>
        <w:softHyphen/>
        <w:t xml:space="preserve">do, al sucesor de éste, Rodrigo Diez </w:t>
      </w:r>
      <w:r w:rsidRPr="004B0341">
        <w:rPr>
          <w:color w:val="auto"/>
          <w:sz w:val="32"/>
          <w:szCs w:val="32"/>
        </w:rPr>
        <w:t>de Aguilera y Juan Mon</w:t>
      </w:r>
      <w:r w:rsidRPr="004B0341">
        <w:rPr>
          <w:color w:val="auto"/>
          <w:sz w:val="32"/>
          <w:szCs w:val="32"/>
        </w:rPr>
        <w:softHyphen/>
        <w:t>tero. (21)</w:t>
      </w:r>
    </w:p>
    <w:p w:rsidR="00A83A3E" w:rsidRPr="004B0341" w:rsidRDefault="00E20BFD" w:rsidP="004B0341">
      <w:pPr>
        <w:ind w:left="1134" w:right="1134" w:firstLine="567"/>
        <w:jc w:val="both"/>
        <w:rPr>
          <w:color w:val="auto"/>
          <w:sz w:val="32"/>
          <w:szCs w:val="32"/>
        </w:rPr>
      </w:pPr>
      <w:r w:rsidRPr="004B0341">
        <w:rPr>
          <w:color w:val="auto"/>
          <w:sz w:val="32"/>
          <w:szCs w:val="32"/>
        </w:rPr>
        <w:t>En la misma citada cédula mandó Felipe III que se nombrase un oidor por superindentente de la fábrica para que a presencia de su autoridad e instancia en su cuidado, tuviese más breve complemento la obra.</w:t>
      </w:r>
    </w:p>
    <w:p w:rsidR="00A83A3E" w:rsidRPr="004B0341" w:rsidRDefault="00E20BFD" w:rsidP="004B0341">
      <w:pPr>
        <w:ind w:left="1134" w:right="1134" w:firstLine="567"/>
        <w:jc w:val="both"/>
        <w:rPr>
          <w:color w:val="auto"/>
          <w:sz w:val="32"/>
          <w:szCs w:val="32"/>
        </w:rPr>
      </w:pPr>
      <w:r w:rsidRPr="004B0341">
        <w:rPr>
          <w:color w:val="auto"/>
          <w:sz w:val="32"/>
          <w:szCs w:val="32"/>
        </w:rPr>
        <w:t>En el gobierno de</w:t>
      </w:r>
      <w:r w:rsidRPr="004B0341">
        <w:rPr>
          <w:color w:val="auto"/>
          <w:sz w:val="32"/>
          <w:szCs w:val="32"/>
        </w:rPr>
        <w:t>l Marqués de Gelves, el año de 1623, se cerraron las dos bóvedas de la Sacristía mayor que son de lazos de cantería a correspondencia de los de la sala capitular.</w:t>
      </w:r>
    </w:p>
    <w:p w:rsidR="00A83A3E" w:rsidRPr="004B0341" w:rsidRDefault="00E20BFD" w:rsidP="004B0341">
      <w:pPr>
        <w:ind w:left="1134" w:right="1134" w:firstLine="567"/>
        <w:jc w:val="both"/>
        <w:rPr>
          <w:color w:val="auto"/>
          <w:sz w:val="32"/>
          <w:szCs w:val="32"/>
        </w:rPr>
      </w:pPr>
      <w:r w:rsidRPr="004B0341">
        <w:rPr>
          <w:color w:val="auto"/>
          <w:sz w:val="32"/>
          <w:szCs w:val="32"/>
        </w:rPr>
        <w:t>En el gobierno de Cerralvo se demolió la iglesia vieja y se pasó y colocó el Santísimo Sacram</w:t>
      </w:r>
      <w:r w:rsidRPr="004B0341">
        <w:rPr>
          <w:color w:val="auto"/>
          <w:sz w:val="32"/>
          <w:szCs w:val="32"/>
        </w:rPr>
        <w:t>ento en la sacristía mayor de la nueva donde estuvo y se celebraron los oficios divinos desde el año 26 hasta el de 41. Techóse la capilla del Sagrario de los curas, que es la primera por la parte del mediodía al lado de la Epístola. Cubrióse también la ca</w:t>
      </w:r>
      <w:r w:rsidRPr="004B0341">
        <w:rPr>
          <w:color w:val="auto"/>
          <w:sz w:val="32"/>
          <w:szCs w:val="32"/>
        </w:rPr>
        <w:t>pilla de San Isidro Labrador</w:t>
      </w:r>
    </w:p>
    <w:p w:rsidR="00A83A3E" w:rsidRPr="004B0341" w:rsidRDefault="00E20BFD" w:rsidP="004B0341">
      <w:pPr>
        <w:tabs>
          <w:tab w:val="left" w:pos="914"/>
        </w:tabs>
        <w:ind w:left="1134" w:right="1134" w:firstLine="567"/>
        <w:jc w:val="both"/>
        <w:rPr>
          <w:color w:val="auto"/>
          <w:sz w:val="32"/>
          <w:szCs w:val="32"/>
        </w:rPr>
      </w:pPr>
      <w:r w:rsidRPr="004B0341">
        <w:rPr>
          <w:color w:val="auto"/>
          <w:sz w:val="32"/>
          <w:szCs w:val="32"/>
        </w:rPr>
        <w:t>(21)</w:t>
      </w:r>
      <w:r w:rsidRPr="004B0341">
        <w:rPr>
          <w:color w:val="auto"/>
          <w:sz w:val="32"/>
          <w:szCs w:val="32"/>
        </w:rPr>
        <w:tab/>
      </w:r>
      <w:r w:rsidRPr="004B0341">
        <w:rPr>
          <w:color w:val="auto"/>
          <w:sz w:val="32"/>
          <w:szCs w:val="32"/>
        </w:rPr>
        <w:t>Algunos de estos deben estar enterrados en la capilla de la Soledad, o de las Lágrimas de la misma Catedral que el Rey les concedió a los obreros de ella por enterramiento, en 15 de agosto de 1657.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inmediata a la </w:t>
      </w:r>
      <w:r w:rsidRPr="004B0341">
        <w:rPr>
          <w:color w:val="auto"/>
          <w:sz w:val="32"/>
          <w:szCs w:val="32"/>
        </w:rPr>
        <w:t>antecedente en cuya bóveda se varió la obra, disponiendo su Excelencia, con parecer muy deliberado de los más diestros artífices de aquel tiempo, se hiciese más ligera, atendiendo en esto a la permanencia de la fábrica respecto de la inconstanca del suelo.</w:t>
      </w:r>
    </w:p>
    <w:p w:rsidR="00A83A3E" w:rsidRPr="004B0341" w:rsidRDefault="00E20BFD" w:rsidP="004B0341">
      <w:pPr>
        <w:ind w:left="1134" w:right="1134" w:firstLine="567"/>
        <w:jc w:val="both"/>
        <w:rPr>
          <w:color w:val="auto"/>
          <w:sz w:val="32"/>
          <w:szCs w:val="32"/>
        </w:rPr>
      </w:pPr>
      <w:r w:rsidRPr="004B0341">
        <w:rPr>
          <w:color w:val="auto"/>
          <w:sz w:val="32"/>
          <w:szCs w:val="32"/>
        </w:rPr>
        <w:t>A fines del año 1635 se instauró la continuación de la obra con tal fervor que se compensó la interrupción que había tenido en el tiempo antecedente, pues se labraron y acabaron perfec</w:t>
      </w:r>
      <w:r w:rsidRPr="004B0341">
        <w:rPr>
          <w:color w:val="auto"/>
          <w:sz w:val="32"/>
          <w:szCs w:val="32"/>
        </w:rPr>
        <w:softHyphen/>
        <w:t>tamente las bóvedas de la nave mayor sobre la capilla de los Reyes, su</w:t>
      </w:r>
      <w:r w:rsidRPr="004B0341">
        <w:rPr>
          <w:color w:val="auto"/>
          <w:sz w:val="32"/>
          <w:szCs w:val="32"/>
        </w:rPr>
        <w:t>biendo los muros de aquellas desde la mitad de las cuatro ventanas colaterales.</w:t>
      </w:r>
    </w:p>
    <w:p w:rsidR="00A83A3E" w:rsidRPr="004B0341" w:rsidRDefault="00E20BFD" w:rsidP="004B0341">
      <w:pPr>
        <w:ind w:left="1134" w:right="1134" w:firstLine="567"/>
        <w:jc w:val="both"/>
        <w:rPr>
          <w:color w:val="auto"/>
          <w:sz w:val="32"/>
          <w:szCs w:val="32"/>
        </w:rPr>
      </w:pPr>
      <w:r w:rsidRPr="004B0341">
        <w:rPr>
          <w:color w:val="auto"/>
          <w:sz w:val="32"/>
          <w:szCs w:val="32"/>
        </w:rPr>
        <w:t>En tiempo del Duque de Escalona, se techó de madera un gran espacio de la nave mayor para pasar al Santísimo Sacra</w:t>
      </w:r>
      <w:r w:rsidRPr="004B0341">
        <w:rPr>
          <w:color w:val="auto"/>
          <w:sz w:val="32"/>
          <w:szCs w:val="32"/>
        </w:rPr>
        <w:softHyphen/>
        <w:t xml:space="preserve">mento, como se hizo en 26 de septiembre de 1641, obra aunque </w:t>
      </w:r>
      <w:r w:rsidRPr="004B0341">
        <w:rPr>
          <w:color w:val="auto"/>
          <w:sz w:val="32"/>
          <w:szCs w:val="32"/>
        </w:rPr>
        <w:t>interna, de mucha importancia para el consuelo del pueblo, que no podía asistir sino muy limitado a las fiestas en la sacristía mayor donde había estado hasta entonces. Quedó esta parte de la iglesia lucida, desahogada y capaz para todas las funciones ecle</w:t>
      </w:r>
      <w:r w:rsidRPr="004B0341">
        <w:rPr>
          <w:color w:val="auto"/>
          <w:sz w:val="32"/>
          <w:szCs w:val="32"/>
        </w:rPr>
        <w:softHyphen/>
        <w:t>siásticas. Estrenóse pa'ra febrero de 45, con la consagración del limo. Sr. Don Juan de Mañozca, arzobispo de México, acto que por la pompa de lo ceremonial y numerosidad de concurso, pedía toda la capacidad de un templo muy entero. De aquí acaso nació ei</w:t>
      </w:r>
      <w:r w:rsidRPr="004B0341">
        <w:rPr>
          <w:color w:val="auto"/>
          <w:sz w:val="32"/>
          <w:szCs w:val="32"/>
        </w:rPr>
        <w:t xml:space="preserve"> tomarle por acabado entonces, Gil González Dávila, según se lee en su Teatro Eclesiástico de las Indias.</w:t>
      </w:r>
    </w:p>
    <w:p w:rsidR="00A83A3E" w:rsidRPr="004B0341" w:rsidRDefault="00E20BFD" w:rsidP="004B0341">
      <w:pPr>
        <w:ind w:left="1134" w:right="1134" w:firstLine="567"/>
        <w:jc w:val="both"/>
        <w:rPr>
          <w:color w:val="auto"/>
          <w:sz w:val="32"/>
          <w:szCs w:val="32"/>
        </w:rPr>
      </w:pPr>
      <w:r w:rsidRPr="004B0341">
        <w:rPr>
          <w:color w:val="auto"/>
          <w:sz w:val="32"/>
          <w:szCs w:val="32"/>
        </w:rPr>
        <w:t>Estimulado de su gran celo el Conde de Alva de Aliste, tomó la construcción con tanta eficacia, cuanta pedían todos los de</w:t>
      </w:r>
      <w:r w:rsidRPr="004B0341">
        <w:rPr>
          <w:color w:val="auto"/>
          <w:sz w:val="32"/>
          <w:szCs w:val="32"/>
        </w:rPr>
        <w:softHyphen/>
        <w:t xml:space="preserve">seos de la América. Uno de </w:t>
      </w:r>
      <w:r w:rsidRPr="004B0341">
        <w:rPr>
          <w:color w:val="auto"/>
          <w:sz w:val="32"/>
          <w:szCs w:val="32"/>
        </w:rPr>
        <w:t>los más importantes que puso su Excelencia, fué nombrar en el ingreso de su gobierno por super</w:t>
      </w:r>
      <w:r w:rsidRPr="004B0341">
        <w:rPr>
          <w:color w:val="auto"/>
          <w:sz w:val="32"/>
          <w:szCs w:val="32"/>
        </w:rPr>
        <w:softHyphen/>
        <w:t>intendente y comisario de ella a Don Fernando Altamirano, caballero amabilísimo, representante del elemento criollo, de ex</w:t>
      </w:r>
      <w:r w:rsidRPr="004B0341">
        <w:rPr>
          <w:color w:val="auto"/>
          <w:sz w:val="32"/>
          <w:szCs w:val="32"/>
        </w:rPr>
        <w:softHyphen/>
        <w:t>traordinaria virtud y singular prudenc</w:t>
      </w:r>
      <w:r w:rsidRPr="004B0341">
        <w:rPr>
          <w:color w:val="auto"/>
          <w:sz w:val="32"/>
          <w:szCs w:val="32"/>
        </w:rPr>
        <w:t>ia, en quien verdadera</w:t>
      </w:r>
      <w:r w:rsidRPr="004B0341">
        <w:rPr>
          <w:color w:val="auto"/>
          <w:sz w:val="32"/>
          <w:szCs w:val="32"/>
        </w:rPr>
        <w:softHyphen/>
        <w:t>mente concurrían las atenciones de cristiano con las observancias de político.</w:t>
      </w:r>
    </w:p>
    <w:p w:rsidR="00A83A3E" w:rsidRPr="004B0341" w:rsidRDefault="00E20BFD" w:rsidP="004B0341">
      <w:pPr>
        <w:ind w:left="1134" w:right="1134" w:firstLine="567"/>
        <w:jc w:val="both"/>
        <w:rPr>
          <w:color w:val="auto"/>
          <w:sz w:val="32"/>
          <w:szCs w:val="32"/>
        </w:rPr>
      </w:pPr>
      <w:r w:rsidRPr="004B0341">
        <w:rPr>
          <w:color w:val="auto"/>
          <w:sz w:val="32"/>
          <w:szCs w:val="32"/>
        </w:rPr>
        <w:t>Estuvo al cuidado de Don Fernando Altamirano la obra des</w:t>
      </w:r>
      <w:r w:rsidRPr="004B0341">
        <w:rPr>
          <w:color w:val="auto"/>
          <w:sz w:val="32"/>
          <w:szCs w:val="32"/>
        </w:rPr>
        <w:softHyphen/>
        <w:t>de el año de 51 hasta el de 64 en que murió. Intentó empezar por lo más arduo, disponiendo se die</w:t>
      </w:r>
      <w:r w:rsidRPr="004B0341">
        <w:rPr>
          <w:color w:val="auto"/>
          <w:sz w:val="32"/>
          <w:szCs w:val="32"/>
        </w:rPr>
        <w:t>se principio a la fábrica de las bóvedas mayores de la nave principal, para lo cual se corrió desde la capilla de los Reyes, hasta la columna del crucero, una imposta de cantería por ambos lados, conforme a la labor, e igual en el vuelo. Quedó también vola</w:t>
      </w:r>
      <w:r w:rsidRPr="004B0341">
        <w:rPr>
          <w:color w:val="auto"/>
          <w:sz w:val="32"/>
          <w:szCs w:val="32"/>
        </w:rPr>
        <w:t>do el arco toral inmediato al</w:t>
      </w:r>
    </w:p>
    <w:p w:rsidR="00A83A3E" w:rsidRPr="004B0341" w:rsidRDefault="00E20BFD" w:rsidP="004B0341">
      <w:pPr>
        <w:ind w:left="1134" w:right="1134" w:firstLine="567"/>
        <w:jc w:val="both"/>
        <w:rPr>
          <w:color w:val="auto"/>
          <w:sz w:val="32"/>
          <w:szCs w:val="32"/>
        </w:rPr>
      </w:pPr>
      <w:r w:rsidRPr="004B0341">
        <w:rPr>
          <w:color w:val="auto"/>
          <w:sz w:val="32"/>
          <w:szCs w:val="32"/>
        </w:rPr>
        <w:t>cimborrio, para cuya cimbria, como para formar también las de las bóvedas y levantar grúas proporcionadas, se derribó pri</w:t>
      </w:r>
      <w:r w:rsidRPr="004B0341">
        <w:rPr>
          <w:color w:val="auto"/>
          <w:sz w:val="32"/>
          <w:szCs w:val="32"/>
        </w:rPr>
        <w:softHyphen/>
        <w:t>mero el zaquizamí de madera que en este espacio se había puesto el año de 45, empezándose también a fabr</w:t>
      </w:r>
      <w:r w:rsidRPr="004B0341">
        <w:rPr>
          <w:color w:val="auto"/>
          <w:sz w:val="32"/>
          <w:szCs w:val="32"/>
        </w:rPr>
        <w:t>icar la torre sobre la capilla del Sagrario. Labróse el banco en que se funda, y se levantó el primer cuerpo hasta los primeros campaniles.</w:t>
      </w:r>
    </w:p>
    <w:p w:rsidR="00A83A3E" w:rsidRPr="004B0341" w:rsidRDefault="00E20BFD" w:rsidP="004B0341">
      <w:pPr>
        <w:ind w:left="1134" w:right="1134" w:firstLine="567"/>
        <w:jc w:val="both"/>
        <w:rPr>
          <w:color w:val="auto"/>
          <w:sz w:val="32"/>
          <w:szCs w:val="32"/>
        </w:rPr>
      </w:pPr>
      <w:r w:rsidRPr="004B0341">
        <w:rPr>
          <w:color w:val="auto"/>
          <w:sz w:val="32"/>
          <w:szCs w:val="32"/>
        </w:rPr>
        <w:t>La casi cuotidiana personal asistencia del Duque de Aibur- querque, que todas las más tardes pasaba del palacio a la</w:t>
      </w:r>
      <w:r w:rsidRPr="004B0341">
        <w:rPr>
          <w:color w:val="auto"/>
          <w:sz w:val="32"/>
          <w:szCs w:val="32"/>
        </w:rPr>
        <w:t xml:space="preserve"> iglesia, y ia influencia de su liberalidad que señalando tareas a los obreros los provocaba al cumplimiento de sus ofertas y particu</w:t>
      </w:r>
      <w:r w:rsidRPr="004B0341">
        <w:rPr>
          <w:color w:val="auto"/>
          <w:sz w:val="32"/>
          <w:szCs w:val="32"/>
        </w:rPr>
        <w:softHyphen/>
        <w:t>lares premios que a expensas propias distribuía, consiguió gran</w:t>
      </w:r>
      <w:r w:rsidRPr="004B0341">
        <w:rPr>
          <w:color w:val="auto"/>
          <w:sz w:val="32"/>
          <w:szCs w:val="32"/>
        </w:rPr>
        <w:softHyphen/>
        <w:t>des adelantos en la obra. Hiciéronse las bóvedas procesion</w:t>
      </w:r>
      <w:r w:rsidRPr="004B0341">
        <w:rPr>
          <w:color w:val="auto"/>
          <w:sz w:val="32"/>
          <w:szCs w:val="32"/>
        </w:rPr>
        <w:t>ales inmediatas al crucero y las bóvedas de siete capillas que faltaban que cubrir en toda la iglesia. En el segundo cuadro de la nave principal se hizo el presbiterio, o banco del altar mayor, murado de cantería y coronado por las tres partes de baluartes</w:t>
      </w:r>
      <w:r w:rsidRPr="004B0341">
        <w:rPr>
          <w:color w:val="auto"/>
          <w:sz w:val="32"/>
          <w:szCs w:val="32"/>
        </w:rPr>
        <w:t xml:space="preserve"> de fierro. Levantáronse los muros del coro que ciñen dos cuadros de la misma nave con zócalos, ángulos y cornizas de cantería. Sobre éstas se siguió por lados y cabeceras una tribuna volada de ced’ro y tapincerán, madera preciosa de este reino. El cuadro </w:t>
      </w:r>
      <w:r w:rsidRPr="004B0341">
        <w:rPr>
          <w:color w:val="auto"/>
          <w:sz w:val="32"/>
          <w:szCs w:val="32"/>
        </w:rPr>
        <w:t>del cim</w:t>
      </w:r>
      <w:r w:rsidRPr="004B0341">
        <w:rPr>
          <w:color w:val="auto"/>
          <w:sz w:val="32"/>
          <w:szCs w:val="32"/>
        </w:rPr>
        <w:softHyphen/>
        <w:t>borrio se techó de madera en forma de tijera, pero con tal forta</w:t>
      </w:r>
      <w:r w:rsidRPr="004B0341">
        <w:rPr>
          <w:color w:val="auto"/>
          <w:sz w:val="32"/>
          <w:szCs w:val="32"/>
        </w:rPr>
        <w:softHyphen/>
        <w:t>leza, que cuando llegase el tiempo de edificarla pudiese sostener su cimbria, mirando a no embarazar el uso de la iglesia. Pro</w:t>
      </w:r>
      <w:r w:rsidRPr="004B0341">
        <w:rPr>
          <w:color w:val="auto"/>
          <w:sz w:val="32"/>
          <w:szCs w:val="32"/>
        </w:rPr>
        <w:softHyphen/>
        <w:t>siguióse el edificio de la torre hasta perfeccionar el p</w:t>
      </w:r>
      <w:r w:rsidRPr="004B0341">
        <w:rPr>
          <w:color w:val="auto"/>
          <w:sz w:val="32"/>
          <w:szCs w:val="32"/>
        </w:rPr>
        <w:t>rimer cuer</w:t>
      </w:r>
      <w:r w:rsidRPr="004B0341">
        <w:rPr>
          <w:color w:val="auto"/>
          <w:sz w:val="32"/>
          <w:szCs w:val="32"/>
        </w:rPr>
        <w:softHyphen/>
        <w:t>po que cierra con una bóveda de mucha eminencia. Para ocupar todos sus claros, condujo su Excelencia de diferentes partes doce campanas, las más preciosas y sonadas de todo el reino, que con otras muchas que tenía la iglesia, llenaron los veinte</w:t>
      </w:r>
      <w:r w:rsidRPr="004B0341">
        <w:rPr>
          <w:color w:val="auto"/>
          <w:sz w:val="32"/>
          <w:szCs w:val="32"/>
        </w:rPr>
        <w:t xml:space="preserve"> campaniles del primer cuerpo, “cuya armonía elocuente al viento, dice a mu</w:t>
      </w:r>
      <w:r w:rsidRPr="004B0341">
        <w:rPr>
          <w:color w:val="auto"/>
          <w:sz w:val="32"/>
          <w:szCs w:val="32"/>
        </w:rPr>
        <w:softHyphen/>
        <w:t>cha distancia las grandezas de México”. Muy simpática nos es la descripción que un testigo de vista dejó escrita sobre esta traslación de las campanas de la Catedral. Dice así: “El</w:t>
      </w:r>
      <w:r w:rsidRPr="004B0341">
        <w:rPr>
          <w:color w:val="auto"/>
          <w:sz w:val="32"/>
          <w:szCs w:val="32"/>
        </w:rPr>
        <w:t xml:space="preserve"> martes 24 de marzo de 1654, a las cuatro de la tarde bajaron la cam</w:t>
      </w:r>
      <w:r w:rsidRPr="004B0341">
        <w:rPr>
          <w:color w:val="auto"/>
          <w:sz w:val="32"/>
          <w:szCs w:val="32"/>
        </w:rPr>
        <w:softHyphen/>
        <w:t>pana grande “doña María”, del campanario antiguo de la Cate</w:t>
      </w:r>
      <w:r w:rsidRPr="004B0341">
        <w:rPr>
          <w:color w:val="auto"/>
          <w:sz w:val="32"/>
          <w:szCs w:val="32"/>
        </w:rPr>
        <w:softHyphen/>
        <w:t>dral, que pesa cuatrocientos cuarenta quintales, bajáronla sobre un castillejo que se hizo de madera, el cual vino rodando desd</w:t>
      </w:r>
      <w:r w:rsidRPr="004B0341">
        <w:rPr>
          <w:color w:val="auto"/>
          <w:sz w:val="32"/>
          <w:szCs w:val="32"/>
        </w:rPr>
        <w:t>e donde estaba pendiente por unas gruesas planchas, hasta hacer descanso en el suelo; y luego el día siguiente de la Encarnación teniéndola puesta sobre un lecho capaz de encina, a fuerza de tiros de sogas y mucha gente, y rodando sobre vigas acostadas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el suelo, la metieron y </w:t>
      </w:r>
      <w:r w:rsidRPr="004B0341">
        <w:rPr>
          <w:color w:val="auto"/>
          <w:sz w:val="32"/>
          <w:szCs w:val="32"/>
        </w:rPr>
        <w:t xml:space="preserve">pusieron al pie de la torre nueva de </w:t>
      </w:r>
      <w:r w:rsidRPr="004B0341">
        <w:rPr>
          <w:color w:val="auto"/>
          <w:sz w:val="32"/>
          <w:szCs w:val="32"/>
        </w:rPr>
        <w:t xml:space="preserve">dicha Catedral que cae </w:t>
      </w:r>
      <w:r w:rsidRPr="004B0341">
        <w:rPr>
          <w:color w:val="auto"/>
          <w:sz w:val="32"/>
          <w:szCs w:val="32"/>
        </w:rPr>
        <w:t xml:space="preserve">sobre la capilla del Sagrario; y luego </w:t>
      </w:r>
      <w:r w:rsidRPr="004B0341">
        <w:rPr>
          <w:color w:val="auto"/>
          <w:sz w:val="32"/>
          <w:szCs w:val="32"/>
        </w:rPr>
        <w:t xml:space="preserve">el día siguiente </w:t>
      </w:r>
      <w:r w:rsidRPr="004B0341">
        <w:rPr>
          <w:color w:val="auto"/>
          <w:sz w:val="32"/>
          <w:szCs w:val="32"/>
        </w:rPr>
        <w:t xml:space="preserve">bajaron la otra mediana, y antes de ocho días </w:t>
      </w:r>
      <w:r w:rsidRPr="004B0341">
        <w:rPr>
          <w:color w:val="auto"/>
          <w:sz w:val="32"/>
          <w:szCs w:val="32"/>
        </w:rPr>
        <w:t xml:space="preserve">habían bajado </w:t>
      </w:r>
      <w:r w:rsidRPr="004B0341">
        <w:rPr>
          <w:color w:val="auto"/>
          <w:sz w:val="32"/>
          <w:szCs w:val="32"/>
        </w:rPr>
        <w:t xml:space="preserve">cinco pequeñas y otra mayor que llaman la Ronca, </w:t>
      </w:r>
      <w:r w:rsidRPr="004B0341">
        <w:rPr>
          <w:color w:val="auto"/>
          <w:sz w:val="32"/>
          <w:szCs w:val="32"/>
        </w:rPr>
        <w:t>y serví</w:t>
      </w:r>
      <w:r w:rsidRPr="004B0341">
        <w:rPr>
          <w:color w:val="auto"/>
          <w:sz w:val="32"/>
          <w:szCs w:val="32"/>
        </w:rPr>
        <w:t xml:space="preserve">an </w:t>
      </w:r>
      <w:r w:rsidRPr="004B0341">
        <w:rPr>
          <w:color w:val="auto"/>
          <w:sz w:val="32"/>
          <w:szCs w:val="32"/>
        </w:rPr>
        <w:t xml:space="preserve">en el campanario puestas en forma, a todo lo cual </w:t>
      </w:r>
      <w:r w:rsidRPr="004B0341">
        <w:rPr>
          <w:color w:val="auto"/>
          <w:sz w:val="32"/>
          <w:szCs w:val="32"/>
        </w:rPr>
        <w:t xml:space="preserve">asistió por </w:t>
      </w:r>
      <w:r w:rsidRPr="004B0341">
        <w:rPr>
          <w:color w:val="auto"/>
          <w:sz w:val="32"/>
          <w:szCs w:val="32"/>
        </w:rPr>
        <w:t xml:space="preserve">su persona el Duque de Alburquerque, virrey de esta </w:t>
      </w:r>
      <w:r w:rsidRPr="004B0341">
        <w:rPr>
          <w:color w:val="auto"/>
          <w:sz w:val="32"/>
          <w:szCs w:val="32"/>
        </w:rPr>
        <w:t xml:space="preserve">ciudad y </w:t>
      </w:r>
      <w:r w:rsidRPr="004B0341">
        <w:rPr>
          <w:color w:val="auto"/>
          <w:sz w:val="32"/>
          <w:szCs w:val="32"/>
        </w:rPr>
        <w:t xml:space="preserve">quien ha solicitado se acabase el primer cuerpo del </w:t>
      </w:r>
      <w:r w:rsidRPr="004B0341">
        <w:rPr>
          <w:color w:val="auto"/>
          <w:sz w:val="32"/>
          <w:szCs w:val="32"/>
        </w:rPr>
        <w:t xml:space="preserve">campanario </w:t>
      </w:r>
      <w:r w:rsidRPr="004B0341">
        <w:rPr>
          <w:color w:val="auto"/>
          <w:sz w:val="32"/>
          <w:szCs w:val="32"/>
        </w:rPr>
        <w:t xml:space="preserve">nuevo para poner </w:t>
      </w:r>
      <w:r w:rsidRPr="004B0341">
        <w:rPr>
          <w:color w:val="auto"/>
          <w:sz w:val="32"/>
          <w:szCs w:val="32"/>
        </w:rPr>
        <w:t xml:space="preserve">dichas </w:t>
      </w:r>
      <w:r w:rsidRPr="004B0341">
        <w:rPr>
          <w:color w:val="auto"/>
          <w:sz w:val="32"/>
          <w:szCs w:val="32"/>
        </w:rPr>
        <w:t>campanas y subirlas, y habiéndolas hecho lo</w:t>
      </w:r>
      <w:r w:rsidRPr="004B0341">
        <w:rPr>
          <w:color w:val="auto"/>
          <w:sz w:val="32"/>
          <w:szCs w:val="32"/>
        </w:rPr>
        <w:t>s siguientes: el maestro Fray Diego Rodrí</w:t>
      </w:r>
      <w:r w:rsidRPr="004B0341">
        <w:rPr>
          <w:color w:val="auto"/>
          <w:sz w:val="32"/>
          <w:szCs w:val="32"/>
        </w:rPr>
        <w:softHyphen/>
        <w:t xml:space="preserve">guez, astrólogo, mercedario; Murillo, el capitán Navarro, un hombre romano </w:t>
      </w:r>
      <w:r w:rsidRPr="004B0341">
        <w:rPr>
          <w:color w:val="auto"/>
          <w:sz w:val="32"/>
          <w:szCs w:val="32"/>
        </w:rPr>
        <w:t xml:space="preserve">y </w:t>
      </w:r>
      <w:r w:rsidRPr="004B0341">
        <w:rPr>
          <w:color w:val="auto"/>
          <w:sz w:val="32"/>
          <w:szCs w:val="32"/>
        </w:rPr>
        <w:t xml:space="preserve">Melchor Pérez, maestro mayor de la Catedral. Vistos sus modelos, </w:t>
      </w:r>
      <w:r w:rsidRPr="004B0341">
        <w:rPr>
          <w:color w:val="auto"/>
          <w:sz w:val="32"/>
          <w:szCs w:val="32"/>
        </w:rPr>
        <w:t xml:space="preserve">cuadró </w:t>
      </w:r>
      <w:r w:rsidRPr="004B0341">
        <w:rPr>
          <w:color w:val="auto"/>
          <w:sz w:val="32"/>
          <w:szCs w:val="32"/>
        </w:rPr>
        <w:t xml:space="preserve">el del religioso, y luego puso por </w:t>
      </w:r>
      <w:r w:rsidRPr="004B0341">
        <w:rPr>
          <w:color w:val="auto"/>
          <w:sz w:val="32"/>
          <w:szCs w:val="32"/>
        </w:rPr>
        <w:t xml:space="preserve">obra </w:t>
      </w:r>
      <w:r w:rsidRPr="004B0341">
        <w:rPr>
          <w:color w:val="auto"/>
          <w:sz w:val="32"/>
          <w:szCs w:val="32"/>
        </w:rPr>
        <w:t xml:space="preserve">el edificar los </w:t>
      </w:r>
      <w:r w:rsidRPr="004B0341">
        <w:rPr>
          <w:color w:val="auto"/>
          <w:sz w:val="32"/>
          <w:szCs w:val="32"/>
        </w:rPr>
        <w:t>instrumen</w:t>
      </w:r>
      <w:r w:rsidRPr="004B0341">
        <w:rPr>
          <w:color w:val="auto"/>
          <w:sz w:val="32"/>
          <w:szCs w:val="32"/>
        </w:rPr>
        <w:t xml:space="preserve">tos </w:t>
      </w:r>
      <w:r w:rsidRPr="004B0341">
        <w:rPr>
          <w:color w:val="auto"/>
          <w:sz w:val="32"/>
          <w:szCs w:val="32"/>
        </w:rPr>
        <w:t xml:space="preserve">de madera para el efecto, y en </w:t>
      </w:r>
      <w:r w:rsidRPr="004B0341">
        <w:rPr>
          <w:color w:val="auto"/>
          <w:sz w:val="32"/>
          <w:szCs w:val="32"/>
        </w:rPr>
        <w:t xml:space="preserve">su </w:t>
      </w:r>
      <w:r w:rsidRPr="004B0341">
        <w:rPr>
          <w:color w:val="auto"/>
          <w:sz w:val="32"/>
          <w:szCs w:val="32"/>
        </w:rPr>
        <w:t xml:space="preserve">fábrica estuvo desde el </w:t>
      </w:r>
      <w:r w:rsidRPr="004B0341">
        <w:rPr>
          <w:color w:val="auto"/>
          <w:sz w:val="32"/>
          <w:szCs w:val="32"/>
        </w:rPr>
        <w:t>l</w:t>
      </w:r>
      <w:r w:rsidRPr="004B0341">
        <w:rPr>
          <w:color w:val="auto"/>
          <w:sz w:val="32"/>
          <w:szCs w:val="32"/>
          <w:vertAlign w:val="superscript"/>
        </w:rPr>
        <w:t>9</w:t>
      </w:r>
      <w:r w:rsidRPr="004B0341">
        <w:rPr>
          <w:color w:val="auto"/>
          <w:sz w:val="32"/>
          <w:szCs w:val="32"/>
        </w:rPr>
        <w:t xml:space="preserve"> </w:t>
      </w:r>
      <w:r w:rsidRPr="004B0341">
        <w:rPr>
          <w:color w:val="auto"/>
          <w:sz w:val="32"/>
          <w:szCs w:val="32"/>
        </w:rPr>
        <w:t>de marzo hasta el domingo de Ra</w:t>
      </w:r>
      <w:r w:rsidRPr="004B0341">
        <w:rPr>
          <w:color w:val="auto"/>
          <w:sz w:val="32"/>
          <w:szCs w:val="32"/>
        </w:rPr>
        <w:softHyphen/>
        <w:t xml:space="preserve">mos, 29 de él, que </w:t>
      </w:r>
      <w:r w:rsidRPr="004B0341">
        <w:rPr>
          <w:color w:val="auto"/>
          <w:sz w:val="32"/>
          <w:szCs w:val="32"/>
        </w:rPr>
        <w:t xml:space="preserve">después </w:t>
      </w:r>
      <w:r w:rsidRPr="004B0341">
        <w:rPr>
          <w:color w:val="auto"/>
          <w:sz w:val="32"/>
          <w:szCs w:val="32"/>
        </w:rPr>
        <w:t xml:space="preserve">de </w:t>
      </w:r>
      <w:r w:rsidRPr="004B0341">
        <w:rPr>
          <w:color w:val="auto"/>
          <w:sz w:val="32"/>
          <w:szCs w:val="32"/>
        </w:rPr>
        <w:t xml:space="preserve">haberse </w:t>
      </w:r>
      <w:r w:rsidRPr="004B0341">
        <w:rPr>
          <w:color w:val="auto"/>
          <w:sz w:val="32"/>
          <w:szCs w:val="32"/>
        </w:rPr>
        <w:t xml:space="preserve">acabado los oficios divinos pasó a </w:t>
      </w:r>
      <w:r w:rsidRPr="004B0341">
        <w:rPr>
          <w:color w:val="auto"/>
          <w:sz w:val="32"/>
          <w:szCs w:val="32"/>
        </w:rPr>
        <w:t xml:space="preserve">la obra y vió subir con general </w:t>
      </w:r>
      <w:r w:rsidRPr="004B0341">
        <w:rPr>
          <w:color w:val="auto"/>
          <w:sz w:val="32"/>
          <w:szCs w:val="32"/>
        </w:rPr>
        <w:t>clamor de campanas por</w:t>
      </w:r>
      <w:r w:rsidRPr="004B0341">
        <w:rPr>
          <w:color w:val="auto"/>
          <w:sz w:val="32"/>
          <w:szCs w:val="32"/>
        </w:rPr>
        <w:softHyphen/>
        <w:t xml:space="preserve">que no sucediese </w:t>
      </w:r>
      <w:r w:rsidRPr="004B0341">
        <w:rPr>
          <w:color w:val="auto"/>
          <w:sz w:val="32"/>
          <w:szCs w:val="32"/>
        </w:rPr>
        <w:t xml:space="preserve">desgracia, la </w:t>
      </w:r>
      <w:r w:rsidRPr="004B0341">
        <w:rPr>
          <w:color w:val="auto"/>
          <w:sz w:val="32"/>
          <w:szCs w:val="32"/>
        </w:rPr>
        <w:t xml:space="preserve">dicha </w:t>
      </w:r>
      <w:r w:rsidRPr="004B0341">
        <w:rPr>
          <w:color w:val="auto"/>
          <w:sz w:val="32"/>
          <w:szCs w:val="32"/>
        </w:rPr>
        <w:t xml:space="preserve">campana y la dejó en el hueco que había de </w:t>
      </w:r>
      <w:r w:rsidRPr="004B0341">
        <w:rPr>
          <w:color w:val="auto"/>
          <w:sz w:val="32"/>
          <w:szCs w:val="32"/>
        </w:rPr>
        <w:t xml:space="preserve">ocupar, y </w:t>
      </w:r>
      <w:r w:rsidRPr="004B0341">
        <w:rPr>
          <w:color w:val="auto"/>
          <w:sz w:val="32"/>
          <w:szCs w:val="32"/>
        </w:rPr>
        <w:t>le acompañaron los cabildos ecle</w:t>
      </w:r>
      <w:r w:rsidRPr="004B0341">
        <w:rPr>
          <w:color w:val="auto"/>
          <w:sz w:val="32"/>
          <w:szCs w:val="32"/>
        </w:rPr>
        <w:softHyphen/>
        <w:t xml:space="preserve">siásticos </w:t>
      </w:r>
      <w:r w:rsidRPr="004B0341">
        <w:rPr>
          <w:color w:val="auto"/>
          <w:sz w:val="32"/>
          <w:szCs w:val="32"/>
        </w:rPr>
        <w:t xml:space="preserve">y </w:t>
      </w:r>
      <w:r w:rsidRPr="004B0341">
        <w:rPr>
          <w:color w:val="auto"/>
          <w:sz w:val="32"/>
          <w:szCs w:val="32"/>
        </w:rPr>
        <w:t xml:space="preserve">secular </w:t>
      </w:r>
      <w:r w:rsidRPr="004B0341">
        <w:rPr>
          <w:color w:val="auto"/>
          <w:sz w:val="32"/>
          <w:szCs w:val="32"/>
        </w:rPr>
        <w:t xml:space="preserve">y Real Audiencia, y </w:t>
      </w:r>
      <w:r w:rsidRPr="004B0341">
        <w:rPr>
          <w:color w:val="auto"/>
          <w:sz w:val="32"/>
          <w:szCs w:val="32"/>
        </w:rPr>
        <w:t xml:space="preserve">luego a las cinco de la tarde subieron la </w:t>
      </w:r>
      <w:r w:rsidRPr="004B0341">
        <w:rPr>
          <w:color w:val="auto"/>
          <w:sz w:val="32"/>
          <w:szCs w:val="32"/>
        </w:rPr>
        <w:t xml:space="preserve">otra </w:t>
      </w:r>
      <w:r w:rsidRPr="004B0341">
        <w:rPr>
          <w:color w:val="auto"/>
          <w:sz w:val="32"/>
          <w:szCs w:val="32"/>
        </w:rPr>
        <w:t xml:space="preserve">mediana </w:t>
      </w:r>
      <w:r w:rsidRPr="004B0341">
        <w:rPr>
          <w:color w:val="auto"/>
          <w:sz w:val="32"/>
          <w:szCs w:val="32"/>
        </w:rPr>
        <w:t xml:space="preserve">que </w:t>
      </w:r>
      <w:r w:rsidRPr="004B0341">
        <w:rPr>
          <w:color w:val="auto"/>
          <w:sz w:val="32"/>
          <w:szCs w:val="32"/>
        </w:rPr>
        <w:t xml:space="preserve">sirve a la queda, y el lunes Santo a </w:t>
      </w:r>
      <w:r w:rsidRPr="004B0341">
        <w:rPr>
          <w:color w:val="auto"/>
          <w:sz w:val="32"/>
          <w:szCs w:val="32"/>
        </w:rPr>
        <w:t xml:space="preserve">las </w:t>
      </w:r>
      <w:r w:rsidRPr="004B0341">
        <w:rPr>
          <w:color w:val="auto"/>
          <w:sz w:val="32"/>
          <w:szCs w:val="32"/>
        </w:rPr>
        <w:t>oraciones tocaron las ca</w:t>
      </w:r>
      <w:r w:rsidRPr="004B0341">
        <w:rPr>
          <w:color w:val="auto"/>
          <w:sz w:val="32"/>
          <w:szCs w:val="32"/>
        </w:rPr>
        <w:t>mpanas dichas”. (22)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domingo </w:t>
      </w:r>
      <w:r w:rsidRPr="004B0341">
        <w:rPr>
          <w:color w:val="auto"/>
          <w:sz w:val="32"/>
          <w:szCs w:val="32"/>
        </w:rPr>
        <w:t xml:space="preserve">30 de </w:t>
      </w:r>
      <w:r w:rsidRPr="004B0341">
        <w:rPr>
          <w:color w:val="auto"/>
          <w:sz w:val="32"/>
          <w:szCs w:val="32"/>
        </w:rPr>
        <w:t xml:space="preserve">enero de </w:t>
      </w:r>
      <w:r w:rsidRPr="004B0341">
        <w:rPr>
          <w:color w:val="auto"/>
          <w:sz w:val="32"/>
          <w:szCs w:val="32"/>
        </w:rPr>
        <w:t xml:space="preserve">1656, a </w:t>
      </w:r>
      <w:r w:rsidRPr="004B0341">
        <w:rPr>
          <w:color w:val="auto"/>
          <w:sz w:val="32"/>
          <w:szCs w:val="32"/>
        </w:rPr>
        <w:t xml:space="preserve">las cinco horas de la tarde, juntó </w:t>
      </w:r>
      <w:r w:rsidRPr="004B0341">
        <w:rPr>
          <w:color w:val="auto"/>
          <w:sz w:val="32"/>
          <w:szCs w:val="32"/>
        </w:rPr>
        <w:t xml:space="preserve">el Virrey </w:t>
      </w:r>
      <w:r w:rsidRPr="004B0341">
        <w:rPr>
          <w:color w:val="auto"/>
          <w:sz w:val="32"/>
          <w:szCs w:val="32"/>
        </w:rPr>
        <w:t xml:space="preserve">al Deán y Cabildo de esta santa iglesia Catedral en </w:t>
      </w:r>
      <w:r w:rsidRPr="004B0341">
        <w:rPr>
          <w:color w:val="auto"/>
          <w:sz w:val="32"/>
          <w:szCs w:val="32"/>
        </w:rPr>
        <w:t xml:space="preserve">ella, y fué </w:t>
      </w:r>
      <w:r w:rsidRPr="004B0341">
        <w:rPr>
          <w:color w:val="auto"/>
          <w:sz w:val="32"/>
          <w:szCs w:val="32"/>
        </w:rPr>
        <w:t xml:space="preserve">él y la </w:t>
      </w:r>
      <w:r w:rsidRPr="004B0341">
        <w:rPr>
          <w:color w:val="auto"/>
          <w:sz w:val="32"/>
          <w:szCs w:val="32"/>
        </w:rPr>
        <w:t xml:space="preserve">Vi’rreyna </w:t>
      </w:r>
      <w:r w:rsidRPr="004B0341">
        <w:rPr>
          <w:color w:val="auto"/>
          <w:sz w:val="32"/>
          <w:szCs w:val="32"/>
        </w:rPr>
        <w:t xml:space="preserve">y sus hijos y criados, </w:t>
      </w:r>
      <w:r w:rsidRPr="004B0341">
        <w:rPr>
          <w:color w:val="auto"/>
          <w:sz w:val="32"/>
          <w:szCs w:val="32"/>
        </w:rPr>
        <w:t xml:space="preserve">y </w:t>
      </w:r>
      <w:r w:rsidRPr="004B0341">
        <w:rPr>
          <w:color w:val="auto"/>
          <w:sz w:val="32"/>
          <w:szCs w:val="32"/>
        </w:rPr>
        <w:t xml:space="preserve">habiendo entrado cerraron </w:t>
      </w:r>
      <w:r w:rsidRPr="004B0341">
        <w:rPr>
          <w:color w:val="auto"/>
          <w:sz w:val="32"/>
          <w:szCs w:val="32"/>
        </w:rPr>
        <w:t xml:space="preserve">todas </w:t>
      </w:r>
      <w:r w:rsidRPr="004B0341">
        <w:rPr>
          <w:color w:val="auto"/>
          <w:sz w:val="32"/>
          <w:szCs w:val="32"/>
        </w:rPr>
        <w:t xml:space="preserve">las puertas, y en Cabildo </w:t>
      </w:r>
      <w:r w:rsidRPr="004B0341">
        <w:rPr>
          <w:color w:val="auto"/>
          <w:sz w:val="32"/>
          <w:szCs w:val="32"/>
        </w:rPr>
        <w:t xml:space="preserve">les </w:t>
      </w:r>
      <w:r w:rsidRPr="004B0341">
        <w:rPr>
          <w:color w:val="auto"/>
          <w:sz w:val="32"/>
          <w:szCs w:val="32"/>
        </w:rPr>
        <w:t xml:space="preserve">hizo el </w:t>
      </w:r>
      <w:r w:rsidRPr="004B0341">
        <w:rPr>
          <w:color w:val="auto"/>
          <w:sz w:val="32"/>
          <w:szCs w:val="32"/>
        </w:rPr>
        <w:t xml:space="preserve">Virrey una </w:t>
      </w:r>
      <w:r w:rsidRPr="004B0341">
        <w:rPr>
          <w:color w:val="auto"/>
          <w:sz w:val="32"/>
          <w:szCs w:val="32"/>
        </w:rPr>
        <w:t xml:space="preserve">plática enderezada a los vivos deseos que ha </w:t>
      </w:r>
      <w:r w:rsidRPr="004B0341">
        <w:rPr>
          <w:color w:val="auto"/>
          <w:sz w:val="32"/>
          <w:szCs w:val="32"/>
        </w:rPr>
        <w:t xml:space="preserve">tenido </w:t>
      </w:r>
      <w:r w:rsidRPr="004B0341">
        <w:rPr>
          <w:color w:val="auto"/>
          <w:sz w:val="32"/>
          <w:szCs w:val="32"/>
        </w:rPr>
        <w:t xml:space="preserve">de ver la iglesia en el estado </w:t>
      </w:r>
      <w:r w:rsidRPr="004B0341">
        <w:rPr>
          <w:color w:val="auto"/>
          <w:sz w:val="32"/>
          <w:szCs w:val="32"/>
        </w:rPr>
        <w:t xml:space="preserve">en </w:t>
      </w:r>
      <w:r w:rsidRPr="004B0341">
        <w:rPr>
          <w:color w:val="auto"/>
          <w:sz w:val="32"/>
          <w:szCs w:val="32"/>
        </w:rPr>
        <w:t xml:space="preserve">que está, que era acabada, </w:t>
      </w:r>
      <w:r w:rsidRPr="004B0341">
        <w:rPr>
          <w:color w:val="auto"/>
          <w:sz w:val="32"/>
          <w:szCs w:val="32"/>
        </w:rPr>
        <w:t xml:space="preserve">y que </w:t>
      </w:r>
      <w:r w:rsidRPr="004B0341">
        <w:rPr>
          <w:color w:val="auto"/>
          <w:sz w:val="32"/>
          <w:szCs w:val="32"/>
        </w:rPr>
        <w:t xml:space="preserve">de toda ella </w:t>
      </w:r>
      <w:r w:rsidRPr="004B0341">
        <w:rPr>
          <w:color w:val="auto"/>
          <w:sz w:val="32"/>
          <w:szCs w:val="32"/>
        </w:rPr>
        <w:t xml:space="preserve">se </w:t>
      </w:r>
      <w:r w:rsidRPr="004B0341">
        <w:rPr>
          <w:color w:val="auto"/>
          <w:sz w:val="32"/>
          <w:szCs w:val="32"/>
        </w:rPr>
        <w:t>podía ya servir, que su asistencia mani</w:t>
      </w:r>
      <w:r w:rsidRPr="004B0341">
        <w:rPr>
          <w:color w:val="auto"/>
          <w:sz w:val="32"/>
          <w:szCs w:val="32"/>
        </w:rPr>
        <w:softHyphen/>
      </w:r>
      <w:r w:rsidRPr="004B0341">
        <w:rPr>
          <w:color w:val="auto"/>
          <w:sz w:val="32"/>
          <w:szCs w:val="32"/>
        </w:rPr>
        <w:t xml:space="preserve">festaba </w:t>
      </w:r>
      <w:r w:rsidRPr="004B0341">
        <w:rPr>
          <w:color w:val="auto"/>
          <w:sz w:val="32"/>
          <w:szCs w:val="32"/>
        </w:rPr>
        <w:t xml:space="preserve">su grande </w:t>
      </w:r>
      <w:r w:rsidRPr="004B0341">
        <w:rPr>
          <w:color w:val="auto"/>
          <w:sz w:val="32"/>
          <w:szCs w:val="32"/>
        </w:rPr>
        <w:t xml:space="preserve">amor, y </w:t>
      </w:r>
      <w:r w:rsidRPr="004B0341">
        <w:rPr>
          <w:color w:val="auto"/>
          <w:sz w:val="32"/>
          <w:szCs w:val="32"/>
        </w:rPr>
        <w:t xml:space="preserve">que </w:t>
      </w:r>
      <w:r w:rsidRPr="004B0341">
        <w:rPr>
          <w:color w:val="auto"/>
          <w:sz w:val="32"/>
          <w:szCs w:val="32"/>
        </w:rPr>
        <w:t>as</w:t>
      </w:r>
      <w:r w:rsidRPr="004B0341">
        <w:rPr>
          <w:color w:val="auto"/>
          <w:sz w:val="32"/>
          <w:szCs w:val="32"/>
        </w:rPr>
        <w:t xml:space="preserve">í, </w:t>
      </w:r>
      <w:r w:rsidRPr="004B0341">
        <w:rPr>
          <w:color w:val="auto"/>
          <w:sz w:val="32"/>
          <w:szCs w:val="32"/>
        </w:rPr>
        <w:t>en nombre de S. M. les en</w:t>
      </w:r>
      <w:r w:rsidRPr="004B0341">
        <w:rPr>
          <w:color w:val="auto"/>
          <w:sz w:val="32"/>
          <w:szCs w:val="32"/>
        </w:rPr>
        <w:softHyphen/>
      </w:r>
      <w:r w:rsidRPr="004B0341">
        <w:rPr>
          <w:color w:val="auto"/>
          <w:sz w:val="32"/>
          <w:szCs w:val="32"/>
        </w:rPr>
        <w:t xml:space="preserve">tregaba </w:t>
      </w:r>
      <w:r w:rsidRPr="004B0341">
        <w:rPr>
          <w:color w:val="auto"/>
          <w:sz w:val="32"/>
          <w:szCs w:val="32"/>
        </w:rPr>
        <w:t xml:space="preserve">las llaves </w:t>
      </w:r>
      <w:r w:rsidRPr="004B0341">
        <w:rPr>
          <w:color w:val="auto"/>
          <w:sz w:val="32"/>
          <w:szCs w:val="32"/>
        </w:rPr>
        <w:t xml:space="preserve">de </w:t>
      </w:r>
      <w:r w:rsidRPr="004B0341">
        <w:rPr>
          <w:color w:val="auto"/>
          <w:sz w:val="32"/>
          <w:szCs w:val="32"/>
        </w:rPr>
        <w:t xml:space="preserve">ella como templo que era de ellos ya, y no </w:t>
      </w:r>
      <w:r w:rsidRPr="004B0341">
        <w:rPr>
          <w:color w:val="auto"/>
          <w:sz w:val="32"/>
          <w:szCs w:val="32"/>
        </w:rPr>
        <w:t xml:space="preserve">de </w:t>
      </w:r>
      <w:r w:rsidRPr="004B0341">
        <w:rPr>
          <w:color w:val="auto"/>
          <w:sz w:val="32"/>
          <w:szCs w:val="32"/>
        </w:rPr>
        <w:t xml:space="preserve">seglares. </w:t>
      </w:r>
      <w:r w:rsidRPr="004B0341">
        <w:rPr>
          <w:color w:val="auto"/>
          <w:sz w:val="32"/>
          <w:szCs w:val="32"/>
        </w:rPr>
        <w:t xml:space="preserve">Acabado este </w:t>
      </w:r>
      <w:r w:rsidRPr="004B0341">
        <w:rPr>
          <w:color w:val="auto"/>
          <w:sz w:val="32"/>
          <w:szCs w:val="32"/>
        </w:rPr>
        <w:t xml:space="preserve">acto se fué él y la Virreina e hija al </w:t>
      </w:r>
      <w:r w:rsidRPr="004B0341">
        <w:rPr>
          <w:color w:val="auto"/>
          <w:sz w:val="32"/>
          <w:szCs w:val="32"/>
        </w:rPr>
        <w:t xml:space="preserve">presbiterio, e inclinándose </w:t>
      </w:r>
      <w:r w:rsidRPr="004B0341">
        <w:rPr>
          <w:color w:val="auto"/>
          <w:sz w:val="32"/>
          <w:szCs w:val="32"/>
        </w:rPr>
        <w:t xml:space="preserve">de rodillas besó la primera grada con </w:t>
      </w:r>
      <w:r w:rsidRPr="004B0341">
        <w:rPr>
          <w:color w:val="auto"/>
          <w:sz w:val="32"/>
          <w:szCs w:val="32"/>
        </w:rPr>
        <w:t xml:space="preserve">toda veneración y </w:t>
      </w:r>
      <w:r w:rsidRPr="004B0341">
        <w:rPr>
          <w:color w:val="auto"/>
          <w:sz w:val="32"/>
          <w:szCs w:val="32"/>
        </w:rPr>
        <w:t xml:space="preserve">respeto, </w:t>
      </w:r>
      <w:r w:rsidRPr="004B0341">
        <w:rPr>
          <w:color w:val="auto"/>
          <w:sz w:val="32"/>
          <w:szCs w:val="32"/>
        </w:rPr>
        <w:t xml:space="preserve">y </w:t>
      </w:r>
      <w:r w:rsidRPr="004B0341">
        <w:rPr>
          <w:color w:val="auto"/>
          <w:sz w:val="32"/>
          <w:szCs w:val="32"/>
        </w:rPr>
        <w:t>qu</w:t>
      </w:r>
      <w:r w:rsidRPr="004B0341">
        <w:rPr>
          <w:color w:val="auto"/>
          <w:sz w:val="32"/>
          <w:szCs w:val="32"/>
        </w:rPr>
        <w:t xml:space="preserve">itándose la </w:t>
      </w:r>
      <w:r w:rsidRPr="004B0341">
        <w:rPr>
          <w:color w:val="auto"/>
          <w:sz w:val="32"/>
          <w:szCs w:val="32"/>
        </w:rPr>
        <w:t xml:space="preserve">capa y </w:t>
      </w:r>
      <w:r w:rsidRPr="004B0341">
        <w:rPr>
          <w:color w:val="auto"/>
          <w:sz w:val="32"/>
          <w:szCs w:val="32"/>
        </w:rPr>
        <w:t xml:space="preserve">espada, y ellas </w:t>
      </w:r>
      <w:r w:rsidRPr="004B0341">
        <w:rPr>
          <w:color w:val="auto"/>
          <w:sz w:val="32"/>
          <w:szCs w:val="32"/>
        </w:rPr>
        <w:t xml:space="preserve">cubriendo los tocados con </w:t>
      </w:r>
      <w:r w:rsidRPr="004B0341">
        <w:rPr>
          <w:color w:val="auto"/>
          <w:sz w:val="32"/>
          <w:szCs w:val="32"/>
        </w:rPr>
        <w:t xml:space="preserve">unas tocas, subieron </w:t>
      </w:r>
      <w:r w:rsidRPr="004B0341">
        <w:rPr>
          <w:color w:val="auto"/>
          <w:sz w:val="32"/>
          <w:szCs w:val="32"/>
        </w:rPr>
        <w:t xml:space="preserve">al </w:t>
      </w:r>
      <w:r w:rsidRPr="004B0341">
        <w:rPr>
          <w:color w:val="auto"/>
          <w:sz w:val="32"/>
          <w:szCs w:val="32"/>
        </w:rPr>
        <w:t xml:space="preserve">presbiterio, </w:t>
      </w:r>
      <w:r w:rsidRPr="004B0341">
        <w:rPr>
          <w:color w:val="auto"/>
          <w:sz w:val="32"/>
          <w:szCs w:val="32"/>
        </w:rPr>
        <w:t xml:space="preserve">y </w:t>
      </w:r>
      <w:r w:rsidRPr="004B0341">
        <w:rPr>
          <w:color w:val="auto"/>
          <w:sz w:val="32"/>
          <w:szCs w:val="32"/>
        </w:rPr>
        <w:t xml:space="preserve">entre </w:t>
      </w:r>
      <w:r w:rsidRPr="004B0341">
        <w:rPr>
          <w:color w:val="auto"/>
          <w:sz w:val="32"/>
          <w:szCs w:val="32"/>
        </w:rPr>
        <w:t xml:space="preserve">ellos tres lo barrieron </w:t>
      </w:r>
      <w:r w:rsidRPr="004B0341">
        <w:rPr>
          <w:color w:val="auto"/>
          <w:sz w:val="32"/>
          <w:szCs w:val="32"/>
        </w:rPr>
        <w:t xml:space="preserve">todo por sus manos y sacudieron </w:t>
      </w:r>
      <w:r w:rsidRPr="004B0341">
        <w:rPr>
          <w:color w:val="auto"/>
          <w:sz w:val="32"/>
          <w:szCs w:val="32"/>
        </w:rPr>
        <w:t xml:space="preserve">sus barandillas y cogieron la basura, </w:t>
      </w:r>
      <w:r w:rsidRPr="004B0341">
        <w:rPr>
          <w:color w:val="auto"/>
          <w:sz w:val="32"/>
          <w:szCs w:val="32"/>
        </w:rPr>
        <w:t xml:space="preserve">y acabado </w:t>
      </w:r>
      <w:r w:rsidRPr="004B0341">
        <w:rPr>
          <w:color w:val="auto"/>
          <w:sz w:val="32"/>
          <w:szCs w:val="32"/>
        </w:rPr>
        <w:t xml:space="preserve">este </w:t>
      </w:r>
      <w:r w:rsidRPr="004B0341">
        <w:rPr>
          <w:color w:val="auto"/>
          <w:sz w:val="32"/>
          <w:szCs w:val="32"/>
        </w:rPr>
        <w:t xml:space="preserve">acto, no </w:t>
      </w:r>
      <w:r w:rsidRPr="004B0341">
        <w:rPr>
          <w:color w:val="auto"/>
          <w:sz w:val="32"/>
          <w:szCs w:val="32"/>
        </w:rPr>
        <w:t>quisieron recibir aguamanos, sin</w:t>
      </w:r>
      <w:r w:rsidRPr="004B0341">
        <w:rPr>
          <w:color w:val="auto"/>
          <w:sz w:val="32"/>
          <w:szCs w:val="32"/>
        </w:rPr>
        <w:t xml:space="preserve">o </w:t>
      </w:r>
      <w:r w:rsidRPr="004B0341">
        <w:rPr>
          <w:color w:val="auto"/>
          <w:sz w:val="32"/>
          <w:szCs w:val="32"/>
        </w:rPr>
        <w:t>sacudiéndose todo el polvo,</w:t>
      </w:r>
    </w:p>
    <w:p w:rsidR="00A83A3E" w:rsidRPr="004B0341" w:rsidRDefault="00E20BFD" w:rsidP="004B0341">
      <w:pPr>
        <w:tabs>
          <w:tab w:val="left" w:pos="953"/>
        </w:tabs>
        <w:ind w:left="1134" w:right="1134" w:firstLine="567"/>
        <w:jc w:val="both"/>
        <w:rPr>
          <w:color w:val="auto"/>
          <w:sz w:val="32"/>
          <w:szCs w:val="32"/>
        </w:rPr>
      </w:pPr>
      <w:r w:rsidRPr="004B0341">
        <w:rPr>
          <w:color w:val="auto"/>
          <w:sz w:val="32"/>
          <w:szCs w:val="32"/>
        </w:rPr>
        <w:t>(22)</w:t>
      </w:r>
      <w:r w:rsidRPr="004B0341">
        <w:rPr>
          <w:color w:val="auto"/>
          <w:sz w:val="32"/>
          <w:szCs w:val="32"/>
        </w:rPr>
        <w:tab/>
      </w:r>
      <w:r w:rsidRPr="004B0341">
        <w:rPr>
          <w:color w:val="auto"/>
          <w:sz w:val="32"/>
          <w:szCs w:val="32"/>
        </w:rPr>
        <w:t>Guijo, Diario de sucesos notables pgs. 279 a 281.</w:t>
      </w:r>
    </w:p>
    <w:p w:rsidR="00A83A3E" w:rsidRPr="004B0341" w:rsidRDefault="00E20BFD" w:rsidP="004B0341">
      <w:pPr>
        <w:ind w:left="1134" w:right="1134" w:firstLine="567"/>
        <w:jc w:val="both"/>
        <w:rPr>
          <w:color w:val="auto"/>
          <w:sz w:val="32"/>
          <w:szCs w:val="32"/>
        </w:rPr>
      </w:pPr>
      <w:r w:rsidRPr="004B0341">
        <w:rPr>
          <w:color w:val="auto"/>
          <w:sz w:val="32"/>
          <w:szCs w:val="32"/>
        </w:rPr>
        <w:t>Plano policronómico de la plaza mayor de la Catedral de México.</w:t>
      </w:r>
    </w:p>
    <w:p w:rsidR="00A83A3E" w:rsidRPr="004B0341" w:rsidRDefault="00E20BFD" w:rsidP="004B0341">
      <w:pPr>
        <w:ind w:left="1134" w:right="1134" w:firstLine="567"/>
        <w:jc w:val="both"/>
        <w:rPr>
          <w:color w:val="auto"/>
          <w:sz w:val="32"/>
          <w:szCs w:val="32"/>
        </w:rPr>
      </w:pPr>
      <w:r w:rsidRPr="004B0341">
        <w:rPr>
          <w:color w:val="auto"/>
          <w:sz w:val="32"/>
          <w:szCs w:val="32"/>
        </w:rPr>
        <w:t>que fué mucho, salieron de la iglesia y se entraron en sus carro</w:t>
      </w:r>
      <w:r w:rsidRPr="004B0341">
        <w:rPr>
          <w:color w:val="auto"/>
          <w:sz w:val="32"/>
          <w:szCs w:val="32"/>
        </w:rPr>
        <w:softHyphen/>
        <w:t>zas y se fueron a su palacio: al tiempo de</w:t>
      </w:r>
      <w:r w:rsidRPr="004B0341">
        <w:rPr>
          <w:color w:val="auto"/>
          <w:sz w:val="32"/>
          <w:szCs w:val="32"/>
        </w:rPr>
        <w:t xml:space="preserve"> recibir el Deán las llaves de manos del Virrey, repicaron en dicha iglesia.</w:t>
      </w:r>
    </w:p>
    <w:p w:rsidR="00A83A3E" w:rsidRPr="004B0341" w:rsidRDefault="00E20BFD" w:rsidP="004B0341">
      <w:pPr>
        <w:ind w:left="1134" w:right="1134" w:firstLine="567"/>
        <w:jc w:val="both"/>
        <w:rPr>
          <w:color w:val="auto"/>
          <w:sz w:val="32"/>
          <w:szCs w:val="32"/>
        </w:rPr>
      </w:pPr>
      <w:r w:rsidRPr="004B0341">
        <w:rPr>
          <w:color w:val="auto"/>
          <w:sz w:val="32"/>
          <w:szCs w:val="32"/>
        </w:rPr>
        <w:t>“Publicóse la dedicación de dicha iglesia y procesión para el martes l</w:t>
      </w:r>
      <w:r w:rsidRPr="004B0341">
        <w:rPr>
          <w:color w:val="auto"/>
          <w:sz w:val="32"/>
          <w:szCs w:val="32"/>
          <w:vertAlign w:val="superscript"/>
        </w:rPr>
        <w:t>9</w:t>
      </w:r>
      <w:r w:rsidRPr="004B0341">
        <w:rPr>
          <w:color w:val="auto"/>
          <w:sz w:val="32"/>
          <w:szCs w:val="32"/>
        </w:rPr>
        <w:t xml:space="preserve"> de febrero del mismo año, a las dos de la tarde. Cuatro días antes se echó un pregón declarando por perdida</w:t>
      </w:r>
      <w:r w:rsidRPr="004B0341">
        <w:rPr>
          <w:color w:val="auto"/>
          <w:sz w:val="32"/>
          <w:szCs w:val="32"/>
        </w:rPr>
        <w:t xml:space="preserve"> la carroza, cochero y muías y el caballo y silla que en cualquiera parte de dichas calles estuviese o se parase, desde el lunes 31 de enero hasta el jueves 3 de febrero; con que así mismo se cerra</w:t>
      </w:r>
      <w:r w:rsidRPr="004B0341">
        <w:rPr>
          <w:color w:val="auto"/>
          <w:sz w:val="32"/>
          <w:szCs w:val="32"/>
        </w:rPr>
        <w:softHyphen/>
        <w:t>ron todas las bocas de las calles, que tan solamente podía</w:t>
      </w:r>
      <w:r w:rsidRPr="004B0341">
        <w:rPr>
          <w:color w:val="auto"/>
          <w:sz w:val="32"/>
          <w:szCs w:val="32"/>
        </w:rPr>
        <w:t xml:space="preserve"> entrar una persona, de suerte que los oidores, virrey, alcalde de corte, inquisidores y prebendados y personas principales gozaran de este adorno, paseando a pie las calles. A las dos horas de la tarde acudieron todas las religiones con su cruz y ciriales</w:t>
      </w:r>
      <w:r w:rsidRPr="004B0341">
        <w:rPr>
          <w:color w:val="auto"/>
          <w:sz w:val="32"/>
          <w:szCs w:val="32"/>
        </w:rPr>
        <w:t>, diá</w:t>
      </w:r>
      <w:r w:rsidRPr="004B0341">
        <w:rPr>
          <w:color w:val="auto"/>
          <w:sz w:val="32"/>
          <w:szCs w:val="32"/>
        </w:rPr>
        <w:softHyphen/>
        <w:t>conos y preste y toda su comunidad, al patio de la obra de la Catedral, porque la iglesia no se abrió, y desde esta hora hasta las tres, se gastó en ir dando a cada una de las cofradías sus lugares, que iban con cera en las manos los oficiales de ell</w:t>
      </w:r>
      <w:r w:rsidRPr="004B0341">
        <w:rPr>
          <w:color w:val="auto"/>
          <w:sz w:val="32"/>
          <w:szCs w:val="32"/>
        </w:rPr>
        <w:t>as, y luego se fueron siguiendo las órdenes de San Juan de Dios, San Hipólito, Compañía de Jesús, Merced, Carmen, San Agustín, San Francisco, San Diego y Santo Domingo, y luego toda la clerecía, en que se juzgó iban más de 800 clérigos, y arrimada a la cru</w:t>
      </w:r>
      <w:r w:rsidRPr="004B0341">
        <w:rPr>
          <w:color w:val="auto"/>
          <w:sz w:val="32"/>
          <w:szCs w:val="32"/>
        </w:rPr>
        <w:t>z de la Catedral iba la Cofradía del Santísimo Sacra</w:t>
      </w:r>
      <w:r w:rsidRPr="004B0341">
        <w:rPr>
          <w:color w:val="auto"/>
          <w:sz w:val="32"/>
          <w:szCs w:val="32"/>
        </w:rPr>
        <w:softHyphen/>
        <w:t>mento. Encomendóse por el Cabildo de la iglesia, que fuesen los congregantes de S. Pedro, y la imagen de la Asunción de Nuestra Señora, titular de dicha iglesia, e hízose así, y fueron estos dos pasos en</w:t>
      </w:r>
      <w:r w:rsidRPr="004B0341">
        <w:rPr>
          <w:color w:val="auto"/>
          <w:sz w:val="32"/>
          <w:szCs w:val="32"/>
        </w:rPr>
        <w:t xml:space="preserve"> el cuerpo de la clerecía, y todos los congregantes con velas encendidas en las manos; luego se siguió el Cabildo de la iglesia, e interpolados entre ellos fueron treinta caballeros de las órdenes militares, que por cédula de S. M. ruega al Cabildo que con</w:t>
      </w:r>
      <w:r w:rsidRPr="004B0341">
        <w:rPr>
          <w:color w:val="auto"/>
          <w:sz w:val="32"/>
          <w:szCs w:val="32"/>
        </w:rPr>
        <w:t>curriendo con sus mantos se les den estos lugares; luego llevaba el Dr. Don Alonso de Cuevas Dávalos, Deán de esta igle</w:t>
      </w:r>
      <w:r w:rsidRPr="004B0341">
        <w:rPr>
          <w:color w:val="auto"/>
          <w:sz w:val="32"/>
          <w:szCs w:val="32"/>
        </w:rPr>
        <w:softHyphen/>
        <w:t>sia, en las manos el Santísimo Sacramento, con una capa rica; luego seguía la Real Universidad con sus capirotes; luego el regimiento, a</w:t>
      </w:r>
      <w:r w:rsidRPr="004B0341">
        <w:rPr>
          <w:color w:val="auto"/>
          <w:sz w:val="32"/>
          <w:szCs w:val="32"/>
        </w:rPr>
        <w:t>lcaldes ordinarios y corregidores y después todos los tribunales de las contadurías mayores y caja real; los minis</w:t>
      </w:r>
      <w:r w:rsidRPr="004B0341">
        <w:rPr>
          <w:color w:val="auto"/>
          <w:sz w:val="32"/>
          <w:szCs w:val="32"/>
        </w:rPr>
        <w:softHyphen/>
        <w:t>tros de la sala del crimen y audiencia; los alcaldes de corte y oidores, y remataba esta grandeza con el Excmo. Sr. Duque de Alburquerque, qu</w:t>
      </w:r>
      <w:r w:rsidRPr="004B0341">
        <w:rPr>
          <w:color w:val="auto"/>
          <w:sz w:val="32"/>
          <w:szCs w:val="32"/>
        </w:rPr>
        <w:t>e llevaba puesto un vestido de plata y cabos blancos, y luego su familia costosamente vestida y con cadenas de oro al cuello, como asimismo iban bizarramente vestidos los regidores y caballeros de este reino, en que todos manifestaron los júbilos que tenía</w:t>
      </w:r>
      <w:r w:rsidRPr="004B0341">
        <w:rPr>
          <w:color w:val="auto"/>
          <w:sz w:val="32"/>
          <w:szCs w:val="32"/>
        </w:rPr>
        <w:t>n de ver logrado el uso y ejercicio de su</w:t>
      </w:r>
    </w:p>
    <w:p w:rsidR="00A83A3E" w:rsidRPr="004B0341" w:rsidRDefault="00E20BFD" w:rsidP="004B0341">
      <w:pPr>
        <w:ind w:left="1134" w:right="1134" w:firstLine="567"/>
        <w:jc w:val="both"/>
        <w:rPr>
          <w:color w:val="auto"/>
          <w:sz w:val="32"/>
          <w:szCs w:val="32"/>
        </w:rPr>
      </w:pPr>
      <w:r w:rsidRPr="004B0341">
        <w:rPr>
          <w:color w:val="auto"/>
          <w:sz w:val="32"/>
          <w:szCs w:val="32"/>
        </w:rPr>
        <w:t>matriz. Estuvo cerrada la Catedral hasta que llegó el Preste con el Santísimo Sacramento, y luego le abrieron todas sus siete puertas y acompañada de esta grandeza, colocaron a su Divina Majestad en el Sagrario ref</w:t>
      </w:r>
      <w:r w:rsidRPr="004B0341">
        <w:rPr>
          <w:color w:val="auto"/>
          <w:sz w:val="32"/>
          <w:szCs w:val="32"/>
        </w:rPr>
        <w:t>erido; y luego la música empezó los versículos del Santísimo, y el Preste dijo la oración y serían ya las siete de la noche cuando se acabó la función. Quemáronse muy bizarros fuegos a costa de la fábrica, que se pusieron a espaldas de los altares referido</w:t>
      </w:r>
      <w:r w:rsidRPr="004B0341">
        <w:rPr>
          <w:color w:val="auto"/>
          <w:sz w:val="32"/>
          <w:szCs w:val="32"/>
        </w:rPr>
        <w:t>s. La torre de la Catedral y toda la iglesia por lo alto, éste y diez días continuos puso luminarias vistosas; todos los vecinos y ciudad hicieron la misma demostra</w:t>
      </w:r>
      <w:r w:rsidRPr="004B0341">
        <w:rPr>
          <w:color w:val="auto"/>
          <w:sz w:val="32"/>
          <w:szCs w:val="32"/>
        </w:rPr>
        <w:softHyphen/>
        <w:t>ción y la ciudad vistió cuadro danzas muy costosas y los gigan</w:t>
      </w:r>
      <w:r w:rsidRPr="004B0341">
        <w:rPr>
          <w:color w:val="auto"/>
          <w:sz w:val="32"/>
          <w:szCs w:val="32"/>
        </w:rPr>
        <w:softHyphen/>
        <w:t>tes; la señora Virreyna estu</w:t>
      </w:r>
      <w:r w:rsidRPr="004B0341">
        <w:rPr>
          <w:color w:val="auto"/>
          <w:sz w:val="32"/>
          <w:szCs w:val="32"/>
        </w:rPr>
        <w:t>vo en el balcón grande que mira a la plaza, acompañada de los oidores a ver pasar la procesión; colgó lo que le tocó, de una rica y costosa colgadura y en medio de ella un rico baldoquín de brocado, y debajo un lienzo de nues</w:t>
      </w:r>
      <w:r w:rsidRPr="004B0341">
        <w:rPr>
          <w:color w:val="auto"/>
          <w:sz w:val="32"/>
          <w:szCs w:val="32"/>
        </w:rPr>
        <w:softHyphen/>
        <w:t>tro católico rey y señor Don F</w:t>
      </w:r>
      <w:r w:rsidRPr="004B0341">
        <w:rPr>
          <w:color w:val="auto"/>
          <w:sz w:val="32"/>
          <w:szCs w:val="32"/>
        </w:rPr>
        <w:t>elipe IV, que Dios guarde. El día siguiente, miércoles 2 de febrero, día de la Purificación de Nues</w:t>
      </w:r>
      <w:r w:rsidRPr="004B0341">
        <w:rPr>
          <w:color w:val="auto"/>
          <w:sz w:val="32"/>
          <w:szCs w:val="32"/>
        </w:rPr>
        <w:softHyphen/>
        <w:t>tra Señora se abrieron todas las puertas de la dicha iglesia para que el pueblo viese todo lo obrado”. (23)</w:t>
      </w:r>
    </w:p>
    <w:p w:rsidR="00A83A3E" w:rsidRPr="004B0341" w:rsidRDefault="00E20BFD" w:rsidP="004B0341">
      <w:pPr>
        <w:ind w:left="1134" w:right="1134" w:firstLine="567"/>
        <w:jc w:val="both"/>
        <w:rPr>
          <w:color w:val="auto"/>
          <w:sz w:val="32"/>
          <w:szCs w:val="32"/>
        </w:rPr>
      </w:pPr>
      <w:r w:rsidRPr="004B0341">
        <w:rPr>
          <w:color w:val="auto"/>
          <w:sz w:val="32"/>
          <w:szCs w:val="32"/>
        </w:rPr>
        <w:t>Continuándose la obra en 1664 se labró sobre las</w:t>
      </w:r>
      <w:r w:rsidRPr="004B0341">
        <w:rPr>
          <w:color w:val="auto"/>
          <w:sz w:val="32"/>
          <w:szCs w:val="32"/>
        </w:rPr>
        <w:t xml:space="preserve"> pechinas el cimborrio, labor la más ardua del templo, “en que se compi</w:t>
      </w:r>
      <w:r w:rsidRPr="004B0341">
        <w:rPr>
          <w:color w:val="auto"/>
          <w:sz w:val="32"/>
          <w:szCs w:val="32"/>
        </w:rPr>
        <w:softHyphen/>
        <w:t>tieron lo maquinoso y lo perfecto”. “A 10 de julio, vísperas de San Bernabé apóstol, a las 11 del día se cerró y remató la bóve</w:t>
      </w:r>
      <w:r w:rsidRPr="004B0341">
        <w:rPr>
          <w:color w:val="auto"/>
          <w:sz w:val="32"/>
          <w:szCs w:val="32"/>
        </w:rPr>
        <w:softHyphen/>
        <w:t>da de la media naranja del cimborrio de la Catedral, y s</w:t>
      </w:r>
      <w:r w:rsidRPr="004B0341">
        <w:rPr>
          <w:color w:val="auto"/>
          <w:sz w:val="32"/>
          <w:szCs w:val="32"/>
        </w:rPr>
        <w:t>ubió a él el Virrey, y lo bendijo y puso las reliquias el Dr. Don Nicolás del Puerto, comisario de cruzada, juez provisor y vicario general en este arzobispado; acudió al clamor de rogativa y luego al re</w:t>
      </w:r>
      <w:r w:rsidRPr="004B0341">
        <w:rPr>
          <w:color w:val="auto"/>
          <w:sz w:val="32"/>
          <w:szCs w:val="32"/>
        </w:rPr>
        <w:softHyphen/>
        <w:t>pique todo el reino”. (24)</w:t>
      </w:r>
    </w:p>
    <w:p w:rsidR="00A83A3E" w:rsidRPr="004B0341" w:rsidRDefault="00E20BFD" w:rsidP="004B0341">
      <w:pPr>
        <w:ind w:left="1134" w:right="1134" w:firstLine="567"/>
        <w:jc w:val="both"/>
        <w:rPr>
          <w:color w:val="auto"/>
          <w:sz w:val="32"/>
          <w:szCs w:val="32"/>
        </w:rPr>
      </w:pPr>
      <w:r w:rsidRPr="004B0341">
        <w:rPr>
          <w:color w:val="auto"/>
          <w:sz w:val="32"/>
          <w:szCs w:val="32"/>
        </w:rPr>
        <w:t>El Marqués de Mancera con</w:t>
      </w:r>
      <w:r w:rsidRPr="004B0341">
        <w:rPr>
          <w:color w:val="auto"/>
          <w:sz w:val="32"/>
          <w:szCs w:val="32"/>
        </w:rPr>
        <w:t xml:space="preserve"> su celo, su religión y su prontitud en la ejecución del culto, puso su cuidado hasta conseguir ente</w:t>
      </w:r>
      <w:r w:rsidRPr="004B0341">
        <w:rPr>
          <w:color w:val="auto"/>
          <w:sz w:val="32"/>
          <w:szCs w:val="32"/>
        </w:rPr>
        <w:softHyphen/>
        <w:t xml:space="preserve">ramente </w:t>
      </w:r>
      <w:r w:rsidRPr="004B0341">
        <w:rPr>
          <w:color w:val="auto"/>
          <w:sz w:val="32"/>
          <w:szCs w:val="32"/>
        </w:rPr>
        <w:t xml:space="preserve">la </w:t>
      </w:r>
      <w:r w:rsidRPr="004B0341">
        <w:rPr>
          <w:color w:val="auto"/>
          <w:sz w:val="32"/>
          <w:szCs w:val="32"/>
        </w:rPr>
        <w:t>última perfección de todo el interior del templo.</w:t>
      </w:r>
    </w:p>
    <w:p w:rsidR="00A83A3E" w:rsidRPr="004B0341" w:rsidRDefault="00E20BFD" w:rsidP="004B0341">
      <w:pPr>
        <w:ind w:left="1134" w:right="1134" w:firstLine="567"/>
        <w:jc w:val="both"/>
        <w:rPr>
          <w:color w:val="auto"/>
          <w:sz w:val="32"/>
          <w:szCs w:val="32"/>
        </w:rPr>
      </w:pPr>
      <w:r w:rsidRPr="004B0341">
        <w:rPr>
          <w:color w:val="auto"/>
          <w:sz w:val="32"/>
          <w:szCs w:val="32"/>
        </w:rPr>
        <w:t>La construcción de la iglesia Catedral puso en movimiento y dió sustento y aliento y gloria, a</w:t>
      </w:r>
      <w:r w:rsidRPr="004B0341">
        <w:rPr>
          <w:color w:val="auto"/>
          <w:sz w:val="32"/>
          <w:szCs w:val="32"/>
        </w:rPr>
        <w:t xml:space="preserve"> muchos artistas y artesanos, algunos de ellos extranjeros y a muchísimos criollos e indios. Nos es grato consignar, tomándolos de los libros de cuentas de 1586, los nombres de algunos de ellos y asientos de sus salarios</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(23)</w:t>
      </w:r>
      <w:r w:rsidRPr="004B0341">
        <w:rPr>
          <w:color w:val="auto"/>
          <w:sz w:val="32"/>
          <w:szCs w:val="32"/>
        </w:rPr>
        <w:tab/>
        <w:t>Martín Guijo. Diario de Suceso</w:t>
      </w:r>
      <w:r w:rsidRPr="004B0341">
        <w:rPr>
          <w:color w:val="auto"/>
          <w:sz w:val="32"/>
          <w:szCs w:val="32"/>
        </w:rPr>
        <w:t>r Notables, tomo I. pág. 339 a 346.</w:t>
      </w:r>
    </w:p>
    <w:p w:rsidR="00A83A3E" w:rsidRPr="004B0341" w:rsidRDefault="00E20BFD" w:rsidP="004B0341">
      <w:pPr>
        <w:tabs>
          <w:tab w:val="left" w:pos="933"/>
        </w:tabs>
        <w:ind w:left="1134" w:right="1134" w:firstLine="567"/>
        <w:jc w:val="both"/>
        <w:rPr>
          <w:color w:val="auto"/>
          <w:sz w:val="32"/>
          <w:szCs w:val="32"/>
        </w:rPr>
      </w:pPr>
      <w:r w:rsidRPr="004B0341">
        <w:rPr>
          <w:color w:val="auto"/>
          <w:sz w:val="32"/>
          <w:szCs w:val="32"/>
        </w:rPr>
        <w:t>(24)</w:t>
      </w:r>
      <w:r w:rsidRPr="004B0341">
        <w:rPr>
          <w:color w:val="auto"/>
          <w:sz w:val="32"/>
          <w:szCs w:val="32"/>
        </w:rPr>
        <w:tab/>
        <w:t>Guijo. Diario de Sucesos Notables, tomo I. pág. 525.</w:t>
      </w:r>
    </w:p>
    <w:p w:rsidR="00A83A3E" w:rsidRPr="004B0341" w:rsidRDefault="00E20BFD" w:rsidP="004B0341">
      <w:pPr>
        <w:ind w:left="1134" w:right="1134" w:firstLine="567"/>
        <w:jc w:val="both"/>
        <w:rPr>
          <w:color w:val="auto"/>
          <w:sz w:val="32"/>
          <w:szCs w:val="32"/>
        </w:rPr>
      </w:pPr>
      <w:r w:rsidRPr="004B0341">
        <w:rPr>
          <w:color w:val="auto"/>
          <w:sz w:val="32"/>
          <w:szCs w:val="32"/>
        </w:rPr>
        <w:t>ya que tanto tienen de típico y nacional, y como una pequeña muestra de nuestra gratitud. (25)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jueves 22 de diciembre de 1667, habiéndose acabado todas las </w:t>
      </w:r>
      <w:r w:rsidRPr="004B0341">
        <w:rPr>
          <w:color w:val="auto"/>
          <w:sz w:val="32"/>
          <w:szCs w:val="32"/>
        </w:rPr>
        <w:t>bóvedas y desembarazádose, se abrió esta santa iglesia Cate</w:t>
      </w:r>
      <w:r w:rsidRPr="004B0341">
        <w:rPr>
          <w:color w:val="auto"/>
          <w:sz w:val="32"/>
          <w:szCs w:val="32"/>
        </w:rPr>
        <w:softHyphen/>
        <w:t>dral con muy solemne fiesta habida por las calles desde la cruz</w:t>
      </w:r>
    </w:p>
    <w:p w:rsidR="00A83A3E" w:rsidRPr="004B0341" w:rsidRDefault="00E20BFD" w:rsidP="004B0341">
      <w:pPr>
        <w:tabs>
          <w:tab w:val="left" w:pos="1162"/>
        </w:tabs>
        <w:ind w:left="1134" w:right="1134" w:firstLine="567"/>
        <w:jc w:val="both"/>
        <w:rPr>
          <w:color w:val="auto"/>
          <w:sz w:val="32"/>
          <w:szCs w:val="32"/>
        </w:rPr>
      </w:pPr>
      <w:r w:rsidRPr="004B0341">
        <w:rPr>
          <w:color w:val="auto"/>
          <w:sz w:val="32"/>
          <w:szCs w:val="32"/>
        </w:rPr>
        <w:t>(25)</w:t>
      </w:r>
      <w:r w:rsidRPr="004B0341">
        <w:rPr>
          <w:color w:val="auto"/>
          <w:sz w:val="32"/>
          <w:szCs w:val="32"/>
        </w:rPr>
        <w:tab/>
      </w:r>
      <w:r w:rsidRPr="004B0341">
        <w:rPr>
          <w:color w:val="auto"/>
          <w:sz w:val="32"/>
          <w:szCs w:val="32"/>
        </w:rPr>
        <w:t>A. Claudio de Arciniega, maestro mayor de la dicha obra, ocho</w:t>
      </w:r>
      <w:r w:rsidRPr="004B0341">
        <w:rPr>
          <w:color w:val="auto"/>
          <w:sz w:val="32"/>
          <w:szCs w:val="32"/>
        </w:rPr>
        <w:softHyphen/>
        <w:t>cientos y veintiséis pesos, un tomín y siete granos del dicho oro</w:t>
      </w:r>
      <w:r w:rsidRPr="004B0341">
        <w:rPr>
          <w:color w:val="auto"/>
          <w:sz w:val="32"/>
          <w:szCs w:val="32"/>
        </w:rPr>
        <w:t>, que dió y pagó por el salario de un año que cumplió a siete de noviembre del año pasado de quinientos y ochenta y cuatro, que a razón de quinientos pesos de minas por el dicho año, valen los dichos pesos de oro común..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D. Andrea de Antón Veneciano, </w:t>
      </w:r>
      <w:r w:rsidRPr="004B0341">
        <w:rPr>
          <w:color w:val="auto"/>
          <w:sz w:val="32"/>
          <w:szCs w:val="32"/>
        </w:rPr>
        <w:t>veinticuatro pesos de oro común, que dió y pagó por doscientos y cincuenta cohetes de fuego que hizo para la fiesta de la entrada del Sr. Virrey, y del recaudo de hilo, papel, cera, cañas y lo demás que puso para los hacer, excepto la pólvora que recibió d</w:t>
      </w:r>
      <w:r w:rsidRPr="004B0341">
        <w:rPr>
          <w:color w:val="auto"/>
          <w:sz w:val="32"/>
          <w:szCs w:val="32"/>
        </w:rPr>
        <w:t>el polvorista...</w:t>
      </w:r>
    </w:p>
    <w:p w:rsidR="00A83A3E" w:rsidRPr="004B0341" w:rsidRDefault="00E20BFD" w:rsidP="004B0341">
      <w:pPr>
        <w:ind w:left="1134" w:right="1134" w:firstLine="567"/>
        <w:jc w:val="both"/>
        <w:rPr>
          <w:color w:val="auto"/>
          <w:sz w:val="32"/>
          <w:szCs w:val="32"/>
        </w:rPr>
      </w:pPr>
      <w:r w:rsidRPr="004B0341">
        <w:rPr>
          <w:color w:val="auto"/>
          <w:sz w:val="32"/>
          <w:szCs w:val="32"/>
        </w:rPr>
        <w:t>A D. Juan Montaño, entallador, novecientos y veinticuatro pesos del dicho oro común, que dió y pagó por trescientos y ocho días que se ha ocu</w:t>
      </w:r>
      <w:r w:rsidRPr="004B0341">
        <w:rPr>
          <w:color w:val="auto"/>
          <w:sz w:val="32"/>
          <w:szCs w:val="32"/>
        </w:rPr>
        <w:softHyphen/>
        <w:t>pado en hacer las sillas del coro para la iglesia vieja, desde el ocho de fe</w:t>
      </w:r>
      <w:r w:rsidRPr="004B0341">
        <w:rPr>
          <w:color w:val="auto"/>
          <w:sz w:val="32"/>
          <w:szCs w:val="32"/>
        </w:rPr>
        <w:softHyphen/>
        <w:t>brero del año pasado</w:t>
      </w:r>
      <w:r w:rsidRPr="004B0341">
        <w:rPr>
          <w:color w:val="auto"/>
          <w:sz w:val="32"/>
          <w:szCs w:val="32"/>
        </w:rPr>
        <w:t xml:space="preserve"> de quinientos ochenta y cinco, liasta el once de enero de este año de ochenta y seis, que a razón de tres pesos por cada un día, montó lo dicho. . .</w:t>
      </w:r>
    </w:p>
    <w:p w:rsidR="00A83A3E" w:rsidRPr="004B0341" w:rsidRDefault="00E20BFD" w:rsidP="004B0341">
      <w:pPr>
        <w:ind w:left="1134" w:right="1134" w:firstLine="567"/>
        <w:jc w:val="both"/>
        <w:rPr>
          <w:color w:val="auto"/>
          <w:sz w:val="32"/>
          <w:szCs w:val="32"/>
        </w:rPr>
      </w:pPr>
      <w:r w:rsidRPr="004B0341">
        <w:rPr>
          <w:color w:val="auto"/>
          <w:sz w:val="32"/>
          <w:szCs w:val="32"/>
        </w:rPr>
        <w:t>A. D. Francisco Montezuma, gobernador de Tlatelulco y D. Diego de Mendoza, Diego Díaz y Diego Alonso y otr</w:t>
      </w:r>
      <w:r w:rsidRPr="004B0341">
        <w:rPr>
          <w:color w:val="auto"/>
          <w:sz w:val="32"/>
          <w:szCs w:val="32"/>
        </w:rPr>
        <w:t>os indios principales, treinta y cuatro pesos de oro común que dió y pagó por haber fecho los andamios que se hicieron en la iglesia catedral de esta ciudad para pintar la una de las dos naves colaterales de la dicha iglesia.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D. Antonio Valeriano, </w:t>
      </w:r>
      <w:r w:rsidRPr="004B0341">
        <w:rPr>
          <w:color w:val="auto"/>
          <w:sz w:val="32"/>
          <w:szCs w:val="32"/>
        </w:rPr>
        <w:t>gobernador de México y D. Martín del Aguila, alcalde y otros indios principales, treinta y tres pesos de oro común, que dió y pagó por los andamios que hicieron dentro de la iglesia catedral para pintar la una de las dos naves colaterales de la dicha igles</w:t>
      </w:r>
      <w:r w:rsidRPr="004B0341">
        <w:rPr>
          <w:color w:val="auto"/>
          <w:sz w:val="32"/>
          <w:szCs w:val="32"/>
        </w:rPr>
        <w:t>ia...</w:t>
      </w:r>
    </w:p>
    <w:p w:rsidR="00A83A3E" w:rsidRPr="004B0341" w:rsidRDefault="00E20BFD" w:rsidP="004B0341">
      <w:pPr>
        <w:ind w:left="1134" w:right="1134" w:firstLine="567"/>
        <w:jc w:val="both"/>
        <w:rPr>
          <w:color w:val="auto"/>
          <w:sz w:val="32"/>
          <w:szCs w:val="32"/>
        </w:rPr>
      </w:pPr>
      <w:r w:rsidRPr="004B0341">
        <w:rPr>
          <w:color w:val="auto"/>
          <w:sz w:val="32"/>
          <w:szCs w:val="32"/>
        </w:rPr>
        <w:t>A Adrián Suste, ensamblador, ochocientos noventa y cinco pesos del di</w:t>
      </w:r>
      <w:r w:rsidRPr="004B0341">
        <w:rPr>
          <w:color w:val="auto"/>
          <w:sz w:val="32"/>
          <w:szCs w:val="32"/>
        </w:rPr>
        <w:softHyphen/>
        <w:t>cho oro que dió y pagó por trescientos y cincuenta y ocho días que se ocupó, en las sillas del coro para la iglesia vieja, que a razón de a dos pesos y medio por cada un día, monta</w:t>
      </w:r>
      <w:r w:rsidRPr="004B0341">
        <w:rPr>
          <w:color w:val="auto"/>
          <w:sz w:val="32"/>
          <w:szCs w:val="32"/>
        </w:rPr>
        <w:t xml:space="preserve"> a lo dicho, y empezó a servir a nueve de fe</w:t>
      </w:r>
      <w:r w:rsidRPr="004B0341">
        <w:rPr>
          <w:color w:val="auto"/>
          <w:sz w:val="32"/>
          <w:szCs w:val="32"/>
        </w:rPr>
        <w:softHyphen/>
        <w:t>brero de quinientos y ochenta y cinco hasta veintidós de febrero de quinien</w:t>
      </w:r>
      <w:r w:rsidRPr="004B0341">
        <w:rPr>
          <w:color w:val="auto"/>
          <w:sz w:val="32"/>
          <w:szCs w:val="32"/>
        </w:rPr>
        <w:softHyphen/>
        <w:t>tos ochenta y seis. .</w:t>
      </w:r>
    </w:p>
    <w:p w:rsidR="00A83A3E" w:rsidRPr="004B0341" w:rsidRDefault="00E20BFD" w:rsidP="004B0341">
      <w:pPr>
        <w:ind w:left="1134" w:right="1134" w:firstLine="567"/>
        <w:jc w:val="both"/>
        <w:rPr>
          <w:color w:val="auto"/>
          <w:sz w:val="32"/>
          <w:szCs w:val="32"/>
        </w:rPr>
      </w:pPr>
      <w:r w:rsidRPr="004B0341">
        <w:rPr>
          <w:color w:val="auto"/>
          <w:sz w:val="32"/>
          <w:szCs w:val="32"/>
        </w:rPr>
        <w:t>A Fr. Hernando de Morales, obrero de la obra del monasterio de San</w:t>
      </w:r>
      <w:r w:rsidRPr="004B0341">
        <w:rPr>
          <w:color w:val="auto"/>
          <w:sz w:val="32"/>
          <w:szCs w:val="32"/>
        </w:rPr>
        <w:softHyphen/>
        <w:t xml:space="preserve">to Domingo de esta ciudad de México, ciento y </w:t>
      </w:r>
      <w:r w:rsidRPr="004B0341">
        <w:rPr>
          <w:color w:val="auto"/>
          <w:sz w:val="32"/>
          <w:szCs w:val="32"/>
        </w:rPr>
        <w:t xml:space="preserve">cincuenta pesos de oro común, que dió y pagó por tres planchas de madera grandes y gruesas, de a más de sesenta pies cada una para los estribos de la tijera que se hizo en la nave mayor de la dicha iglesia, a cincuenta pesos cada una, que a la dicha razón </w:t>
      </w:r>
      <w:r w:rsidRPr="004B0341">
        <w:rPr>
          <w:color w:val="auto"/>
          <w:sz w:val="32"/>
          <w:szCs w:val="32"/>
        </w:rPr>
        <w:t>montó lo dicho..</w:t>
      </w:r>
    </w:p>
    <w:p w:rsidR="00A83A3E" w:rsidRPr="004B0341" w:rsidRDefault="00E20BFD" w:rsidP="004B0341">
      <w:pPr>
        <w:ind w:left="1134" w:right="1134" w:firstLine="567"/>
        <w:jc w:val="both"/>
        <w:rPr>
          <w:color w:val="auto"/>
          <w:sz w:val="32"/>
          <w:szCs w:val="32"/>
        </w:rPr>
      </w:pPr>
      <w:r w:rsidRPr="004B0341">
        <w:rPr>
          <w:color w:val="auto"/>
          <w:sz w:val="32"/>
          <w:szCs w:val="32"/>
        </w:rPr>
        <w:t>' A Juan Bautista, Genovés, ladrillero, ciento y cincuenta pesos del di</w:t>
      </w:r>
      <w:r w:rsidRPr="004B0341">
        <w:rPr>
          <w:color w:val="auto"/>
          <w:sz w:val="32"/>
          <w:szCs w:val="32"/>
        </w:rPr>
        <w:softHyphen/>
        <w:t>cho oro, que dió y pagó por veinticinco mil ladrillos para la dicha obra, que a seis pesos el millar, montó lo dicho. .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Simón Perinés, pintor, setenta y dos pesos </w:t>
      </w:r>
      <w:r w:rsidRPr="004B0341">
        <w:rPr>
          <w:color w:val="auto"/>
          <w:sz w:val="32"/>
          <w:szCs w:val="32"/>
        </w:rPr>
        <w:t>del dicho oro, que dió y pagó por la pintura de seis lienzos de el retablo que se hizo para la dicha iglesia e por las molduras que hizo para los dichos lienzos, dorados y estofados, a doce pesos cada uno, que montó lo dicho...</w:t>
      </w:r>
    </w:p>
    <w:p w:rsidR="00A83A3E" w:rsidRPr="004B0341" w:rsidRDefault="00E20BFD" w:rsidP="004B0341">
      <w:pPr>
        <w:ind w:left="1134" w:right="1134" w:firstLine="567"/>
        <w:jc w:val="both"/>
        <w:rPr>
          <w:color w:val="auto"/>
          <w:sz w:val="32"/>
          <w:szCs w:val="32"/>
        </w:rPr>
      </w:pPr>
      <w:r w:rsidRPr="004B0341">
        <w:rPr>
          <w:color w:val="auto"/>
          <w:sz w:val="32"/>
          <w:szCs w:val="32"/>
        </w:rPr>
        <w:t>A los indios pintores que ha</w:t>
      </w:r>
      <w:r w:rsidRPr="004B0341">
        <w:rPr>
          <w:color w:val="auto"/>
          <w:sz w:val="32"/>
          <w:szCs w:val="32"/>
        </w:rPr>
        <w:t xml:space="preserve"> tenido a su cargo Francisco de Zumaya, asimismo pintor, cien pesos y tres tomines e seis granos del dicho oro, en esta materia: a Martín García. Domingo Diego. Miguel Marcos, Juan Bautista, Martín Lázaro, Felipe, Juseph Jacobo, Sebastián Francisco, Mar</w:t>
      </w:r>
      <w:r w:rsidRPr="004B0341">
        <w:rPr>
          <w:color w:val="auto"/>
          <w:sz w:val="32"/>
          <w:szCs w:val="32"/>
        </w:rPr>
        <w:softHyphen/>
        <w:t>co</w:t>
      </w:r>
      <w:r w:rsidRPr="004B0341">
        <w:rPr>
          <w:color w:val="auto"/>
          <w:sz w:val="32"/>
          <w:szCs w:val="32"/>
        </w:rPr>
        <w:t>s Xuarez, Francisco Lázaro, Dionisio Francisco, Domingo Juan y Juan de Alameda. (A. G. N. Historia, tomo 112, pág. 480 a 526.)</w:t>
      </w:r>
    </w:p>
    <w:p w:rsidR="00A83A3E" w:rsidRPr="004B0341" w:rsidRDefault="00E20BFD" w:rsidP="004B0341">
      <w:pPr>
        <w:ind w:left="1134" w:right="1134" w:firstLine="567"/>
        <w:jc w:val="both"/>
        <w:rPr>
          <w:color w:val="auto"/>
          <w:sz w:val="32"/>
          <w:szCs w:val="32"/>
        </w:rPr>
      </w:pPr>
      <w:r w:rsidRPr="004B0341">
        <w:rPr>
          <w:color w:val="auto"/>
          <w:sz w:val="32"/>
          <w:szCs w:val="32"/>
        </w:rPr>
        <w:t>Fachada en barroco desaforado, de la Catedral de Zacatecas.</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de los talabarteros a la boca del portal de los Mercaderes y de a</w:t>
      </w:r>
      <w:r w:rsidRPr="004B0341">
        <w:rPr>
          <w:color w:val="auto"/>
          <w:sz w:val="32"/>
          <w:szCs w:val="32"/>
        </w:rPr>
        <w:t xml:space="preserve">llí a Palacio y calle del Reloj, muchas colgaduras y muy lucidos altares que pusieron las congregaciones de San Pedro y San Francisco Javier y sagradas religiones; cantó la misa el Dr. Don Juan de Poblete, deán; predicó el Dr. Don Isidro de Sariñana, cura </w:t>
      </w:r>
      <w:r w:rsidRPr="004B0341">
        <w:rPr>
          <w:color w:val="auto"/>
          <w:sz w:val="32"/>
          <w:szCs w:val="32"/>
        </w:rPr>
        <w:t>de la parroquia de la Santa Veracruz, y a la tarde se hizo la procesión en que fué la imagen de la Asunción de Nuestra Señora por las calles referidas, y se remató en la dicha iglesia con salve que se cantó con grandísima solemnidad; asistió a todo el Virr</w:t>
      </w:r>
      <w:r w:rsidRPr="004B0341">
        <w:rPr>
          <w:color w:val="auto"/>
          <w:sz w:val="32"/>
          <w:szCs w:val="32"/>
        </w:rPr>
        <w:t>ey, Audiencia, tribunales, religiones y gran concurso de gente”. (26)</w:t>
      </w:r>
    </w:p>
    <w:p w:rsidR="00A83A3E" w:rsidRPr="004B0341" w:rsidRDefault="00E20BFD" w:rsidP="004B0341">
      <w:pPr>
        <w:ind w:left="1134" w:right="1134" w:firstLine="567"/>
        <w:jc w:val="both"/>
        <w:rPr>
          <w:color w:val="auto"/>
          <w:sz w:val="32"/>
          <w:szCs w:val="32"/>
        </w:rPr>
      </w:pPr>
      <w:r w:rsidRPr="004B0341">
        <w:rPr>
          <w:color w:val="auto"/>
          <w:sz w:val="32"/>
          <w:szCs w:val="32"/>
        </w:rPr>
        <w:t>Sobre el cos</w:t>
      </w:r>
      <w:r w:rsidRPr="004B0341">
        <w:rPr>
          <w:color w:val="auto"/>
          <w:sz w:val="32"/>
          <w:szCs w:val="32"/>
        </w:rPr>
        <w:softHyphen/>
        <w:t>to total del e</w:t>
      </w:r>
      <w:r w:rsidRPr="004B0341">
        <w:rPr>
          <w:color w:val="auto"/>
          <w:sz w:val="32"/>
          <w:szCs w:val="32"/>
        </w:rPr>
        <w:softHyphen/>
        <w:t>dificio hasta esa fecha, Sa</w:t>
      </w:r>
      <w:r w:rsidRPr="004B0341">
        <w:rPr>
          <w:color w:val="auto"/>
          <w:sz w:val="32"/>
          <w:szCs w:val="32"/>
        </w:rPr>
        <w:softHyphen/>
        <w:t>riñana nos o</w:t>
      </w:r>
      <w:r w:rsidRPr="004B0341">
        <w:rPr>
          <w:color w:val="auto"/>
          <w:sz w:val="32"/>
          <w:szCs w:val="32"/>
        </w:rPr>
        <w:softHyphen/>
        <w:t>frece las si</w:t>
      </w:r>
      <w:r w:rsidRPr="004B0341">
        <w:rPr>
          <w:color w:val="auto"/>
          <w:sz w:val="32"/>
          <w:szCs w:val="32"/>
        </w:rPr>
        <w:softHyphen/>
        <w:t>guientes lí</w:t>
      </w:r>
      <w:r w:rsidRPr="004B0341">
        <w:rPr>
          <w:color w:val="auto"/>
          <w:sz w:val="32"/>
          <w:szCs w:val="32"/>
        </w:rPr>
        <w:softHyphen/>
        <w:t>neas: “Desde el principio de la fábrica que como se ha di</w:t>
      </w:r>
      <w:r w:rsidRPr="004B0341">
        <w:rPr>
          <w:color w:val="auto"/>
          <w:sz w:val="32"/>
          <w:szCs w:val="32"/>
        </w:rPr>
        <w:softHyphen/>
        <w:t>cho fue el año de 1563, hasta dici</w:t>
      </w:r>
      <w:r w:rsidRPr="004B0341">
        <w:rPr>
          <w:color w:val="auto"/>
          <w:sz w:val="32"/>
          <w:szCs w:val="32"/>
        </w:rPr>
        <w:t>embre del pasado J667 en que acaba</w:t>
      </w:r>
      <w:r w:rsidRPr="004B0341">
        <w:rPr>
          <w:color w:val="auto"/>
          <w:sz w:val="32"/>
          <w:szCs w:val="32"/>
        </w:rPr>
        <w:softHyphen/>
        <w:t>do todo el inte</w:t>
      </w:r>
      <w:r w:rsidRPr="004B0341">
        <w:rPr>
          <w:color w:val="auto"/>
          <w:sz w:val="32"/>
          <w:szCs w:val="32"/>
        </w:rPr>
        <w:softHyphen/>
        <w:t>rior, se cele</w:t>
      </w:r>
      <w:r w:rsidRPr="004B0341">
        <w:rPr>
          <w:color w:val="auto"/>
          <w:sz w:val="32"/>
          <w:szCs w:val="32"/>
        </w:rPr>
        <w:softHyphen/>
        <w:t>bró su desea</w:t>
      </w:r>
      <w:r w:rsidRPr="004B0341">
        <w:rPr>
          <w:color w:val="auto"/>
          <w:sz w:val="32"/>
          <w:szCs w:val="32"/>
        </w:rPr>
        <w:softHyphen/>
        <w:t>da y última</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JIMS 2-4. ///./J /JJ+ ’L</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J3 09. ??**¿*&gt;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J—¿/3Z L-</w:t>
      </w:r>
    </w:p>
    <w:p w:rsidR="00A83A3E" w:rsidRPr="004B0341" w:rsidRDefault="00E20BFD" w:rsidP="004B0341">
      <w:pPr>
        <w:tabs>
          <w:tab w:val="left" w:leader="underscore" w:pos="1354"/>
        </w:tabs>
        <w:ind w:left="1134" w:right="1134" w:firstLine="567"/>
        <w:jc w:val="both"/>
        <w:rPr>
          <w:color w:val="auto"/>
          <w:sz w:val="32"/>
          <w:szCs w:val="32"/>
          <w:lang w:val="en-US"/>
        </w:rPr>
      </w:pPr>
      <w:r w:rsidRPr="004B0341">
        <w:rPr>
          <w:color w:val="auto"/>
          <w:sz w:val="32"/>
          <w:szCs w:val="32"/>
          <w:lang w:val="en-US"/>
        </w:rPr>
        <w:t>i z~</w:t>
      </w:r>
      <w:r w:rsidRPr="004B0341">
        <w:rPr>
          <w:color w:val="auto"/>
          <w:sz w:val="32"/>
          <w:szCs w:val="32"/>
          <w:lang w:val="en-US"/>
        </w:rPr>
        <w:tab/>
        <w:t>I</w:t>
      </w:r>
    </w:p>
    <w:p w:rsidR="00A83A3E" w:rsidRPr="004B0341" w:rsidRDefault="00E20BFD" w:rsidP="004B0341">
      <w:pPr>
        <w:tabs>
          <w:tab w:val="left" w:leader="underscore" w:pos="259"/>
        </w:tabs>
        <w:ind w:left="1134" w:right="1134" w:firstLine="567"/>
        <w:jc w:val="both"/>
        <w:rPr>
          <w:color w:val="auto"/>
          <w:sz w:val="32"/>
          <w:szCs w:val="32"/>
        </w:rPr>
      </w:pPr>
      <w:r w:rsidRPr="004B0341">
        <w:rPr>
          <w:color w:val="auto"/>
          <w:sz w:val="32"/>
          <w:szCs w:val="32"/>
          <w:lang w:val="en-US"/>
        </w:rPr>
        <w:tab/>
        <w:t xml:space="preserve">a¿ Jr.«’ </w:t>
      </w:r>
      <w:r w:rsidRPr="004B0341">
        <w:rPr>
          <w:color w:val="auto"/>
          <w:sz w:val="32"/>
          <w:szCs w:val="32"/>
        </w:rPr>
        <w:t>_;</w:t>
      </w:r>
    </w:p>
    <w:p w:rsidR="00A83A3E" w:rsidRPr="004B0341" w:rsidRDefault="00E20BFD" w:rsidP="004B0341">
      <w:pPr>
        <w:tabs>
          <w:tab w:val="left" w:leader="hyphen" w:pos="709"/>
          <w:tab w:val="left" w:leader="hyphen" w:pos="1566"/>
        </w:tabs>
        <w:ind w:left="1134" w:right="1134" w:firstLine="567"/>
        <w:jc w:val="both"/>
        <w:outlineLvl w:val="7"/>
        <w:rPr>
          <w:color w:val="auto"/>
          <w:sz w:val="32"/>
          <w:szCs w:val="32"/>
        </w:rPr>
      </w:pPr>
      <w:bookmarkStart w:id="8" w:name="bookmark12"/>
      <w:bookmarkStart w:id="9" w:name="bookmark13"/>
      <w:r w:rsidRPr="004B0341">
        <w:rPr>
          <w:color w:val="auto"/>
          <w:sz w:val="32"/>
          <w:szCs w:val="32"/>
        </w:rPr>
        <w:tab/>
      </w:r>
      <w:r w:rsidRPr="004B0341">
        <w:rPr>
          <w:color w:val="auto"/>
          <w:sz w:val="32"/>
          <w:szCs w:val="32"/>
        </w:rPr>
        <w:tab/>
      </w:r>
      <w:bookmarkEnd w:id="8"/>
      <w:bookmarkEnd w:id="9"/>
    </w:p>
    <w:p w:rsidR="00A83A3E" w:rsidRPr="004B0341" w:rsidRDefault="00E20BFD" w:rsidP="004B0341">
      <w:pPr>
        <w:ind w:left="1134" w:right="1134" w:firstLine="567"/>
        <w:jc w:val="both"/>
        <w:rPr>
          <w:color w:val="auto"/>
          <w:sz w:val="32"/>
          <w:szCs w:val="32"/>
        </w:rPr>
      </w:pPr>
      <w:r w:rsidRPr="004B0341">
        <w:rPr>
          <w:color w:val="auto"/>
          <w:sz w:val="32"/>
          <w:szCs w:val="32"/>
        </w:rPr>
        <w:t>/¥ «í /o •</w:t>
      </w:r>
    </w:p>
    <w:p w:rsidR="00A83A3E" w:rsidRPr="004B0341" w:rsidRDefault="00E20BFD" w:rsidP="004B0341">
      <w:pPr>
        <w:ind w:left="1134" w:right="1134" w:firstLine="567"/>
        <w:jc w:val="both"/>
        <w:rPr>
          <w:color w:val="auto"/>
          <w:sz w:val="32"/>
          <w:szCs w:val="32"/>
        </w:rPr>
      </w:pPr>
      <w:r w:rsidRPr="004B0341">
        <w:rPr>
          <w:color w:val="auto"/>
          <w:sz w:val="32"/>
          <w:szCs w:val="32"/>
        </w:rPr>
        <w:t>dedicación, ajustada la cuenta de su costo por la situación fija que ha tenido</w:t>
      </w:r>
      <w:r w:rsidRPr="004B0341">
        <w:rPr>
          <w:color w:val="auto"/>
          <w:sz w:val="32"/>
          <w:szCs w:val="32"/>
        </w:rPr>
        <w:t xml:space="preserve"> cada año, que han sido diez y ocho mil y quinientos pesos, añadiendo trece mil que ha suplido la real caja a la fábrica, ha costado un millón setecientos y cincuenta y dos mil pesos”.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estamos de acuerdo con estas cifras asentadas por el señor Sariñana </w:t>
      </w:r>
      <w:r w:rsidRPr="004B0341">
        <w:rPr>
          <w:color w:val="auto"/>
          <w:sz w:val="32"/>
          <w:szCs w:val="32"/>
        </w:rPr>
        <w:t>ni con los datos en que las funda, imaginándose</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tabs>
          <w:tab w:val="left" w:pos="969"/>
        </w:tabs>
        <w:ind w:left="1134" w:right="1134" w:firstLine="567"/>
        <w:jc w:val="both"/>
        <w:rPr>
          <w:color w:val="auto"/>
          <w:sz w:val="32"/>
          <w:szCs w:val="32"/>
        </w:rPr>
      </w:pPr>
      <w:r w:rsidRPr="004B0341">
        <w:rPr>
          <w:color w:val="auto"/>
          <w:sz w:val="32"/>
          <w:szCs w:val="32"/>
        </w:rPr>
        <w:t>(26)</w:t>
      </w:r>
      <w:r w:rsidRPr="004B0341">
        <w:rPr>
          <w:color w:val="auto"/>
          <w:sz w:val="32"/>
          <w:szCs w:val="32"/>
        </w:rPr>
        <w:tab/>
      </w:r>
      <w:r w:rsidRPr="004B0341">
        <w:rPr>
          <w:color w:val="auto"/>
          <w:sz w:val="32"/>
          <w:szCs w:val="32"/>
        </w:rPr>
        <w:t>Guijo. Diario de Sucesos Notables, tomo II. pág. 52.</w:t>
      </w:r>
    </w:p>
    <w:p w:rsidR="00A83A3E" w:rsidRPr="004B0341" w:rsidRDefault="00E20BFD" w:rsidP="004B0341">
      <w:pPr>
        <w:ind w:left="1134" w:right="1134" w:firstLine="567"/>
        <w:jc w:val="both"/>
        <w:rPr>
          <w:color w:val="auto"/>
          <w:sz w:val="32"/>
          <w:szCs w:val="32"/>
        </w:rPr>
      </w:pPr>
      <w:r w:rsidRPr="004B0341">
        <w:rPr>
          <w:color w:val="auto"/>
          <w:sz w:val="32"/>
          <w:szCs w:val="32"/>
        </w:rPr>
        <w:t>que de hecho se pagaba lo que por derecho debía de pagarse. Es decisiva en este punto una real cédula que por su gran impor</w:t>
      </w:r>
      <w:r w:rsidRPr="004B0341">
        <w:rPr>
          <w:color w:val="auto"/>
          <w:sz w:val="32"/>
          <w:szCs w:val="32"/>
        </w:rPr>
        <w:softHyphen/>
        <w:t xml:space="preserve">tancia aparece íntegra </w:t>
      </w:r>
      <w:r w:rsidRPr="004B0341">
        <w:rPr>
          <w:color w:val="auto"/>
          <w:sz w:val="32"/>
          <w:szCs w:val="32"/>
        </w:rPr>
        <w:t>en nuestros apéndices. (27) En dicha cédula se nos dan los siguientes datos conocidos y confesados aunque hasta cierto punto son en contra suya, por el Rey y el Real Consejo de Indias. Primero: “Desde el año de 1552 en que se empezó la Catedral, sólo los i</w:t>
      </w:r>
      <w:r w:rsidRPr="004B0341">
        <w:rPr>
          <w:color w:val="auto"/>
          <w:sz w:val="32"/>
          <w:szCs w:val="32"/>
        </w:rPr>
        <w:t>ndios habían sido los que contri</w:t>
      </w:r>
      <w:r w:rsidRPr="004B0341">
        <w:rPr>
          <w:color w:val="auto"/>
          <w:sz w:val="32"/>
          <w:szCs w:val="32"/>
        </w:rPr>
        <w:softHyphen/>
        <w:t>buyeron a ella con la cantidad de medio real por cabeza que se les repartió para este efecto”. Es decir, que ni el Rey contribuyó con la tercera parte que él mismo se había fijado para todas las catedrales, ni con su corres</w:t>
      </w:r>
      <w:r w:rsidRPr="004B0341">
        <w:rPr>
          <w:color w:val="auto"/>
          <w:sz w:val="32"/>
          <w:szCs w:val="32"/>
        </w:rPr>
        <w:t>pondiente tercera parte los encomen</w:t>
      </w:r>
      <w:r w:rsidRPr="004B0341">
        <w:rPr>
          <w:color w:val="auto"/>
          <w:sz w:val="32"/>
          <w:szCs w:val="32"/>
        </w:rPr>
        <w:softHyphen/>
        <w:t>deros (es decir, los peninsulares y criollos).</w:t>
      </w:r>
    </w:p>
    <w:p w:rsidR="00A83A3E" w:rsidRPr="004B0341" w:rsidRDefault="00E20BFD" w:rsidP="004B0341">
      <w:pPr>
        <w:ind w:left="1134" w:right="1134" w:firstLine="567"/>
        <w:jc w:val="both"/>
        <w:rPr>
          <w:color w:val="auto"/>
          <w:sz w:val="32"/>
          <w:szCs w:val="32"/>
        </w:rPr>
      </w:pPr>
      <w:r w:rsidRPr="004B0341">
        <w:rPr>
          <w:color w:val="auto"/>
          <w:sz w:val="32"/>
          <w:szCs w:val="32"/>
        </w:rPr>
        <w:t>Segundo: los indios contribuyeron con su medio real hasta 1743, y eso, aun cuando las obras se habían paralizado desde 1695. (28).</w:t>
      </w:r>
    </w:p>
    <w:p w:rsidR="00A83A3E" w:rsidRPr="004B0341" w:rsidRDefault="00E20BFD" w:rsidP="004B0341">
      <w:pPr>
        <w:ind w:left="1134" w:right="1134" w:firstLine="567"/>
        <w:jc w:val="both"/>
        <w:rPr>
          <w:color w:val="auto"/>
          <w:sz w:val="32"/>
          <w:szCs w:val="32"/>
        </w:rPr>
      </w:pPr>
      <w:r w:rsidRPr="004B0341">
        <w:rPr>
          <w:color w:val="auto"/>
          <w:sz w:val="32"/>
          <w:szCs w:val="32"/>
        </w:rPr>
        <w:t>Tercero: El Real Erario, no sólo no dió su</w:t>
      </w:r>
      <w:r w:rsidRPr="004B0341">
        <w:rPr>
          <w:color w:val="auto"/>
          <w:sz w:val="32"/>
          <w:szCs w:val="32"/>
        </w:rPr>
        <w:t xml:space="preserve"> parte, sino que metió en la Real Caja ese mismo dinero que desde 1695 hasta 1763 habían seguido dando los indios. “Con ocasión de las urgen</w:t>
      </w:r>
      <w:r w:rsidRPr="004B0341">
        <w:rPr>
          <w:color w:val="auto"/>
          <w:sz w:val="32"/>
          <w:szCs w:val="32"/>
        </w:rPr>
        <w:softHyphen/>
        <w:t>cias del Real Erario, se han valido los virreyes vuestros ante</w:t>
      </w:r>
      <w:r w:rsidRPr="004B0341">
        <w:rPr>
          <w:color w:val="auto"/>
          <w:sz w:val="32"/>
          <w:szCs w:val="32"/>
        </w:rPr>
        <w:softHyphen/>
        <w:t>cesores, de los caudales destinados para su fábrica,</w:t>
      </w:r>
      <w:r w:rsidRPr="004B0341">
        <w:rPr>
          <w:color w:val="auto"/>
          <w:sz w:val="32"/>
          <w:szCs w:val="32"/>
        </w:rPr>
        <w:t xml:space="preserve"> resultando de todo el que ahora se halle gravada mi real hacienda en sumas considerables que entraron en cajas reales, procedidas de la contribución de los indios”.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Cuarto: El mismo monarca confiesa, que a esta substracción de los bienes de la iglesia se </w:t>
      </w:r>
      <w:r w:rsidRPr="004B0341">
        <w:rPr>
          <w:color w:val="auto"/>
          <w:sz w:val="32"/>
          <w:szCs w:val="32"/>
        </w:rPr>
        <w:t>debía que “la bolsa de la fábrica esté sin cantidad alguna, no sólo para la conclusión de la refe</w:t>
      </w:r>
      <w:r w:rsidRPr="004B0341">
        <w:rPr>
          <w:color w:val="auto"/>
          <w:sz w:val="32"/>
          <w:szCs w:val="32"/>
        </w:rPr>
        <w:softHyphen/>
        <w:t>rida iglesia, sino para los reparos cotidianos que en ella • se ofrecen”.</w:t>
      </w:r>
    </w:p>
    <w:p w:rsidR="00A83A3E" w:rsidRPr="004B0341" w:rsidRDefault="00E20BFD" w:rsidP="004B0341">
      <w:pPr>
        <w:ind w:left="1134" w:right="1134" w:firstLine="567"/>
        <w:jc w:val="both"/>
        <w:rPr>
          <w:color w:val="auto"/>
          <w:sz w:val="32"/>
          <w:szCs w:val="32"/>
        </w:rPr>
      </w:pPr>
      <w:r w:rsidRPr="004B0341">
        <w:rPr>
          <w:color w:val="auto"/>
          <w:sz w:val="32"/>
          <w:szCs w:val="32"/>
        </w:rPr>
        <w:t>Quinto: Asienta estas textuales palabras: “Con este motivo se tuvo presente en mi Co</w:t>
      </w:r>
      <w:r w:rsidRPr="004B0341">
        <w:rPr>
          <w:color w:val="auto"/>
          <w:sz w:val="32"/>
          <w:szCs w:val="32"/>
        </w:rPr>
        <w:t>nsejo de Indias que desde el citado año</w:t>
      </w:r>
    </w:p>
    <w:p w:rsidR="00A83A3E" w:rsidRPr="004B0341" w:rsidRDefault="00E20BFD" w:rsidP="004B0341">
      <w:pPr>
        <w:tabs>
          <w:tab w:val="left" w:pos="934"/>
        </w:tabs>
        <w:ind w:left="1134" w:right="1134" w:firstLine="567"/>
        <w:jc w:val="both"/>
        <w:rPr>
          <w:color w:val="auto"/>
          <w:sz w:val="32"/>
          <w:szCs w:val="32"/>
        </w:rPr>
      </w:pPr>
      <w:r w:rsidRPr="004B0341">
        <w:rPr>
          <w:color w:val="auto"/>
          <w:sz w:val="32"/>
          <w:szCs w:val="32"/>
        </w:rPr>
        <w:t>(27)</w:t>
      </w:r>
      <w:r w:rsidRPr="004B0341">
        <w:rPr>
          <w:color w:val="auto"/>
          <w:sz w:val="32"/>
          <w:szCs w:val="32"/>
        </w:rPr>
        <w:tab/>
        <w:t>Descubrióla y bondadosamente nos la cede D. Nicolás Rangel. Su original se encuentra en A. G. N. México, Reales Cédulas tomo 1760 a 1763.</w:t>
      </w:r>
    </w:p>
    <w:p w:rsidR="00A83A3E" w:rsidRPr="004B0341" w:rsidRDefault="00E20BFD" w:rsidP="004B0341">
      <w:pPr>
        <w:tabs>
          <w:tab w:val="left" w:pos="934"/>
        </w:tabs>
        <w:ind w:left="1134" w:right="1134" w:firstLine="567"/>
        <w:jc w:val="both"/>
        <w:rPr>
          <w:color w:val="auto"/>
          <w:sz w:val="32"/>
          <w:szCs w:val="32"/>
        </w:rPr>
      </w:pPr>
      <w:r w:rsidRPr="004B0341">
        <w:rPr>
          <w:color w:val="auto"/>
          <w:sz w:val="32"/>
          <w:szCs w:val="32"/>
        </w:rPr>
        <w:t>(28)</w:t>
      </w:r>
      <w:r w:rsidRPr="004B0341">
        <w:rPr>
          <w:color w:val="auto"/>
          <w:sz w:val="32"/>
          <w:szCs w:val="32"/>
        </w:rPr>
        <w:tab/>
        <w:t>“Dejando a la Catedral muy imperfecta por dentro,. sin capilla</w:t>
      </w:r>
    </w:p>
    <w:p w:rsidR="00A83A3E" w:rsidRPr="004B0341" w:rsidRDefault="00E20BFD" w:rsidP="004B0341">
      <w:pPr>
        <w:tabs>
          <w:tab w:val="left" w:pos="5350"/>
        </w:tabs>
        <w:ind w:left="1134" w:right="1134" w:firstLine="567"/>
        <w:jc w:val="both"/>
        <w:rPr>
          <w:color w:val="auto"/>
          <w:sz w:val="32"/>
          <w:szCs w:val="32"/>
        </w:rPr>
      </w:pPr>
      <w:r w:rsidRPr="004B0341">
        <w:rPr>
          <w:color w:val="auto"/>
          <w:sz w:val="32"/>
          <w:szCs w:val="32"/>
        </w:rPr>
        <w:t>del S</w:t>
      </w:r>
      <w:r w:rsidRPr="004B0341">
        <w:rPr>
          <w:color w:val="auto"/>
          <w:sz w:val="32"/>
          <w:szCs w:val="32"/>
        </w:rPr>
        <w:t>agrario, sacristía, sala capitular, claustro, vivienda de sacristán y sus sirvientes y demás oficinas necesarias para el servicio de una iglesia de sus circunstancias, estando también por de fuera deforme y fea por faltarle la portada de una de las torres,</w:t>
      </w:r>
      <w:r w:rsidRPr="004B0341">
        <w:rPr>
          <w:color w:val="auto"/>
          <w:sz w:val="32"/>
          <w:szCs w:val="32"/>
        </w:rPr>
        <w:t xml:space="preserve"> hallándose por enlosai’ el cementerio y sin tener algunos de los adornos de remates de coronaciones, siendo asimismo sus puertas de maderas ordinarias, toscas y sin aliño y careciendo de otras muchas cosas preciosas de no menor consideración”. Carta del a</w:t>
      </w:r>
      <w:r w:rsidRPr="004B0341">
        <w:rPr>
          <w:color w:val="auto"/>
          <w:sz w:val="32"/>
          <w:szCs w:val="32"/>
        </w:rPr>
        <w:t>rzo</w:t>
      </w:r>
      <w:r w:rsidRPr="004B0341">
        <w:rPr>
          <w:color w:val="auto"/>
          <w:sz w:val="32"/>
          <w:szCs w:val="32"/>
        </w:rPr>
        <w:softHyphen/>
        <w:t>bispo Vizarrón y Eguiarreta de 6 de Nov. de 1742. Citada en la Real Cédula que vamos analizando.</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de 1552 hasta el de 1695, se habían cobrado del enunciado ramo del medio 'real de indios, destinado a la fábrica de la expresada Metropolitana, $ 400,89</w:t>
      </w:r>
      <w:r w:rsidRPr="004B0341">
        <w:rPr>
          <w:color w:val="auto"/>
          <w:sz w:val="32"/>
          <w:szCs w:val="32"/>
        </w:rPr>
        <w:t>6 (cuatrocientos mil ochocientos noventa y seis pesos) con los cuales se adelantó y se puso en el estado en que se halla, sin que después se haya continuado en ella, no obs</w:t>
      </w:r>
      <w:r w:rsidRPr="004B0341">
        <w:rPr>
          <w:color w:val="auto"/>
          <w:sz w:val="32"/>
          <w:szCs w:val="32"/>
        </w:rPr>
        <w:softHyphen/>
        <w:t>tante que posteriormente desde el año de 1703 hasta el de 1733, entraron en esas Ca</w:t>
      </w:r>
      <w:r w:rsidRPr="004B0341">
        <w:rPr>
          <w:color w:val="auto"/>
          <w:sz w:val="32"/>
          <w:szCs w:val="32"/>
        </w:rPr>
        <w:t>jas Reales del propio ramo (el medio real de los indios), otros $ 164,834 (ciento sesenta y cuatro mil ochocientos treinta y cuatro pesos) de que, rebajados $ 18,922 que se libraron para reparos de la misma iglesia, debieron que</w:t>
      </w:r>
      <w:r w:rsidRPr="004B0341">
        <w:rPr>
          <w:color w:val="auto"/>
          <w:sz w:val="32"/>
          <w:szCs w:val="32"/>
        </w:rPr>
        <w:softHyphen/>
        <w:t>dar existentes $ 145,905”.</w:t>
      </w:r>
    </w:p>
    <w:p w:rsidR="00A83A3E" w:rsidRPr="004B0341" w:rsidRDefault="00E20BFD" w:rsidP="004B0341">
      <w:pPr>
        <w:ind w:left="1134" w:right="1134" w:firstLine="567"/>
        <w:jc w:val="both"/>
        <w:rPr>
          <w:color w:val="auto"/>
          <w:sz w:val="32"/>
          <w:szCs w:val="32"/>
        </w:rPr>
      </w:pPr>
      <w:r w:rsidRPr="004B0341">
        <w:rPr>
          <w:color w:val="auto"/>
          <w:sz w:val="32"/>
          <w:szCs w:val="32"/>
        </w:rPr>
        <w:t>Nótese aquí que aunque la cédula quiere dar cuenta de lo in</w:t>
      </w:r>
      <w:r w:rsidRPr="004B0341">
        <w:rPr>
          <w:color w:val="auto"/>
          <w:sz w:val="32"/>
          <w:szCs w:val="32"/>
        </w:rPr>
        <w:softHyphen/>
        <w:t>gresado en las Reales Arcas en 30 años (1703-1733), se pasa por alto, no sabemos porqué, lo ingresado en 8 años, desde 1695 hasta 1703, pues confiesa que las obras se suspendieron en 1695 y que se</w:t>
      </w:r>
      <w:r w:rsidRPr="004B0341">
        <w:rPr>
          <w:color w:val="auto"/>
          <w:sz w:val="32"/>
          <w:szCs w:val="32"/>
        </w:rPr>
        <w:t xml:space="preserve"> siguió cobrando de los indios hasta el de 1703.</w:t>
      </w:r>
    </w:p>
    <w:p w:rsidR="00A83A3E" w:rsidRPr="004B0341" w:rsidRDefault="00E20BFD" w:rsidP="004B0341">
      <w:pPr>
        <w:ind w:left="1134" w:right="1134" w:firstLine="567"/>
        <w:jc w:val="both"/>
        <w:rPr>
          <w:color w:val="auto"/>
          <w:sz w:val="32"/>
          <w:szCs w:val="32"/>
        </w:rPr>
      </w:pPr>
      <w:r w:rsidRPr="004B0341">
        <w:rPr>
          <w:color w:val="auto"/>
          <w:sz w:val="32"/>
          <w:szCs w:val="32"/>
        </w:rPr>
        <w:t>Tenemos pues, que el costo de lo edificado hasta 1695, fué de $400,896., cifra muy inferior a la asentada por Sariñana:</w:t>
      </w:r>
      <w:r w:rsidRPr="004B0341">
        <w:rPr>
          <w:color w:val="auto"/>
          <w:sz w:val="32"/>
          <w:szCs w:val="32"/>
          <w:vertAlign w:val="superscript"/>
        </w:rPr>
        <w:t xml:space="preserve">- </w:t>
      </w:r>
      <w:r w:rsidRPr="004B0341">
        <w:rPr>
          <w:color w:val="auto"/>
          <w:sz w:val="32"/>
          <w:szCs w:val="32"/>
        </w:rPr>
        <w:t>¿quién tiene razón? Creemos que el Consejo de Indias autor de la cédula. Tenía delante</w:t>
      </w:r>
      <w:r w:rsidRPr="004B0341">
        <w:rPr>
          <w:color w:val="auto"/>
          <w:sz w:val="32"/>
          <w:szCs w:val="32"/>
        </w:rPr>
        <w:t xml:space="preserve"> esta respetable corporación todas las cuentas necesarias, cuentas que debió de mirar y remirar y exa</w:t>
      </w:r>
      <w:r w:rsidRPr="004B0341">
        <w:rPr>
          <w:color w:val="auto"/>
          <w:sz w:val="32"/>
          <w:szCs w:val="32"/>
        </w:rPr>
        <w:softHyphen/>
        <w:t>minar con toda prolijidad, porque se trataba de pagar.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Confírmase la veracidad del costo declarado por el Consejo, por la proporción entre lo que faltaba </w:t>
      </w:r>
      <w:r w:rsidRPr="004B0341">
        <w:rPr>
          <w:color w:val="auto"/>
          <w:sz w:val="32"/>
          <w:szCs w:val="32"/>
        </w:rPr>
        <w:t>por hacer y lo ya hecho. Lo que faltaba por hacer: Sagrario, una torre entera y todo lo demás citado por Vizarrón, bien puede decirse que era la quinta parte de la obra, y si esta quinta parte de la obra costaba como se asienta en la misma real cédula y po</w:t>
      </w:r>
      <w:r w:rsidRPr="004B0341">
        <w:rPr>
          <w:color w:val="auto"/>
          <w:sz w:val="32"/>
          <w:szCs w:val="32"/>
        </w:rPr>
        <w:t>r testimonio de peritos $ 91,000.00, las cuatro quintas partes no pudieron exceder mucho de los $ 400,896 declarados por el Consejo, tanto más cuanto que los jornales eran mucho menores durante la primera etapa de construcción de la catedral, que no en 176</w:t>
      </w:r>
      <w:r w:rsidRPr="004B0341">
        <w:rPr>
          <w:color w:val="auto"/>
          <w:sz w:val="32"/>
          <w:szCs w:val="32"/>
        </w:rPr>
        <w:t>3 fecha en que se re</w:t>
      </w:r>
      <w:r w:rsidRPr="004B0341">
        <w:rPr>
          <w:color w:val="auto"/>
          <w:sz w:val="32"/>
          <w:szCs w:val="32"/>
        </w:rPr>
        <w:softHyphen/>
        <w:t>dactaba la cédula.</w:t>
      </w:r>
    </w:p>
    <w:p w:rsidR="00A83A3E" w:rsidRPr="004B0341" w:rsidRDefault="00E20BFD" w:rsidP="004B0341">
      <w:pPr>
        <w:ind w:left="1134" w:right="1134" w:firstLine="567"/>
        <w:jc w:val="both"/>
        <w:rPr>
          <w:color w:val="auto"/>
          <w:sz w:val="32"/>
          <w:szCs w:val="32"/>
        </w:rPr>
      </w:pPr>
      <w:r w:rsidRPr="004B0341">
        <w:rPr>
          <w:color w:val="auto"/>
          <w:sz w:val="32"/>
          <w:szCs w:val="32"/>
        </w:rPr>
        <w:t>Este raciocinio nos lleva a dar más fe al costo asignado por los cronistas a la catedral de Puebla, que fué de trescientos trein</w:t>
      </w:r>
      <w:r w:rsidRPr="004B0341">
        <w:rPr>
          <w:color w:val="auto"/>
          <w:sz w:val="32"/>
          <w:szCs w:val="32"/>
        </w:rPr>
        <w:softHyphen/>
        <w:t>ta y tres mil pesos, un real y once granos.</w:t>
      </w:r>
    </w:p>
    <w:p w:rsidR="00A83A3E" w:rsidRPr="004B0341" w:rsidRDefault="00E20BFD" w:rsidP="004B0341">
      <w:pPr>
        <w:ind w:left="1134" w:right="1134" w:firstLine="567"/>
        <w:jc w:val="both"/>
        <w:rPr>
          <w:color w:val="auto"/>
          <w:sz w:val="32"/>
          <w:szCs w:val="32"/>
        </w:rPr>
      </w:pPr>
      <w:r w:rsidRPr="004B0341">
        <w:rPr>
          <w:color w:val="auto"/>
          <w:sz w:val="32"/>
          <w:szCs w:val="32"/>
        </w:rPr>
        <w:t>El error de Sariñana al dar por hecho que e</w:t>
      </w:r>
      <w:r w:rsidRPr="004B0341">
        <w:rPr>
          <w:color w:val="auto"/>
          <w:sz w:val="32"/>
          <w:szCs w:val="32"/>
        </w:rPr>
        <w:t>l costo de la Ca</w:t>
      </w:r>
      <w:r w:rsidRPr="004B0341">
        <w:rPr>
          <w:color w:val="auto"/>
          <w:sz w:val="32"/>
          <w:szCs w:val="32"/>
        </w:rPr>
        <w:softHyphen/>
        <w:t>tedral de México fué de un millón y ochocientos mil pesos, lo mismo que el error de Manso, al suponer para la catedral de Pue</w:t>
      </w:r>
      <w:r w:rsidRPr="004B0341">
        <w:rPr>
          <w:color w:val="auto"/>
          <w:sz w:val="32"/>
          <w:szCs w:val="32"/>
        </w:rPr>
        <w:softHyphen/>
        <w:t>bla un millón y cuatrocientos mil, proviene sin duda de los in</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formes oficiales fraudulentos </w:t>
      </w:r>
      <w:r w:rsidRPr="004B0341">
        <w:rPr>
          <w:color w:val="auto"/>
          <w:sz w:val="32"/>
          <w:szCs w:val="32"/>
        </w:rPr>
        <w:t xml:space="preserve">que recibían. </w:t>
      </w:r>
      <w:r w:rsidRPr="004B0341">
        <w:rPr>
          <w:color w:val="auto"/>
          <w:sz w:val="32"/>
          <w:szCs w:val="32"/>
        </w:rPr>
        <w:t xml:space="preserve">Lo </w:t>
      </w:r>
      <w:r w:rsidRPr="004B0341">
        <w:rPr>
          <w:color w:val="auto"/>
          <w:sz w:val="32"/>
          <w:szCs w:val="32"/>
        </w:rPr>
        <w:t>qu</w:t>
      </w:r>
      <w:r w:rsidRPr="004B0341">
        <w:rPr>
          <w:color w:val="auto"/>
          <w:sz w:val="32"/>
          <w:szCs w:val="32"/>
        </w:rPr>
        <w:t xml:space="preserve">e de hecho se </w:t>
      </w:r>
      <w:r w:rsidRPr="004B0341">
        <w:rPr>
          <w:color w:val="auto"/>
          <w:sz w:val="32"/>
          <w:szCs w:val="32"/>
        </w:rPr>
        <w:t xml:space="preserve">colectaba de </w:t>
      </w:r>
      <w:r w:rsidRPr="004B0341">
        <w:rPr>
          <w:color w:val="auto"/>
          <w:sz w:val="32"/>
          <w:szCs w:val="32"/>
        </w:rPr>
        <w:t xml:space="preserve">los indios de la arquidiósesis </w:t>
      </w:r>
      <w:r w:rsidRPr="004B0341">
        <w:rPr>
          <w:color w:val="auto"/>
          <w:sz w:val="32"/>
          <w:szCs w:val="32"/>
        </w:rPr>
        <w:t xml:space="preserve">de </w:t>
      </w:r>
      <w:r w:rsidRPr="004B0341">
        <w:rPr>
          <w:color w:val="auto"/>
          <w:sz w:val="32"/>
          <w:szCs w:val="32"/>
        </w:rPr>
        <w:t xml:space="preserve">México, eran unos </w:t>
      </w:r>
      <w:r w:rsidRPr="004B0341">
        <w:rPr>
          <w:color w:val="auto"/>
          <w:sz w:val="32"/>
          <w:szCs w:val="32"/>
        </w:rPr>
        <w:t xml:space="preserve">$ 5,200 anuales y </w:t>
      </w:r>
      <w:r w:rsidRPr="004B0341">
        <w:rPr>
          <w:color w:val="auto"/>
          <w:sz w:val="32"/>
          <w:szCs w:val="32"/>
        </w:rPr>
        <w:t xml:space="preserve">como los encomenderos </w:t>
      </w:r>
      <w:r w:rsidRPr="004B0341">
        <w:rPr>
          <w:color w:val="auto"/>
          <w:sz w:val="32"/>
          <w:szCs w:val="32"/>
        </w:rPr>
        <w:t xml:space="preserve">y el Rey </w:t>
      </w:r>
      <w:r w:rsidRPr="004B0341">
        <w:rPr>
          <w:color w:val="auto"/>
          <w:sz w:val="32"/>
          <w:szCs w:val="32"/>
        </w:rPr>
        <w:t>debían con</w:t>
      </w:r>
      <w:r w:rsidRPr="004B0341">
        <w:rPr>
          <w:color w:val="auto"/>
          <w:sz w:val="32"/>
          <w:szCs w:val="32"/>
        </w:rPr>
        <w:softHyphen/>
      </w:r>
      <w:r w:rsidRPr="004B0341">
        <w:rPr>
          <w:color w:val="auto"/>
          <w:sz w:val="32"/>
          <w:szCs w:val="32"/>
        </w:rPr>
        <w:t xml:space="preserve">tribuir </w:t>
      </w:r>
      <w:r w:rsidRPr="004B0341">
        <w:rPr>
          <w:color w:val="auto"/>
          <w:sz w:val="32"/>
          <w:szCs w:val="32"/>
        </w:rPr>
        <w:t xml:space="preserve">cada uno con igual </w:t>
      </w:r>
      <w:r w:rsidRPr="004B0341">
        <w:rPr>
          <w:color w:val="auto"/>
          <w:sz w:val="32"/>
          <w:szCs w:val="32"/>
        </w:rPr>
        <w:t xml:space="preserve">parte, </w:t>
      </w:r>
      <w:r w:rsidRPr="004B0341">
        <w:rPr>
          <w:color w:val="auto"/>
          <w:sz w:val="32"/>
          <w:szCs w:val="32"/>
        </w:rPr>
        <w:t xml:space="preserve">el conjunto entregado a la </w:t>
      </w:r>
      <w:r w:rsidRPr="004B0341">
        <w:rPr>
          <w:color w:val="auto"/>
          <w:sz w:val="32"/>
          <w:szCs w:val="32"/>
        </w:rPr>
        <w:t xml:space="preserve">iglesia </w:t>
      </w:r>
      <w:r w:rsidRPr="004B0341">
        <w:rPr>
          <w:color w:val="auto"/>
          <w:sz w:val="32"/>
          <w:szCs w:val="32"/>
        </w:rPr>
        <w:t xml:space="preserve">debía ser de $ 17,000 </w:t>
      </w:r>
      <w:r w:rsidRPr="004B0341">
        <w:rPr>
          <w:color w:val="auto"/>
          <w:sz w:val="32"/>
          <w:szCs w:val="32"/>
        </w:rPr>
        <w:t xml:space="preserve">y pico. Lo </w:t>
      </w:r>
      <w:r w:rsidRPr="004B0341">
        <w:rPr>
          <w:color w:val="auto"/>
          <w:sz w:val="32"/>
          <w:szCs w:val="32"/>
        </w:rPr>
        <w:t xml:space="preserve">que, en los ciento cuatro </w:t>
      </w:r>
      <w:r w:rsidRPr="004B0341">
        <w:rPr>
          <w:color w:val="auto"/>
          <w:sz w:val="32"/>
          <w:szCs w:val="32"/>
        </w:rPr>
        <w:t xml:space="preserve">años </w:t>
      </w:r>
      <w:r w:rsidRPr="004B0341">
        <w:rPr>
          <w:color w:val="auto"/>
          <w:sz w:val="32"/>
          <w:szCs w:val="32"/>
        </w:rPr>
        <w:t xml:space="preserve">que erróneamente </w:t>
      </w:r>
      <w:r w:rsidRPr="004B0341">
        <w:rPr>
          <w:color w:val="auto"/>
          <w:sz w:val="32"/>
          <w:szCs w:val="32"/>
        </w:rPr>
        <w:t xml:space="preserve">supone Sariñana </w:t>
      </w:r>
      <w:r w:rsidRPr="004B0341">
        <w:rPr>
          <w:color w:val="auto"/>
          <w:sz w:val="32"/>
          <w:szCs w:val="32"/>
        </w:rPr>
        <w:t xml:space="preserve">de construcción para la </w:t>
      </w:r>
      <w:r w:rsidRPr="004B0341">
        <w:rPr>
          <w:color w:val="auto"/>
          <w:sz w:val="32"/>
          <w:szCs w:val="32"/>
        </w:rPr>
        <w:t xml:space="preserve">(29) </w:t>
      </w:r>
      <w:r w:rsidRPr="004B0341">
        <w:rPr>
          <w:color w:val="auto"/>
          <w:sz w:val="32"/>
          <w:szCs w:val="32"/>
        </w:rPr>
        <w:t xml:space="preserve">iglesia, debían darle los </w:t>
      </w:r>
      <w:r w:rsidRPr="004B0341">
        <w:rPr>
          <w:color w:val="auto"/>
          <w:sz w:val="32"/>
          <w:szCs w:val="32"/>
        </w:rPr>
        <w:t xml:space="preserve">$ 1.800,000 </w:t>
      </w:r>
      <w:r w:rsidRPr="004B0341">
        <w:rPr>
          <w:color w:val="auto"/>
          <w:sz w:val="32"/>
          <w:szCs w:val="32"/>
        </w:rPr>
        <w:t xml:space="preserve">de que nos habla. En </w:t>
      </w:r>
      <w:r w:rsidRPr="004B0341">
        <w:rPr>
          <w:color w:val="auto"/>
          <w:sz w:val="32"/>
          <w:szCs w:val="32"/>
        </w:rPr>
        <w:t xml:space="preserve">igual </w:t>
      </w:r>
      <w:r w:rsidRPr="004B0341">
        <w:rPr>
          <w:color w:val="auto"/>
          <w:sz w:val="32"/>
          <w:szCs w:val="32"/>
        </w:rPr>
        <w:t xml:space="preserve">error incurrió Manso </w:t>
      </w:r>
      <w:r w:rsidRPr="004B0341">
        <w:rPr>
          <w:color w:val="auto"/>
          <w:sz w:val="32"/>
          <w:szCs w:val="32"/>
        </w:rPr>
        <w:t xml:space="preserve">presuponiendo que </w:t>
      </w:r>
      <w:r w:rsidRPr="004B0341">
        <w:rPr>
          <w:color w:val="auto"/>
          <w:sz w:val="32"/>
          <w:szCs w:val="32"/>
        </w:rPr>
        <w:t>el rey y encomen</w:t>
      </w:r>
      <w:r w:rsidRPr="004B0341">
        <w:rPr>
          <w:color w:val="auto"/>
          <w:sz w:val="32"/>
          <w:szCs w:val="32"/>
        </w:rPr>
        <w:softHyphen/>
      </w:r>
      <w:r w:rsidRPr="004B0341">
        <w:rPr>
          <w:color w:val="auto"/>
          <w:sz w:val="32"/>
          <w:szCs w:val="32"/>
        </w:rPr>
        <w:t xml:space="preserve">deros </w:t>
      </w:r>
      <w:r w:rsidRPr="004B0341">
        <w:rPr>
          <w:color w:val="auto"/>
          <w:sz w:val="32"/>
          <w:szCs w:val="32"/>
        </w:rPr>
        <w:t>habían efectivamente pagado lo que l</w:t>
      </w:r>
      <w:r w:rsidRPr="004B0341">
        <w:rPr>
          <w:color w:val="auto"/>
          <w:sz w:val="32"/>
          <w:szCs w:val="32"/>
        </w:rPr>
        <w:t>es correspondía.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Sexto: En la misma </w:t>
      </w:r>
      <w:r w:rsidRPr="004B0341">
        <w:rPr>
          <w:color w:val="auto"/>
          <w:sz w:val="32"/>
          <w:szCs w:val="32"/>
        </w:rPr>
        <w:t xml:space="preserve">Real </w:t>
      </w:r>
      <w:r w:rsidRPr="004B0341">
        <w:rPr>
          <w:color w:val="auto"/>
          <w:sz w:val="32"/>
          <w:szCs w:val="32"/>
        </w:rPr>
        <w:t xml:space="preserve">Cédula que vamos glosando, se </w:t>
      </w:r>
      <w:r w:rsidRPr="004B0341">
        <w:rPr>
          <w:color w:val="auto"/>
          <w:sz w:val="32"/>
          <w:szCs w:val="32"/>
        </w:rPr>
        <w:t xml:space="preserve">dice </w:t>
      </w:r>
      <w:r w:rsidRPr="004B0341">
        <w:rPr>
          <w:color w:val="auto"/>
          <w:sz w:val="32"/>
          <w:szCs w:val="32"/>
        </w:rPr>
        <w:t xml:space="preserve">que se den, en efecto, de las </w:t>
      </w:r>
      <w:r w:rsidRPr="004B0341">
        <w:rPr>
          <w:color w:val="auto"/>
          <w:sz w:val="32"/>
          <w:szCs w:val="32"/>
        </w:rPr>
        <w:t xml:space="preserve">arcas </w:t>
      </w:r>
      <w:r w:rsidRPr="004B0341">
        <w:rPr>
          <w:color w:val="auto"/>
          <w:sz w:val="32"/>
          <w:szCs w:val="32"/>
        </w:rPr>
        <w:t xml:space="preserve">reales $ 91,000 que le hacen falta para concluir la iglesia; </w:t>
      </w:r>
      <w:r w:rsidRPr="004B0341">
        <w:rPr>
          <w:color w:val="auto"/>
          <w:sz w:val="32"/>
          <w:szCs w:val="32"/>
        </w:rPr>
        <w:t xml:space="preserve">¿qué </w:t>
      </w:r>
      <w:r w:rsidRPr="004B0341">
        <w:rPr>
          <w:color w:val="auto"/>
          <w:sz w:val="32"/>
          <w:szCs w:val="32"/>
        </w:rPr>
        <w:t>pasó con lo restante hasta $ 145,905 que confiesa haberse usurpado?</w:t>
      </w:r>
    </w:p>
    <w:p w:rsidR="00A83A3E" w:rsidRPr="004B0341" w:rsidRDefault="00E20BFD" w:rsidP="004B0341">
      <w:pPr>
        <w:tabs>
          <w:tab w:val="left" w:pos="3424"/>
        </w:tabs>
        <w:ind w:left="1134" w:right="1134" w:firstLine="567"/>
        <w:jc w:val="both"/>
        <w:rPr>
          <w:color w:val="auto"/>
          <w:sz w:val="32"/>
          <w:szCs w:val="32"/>
        </w:rPr>
      </w:pPr>
      <w:r w:rsidRPr="004B0341">
        <w:rPr>
          <w:color w:val="auto"/>
          <w:sz w:val="32"/>
          <w:szCs w:val="32"/>
        </w:rPr>
        <w:t>Séptimo: O</w:t>
      </w:r>
      <w:r w:rsidRPr="004B0341">
        <w:rPr>
          <w:color w:val="auto"/>
          <w:sz w:val="32"/>
          <w:szCs w:val="32"/>
        </w:rPr>
        <w:t>tra noticia muy desagradable nos proporciona el documento en cuestión: dice el rey que tenía noticia “de que aunque desde cierta fecha se había mandado extinguir el expre</w:t>
      </w:r>
      <w:r w:rsidRPr="004B0341">
        <w:rPr>
          <w:color w:val="auto"/>
          <w:sz w:val="32"/>
          <w:szCs w:val="32"/>
        </w:rPr>
        <w:softHyphen/>
        <w:t>sado ramo del medio real con que los indios contribuían para la fabricación de la men</w:t>
      </w:r>
      <w:r w:rsidRPr="004B0341">
        <w:rPr>
          <w:color w:val="auto"/>
          <w:sz w:val="32"/>
          <w:szCs w:val="32"/>
        </w:rPr>
        <w:t>cionada iglesia, no por eso dejaban de pa</w:t>
      </w:r>
      <w:r w:rsidRPr="004B0341">
        <w:rPr>
          <w:color w:val="auto"/>
          <w:sz w:val="32"/>
          <w:szCs w:val="32"/>
        </w:rPr>
        <w:softHyphen/>
        <w:t xml:space="preserve">garlos, y que su importe, “lo embolsaban los alcaldes mayores o recaudadores de tributos cuya injusticia no se debía tolerar”, por eso exhorta al </w:t>
      </w:r>
      <w:r w:rsidRPr="004B0341">
        <w:rPr>
          <w:color w:val="auto"/>
          <w:sz w:val="32"/>
          <w:szCs w:val="32"/>
        </w:rPr>
        <w:t xml:space="preserve">virrey </w:t>
      </w:r>
      <w:r w:rsidRPr="004B0341">
        <w:rPr>
          <w:color w:val="auto"/>
          <w:sz w:val="32"/>
          <w:szCs w:val="32"/>
        </w:rPr>
        <w:t>que proceda contra ellos “hasta el total reintegro” en mis ca</w:t>
      </w:r>
      <w:r w:rsidRPr="004B0341">
        <w:rPr>
          <w:color w:val="auto"/>
          <w:sz w:val="32"/>
          <w:szCs w:val="32"/>
        </w:rPr>
        <w:t>jas reales y que quedase enteramente ex</w:t>
      </w:r>
      <w:r w:rsidRPr="004B0341">
        <w:rPr>
          <w:color w:val="auto"/>
          <w:sz w:val="32"/>
          <w:szCs w:val="32"/>
        </w:rPr>
        <w:softHyphen/>
        <w:t>tinguida esta contribución como reiteradamente estaba manda</w:t>
      </w:r>
      <w:r w:rsidRPr="004B0341">
        <w:rPr>
          <w:color w:val="auto"/>
          <w:sz w:val="32"/>
          <w:szCs w:val="32"/>
        </w:rPr>
        <w:softHyphen/>
      </w:r>
      <w:r w:rsidRPr="004B0341">
        <w:rPr>
          <w:color w:val="auto"/>
          <w:sz w:val="32"/>
          <w:szCs w:val="32"/>
        </w:rPr>
        <w:t xml:space="preserve">do.” </w:t>
      </w:r>
      <w:r w:rsidRPr="004B0341">
        <w:rPr>
          <w:color w:val="auto"/>
          <w:sz w:val="32"/>
          <w:szCs w:val="32"/>
        </w:rPr>
        <w:t xml:space="preserve">Manda </w:t>
      </w:r>
      <w:r w:rsidRPr="004B0341">
        <w:rPr>
          <w:color w:val="auto"/>
          <w:sz w:val="32"/>
          <w:szCs w:val="32"/>
        </w:rPr>
        <w:t xml:space="preserve">el rey, </w:t>
      </w:r>
      <w:r w:rsidRPr="004B0341">
        <w:rPr>
          <w:color w:val="auto"/>
          <w:sz w:val="32"/>
          <w:szCs w:val="32"/>
        </w:rPr>
        <w:t>finalmente, restituir toda la cantidad con</w:t>
      </w:r>
      <w:r w:rsidRPr="004B0341">
        <w:rPr>
          <w:color w:val="auto"/>
          <w:sz w:val="32"/>
          <w:szCs w:val="32"/>
        </w:rPr>
        <w:softHyphen/>
        <w:t xml:space="preserve">tribuida </w:t>
      </w:r>
      <w:r w:rsidRPr="004B0341">
        <w:rPr>
          <w:color w:val="auto"/>
          <w:sz w:val="32"/>
          <w:szCs w:val="32"/>
        </w:rPr>
        <w:t xml:space="preserve">por </w:t>
      </w:r>
      <w:r w:rsidRPr="004B0341">
        <w:rPr>
          <w:color w:val="auto"/>
          <w:sz w:val="32"/>
          <w:szCs w:val="32"/>
        </w:rPr>
        <w:t xml:space="preserve">los indios “como no perteneciente a mi real hacienda </w:t>
      </w:r>
      <w:r w:rsidRPr="004B0341">
        <w:rPr>
          <w:color w:val="auto"/>
          <w:sz w:val="32"/>
          <w:szCs w:val="32"/>
        </w:rPr>
        <w:t xml:space="preserve">y que </w:t>
      </w:r>
      <w:r w:rsidRPr="004B0341">
        <w:rPr>
          <w:color w:val="auto"/>
          <w:sz w:val="32"/>
          <w:szCs w:val="32"/>
        </w:rPr>
        <w:t>se entregue al mayordo</w:t>
      </w:r>
      <w:r w:rsidRPr="004B0341">
        <w:rPr>
          <w:color w:val="auto"/>
          <w:sz w:val="32"/>
          <w:szCs w:val="32"/>
        </w:rPr>
        <w:t>mo del cabildo de la iglesia Metro</w:t>
      </w:r>
      <w:r w:rsidRPr="004B0341">
        <w:rPr>
          <w:color w:val="auto"/>
          <w:sz w:val="32"/>
          <w:szCs w:val="32"/>
        </w:rPr>
        <w:softHyphen/>
        <w:t>politana”.</w:t>
      </w:r>
      <w:r w:rsidRPr="004B0341">
        <w:rPr>
          <w:color w:val="auto"/>
          <w:sz w:val="32"/>
          <w:szCs w:val="32"/>
        </w:rPr>
        <w:tab/>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Octavo: Como la cédula, al confesar explícitamente no haber contribuido el rey ni los encomenderos con las dos terceras </w:t>
      </w:r>
      <w:r w:rsidRPr="004B0341">
        <w:rPr>
          <w:color w:val="auto"/>
          <w:sz w:val="32"/>
          <w:szCs w:val="32"/>
        </w:rPr>
        <w:t xml:space="preserve">partes </w:t>
      </w:r>
      <w:r w:rsidRPr="004B0341">
        <w:rPr>
          <w:color w:val="auto"/>
          <w:sz w:val="32"/>
          <w:szCs w:val="32"/>
        </w:rPr>
        <w:t xml:space="preserve">que les correspondían y no hablar de más restitución que </w:t>
      </w:r>
      <w:r w:rsidRPr="004B0341">
        <w:rPr>
          <w:color w:val="auto"/>
          <w:sz w:val="32"/>
          <w:szCs w:val="32"/>
        </w:rPr>
        <w:t xml:space="preserve">de </w:t>
      </w:r>
      <w:r w:rsidRPr="004B0341">
        <w:rPr>
          <w:color w:val="auto"/>
          <w:sz w:val="32"/>
          <w:szCs w:val="32"/>
        </w:rPr>
        <w:t>las cantidades proced</w:t>
      </w:r>
      <w:r w:rsidRPr="004B0341">
        <w:rPr>
          <w:color w:val="auto"/>
          <w:sz w:val="32"/>
          <w:szCs w:val="32"/>
        </w:rPr>
        <w:t xml:space="preserve">entes de los indios, viene de hecho a </w:t>
      </w:r>
      <w:r w:rsidRPr="004B0341">
        <w:rPr>
          <w:color w:val="auto"/>
          <w:sz w:val="32"/>
          <w:szCs w:val="32"/>
        </w:rPr>
        <w:t xml:space="preserve">ser una </w:t>
      </w:r>
      <w:r w:rsidRPr="004B0341">
        <w:rPr>
          <w:color w:val="auto"/>
          <w:sz w:val="32"/>
          <w:szCs w:val="32"/>
        </w:rPr>
        <w:t>retractación de la real promesa de contribuir a la cons</w:t>
      </w:r>
      <w:r w:rsidRPr="004B0341">
        <w:rPr>
          <w:color w:val="auto"/>
          <w:sz w:val="32"/>
          <w:szCs w:val="32"/>
        </w:rPr>
        <w:softHyphen/>
      </w:r>
      <w:r w:rsidRPr="004B0341">
        <w:rPr>
          <w:color w:val="auto"/>
          <w:sz w:val="32"/>
          <w:szCs w:val="32"/>
        </w:rPr>
        <w:t xml:space="preserve">trucción </w:t>
      </w:r>
      <w:r w:rsidRPr="004B0341">
        <w:rPr>
          <w:color w:val="auto"/>
          <w:sz w:val="32"/>
          <w:szCs w:val="32"/>
        </w:rPr>
        <w:t xml:space="preserve">de </w:t>
      </w:r>
      <w:r w:rsidRPr="004B0341">
        <w:rPr>
          <w:color w:val="auto"/>
          <w:sz w:val="32"/>
          <w:szCs w:val="32"/>
        </w:rPr>
        <w:t xml:space="preserve">las </w:t>
      </w:r>
      <w:r w:rsidRPr="004B0341">
        <w:rPr>
          <w:color w:val="auto"/>
          <w:sz w:val="32"/>
          <w:szCs w:val="32"/>
        </w:rPr>
        <w:t xml:space="preserve">catedrales con la tercera parte del costo. ¿Se </w:t>
      </w:r>
      <w:r w:rsidRPr="004B0341">
        <w:rPr>
          <w:color w:val="auto"/>
          <w:sz w:val="32"/>
          <w:szCs w:val="32"/>
        </w:rPr>
        <w:t xml:space="preserve">entregaron posteriormente </w:t>
      </w:r>
      <w:r w:rsidRPr="004B0341">
        <w:rPr>
          <w:color w:val="auto"/>
          <w:sz w:val="32"/>
          <w:szCs w:val="32"/>
        </w:rPr>
        <w:t>esas dos terceras partes a la igle</w:t>
      </w:r>
      <w:r w:rsidRPr="004B0341">
        <w:rPr>
          <w:color w:val="auto"/>
          <w:sz w:val="32"/>
          <w:szCs w:val="32"/>
        </w:rPr>
        <w:softHyphen/>
      </w:r>
      <w:r w:rsidRPr="004B0341">
        <w:rPr>
          <w:color w:val="auto"/>
          <w:sz w:val="32"/>
          <w:szCs w:val="32"/>
        </w:rPr>
        <w:t xml:space="preserve">sia? No hay vestigio de </w:t>
      </w:r>
      <w:r w:rsidRPr="004B0341">
        <w:rPr>
          <w:color w:val="auto"/>
          <w:sz w:val="32"/>
          <w:szCs w:val="32"/>
        </w:rPr>
        <w:t>ello n</w:t>
      </w:r>
      <w:r w:rsidRPr="004B0341">
        <w:rPr>
          <w:color w:val="auto"/>
          <w:sz w:val="32"/>
          <w:szCs w:val="32"/>
        </w:rPr>
        <w:t xml:space="preserve">i creemos que se hayan dado nunca, </w:t>
      </w:r>
      <w:r w:rsidRPr="004B0341">
        <w:rPr>
          <w:color w:val="auto"/>
          <w:sz w:val="32"/>
          <w:szCs w:val="32"/>
        </w:rPr>
        <w:t xml:space="preserve">pues se hubieran visto sus </w:t>
      </w:r>
      <w:r w:rsidRPr="004B0341">
        <w:rPr>
          <w:color w:val="auto"/>
          <w:sz w:val="32"/>
          <w:szCs w:val="32"/>
        </w:rPr>
        <w:t>resultados proporcionales, en edifi</w:t>
      </w:r>
      <w:r w:rsidRPr="004B0341">
        <w:rPr>
          <w:color w:val="auto"/>
          <w:sz w:val="32"/>
          <w:szCs w:val="32"/>
        </w:rPr>
        <w:softHyphen/>
      </w:r>
      <w:r w:rsidRPr="004B0341">
        <w:rPr>
          <w:color w:val="auto"/>
          <w:sz w:val="32"/>
          <w:szCs w:val="32"/>
        </w:rPr>
        <w:t xml:space="preserve">cios que tenían que ser </w:t>
      </w:r>
      <w:r w:rsidRPr="004B0341">
        <w:rPr>
          <w:color w:val="auto"/>
          <w:sz w:val="32"/>
          <w:szCs w:val="32"/>
        </w:rPr>
        <w:t>dos veces mayores que la catedral o en</w:t>
      </w:r>
    </w:p>
    <w:p w:rsidR="00A83A3E" w:rsidRPr="004B0341" w:rsidRDefault="00E20BFD" w:rsidP="004B0341">
      <w:pPr>
        <w:tabs>
          <w:tab w:val="left" w:pos="918"/>
        </w:tabs>
        <w:ind w:left="1134" w:right="1134" w:firstLine="567"/>
        <w:jc w:val="both"/>
        <w:rPr>
          <w:color w:val="auto"/>
          <w:sz w:val="32"/>
          <w:szCs w:val="32"/>
        </w:rPr>
      </w:pPr>
      <w:r w:rsidRPr="004B0341">
        <w:rPr>
          <w:color w:val="auto"/>
          <w:sz w:val="32"/>
          <w:szCs w:val="32"/>
        </w:rPr>
        <w:t>(29)</w:t>
      </w:r>
      <w:r w:rsidRPr="004B0341">
        <w:rPr>
          <w:color w:val="auto"/>
          <w:sz w:val="32"/>
          <w:szCs w:val="32"/>
        </w:rPr>
        <w:tab/>
      </w:r>
      <w:r w:rsidRPr="004B0341">
        <w:rPr>
          <w:color w:val="auto"/>
          <w:sz w:val="32"/>
          <w:szCs w:val="32"/>
        </w:rPr>
        <w:t>La colecta de los indios y la colocación de los cimientos empe</w:t>
      </w:r>
      <w:r w:rsidRPr="004B0341">
        <w:rPr>
          <w:color w:val="auto"/>
          <w:sz w:val="32"/>
          <w:szCs w:val="32"/>
        </w:rPr>
        <w:softHyphen/>
        <w:t>zaron desde el 1552 como lo</w:t>
      </w:r>
      <w:r w:rsidRPr="004B0341">
        <w:rPr>
          <w:color w:val="auto"/>
          <w:sz w:val="32"/>
          <w:szCs w:val="32"/>
        </w:rPr>
        <w:t xml:space="preserve"> hemos visto y lo confirma la misma cédula.</w:t>
      </w:r>
    </w:p>
    <w:p w:rsidR="00A83A3E" w:rsidRPr="004B0341" w:rsidRDefault="00E20BFD" w:rsidP="004B0341">
      <w:pPr>
        <w:ind w:left="1134" w:right="1134" w:firstLine="567"/>
        <w:jc w:val="both"/>
        <w:rPr>
          <w:color w:val="auto"/>
          <w:sz w:val="32"/>
          <w:szCs w:val="32"/>
        </w:rPr>
      </w:pPr>
      <w:r w:rsidRPr="004B0341">
        <w:rPr>
          <w:color w:val="auto"/>
          <w:sz w:val="32"/>
          <w:szCs w:val="32"/>
        </w:rPr>
        <w:t>Interpretación mexicana de est ío barroco.Iglesia de San Cristóbal.</w:t>
      </w:r>
      <w:r w:rsidRPr="004B0341">
        <w:rPr>
          <w:color w:val="auto"/>
          <w:sz w:val="32"/>
          <w:szCs w:val="32"/>
        </w:rPr>
        <w:t>—</w:t>
      </w:r>
      <w:r w:rsidRPr="004B0341">
        <w:rPr>
          <w:color w:val="auto"/>
          <w:sz w:val="32"/>
          <w:szCs w:val="32"/>
        </w:rPr>
        <w:t>Puebla.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algo equivalente. ¿Pasó lo mismo con las demás catedrales de Nueva España? Nos figuramos que sí.</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Aún queda otro punto desagradable que </w:t>
      </w:r>
      <w:r w:rsidRPr="004B0341">
        <w:rPr>
          <w:color w:val="auto"/>
          <w:sz w:val="32"/>
          <w:szCs w:val="32"/>
        </w:rPr>
        <w:t>consignar, emanado de la lectura de la misma cédula: ¿por qué en treinta años (1703 a 1733) se recogieron según confesión de parte $ 164,000 y en los ciento cuarenta y tres anteriores se juntaron solamente $ 400,800 en vez de los setecientos ochenta y tant</w:t>
      </w:r>
      <w:r w:rsidRPr="004B0341">
        <w:rPr>
          <w:color w:val="auto"/>
          <w:sz w:val="32"/>
          <w:szCs w:val="32"/>
        </w:rPr>
        <w:t>os mil que co</w:t>
      </w:r>
      <w:r w:rsidRPr="004B0341">
        <w:rPr>
          <w:color w:val="auto"/>
          <w:sz w:val="32"/>
          <w:szCs w:val="32"/>
        </w:rPr>
        <w:softHyphen/>
        <w:t>rrespondían? ¿En cuyas manos quedó el resto?</w:t>
      </w:r>
    </w:p>
    <w:p w:rsidR="00A83A3E" w:rsidRPr="004B0341" w:rsidRDefault="00E20BFD" w:rsidP="004B0341">
      <w:pPr>
        <w:ind w:left="1134" w:right="1134" w:firstLine="567"/>
        <w:jc w:val="both"/>
        <w:rPr>
          <w:color w:val="auto"/>
          <w:sz w:val="32"/>
          <w:szCs w:val="32"/>
        </w:rPr>
      </w:pPr>
      <w:r w:rsidRPr="004B0341">
        <w:rPr>
          <w:color w:val="auto"/>
          <w:sz w:val="32"/>
          <w:szCs w:val="32"/>
        </w:rPr>
        <w:t>Todas esas irregularidades, aun las que fueron hechas en nombre de los reyes de España, no deben tenerse, ciertamente, como procedentes de las reales personas individualmente. Hom</w:t>
      </w:r>
      <w:r w:rsidRPr="004B0341">
        <w:rPr>
          <w:color w:val="auto"/>
          <w:sz w:val="32"/>
          <w:szCs w:val="32"/>
        </w:rPr>
        <w:softHyphen/>
        <w:t>bres como eran lo</w:t>
      </w:r>
      <w:r w:rsidRPr="004B0341">
        <w:rPr>
          <w:color w:val="auto"/>
          <w:sz w:val="32"/>
          <w:szCs w:val="32"/>
        </w:rPr>
        <w:t>s reyes de España, piadosísimos y magnánimos, eran incapaces de influir voluntariamente en ninguna de estas miserias humanas. No pierden por ende, su legítima gloria de ser los promotores y autores morales de estos monumentos que bien pueden llamarse glori</w:t>
      </w:r>
      <w:r w:rsidRPr="004B0341">
        <w:rPr>
          <w:color w:val="auto"/>
          <w:sz w:val="32"/>
          <w:szCs w:val="32"/>
        </w:rPr>
        <w:t>a inmortal e imperecedero recuerdo de la Iglesia española en América; y lo cierto es que desde que ter</w:t>
      </w:r>
      <w:r w:rsidRPr="004B0341">
        <w:rPr>
          <w:color w:val="auto"/>
          <w:sz w:val="32"/>
          <w:szCs w:val="32"/>
        </w:rPr>
        <w:softHyphen/>
        <w:t>minó la dominación española no se ha levantado en México ni un solo templo que ni con mucho pueda compararse a ese montón de “insignes” basílicas en tiem</w:t>
      </w:r>
      <w:r w:rsidRPr="004B0341">
        <w:rPr>
          <w:color w:val="auto"/>
          <w:sz w:val="32"/>
          <w:szCs w:val="32"/>
        </w:rPr>
        <w:t>pos coloniales levantadas.</w:t>
      </w:r>
    </w:p>
    <w:p w:rsidR="00A83A3E" w:rsidRPr="004B0341" w:rsidRDefault="00E20BFD" w:rsidP="004B0341">
      <w:pPr>
        <w:ind w:left="1134" w:right="1134" w:firstLine="567"/>
        <w:jc w:val="both"/>
        <w:rPr>
          <w:color w:val="auto"/>
          <w:sz w:val="32"/>
          <w:szCs w:val="32"/>
        </w:rPr>
      </w:pPr>
      <w:r w:rsidRPr="004B0341">
        <w:rPr>
          <w:color w:val="auto"/>
          <w:sz w:val="32"/>
          <w:szCs w:val="32"/>
        </w:rPr>
        <w:t>Consideremos, además, que las manos entre las cuales des</w:t>
      </w:r>
      <w:r w:rsidRPr="004B0341">
        <w:rPr>
          <w:color w:val="auto"/>
          <w:sz w:val="32"/>
          <w:szCs w:val="32"/>
        </w:rPr>
        <w:softHyphen/>
        <w:t>aparecieron tantos fondos no eran solamente de peninsulares sino también y tal vez principalmente, de criollos.</w:t>
      </w:r>
    </w:p>
    <w:p w:rsidR="00A83A3E" w:rsidRPr="004B0341" w:rsidRDefault="00E20BFD" w:rsidP="004B0341">
      <w:pPr>
        <w:ind w:left="1134" w:right="1134" w:firstLine="567"/>
        <w:jc w:val="both"/>
        <w:rPr>
          <w:color w:val="auto"/>
          <w:sz w:val="32"/>
          <w:szCs w:val="32"/>
        </w:rPr>
      </w:pPr>
      <w:r w:rsidRPr="004B0341">
        <w:rPr>
          <w:color w:val="auto"/>
          <w:sz w:val="32"/>
          <w:szCs w:val="32"/>
        </w:rPr>
        <w:t>La obra de la iglesia Catedral de Méjico quedó perfectamente</w:t>
      </w:r>
      <w:r w:rsidRPr="004B0341">
        <w:rPr>
          <w:color w:val="auto"/>
          <w:sz w:val="32"/>
          <w:szCs w:val="32"/>
        </w:rPr>
        <w:t xml:space="preserve"> terminada en su parte arquitectónica, a principios del siglo XIX, interviniendo principalmente en su conclusión el arquitecto va</w:t>
      </w:r>
      <w:r w:rsidRPr="004B0341">
        <w:rPr>
          <w:color w:val="auto"/>
          <w:sz w:val="32"/>
          <w:szCs w:val="32"/>
        </w:rPr>
        <w:softHyphen/>
        <w:t>lenciano Don Manuel Tolsa que dió carácter y esbeltez a la cúpu</w:t>
      </w:r>
      <w:r w:rsidRPr="004B0341">
        <w:rPr>
          <w:color w:val="auto"/>
          <w:sz w:val="32"/>
          <w:szCs w:val="32"/>
        </w:rPr>
        <w:softHyphen/>
        <w:t>la central así como a las torres Don José Damián Ortiz de Cast</w:t>
      </w:r>
      <w:r w:rsidRPr="004B0341">
        <w:rPr>
          <w:color w:val="auto"/>
          <w:sz w:val="32"/>
          <w:szCs w:val="32"/>
        </w:rPr>
        <w:t>ro, natural de Coatepec, autor de sus típicos coronamientos.</w:t>
      </w:r>
    </w:p>
    <w:p w:rsidR="00A83A3E" w:rsidRPr="004B0341" w:rsidRDefault="00E20BFD" w:rsidP="004B0341">
      <w:pPr>
        <w:ind w:left="1134" w:right="1134" w:firstLine="567"/>
        <w:jc w:val="both"/>
        <w:outlineLvl w:val="7"/>
        <w:rPr>
          <w:color w:val="auto"/>
          <w:sz w:val="32"/>
          <w:szCs w:val="32"/>
        </w:rPr>
      </w:pPr>
      <w:bookmarkStart w:id="10" w:name="bookmark14"/>
      <w:bookmarkStart w:id="11" w:name="bookmark15"/>
      <w:r w:rsidRPr="004B0341">
        <w:rPr>
          <w:color w:val="auto"/>
          <w:sz w:val="32"/>
          <w:szCs w:val="32"/>
        </w:rPr>
        <w:t>*</w:t>
      </w:r>
      <w:bookmarkEnd w:id="10"/>
      <w:bookmarkEnd w:id="11"/>
    </w:p>
    <w:p w:rsidR="00A83A3E" w:rsidRPr="004B0341" w:rsidRDefault="00E20BFD" w:rsidP="004B0341">
      <w:pPr>
        <w:ind w:left="1134" w:right="1134" w:firstLine="567"/>
        <w:jc w:val="both"/>
        <w:outlineLvl w:val="7"/>
        <w:rPr>
          <w:color w:val="auto"/>
          <w:sz w:val="32"/>
          <w:szCs w:val="32"/>
        </w:rPr>
      </w:pPr>
      <w:bookmarkStart w:id="12" w:name="bookmark16"/>
      <w:bookmarkStart w:id="13" w:name="bookmark17"/>
      <w:r w:rsidRPr="004B0341">
        <w:rPr>
          <w:color w:val="auto"/>
          <w:sz w:val="32"/>
          <w:szCs w:val="32"/>
        </w:rPr>
        <w:t>* *</w:t>
      </w:r>
      <w:bookmarkEnd w:id="12"/>
      <w:bookmarkEnd w:id="13"/>
    </w:p>
    <w:p w:rsidR="00A83A3E" w:rsidRPr="004B0341" w:rsidRDefault="00E20BFD" w:rsidP="004B0341">
      <w:pPr>
        <w:ind w:left="1134" w:right="1134" w:firstLine="567"/>
        <w:jc w:val="both"/>
        <w:rPr>
          <w:color w:val="auto"/>
          <w:sz w:val="32"/>
          <w:szCs w:val="32"/>
        </w:rPr>
      </w:pPr>
      <w:r w:rsidRPr="004B0341">
        <w:rPr>
          <w:color w:val="auto"/>
          <w:sz w:val="32"/>
          <w:szCs w:val="32"/>
        </w:rPr>
        <w:t>La catedral de Puebla de los Angeles, atendiendo a su im</w:t>
      </w:r>
      <w:r w:rsidRPr="004B0341">
        <w:rPr>
          <w:color w:val="auto"/>
          <w:sz w:val="32"/>
          <w:szCs w:val="32"/>
        </w:rPr>
        <w:softHyphen/>
        <w:t xml:space="preserve">portancia artística, sigue inmediatamente a la de México. La capilla de Tlaxcala, que Fray Julián Garcés declaró catedral de su </w:t>
      </w:r>
      <w:r w:rsidRPr="004B0341">
        <w:rPr>
          <w:color w:val="auto"/>
          <w:sz w:val="32"/>
          <w:szCs w:val="32"/>
        </w:rPr>
        <w:t>diócesis y proveyó “de campanas y ornamentos carmesí”, desapareció el año 34 en que de hecho se trasladó el Cabildo a Puebla de los Angeles. Antes que los canónigos contruyesen en esta última ciudad, los franciscanos habían construido su pri-</w:t>
      </w:r>
    </w:p>
    <w:p w:rsidR="00A83A3E" w:rsidRPr="004B0341" w:rsidRDefault="00E20BFD" w:rsidP="004B0341">
      <w:pPr>
        <w:ind w:left="1134" w:right="1134" w:firstLine="567"/>
        <w:jc w:val="both"/>
        <w:rPr>
          <w:color w:val="auto"/>
          <w:sz w:val="32"/>
          <w:szCs w:val="32"/>
        </w:rPr>
      </w:pPr>
      <w:r w:rsidRPr="004B0341">
        <w:rPr>
          <w:color w:val="auto"/>
          <w:sz w:val="32"/>
          <w:szCs w:val="32"/>
        </w:rPr>
        <w:t>CA 7 ESPALES</w:t>
      </w:r>
    </w:p>
    <w:p w:rsidR="00A83A3E" w:rsidRPr="004B0341" w:rsidRDefault="00E20BFD" w:rsidP="004B0341">
      <w:pPr>
        <w:ind w:left="1134" w:right="1134" w:firstLine="567"/>
        <w:jc w:val="both"/>
        <w:rPr>
          <w:color w:val="auto"/>
          <w:sz w:val="32"/>
          <w:szCs w:val="32"/>
        </w:rPr>
      </w:pPr>
      <w:r w:rsidRPr="004B0341">
        <w:rPr>
          <w:color w:val="auto"/>
          <w:sz w:val="32"/>
          <w:szCs w:val="32"/>
        </w:rPr>
        <w:t>‘OE</w:t>
      </w:r>
    </w:p>
    <w:p w:rsidR="00A83A3E" w:rsidRPr="004B0341" w:rsidRDefault="00E20BFD" w:rsidP="004B0341">
      <w:pPr>
        <w:ind w:left="1134" w:right="1134" w:firstLine="567"/>
        <w:jc w:val="both"/>
        <w:rPr>
          <w:color w:val="auto"/>
          <w:sz w:val="32"/>
          <w:szCs w:val="32"/>
        </w:rPr>
      </w:pPr>
      <w:r w:rsidRPr="004B0341">
        <w:rPr>
          <w:color w:val="auto"/>
          <w:sz w:val="32"/>
          <w:szCs w:val="32"/>
        </w:rPr>
        <w:t>MEXICO Y PUEBLA.</w:t>
      </w:r>
    </w:p>
    <w:p w:rsidR="00A83A3E" w:rsidRPr="004B0341" w:rsidRDefault="00E20BFD" w:rsidP="004B0341">
      <w:pPr>
        <w:ind w:left="1134" w:right="1134" w:firstLine="567"/>
        <w:jc w:val="both"/>
        <w:rPr>
          <w:color w:val="auto"/>
          <w:sz w:val="32"/>
          <w:szCs w:val="32"/>
        </w:rPr>
      </w:pPr>
      <w:r w:rsidRPr="004B0341">
        <w:rPr>
          <w:color w:val="auto"/>
          <w:sz w:val="32"/>
          <w:szCs w:val="32"/>
        </w:rPr>
        <w:t>PLANTA S D£ ZAS BOVEDA S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JULlü 1919 M A N UEZF. </w:t>
      </w:r>
      <w:r w:rsidRPr="004B0341">
        <w:rPr>
          <w:color w:val="auto"/>
          <w:sz w:val="32"/>
          <w:szCs w:val="32"/>
        </w:rPr>
        <w:t>ALVARC2.LEVAN7í&gt;</w:t>
      </w:r>
    </w:p>
    <w:p w:rsidR="00A83A3E" w:rsidRPr="004B0341" w:rsidRDefault="00E20BFD" w:rsidP="004B0341">
      <w:pPr>
        <w:ind w:left="1134" w:right="1134" w:firstLine="567"/>
        <w:jc w:val="both"/>
        <w:rPr>
          <w:color w:val="auto"/>
          <w:sz w:val="32"/>
          <w:szCs w:val="32"/>
        </w:rPr>
      </w:pPr>
      <w:r w:rsidRPr="004B0341">
        <w:rPr>
          <w:color w:val="auto"/>
          <w:sz w:val="32"/>
          <w:szCs w:val="32"/>
        </w:rPr>
        <w:t>mitiva iglesia de San Francisco cuya portada nos persuadimos que es la que hoy se encuentra al costado norte de este templo. (30)</w:t>
      </w:r>
    </w:p>
    <w:p w:rsidR="00A83A3E" w:rsidRPr="004B0341" w:rsidRDefault="00E20BFD" w:rsidP="004B0341">
      <w:pPr>
        <w:ind w:left="1134" w:right="1134" w:firstLine="567"/>
        <w:jc w:val="both"/>
        <w:rPr>
          <w:color w:val="auto"/>
          <w:sz w:val="32"/>
          <w:szCs w:val="32"/>
        </w:rPr>
      </w:pPr>
      <w:r w:rsidRPr="004B0341">
        <w:rPr>
          <w:color w:val="auto"/>
          <w:sz w:val="32"/>
          <w:szCs w:val="32"/>
        </w:rPr>
        <w:t>Posteriormente cons</w:t>
      </w:r>
      <w:r w:rsidRPr="004B0341">
        <w:rPr>
          <w:color w:val="auto"/>
          <w:sz w:val="32"/>
          <w:szCs w:val="32"/>
        </w:rPr>
        <w:softHyphen/>
        <w:t>truyóse otra cated</w:t>
      </w:r>
      <w:r w:rsidRPr="004B0341">
        <w:rPr>
          <w:color w:val="auto"/>
          <w:sz w:val="32"/>
          <w:szCs w:val="32"/>
        </w:rPr>
        <w:t>ral que duró por lo menos hasta 1555. Tal se des</w:t>
      </w:r>
      <w:r w:rsidRPr="004B0341">
        <w:rPr>
          <w:color w:val="auto"/>
          <w:sz w:val="32"/>
          <w:szCs w:val="32"/>
        </w:rPr>
        <w:softHyphen/>
        <w:t>prende, con otras impor</w:t>
      </w:r>
      <w:r w:rsidRPr="004B0341">
        <w:rPr>
          <w:color w:val="auto"/>
          <w:sz w:val="32"/>
          <w:szCs w:val="32"/>
        </w:rPr>
        <w:softHyphen/>
        <w:t>tantes noticias, del si</w:t>
      </w:r>
      <w:r w:rsidRPr="004B0341">
        <w:rPr>
          <w:color w:val="auto"/>
          <w:sz w:val="32"/>
          <w:szCs w:val="32"/>
        </w:rPr>
        <w:softHyphen/>
        <w:t>guiente fragmento do</w:t>
      </w:r>
      <w:r w:rsidRPr="004B0341">
        <w:rPr>
          <w:color w:val="auto"/>
          <w:sz w:val="32"/>
          <w:szCs w:val="32"/>
        </w:rPr>
        <w:softHyphen/>
        <w:t>cumental fechado en di</w:t>
      </w:r>
      <w:r w:rsidRPr="004B0341">
        <w:rPr>
          <w:color w:val="auto"/>
          <w:sz w:val="32"/>
          <w:szCs w:val="32"/>
        </w:rPr>
        <w:softHyphen/>
        <w:t>cho año:</w:t>
      </w:r>
    </w:p>
    <w:p w:rsidR="00A83A3E" w:rsidRPr="004B0341" w:rsidRDefault="00E20BFD" w:rsidP="004B0341">
      <w:pPr>
        <w:ind w:left="1134" w:right="1134" w:firstLine="567"/>
        <w:jc w:val="both"/>
        <w:rPr>
          <w:color w:val="auto"/>
          <w:sz w:val="32"/>
          <w:szCs w:val="32"/>
        </w:rPr>
      </w:pPr>
      <w:r w:rsidRPr="004B0341">
        <w:rPr>
          <w:color w:val="auto"/>
          <w:sz w:val="32"/>
          <w:szCs w:val="32"/>
        </w:rPr>
        <w:t>“Claudio Arciniega, maestro mayor de las obras de cantería de es</w:t>
      </w:r>
      <w:r w:rsidRPr="004B0341">
        <w:rPr>
          <w:color w:val="auto"/>
          <w:sz w:val="32"/>
          <w:szCs w:val="32"/>
        </w:rPr>
        <w:softHyphen/>
        <w:t>ta ciudad de México, como persona de expe</w:t>
      </w:r>
      <w:r w:rsidRPr="004B0341">
        <w:rPr>
          <w:color w:val="auto"/>
          <w:sz w:val="32"/>
          <w:szCs w:val="32"/>
        </w:rPr>
        <w:softHyphen/>
        <w:t>riencia en semejante ne</w:t>
      </w:r>
      <w:r w:rsidRPr="004B0341">
        <w:rPr>
          <w:color w:val="auto"/>
          <w:sz w:val="32"/>
          <w:szCs w:val="32"/>
        </w:rPr>
        <w:softHyphen/>
        <w:t>gocio, habiendo jurado por Dios y Santa Ma</w:t>
      </w:r>
      <w:r w:rsidRPr="004B0341">
        <w:rPr>
          <w:color w:val="auto"/>
          <w:sz w:val="32"/>
          <w:szCs w:val="32"/>
        </w:rPr>
        <w:softHyphen/>
        <w:t>ría y la señal de la Cruz, dijo: que tiene noticia de la iglesia catedral de la ciudad de los Ange</w:t>
      </w:r>
      <w:r w:rsidRPr="004B0341">
        <w:rPr>
          <w:color w:val="auto"/>
          <w:sz w:val="32"/>
          <w:szCs w:val="32"/>
        </w:rPr>
        <w:softHyphen/>
        <w:t xml:space="preserve">les de tiempo de diez años a esta parte (es decir, desde 1545) y que habrá seis años que </w:t>
      </w:r>
      <w:r w:rsidRPr="004B0341">
        <w:rPr>
          <w:color w:val="auto"/>
          <w:sz w:val="32"/>
          <w:szCs w:val="32"/>
        </w:rPr>
        <w:t>la dejó de ver e que era acabada de cubrirse de paja sobre una armadu</w:t>
      </w:r>
      <w:r w:rsidRPr="004B0341">
        <w:rPr>
          <w:color w:val="auto"/>
          <w:sz w:val="32"/>
          <w:szCs w:val="32"/>
        </w:rPr>
        <w:softHyphen/>
        <w:t>ra tosca, por quitar las goteras que han podrido mucha parte de las ma</w:t>
      </w:r>
      <w:r w:rsidRPr="004B0341">
        <w:rPr>
          <w:color w:val="auto"/>
          <w:sz w:val="32"/>
          <w:szCs w:val="32"/>
        </w:rPr>
        <w:softHyphen/>
        <w:t>deras; que detrás del co</w:t>
      </w:r>
      <w:r w:rsidRPr="004B0341">
        <w:rPr>
          <w:color w:val="auto"/>
          <w:sz w:val="32"/>
          <w:szCs w:val="32"/>
        </w:rPr>
        <w:softHyphen/>
        <w:t>ro de los canónigos tenía dos pilares de los que</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(30)</w:t>
      </w:r>
      <w:r w:rsidRPr="004B0341">
        <w:rPr>
          <w:color w:val="auto"/>
          <w:sz w:val="32"/>
          <w:szCs w:val="32"/>
        </w:rPr>
        <w:tab/>
      </w:r>
      <w:r w:rsidRPr="004B0341">
        <w:rPr>
          <w:color w:val="auto"/>
          <w:sz w:val="32"/>
          <w:szCs w:val="32"/>
        </w:rPr>
        <w:t>Esta portada de un estilo sui generi</w:t>
      </w:r>
      <w:r w:rsidRPr="004B0341">
        <w:rPr>
          <w:color w:val="auto"/>
          <w:sz w:val="32"/>
          <w:szCs w:val="32"/>
        </w:rPr>
        <w:t>s, pero ciertamente muy anti</w:t>
      </w:r>
      <w:r w:rsidRPr="004B0341">
        <w:rPr>
          <w:color w:val="auto"/>
          <w:sz w:val="32"/>
          <w:szCs w:val="32"/>
        </w:rPr>
        <w:softHyphen/>
        <w:t>gua, lleva el escudo de Tlaxcala y no el de Puebla, lo que parece indicarnos que cuando se hizo la portada, no había escudo de Puebla, o lo que es lo mismo, que se construiría antes de 1538. Debo esta obsevación a mi queri</w:t>
      </w:r>
      <w:r w:rsidRPr="004B0341">
        <w:rPr>
          <w:color w:val="auto"/>
          <w:sz w:val="32"/>
          <w:szCs w:val="32"/>
        </w:rPr>
        <w:softHyphen/>
        <w:t>do a</w:t>
      </w:r>
      <w:r w:rsidRPr="004B0341">
        <w:rPr>
          <w:color w:val="auto"/>
          <w:sz w:val="32"/>
          <w:szCs w:val="32"/>
        </w:rPr>
        <w:t>migo el Lie. Francisco Pérez Salazar y de Haro.</w:t>
      </w:r>
    </w:p>
    <w:p w:rsidR="00A83A3E" w:rsidRPr="004B0341" w:rsidRDefault="00E20BFD" w:rsidP="004B0341">
      <w:pPr>
        <w:ind w:left="1134" w:right="1134" w:firstLine="567"/>
        <w:jc w:val="both"/>
        <w:rPr>
          <w:color w:val="auto"/>
          <w:sz w:val="32"/>
          <w:szCs w:val="32"/>
        </w:rPr>
      </w:pPr>
      <w:r w:rsidRPr="004B0341">
        <w:rPr>
          <w:color w:val="auto"/>
          <w:sz w:val="32"/>
          <w:szCs w:val="32"/>
        </w:rPr>
        <w:t>sustentan la iglesia, reventados y abiertos, y la pared ciel costado que cae a la banda del Mediodía, tenía dos aberturas que descienden de lo alto hasta lo bajo; y miró las paredes que son de ruin mezcla y l</w:t>
      </w:r>
      <w:r w:rsidRPr="004B0341">
        <w:rPr>
          <w:color w:val="auto"/>
          <w:sz w:val="32"/>
          <w:szCs w:val="32"/>
        </w:rPr>
        <w:t>a traza y forma de ellas no vale nada, porque es pequeña y mal ordenada para iglesia mayor: su pare</w:t>
      </w:r>
      <w:r w:rsidRPr="004B0341">
        <w:rPr>
          <w:color w:val="auto"/>
          <w:sz w:val="32"/>
          <w:szCs w:val="32"/>
        </w:rPr>
        <w:softHyphen/>
        <w:t>cer es, que lo que se ha de gastar, fuese en iglesia cómoda y como conviene, pues hay suelo para hacer parte de ella sin tocar en la que está hecha”. Añadió</w:t>
      </w:r>
      <w:r w:rsidRPr="004B0341">
        <w:rPr>
          <w:color w:val="auto"/>
          <w:sz w:val="32"/>
          <w:szCs w:val="32"/>
        </w:rPr>
        <w:t>: ‘ ‘ Que se hará más obra en la dicha ciudad de los Angeles coa seis mil ducados cada un (año), que en otra par</w:t>
      </w:r>
      <w:r w:rsidRPr="004B0341">
        <w:rPr>
          <w:color w:val="auto"/>
          <w:sz w:val="32"/>
          <w:szCs w:val="32"/>
        </w:rPr>
        <w:softHyphen/>
        <w:t>te con veinte mil, por el grande a</w:t>
      </w:r>
      <w:r w:rsidRPr="004B0341">
        <w:rPr>
          <w:color w:val="auto"/>
          <w:sz w:val="32"/>
          <w:szCs w:val="32"/>
        </w:rPr>
        <w:softHyphen/>
        <w:t>parejo que allí hay de todo gé</w:t>
      </w:r>
      <w:r w:rsidRPr="004B0341">
        <w:rPr>
          <w:color w:val="auto"/>
          <w:sz w:val="32"/>
          <w:szCs w:val="32"/>
        </w:rPr>
        <w:softHyphen/>
        <w:t>nero de piedra, cal y arena y los fundamentos buenos y muy cerca y muchos ofi</w:t>
      </w:r>
      <w:r w:rsidRPr="004B0341">
        <w:rPr>
          <w:color w:val="auto"/>
          <w:sz w:val="32"/>
          <w:szCs w:val="32"/>
        </w:rPr>
        <w:t>ciales de los naturales, y este edificio se podrá acabar en doce o quince años; que conviene que se haga de nuevo y</w:t>
      </w:r>
    </w:p>
    <w:p w:rsidR="00A83A3E" w:rsidRPr="004B0341" w:rsidRDefault="00E20BFD" w:rsidP="004B0341">
      <w:pPr>
        <w:ind w:left="1134" w:right="1134" w:firstLine="567"/>
        <w:jc w:val="both"/>
        <w:rPr>
          <w:color w:val="auto"/>
          <w:sz w:val="32"/>
          <w:szCs w:val="32"/>
        </w:rPr>
      </w:pPr>
      <w:r w:rsidRPr="004B0341">
        <w:rPr>
          <w:color w:val="auto"/>
          <w:sz w:val="32"/>
          <w:szCs w:val="32"/>
        </w:rPr>
        <w:t>no se gaste en reparo (de la vieja), más que sólo por entretenerla mientras otra se haga”. (31)</w:t>
      </w:r>
    </w:p>
    <w:p w:rsidR="00A83A3E" w:rsidRPr="004B0341" w:rsidRDefault="00E20BFD" w:rsidP="004B0341">
      <w:pPr>
        <w:ind w:left="1134" w:right="1134" w:firstLine="567"/>
        <w:jc w:val="both"/>
        <w:rPr>
          <w:color w:val="auto"/>
          <w:sz w:val="32"/>
          <w:szCs w:val="32"/>
        </w:rPr>
      </w:pPr>
      <w:r w:rsidRPr="004B0341">
        <w:rPr>
          <w:color w:val="auto"/>
          <w:sz w:val="32"/>
          <w:szCs w:val="32"/>
        </w:rPr>
        <w:t>A vueltas de esta pintoresca descripcición d</w:t>
      </w:r>
      <w:r w:rsidRPr="004B0341">
        <w:rPr>
          <w:color w:val="auto"/>
          <w:sz w:val="32"/>
          <w:szCs w:val="32"/>
        </w:rPr>
        <w:t>el buen Arcinie- ga, se ve claramente que antes de abril de 1555, no había hecho nada de la catedral nueva, aun cuando hubiese como es posible, real cédula especial para Puebla en 1552.</w:t>
      </w:r>
    </w:p>
    <w:p w:rsidR="00A83A3E" w:rsidRPr="004B0341" w:rsidRDefault="00E20BFD" w:rsidP="004B0341">
      <w:pPr>
        <w:tabs>
          <w:tab w:val="left" w:pos="1134"/>
        </w:tabs>
        <w:ind w:left="1134" w:right="1134" w:firstLine="567"/>
        <w:jc w:val="both"/>
        <w:rPr>
          <w:color w:val="auto"/>
          <w:sz w:val="32"/>
          <w:szCs w:val="32"/>
        </w:rPr>
      </w:pPr>
      <w:r w:rsidRPr="004B0341">
        <w:rPr>
          <w:color w:val="auto"/>
          <w:sz w:val="32"/>
          <w:szCs w:val="32"/>
        </w:rPr>
        <w:t>/$/9</w:t>
      </w:r>
      <w:r w:rsidRPr="004B0341">
        <w:rPr>
          <w:color w:val="auto"/>
          <w:sz w:val="32"/>
          <w:szCs w:val="32"/>
        </w:rPr>
        <w:tab/>
        <w:t>MAMUZL f. ALVARZZ.l£VANT¿</w:t>
      </w:r>
    </w:p>
    <w:p w:rsidR="00A83A3E" w:rsidRPr="004B0341" w:rsidRDefault="00E20BFD" w:rsidP="004B0341">
      <w:pPr>
        <w:tabs>
          <w:tab w:val="left" w:pos="986"/>
        </w:tabs>
        <w:ind w:left="1134" w:right="1134" w:firstLine="567"/>
        <w:jc w:val="both"/>
        <w:rPr>
          <w:color w:val="auto"/>
          <w:sz w:val="32"/>
          <w:szCs w:val="32"/>
        </w:rPr>
      </w:pPr>
      <w:r w:rsidRPr="004B0341">
        <w:rPr>
          <w:color w:val="auto"/>
          <w:sz w:val="32"/>
          <w:szCs w:val="32"/>
        </w:rPr>
        <w:t>(31)</w:t>
      </w:r>
      <w:r w:rsidRPr="004B0341">
        <w:rPr>
          <w:color w:val="auto"/>
          <w:sz w:val="32"/>
          <w:szCs w:val="32"/>
        </w:rPr>
        <w:tab/>
      </w:r>
      <w:r w:rsidRPr="004B0341">
        <w:rPr>
          <w:color w:val="auto"/>
          <w:sz w:val="32"/>
          <w:szCs w:val="32"/>
        </w:rPr>
        <w:t>A. G. I. 60-4-12.</w:t>
      </w:r>
    </w:p>
    <w:p w:rsidR="00A83A3E" w:rsidRPr="004B0341" w:rsidRDefault="00E20BFD" w:rsidP="004B0341">
      <w:pPr>
        <w:ind w:left="1134" w:right="1134" w:firstLine="567"/>
        <w:jc w:val="both"/>
        <w:rPr>
          <w:color w:val="auto"/>
          <w:sz w:val="32"/>
          <w:szCs w:val="32"/>
        </w:rPr>
      </w:pPr>
      <w:r w:rsidRPr="004B0341">
        <w:rPr>
          <w:color w:val="auto"/>
          <w:sz w:val="32"/>
          <w:szCs w:val="32"/>
        </w:rPr>
        <w:t>Está fuera de to</w:t>
      </w:r>
      <w:r w:rsidRPr="004B0341">
        <w:rPr>
          <w:color w:val="auto"/>
          <w:sz w:val="32"/>
          <w:szCs w:val="32"/>
        </w:rPr>
        <w:t>da duda que el primer arquitecto de la obra filé Francisco Becerra, constructor según Cean Bermúdez. de muchas otras iglesias y conventos. Bermúdez prueba su aserto con las frases documentales del nombramiento de Bece</w:t>
      </w:r>
      <w:r w:rsidRPr="004B0341">
        <w:rPr>
          <w:color w:val="auto"/>
          <w:sz w:val="32"/>
          <w:szCs w:val="32"/>
        </w:rPr>
        <w:softHyphen/>
        <w:t xml:space="preserve">rra, que fué por enero de 1585, donde </w:t>
      </w:r>
      <w:r w:rsidRPr="004B0341">
        <w:rPr>
          <w:color w:val="auto"/>
          <w:sz w:val="32"/>
          <w:szCs w:val="32"/>
        </w:rPr>
        <w:t>se lee: “Asimismo nombró Don Martín Enríquez por ma</w:t>
      </w:r>
      <w:r w:rsidRPr="004B0341">
        <w:rPr>
          <w:color w:val="auto"/>
          <w:sz w:val="32"/>
          <w:szCs w:val="32"/>
        </w:rPr>
        <w:softHyphen/>
        <w:t>estro mayor de la dicha obra a Francisco Bece</w:t>
      </w:r>
      <w:r w:rsidRPr="004B0341">
        <w:rPr>
          <w:color w:val="auto"/>
          <w:sz w:val="32"/>
          <w:szCs w:val="32"/>
        </w:rPr>
        <w:softHyphen/>
        <w:t>rra, con quinientos pe</w:t>
      </w:r>
      <w:r w:rsidRPr="004B0341">
        <w:rPr>
          <w:color w:val="auto"/>
          <w:sz w:val="32"/>
          <w:szCs w:val="32"/>
        </w:rPr>
        <w:softHyphen/>
        <w:t>sos de dicho oro común de salario en cada un a</w:t>
      </w:r>
      <w:r w:rsidRPr="004B0341">
        <w:rPr>
          <w:color w:val="auto"/>
          <w:sz w:val="32"/>
          <w:szCs w:val="32"/>
        </w:rPr>
        <w:softHyphen/>
        <w:t>ño; y por su compañero, mayordomo y apareja</w:t>
      </w:r>
      <w:r w:rsidRPr="004B0341">
        <w:rPr>
          <w:color w:val="auto"/>
          <w:sz w:val="32"/>
          <w:szCs w:val="32"/>
        </w:rPr>
        <w:softHyphen/>
        <w:t>dor de la dicha obra a Francisco Gutiérrez c</w:t>
      </w:r>
      <w:r w:rsidRPr="004B0341">
        <w:rPr>
          <w:color w:val="auto"/>
          <w:sz w:val="32"/>
          <w:szCs w:val="32"/>
        </w:rPr>
        <w:t>on cuatrocientos pesos del dicho oro, cada año, de los cuales goce desde que se comenzare la dicha obra y le sean librados y pagados por el dicho Juan de Corrogondo”.</w:t>
      </w:r>
    </w:p>
    <w:p w:rsidR="00A83A3E" w:rsidRPr="004B0341" w:rsidRDefault="00E20BFD" w:rsidP="004B0341">
      <w:pPr>
        <w:ind w:left="1134" w:right="1134" w:firstLine="567"/>
        <w:jc w:val="both"/>
        <w:rPr>
          <w:color w:val="auto"/>
          <w:sz w:val="32"/>
          <w:szCs w:val="32"/>
        </w:rPr>
      </w:pPr>
      <w:r w:rsidRPr="004B0341">
        <w:rPr>
          <w:color w:val="auto"/>
          <w:sz w:val="32"/>
          <w:szCs w:val="32"/>
        </w:rPr>
        <w:t>En 1618 suspendióse la obra, hasta el año de 1640 en que volvió a emprenderse a las ór</w:t>
      </w:r>
      <w:r w:rsidRPr="004B0341">
        <w:rPr>
          <w:color w:val="auto"/>
          <w:sz w:val="32"/>
          <w:szCs w:val="32"/>
        </w:rPr>
        <w:softHyphen/>
        <w:t>de</w:t>
      </w:r>
      <w:r w:rsidRPr="004B0341">
        <w:rPr>
          <w:color w:val="auto"/>
          <w:sz w:val="32"/>
          <w:szCs w:val="32"/>
        </w:rPr>
        <w:t>nes del obispo Pala- fox, más no como se di</w:t>
      </w:r>
      <w:r w:rsidRPr="004B0341">
        <w:rPr>
          <w:color w:val="auto"/>
          <w:sz w:val="32"/>
          <w:szCs w:val="32"/>
        </w:rPr>
        <w:softHyphen/>
        <w:t>ce tomándola éste desde sus cimientos, porque ya desde 1618 estaban los</w:t>
      </w:r>
    </w:p>
    <w:p w:rsidR="00A83A3E" w:rsidRPr="004B0341" w:rsidRDefault="00E20BFD" w:rsidP="004B0341">
      <w:pPr>
        <w:ind w:left="1134" w:right="1134" w:firstLine="567"/>
        <w:jc w:val="both"/>
        <w:rPr>
          <w:color w:val="auto"/>
          <w:sz w:val="32"/>
          <w:szCs w:val="32"/>
        </w:rPr>
      </w:pPr>
      <w:r w:rsidRPr="004B0341">
        <w:rPr>
          <w:color w:val="auto"/>
          <w:sz w:val="32"/>
          <w:szCs w:val="32"/>
        </w:rPr>
        <w:t>capiteles de las columnas de las naves laterales y por consi</w:t>
      </w:r>
      <w:r w:rsidRPr="004B0341">
        <w:rPr>
          <w:color w:val="auto"/>
          <w:sz w:val="32"/>
          <w:szCs w:val="32"/>
        </w:rPr>
        <w:softHyphen/>
        <w:t>guiente de la central. Palafox puso ciertamente extraordinaria diligencia en qu</w:t>
      </w:r>
      <w:r w:rsidRPr="004B0341">
        <w:rPr>
          <w:color w:val="auto"/>
          <w:sz w:val="32"/>
          <w:szCs w:val="32"/>
        </w:rPr>
        <w:t>e se construyese, como que hacía trabajar a los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Reja </w:t>
      </w:r>
      <w:r w:rsidRPr="004B0341">
        <w:rPr>
          <w:color w:val="auto"/>
          <w:sz w:val="32"/>
          <w:szCs w:val="32"/>
        </w:rPr>
        <w:t xml:space="preserve">de </w:t>
      </w:r>
      <w:r w:rsidRPr="004B0341">
        <w:rPr>
          <w:color w:val="auto"/>
          <w:sz w:val="32"/>
          <w:szCs w:val="32"/>
        </w:rPr>
        <w:t>estilo mudejar.</w:t>
      </w:r>
      <w:r w:rsidRPr="004B0341">
        <w:rPr>
          <w:color w:val="auto"/>
          <w:sz w:val="32"/>
          <w:szCs w:val="32"/>
        </w:rPr>
        <w:t>—</w:t>
      </w:r>
      <w:r w:rsidRPr="004B0341">
        <w:rPr>
          <w:color w:val="auto"/>
          <w:sz w:val="32"/>
          <w:szCs w:val="32"/>
        </w:rPr>
        <w:t>San Miguel Analco.</w:t>
      </w:r>
      <w:r w:rsidRPr="004B0341">
        <w:rPr>
          <w:color w:val="auto"/>
          <w:sz w:val="32"/>
          <w:szCs w:val="32"/>
        </w:rPr>
        <w:t>—</w:t>
      </w:r>
      <w:r w:rsidRPr="004B0341">
        <w:rPr>
          <w:color w:val="auto"/>
          <w:sz w:val="32"/>
          <w:szCs w:val="32"/>
        </w:rPr>
        <w:t>Puebla.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desgraciados indios, de noche y a la luz de antorchas. Metió de sus fondos particulares alguna cantidad que probablemente fue</w:t>
      </w:r>
      <w:r w:rsidRPr="004B0341">
        <w:rPr>
          <w:color w:val="auto"/>
          <w:sz w:val="32"/>
          <w:szCs w:val="32"/>
        </w:rPr>
        <w:softHyphen/>
        <w:t xml:space="preserve">ron menos de doce mil pesos, </w:t>
      </w:r>
      <w:r w:rsidRPr="004B0341">
        <w:rPr>
          <w:color w:val="auto"/>
          <w:sz w:val="32"/>
          <w:szCs w:val="32"/>
        </w:rPr>
        <w:t>puesto que el mayor donativo fué el del Cabildo consistente en dicha cantidad. No es cierto que la ha</w:t>
      </w:r>
      <w:r w:rsidRPr="004B0341">
        <w:rPr>
          <w:color w:val="auto"/>
          <w:sz w:val="32"/>
          <w:szCs w:val="32"/>
        </w:rPr>
        <w:softHyphen/>
        <w:t>ya terminado antes de irse a España, pues le faltaba una torre y muchos otros complementos menores que posteriormente se ter</w:t>
      </w:r>
      <w:r w:rsidRPr="004B0341">
        <w:rPr>
          <w:color w:val="auto"/>
          <w:sz w:val="32"/>
          <w:szCs w:val="32"/>
        </w:rPr>
        <w:softHyphen/>
        <w:t>minaron bajo plan de la escue</w:t>
      </w:r>
      <w:r w:rsidRPr="004B0341">
        <w:rPr>
          <w:color w:val="auto"/>
          <w:sz w:val="32"/>
          <w:szCs w:val="32"/>
        </w:rPr>
        <w:t>la de Herrera y Gómez de la Mora aunque no se puede probar que esa influencia fuese personal de cualquiera de esos autores. Su costo fué de trescientos treinta y tres mil pesos, un real y once granos, cifra que se hace muy probable viendo lo que se gastó e</w:t>
      </w:r>
      <w:r w:rsidRPr="004B0341">
        <w:rPr>
          <w:color w:val="auto"/>
          <w:sz w:val="32"/>
          <w:szCs w:val="32"/>
        </w:rPr>
        <w:t>n la de México y en la de Yu</w:t>
      </w:r>
      <w:r w:rsidRPr="004B0341">
        <w:rPr>
          <w:color w:val="auto"/>
          <w:sz w:val="32"/>
          <w:szCs w:val="32"/>
        </w:rPr>
        <w:softHyphen/>
        <w:t>catán y teniendo en cuenta el ahorro en cimientos y el material de construcción de que habla Arciniega, ahorros que no podían hacer las otras citadas catedrales.</w:t>
      </w:r>
    </w:p>
    <w:p w:rsidR="00A83A3E" w:rsidRPr="004B0341" w:rsidRDefault="00E20BFD" w:rsidP="004B0341">
      <w:pPr>
        <w:ind w:left="1134" w:right="1134" w:firstLine="567"/>
        <w:jc w:val="both"/>
        <w:rPr>
          <w:color w:val="auto"/>
          <w:sz w:val="32"/>
          <w:szCs w:val="32"/>
        </w:rPr>
      </w:pPr>
      <w:r w:rsidRPr="004B0341">
        <w:rPr>
          <w:color w:val="auto"/>
          <w:sz w:val="32"/>
          <w:szCs w:val="32"/>
        </w:rPr>
        <w:t>Escritas las anteriores líneas encontramos en el archivo de la Em</w:t>
      </w:r>
      <w:r w:rsidRPr="004B0341">
        <w:rPr>
          <w:color w:val="auto"/>
          <w:sz w:val="32"/>
          <w:szCs w:val="32"/>
        </w:rPr>
        <w:t>bajada española en Roma, la siguiente relación del señor Palafox cuya omisión no nos perdonaría la diócesis angelopoli- tana. Dice así:</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“Cerca de cien años ha que se puso la primera piedra a este santo Templo con orden de los señores Emperadores y Phelipe </w:t>
      </w:r>
      <w:r w:rsidRPr="004B0341">
        <w:rPr>
          <w:color w:val="auto"/>
          <w:sz w:val="32"/>
          <w:szCs w:val="32"/>
        </w:rPr>
        <w:t>Segundo su hijo, agüelo y visagüelo de la Real Persona de V. Magestad. Prosiguióse con grande lentitud más de sesenta años, hasta el de diez y ocho, que cesó del todo la obra. Cobrábase su renta por obreros mayores nombrados por los Virreyes y se iba consu</w:t>
      </w:r>
      <w:r w:rsidRPr="004B0341">
        <w:rPr>
          <w:color w:val="auto"/>
          <w:sz w:val="32"/>
          <w:szCs w:val="32"/>
        </w:rPr>
        <w:t>miendo la mayor parte en paga de sus salarios, maestros y oficiales y cortos efectos de este género sin continuarle entre</w:t>
      </w:r>
      <w:r w:rsidRPr="004B0341">
        <w:rPr>
          <w:color w:val="auto"/>
          <w:sz w:val="32"/>
          <w:szCs w:val="32"/>
        </w:rPr>
        <w:softHyphen/>
        <w:t>teniendo la forma de su prosecución, sobre si había de ser a des</w:t>
      </w:r>
      <w:r w:rsidRPr="004B0341">
        <w:rPr>
          <w:color w:val="auto"/>
          <w:sz w:val="32"/>
          <w:szCs w:val="32"/>
        </w:rPr>
        <w:softHyphen/>
        <w:t>tajo o jornal y con otras dilaciones de esta misma calidad, sin embar</w:t>
      </w:r>
      <w:r w:rsidRPr="004B0341">
        <w:rPr>
          <w:color w:val="auto"/>
          <w:sz w:val="32"/>
          <w:szCs w:val="32"/>
        </w:rPr>
        <w:t>go de muchas y diversas órdenes de V. Magestad para que se prosiguiese; fuéronse consumiendo con el tiempo los ma</w:t>
      </w:r>
      <w:r w:rsidRPr="004B0341">
        <w:rPr>
          <w:color w:val="auto"/>
          <w:sz w:val="32"/>
          <w:szCs w:val="32"/>
        </w:rPr>
        <w:softHyphen/>
        <w:t xml:space="preserve">teriales y olvidándose su continuación hasta el año de 639, que habiéndome V. Magestad ordenado viniese a servir esta iglesia, fué servido de </w:t>
      </w:r>
      <w:r w:rsidRPr="004B0341">
        <w:rPr>
          <w:color w:val="auto"/>
          <w:sz w:val="32"/>
          <w:szCs w:val="32"/>
        </w:rPr>
        <w:t>cometerme por cédula particular el cuidado de su prosecución y que ésta fuese a destajo o jornal como mejor me pareciese.</w:t>
      </w:r>
    </w:p>
    <w:p w:rsidR="00A83A3E" w:rsidRPr="004B0341" w:rsidRDefault="00E20BFD" w:rsidP="004B0341">
      <w:pPr>
        <w:ind w:left="1134" w:right="1134" w:firstLine="567"/>
        <w:jc w:val="both"/>
        <w:rPr>
          <w:color w:val="auto"/>
          <w:sz w:val="32"/>
          <w:szCs w:val="32"/>
        </w:rPr>
      </w:pPr>
      <w:r w:rsidRPr="004B0341">
        <w:rPr>
          <w:color w:val="auto"/>
          <w:sz w:val="32"/>
          <w:szCs w:val="32"/>
        </w:rPr>
        <w:t>poderse proseguir. A él se recogían forajidos por la justicia por tenerse por sagrado. En las capillas vivían indios casados y con otr</w:t>
      </w:r>
      <w:r w:rsidRPr="004B0341">
        <w:rPr>
          <w:color w:val="auto"/>
          <w:sz w:val="32"/>
          <w:szCs w:val="32"/>
        </w:rPr>
        <w:t>as circunstancias de indecencia. Hice luego que se lim</w:t>
      </w:r>
      <w:r w:rsidRPr="004B0341">
        <w:rPr>
          <w:color w:val="auto"/>
          <w:sz w:val="32"/>
          <w:szCs w:val="32"/>
        </w:rPr>
        <w:softHyphen/>
        <w:t>piase y cerrase y estuviese reservado y decente, y viendo que necesitaba de grande calor y esfuerzo, comencé antes la obra que dispusiese los medios, librando luego en mis rentas doce mil pesos para su</w:t>
      </w:r>
      <w:r w:rsidRPr="004B0341">
        <w:rPr>
          <w:color w:val="auto"/>
          <w:sz w:val="32"/>
          <w:szCs w:val="32"/>
        </w:rPr>
        <w:t xml:space="preserve"> prosecución por dar exemplo a los otros. Rogué al cabildo eclesiástico también que cuidase en conformidad de la cédula que V. Magestad fué servido de darme al intento con que añadiendo yo otros tres mil a los doce, ayudó él con nueve. Con esto se alentó l</w:t>
      </w:r>
      <w:r w:rsidRPr="004B0341">
        <w:rPr>
          <w:color w:val="auto"/>
          <w:sz w:val="32"/>
          <w:szCs w:val="32"/>
        </w:rPr>
        <w:t>a ciudad y cuidó por su parte y muchos ciu</w:t>
      </w:r>
      <w:r w:rsidRPr="004B0341">
        <w:rPr>
          <w:color w:val="auto"/>
          <w:sz w:val="32"/>
          <w:szCs w:val="32"/>
        </w:rPr>
        <w:softHyphen/>
        <w:t xml:space="preserve">dadanos y eclesiásticos, a quien yo hallé y exorté, viendo que se comenzaba, socorrieron muy considerablemente. Fui con el tiempo también cobrando lo que se le debía por algunos obreros mayores y uno solo llamado </w:t>
      </w:r>
      <w:r w:rsidRPr="004B0341">
        <w:rPr>
          <w:color w:val="auto"/>
          <w:sz w:val="32"/>
          <w:szCs w:val="32"/>
        </w:rPr>
        <w:t>Martín de San Martín pagó más de treinta mil pesos, que tenía en su poder de lo precedido de cobranzas atrasadas, encomenderos, indios y caja, en que con</w:t>
      </w:r>
      <w:r w:rsidRPr="004B0341">
        <w:rPr>
          <w:color w:val="auto"/>
          <w:sz w:val="32"/>
          <w:szCs w:val="32"/>
        </w:rPr>
        <w:softHyphen/>
        <w:t>siste su renta.</w:t>
      </w:r>
    </w:p>
    <w:p w:rsidR="00A83A3E" w:rsidRPr="004B0341" w:rsidRDefault="00E20BFD" w:rsidP="004B0341">
      <w:pPr>
        <w:ind w:left="1134" w:right="1134" w:firstLine="567"/>
        <w:jc w:val="both"/>
        <w:rPr>
          <w:color w:val="auto"/>
          <w:sz w:val="32"/>
          <w:szCs w:val="32"/>
        </w:rPr>
      </w:pPr>
      <w:r w:rsidRPr="004B0341">
        <w:rPr>
          <w:color w:val="auto"/>
          <w:sz w:val="32"/>
          <w:szCs w:val="32"/>
        </w:rPr>
        <w:t>“Reconocióse que iba errada su obra como ya en tiempo del Marqués de Cerralvo se había</w:t>
      </w:r>
      <w:r w:rsidRPr="004B0341">
        <w:rPr>
          <w:color w:val="auto"/>
          <w:sz w:val="32"/>
          <w:szCs w:val="32"/>
        </w:rPr>
        <w:t xml:space="preserve"> reconocido, porque siendo de cinco naves con las capillas, iban las tres principales a un peso, con que quedaba baja, obscura y desproporcionada. Por esto se alzó la nave mayor sobre las colaterales y cada una recibe luz de sí misma, con que queda alta y </w:t>
      </w:r>
      <w:r w:rsidRPr="004B0341">
        <w:rPr>
          <w:color w:val="auto"/>
          <w:sz w:val="32"/>
          <w:szCs w:val="32"/>
        </w:rPr>
        <w:t xml:space="preserve">clara, hermosa y proporcionada. Cerráronse luego las bóvedas de la sacristía y cabildo, hízose el otro principal de la Capilla de los Reyes sobre que se formó y edificó una media naranja de grande eminencia y claridad. Prosiguióse el edificio con las tres </w:t>
      </w:r>
      <w:r w:rsidRPr="004B0341">
        <w:rPr>
          <w:color w:val="auto"/>
          <w:sz w:val="32"/>
          <w:szCs w:val="32"/>
        </w:rPr>
        <w:t>bóvedas hasta el crucero con sus cornisamentos, claraboyas y ventanas de piedra labrada a la moderna, frisos y chapiteles y con arcos de piedra excelente</w:t>
      </w:r>
      <w:r w:rsidRPr="004B0341">
        <w:rPr>
          <w:color w:val="auto"/>
          <w:sz w:val="32"/>
          <w:szCs w:val="32"/>
        </w:rPr>
        <w:softHyphen/>
        <w:t>mente formados, todos ellos historiados como las columnas y pilares, sobre que se sustentan. Perfeccio</w:t>
      </w:r>
      <w:r w:rsidRPr="004B0341">
        <w:rPr>
          <w:color w:val="auto"/>
          <w:sz w:val="32"/>
          <w:szCs w:val="32"/>
        </w:rPr>
        <w:t>náronse las dos naves colaterales que se compone cada una de seis arcos de la misma ferina y arte, pero con menor enminencia que la de en medio, con que ya está cubierta la mitad de la iglesia con sus capillas y naves por la parte del oriente.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“Las cuatro </w:t>
      </w:r>
      <w:r w:rsidRPr="004B0341">
        <w:rPr>
          <w:color w:val="auto"/>
          <w:sz w:val="32"/>
          <w:szCs w:val="32"/>
        </w:rPr>
        <w:t>bóvedas y arcos principales del crucero que han de hacer estribo al cimborio están ya acabados; y en la otra mi</w:t>
      </w:r>
      <w:r w:rsidRPr="004B0341">
        <w:rPr>
          <w:color w:val="auto"/>
          <w:sz w:val="32"/>
          <w:szCs w:val="32"/>
        </w:rPr>
        <w:softHyphen/>
        <w:t>tad del cuerpo de la iglesia otros nueve arcos, con que no faltan sino cinco y muy pocas bóvedas para cerrarse del todo.</w:t>
      </w:r>
    </w:p>
    <w:p w:rsidR="00A83A3E" w:rsidRPr="004B0341" w:rsidRDefault="00E20BFD" w:rsidP="004B0341">
      <w:pPr>
        <w:ind w:left="1134" w:right="1134" w:firstLine="567"/>
        <w:jc w:val="both"/>
        <w:rPr>
          <w:color w:val="auto"/>
          <w:sz w:val="32"/>
          <w:szCs w:val="32"/>
        </w:rPr>
      </w:pPr>
      <w:r w:rsidRPr="004B0341">
        <w:rPr>
          <w:color w:val="auto"/>
          <w:sz w:val="32"/>
          <w:szCs w:val="32"/>
        </w:rPr>
        <w:t>“En noventa mil pesos e</w:t>
      </w:r>
      <w:r w:rsidRPr="004B0341">
        <w:rPr>
          <w:color w:val="auto"/>
          <w:sz w:val="32"/>
          <w:szCs w:val="32"/>
        </w:rPr>
        <w:t>stuvieron concertados diez arcos en tiempo del Marqués de Cadereyta por el Lie. Zepeda, a quien cometió el proseguir esta fábrica, y no se pudo executar por falta de dineros. Estará acabada toda la arquería este año de 46, que se compone de veinte y ocho a</w:t>
      </w:r>
      <w:r w:rsidRPr="004B0341">
        <w:rPr>
          <w:color w:val="auto"/>
          <w:sz w:val="32"/>
          <w:szCs w:val="32"/>
        </w:rPr>
        <w:t>rcos, con menos de cincuenta mil (pesos) que al respectivo viene a ser tres tercios menos de los noventa. ¡Esto va en las Indias de unas a otras ejecuciones!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piedra de este edificio es fuerte, hermosa y berroqueña, tira a azul como la del Escorial. El </w:t>
      </w:r>
      <w:r w:rsidRPr="004B0341">
        <w:rPr>
          <w:color w:val="auto"/>
          <w:sz w:val="32"/>
          <w:szCs w:val="32"/>
        </w:rPr>
        <w:t>arte de la arquitectura es de mucho primor, porque fué planta remitida de orden del señor Rey Don Phelipe Segundo, gobernando por su padre el señor Emperador, trabados y encadenados los cimientos entre sí y casi todos sobre peña. Las paredes con más de sei</w:t>
      </w:r>
      <w:r w:rsidRPr="004B0341">
        <w:rPr>
          <w:color w:val="auto"/>
          <w:sz w:val="32"/>
          <w:szCs w:val="32"/>
        </w:rPr>
        <w:t>s varas de grueso, con que se hace tortísimo el edificio.</w:t>
      </w:r>
    </w:p>
    <w:p w:rsidR="00A83A3E" w:rsidRPr="004B0341" w:rsidRDefault="00E20BFD" w:rsidP="004B0341">
      <w:pPr>
        <w:ind w:left="1134" w:right="1134" w:firstLine="567"/>
        <w:jc w:val="both"/>
        <w:rPr>
          <w:color w:val="auto"/>
          <w:sz w:val="32"/>
          <w:szCs w:val="32"/>
        </w:rPr>
      </w:pPr>
      <w:r w:rsidRPr="004B0341">
        <w:rPr>
          <w:color w:val="auto"/>
          <w:sz w:val="32"/>
          <w:szCs w:val="32"/>
        </w:rPr>
        <w:t>“La grandeza del templo es de cinco naves, todo él muy bien proporcionado y capaz. Vase formando el cimborio de excelente arquitectura (cuya traza enviaré a V. Magestad) y lábranse las losas de la i</w:t>
      </w:r>
      <w:r w:rsidRPr="004B0341">
        <w:rPr>
          <w:color w:val="auto"/>
          <w:sz w:val="32"/>
          <w:szCs w:val="32"/>
        </w:rPr>
        <w:t>glesia de color de pizarra y de una piedra muy fuerte.</w:t>
      </w:r>
    </w:p>
    <w:p w:rsidR="00A83A3E" w:rsidRPr="004B0341" w:rsidRDefault="00E20BFD" w:rsidP="004B0341">
      <w:pPr>
        <w:ind w:left="1134" w:right="1134" w:firstLine="567"/>
        <w:jc w:val="both"/>
        <w:rPr>
          <w:color w:val="auto"/>
          <w:sz w:val="32"/>
          <w:szCs w:val="32"/>
        </w:rPr>
      </w:pPr>
      <w:r w:rsidRPr="004B0341">
        <w:rPr>
          <w:color w:val="auto"/>
          <w:sz w:val="32"/>
          <w:szCs w:val="32"/>
        </w:rPr>
        <w:t>“Las capillas interiores de bastante proporción, recibe las luces cada una de su linterna que hermosean mucho la iglesia por la parte interior y exterior, y las hace que parecen más luci</w:t>
      </w:r>
      <w:r w:rsidRPr="004B0341">
        <w:rPr>
          <w:color w:val="auto"/>
          <w:sz w:val="32"/>
          <w:szCs w:val="32"/>
        </w:rPr>
        <w:softHyphen/>
        <w:t>das y capaces.</w:t>
      </w:r>
      <w:r w:rsidRPr="004B0341">
        <w:rPr>
          <w:color w:val="auto"/>
          <w:sz w:val="32"/>
          <w:szCs w:val="32"/>
        </w:rPr>
        <w:t xml:space="preserve"> La traza es de dos torres a la parte de Occidente, donde está la entrada principal: será de grande eminencia pro</w:t>
      </w:r>
      <w:r w:rsidRPr="004B0341">
        <w:rPr>
          <w:color w:val="auto"/>
          <w:sz w:val="32"/>
          <w:szCs w:val="32"/>
        </w:rPr>
        <w:softHyphen/>
        <w:t>porcionándolas al modo de las de San Pedro en Roma, que se muestran en sus estampas. Tiene como puertas este templo, tres al Occidente, dos co</w:t>
      </w:r>
      <w:r w:rsidRPr="004B0341">
        <w:rPr>
          <w:color w:val="auto"/>
          <w:sz w:val="32"/>
          <w:szCs w:val="32"/>
        </w:rPr>
        <w:t xml:space="preserve">laterales al Norte y al Mediodía. Delante de las puertas principales se le forma un patio abierto y capaz con su claustro que lo cierra, y en medio del patio una fuente con una estatua del Salvador vertiendo agua por las cinco llagas y una letra que diga: </w:t>
      </w:r>
      <w:r w:rsidRPr="004B0341">
        <w:rPr>
          <w:color w:val="auto"/>
          <w:sz w:val="32"/>
          <w:szCs w:val="32"/>
        </w:rPr>
        <w:t>Haurietis aquas de fontibus Salvatoris.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parte anterior a los claustros que se han trazado para las procesiones dominicales y cae a la calle principal se forman dos capillas muy hermosas que sirven a los dos curas, una a invocación de San Lorenzo, y </w:t>
      </w:r>
      <w:r w:rsidRPr="004B0341">
        <w:rPr>
          <w:color w:val="auto"/>
          <w:sz w:val="32"/>
          <w:szCs w:val="32"/>
        </w:rPr>
        <w:t>otra a Nuestra Señora del Pilar, ésta para mujeres y aquélla para hombres, en bastante distancia de la Catedral para que no pueda embarazar el mi</w:t>
      </w:r>
      <w:r w:rsidRPr="004B0341">
        <w:rPr>
          <w:color w:val="auto"/>
          <w:sz w:val="32"/>
          <w:szCs w:val="32"/>
        </w:rPr>
        <w:softHyphen/>
        <w:t>nisterio de su administración a los oficios divinos.</w:t>
      </w:r>
    </w:p>
    <w:p w:rsidR="00A83A3E" w:rsidRPr="004B0341" w:rsidRDefault="00E20BFD" w:rsidP="004B0341">
      <w:pPr>
        <w:ind w:left="1134" w:right="1134" w:firstLine="567"/>
        <w:jc w:val="both"/>
        <w:rPr>
          <w:color w:val="auto"/>
          <w:sz w:val="32"/>
          <w:szCs w:val="32"/>
        </w:rPr>
      </w:pPr>
      <w:r w:rsidRPr="004B0341">
        <w:rPr>
          <w:color w:val="auto"/>
          <w:sz w:val="32"/>
          <w:szCs w:val="32"/>
        </w:rPr>
        <w:t>“Mi intento es acabar en estos dos años con toda la parte</w:t>
      </w:r>
      <w:r w:rsidRPr="004B0341">
        <w:rPr>
          <w:color w:val="auto"/>
          <w:sz w:val="32"/>
          <w:szCs w:val="32"/>
        </w:rPr>
        <w:t xml:space="preserve"> interior, consagrarla y pasar a ella, porque de la antigua cada</w:t>
      </w:r>
    </w:p>
    <w:p w:rsidR="00A83A3E" w:rsidRPr="004B0341" w:rsidRDefault="00E20BFD" w:rsidP="004B0341">
      <w:pPr>
        <w:ind w:left="1134" w:right="1134" w:firstLine="567"/>
        <w:jc w:val="both"/>
        <w:rPr>
          <w:color w:val="auto"/>
          <w:sz w:val="32"/>
          <w:szCs w:val="32"/>
        </w:rPr>
      </w:pPr>
      <w:r w:rsidRPr="004B0341">
        <w:rPr>
          <w:color w:val="auto"/>
          <w:sz w:val="32"/>
          <w:szCs w:val="32"/>
        </w:rPr>
        <w:t>día se está recelando ruina, y proseguir después con la exterior, portadas, torres, arcos, capillas parroquiales y oficinas.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cuanto a la fábrica formal, retablos, tabernáculos y sagrario </w:t>
      </w:r>
      <w:r w:rsidRPr="004B0341">
        <w:rPr>
          <w:color w:val="auto"/>
          <w:sz w:val="32"/>
          <w:szCs w:val="32"/>
        </w:rPr>
        <w:t>que corre por cuenta de la Iglesia (porque lo material corre por la comisión que V. Magestad fué servido de darme) se han comenzado ya a hacer los retablos por orden del cavildo y mía, como su Prelado, porque se hallen hechos los principales para el día de</w:t>
      </w:r>
      <w:r w:rsidRPr="004B0341">
        <w:rPr>
          <w:color w:val="auto"/>
          <w:sz w:val="32"/>
          <w:szCs w:val="32"/>
        </w:rPr>
        <w:t xml:space="preserve"> la consagración de la Iglesia. Corresponde sin duda a obra tan Real y magestuosa en la traza y en la materia, porque el de los Reyes, que es la capilla principal, tiene veinte y nueve varas de alto y en proporción de ancho. La traza es de Montañés, famoso</w:t>
      </w:r>
      <w:r w:rsidRPr="004B0341">
        <w:rPr>
          <w:color w:val="auto"/>
          <w:sz w:val="32"/>
          <w:szCs w:val="32"/>
        </w:rPr>
        <w:t xml:space="preserve"> escultor de Sevilla. Cuatro cuadros de pintura y el principal de la Virgen de la Concepción, que es la titular de la Iglesia, de mano y gran primor, y que solo por estos cuatro cuadros haciendo mucha comodidad a la Iglesia, le lleva cuatro mil pesos: seis</w:t>
      </w:r>
      <w:r w:rsidRPr="004B0341">
        <w:rPr>
          <w:color w:val="auto"/>
          <w:sz w:val="32"/>
          <w:szCs w:val="32"/>
        </w:rPr>
        <w:t xml:space="preserve"> estatuas de escultura en este retablo expresando seis santos de la Augustísima casa de Austria ascendientes de la Real Persona de V. Magestad.</w:t>
      </w:r>
    </w:p>
    <w:p w:rsidR="00A83A3E" w:rsidRPr="004B0341" w:rsidRDefault="00E20BFD" w:rsidP="004B0341">
      <w:pPr>
        <w:ind w:left="1134" w:right="1134" w:firstLine="567"/>
        <w:jc w:val="both"/>
        <w:rPr>
          <w:color w:val="auto"/>
          <w:sz w:val="32"/>
          <w:szCs w:val="32"/>
        </w:rPr>
      </w:pPr>
      <w:r w:rsidRPr="004B0341">
        <w:rPr>
          <w:color w:val="auto"/>
          <w:sz w:val="32"/>
          <w:szCs w:val="32"/>
        </w:rPr>
        <w:t>“Las columnas y pilastras son de jaspe finísimo, que se halla a cinco leguas de la Puebla, y algunas de ellas de</w:t>
      </w:r>
      <w:r w:rsidRPr="004B0341">
        <w:rPr>
          <w:color w:val="auto"/>
          <w:sz w:val="32"/>
          <w:szCs w:val="32"/>
        </w:rPr>
        <w:t xml:space="preserve"> más de tres varas de alto, unas histriadas y otras tortuosas, que llaman sa</w:t>
      </w:r>
      <w:r w:rsidRPr="004B0341">
        <w:rPr>
          <w:color w:val="auto"/>
          <w:sz w:val="32"/>
          <w:szCs w:val="32"/>
        </w:rPr>
        <w:softHyphen/>
        <w:t>lomónicas, que hacen admirable vista. El sagrario de este altar tiene otras diez columnas de jaspe, que están ya labradas, de piedra hermosa y fuerte y más transparente que el mis</w:t>
      </w:r>
      <w:r w:rsidRPr="004B0341">
        <w:rPr>
          <w:color w:val="auto"/>
          <w:sz w:val="32"/>
          <w:szCs w:val="32"/>
        </w:rPr>
        <w:t>mo jaspe con algunos embutidos de piedra de espejo negro que no he visto otra como ella en los templos de Europa, habiendo reco</w:t>
      </w:r>
      <w:r w:rsidRPr="004B0341">
        <w:rPr>
          <w:color w:val="auto"/>
          <w:sz w:val="32"/>
          <w:szCs w:val="32"/>
        </w:rPr>
        <w:softHyphen/>
        <w:t>nocido los mayores de España, Italia, Alemania, Flandes y Fran</w:t>
      </w:r>
      <w:r w:rsidRPr="004B0341">
        <w:rPr>
          <w:color w:val="auto"/>
          <w:sz w:val="32"/>
          <w:szCs w:val="32"/>
        </w:rPr>
        <w:softHyphen/>
        <w:t>cia: y de una y otra enviaré a V. Magestad con la primera flota d</w:t>
      </w:r>
      <w:r w:rsidRPr="004B0341">
        <w:rPr>
          <w:color w:val="auto"/>
          <w:sz w:val="32"/>
          <w:szCs w:val="32"/>
        </w:rPr>
        <w:t>os aras que he consagrado a este intento, que parece que pueden servir en la Capilla Real u Oratorio de su Alteza.</w:t>
      </w:r>
    </w:p>
    <w:p w:rsidR="00A83A3E" w:rsidRPr="004B0341" w:rsidRDefault="00E20BFD" w:rsidP="004B0341">
      <w:pPr>
        <w:ind w:left="1134" w:right="1134" w:firstLine="567"/>
        <w:jc w:val="both"/>
        <w:rPr>
          <w:color w:val="auto"/>
          <w:sz w:val="32"/>
          <w:szCs w:val="32"/>
        </w:rPr>
      </w:pPr>
      <w:r w:rsidRPr="004B0341">
        <w:rPr>
          <w:color w:val="auto"/>
          <w:sz w:val="32"/>
          <w:szCs w:val="32"/>
        </w:rPr>
        <w:t>“Hase formado donde había de estar el altar Mayor de la manera que en Granada y Málaga y otros edificios modernos: un tabernáculo compuesto d</w:t>
      </w:r>
      <w:r w:rsidRPr="004B0341">
        <w:rPr>
          <w:color w:val="auto"/>
          <w:sz w:val="32"/>
          <w:szCs w:val="32"/>
        </w:rPr>
        <w:t>e doce columnas del mismo jaspe, y en el segundo cuerpo ocho y sobre cada pilastra y pilar en el primero doce Vírgenes, por el segundo doce Angeles con las insig</w:t>
      </w:r>
      <w:r w:rsidRPr="004B0341">
        <w:rPr>
          <w:color w:val="auto"/>
          <w:sz w:val="32"/>
          <w:szCs w:val="32"/>
        </w:rPr>
        <w:softHyphen/>
        <w:t>nias de la Concepción, y en el remate el Arcángel San Gabriel con el Ave María, que todas esta</w:t>
      </w:r>
      <w:r w:rsidRPr="004B0341">
        <w:rPr>
          <w:color w:val="auto"/>
          <w:sz w:val="32"/>
          <w:szCs w:val="32"/>
        </w:rPr>
        <w:t>s figuras, dándome Dios vida y desempeñándome, han de ser de plata, aunque ahora se harán de madera dorada por escultor muy acreditado en estas provin</w:t>
      </w:r>
      <w:r w:rsidRPr="004B0341">
        <w:rPr>
          <w:color w:val="auto"/>
          <w:sz w:val="32"/>
          <w:szCs w:val="32"/>
        </w:rPr>
        <w:softHyphen/>
        <w:t>cias.</w:t>
      </w:r>
    </w:p>
    <w:p w:rsidR="00A83A3E" w:rsidRPr="004B0341" w:rsidRDefault="00E20BFD" w:rsidP="004B0341">
      <w:pPr>
        <w:ind w:left="1134" w:right="1134" w:firstLine="567"/>
        <w:jc w:val="both"/>
        <w:rPr>
          <w:color w:val="auto"/>
          <w:sz w:val="32"/>
          <w:szCs w:val="32"/>
        </w:rPr>
      </w:pPr>
      <w:r w:rsidRPr="004B0341">
        <w:rPr>
          <w:color w:val="auto"/>
          <w:sz w:val="32"/>
          <w:szCs w:val="32"/>
        </w:rPr>
        <w:t>“El cuerpo de enmedio del tabernáculo tiene por alma una custodia hermosísima para poner el Santísi</w:t>
      </w:r>
      <w:r w:rsidRPr="004B0341">
        <w:rPr>
          <w:color w:val="auto"/>
          <w:sz w:val="32"/>
          <w:szCs w:val="32"/>
        </w:rPr>
        <w:t>mo: es toda de plata y dorada en algunos extremos, y de singular primor, y de cerca de cuatro varas de alto, con muchas figuras de Apóstoles, Ange</w:t>
      </w:r>
      <w:r w:rsidRPr="004B0341">
        <w:rPr>
          <w:color w:val="auto"/>
          <w:sz w:val="32"/>
          <w:szCs w:val="32"/>
        </w:rPr>
        <w:softHyphen/>
        <w:t>les y profetas también de plata. Está tasada en cuarenta mil pesos. El cuerpo segundo tiene una imagen dentro</w:t>
      </w:r>
      <w:r w:rsidRPr="004B0341">
        <w:rPr>
          <w:color w:val="auto"/>
          <w:sz w:val="32"/>
          <w:szCs w:val="32"/>
        </w:rPr>
        <w:t xml:space="preserve"> de plata de la Concepción, también dorada, que uno y otro son preseas an</w:t>
      </w:r>
      <w:r w:rsidRPr="004B0341">
        <w:rPr>
          <w:color w:val="auto"/>
          <w:sz w:val="32"/>
          <w:szCs w:val="32"/>
        </w:rPr>
        <w:softHyphen/>
        <w:t>tiguas de la Iglesia, con que vendrá a hacer este tabernáculo de las cosas más primorosas, lucidas y ricas de Europa.</w:t>
      </w:r>
    </w:p>
    <w:p w:rsidR="00A83A3E" w:rsidRPr="004B0341" w:rsidRDefault="00E20BFD" w:rsidP="004B0341">
      <w:pPr>
        <w:ind w:left="1134" w:right="1134" w:firstLine="567"/>
        <w:jc w:val="both"/>
        <w:rPr>
          <w:color w:val="auto"/>
          <w:sz w:val="32"/>
          <w:szCs w:val="32"/>
        </w:rPr>
      </w:pPr>
      <w:r w:rsidRPr="004B0341">
        <w:rPr>
          <w:color w:val="auto"/>
          <w:sz w:val="32"/>
          <w:szCs w:val="32"/>
        </w:rPr>
        <w:t>“Entre las dos naves colateradas se hacen dos retablos muy hermo</w:t>
      </w:r>
      <w:r w:rsidRPr="004B0341">
        <w:rPr>
          <w:color w:val="auto"/>
          <w:sz w:val="32"/>
          <w:szCs w:val="32"/>
        </w:rPr>
        <w:t>sos, de más de diez y seis varas de alto que pueden ser principales en cualquiera Catedral: están ya muy adelante; el de la mano derecha, de la pasión de Cristo Nuestro Señor, donde he de poner su Santa Imagen que traje de Alemania, a quien cortaron los br</w:t>
      </w:r>
      <w:r w:rsidRPr="004B0341">
        <w:rPr>
          <w:color w:val="auto"/>
          <w:sz w:val="32"/>
          <w:szCs w:val="32"/>
        </w:rPr>
        <w:t>azos y piernas y maltrataron los herejes, dejándole doce capellanes y un capellán mayor, que le sirvan y asistan a los oficios divinos y encomienden a Dios la Real Persona, armas y católica Corona de V. Magestad, y direcciones de su Real Per</w:t>
      </w:r>
      <w:r w:rsidRPr="004B0341">
        <w:rPr>
          <w:color w:val="auto"/>
          <w:sz w:val="32"/>
          <w:szCs w:val="32"/>
        </w:rPr>
        <w:softHyphen/>
        <w:t>sona, con obli</w:t>
      </w:r>
      <w:r w:rsidRPr="004B0341">
        <w:rPr>
          <w:color w:val="auto"/>
          <w:sz w:val="32"/>
          <w:szCs w:val="32"/>
        </w:rPr>
        <w:t>gación de asistir en el coro a los oficios divinos, porque hay gran falta en esta Iglesia de Capellanes.</w:t>
      </w:r>
    </w:p>
    <w:p w:rsidR="00A83A3E" w:rsidRPr="004B0341" w:rsidRDefault="00E20BFD" w:rsidP="004B0341">
      <w:pPr>
        <w:ind w:left="1134" w:right="1134" w:firstLine="567"/>
        <w:jc w:val="both"/>
        <w:rPr>
          <w:color w:val="auto"/>
          <w:sz w:val="32"/>
          <w:szCs w:val="32"/>
        </w:rPr>
      </w:pPr>
      <w:r w:rsidRPr="004B0341">
        <w:rPr>
          <w:color w:val="auto"/>
          <w:sz w:val="32"/>
          <w:szCs w:val="32"/>
        </w:rPr>
        <w:t>“En las capillas se hacen retablos proporcionados y de muy buen arte a la invocación de los Apóstoles, Santa Ana, San Mi</w:t>
      </w:r>
      <w:r w:rsidRPr="004B0341">
        <w:rPr>
          <w:color w:val="auto"/>
          <w:sz w:val="32"/>
          <w:szCs w:val="32"/>
        </w:rPr>
        <w:softHyphen/>
        <w:t xml:space="preserve">guel, San José y otros santos </w:t>
      </w:r>
      <w:r w:rsidRPr="004B0341">
        <w:rPr>
          <w:color w:val="auto"/>
          <w:sz w:val="32"/>
          <w:szCs w:val="32"/>
        </w:rPr>
        <w:t>de la devoción de esta ciudad. Y en cuanto a todo lo demás que mira a la perfección de nues</w:t>
      </w:r>
      <w:r w:rsidRPr="004B0341">
        <w:rPr>
          <w:color w:val="auto"/>
          <w:sz w:val="32"/>
          <w:szCs w:val="32"/>
        </w:rPr>
        <w:softHyphen/>
        <w:t>tro Eclesiástico Estado, decencia y veneración al culto divino, como el coro, Organo de Cabildo, cajones de sacristía y Tesorería corresponderá a esta grandeza en t</w:t>
      </w:r>
      <w:r w:rsidRPr="004B0341">
        <w:rPr>
          <w:color w:val="auto"/>
          <w:sz w:val="32"/>
          <w:szCs w:val="32"/>
        </w:rPr>
        <w:t>odo.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“Pero lo que más puede dar satisfacción a V. Majestad y mi singular consuelo es, que con el favor divino al fin del año que viene de 647 o principios del siguiente ha de estar hecha toda la </w:t>
      </w:r>
      <w:r w:rsidRPr="004B0341">
        <w:rPr>
          <w:color w:val="auto"/>
          <w:sz w:val="32"/>
          <w:szCs w:val="32"/>
        </w:rPr>
        <w:t xml:space="preserve">parte </w:t>
      </w:r>
      <w:r w:rsidRPr="004B0341">
        <w:rPr>
          <w:color w:val="auto"/>
          <w:sz w:val="32"/>
          <w:szCs w:val="32"/>
        </w:rPr>
        <w:t>interior, cubierta y perfeccionada, y los tres reta</w:t>
      </w:r>
      <w:r w:rsidRPr="004B0341">
        <w:rPr>
          <w:color w:val="auto"/>
          <w:sz w:val="32"/>
          <w:szCs w:val="32"/>
        </w:rPr>
        <w:softHyphen/>
        <w:t>blo</w:t>
      </w:r>
      <w:r w:rsidRPr="004B0341">
        <w:rPr>
          <w:color w:val="auto"/>
          <w:sz w:val="32"/>
          <w:szCs w:val="32"/>
        </w:rPr>
        <w:t>s principales y tabernáculo que he referido acabados, y cuan</w:t>
      </w:r>
      <w:r w:rsidRPr="004B0341">
        <w:rPr>
          <w:color w:val="auto"/>
          <w:sz w:val="32"/>
          <w:szCs w:val="32"/>
        </w:rPr>
        <w:softHyphen/>
        <w:t xml:space="preserve">to corre </w:t>
      </w:r>
      <w:r w:rsidRPr="004B0341">
        <w:rPr>
          <w:color w:val="auto"/>
          <w:sz w:val="32"/>
          <w:szCs w:val="32"/>
        </w:rPr>
        <w:t xml:space="preserve">por </w:t>
      </w:r>
      <w:r w:rsidRPr="004B0341">
        <w:rPr>
          <w:color w:val="auto"/>
          <w:sz w:val="32"/>
          <w:szCs w:val="32"/>
        </w:rPr>
        <w:t xml:space="preserve">cuenta de la Iglesia, con que dedicaré y consagraré este Santo y </w:t>
      </w:r>
      <w:r w:rsidRPr="004B0341">
        <w:rPr>
          <w:color w:val="auto"/>
          <w:sz w:val="32"/>
          <w:szCs w:val="32"/>
        </w:rPr>
        <w:t xml:space="preserve">Real </w:t>
      </w:r>
      <w:r w:rsidRPr="004B0341">
        <w:rPr>
          <w:color w:val="auto"/>
          <w:sz w:val="32"/>
          <w:szCs w:val="32"/>
        </w:rPr>
        <w:t xml:space="preserve">Templo, no estando otra Catedral consagrada en las </w:t>
      </w:r>
      <w:r w:rsidRPr="004B0341">
        <w:rPr>
          <w:color w:val="auto"/>
          <w:sz w:val="32"/>
          <w:szCs w:val="32"/>
        </w:rPr>
        <w:t xml:space="preserve">Indias </w:t>
      </w:r>
      <w:r w:rsidRPr="004B0341">
        <w:rPr>
          <w:color w:val="auto"/>
          <w:sz w:val="32"/>
          <w:szCs w:val="32"/>
        </w:rPr>
        <w:t xml:space="preserve">y reconociendo que todo se debe a la grandeza de V. Majestad, </w:t>
      </w:r>
      <w:r w:rsidRPr="004B0341">
        <w:rPr>
          <w:color w:val="auto"/>
          <w:sz w:val="32"/>
          <w:szCs w:val="32"/>
        </w:rPr>
        <w:t xml:space="preserve">celo, </w:t>
      </w:r>
      <w:r w:rsidRPr="004B0341">
        <w:rPr>
          <w:color w:val="auto"/>
          <w:sz w:val="32"/>
          <w:szCs w:val="32"/>
        </w:rPr>
        <w:t>favor y amparo de su Supremo Consejo.</w:t>
      </w:r>
    </w:p>
    <w:p w:rsidR="00A83A3E" w:rsidRPr="004B0341" w:rsidRDefault="00E20BFD" w:rsidP="004B0341">
      <w:pPr>
        <w:ind w:left="1134" w:right="1134" w:firstLine="567"/>
        <w:jc w:val="both"/>
        <w:rPr>
          <w:color w:val="auto"/>
          <w:sz w:val="32"/>
          <w:szCs w:val="32"/>
        </w:rPr>
      </w:pPr>
      <w:r w:rsidRPr="004B0341">
        <w:rPr>
          <w:color w:val="auto"/>
          <w:sz w:val="32"/>
          <w:szCs w:val="32"/>
        </w:rPr>
        <w:t>ca material, de limosnas, y a su renta son doscientos y treinta mil pesos, poco más o menos, que ha sido gran socorro a la ciu</w:t>
      </w:r>
      <w:r w:rsidRPr="004B0341">
        <w:rPr>
          <w:color w:val="auto"/>
          <w:sz w:val="32"/>
          <w:szCs w:val="32"/>
        </w:rPr>
        <w:softHyphen/>
        <w:t xml:space="preserve">dad, porque todo se ha </w:t>
      </w:r>
      <w:r w:rsidRPr="004B0341">
        <w:rPr>
          <w:color w:val="auto"/>
          <w:sz w:val="32"/>
          <w:szCs w:val="32"/>
        </w:rPr>
        <w:t>quedado dentro de ella, sin que de todo cuanto debía la Real Casa que son más de setenta mil ducados, se nos haya pagado cosa alguna, sino seis mil pesos, que tomó prestados el Virrey Marqués de Cadereyta de la obra de la Igle</w:t>
      </w:r>
      <w:r w:rsidRPr="004B0341">
        <w:rPr>
          <w:color w:val="auto"/>
          <w:sz w:val="32"/>
          <w:szCs w:val="32"/>
        </w:rPr>
        <w:softHyphen/>
        <w:t>sia para un despacho de la fl</w:t>
      </w:r>
      <w:r w:rsidRPr="004B0341">
        <w:rPr>
          <w:color w:val="auto"/>
          <w:sz w:val="32"/>
          <w:szCs w:val="32"/>
        </w:rPr>
        <w:t>ota y la merced que V. Majestad Ultimamente la hizo de la tercia vacante, que importan catorce mil pesos, con cualidad de que no se sacase lo atrasado y debido, que son los sesenta mil de sus cajas, y habido muy particular socorro y singular merced, pues c</w:t>
      </w:r>
      <w:r w:rsidRPr="004B0341">
        <w:rPr>
          <w:color w:val="auto"/>
          <w:sz w:val="32"/>
          <w:szCs w:val="32"/>
        </w:rPr>
        <w:t>on él vamos prosiguiendo és</w:t>
      </w:r>
      <w:r w:rsidRPr="004B0341">
        <w:rPr>
          <w:color w:val="auto"/>
          <w:sz w:val="32"/>
          <w:szCs w:val="32"/>
        </w:rPr>
        <w:softHyphen/>
        <w:t>te año.</w:t>
      </w:r>
    </w:p>
    <w:p w:rsidR="00A83A3E" w:rsidRPr="004B0341" w:rsidRDefault="00E20BFD" w:rsidP="004B0341">
      <w:pPr>
        <w:ind w:left="1134" w:right="1134" w:firstLine="567"/>
        <w:jc w:val="both"/>
        <w:rPr>
          <w:color w:val="auto"/>
          <w:sz w:val="32"/>
          <w:szCs w:val="32"/>
        </w:rPr>
      </w:pPr>
      <w:r w:rsidRPr="004B0341">
        <w:rPr>
          <w:color w:val="auto"/>
          <w:sz w:val="32"/>
          <w:szCs w:val="32"/>
        </w:rPr>
        <w:t>“Todo lo demás ha procedido de la renta que tiene esta obra, que no llega a seis mil pesos y restituciones que han hecho los obreros mayores antiguos y socorros que le ha ido haciendo su propio prelado, capitulares vecin</w:t>
      </w:r>
      <w:r w:rsidRPr="004B0341">
        <w:rPr>
          <w:color w:val="auto"/>
          <w:sz w:val="32"/>
          <w:szCs w:val="32"/>
        </w:rPr>
        <w:t>os; con que espero en la Provi</w:t>
      </w:r>
      <w:r w:rsidRPr="004B0341">
        <w:rPr>
          <w:color w:val="auto"/>
          <w:sz w:val="32"/>
          <w:szCs w:val="32"/>
        </w:rPr>
        <w:softHyphen/>
        <w:t>dencia Divina que no faltará lo necesario para acabarla por la parte interior en este tiempo; amparándola V. Majestad como lo acostumbra su piedad en todas las de este género. Y sin nin</w:t>
      </w:r>
      <w:r w:rsidRPr="004B0341">
        <w:rPr>
          <w:color w:val="auto"/>
          <w:sz w:val="32"/>
          <w:szCs w:val="32"/>
        </w:rPr>
        <w:softHyphen/>
        <w:t>guna ponderación se puede asegurar a V.</w:t>
      </w:r>
      <w:r w:rsidRPr="004B0341">
        <w:rPr>
          <w:color w:val="auto"/>
          <w:sz w:val="32"/>
          <w:szCs w:val="32"/>
        </w:rPr>
        <w:t xml:space="preserve"> Majestad que acaba</w:t>
      </w:r>
      <w:r w:rsidRPr="004B0341">
        <w:rPr>
          <w:color w:val="auto"/>
          <w:sz w:val="32"/>
          <w:szCs w:val="32"/>
        </w:rPr>
        <w:softHyphen/>
        <w:t>da, no sólo sería la primera de la América Austral y Meridional, porque no hay otra que haya llegada hasta aquí, sino de las muy suntuosas y majestuosas de la Europa.” (32)</w:t>
      </w:r>
    </w:p>
    <w:p w:rsidR="00A83A3E" w:rsidRPr="004B0341" w:rsidRDefault="00E20BFD" w:rsidP="004B0341">
      <w:pPr>
        <w:ind w:left="1134" w:right="1134" w:firstLine="567"/>
        <w:jc w:val="both"/>
        <w:rPr>
          <w:color w:val="auto"/>
          <w:sz w:val="32"/>
          <w:szCs w:val="32"/>
        </w:rPr>
      </w:pPr>
      <w:r w:rsidRPr="004B0341">
        <w:rPr>
          <w:color w:val="auto"/>
          <w:sz w:val="32"/>
          <w:szCs w:val="32"/>
        </w:rPr>
        <w:t>Juan de Agüero, ya lo hemos dicho, fué el arquitecto prin</w:t>
      </w:r>
      <w:r w:rsidRPr="004B0341">
        <w:rPr>
          <w:color w:val="auto"/>
          <w:sz w:val="32"/>
          <w:szCs w:val="32"/>
        </w:rPr>
        <w:softHyphen/>
        <w:t>cipal</w:t>
      </w:r>
      <w:r w:rsidRPr="004B0341">
        <w:rPr>
          <w:color w:val="auto"/>
          <w:sz w:val="32"/>
          <w:szCs w:val="32"/>
        </w:rPr>
        <w:t xml:space="preserve"> de la catedral de Yucatán, si bien, intervino en ella hasta el año de 84 un Francisco de Alarcón, a quien más bien tenemos como ejecutor de los dibujos de Agüero, no de otra suerte que Arciniega lo había sido del mismo Agüero en la ejecución de los planes</w:t>
      </w:r>
      <w:r w:rsidRPr="004B0341">
        <w:rPr>
          <w:color w:val="auto"/>
          <w:sz w:val="32"/>
          <w:szCs w:val="32"/>
        </w:rPr>
        <w:t xml:space="preserve"> de la Catedral de México.</w:t>
      </w:r>
    </w:p>
    <w:p w:rsidR="00A83A3E" w:rsidRPr="004B0341" w:rsidRDefault="00E20BFD" w:rsidP="004B0341">
      <w:pPr>
        <w:ind w:left="1134" w:right="1134" w:firstLine="567"/>
        <w:jc w:val="both"/>
        <w:rPr>
          <w:color w:val="auto"/>
          <w:sz w:val="32"/>
          <w:szCs w:val="32"/>
        </w:rPr>
      </w:pPr>
      <w:r w:rsidRPr="004B0341">
        <w:rPr>
          <w:color w:val="auto"/>
          <w:sz w:val="32"/>
          <w:szCs w:val="32"/>
        </w:rPr>
        <w:t>La obra en serio, empezóse hacia el año 83 sin que podamos precisar más exactamente esta fecha. Concluyóse definiu'va- mente el edificio el 13 de septiembre de 1598, día en que moría Felipe II. Costó según el Sr. Carrillo y Ancon</w:t>
      </w:r>
      <w:r w:rsidRPr="004B0341">
        <w:rPr>
          <w:color w:val="auto"/>
          <w:sz w:val="32"/>
          <w:szCs w:val="32"/>
        </w:rPr>
        <w:t>a, $ 300,000.</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Cuando se habla de la catedral de Michoacán en manusciitos del siglo XVI, se trata de la que en Pátzcuaro trató de levantar el</w:t>
      </w:r>
    </w:p>
    <w:p w:rsidR="00A83A3E" w:rsidRPr="004B0341" w:rsidRDefault="00E20BFD" w:rsidP="004B0341">
      <w:pPr>
        <w:tabs>
          <w:tab w:val="left" w:pos="918"/>
        </w:tabs>
        <w:ind w:left="1134" w:right="1134" w:firstLine="567"/>
        <w:jc w:val="both"/>
        <w:rPr>
          <w:color w:val="auto"/>
          <w:sz w:val="32"/>
          <w:szCs w:val="32"/>
        </w:rPr>
      </w:pPr>
      <w:r w:rsidRPr="004B0341">
        <w:rPr>
          <w:color w:val="auto"/>
          <w:sz w:val="32"/>
          <w:szCs w:val="32"/>
        </w:rPr>
        <w:t>(32)</w:t>
      </w:r>
      <w:r w:rsidRPr="004B0341">
        <w:rPr>
          <w:color w:val="auto"/>
          <w:sz w:val="32"/>
          <w:szCs w:val="32"/>
        </w:rPr>
        <w:tab/>
      </w:r>
      <w:r w:rsidRPr="004B0341">
        <w:rPr>
          <w:color w:val="auto"/>
          <w:sz w:val="32"/>
          <w:szCs w:val="32"/>
        </w:rPr>
        <w:t>Archivo de la Embajada Española cerca de la Santa Sede. Legajo 645 fol. 86.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genial D. Vasco de Quiroga. </w:t>
      </w:r>
      <w:r w:rsidRPr="004B0341">
        <w:rPr>
          <w:color w:val="auto"/>
          <w:sz w:val="32"/>
          <w:szCs w:val="32"/>
        </w:rPr>
        <w:t>Había de tener la forma de una mano extendida, esto» es, cinco naves convergentes a un centro en el que ha</w:t>
      </w:r>
      <w:r w:rsidRPr="004B0341">
        <w:rPr>
          <w:color w:val="auto"/>
          <w:sz w:val="32"/>
          <w:szCs w:val="32"/>
        </w:rPr>
        <w:softHyphen/>
        <w:t>bían de estar altar mayor y presbiterio.</w:t>
      </w:r>
    </w:p>
    <w:p w:rsidR="00A83A3E" w:rsidRPr="004B0341" w:rsidRDefault="00E20BFD" w:rsidP="004B0341">
      <w:pPr>
        <w:tabs>
          <w:tab w:val="left" w:pos="2704"/>
        </w:tabs>
        <w:ind w:left="1134" w:right="1134" w:firstLine="567"/>
        <w:jc w:val="both"/>
        <w:rPr>
          <w:color w:val="auto"/>
          <w:sz w:val="32"/>
          <w:szCs w:val="32"/>
        </w:rPr>
      </w:pPr>
      <w:r w:rsidRPr="004B0341">
        <w:rPr>
          <w:color w:val="auto"/>
          <w:sz w:val="32"/>
          <w:szCs w:val="32"/>
        </w:rPr>
        <w:t>¿ Cómo hu - bieran sido estas naves si se hubiera llevado a ca</w:t>
      </w:r>
      <w:r w:rsidRPr="004B0341">
        <w:rPr>
          <w:color w:val="auto"/>
          <w:sz w:val="32"/>
          <w:szCs w:val="32"/>
        </w:rPr>
        <w:softHyphen/>
        <w:t xml:space="preserve">bo la obra ? Puede verse por la que act’ualm </w:t>
      </w:r>
      <w:r w:rsidRPr="004B0341">
        <w:rPr>
          <w:color w:val="auto"/>
          <w:sz w:val="32"/>
          <w:szCs w:val="32"/>
        </w:rPr>
        <w:t xml:space="preserve">ente existe , for </w:t>
      </w:r>
      <w:r w:rsidRPr="004B0341">
        <w:rPr>
          <w:color w:val="auto"/>
          <w:sz w:val="32"/>
          <w:szCs w:val="32"/>
        </w:rPr>
        <w:t xml:space="preserve">- </w:t>
      </w:r>
      <w:r w:rsidRPr="004B0341">
        <w:rPr>
          <w:color w:val="auto"/>
          <w:sz w:val="32"/>
          <w:szCs w:val="32"/>
        </w:rPr>
        <w:t>mando ella sola la cole</w:t>
      </w:r>
      <w:r w:rsidRPr="004B0341">
        <w:rPr>
          <w:color w:val="auto"/>
          <w:sz w:val="32"/>
          <w:szCs w:val="32"/>
        </w:rPr>
        <w:softHyphen/>
        <w:t xml:space="preserve">giata de </w:t>
      </w:r>
      <w:r w:rsidRPr="004B0341">
        <w:rPr>
          <w:color w:val="auto"/>
          <w:sz w:val="32"/>
          <w:szCs w:val="32"/>
        </w:rPr>
        <w:t>nues</w:t>
      </w:r>
      <w:r w:rsidRPr="004B0341">
        <w:rPr>
          <w:color w:val="auto"/>
          <w:sz w:val="32"/>
          <w:szCs w:val="32"/>
        </w:rPr>
        <w:softHyphen/>
      </w:r>
      <w:r w:rsidRPr="004B0341">
        <w:rPr>
          <w:color w:val="auto"/>
          <w:sz w:val="32"/>
          <w:szCs w:val="32"/>
        </w:rPr>
        <w:t>tra Señora de la salud con su bóveda de cañón ver</w:t>
      </w:r>
      <w:r w:rsidRPr="004B0341">
        <w:rPr>
          <w:color w:val="auto"/>
          <w:sz w:val="32"/>
          <w:szCs w:val="32"/>
        </w:rPr>
        <w:softHyphen/>
        <w:t>dad er amente grandiosa e im po nen te. En ella y en los cimientos de otra nave que se empe</w:t>
      </w:r>
      <w:r w:rsidRPr="004B0341">
        <w:rPr>
          <w:color w:val="auto"/>
          <w:sz w:val="32"/>
          <w:szCs w:val="32"/>
        </w:rPr>
        <w:softHyphen/>
        <w:t>zó a edificar, se habían li</w:t>
      </w:r>
      <w:r w:rsidRPr="004B0341">
        <w:rPr>
          <w:color w:val="auto"/>
          <w:sz w:val="32"/>
          <w:szCs w:val="32"/>
        </w:rPr>
        <w:softHyphen/>
        <w:t>brado de la real hacien - da</w:t>
      </w:r>
      <w:r w:rsidRPr="004B0341">
        <w:rPr>
          <w:color w:val="auto"/>
          <w:sz w:val="32"/>
          <w:szCs w:val="32"/>
        </w:rPr>
        <w:t>, hasta el 22 de mayo</w:t>
      </w:r>
    </w:p>
    <w:p w:rsidR="00A83A3E" w:rsidRPr="004B0341" w:rsidRDefault="00E20BFD" w:rsidP="004B0341">
      <w:pPr>
        <w:ind w:left="1134" w:right="1134" w:firstLine="567"/>
        <w:jc w:val="both"/>
        <w:rPr>
          <w:color w:val="auto"/>
          <w:sz w:val="32"/>
          <w:szCs w:val="32"/>
        </w:rPr>
      </w:pPr>
      <w:r w:rsidRPr="004B0341">
        <w:rPr>
          <w:color w:val="auto"/>
          <w:sz w:val="32"/>
          <w:szCs w:val="32"/>
        </w:rPr>
        <w:t>tomines y cuatro granos. Por razón de su corte, ciertamente raro para aquellas épocas, y porque ya querían trasladar la se</w:t>
      </w:r>
      <w:r w:rsidRPr="004B0341">
        <w:rPr>
          <w:color w:val="auto"/>
          <w:sz w:val="32"/>
          <w:szCs w:val="32"/>
        </w:rPr>
        <w:softHyphen/>
        <w:t xml:space="preserve">de episcopal a las lomas chatas de Guayangareo, tuvo la catedral de D. Vasco muchos enemigos aun en vida suya. </w:t>
      </w:r>
      <w:r w:rsidRPr="004B0341">
        <w:rPr>
          <w:color w:val="auto"/>
          <w:sz w:val="32"/>
          <w:szCs w:val="32"/>
        </w:rPr>
        <w:t>El año de 1568 escribió D. Antonio Ruiz de Morales a S. M.: “La iglesia que se hace es una cosa tan extraordinaria y tan diferente de todas las trazas que yo he visto, que no lo sabré dar a entender; lo que sé decir a V. M. es que no tiene manera para acab</w:t>
      </w:r>
      <w:r w:rsidRPr="004B0341">
        <w:rPr>
          <w:color w:val="auto"/>
          <w:sz w:val="32"/>
          <w:szCs w:val="32"/>
        </w:rPr>
        <w:t>arla, ni aun</w:t>
      </w:r>
      <w:r w:rsidRPr="004B0341">
        <w:rPr>
          <w:color w:val="auto"/>
          <w:sz w:val="32"/>
          <w:szCs w:val="32"/>
        </w:rPr>
        <w:softHyphen/>
        <w:t>que la quiera cubrir de madera, no lo sufrirán las paredes, que con haberse gastado gran cantidad de dinero en ellas, se está ca</w:t>
      </w:r>
      <w:r w:rsidRPr="004B0341">
        <w:rPr>
          <w:color w:val="auto"/>
          <w:sz w:val="32"/>
          <w:szCs w:val="32"/>
        </w:rPr>
        <w:softHyphen/>
        <w:t>yendo de suyo”. (33) Por estas últimas frases creemos que la actual techumbre de la colegiata, es obra posterior a</w:t>
      </w:r>
      <w:r w:rsidRPr="004B0341">
        <w:rPr>
          <w:color w:val="auto"/>
          <w:sz w:val="32"/>
          <w:szCs w:val="32"/>
        </w:rPr>
        <w:t xml:space="preserve"> D. Vasco, aunque con la traza por él dejada.</w:t>
      </w:r>
    </w:p>
    <w:p w:rsidR="00A83A3E" w:rsidRPr="004B0341" w:rsidRDefault="00E20BFD" w:rsidP="004B0341">
      <w:pPr>
        <w:ind w:left="1134" w:right="1134" w:firstLine="567"/>
        <w:jc w:val="both"/>
        <w:rPr>
          <w:color w:val="auto"/>
          <w:sz w:val="32"/>
          <w:szCs w:val="32"/>
        </w:rPr>
      </w:pPr>
      <w:r w:rsidRPr="004B0341">
        <w:rPr>
          <w:color w:val="auto"/>
          <w:sz w:val="32"/>
          <w:szCs w:val="32"/>
        </w:rPr>
        <w:t>Trasladada la Sede a Valladolid, nada se hizo hasta la épo</w:t>
      </w:r>
      <w:r w:rsidRPr="004B0341">
        <w:rPr>
          <w:color w:val="auto"/>
          <w:sz w:val="32"/>
          <w:szCs w:val="32"/>
        </w:rPr>
        <w:softHyphen/>
        <w:t>ca de D. Fr. Marcos Rodríguez del Prado, quién la comenzó a edificar por los años de 1640. Se terminó la obra en 1745.</w:t>
      </w:r>
    </w:p>
    <w:p w:rsidR="00A83A3E" w:rsidRPr="004B0341" w:rsidRDefault="00E20BFD" w:rsidP="004B0341">
      <w:pPr>
        <w:ind w:left="1134" w:right="1134" w:firstLine="567"/>
        <w:jc w:val="both"/>
        <w:outlineLvl w:val="7"/>
        <w:rPr>
          <w:color w:val="auto"/>
          <w:sz w:val="32"/>
          <w:szCs w:val="32"/>
        </w:rPr>
      </w:pPr>
      <w:bookmarkStart w:id="14" w:name="bookmark18"/>
      <w:bookmarkStart w:id="15" w:name="bookmark19"/>
      <w:r w:rsidRPr="004B0341">
        <w:rPr>
          <w:color w:val="auto"/>
          <w:sz w:val="32"/>
          <w:szCs w:val="32"/>
        </w:rPr>
        <w:t>*</w:t>
      </w:r>
      <w:bookmarkEnd w:id="14"/>
      <w:bookmarkEnd w:id="15"/>
    </w:p>
    <w:p w:rsidR="00A83A3E" w:rsidRPr="004B0341" w:rsidRDefault="00E20BFD" w:rsidP="004B0341">
      <w:pPr>
        <w:ind w:left="1134" w:right="1134" w:firstLine="567"/>
        <w:jc w:val="both"/>
        <w:outlineLvl w:val="7"/>
        <w:rPr>
          <w:color w:val="auto"/>
          <w:sz w:val="32"/>
          <w:szCs w:val="32"/>
        </w:rPr>
      </w:pPr>
      <w:bookmarkStart w:id="16" w:name="bookmark20"/>
      <w:bookmarkStart w:id="17" w:name="bookmark21"/>
      <w:r w:rsidRPr="004B0341">
        <w:rPr>
          <w:color w:val="auto"/>
          <w:sz w:val="32"/>
          <w:szCs w:val="32"/>
        </w:rPr>
        <w:t>* *</w:t>
      </w:r>
      <w:bookmarkEnd w:id="16"/>
      <w:bookmarkEnd w:id="17"/>
    </w:p>
    <w:p w:rsidR="00A83A3E" w:rsidRPr="004B0341" w:rsidRDefault="00E20BFD" w:rsidP="004B0341">
      <w:pPr>
        <w:ind w:left="1134" w:right="1134" w:firstLine="567"/>
        <w:jc w:val="both"/>
        <w:rPr>
          <w:color w:val="auto"/>
          <w:sz w:val="32"/>
          <w:szCs w:val="32"/>
        </w:rPr>
      </w:pPr>
      <w:r w:rsidRPr="004B0341">
        <w:rPr>
          <w:color w:val="auto"/>
          <w:sz w:val="32"/>
          <w:szCs w:val="32"/>
        </w:rPr>
        <w:t>Antes que a la misma Metró</w:t>
      </w:r>
      <w:r w:rsidRPr="004B0341">
        <w:rPr>
          <w:color w:val="auto"/>
          <w:sz w:val="32"/>
          <w:szCs w:val="32"/>
        </w:rPr>
        <w:t xml:space="preserve">poli y ciudad de México, o sea desde el 14 de diciembre de 1551, habíase ya despachado real cédula urgiendo la construcción de la catedral de Oaxaca, que por otra parte ya tenía bastante edificado, como que su primitiva construcción comenzó desde 1535. No </w:t>
      </w:r>
      <w:r w:rsidRPr="004B0341">
        <w:rPr>
          <w:color w:val="auto"/>
          <w:sz w:val="32"/>
          <w:szCs w:val="32"/>
        </w:rPr>
        <w:t>podemos precisar que ar</w:t>
      </w:r>
      <w:r w:rsidRPr="004B0341">
        <w:rPr>
          <w:color w:val="auto"/>
          <w:sz w:val="32"/>
          <w:szCs w:val="32"/>
        </w:rPr>
        <w:softHyphen/>
        <w:t>quitecto haya tomado parte en ella, pero bien se echa de ver que fueron de la misma escuela que los que edificaron el convento de Santo Domingo, edificio por otra parte mucho más amplio y suntuoso que la misma catedral. Viene como a</w:t>
      </w:r>
      <w:r w:rsidRPr="004B0341">
        <w:rPr>
          <w:color w:val="auto"/>
          <w:sz w:val="32"/>
          <w:szCs w:val="32"/>
        </w:rPr>
        <w:t xml:space="preserve"> apoyar nuestra creencia el hecho de que fueron dominicos los primeros obispos de la Sede Antequerense, razón por la cual es muy creíble que hayan recurrido a los arquitectos de su orden, mayormente sien</w:t>
      </w:r>
      <w:r w:rsidRPr="004B0341">
        <w:rPr>
          <w:color w:val="auto"/>
          <w:sz w:val="32"/>
          <w:szCs w:val="32"/>
        </w:rPr>
        <w:softHyphen/>
        <w:t>do éstos tan excelentes como nos lo declaran sus obr</w:t>
      </w:r>
      <w:r w:rsidRPr="004B0341">
        <w:rPr>
          <w:color w:val="auto"/>
          <w:sz w:val="32"/>
          <w:szCs w:val="32"/>
        </w:rPr>
        <w:t>as.</w:t>
      </w:r>
    </w:p>
    <w:p w:rsidR="00A83A3E" w:rsidRPr="004B0341" w:rsidRDefault="00E20BFD" w:rsidP="004B0341">
      <w:pPr>
        <w:ind w:left="1134" w:right="1134" w:firstLine="567"/>
        <w:jc w:val="both"/>
        <w:rPr>
          <w:color w:val="auto"/>
          <w:sz w:val="32"/>
          <w:szCs w:val="32"/>
        </w:rPr>
      </w:pPr>
      <w:r w:rsidRPr="004B0341">
        <w:rPr>
          <w:color w:val="auto"/>
          <w:sz w:val="32"/>
          <w:szCs w:val="32"/>
        </w:rPr>
        <w:t>En los primeros años del siglo XVIII, el limo. Sr. Maldonado hizo gran obra en su catedral, pero no hasta tal punto que me</w:t>
      </w:r>
      <w:r w:rsidRPr="004B0341">
        <w:rPr>
          <w:color w:val="auto"/>
          <w:sz w:val="32"/>
          <w:szCs w:val="32"/>
        </w:rPr>
        <w:softHyphen/>
        <w:t>rezca llamársele reedificación: el documento para este aserto es el mismo edificio cuyo plan, paredes, bóvedas y hasta las mismas</w:t>
      </w:r>
      <w:r w:rsidRPr="004B0341">
        <w:rPr>
          <w:color w:val="auto"/>
          <w:sz w:val="32"/>
          <w:szCs w:val="32"/>
        </w:rPr>
        <w:t xml:space="preserve"> torres, son a todas luces, obra auténtica de las postri</w:t>
      </w:r>
      <w:r w:rsidRPr="004B0341">
        <w:rPr>
          <w:color w:val="auto"/>
          <w:sz w:val="32"/>
          <w:szCs w:val="32"/>
        </w:rPr>
        <w:softHyphen/>
        <w:t>merías del siglo XVI.</w:t>
      </w:r>
    </w:p>
    <w:p w:rsidR="00A83A3E" w:rsidRPr="004B0341" w:rsidRDefault="00E20BFD" w:rsidP="004B0341">
      <w:pPr>
        <w:tabs>
          <w:tab w:val="left" w:pos="966"/>
        </w:tabs>
        <w:ind w:left="1134" w:right="1134" w:firstLine="567"/>
        <w:jc w:val="both"/>
        <w:rPr>
          <w:color w:val="auto"/>
          <w:sz w:val="32"/>
          <w:szCs w:val="32"/>
        </w:rPr>
      </w:pPr>
      <w:r w:rsidRPr="004B0341">
        <w:rPr>
          <w:color w:val="auto"/>
          <w:sz w:val="32"/>
          <w:szCs w:val="32"/>
        </w:rPr>
        <w:t>(33)</w:t>
      </w:r>
      <w:r w:rsidRPr="004B0341">
        <w:rPr>
          <w:color w:val="auto"/>
          <w:sz w:val="32"/>
          <w:szCs w:val="32"/>
        </w:rPr>
        <w:tab/>
      </w:r>
      <w:r w:rsidRPr="004B0341">
        <w:rPr>
          <w:color w:val="auto"/>
          <w:sz w:val="32"/>
          <w:szCs w:val="32"/>
        </w:rPr>
        <w:t>A. G. I. 60-4-39.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Portada y bautisterio </w:t>
      </w:r>
      <w:r w:rsidRPr="004B0341">
        <w:rPr>
          <w:color w:val="auto"/>
          <w:sz w:val="32"/>
          <w:szCs w:val="32"/>
        </w:rPr>
        <w:t xml:space="preserve">de </w:t>
      </w:r>
      <w:r w:rsidRPr="004B0341">
        <w:rPr>
          <w:color w:val="auto"/>
          <w:sz w:val="32"/>
          <w:szCs w:val="32"/>
        </w:rPr>
        <w:t>la Iglesia de Churubusco, D. F.</w:t>
      </w:r>
    </w:p>
    <w:p w:rsidR="00A83A3E" w:rsidRPr="004B0341" w:rsidRDefault="00E20BFD" w:rsidP="004B0341">
      <w:pPr>
        <w:ind w:left="1134" w:right="1134" w:firstLine="567"/>
        <w:jc w:val="both"/>
        <w:rPr>
          <w:color w:val="auto"/>
          <w:sz w:val="32"/>
          <w:szCs w:val="32"/>
        </w:rPr>
      </w:pPr>
      <w:r w:rsidRPr="004B0341">
        <w:rPr>
          <w:color w:val="auto"/>
          <w:sz w:val="32"/>
          <w:szCs w:val="32"/>
        </w:rPr>
        <w:t>(Empleo colonial de azulejo sevillano).</w:t>
      </w:r>
    </w:p>
    <w:p w:rsidR="00A83A3E" w:rsidRPr="004B0341" w:rsidRDefault="00E20BFD" w:rsidP="004B0341">
      <w:pPr>
        <w:ind w:left="1134" w:right="1134" w:firstLine="567"/>
        <w:jc w:val="both"/>
        <w:rPr>
          <w:color w:val="auto"/>
          <w:sz w:val="32"/>
          <w:szCs w:val="32"/>
        </w:rPr>
      </w:pPr>
      <w:r w:rsidRPr="004B0341">
        <w:rPr>
          <w:color w:val="auto"/>
          <w:sz w:val="32"/>
          <w:szCs w:val="32"/>
        </w:rPr>
        <w:t>Fot. de la I. de Monumentos.</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outlineLvl w:val="7"/>
        <w:rPr>
          <w:color w:val="auto"/>
          <w:sz w:val="32"/>
          <w:szCs w:val="32"/>
        </w:rPr>
      </w:pPr>
      <w:bookmarkStart w:id="18" w:name="bookmark22"/>
      <w:bookmarkStart w:id="19" w:name="bookmark23"/>
      <w:r w:rsidRPr="004B0341">
        <w:rPr>
          <w:color w:val="auto"/>
          <w:sz w:val="32"/>
          <w:szCs w:val="32"/>
        </w:rPr>
        <w:t>* *</w:t>
      </w:r>
      <w:bookmarkEnd w:id="18"/>
      <w:bookmarkEnd w:id="19"/>
    </w:p>
    <w:p w:rsidR="00A83A3E" w:rsidRPr="004B0341" w:rsidRDefault="00E20BFD" w:rsidP="004B0341">
      <w:pPr>
        <w:ind w:left="1134" w:right="1134" w:firstLine="567"/>
        <w:jc w:val="both"/>
        <w:rPr>
          <w:color w:val="auto"/>
          <w:sz w:val="32"/>
          <w:szCs w:val="32"/>
        </w:rPr>
      </w:pPr>
      <w:r w:rsidRPr="004B0341">
        <w:rPr>
          <w:color w:val="auto"/>
          <w:sz w:val="32"/>
          <w:szCs w:val="32"/>
        </w:rPr>
        <w:t>Del fidedigno y cuid</w:t>
      </w:r>
      <w:r w:rsidRPr="004B0341">
        <w:rPr>
          <w:color w:val="auto"/>
          <w:sz w:val="32"/>
          <w:szCs w:val="32"/>
        </w:rPr>
        <w:t>adoso historiador Licenciado Ignacio Dávila Garibi son casi todas las noticias que a continuación es</w:t>
      </w:r>
      <w:r w:rsidRPr="004B0341">
        <w:rPr>
          <w:color w:val="auto"/>
          <w:sz w:val="32"/>
          <w:szCs w:val="32"/>
        </w:rPr>
        <w:softHyphen/>
        <w:t>tampamos sobre la Catedral de Guadalajara.</w:t>
      </w:r>
    </w:p>
    <w:p w:rsidR="00A83A3E" w:rsidRPr="004B0341" w:rsidRDefault="00E20BFD" w:rsidP="004B0341">
      <w:pPr>
        <w:ind w:left="1134" w:right="1134" w:firstLine="567"/>
        <w:jc w:val="both"/>
        <w:rPr>
          <w:color w:val="auto"/>
          <w:sz w:val="32"/>
          <w:szCs w:val="32"/>
        </w:rPr>
      </w:pPr>
      <w:r w:rsidRPr="004B0341">
        <w:rPr>
          <w:color w:val="auto"/>
          <w:sz w:val="32"/>
          <w:szCs w:val="32"/>
        </w:rPr>
        <w:t>Cuando Felipe II, en real cédula fechada el 18 de mayo de 1561 ordenó que se construyese catedral en Guadalajara</w:t>
      </w:r>
      <w:r w:rsidRPr="004B0341">
        <w:rPr>
          <w:color w:val="auto"/>
          <w:sz w:val="32"/>
          <w:szCs w:val="32"/>
        </w:rPr>
        <w:t>, el ve</w:t>
      </w:r>
      <w:r w:rsidRPr="004B0341">
        <w:rPr>
          <w:color w:val="auto"/>
          <w:sz w:val="32"/>
          <w:szCs w:val="32"/>
        </w:rPr>
        <w:softHyphen/>
        <w:t>cindario de esta ciu</w:t>
      </w:r>
      <w:r w:rsidRPr="004B0341">
        <w:rPr>
          <w:color w:val="auto"/>
          <w:sz w:val="32"/>
          <w:szCs w:val="32"/>
        </w:rPr>
        <w:softHyphen/>
        <w:t>dad tenía ya habilita</w:t>
      </w:r>
      <w:r w:rsidRPr="004B0341">
        <w:rPr>
          <w:color w:val="auto"/>
          <w:sz w:val="32"/>
          <w:szCs w:val="32"/>
        </w:rPr>
        <w:softHyphen/>
        <w:t>da por catedral una destartalada capilla pésimamente constru</w:t>
      </w:r>
      <w:r w:rsidRPr="004B0341">
        <w:rPr>
          <w:color w:val="auto"/>
          <w:sz w:val="32"/>
          <w:szCs w:val="32"/>
        </w:rPr>
        <w:softHyphen/>
        <w:t>ida y cubierta de pa</w:t>
      </w:r>
      <w:r w:rsidRPr="004B0341">
        <w:rPr>
          <w:color w:val="auto"/>
          <w:sz w:val="32"/>
          <w:szCs w:val="32"/>
        </w:rPr>
        <w:softHyphen/>
        <w:t>ja; estaba situada en la calle hoy de Hidal</w:t>
      </w:r>
      <w:r w:rsidRPr="004B0341">
        <w:rPr>
          <w:color w:val="auto"/>
          <w:sz w:val="32"/>
          <w:szCs w:val="32"/>
        </w:rPr>
        <w:softHyphen/>
        <w:t>go, al oriente de la ciudad.</w:t>
      </w:r>
    </w:p>
    <w:p w:rsidR="00A83A3E" w:rsidRPr="004B0341" w:rsidRDefault="00E20BFD" w:rsidP="004B0341">
      <w:pPr>
        <w:ind w:left="1134" w:right="1134" w:firstLine="567"/>
        <w:jc w:val="both"/>
        <w:rPr>
          <w:color w:val="auto"/>
          <w:sz w:val="32"/>
          <w:szCs w:val="32"/>
        </w:rPr>
      </w:pPr>
      <w:r w:rsidRPr="004B0341">
        <w:rPr>
          <w:color w:val="auto"/>
          <w:sz w:val="32"/>
          <w:szCs w:val="32"/>
        </w:rPr>
        <w:t>Por la pobreza de su construcción era menester hac</w:t>
      </w:r>
      <w:r w:rsidRPr="004B0341">
        <w:rPr>
          <w:color w:val="auto"/>
          <w:sz w:val="32"/>
          <w:szCs w:val="32"/>
        </w:rPr>
        <w:t>erle con</w:t>
      </w:r>
      <w:r w:rsidRPr="004B0341">
        <w:rPr>
          <w:color w:val="auto"/>
          <w:sz w:val="32"/>
          <w:szCs w:val="32"/>
        </w:rPr>
        <w:softHyphen/>
        <w:t>tinuas reparaciones a fin de que no se a</w:t>
      </w:r>
      <w:r w:rsidRPr="004B0341">
        <w:rPr>
          <w:color w:val="auto"/>
          <w:sz w:val="32"/>
          <w:szCs w:val="32"/>
        </w:rPr>
        <w:softHyphen/>
        <w:t>rruinase totalmente, según consta en va</w:t>
      </w:r>
      <w:r w:rsidRPr="004B0341">
        <w:rPr>
          <w:color w:val="auto"/>
          <w:sz w:val="32"/>
          <w:szCs w:val="32"/>
        </w:rPr>
        <w:softHyphen/>
        <w:t>rios fragmentos de ac</w:t>
      </w:r>
      <w:r w:rsidRPr="004B0341">
        <w:rPr>
          <w:color w:val="auto"/>
          <w:sz w:val="32"/>
          <w:szCs w:val="32"/>
        </w:rPr>
        <w:softHyphen/>
        <w:t>tas capitulares.</w:t>
      </w:r>
    </w:p>
    <w:p w:rsidR="00A83A3E" w:rsidRPr="004B0341" w:rsidRDefault="00E20BFD" w:rsidP="004B0341">
      <w:pPr>
        <w:tabs>
          <w:tab w:val="left" w:pos="4932"/>
          <w:tab w:val="left" w:leader="underscore" w:pos="5036"/>
        </w:tabs>
        <w:ind w:left="1134" w:right="1134" w:firstLine="567"/>
        <w:jc w:val="both"/>
        <w:rPr>
          <w:color w:val="auto"/>
          <w:sz w:val="32"/>
          <w:szCs w:val="32"/>
        </w:rPr>
      </w:pPr>
      <w:r w:rsidRPr="004B0341">
        <w:rPr>
          <w:color w:val="auto"/>
          <w:sz w:val="32"/>
          <w:szCs w:val="32"/>
        </w:rPr>
        <w:t>El 31 de julio del mismo año (1561) el limo. Sr. Ayala ben</w:t>
      </w:r>
      <w:r w:rsidRPr="004B0341">
        <w:rPr>
          <w:color w:val="auto"/>
          <w:sz w:val="32"/>
          <w:szCs w:val="32"/>
        </w:rPr>
        <w:softHyphen/>
        <w:t>dijo solemnemente y colocó la primera pie</w:t>
      </w:r>
      <w:r w:rsidRPr="004B0341">
        <w:rPr>
          <w:color w:val="auto"/>
          <w:sz w:val="32"/>
          <w:szCs w:val="32"/>
        </w:rPr>
        <w:softHyphen/>
        <w:t>dra del nuevo tem</w:t>
      </w:r>
      <w:r w:rsidRPr="004B0341">
        <w:rPr>
          <w:color w:val="auto"/>
          <w:sz w:val="32"/>
          <w:szCs w:val="32"/>
        </w:rPr>
        <w:softHyphen/>
      </w:r>
    </w:p>
    <w:p w:rsidR="00A83A3E" w:rsidRPr="004B0341" w:rsidRDefault="00E20BFD" w:rsidP="004B0341">
      <w:pPr>
        <w:tabs>
          <w:tab w:val="left" w:pos="4984"/>
          <w:tab w:val="left" w:leader="underscore" w:pos="5076"/>
        </w:tabs>
        <w:ind w:left="1134" w:right="1134" w:firstLine="567"/>
        <w:jc w:val="both"/>
        <w:rPr>
          <w:color w:val="auto"/>
          <w:sz w:val="32"/>
          <w:szCs w:val="32"/>
        </w:rPr>
      </w:pPr>
      <w:r w:rsidRPr="004B0341">
        <w:rPr>
          <w:color w:val="auto"/>
          <w:sz w:val="32"/>
          <w:szCs w:val="32"/>
        </w:rPr>
        <w:t>plo, co</w:t>
      </w:r>
      <w:r w:rsidRPr="004B0341">
        <w:rPr>
          <w:color w:val="auto"/>
          <w:sz w:val="32"/>
          <w:szCs w:val="32"/>
        </w:rPr>
        <w:t>n asistencia de</w:t>
      </w:r>
      <w:r w:rsidRPr="004B0341">
        <w:rPr>
          <w:color w:val="auto"/>
          <w:sz w:val="32"/>
          <w:szCs w:val="32"/>
        </w:rPr>
        <w:tab/>
      </w:r>
      <w:r w:rsidRPr="004B0341">
        <w:rPr>
          <w:color w:val="auto"/>
          <w:sz w:val="32"/>
          <w:szCs w:val="32"/>
        </w:rPr>
        <w:tab/>
        <w:t xml:space="preserve"> </w:t>
      </w:r>
      <w:r w:rsidRPr="004B0341">
        <w:rPr>
          <w:color w:val="auto"/>
          <w:sz w:val="32"/>
          <w:szCs w:val="32"/>
          <w:vertAlign w:val="subscript"/>
        </w:rPr>
        <w:t>w</w:t>
      </w:r>
    </w:p>
    <w:p w:rsidR="00A83A3E" w:rsidRPr="004B0341" w:rsidRDefault="00E20BFD" w:rsidP="004B0341">
      <w:pPr>
        <w:tabs>
          <w:tab w:val="left" w:pos="2696"/>
        </w:tabs>
        <w:ind w:left="1134" w:right="1134" w:firstLine="567"/>
        <w:jc w:val="both"/>
        <w:rPr>
          <w:color w:val="auto"/>
          <w:sz w:val="32"/>
          <w:szCs w:val="32"/>
        </w:rPr>
      </w:pPr>
      <w:r w:rsidRPr="004B0341">
        <w:rPr>
          <w:color w:val="auto"/>
          <w:sz w:val="32"/>
          <w:szCs w:val="32"/>
        </w:rPr>
        <w:t>ambos cabildos, ecle-</w:t>
      </w:r>
      <w:r w:rsidRPr="004B0341">
        <w:rPr>
          <w:color w:val="auto"/>
          <w:sz w:val="32"/>
          <w:szCs w:val="32"/>
        </w:rPr>
        <w:tab/>
        <w:t>Croquis de un plano del interior de la Catedral en 1743.</w:t>
      </w:r>
    </w:p>
    <w:p w:rsidR="00A83A3E" w:rsidRPr="004B0341" w:rsidRDefault="00E20BFD" w:rsidP="004B0341">
      <w:pPr>
        <w:ind w:left="1134" w:right="1134" w:firstLine="567"/>
        <w:jc w:val="both"/>
        <w:rPr>
          <w:color w:val="auto"/>
          <w:sz w:val="32"/>
          <w:szCs w:val="32"/>
        </w:rPr>
      </w:pPr>
      <w:r w:rsidRPr="004B0341">
        <w:rPr>
          <w:color w:val="auto"/>
          <w:sz w:val="32"/>
          <w:szCs w:val="32"/>
        </w:rPr>
        <w:t>siástico y civil, de la real audiencia y nobleza de la ciudad. Poco después dió princi</w:t>
      </w:r>
      <w:r w:rsidRPr="004B0341">
        <w:rPr>
          <w:color w:val="auto"/>
          <w:sz w:val="32"/>
          <w:szCs w:val="32"/>
        </w:rPr>
        <w:softHyphen/>
        <w:t>pio la obra, bajo la acertada dirección del maestro mayor Ca</w:t>
      </w:r>
      <w:r w:rsidRPr="004B0341">
        <w:rPr>
          <w:color w:val="auto"/>
          <w:sz w:val="32"/>
          <w:szCs w:val="32"/>
        </w:rPr>
        <w:softHyphen/>
        <w:t>sillas.</w:t>
      </w:r>
    </w:p>
    <w:p w:rsidR="00A83A3E" w:rsidRPr="004B0341" w:rsidRDefault="00E20BFD" w:rsidP="004B0341">
      <w:pPr>
        <w:ind w:left="1134" w:right="1134" w:firstLine="567"/>
        <w:jc w:val="both"/>
        <w:rPr>
          <w:color w:val="auto"/>
          <w:sz w:val="32"/>
          <w:szCs w:val="32"/>
        </w:rPr>
      </w:pPr>
      <w:r w:rsidRPr="004B0341">
        <w:rPr>
          <w:color w:val="auto"/>
          <w:sz w:val="32"/>
          <w:szCs w:val="32"/>
        </w:rPr>
        <w:t>En abril de 1602 escribe el oditor Pinedo a su Majestad: “To</w:t>
      </w:r>
      <w:r w:rsidRPr="004B0341">
        <w:rPr>
          <w:color w:val="auto"/>
          <w:sz w:val="32"/>
          <w:szCs w:val="32"/>
        </w:rPr>
        <w:softHyphen/>
        <w:t>da la obra se hace con los naturales, porque ellos sacan la piedra</w:t>
      </w:r>
    </w:p>
    <w:p w:rsidR="00A83A3E" w:rsidRPr="004B0341" w:rsidRDefault="00E20BFD" w:rsidP="004B0341">
      <w:pPr>
        <w:ind w:left="1134" w:right="1134" w:firstLine="567"/>
        <w:jc w:val="both"/>
        <w:rPr>
          <w:color w:val="auto"/>
          <w:sz w:val="32"/>
          <w:szCs w:val="32"/>
        </w:rPr>
      </w:pPr>
      <w:r w:rsidRPr="004B0341">
        <w:rPr>
          <w:color w:val="auto"/>
          <w:sz w:val="32"/>
          <w:szCs w:val="32"/>
        </w:rPr>
        <w:t>y la labran, hacen la cal, traen la madera y la cortan, y finalmen</w:t>
      </w:r>
      <w:r w:rsidRPr="004B0341">
        <w:rPr>
          <w:color w:val="auto"/>
          <w:sz w:val="32"/>
          <w:szCs w:val="32"/>
        </w:rPr>
        <w:softHyphen/>
        <w:t>te todo se hace con su trabajo”. (34)</w:t>
      </w:r>
    </w:p>
    <w:p w:rsidR="00A83A3E" w:rsidRPr="004B0341" w:rsidRDefault="00E20BFD" w:rsidP="004B0341">
      <w:pPr>
        <w:ind w:left="1134" w:right="1134" w:firstLine="567"/>
        <w:jc w:val="both"/>
        <w:rPr>
          <w:color w:val="auto"/>
          <w:sz w:val="32"/>
          <w:szCs w:val="32"/>
        </w:rPr>
      </w:pPr>
      <w:r w:rsidRPr="004B0341">
        <w:rPr>
          <w:color w:val="auto"/>
          <w:sz w:val="32"/>
          <w:szCs w:val="32"/>
        </w:rPr>
        <w:t>La dedicación se hizo b</w:t>
      </w:r>
      <w:r w:rsidRPr="004B0341">
        <w:rPr>
          <w:color w:val="auto"/>
          <w:sz w:val="32"/>
          <w:szCs w:val="32"/>
        </w:rPr>
        <w:t>ajo el título de la Asunción de la Santísima Virgen.</w:t>
      </w:r>
    </w:p>
    <w:p w:rsidR="00A83A3E" w:rsidRPr="004B0341" w:rsidRDefault="00E20BFD" w:rsidP="004B0341">
      <w:pPr>
        <w:ind w:left="1134" w:right="1134" w:firstLine="567"/>
        <w:jc w:val="both"/>
        <w:rPr>
          <w:color w:val="auto"/>
          <w:sz w:val="32"/>
          <w:szCs w:val="32"/>
        </w:rPr>
      </w:pPr>
      <w:r w:rsidRPr="004B0341">
        <w:rPr>
          <w:color w:val="auto"/>
          <w:sz w:val="32"/>
          <w:szCs w:val="32"/>
        </w:rPr>
        <w:t>Detalle de la primitiva fachada de la Catedral de Guadalajara. Diseño del Siglo XVII.</w:t>
      </w:r>
    </w:p>
    <w:p w:rsidR="00A83A3E" w:rsidRPr="004B0341" w:rsidRDefault="00E20BFD" w:rsidP="004B0341">
      <w:pPr>
        <w:tabs>
          <w:tab w:val="left" w:pos="529"/>
        </w:tabs>
        <w:ind w:left="1134" w:right="1134" w:firstLine="567"/>
        <w:jc w:val="both"/>
        <w:rPr>
          <w:color w:val="auto"/>
          <w:sz w:val="32"/>
          <w:szCs w:val="32"/>
        </w:rPr>
      </w:pPr>
      <w:r w:rsidRPr="004B0341">
        <w:rPr>
          <w:color w:val="auto"/>
          <w:sz w:val="32"/>
          <w:szCs w:val="32"/>
        </w:rPr>
        <w:t>(34)</w:t>
      </w:r>
      <w:r w:rsidRPr="004B0341">
        <w:rPr>
          <w:color w:val="auto"/>
          <w:sz w:val="32"/>
          <w:szCs w:val="32"/>
        </w:rPr>
        <w:tab/>
      </w:r>
      <w:r w:rsidRPr="004B0341">
        <w:rPr>
          <w:color w:val="auto"/>
          <w:sz w:val="32"/>
          <w:szCs w:val="32"/>
        </w:rPr>
        <w:t>A. G. I. Audiencia de Nueva Galicia. Carta de oidores.</w:t>
      </w:r>
    </w:p>
    <w:p w:rsidR="00A83A3E" w:rsidRPr="004B0341" w:rsidRDefault="00E20BFD" w:rsidP="004B0341">
      <w:pPr>
        <w:ind w:left="1134" w:right="1134" w:firstLine="567"/>
        <w:jc w:val="both"/>
        <w:rPr>
          <w:color w:val="auto"/>
          <w:sz w:val="32"/>
          <w:szCs w:val="32"/>
        </w:rPr>
      </w:pPr>
      <w:r w:rsidRPr="004B0341">
        <w:rPr>
          <w:color w:val="auto"/>
          <w:sz w:val="32"/>
          <w:szCs w:val="32"/>
        </w:rPr>
        <w:t>Los primeros altares fueron muy modestos a causa de la es</w:t>
      </w:r>
      <w:r w:rsidRPr="004B0341">
        <w:rPr>
          <w:color w:val="auto"/>
          <w:sz w:val="32"/>
          <w:szCs w:val="32"/>
        </w:rPr>
        <w:t>casez de fondos en que se hallaba entonces el cabildo eclesiás</w:t>
      </w:r>
      <w:r w:rsidRPr="004B0341">
        <w:rPr>
          <w:color w:val="auto"/>
          <w:sz w:val="32"/>
          <w:szCs w:val="32"/>
        </w:rPr>
        <w:softHyphen/>
        <w:t>tico; pero poco a poco fueron sustituidos por otros mejores, de</w:t>
      </w:r>
      <w:r w:rsidRPr="004B0341">
        <w:rPr>
          <w:color w:val="auto"/>
          <w:sz w:val="32"/>
          <w:szCs w:val="32"/>
        </w:rPr>
        <w:softHyphen/>
        <w:t>bidos a la piedad de algunos capitulares adinerados que destina</w:t>
      </w:r>
      <w:r w:rsidRPr="004B0341">
        <w:rPr>
          <w:color w:val="auto"/>
          <w:sz w:val="32"/>
          <w:szCs w:val="32"/>
        </w:rPr>
        <w:softHyphen/>
        <w:t>ron gruesas sumas a la reconstrucción de los altares dedicados</w:t>
      </w:r>
    </w:p>
    <w:p w:rsidR="00A83A3E" w:rsidRPr="004B0341" w:rsidRDefault="00E20BFD" w:rsidP="004B0341">
      <w:pPr>
        <w:ind w:left="1134" w:right="1134" w:firstLine="567"/>
        <w:jc w:val="both"/>
        <w:rPr>
          <w:color w:val="auto"/>
          <w:sz w:val="32"/>
          <w:szCs w:val="32"/>
        </w:rPr>
      </w:pPr>
      <w:r w:rsidRPr="004B0341">
        <w:rPr>
          <w:color w:val="auto"/>
          <w:sz w:val="32"/>
          <w:szCs w:val="32"/>
        </w:rPr>
        <w:t>La</w:t>
      </w:r>
      <w:r w:rsidRPr="004B0341">
        <w:rPr>
          <w:color w:val="auto"/>
          <w:sz w:val="32"/>
          <w:szCs w:val="32"/>
        </w:rPr>
        <w:t xml:space="preserve"> Catedral de puadalajara.—Diseño del Siglo XVII.</w:t>
      </w:r>
    </w:p>
    <w:p w:rsidR="00A83A3E" w:rsidRPr="004B0341" w:rsidRDefault="00E20BFD" w:rsidP="004B0341">
      <w:pPr>
        <w:ind w:left="1134" w:right="1134" w:firstLine="567"/>
        <w:jc w:val="both"/>
        <w:rPr>
          <w:color w:val="auto"/>
          <w:sz w:val="32"/>
          <w:szCs w:val="32"/>
        </w:rPr>
      </w:pPr>
      <w:r w:rsidRPr="004B0341">
        <w:rPr>
          <w:color w:val="auto"/>
          <w:sz w:val="32"/>
          <w:szCs w:val="32"/>
        </w:rPr>
        <w:t>a los santos de su especial devoción. Según dice el P. de la Cas</w:t>
      </w:r>
      <w:r w:rsidRPr="004B0341">
        <w:rPr>
          <w:color w:val="auto"/>
          <w:sz w:val="32"/>
          <w:szCs w:val="32"/>
        </w:rPr>
        <w:softHyphen/>
        <w:t>tilla, durante el Pontificado del limo. Sr. Garabito se enriqueció este templo con vistosos colaterales y una crujía; se formó un amplio cemen</w:t>
      </w:r>
      <w:r w:rsidRPr="004B0341">
        <w:rPr>
          <w:color w:val="auto"/>
          <w:sz w:val="32"/>
          <w:szCs w:val="32"/>
        </w:rPr>
        <w:t>terio, precisamente en el lugar que ocupa ahora el Sagrario Metropolitano; sus pretiles se coronaron de barandillas y almenas y se terminó la primera torre que queda al norte, próxi</w:t>
      </w:r>
      <w:r w:rsidRPr="004B0341">
        <w:rPr>
          <w:color w:val="auto"/>
          <w:sz w:val="32"/>
          <w:szCs w:val="32"/>
        </w:rPr>
        <w:softHyphen/>
        <w:t xml:space="preserve">ma al palacio episcopal; poco después quedó también concluida la que está </w:t>
      </w:r>
      <w:r w:rsidRPr="004B0341">
        <w:rPr>
          <w:color w:val="auto"/>
          <w:sz w:val="32"/>
          <w:szCs w:val="32"/>
        </w:rPr>
        <w:t>más al sur. Cada una de estas torres estaba rema</w:t>
      </w:r>
      <w:r w:rsidRPr="004B0341">
        <w:rPr>
          <w:color w:val="auto"/>
          <w:sz w:val="32"/>
          <w:szCs w:val="32"/>
        </w:rPr>
        <w:softHyphen/>
        <w:t>tada por una enorme bola de piedra que sostenía una pesada es</w:t>
      </w:r>
      <w:r w:rsidRPr="004B0341">
        <w:rPr>
          <w:color w:val="auto"/>
          <w:sz w:val="32"/>
          <w:szCs w:val="32"/>
        </w:rPr>
        <w:softHyphen/>
        <w:t>tatua de cantera revestida de láminas o chapas de plomo repre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sentando una de ellas a San Miguel Arcángel y la otra al após</w:t>
      </w:r>
      <w:r w:rsidRPr="004B0341">
        <w:rPr>
          <w:color w:val="auto"/>
          <w:sz w:val="32"/>
          <w:szCs w:val="32"/>
        </w:rPr>
        <w:softHyphen/>
        <w:t>tol Santiago.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22 </w:t>
      </w:r>
      <w:r w:rsidRPr="004B0341">
        <w:rPr>
          <w:color w:val="auto"/>
          <w:sz w:val="32"/>
          <w:szCs w:val="32"/>
        </w:rPr>
        <w:t>de octubre de 1716 el limo. Sr. Mimbela consagró so</w:t>
      </w:r>
      <w:r w:rsidRPr="004B0341">
        <w:rPr>
          <w:color w:val="auto"/>
          <w:sz w:val="32"/>
          <w:szCs w:val="32"/>
        </w:rPr>
        <w:softHyphen/>
        <w:t>lemnemente esta iglesia y altar en honor de la Asunción de la Sma. Virgen, encerrando en él las reliquias de los santos márti</w:t>
      </w:r>
      <w:r w:rsidRPr="004B0341">
        <w:rPr>
          <w:color w:val="auto"/>
          <w:sz w:val="32"/>
          <w:szCs w:val="32"/>
        </w:rPr>
        <w:softHyphen/>
        <w:t>res Concordio, Celso, Detente y Felicísimo.</w:t>
      </w:r>
    </w:p>
    <w:p w:rsidR="00A83A3E" w:rsidRPr="004B0341" w:rsidRDefault="00E20BFD" w:rsidP="004B0341">
      <w:pPr>
        <w:ind w:left="1134" w:right="1134" w:firstLine="567"/>
        <w:jc w:val="both"/>
        <w:rPr>
          <w:color w:val="auto"/>
          <w:sz w:val="32"/>
          <w:szCs w:val="32"/>
        </w:rPr>
      </w:pPr>
      <w:r w:rsidRPr="004B0341">
        <w:rPr>
          <w:color w:val="auto"/>
          <w:sz w:val="32"/>
          <w:szCs w:val="32"/>
        </w:rPr>
        <w:t>Ya en este tiempo todos los altare</w:t>
      </w:r>
      <w:r w:rsidRPr="004B0341">
        <w:rPr>
          <w:color w:val="auto"/>
          <w:sz w:val="32"/>
          <w:szCs w:val="32"/>
        </w:rPr>
        <w:t>s eran colaterales, estilo churrigueresco, de maderas incorruptibles, recargadas de finas entalladuras y dorados de arriba a bajo con exquisito gusto y mucho costo.</w:t>
      </w:r>
    </w:p>
    <w:p w:rsidR="00A83A3E" w:rsidRPr="004B0341" w:rsidRDefault="00E20BFD" w:rsidP="004B0341">
      <w:pPr>
        <w:ind w:left="1134" w:right="1134" w:firstLine="567"/>
        <w:jc w:val="both"/>
        <w:rPr>
          <w:color w:val="auto"/>
          <w:sz w:val="32"/>
          <w:szCs w:val="32"/>
        </w:rPr>
      </w:pPr>
      <w:r w:rsidRPr="004B0341">
        <w:rPr>
          <w:color w:val="auto"/>
          <w:sz w:val="32"/>
          <w:szCs w:val="32"/>
        </w:rPr>
        <w:t>Había, además, los altares de las dos capillas laterales: la principal y más antigua era la</w:t>
      </w:r>
      <w:r w:rsidRPr="004B0341">
        <w:rPr>
          <w:color w:val="auto"/>
          <w:sz w:val="32"/>
          <w:szCs w:val="32"/>
        </w:rPr>
        <w:t xml:space="preserve"> del Sagrario, hoy del Señor de las Aguas y enfrente la que llamaban del Marqués, dedicada lo mismo que ahora, a Ntra. Sra. de la Soledad.</w:t>
      </w:r>
    </w:p>
    <w:p w:rsidR="00A83A3E" w:rsidRPr="004B0341" w:rsidRDefault="00E20BFD" w:rsidP="004B0341">
      <w:pPr>
        <w:ind w:left="1134" w:right="1134" w:firstLine="567"/>
        <w:jc w:val="both"/>
        <w:rPr>
          <w:color w:val="auto"/>
          <w:sz w:val="32"/>
          <w:szCs w:val="32"/>
        </w:rPr>
      </w:pPr>
      <w:r w:rsidRPr="004B0341">
        <w:rPr>
          <w:color w:val="auto"/>
          <w:sz w:val="32"/>
          <w:szCs w:val="32"/>
        </w:rPr>
        <w:t>Junto al altar de San Martín estaba la bóveda de la familia del arquitecto D. Martín Casillas y junto al de S. Diego,</w:t>
      </w:r>
      <w:r w:rsidRPr="004B0341">
        <w:rPr>
          <w:color w:val="auto"/>
          <w:sz w:val="32"/>
          <w:szCs w:val="32"/>
        </w:rPr>
        <w:t xml:space="preserve"> la de los Porres Baranda. Los Gobernadores de la N. Galicia y Presi</w:t>
      </w:r>
      <w:r w:rsidRPr="004B0341">
        <w:rPr>
          <w:color w:val="auto"/>
          <w:sz w:val="32"/>
          <w:szCs w:val="32"/>
        </w:rPr>
        <w:softHyphen/>
        <w:t>dentes de la Real Audiencia tenían la suya en la capilla de los Santos Reyes y los Obispos y Canónigos, en el presbiterio, jun</w:t>
      </w:r>
      <w:r w:rsidRPr="004B0341">
        <w:rPr>
          <w:color w:val="auto"/>
          <w:sz w:val="32"/>
          <w:szCs w:val="32"/>
        </w:rPr>
        <w:softHyphen/>
        <w:t xml:space="preserve">to al altar mayor. Sólo el santo Arzobispo Obispo Camacho y </w:t>
      </w:r>
      <w:r w:rsidRPr="004B0341">
        <w:rPr>
          <w:color w:val="auto"/>
          <w:sz w:val="32"/>
          <w:szCs w:val="32"/>
        </w:rPr>
        <w:t>Avila tenía su sepulcro en el dintel de la puerta del Sagrario en el lugar de los ajusticiados según lo había ordenado en su testa</w:t>
      </w:r>
      <w:r w:rsidRPr="004B0341">
        <w:rPr>
          <w:color w:val="auto"/>
          <w:sz w:val="32"/>
          <w:szCs w:val="32"/>
        </w:rPr>
        <w:softHyphen/>
        <w:t>mento. A lo largo de las naves se hallaban distribuidos 471 se</w:t>
      </w:r>
      <w:r w:rsidRPr="004B0341">
        <w:rPr>
          <w:color w:val="auto"/>
          <w:sz w:val="32"/>
          <w:szCs w:val="32"/>
        </w:rPr>
        <w:softHyphen/>
        <w:t xml:space="preserve">pulcros entablados y otros varios sin entablar siendo seis el </w:t>
      </w:r>
      <w:r w:rsidRPr="004B0341">
        <w:rPr>
          <w:color w:val="auto"/>
          <w:sz w:val="32"/>
          <w:szCs w:val="32"/>
        </w:rPr>
        <w:t>nú</w:t>
      </w:r>
      <w:r w:rsidRPr="004B0341">
        <w:rPr>
          <w:color w:val="auto"/>
          <w:sz w:val="32"/>
          <w:szCs w:val="32"/>
        </w:rPr>
        <w:softHyphen/>
        <w:t>mero total de las bóvedas.</w:t>
      </w:r>
    </w:p>
    <w:p w:rsidR="00A83A3E" w:rsidRPr="004B0341" w:rsidRDefault="00E20BFD" w:rsidP="004B0341">
      <w:pPr>
        <w:ind w:left="1134" w:right="1134" w:firstLine="567"/>
        <w:jc w:val="both"/>
        <w:rPr>
          <w:color w:val="auto"/>
          <w:sz w:val="32"/>
          <w:szCs w:val="32"/>
        </w:rPr>
      </w:pPr>
      <w:r w:rsidRPr="004B0341">
        <w:rPr>
          <w:color w:val="auto"/>
          <w:sz w:val="32"/>
          <w:szCs w:val="32"/>
        </w:rPr>
        <w:t>Esta iglesia siempre ha tenido 3 naves, pero la principal, como en casi todas las catedrales de origen español, estuvo hasta el año 1827 interceptada por el coro, que, según refiere Mota Padilla, era muy pulido y de incorrupti</w:t>
      </w:r>
      <w:r w:rsidRPr="004B0341">
        <w:rPr>
          <w:color w:val="auto"/>
          <w:sz w:val="32"/>
          <w:szCs w:val="32"/>
        </w:rPr>
        <w:t>ble cedro su sillería; junto ai coro estaban dos grandes órganos, uno de ellos muy antiguo, (obra de Nazarri) notabilísimo por la suavidad de sus voces. Ambos órganos —según Palacio— llegaban a tocar los arcos con doble frente de ingeniosos adornos ejecuta</w:t>
      </w:r>
      <w:r w:rsidRPr="004B0341">
        <w:rPr>
          <w:color w:val="auto"/>
          <w:sz w:val="32"/>
          <w:szCs w:val="32"/>
        </w:rPr>
        <w:t>dos en cedro oscuro; hallábanse colocados sobre los medios muros que respaldaban la sillería circuidos de barandales conforme a los que cerraban la crujía que se prolongaba desde la gran verja del coro hasta el presbiterio.</w:t>
      </w:r>
    </w:p>
    <w:p w:rsidR="00A83A3E" w:rsidRPr="004B0341" w:rsidRDefault="00E20BFD" w:rsidP="004B0341">
      <w:pPr>
        <w:ind w:left="1134" w:right="1134" w:firstLine="567"/>
        <w:jc w:val="both"/>
        <w:rPr>
          <w:color w:val="auto"/>
          <w:sz w:val="32"/>
          <w:szCs w:val="32"/>
        </w:rPr>
      </w:pPr>
      <w:r w:rsidRPr="004B0341">
        <w:rPr>
          <w:color w:val="auto"/>
          <w:sz w:val="32"/>
          <w:szCs w:val="32"/>
        </w:rPr>
        <w:t>Viven aun muchas personas que co</w:t>
      </w:r>
      <w:r w:rsidRPr="004B0341">
        <w:rPr>
          <w:color w:val="auto"/>
          <w:sz w:val="32"/>
          <w:szCs w:val="32"/>
        </w:rPr>
        <w:t>nocieron el antiguo altar mayor: tenía este la forma de un bellísimo ciprés de plata cince-</w:t>
      </w:r>
    </w:p>
    <w:p w:rsidR="00A83A3E" w:rsidRPr="004B0341" w:rsidRDefault="00E20BFD" w:rsidP="004B0341">
      <w:pPr>
        <w:ind w:left="1134" w:right="1134" w:firstLine="567"/>
        <w:jc w:val="both"/>
        <w:rPr>
          <w:color w:val="auto"/>
          <w:sz w:val="32"/>
          <w:szCs w:val="32"/>
        </w:rPr>
      </w:pPr>
      <w:r w:rsidRPr="004B0341">
        <w:rPr>
          <w:color w:val="auto"/>
          <w:sz w:val="32"/>
          <w:szCs w:val="32"/>
        </w:rPr>
        <w:t>Cúpula de Santa. Clara, Querétaro. -En los ángulos ángeles con indumentaria azteca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lada, de indiscutible mérito y gran valor; sus frontales eran tam</w:t>
      </w:r>
      <w:r w:rsidRPr="004B0341">
        <w:rPr>
          <w:color w:val="auto"/>
          <w:sz w:val="32"/>
          <w:szCs w:val="32"/>
        </w:rPr>
        <w:softHyphen/>
        <w:t>bién de bruñid</w:t>
      </w:r>
      <w:r w:rsidRPr="004B0341">
        <w:rPr>
          <w:color w:val="auto"/>
          <w:sz w:val="32"/>
          <w:szCs w:val="32"/>
        </w:rPr>
        <w:t>a plata, lo mismo que los innumerables objetos que lo adornaban, siendo el principal, una gran lámpara que pendía del centro de la nave en dirección del templete. Esta se robó lo mismo que la plata que cubría el altar mayor, durante la guerra de tres años.</w:t>
      </w:r>
    </w:p>
    <w:p w:rsidR="00A83A3E" w:rsidRPr="004B0341" w:rsidRDefault="00E20BFD" w:rsidP="004B0341">
      <w:pPr>
        <w:ind w:left="1134" w:right="1134" w:firstLine="567"/>
        <w:jc w:val="both"/>
        <w:rPr>
          <w:color w:val="auto"/>
          <w:sz w:val="32"/>
          <w:szCs w:val="32"/>
        </w:rPr>
      </w:pPr>
      <w:r w:rsidRPr="004B0341">
        <w:rPr>
          <w:color w:val="auto"/>
          <w:sz w:val="32"/>
          <w:szCs w:val="32"/>
        </w:rPr>
        <w:t>El año de 1750, un fuerte y prolongado temblor produjo la caída del frontis de la Catedral; otro temblor en 1818 echó por</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SOlfOAO»*</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75 76 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TtACfA 0*0 &lt; A</w:t>
      </w:r>
    </w:p>
    <w:p w:rsidR="00A83A3E" w:rsidRPr="004B0341" w:rsidRDefault="00E20BFD" w:rsidP="004B0341">
      <w:pPr>
        <w:tabs>
          <w:tab w:val="left" w:pos="540"/>
        </w:tabs>
        <w:ind w:left="1134" w:right="1134" w:firstLine="567"/>
        <w:jc w:val="both"/>
        <w:rPr>
          <w:color w:val="auto"/>
          <w:sz w:val="32"/>
          <w:szCs w:val="32"/>
          <w:lang w:val="en-US"/>
        </w:rPr>
      </w:pPr>
      <w:r w:rsidRPr="004B0341">
        <w:rPr>
          <w:color w:val="auto"/>
          <w:sz w:val="32"/>
          <w:szCs w:val="32"/>
          <w:lang w:val="en-US"/>
        </w:rPr>
        <w:t>SA*</w:t>
      </w:r>
      <w:r w:rsidRPr="004B0341">
        <w:rPr>
          <w:color w:val="auto"/>
          <w:sz w:val="32"/>
          <w:szCs w:val="32"/>
          <w:lang w:val="en-US"/>
        </w:rPr>
        <w:tab/>
        <w:t>fifí</w:t>
      </w:r>
    </w:p>
    <w:p w:rsidR="00A83A3E" w:rsidRPr="004B0341" w:rsidRDefault="00A83A3E" w:rsidP="004B0341">
      <w:pPr>
        <w:ind w:left="1134" w:right="1134" w:firstLine="567"/>
        <w:jc w:val="both"/>
        <w:rPr>
          <w:color w:val="auto"/>
          <w:sz w:val="32"/>
          <w:szCs w:val="32"/>
          <w:lang w:val="en-US"/>
        </w:rPr>
      </w:pP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4</w:t>
      </w:r>
      <w:r w:rsidRPr="004B0341">
        <w:rPr>
          <w:color w:val="auto"/>
          <w:sz w:val="32"/>
          <w:szCs w:val="32"/>
          <w:vertAlign w:val="superscript"/>
          <w:lang w:val="en-US"/>
        </w:rPr>
        <w:t>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MAMMÍWA</w:t>
      </w:r>
    </w:p>
    <w:p w:rsidR="00A83A3E" w:rsidRPr="004B0341" w:rsidRDefault="00E20BFD" w:rsidP="004B0341">
      <w:pPr>
        <w:ind w:left="1134" w:right="1134" w:firstLine="567"/>
        <w:jc w:val="both"/>
        <w:rPr>
          <w:color w:val="auto"/>
          <w:sz w:val="32"/>
          <w:szCs w:val="32"/>
        </w:rPr>
      </w:pPr>
      <w:r w:rsidRPr="004B0341">
        <w:rPr>
          <w:color w:val="auto"/>
          <w:sz w:val="32"/>
          <w:szCs w:val="32"/>
        </w:rPr>
        <w:t>ALCUHAS iZLE Si*5 Ot t ACOPAD •! MCA KQ</w:t>
      </w:r>
    </w:p>
    <w:p w:rsidR="00A83A3E" w:rsidRPr="004B0341" w:rsidRDefault="00E20BFD" w:rsidP="004B0341">
      <w:pPr>
        <w:ind w:left="1134" w:right="1134" w:firstLine="567"/>
        <w:jc w:val="both"/>
        <w:rPr>
          <w:color w:val="auto"/>
          <w:sz w:val="32"/>
          <w:szCs w:val="32"/>
        </w:rPr>
      </w:pPr>
      <w:r w:rsidRPr="004B0341">
        <w:rPr>
          <w:color w:val="auto"/>
          <w:sz w:val="32"/>
          <w:szCs w:val="32"/>
        </w:rPr>
        <w:t>' JANA¿i¿/$ UN</w:t>
      </w:r>
    </w:p>
    <w:p w:rsidR="00A83A3E" w:rsidRPr="004B0341" w:rsidRDefault="00E20BFD" w:rsidP="004B0341">
      <w:pPr>
        <w:ind w:left="1134" w:right="1134" w:firstLine="567"/>
        <w:jc w:val="both"/>
        <w:rPr>
          <w:color w:val="auto"/>
          <w:sz w:val="32"/>
          <w:szCs w:val="32"/>
        </w:rPr>
      </w:pPr>
      <w:r w:rsidRPr="004B0341">
        <w:rPr>
          <w:color w:val="auto"/>
          <w:sz w:val="32"/>
          <w:szCs w:val="32"/>
        </w:rPr>
        <w:t>SANTO OOMtNQO f/j2U</w:t>
      </w:r>
    </w:p>
    <w:p w:rsidR="00A83A3E" w:rsidRPr="004B0341" w:rsidRDefault="00E20BFD" w:rsidP="004B0341">
      <w:pPr>
        <w:ind w:left="1134" w:right="1134" w:firstLine="567"/>
        <w:jc w:val="both"/>
        <w:rPr>
          <w:color w:val="auto"/>
          <w:sz w:val="32"/>
          <w:szCs w:val="32"/>
        </w:rPr>
      </w:pPr>
      <w:r w:rsidRPr="004B0341">
        <w:rPr>
          <w:color w:val="auto"/>
          <w:sz w:val="32"/>
          <w:szCs w:val="32"/>
        </w:rPr>
        <w:t>$AN7A CA7A&amp;INA</w:t>
      </w:r>
    </w:p>
    <w:p w:rsidR="00A83A3E" w:rsidRPr="004B0341" w:rsidRDefault="00E20BFD" w:rsidP="004B0341">
      <w:pPr>
        <w:ind w:left="1134" w:right="1134" w:firstLine="567"/>
        <w:jc w:val="both"/>
        <w:rPr>
          <w:color w:val="auto"/>
          <w:sz w:val="32"/>
          <w:szCs w:val="32"/>
        </w:rPr>
      </w:pPr>
      <w:r w:rsidRPr="004B0341">
        <w:rPr>
          <w:color w:val="auto"/>
          <w:sz w:val="32"/>
          <w:szCs w:val="32"/>
        </w:rPr>
        <w:t>SAN 7 77 A NC/SCO</w:t>
      </w:r>
    </w:p>
    <w:p w:rsidR="00A83A3E" w:rsidRPr="004B0341" w:rsidRDefault="00E20BFD" w:rsidP="004B0341">
      <w:pPr>
        <w:ind w:left="1134" w:right="1134" w:firstLine="567"/>
        <w:jc w:val="both"/>
        <w:rPr>
          <w:color w:val="auto"/>
          <w:sz w:val="32"/>
          <w:szCs w:val="32"/>
        </w:rPr>
      </w:pPr>
      <w:r w:rsidRPr="004B0341">
        <w:rPr>
          <w:color w:val="auto"/>
          <w:sz w:val="32"/>
          <w:szCs w:val="32"/>
        </w:rPr>
        <w:t>■f 2</w:t>
      </w:r>
      <w:r w:rsidRPr="004B0341">
        <w:rPr>
          <w:color w:val="auto"/>
          <w:sz w:val="32"/>
          <w:szCs w:val="32"/>
        </w:rPr>
        <w:t xml:space="preserve">O </w:t>
      </w:r>
      <w:r w:rsidRPr="004B0341">
        <w:rPr>
          <w:color w:val="auto"/>
          <w:sz w:val="32"/>
          <w:szCs w:val="32"/>
        </w:rPr>
        <w:t>30</w:t>
      </w:r>
      <w:r w:rsidRPr="004B0341">
        <w:rPr>
          <w:smallCaps/>
          <w:color w:val="auto"/>
          <w:sz w:val="32"/>
          <w:szCs w:val="32"/>
        </w:rPr>
        <w:t>ni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1854 y costaron </w:t>
      </w:r>
      <w:r w:rsidRPr="004B0341">
        <w:rPr>
          <w:color w:val="auto"/>
          <w:sz w:val="32"/>
          <w:szCs w:val="32"/>
        </w:rPr>
        <w:t>$ 10.687”. ¡ Cuánto desearíamos poderlas admi</w:t>
      </w:r>
      <w:r w:rsidRPr="004B0341">
        <w:rPr>
          <w:color w:val="auto"/>
          <w:sz w:val="32"/>
          <w:szCs w:val="32"/>
        </w:rPr>
        <w:softHyphen/>
      </w:r>
      <w:r w:rsidRPr="004B0341">
        <w:rPr>
          <w:color w:val="auto"/>
          <w:sz w:val="32"/>
          <w:szCs w:val="32"/>
        </w:rPr>
        <w:t xml:space="preserve">rar y ponderar </w:t>
      </w:r>
      <w:r w:rsidRPr="004B0341">
        <w:rPr>
          <w:color w:val="auto"/>
          <w:sz w:val="32"/>
          <w:szCs w:val="32"/>
        </w:rPr>
        <w:t>como lo hace el entusiasmo tapatío.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Hecha </w:t>
      </w:r>
      <w:r w:rsidRPr="004B0341">
        <w:rPr>
          <w:color w:val="auto"/>
          <w:sz w:val="32"/>
          <w:szCs w:val="32"/>
        </w:rPr>
        <w:t xml:space="preserve">esta especial mención, según su categoría se merece </w:t>
      </w:r>
      <w:r w:rsidRPr="004B0341">
        <w:rPr>
          <w:color w:val="auto"/>
          <w:sz w:val="32"/>
          <w:szCs w:val="32"/>
        </w:rPr>
        <w:t xml:space="preserve">de las </w:t>
      </w:r>
      <w:r w:rsidRPr="004B0341">
        <w:rPr>
          <w:color w:val="auto"/>
          <w:sz w:val="32"/>
          <w:szCs w:val="32"/>
        </w:rPr>
        <w:t>catedrales erigidas durante el p</w:t>
      </w:r>
      <w:r w:rsidRPr="004B0341">
        <w:rPr>
          <w:color w:val="auto"/>
          <w:sz w:val="32"/>
          <w:szCs w:val="32"/>
        </w:rPr>
        <w:t>eríodo que historiamos, de</w:t>
      </w:r>
      <w:r w:rsidRPr="004B0341">
        <w:rPr>
          <w:color w:val="auto"/>
          <w:sz w:val="32"/>
          <w:szCs w:val="32"/>
        </w:rPr>
        <w:softHyphen/>
      </w:r>
    </w:p>
    <w:p w:rsidR="00A83A3E" w:rsidRPr="004B0341" w:rsidRDefault="00A83A3E" w:rsidP="004B0341">
      <w:pPr>
        <w:ind w:left="1134" w:right="1134" w:firstLine="567"/>
        <w:jc w:val="both"/>
        <w:rPr>
          <w:color w:val="auto"/>
          <w:sz w:val="32"/>
          <w:szCs w:val="32"/>
        </w:rPr>
      </w:pPr>
    </w:p>
    <w:p w:rsidR="00A83A3E" w:rsidRPr="004B0341" w:rsidRDefault="00E20BFD" w:rsidP="004B0341">
      <w:pPr>
        <w:tabs>
          <w:tab w:val="left" w:pos="1984"/>
        </w:tabs>
        <w:ind w:left="1134" w:right="1134" w:firstLine="567"/>
        <w:jc w:val="both"/>
        <w:rPr>
          <w:color w:val="auto"/>
          <w:sz w:val="32"/>
          <w:szCs w:val="32"/>
        </w:rPr>
      </w:pPr>
      <w:r w:rsidRPr="004B0341">
        <w:rPr>
          <w:color w:val="auto"/>
          <w:sz w:val="32"/>
          <w:szCs w:val="32"/>
        </w:rPr>
        <w:t>¡&gt;5 ?¿&gt;) f¿or &gt;¿68</w:t>
      </w:r>
      <w:r w:rsidRPr="004B0341">
        <w:rPr>
          <w:color w:val="auto"/>
          <w:sz w:val="32"/>
          <w:szCs w:val="32"/>
        </w:rPr>
        <w:tab/>
        <w:t>?</w:t>
      </w:r>
    </w:p>
    <w:p w:rsidR="00A83A3E" w:rsidRPr="004B0341" w:rsidRDefault="00E20BFD" w:rsidP="004B0341">
      <w:pPr>
        <w:tabs>
          <w:tab w:val="left" w:pos="1883"/>
        </w:tabs>
        <w:ind w:left="1134" w:right="1134" w:firstLine="567"/>
        <w:jc w:val="both"/>
        <w:rPr>
          <w:color w:val="auto"/>
          <w:sz w:val="32"/>
          <w:szCs w:val="32"/>
        </w:rPr>
      </w:pPr>
      <w:r w:rsidRPr="004B0341">
        <w:rPr>
          <w:color w:val="auto"/>
          <w:sz w:val="32"/>
          <w:szCs w:val="32"/>
        </w:rPr>
        <w:t>ff Líp ¿</w:t>
      </w:r>
      <w:r w:rsidRPr="004B0341">
        <w:rPr>
          <w:color w:val="auto"/>
          <w:sz w:val="32"/>
          <w:szCs w:val="32"/>
        </w:rPr>
        <w:tab/>
        <w:t xml:space="preserve">7T¡ </w:t>
      </w:r>
      <w:r w:rsidRPr="004B0341">
        <w:rPr>
          <w:color w:val="auto"/>
          <w:sz w:val="32"/>
          <w:szCs w:val="32"/>
          <w:vertAlign w:val="superscript"/>
        </w:rPr>
        <w:t>7</w:t>
      </w:r>
    </w:p>
    <w:p w:rsidR="00A83A3E" w:rsidRPr="004B0341" w:rsidRDefault="00E20BFD" w:rsidP="004B0341">
      <w:pPr>
        <w:ind w:left="1134" w:right="1134" w:firstLine="567"/>
        <w:jc w:val="both"/>
        <w:rPr>
          <w:color w:val="auto"/>
          <w:sz w:val="32"/>
          <w:szCs w:val="32"/>
        </w:rPr>
      </w:pPr>
      <w:r w:rsidRPr="004B0341">
        <w:rPr>
          <w:color w:val="auto"/>
          <w:sz w:val="32"/>
          <w:szCs w:val="32"/>
        </w:rPr>
        <w:t>£&gt;¿ A /VJMt ffí/A</w:t>
      </w:r>
    </w:p>
    <w:p w:rsidR="00A83A3E" w:rsidRPr="004B0341" w:rsidRDefault="00E20BFD" w:rsidP="004B0341">
      <w:pPr>
        <w:tabs>
          <w:tab w:val="left" w:pos="1127"/>
        </w:tabs>
        <w:ind w:left="1134" w:right="1134" w:firstLine="567"/>
        <w:jc w:val="both"/>
        <w:rPr>
          <w:color w:val="auto"/>
          <w:sz w:val="32"/>
          <w:szCs w:val="32"/>
        </w:rPr>
      </w:pPr>
      <w:r w:rsidRPr="004B0341">
        <w:rPr>
          <w:color w:val="auto"/>
          <w:sz w:val="32"/>
          <w:szCs w:val="32"/>
        </w:rPr>
        <w:t>O/ A t Ct/AAAZ</w:t>
      </w:r>
      <w:r w:rsidRPr="004B0341">
        <w:rPr>
          <w:color w:val="auto"/>
          <w:sz w:val="32"/>
          <w:szCs w:val="32"/>
        </w:rPr>
        <w:tab/>
        <w:t>Qf (A C tuAAD »&gt; AA ¿ H/fO</w:t>
      </w:r>
    </w:p>
    <w:p w:rsidR="00A83A3E" w:rsidRPr="004B0341" w:rsidRDefault="00E20BFD" w:rsidP="004B0341">
      <w:pPr>
        <w:ind w:left="1134" w:right="1134" w:firstLine="567"/>
        <w:jc w:val="both"/>
        <w:rPr>
          <w:color w:val="auto"/>
          <w:sz w:val="32"/>
          <w:szCs w:val="32"/>
        </w:rPr>
      </w:pPr>
      <w:r w:rsidRPr="004B0341">
        <w:rPr>
          <w:color w:val="auto"/>
          <w:sz w:val="32"/>
          <w:szCs w:val="32"/>
        </w:rPr>
        <w:t>hemos resignarnos a consignar muy pocas observaciones genera</w:t>
      </w:r>
      <w:r w:rsidRPr="004B0341">
        <w:rPr>
          <w:color w:val="auto"/>
          <w:sz w:val="32"/>
          <w:szCs w:val="32"/>
        </w:rPr>
        <w:softHyphen/>
        <w:t>les sobre el carácter arquitectónico de los innumerables templos.</w:t>
      </w:r>
    </w:p>
    <w:p w:rsidR="00A83A3E" w:rsidRPr="004B0341" w:rsidRDefault="00E20BFD" w:rsidP="004B0341">
      <w:pPr>
        <w:ind w:left="1134" w:right="1134" w:firstLine="567"/>
        <w:jc w:val="both"/>
        <w:rPr>
          <w:color w:val="auto"/>
          <w:sz w:val="32"/>
          <w:szCs w:val="32"/>
        </w:rPr>
      </w:pPr>
      <w:r w:rsidRPr="004B0341">
        <w:rPr>
          <w:color w:val="auto"/>
          <w:sz w:val="32"/>
          <w:szCs w:val="32"/>
        </w:rPr>
        <w:t>Igle</w:t>
      </w:r>
      <w:r w:rsidRPr="004B0341">
        <w:rPr>
          <w:color w:val="auto"/>
          <w:sz w:val="32"/>
          <w:szCs w:val="32"/>
        </w:rPr>
        <w:t>sias de tres naves, es decir, una central y dos procesio</w:t>
      </w:r>
      <w:r w:rsidRPr="004B0341">
        <w:rPr>
          <w:color w:val="auto"/>
          <w:sz w:val="32"/>
          <w:szCs w:val="32"/>
        </w:rPr>
        <w:softHyphen/>
        <w:t>nales a uno y otro lado de la central, fueron únicamente las siete catedrales edificadas en la época virreinal a que acabamos de re</w:t>
      </w:r>
      <w:r w:rsidRPr="004B0341">
        <w:rPr>
          <w:color w:val="auto"/>
          <w:sz w:val="32"/>
          <w:szCs w:val="32"/>
        </w:rPr>
        <w:softHyphen/>
        <w:t xml:space="preserve">ferirnos, las dos iglesias de jesuítas: la Profesa en la ciudad de </w:t>
      </w:r>
      <w:r w:rsidRPr="004B0341">
        <w:rPr>
          <w:color w:val="auto"/>
          <w:sz w:val="32"/>
          <w:szCs w:val="32"/>
        </w:rPr>
        <w:t>México y la del Espíritu Santo (vulgo, la Compañía) en la ciu</w:t>
      </w:r>
      <w:r w:rsidRPr="004B0341">
        <w:rPr>
          <w:color w:val="auto"/>
          <w:sz w:val="32"/>
          <w:szCs w:val="32"/>
        </w:rPr>
        <w:softHyphen/>
        <w:t>dad de Puebla de los Angeles. De tres naves con las dos latera</w:t>
      </w:r>
      <w:r w:rsidRPr="004B0341">
        <w:rPr>
          <w:color w:val="auto"/>
          <w:sz w:val="32"/>
          <w:szCs w:val="32"/>
        </w:rPr>
        <w:softHyphen/>
        <w:t>les cortadas por capillas, son varias iglesias principales de domi-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no se hayan explotado tal cual pudo haberse hecho, en mies </w:t>
      </w:r>
      <w:r w:rsidRPr="004B0341">
        <w:rPr>
          <w:color w:val="auto"/>
          <w:sz w:val="32"/>
          <w:szCs w:val="32"/>
        </w:rPr>
        <w:t>tan bien preparada como lo era la Nueva España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Muchas fueron las causas de esta flojedad o menos eficacia en los jefes de nuestras iglesias, extrínsecas unas y otras inhe</w:t>
      </w:r>
      <w:r w:rsidRPr="004B0341">
        <w:rPr>
          <w:color w:val="auto"/>
          <w:sz w:val="32"/>
          <w:szCs w:val="32"/>
        </w:rPr>
        <w:softHyphen/>
        <w:t>rentes a sus personas y educación.</w:t>
      </w:r>
    </w:p>
    <w:p w:rsidR="00A83A3E" w:rsidRPr="004B0341" w:rsidRDefault="00E20BFD" w:rsidP="004B0341">
      <w:pPr>
        <w:ind w:left="1134" w:right="1134" w:firstLine="567"/>
        <w:jc w:val="both"/>
        <w:rPr>
          <w:color w:val="auto"/>
          <w:sz w:val="32"/>
          <w:szCs w:val="32"/>
        </w:rPr>
      </w:pPr>
      <w:r w:rsidRPr="004B0341">
        <w:rPr>
          <w:color w:val="auto"/>
          <w:sz w:val="32"/>
          <w:szCs w:val="32"/>
        </w:rPr>
        <w:t>He aquí las reflexiones que espo</w:t>
      </w:r>
      <w:r w:rsidRPr="004B0341">
        <w:rPr>
          <w:color w:val="auto"/>
          <w:sz w:val="32"/>
          <w:szCs w:val="32"/>
        </w:rPr>
        <w:t>ntáneamente brotan de la detenida lectura de nuestros episcopologios del siglo XVII. Pri</w:t>
      </w:r>
      <w:r w:rsidRPr="004B0341">
        <w:rPr>
          <w:color w:val="auto"/>
          <w:sz w:val="32"/>
          <w:szCs w:val="32"/>
        </w:rPr>
        <w:softHyphen/>
        <w:t xml:space="preserve">meramente desagrada, admira e infunde lástima hacia nuestras pobres diócesis, la cantidad y duración de tantas sedes vacantes como se registran en ese siglo. Moría un </w:t>
      </w:r>
      <w:r w:rsidRPr="004B0341">
        <w:rPr>
          <w:color w:val="auto"/>
          <w:sz w:val="32"/>
          <w:szCs w:val="32"/>
        </w:rPr>
        <w:t>obispo en Nueva Espa</w:t>
      </w:r>
      <w:r w:rsidRPr="004B0341">
        <w:rPr>
          <w:color w:val="auto"/>
          <w:sz w:val="32"/>
          <w:szCs w:val="32"/>
        </w:rPr>
        <w:softHyphen/>
        <w:t>ña y entre esperar la flota, cruzar ésta los mares, esperar turno en e-1 Consejo de Indias, deliberarse allá, consultarse y muchas veces intrigarse el asunto, consagrarse el electo, despedirse de sus parientes y cruzar los mares, corrí</w:t>
      </w:r>
      <w:r w:rsidRPr="004B0341">
        <w:rPr>
          <w:color w:val="auto"/>
          <w:sz w:val="32"/>
          <w:szCs w:val="32"/>
        </w:rPr>
        <w:t>an meses y a veces largos años para la suspirada toma de posesión. Con un cálculo muy aproximado venimos a sacar 46 años de sede vacante para la arquidiócesis de México en el siglo XVII, 39 para la de Chiapas, 35 para la de Michoacán, 30 para la de Yucatán</w:t>
      </w:r>
      <w:r w:rsidRPr="004B0341">
        <w:rPr>
          <w:color w:val="auto"/>
          <w:sz w:val="32"/>
          <w:szCs w:val="32"/>
        </w:rPr>
        <w:t>, 32 para la de Guadalajara, 29 para la de Oaxaca, 13 para la de Puebla y 15 para la de Durango. Por más vicarios y cabildos que substitu</w:t>
      </w:r>
      <w:r w:rsidRPr="004B0341">
        <w:rPr>
          <w:color w:val="auto"/>
          <w:sz w:val="32"/>
          <w:szCs w:val="32"/>
        </w:rPr>
        <w:softHyphen/>
        <w:t>yan al ausente prelado, ninguno como el pastor propio puede apacentar las ovejas y su ausencia se dejará sentir en mil</w:t>
      </w:r>
      <w:r w:rsidRPr="004B0341">
        <w:rPr>
          <w:color w:val="auto"/>
          <w:sz w:val="32"/>
          <w:szCs w:val="32"/>
        </w:rPr>
        <w:t xml:space="preserve"> for</w:t>
      </w:r>
      <w:r w:rsidRPr="004B0341">
        <w:rPr>
          <w:color w:val="auto"/>
          <w:sz w:val="32"/>
          <w:szCs w:val="32"/>
        </w:rPr>
        <w:softHyphen/>
        <w:t>mas y a cada momento. Práctica sede vacante era también el lapso mayor o menor de tiempo que necesitaron la máxima parte de los prelados de la Nueva España (por ser españoles sin pre</w:t>
      </w:r>
      <w:r w:rsidRPr="004B0341">
        <w:rPr>
          <w:color w:val="auto"/>
          <w:sz w:val="32"/>
          <w:szCs w:val="32"/>
        </w:rPr>
        <w:softHyphen/>
        <w:t>vio conocimiento de la tierra) para encarrilarse y tomar el pulso de</w:t>
      </w:r>
      <w:r w:rsidRPr="004B0341">
        <w:rPr>
          <w:color w:val="auto"/>
          <w:sz w:val="32"/>
          <w:szCs w:val="32"/>
        </w:rPr>
        <w:t xml:space="preserve"> los negocios, costumbres y caracteres de por acá, so pena de exponerse, como le sucedió a Palafox, a tropiezos ini</w:t>
      </w:r>
      <w:r w:rsidRPr="004B0341">
        <w:rPr>
          <w:color w:val="auto"/>
          <w:sz w:val="32"/>
          <w:szCs w:val="32"/>
        </w:rPr>
        <w:softHyphen/>
        <w:t>ciales irremediables.</w:t>
      </w:r>
    </w:p>
    <w:p w:rsidR="00A83A3E" w:rsidRPr="004B0341" w:rsidRDefault="00E20BFD" w:rsidP="004B0341">
      <w:pPr>
        <w:ind w:left="1134" w:right="1134" w:firstLine="567"/>
        <w:jc w:val="both"/>
        <w:rPr>
          <w:color w:val="auto"/>
          <w:sz w:val="32"/>
          <w:szCs w:val="32"/>
        </w:rPr>
      </w:pPr>
      <w:r w:rsidRPr="004B0341">
        <w:rPr>
          <w:color w:val="auto"/>
          <w:sz w:val="32"/>
          <w:szCs w:val="32"/>
        </w:rPr>
        <w:t>Otro inconveniente para nuestros prelados, es este que aca</w:t>
      </w:r>
      <w:r w:rsidRPr="004B0341">
        <w:rPr>
          <w:color w:val="auto"/>
          <w:sz w:val="32"/>
          <w:szCs w:val="32"/>
        </w:rPr>
        <w:softHyphen/>
        <w:t xml:space="preserve">bamos de apuntar, de ser españoles peninsulares. Lo que en </w:t>
      </w:r>
      <w:r w:rsidRPr="004B0341">
        <w:rPr>
          <w:color w:val="auto"/>
          <w:sz w:val="32"/>
          <w:szCs w:val="32"/>
        </w:rPr>
        <w:t>el siglo XVI era necesario, en el siglo XVII dejó de serlo, porque ya desde los principios de éste, hubo en Nueva España gente bien formada en todos sentidos que podía ponerse al frente de su diócesis con más ventaja (caeteris paribus) que los penin</w:t>
      </w:r>
      <w:r w:rsidRPr="004B0341">
        <w:rPr>
          <w:color w:val="auto"/>
          <w:sz w:val="32"/>
          <w:szCs w:val="32"/>
        </w:rPr>
        <w:softHyphen/>
        <w:t>sulare</w:t>
      </w:r>
      <w:r w:rsidRPr="004B0341">
        <w:rPr>
          <w:color w:val="auto"/>
          <w:sz w:val="32"/>
          <w:szCs w:val="32"/>
        </w:rPr>
        <w:t xml:space="preserve">s; entre otras cosas por la ciencia experimental e innata que tenían de </w:t>
      </w:r>
      <w:r w:rsidRPr="004B0341">
        <w:rPr>
          <w:color w:val="auto"/>
          <w:sz w:val="32"/>
          <w:szCs w:val="32"/>
        </w:rPr>
        <w:t xml:space="preserve">sus </w:t>
      </w:r>
      <w:r w:rsidRPr="004B0341">
        <w:rPr>
          <w:color w:val="auto"/>
          <w:sz w:val="32"/>
          <w:szCs w:val="32"/>
        </w:rPr>
        <w:t>diócesis y de la atmósfera del país en general. Así lo probaron los hechos como también su mayor tranquilidad y dulzura de carácter con que se evitaron cantidad de disgustos.</w:t>
      </w:r>
    </w:p>
    <w:p w:rsidR="00A83A3E" w:rsidRPr="004B0341" w:rsidRDefault="00E20BFD" w:rsidP="004B0341">
      <w:pPr>
        <w:ind w:left="1134" w:right="1134" w:firstLine="567"/>
        <w:jc w:val="both"/>
        <w:rPr>
          <w:color w:val="auto"/>
          <w:sz w:val="32"/>
          <w:szCs w:val="32"/>
        </w:rPr>
      </w:pPr>
      <w:r w:rsidRPr="004B0341">
        <w:rPr>
          <w:color w:val="auto"/>
          <w:sz w:val="32"/>
          <w:szCs w:val="32"/>
        </w:rPr>
        <w:t>Además, en muchos prelados españoles quedaba y era muy natural, la inquietud, o como entonces se le llamaba, el pío por ■solver a su patria; inquietud que se aumentaba por la costum</w:t>
      </w:r>
      <w:r w:rsidRPr="004B0341">
        <w:rPr>
          <w:color w:val="auto"/>
          <w:sz w:val="32"/>
          <w:szCs w:val="32"/>
        </w:rPr>
        <w:softHyphen/>
        <w:t>bre, o casi, del Real Consejo de Indias de premiar méritos de acá con pues</w:t>
      </w:r>
      <w:r w:rsidRPr="004B0341">
        <w:rPr>
          <w:color w:val="auto"/>
          <w:sz w:val="32"/>
          <w:szCs w:val="32"/>
        </w:rPr>
        <w:t>tos honoríficos allá en la Corte. ¿Pero quién se atrevía a hacer observaciones al Consejo de Indias ni menos tocante al punto de nacionalidad? Sólo el Marqués de Cerralvo con su ingenuidad y hombría de bien que le caracterizaba, se atrevió a escribir a Fel</w:t>
      </w:r>
      <w:r w:rsidRPr="004B0341">
        <w:rPr>
          <w:color w:val="auto"/>
          <w:sz w:val="32"/>
          <w:szCs w:val="32"/>
        </w:rPr>
        <w:t>ipe III. las siguientes líneas: “No con</w:t>
      </w:r>
      <w:r w:rsidRPr="004B0341">
        <w:rPr>
          <w:color w:val="auto"/>
          <w:sz w:val="32"/>
          <w:szCs w:val="32"/>
        </w:rPr>
        <w:softHyphen/>
        <w:t>viene enviar personas de España que de golpe vengan a ser arzo</w:t>
      </w:r>
      <w:r w:rsidRPr="004B0341">
        <w:rPr>
          <w:color w:val="auto"/>
          <w:sz w:val="32"/>
          <w:szCs w:val="32"/>
        </w:rPr>
        <w:softHyphen/>
        <w:t>bispos de México, sino que entre los obispos de la provincia escoja V. M. el que hubiere dado mejores pruebas y a éste se sirva escoger. Entre los que ho</w:t>
      </w:r>
      <w:r w:rsidRPr="004B0341">
        <w:rPr>
          <w:color w:val="auto"/>
          <w:sz w:val="32"/>
          <w:szCs w:val="32"/>
        </w:rPr>
        <w:t>y hay, tengo por mejor a Don Leonel de Cervantes, obispo de Guadalajara, que en todas partes ha dado muy buenas muestras de sí. Podrá ser que se repare en que es natural de acá. Yo lo tengo por más conveniente, así por el amor con los pobres indios, como p</w:t>
      </w:r>
      <w:r w:rsidRPr="004B0341">
        <w:rPr>
          <w:color w:val="auto"/>
          <w:sz w:val="32"/>
          <w:szCs w:val="32"/>
        </w:rPr>
        <w:t>orque los que tienen parientes y más como los suyos que son de lo mejor y de más mérito de este reino, están los prelados más a raya para no desmerecer, y cuando llega la ocasión de defender su jurisdic</w:t>
      </w:r>
      <w:r w:rsidRPr="004B0341">
        <w:rPr>
          <w:color w:val="auto"/>
          <w:sz w:val="32"/>
          <w:szCs w:val="32"/>
        </w:rPr>
        <w:softHyphen/>
        <w:t>ción, lo hacen con más templanza y con medios más cor</w:t>
      </w:r>
      <w:r w:rsidRPr="004B0341">
        <w:rPr>
          <w:color w:val="auto"/>
          <w:sz w:val="32"/>
          <w:szCs w:val="32"/>
        </w:rPr>
        <w:t>teses con que se excusan los inconvenientes e inquietudes que suelen resultar de lo contrario”. (2)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Algo se tuvo en cuenta la opinión de Cerralvo, pero nunca en la proporción que pedían la conveniencia de los diocesanos y el espíritu de la Iglesia, la que </w:t>
      </w:r>
      <w:r w:rsidRPr="004B0341">
        <w:rPr>
          <w:color w:val="auto"/>
          <w:sz w:val="32"/>
          <w:szCs w:val="32"/>
        </w:rPr>
        <w:t>como vemos, siempre nombra prelados de la simpatía de los pueblos y a poder ser, sus con</w:t>
      </w:r>
      <w:r w:rsidRPr="004B0341">
        <w:rPr>
          <w:color w:val="auto"/>
          <w:sz w:val="32"/>
          <w:szCs w:val="32"/>
        </w:rPr>
        <w:softHyphen/>
        <w:t xml:space="preserve">nacionales; pero el Supremo Consejo de Indias miraba las cosas desde un punto de vista más bajo y más humano. Temía que, de nombrar prelados mexicanos, se siguiese la </w:t>
      </w:r>
      <w:r w:rsidRPr="004B0341">
        <w:rPr>
          <w:color w:val="auto"/>
          <w:sz w:val="32"/>
          <w:szCs w:val="32"/>
        </w:rPr>
        <w:t>independencia de la Nueva España y más estando respecto a este punto, el espíritu del pueblo tan exaltado como lo estuvo en la primera mitad del siglo XVII. Bien pudiera haber sucedido así, pero ciertamente, fué peor medida la que de hecho adoptó España de</w:t>
      </w:r>
      <w:r w:rsidRPr="004B0341">
        <w:rPr>
          <w:color w:val="auto"/>
          <w:sz w:val="32"/>
          <w:szCs w:val="32"/>
        </w:rPr>
        <w:t xml:space="preserve"> excluir en cuanto pudo a los mexicanos de tener autoridad ninguna en su propio país, pues como los hechos demostraron, precisamente por eso, y precisamente por los eclesiásticos así ofendidos, estalló la independencia de manera bien funesta para España.</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2) Carta del Marqués de Cerralvo a S. M. 1631. A. G. I. 38-3-19.</w:t>
      </w:r>
    </w:p>
    <w:p w:rsidR="00A83A3E" w:rsidRPr="004B0341" w:rsidRDefault="00E20BFD" w:rsidP="004B0341">
      <w:pPr>
        <w:ind w:left="1134" w:right="1134" w:firstLine="567"/>
        <w:jc w:val="both"/>
        <w:rPr>
          <w:color w:val="auto"/>
          <w:sz w:val="32"/>
          <w:szCs w:val="32"/>
        </w:rPr>
      </w:pPr>
      <w:r w:rsidRPr="004B0341">
        <w:rPr>
          <w:color w:val="auto"/>
          <w:sz w:val="32"/>
          <w:szCs w:val="32"/>
        </w:rPr>
        <w:t>Tlaxcala.—Escudo imperial de España, hoy entre las ruinas del templo mayor.</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estamos de una naturaleza tan exuberante (y ya sabemos que la naturaleza es el gran modelo de la </w:t>
      </w:r>
      <w:r w:rsidRPr="004B0341">
        <w:rPr>
          <w:color w:val="auto"/>
          <w:sz w:val="32"/>
          <w:szCs w:val="32"/>
        </w:rPr>
        <w:t>arquitectura) ; atrave</w:t>
      </w:r>
      <w:r w:rsidRPr="004B0341">
        <w:rPr>
          <w:color w:val="auto"/>
          <w:sz w:val="32"/>
          <w:szCs w:val="32"/>
        </w:rPr>
        <w:softHyphen/>
        <w:t>sando por una época de verdadera opulencia social y por decirlo de una vez, con una sangre más viva y más ardiente que la de los Hapsburgo del siglo XVI, acogimos con presteza y desarro</w:t>
      </w:r>
      <w:r w:rsidRPr="004B0341">
        <w:rPr>
          <w:color w:val="auto"/>
          <w:sz w:val="32"/>
          <w:szCs w:val="32"/>
        </w:rPr>
        <w:softHyphen/>
        <w:t>llamos con rapidez y aun exageramos hasta lo in</w:t>
      </w:r>
      <w:r w:rsidRPr="004B0341">
        <w:rPr>
          <w:color w:val="auto"/>
          <w:sz w:val="32"/>
          <w:szCs w:val="32"/>
        </w:rPr>
        <w:t>creíble el estilo barroco español en todas las formas que éste fué presentado. Tenemos portadas y altares de estilo verdaderamente borromi- nesco cuya esencia poco precisa por cierto, parece que consiste únicamente en romper con las cadenas de los clásicos</w:t>
      </w:r>
      <w:r w:rsidRPr="004B0341">
        <w:rPr>
          <w:color w:val="auto"/>
          <w:sz w:val="32"/>
          <w:szCs w:val="32"/>
        </w:rPr>
        <w:t xml:space="preserve"> y en acu</w:t>
      </w:r>
      <w:r w:rsidRPr="004B0341">
        <w:rPr>
          <w:color w:val="auto"/>
          <w:sz w:val="32"/>
          <w:szCs w:val="32"/>
        </w:rPr>
        <w:softHyphen/>
        <w:t>mular ornamentación. Este estilo ya españolizado se llamó barro</w:t>
      </w:r>
      <w:r w:rsidRPr="004B0341">
        <w:rPr>
          <w:color w:val="auto"/>
          <w:sz w:val="32"/>
          <w:szCs w:val="32"/>
        </w:rPr>
        <w:softHyphen/>
        <w:t xml:space="preserve">co, consistiendo su diferencia sobre el anterior en lo que España pudo ponerla entonces y no antes: en el recargo, o mejor dicho, invasión total de oro, del oro noble y amarillo que </w:t>
      </w:r>
      <w:r w:rsidRPr="004B0341">
        <w:rPr>
          <w:color w:val="auto"/>
          <w:sz w:val="32"/>
          <w:szCs w:val="32"/>
        </w:rPr>
        <w:t>le llegaba de América; recargado también del colorido que le proporcionó nuestra cochinilla y piedra añil, y de los juncos de abundancia en que no podía menos de soñar España en aquella edad de oro... y de plata...</w:t>
      </w:r>
    </w:p>
    <w:p w:rsidR="00A83A3E" w:rsidRPr="004B0341" w:rsidRDefault="00E20BFD" w:rsidP="004B0341">
      <w:pPr>
        <w:ind w:left="1134" w:right="1134" w:firstLine="567"/>
        <w:jc w:val="both"/>
        <w:rPr>
          <w:color w:val="auto"/>
          <w:sz w:val="32"/>
          <w:szCs w:val="32"/>
        </w:rPr>
      </w:pPr>
      <w:r w:rsidRPr="004B0341">
        <w:rPr>
          <w:color w:val="auto"/>
          <w:sz w:val="32"/>
          <w:szCs w:val="32"/>
        </w:rPr>
        <w:t>Las águilas caudales, las guirnaldas de p</w:t>
      </w:r>
      <w:r w:rsidRPr="004B0341">
        <w:rPr>
          <w:color w:val="auto"/>
          <w:sz w:val="32"/>
          <w:szCs w:val="32"/>
        </w:rPr>
        <w:t>uras flores sin hoja alguna, los angelillos músicos y mofletudos copiados por Don José Churriguera, de los niños azpeitianos que le rodeaban cuan</w:t>
      </w:r>
      <w:r w:rsidRPr="004B0341">
        <w:rPr>
          <w:color w:val="auto"/>
          <w:sz w:val="32"/>
          <w:szCs w:val="32"/>
        </w:rPr>
        <w:softHyphen/>
        <w:t>do construía y decoraba el santuario de Loyola, las columnas salomónicas de capiteles imposibles y el apelmaza</w:t>
      </w:r>
      <w:r w:rsidRPr="004B0341">
        <w:rPr>
          <w:color w:val="auto"/>
          <w:sz w:val="32"/>
          <w:szCs w:val="32"/>
        </w:rPr>
        <w:t>miento, que no reunión, de frutas y flores y pájaros en las prodigadas re pisas, vinieron a españolizar más y más las tendencias del estilo barroco y a darle con todo derecho el nombre de churrigueresco.</w:t>
      </w:r>
    </w:p>
    <w:p w:rsidR="00A83A3E" w:rsidRPr="004B0341" w:rsidRDefault="00E20BFD" w:rsidP="004B0341">
      <w:pPr>
        <w:ind w:left="1134" w:right="1134" w:firstLine="567"/>
        <w:jc w:val="both"/>
        <w:rPr>
          <w:color w:val="auto"/>
          <w:sz w:val="32"/>
          <w:szCs w:val="32"/>
        </w:rPr>
      </w:pPr>
      <w:r w:rsidRPr="004B0341">
        <w:rPr>
          <w:color w:val="auto"/>
          <w:sz w:val="32"/>
          <w:szCs w:val="32"/>
        </w:rPr>
        <w:t>Vino posteriormente introduciéndose lo que pudiéramo</w:t>
      </w:r>
      <w:r w:rsidRPr="004B0341">
        <w:rPr>
          <w:color w:val="auto"/>
          <w:sz w:val="32"/>
          <w:szCs w:val="32"/>
        </w:rPr>
        <w:t>s lla</w:t>
      </w:r>
      <w:r w:rsidRPr="004B0341">
        <w:rPr>
          <w:color w:val="auto"/>
          <w:sz w:val="32"/>
          <w:szCs w:val="32"/>
        </w:rPr>
        <w:softHyphen/>
        <w:t>mar estilo barroco borbónico, mejorando por cierto los anteriores existentes, como que daba unidad y carácter de conjunto a tanta y tan mal distribuida ornamentación. Dábale además variedad ya por la ingerencia de elegantes líneas geométricas, tal co</w:t>
      </w:r>
      <w:r w:rsidRPr="004B0341">
        <w:rPr>
          <w:color w:val="auto"/>
          <w:sz w:val="32"/>
          <w:szCs w:val="32"/>
        </w:rPr>
        <w:t>mo se ven en el retablo de la Enseñanza, ya introduciendo un ele</w:t>
      </w:r>
      <w:r w:rsidRPr="004B0341">
        <w:rPr>
          <w:color w:val="auto"/>
          <w:sz w:val="32"/>
          <w:szCs w:val="32"/>
        </w:rPr>
        <w:softHyphen/>
        <w:t>mento nuevo de decoración cual es la imitación de ricos paños en estofado sobre madera. No introdujo sin embargo, y esto fue fortuna para el arte sagrado, lo que pudiéramos llamar estilo dent</w:t>
      </w:r>
      <w:r w:rsidRPr="004B0341">
        <w:rPr>
          <w:color w:val="auto"/>
          <w:sz w:val="32"/>
          <w:szCs w:val="32"/>
        </w:rPr>
        <w:t>ro del mismo estilo, porque no se quiso o no se pudo copiar esa ramazón sui géneris del estilo barroco-borbónico que vino</w:t>
      </w:r>
    </w:p>
    <w:p w:rsidR="00A83A3E" w:rsidRPr="004B0341" w:rsidRDefault="00E20BFD" w:rsidP="004B0341">
      <w:pPr>
        <w:ind w:left="1134" w:right="1134" w:firstLine="567"/>
        <w:jc w:val="both"/>
        <w:rPr>
          <w:color w:val="auto"/>
          <w:sz w:val="32"/>
          <w:szCs w:val="32"/>
        </w:rPr>
      </w:pPr>
      <w:r w:rsidRPr="004B0341">
        <w:rPr>
          <w:color w:val="auto"/>
          <w:sz w:val="32"/>
          <w:szCs w:val="32"/>
        </w:rPr>
        <w:t>a constituir andando el tiempo lo más característico de la orna</w:t>
      </w:r>
      <w:r w:rsidRPr="004B0341">
        <w:rPr>
          <w:color w:val="auto"/>
          <w:sz w:val="32"/>
          <w:szCs w:val="32"/>
        </w:rPr>
        <w:softHyphen/>
        <w:t>mentación Luis XV. (35)</w:t>
      </w:r>
    </w:p>
    <w:p w:rsidR="00A83A3E" w:rsidRPr="004B0341" w:rsidRDefault="00E20BFD" w:rsidP="004B0341">
      <w:pPr>
        <w:ind w:left="1134" w:right="1134" w:firstLine="567"/>
        <w:jc w:val="both"/>
        <w:rPr>
          <w:color w:val="auto"/>
          <w:sz w:val="32"/>
          <w:szCs w:val="32"/>
        </w:rPr>
      </w:pPr>
      <w:r w:rsidRPr="004B0341">
        <w:rPr>
          <w:color w:val="auto"/>
          <w:sz w:val="32"/>
          <w:szCs w:val="32"/>
        </w:rPr>
        <w:t>No estamos de acuerdo, tratándose de estilos d</w:t>
      </w:r>
      <w:r w:rsidRPr="004B0341">
        <w:rPr>
          <w:color w:val="auto"/>
          <w:sz w:val="32"/>
          <w:szCs w:val="32"/>
        </w:rPr>
        <w:t xml:space="preserve">e construcción y ornamentación, con una frase muy capital que modernamente se ha escrito y dice así: “El arte fué importado de España e implantado de manera absoluta sin que haya habido la menor mezcla con las manifestaciones artísticas indígenas dado que </w:t>
      </w:r>
      <w:r w:rsidRPr="004B0341">
        <w:rPr>
          <w:color w:val="auto"/>
          <w:sz w:val="32"/>
          <w:szCs w:val="32"/>
        </w:rPr>
        <w:t>tampoco hubo mezcla de civilizaciones”. Sí que hubo mezcla de civilizaciones, mezcla etnológica que produjo nada menos que Ja población mestiza, o sea la máxima parte de los mexicanos. Hubo mezcla lingüística: los indios chapurrearon desde los primeros mes</w:t>
      </w:r>
      <w:r w:rsidRPr="004B0341">
        <w:rPr>
          <w:color w:val="auto"/>
          <w:sz w:val="32"/>
          <w:szCs w:val="32"/>
        </w:rPr>
        <w:t>es el castellano, y el que adquirimos y poseemos lleva ya de nuestro, el acento y la modulación algo lenta y melancólica, asi como los mismos españoles que viven y vivieron largo tiempo entre nosotros, aceptaban palabras indias mayormente del uso doméstico</w:t>
      </w:r>
      <w:r w:rsidRPr="004B0341">
        <w:rPr>
          <w:color w:val="auto"/>
          <w:sz w:val="32"/>
          <w:szCs w:val="32"/>
        </w:rPr>
        <w:t>. (36)</w:t>
      </w:r>
    </w:p>
    <w:p w:rsidR="00A83A3E" w:rsidRPr="004B0341" w:rsidRDefault="00E20BFD" w:rsidP="004B0341">
      <w:pPr>
        <w:ind w:left="1134" w:right="1134" w:firstLine="567"/>
        <w:jc w:val="both"/>
        <w:rPr>
          <w:color w:val="auto"/>
          <w:sz w:val="32"/>
          <w:szCs w:val="32"/>
        </w:rPr>
      </w:pPr>
      <w:r w:rsidRPr="004B0341">
        <w:rPr>
          <w:color w:val="auto"/>
          <w:sz w:val="32"/>
          <w:szCs w:val="32"/>
        </w:rPr>
        <w:t>Pues bien, lo que son el acento y las frases sueltas en el lenguaje, eso viene a ser la mano de obra y los rasgos sueltos de ornamentación en la arquitectura. Estilo indígena, o sea con</w:t>
      </w:r>
      <w:r w:rsidRPr="004B0341">
        <w:rPr>
          <w:color w:val="auto"/>
          <w:sz w:val="32"/>
          <w:szCs w:val="32"/>
        </w:rPr>
        <w:softHyphen/>
        <w:t xml:space="preserve">junto armonizado de formas usado por los indígenas antes de la </w:t>
      </w:r>
      <w:r w:rsidRPr="004B0341">
        <w:rPr>
          <w:color w:val="auto"/>
          <w:sz w:val="32"/>
          <w:szCs w:val="32"/>
        </w:rPr>
        <w:t xml:space="preserve">conquista, debemos concederlo, no </w:t>
      </w:r>
      <w:r w:rsidRPr="004B0341">
        <w:rPr>
          <w:color w:val="auto"/>
          <w:sz w:val="32"/>
          <w:szCs w:val="32"/>
        </w:rPr>
        <w:t xml:space="preserve">se </w:t>
      </w:r>
      <w:r w:rsidRPr="004B0341">
        <w:rPr>
          <w:color w:val="auto"/>
          <w:sz w:val="32"/>
          <w:szCs w:val="32"/>
        </w:rPr>
        <w:t>usó después de ella, por</w:t>
      </w:r>
      <w:r w:rsidRPr="004B0341">
        <w:rPr>
          <w:color w:val="auto"/>
          <w:sz w:val="32"/>
          <w:szCs w:val="32"/>
        </w:rPr>
        <w:softHyphen/>
        <w:t>que las pocas piezas que en la actualidad nos llevan a pensar en estilos indígenas, ni se conocían ni se hubieran apreciado en épocas coloniales; pero la mano de obra, el genio del indio y la in</w:t>
      </w:r>
      <w:r w:rsidRPr="004B0341">
        <w:rPr>
          <w:color w:val="auto"/>
          <w:sz w:val="32"/>
          <w:szCs w:val="32"/>
        </w:rPr>
        <w:t>terpretación india y mestiza y criolla de los modelos y de la misma naturaleza, como el acento en las frases, quedó inborrable en la mayor parte de nuestros edificios coloniales decorados.</w:t>
      </w:r>
    </w:p>
    <w:p w:rsidR="00A83A3E" w:rsidRPr="004B0341" w:rsidRDefault="00E20BFD" w:rsidP="004B0341">
      <w:pPr>
        <w:ind w:left="1134" w:right="1134" w:firstLine="567"/>
        <w:jc w:val="both"/>
        <w:rPr>
          <w:color w:val="auto"/>
          <w:sz w:val="32"/>
          <w:szCs w:val="32"/>
        </w:rPr>
      </w:pPr>
      <w:r w:rsidRPr="004B0341">
        <w:rPr>
          <w:color w:val="auto"/>
          <w:sz w:val="32"/>
          <w:szCs w:val="32"/>
        </w:rPr>
        <w:t>Colocando junto a fotografías de nuestras portadas, frisos, columna</w:t>
      </w:r>
      <w:r w:rsidRPr="004B0341">
        <w:rPr>
          <w:color w:val="auto"/>
          <w:sz w:val="32"/>
          <w:szCs w:val="32"/>
        </w:rPr>
        <w:t>s y cornisas, las fotografías análogas de correspondien-</w:t>
      </w:r>
    </w:p>
    <w:p w:rsidR="00A83A3E" w:rsidRPr="004B0341" w:rsidRDefault="00E20BFD" w:rsidP="004B0341">
      <w:pPr>
        <w:tabs>
          <w:tab w:val="left" w:pos="925"/>
        </w:tabs>
        <w:ind w:left="1134" w:right="1134" w:firstLine="567"/>
        <w:jc w:val="both"/>
        <w:rPr>
          <w:color w:val="auto"/>
          <w:sz w:val="32"/>
          <w:szCs w:val="32"/>
        </w:rPr>
      </w:pPr>
      <w:r w:rsidRPr="004B0341">
        <w:rPr>
          <w:color w:val="auto"/>
          <w:sz w:val="32"/>
          <w:szCs w:val="32"/>
        </w:rPr>
        <w:t>(35)</w:t>
      </w:r>
      <w:r w:rsidRPr="004B0341">
        <w:rPr>
          <w:color w:val="auto"/>
          <w:sz w:val="32"/>
          <w:szCs w:val="32"/>
        </w:rPr>
        <w:tab/>
        <w:t>Hacemos notar esto en especial, para que los distingan ciertos torpes remendadores de altares que por no apegarse a la mano de obra es</w:t>
      </w:r>
      <w:r w:rsidRPr="004B0341">
        <w:rPr>
          <w:color w:val="auto"/>
          <w:sz w:val="32"/>
          <w:szCs w:val="32"/>
        </w:rPr>
        <w:softHyphen/>
        <w:t>pañola, vienen a quitar su sabor espiritual a nuestros reta</w:t>
      </w:r>
      <w:r w:rsidRPr="004B0341">
        <w:rPr>
          <w:color w:val="auto"/>
          <w:sz w:val="32"/>
          <w:szCs w:val="32"/>
        </w:rPr>
        <w:t>blos, ofreciéndo</w:t>
      </w:r>
      <w:r w:rsidRPr="004B0341">
        <w:rPr>
          <w:color w:val="auto"/>
          <w:sz w:val="32"/>
          <w:szCs w:val="32"/>
        </w:rPr>
        <w:softHyphen/>
        <w:t>nos en cambio sin sentirlo ellos mismos, elementos muy mundanos y toca</w:t>
      </w:r>
      <w:r w:rsidRPr="004B0341">
        <w:rPr>
          <w:color w:val="auto"/>
          <w:sz w:val="32"/>
          <w:szCs w:val="32"/>
        </w:rPr>
        <w:softHyphen/>
        <w:t>dores pompadour en vez de altares.</w:t>
      </w:r>
    </w:p>
    <w:p w:rsidR="00A83A3E" w:rsidRPr="004B0341" w:rsidRDefault="00E20BFD" w:rsidP="004B0341">
      <w:pPr>
        <w:tabs>
          <w:tab w:val="left" w:pos="925"/>
        </w:tabs>
        <w:ind w:left="1134" w:right="1134" w:firstLine="567"/>
        <w:jc w:val="both"/>
        <w:rPr>
          <w:color w:val="auto"/>
          <w:sz w:val="32"/>
          <w:szCs w:val="32"/>
        </w:rPr>
      </w:pPr>
      <w:r w:rsidRPr="004B0341">
        <w:rPr>
          <w:color w:val="auto"/>
          <w:sz w:val="32"/>
          <w:szCs w:val="32"/>
        </w:rPr>
        <w:t>(36)</w:t>
      </w:r>
      <w:r w:rsidRPr="004B0341">
        <w:rPr>
          <w:color w:val="auto"/>
          <w:sz w:val="32"/>
          <w:szCs w:val="32"/>
        </w:rPr>
        <w:tab/>
        <w:t>El severo oidor y el altivo intendente tenían que pedir su xoco- latl; sacaban sus cigarros de su petacatl; daban sus órdenes al</w:t>
      </w:r>
      <w:r w:rsidRPr="004B0341">
        <w:rPr>
          <w:color w:val="auto"/>
          <w:sz w:val="32"/>
          <w:szCs w:val="32"/>
        </w:rPr>
        <w:t xml:space="preserve"> calpistl; salían a su corredor a oir cantar a los tzentzontlis o al huitlacoche; man</w:t>
      </w:r>
      <w:r w:rsidRPr="004B0341">
        <w:rPr>
          <w:color w:val="auto"/>
          <w:sz w:val="32"/>
          <w:szCs w:val="32"/>
        </w:rPr>
        <w:softHyphen/>
        <w:t xml:space="preserve">daba al esclavo negro que regase el zempazuchil, los huizaches, nopalis, ahuacatl, tomatl y axichomatl; que le trajesen cacahutzin en un tompiatl y que en un molcajete o </w:t>
      </w:r>
      <w:r w:rsidRPr="004B0341">
        <w:rPr>
          <w:color w:val="auto"/>
          <w:sz w:val="32"/>
          <w:szCs w:val="32"/>
        </w:rPr>
        <w:t>metate le molieran el chipotli; si el niño lloraba, pedía que le atendiese la pilmama; visitaban las calles de Atlacomulco, To- matlán, etc., etc., y finalmente cuando le venía la real cédula para irse al Pirú o a España, decía que liaba el petatl.</w:t>
      </w:r>
    </w:p>
    <w:p w:rsidR="00A83A3E" w:rsidRPr="004B0341" w:rsidRDefault="00E20BFD" w:rsidP="004B0341">
      <w:pPr>
        <w:ind w:left="1134" w:right="1134" w:firstLine="567"/>
        <w:jc w:val="both"/>
        <w:rPr>
          <w:color w:val="auto"/>
          <w:sz w:val="32"/>
          <w:szCs w:val="32"/>
        </w:rPr>
      </w:pPr>
      <w:r w:rsidRPr="004B0341">
        <w:rPr>
          <w:color w:val="auto"/>
          <w:sz w:val="32"/>
          <w:szCs w:val="32"/>
        </w:rPr>
        <w:t>tes pie</w:t>
      </w:r>
      <w:r w:rsidRPr="004B0341">
        <w:rPr>
          <w:color w:val="auto"/>
          <w:sz w:val="32"/>
          <w:szCs w:val="32"/>
        </w:rPr>
        <w:t>zas españolas, aunque sean sevillanas, vemos un no sé qué en las nuestras que nos dice: esto es mexicano y no español.</w:t>
      </w:r>
    </w:p>
    <w:p w:rsidR="00A83A3E" w:rsidRPr="004B0341" w:rsidRDefault="00E20BFD" w:rsidP="004B0341">
      <w:pPr>
        <w:ind w:left="1134" w:right="1134" w:firstLine="567"/>
        <w:jc w:val="both"/>
        <w:rPr>
          <w:color w:val="auto"/>
          <w:sz w:val="32"/>
          <w:szCs w:val="32"/>
        </w:rPr>
      </w:pPr>
      <w:r w:rsidRPr="004B0341">
        <w:rPr>
          <w:color w:val="auto"/>
          <w:sz w:val="32"/>
          <w:szCs w:val="32"/>
        </w:rPr>
        <w:t>Dureza idolesca en las facciones y movimientos de las esta</w:t>
      </w:r>
      <w:r w:rsidRPr="004B0341">
        <w:rPr>
          <w:color w:val="auto"/>
          <w:sz w:val="32"/>
          <w:szCs w:val="32"/>
        </w:rPr>
        <w:softHyphen/>
        <w:t>tuas; descentración y desnivel de las figuras decorativas, verbi</w:t>
      </w:r>
      <w:r w:rsidRPr="004B0341">
        <w:rPr>
          <w:color w:val="auto"/>
          <w:sz w:val="32"/>
          <w:szCs w:val="32"/>
        </w:rPr>
        <w:softHyphen/>
        <w:t>gracia, son c</w:t>
      </w:r>
      <w:r w:rsidRPr="004B0341">
        <w:rPr>
          <w:color w:val="auto"/>
          <w:sz w:val="32"/>
          <w:szCs w:val="32"/>
        </w:rPr>
        <w:t>aracterísticas de la mano de obra indígena y en</w:t>
      </w:r>
    </w:p>
    <w:p w:rsidR="00A83A3E" w:rsidRPr="004B0341" w:rsidRDefault="00E20BFD" w:rsidP="004B0341">
      <w:pPr>
        <w:ind w:left="1134" w:right="1134" w:firstLine="567"/>
        <w:jc w:val="both"/>
        <w:rPr>
          <w:color w:val="auto"/>
          <w:sz w:val="32"/>
          <w:szCs w:val="32"/>
        </w:rPr>
      </w:pPr>
      <w:r w:rsidRPr="004B0341">
        <w:rPr>
          <w:color w:val="auto"/>
          <w:sz w:val="32"/>
          <w:szCs w:val="32"/>
        </w:rPr>
        <w:t>Escudo Agustiniano.—Acolman. Interpretación náhuatl del estilo mudéjar.</w:t>
      </w:r>
    </w:p>
    <w:p w:rsidR="00A83A3E" w:rsidRPr="004B0341" w:rsidRDefault="00E20BFD" w:rsidP="004B0341">
      <w:pPr>
        <w:ind w:left="1134" w:right="1134" w:firstLine="567"/>
        <w:jc w:val="both"/>
        <w:rPr>
          <w:color w:val="auto"/>
          <w:sz w:val="32"/>
          <w:szCs w:val="32"/>
        </w:rPr>
      </w:pPr>
      <w:r w:rsidRPr="004B0341">
        <w:rPr>
          <w:color w:val="auto"/>
          <w:sz w:val="32"/>
          <w:szCs w:val="32"/>
        </w:rPr>
        <w:t>general la falta de precisión y final acabamiento de las cosas. El dibujo del indio parece que siempre está hecho a dedo.</w:t>
      </w:r>
    </w:p>
    <w:p w:rsidR="00A83A3E" w:rsidRPr="004B0341" w:rsidRDefault="00E20BFD" w:rsidP="004B0341">
      <w:pPr>
        <w:ind w:left="1134" w:right="1134" w:firstLine="567"/>
        <w:jc w:val="both"/>
        <w:rPr>
          <w:color w:val="auto"/>
          <w:sz w:val="32"/>
          <w:szCs w:val="32"/>
        </w:rPr>
      </w:pPr>
      <w:r w:rsidRPr="004B0341">
        <w:rPr>
          <w:color w:val="auto"/>
          <w:sz w:val="32"/>
          <w:szCs w:val="32"/>
        </w:rPr>
        <w:t>Ejemplo de tal</w:t>
      </w:r>
      <w:r w:rsidRPr="004B0341">
        <w:rPr>
          <w:color w:val="auto"/>
          <w:sz w:val="32"/>
          <w:szCs w:val="32"/>
        </w:rPr>
        <w:t xml:space="preserve"> influencia del medio y de la sangre es el escudo de España labrado para el frontis de la parroquia de Tlaxcala, que puede verse en una de las ilustraciones de este tomo: los leones resultan ardillas del país, los castillos xacallis, las águilas zopilotes </w:t>
      </w:r>
      <w:r w:rsidRPr="004B0341">
        <w:rPr>
          <w:color w:val="auto"/>
          <w:sz w:val="32"/>
          <w:szCs w:val="32"/>
        </w:rPr>
        <w:t>y los heraldos dos tristes macehuales en cuclillas.</w:t>
      </w:r>
    </w:p>
    <w:p w:rsidR="00A83A3E" w:rsidRPr="004B0341" w:rsidRDefault="00E20BFD" w:rsidP="004B0341">
      <w:pPr>
        <w:ind w:left="1134" w:right="1134" w:firstLine="567"/>
        <w:jc w:val="both"/>
        <w:rPr>
          <w:color w:val="auto"/>
          <w:sz w:val="32"/>
          <w:szCs w:val="32"/>
        </w:rPr>
      </w:pPr>
      <w:r w:rsidRPr="004B0341">
        <w:rPr>
          <w:color w:val="auto"/>
          <w:sz w:val="32"/>
          <w:szCs w:val="32"/>
        </w:rPr>
        <w:t>Las razas del Sur, especialmente las zapotecas, en sus obras de tanta paciencia y tesón, nos dejaron un monumento de su carácter tenaz y sosegado; así como los indios tarascos, hijos del país de las flore</w:t>
      </w:r>
      <w:r w:rsidRPr="004B0341">
        <w:rPr>
          <w:color w:val="auto"/>
          <w:sz w:val="32"/>
          <w:szCs w:val="32"/>
        </w:rPr>
        <w:t>s y de los pájaros, no saben prescindir de ellos y del amor con que los miraban, en sus obras típicas, sus inimitables bateas de Uruapan.</w:t>
      </w:r>
    </w:p>
    <w:p w:rsidR="00A83A3E" w:rsidRPr="004B0341" w:rsidRDefault="00E20BFD" w:rsidP="004B0341">
      <w:pPr>
        <w:ind w:left="1134" w:right="1134" w:firstLine="567"/>
        <w:jc w:val="both"/>
        <w:rPr>
          <w:color w:val="auto"/>
          <w:sz w:val="32"/>
          <w:szCs w:val="32"/>
        </w:rPr>
      </w:pPr>
      <w:r w:rsidRPr="004B0341">
        <w:rPr>
          <w:color w:val="auto"/>
          <w:sz w:val="32"/>
          <w:szCs w:val="32"/>
        </w:rPr>
        <w:t>Debemos consignar que entre tanto y desde fines del siglo XVII hubo un renacimiento mudéjar, reconocido en la aplicaci</w:t>
      </w:r>
      <w:r w:rsidRPr="004B0341">
        <w:rPr>
          <w:color w:val="auto"/>
          <w:sz w:val="32"/>
          <w:szCs w:val="32"/>
        </w:rPr>
        <w:t>ón de los azulejos que vienen a ser típicos de nuestros edificios, mayormente en los más cercanos a las fábricas, cuales fueron los de Puebla, y en los historiados y caprichosos herrajes.</w:t>
      </w:r>
    </w:p>
    <w:p w:rsidR="00A83A3E" w:rsidRPr="004B0341" w:rsidRDefault="00E20BFD" w:rsidP="004B0341">
      <w:pPr>
        <w:ind w:left="1134" w:right="1134" w:firstLine="567"/>
        <w:jc w:val="both"/>
        <w:rPr>
          <w:color w:val="auto"/>
          <w:sz w:val="32"/>
          <w:szCs w:val="32"/>
        </w:rPr>
      </w:pPr>
      <w:r w:rsidRPr="004B0341">
        <w:rPr>
          <w:color w:val="auto"/>
          <w:sz w:val="32"/>
          <w:szCs w:val="32"/>
        </w:rPr>
        <w:t>Elemento muy principal de la decoración eclesiástica, lo constituían</w:t>
      </w:r>
      <w:r w:rsidRPr="004B0341">
        <w:rPr>
          <w:color w:val="auto"/>
          <w:sz w:val="32"/>
          <w:szCs w:val="32"/>
        </w:rPr>
        <w:t xml:space="preserve"> los cuadros de temas sagrados y esculturas de santos, que por ser principal fruto de la iglesia del siglo XVIII tendrán en el siguiente tomo capítulo aparte.</w:t>
      </w:r>
    </w:p>
    <w:p w:rsidR="00A83A3E" w:rsidRPr="004B0341" w:rsidRDefault="00E20BFD" w:rsidP="004B0341">
      <w:pPr>
        <w:ind w:left="1134" w:right="1134" w:firstLine="567"/>
        <w:jc w:val="both"/>
        <w:rPr>
          <w:color w:val="auto"/>
          <w:sz w:val="32"/>
          <w:szCs w:val="32"/>
        </w:rPr>
      </w:pPr>
      <w:r w:rsidRPr="004B0341">
        <w:rPr>
          <w:color w:val="auto"/>
          <w:sz w:val="32"/>
          <w:szCs w:val="32"/>
        </w:rPr>
        <w:t>CAPITULO III</w:t>
      </w:r>
    </w:p>
    <w:p w:rsidR="00A83A3E" w:rsidRPr="004B0341" w:rsidRDefault="00E20BFD" w:rsidP="004B0341">
      <w:pPr>
        <w:ind w:left="1134" w:right="1134" w:firstLine="567"/>
        <w:jc w:val="both"/>
        <w:rPr>
          <w:color w:val="auto"/>
          <w:sz w:val="32"/>
          <w:szCs w:val="32"/>
        </w:rPr>
      </w:pPr>
      <w:r w:rsidRPr="004B0341">
        <w:rPr>
          <w:color w:val="auto"/>
          <w:sz w:val="32"/>
          <w:szCs w:val="32"/>
        </w:rPr>
        <w:t>EL EPISCOPADO Y EL CLERO SECULAR</w:t>
      </w:r>
    </w:p>
    <w:p w:rsidR="00A83A3E" w:rsidRPr="004B0341" w:rsidRDefault="00E20BFD" w:rsidP="004B0341">
      <w:pPr>
        <w:ind w:left="1134" w:right="1134" w:firstLine="567"/>
        <w:jc w:val="both"/>
        <w:rPr>
          <w:color w:val="auto"/>
          <w:sz w:val="32"/>
          <w:szCs w:val="32"/>
        </w:rPr>
      </w:pPr>
      <w:r w:rsidRPr="004B0341">
        <w:rPr>
          <w:smallCaps/>
          <w:color w:val="auto"/>
          <w:sz w:val="32"/>
          <w:szCs w:val="32"/>
        </w:rPr>
        <w:t>Reverencia de nuestro pueblo a sus prelados. — Entr</w:t>
      </w:r>
      <w:r w:rsidRPr="004B0341">
        <w:rPr>
          <w:smallCaps/>
          <w:color w:val="auto"/>
          <w:sz w:val="32"/>
          <w:szCs w:val="32"/>
        </w:rPr>
        <w:t xml:space="preserve">ada de un obispo. — Defectos en nuestro episcopado. — Rasgos de </w:t>
      </w:r>
      <w:r w:rsidRPr="004B0341">
        <w:rPr>
          <w:color w:val="auto"/>
          <w:sz w:val="32"/>
          <w:szCs w:val="32"/>
        </w:rPr>
        <w:t>PRELADOS SOBRESALIENTES. CUADRO SINOPTICO. — GEOGRAFIA ECLE</w:t>
      </w:r>
      <w:r w:rsidRPr="004B0341">
        <w:rPr>
          <w:color w:val="auto"/>
          <w:sz w:val="32"/>
          <w:szCs w:val="32"/>
        </w:rPr>
        <w:softHyphen/>
        <w:t xml:space="preserve">SIASTICA. </w:t>
      </w:r>
      <w:r w:rsidRPr="004B0341">
        <w:rPr>
          <w:color w:val="auto"/>
          <w:sz w:val="32"/>
          <w:szCs w:val="32"/>
        </w:rPr>
        <w:t xml:space="preserve">— </w:t>
      </w:r>
      <w:r w:rsidRPr="004B0341">
        <w:rPr>
          <w:smallCaps/>
          <w:color w:val="auto"/>
          <w:sz w:val="32"/>
          <w:szCs w:val="32"/>
        </w:rPr>
        <w:t>El</w:t>
      </w:r>
      <w:r w:rsidRPr="004B0341">
        <w:rPr>
          <w:color w:val="auto"/>
          <w:sz w:val="32"/>
          <w:szCs w:val="32"/>
        </w:rPr>
        <w:t xml:space="preserve"> CLERO SECULAR. — SU MEJORAMIENTO Y SU BUEN </w:t>
      </w:r>
      <w:r w:rsidRPr="004B0341">
        <w:rPr>
          <w:smallCaps/>
          <w:color w:val="auto"/>
          <w:sz w:val="32"/>
          <w:szCs w:val="32"/>
        </w:rPr>
        <w:t>espíritu.</w:t>
      </w:r>
      <w:r w:rsidRPr="004B0341">
        <w:rPr>
          <w:smallCaps/>
          <w:color w:val="auto"/>
          <w:sz w:val="32"/>
          <w:szCs w:val="32"/>
        </w:rPr>
        <w:t xml:space="preserve">— </w:t>
      </w:r>
      <w:r w:rsidRPr="004B0341">
        <w:rPr>
          <w:smallCaps/>
          <w:color w:val="auto"/>
          <w:sz w:val="32"/>
          <w:szCs w:val="32"/>
        </w:rPr>
        <w:t xml:space="preserve">Congregaciones de clérigos.— Algunos clérigos de </w:t>
      </w:r>
      <w:r w:rsidRPr="004B0341">
        <w:rPr>
          <w:color w:val="auto"/>
          <w:sz w:val="32"/>
          <w:szCs w:val="32"/>
        </w:rPr>
        <w:t>GRATA MEMORIA.</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ALEMAN MATEO. </w:t>
      </w:r>
      <w:r w:rsidRPr="004B0341">
        <w:rPr>
          <w:color w:val="auto"/>
          <w:sz w:val="32"/>
          <w:szCs w:val="32"/>
        </w:rPr>
        <w:t xml:space="preserve">— </w:t>
      </w:r>
      <w:r w:rsidRPr="004B0341">
        <w:rPr>
          <w:color w:val="auto"/>
          <w:sz w:val="32"/>
          <w:szCs w:val="32"/>
        </w:rPr>
        <w:t>Sucesos de Don Fray García Gera (Guerra) Arzobispo de México.—México, 1613.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ANDRADE VICENTE DE P. </w:t>
      </w:r>
      <w:r w:rsidRPr="004B0341">
        <w:rPr>
          <w:color w:val="auto"/>
          <w:sz w:val="32"/>
          <w:szCs w:val="32"/>
        </w:rPr>
        <w:t xml:space="preserve">— </w:t>
      </w:r>
      <w:r w:rsidRPr="004B0341">
        <w:rPr>
          <w:color w:val="auto"/>
          <w:sz w:val="32"/>
          <w:szCs w:val="32"/>
        </w:rPr>
        <w:t xml:space="preserve">Noticias biográficas sobre los limos. Prelados </w:t>
      </w:r>
      <w:r w:rsidRPr="004B0341">
        <w:rPr>
          <w:color w:val="auto"/>
          <w:sz w:val="32"/>
          <w:szCs w:val="32"/>
        </w:rPr>
        <w:t xml:space="preserve">de </w:t>
      </w:r>
      <w:r w:rsidRPr="004B0341">
        <w:rPr>
          <w:color w:val="auto"/>
          <w:sz w:val="32"/>
          <w:szCs w:val="32"/>
        </w:rPr>
        <w:t>Sonora, de Sinaloa y de Durango.—México, 1899.</w:t>
      </w:r>
    </w:p>
    <w:p w:rsidR="00A83A3E" w:rsidRPr="004B0341" w:rsidRDefault="00E20BFD" w:rsidP="004B0341">
      <w:pPr>
        <w:ind w:left="1134" w:right="1134" w:firstLine="567"/>
        <w:jc w:val="both"/>
        <w:rPr>
          <w:color w:val="auto"/>
          <w:sz w:val="32"/>
          <w:szCs w:val="32"/>
        </w:rPr>
      </w:pPr>
      <w:r w:rsidRPr="004B0341">
        <w:rPr>
          <w:color w:val="auto"/>
          <w:sz w:val="32"/>
          <w:szCs w:val="32"/>
        </w:rPr>
        <w:t>ANDRADE VICENTE DE P</w:t>
      </w:r>
      <w:r w:rsidRPr="004B0341">
        <w:rPr>
          <w:color w:val="auto"/>
          <w:sz w:val="32"/>
          <w:szCs w:val="32"/>
        </w:rPr>
        <w:t xml:space="preserve">. </w:t>
      </w:r>
      <w:r w:rsidRPr="004B0341">
        <w:rPr>
          <w:color w:val="auto"/>
          <w:sz w:val="32"/>
          <w:szCs w:val="32"/>
        </w:rPr>
        <w:t xml:space="preserve">— </w:t>
      </w:r>
      <w:r w:rsidRPr="004B0341">
        <w:rPr>
          <w:color w:val="auto"/>
          <w:sz w:val="32"/>
          <w:szCs w:val="32"/>
        </w:rPr>
        <w:t xml:space="preserve">Noticias biográficas de los limos. </w:t>
      </w:r>
      <w:r w:rsidRPr="004B0341">
        <w:rPr>
          <w:color w:val="auto"/>
          <w:sz w:val="32"/>
          <w:szCs w:val="32"/>
        </w:rPr>
        <w:t xml:space="preserve">Señores </w:t>
      </w:r>
      <w:r w:rsidRPr="004B0341">
        <w:rPr>
          <w:color w:val="auto"/>
          <w:sz w:val="32"/>
          <w:szCs w:val="32"/>
        </w:rPr>
        <w:t>Obispos de Chiapas.—México, 1907.</w:t>
      </w:r>
    </w:p>
    <w:p w:rsidR="00A83A3E" w:rsidRPr="004B0341" w:rsidRDefault="00E20BFD" w:rsidP="004B0341">
      <w:pPr>
        <w:ind w:left="1134" w:right="1134" w:firstLine="567"/>
        <w:jc w:val="both"/>
        <w:rPr>
          <w:color w:val="auto"/>
          <w:sz w:val="32"/>
          <w:szCs w:val="32"/>
        </w:rPr>
      </w:pPr>
      <w:r w:rsidRPr="004B0341">
        <w:rPr>
          <w:color w:val="auto"/>
          <w:sz w:val="32"/>
          <w:szCs w:val="32"/>
        </w:rPr>
        <w:t>BASURTO TRINIDAD. — El Arzobispado de México.</w:t>
      </w:r>
      <w:r w:rsidRPr="004B0341">
        <w:rPr>
          <w:color w:val="auto"/>
          <w:sz w:val="32"/>
          <w:szCs w:val="32"/>
        </w:rPr>
        <w:t>—</w:t>
      </w:r>
      <w:r w:rsidRPr="004B0341">
        <w:rPr>
          <w:color w:val="auto"/>
          <w:sz w:val="32"/>
          <w:szCs w:val="32"/>
        </w:rPr>
        <w:t>México, 1901.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CARRILLO Y ANCONA CRESCENCIO. </w:t>
      </w:r>
      <w:r w:rsidRPr="004B0341">
        <w:rPr>
          <w:color w:val="auto"/>
          <w:sz w:val="32"/>
          <w:szCs w:val="32"/>
        </w:rPr>
        <w:t xml:space="preserve">— </w:t>
      </w:r>
      <w:r w:rsidRPr="004B0341">
        <w:rPr>
          <w:color w:val="auto"/>
          <w:sz w:val="32"/>
          <w:szCs w:val="32"/>
        </w:rPr>
        <w:t xml:space="preserve">El Obispado de Yucatán.—Yucatán, 1892. GAY JOSE ANTONIO. </w:t>
      </w:r>
      <w:r w:rsidRPr="004B0341">
        <w:rPr>
          <w:color w:val="auto"/>
          <w:sz w:val="32"/>
          <w:szCs w:val="32"/>
        </w:rPr>
        <w:t xml:space="preserve">— </w:t>
      </w:r>
      <w:r w:rsidRPr="004B0341">
        <w:rPr>
          <w:color w:val="auto"/>
          <w:sz w:val="32"/>
          <w:szCs w:val="32"/>
        </w:rPr>
        <w:t>Historia de Oaxaca.—Méxi</w:t>
      </w:r>
      <w:r w:rsidRPr="004B0341">
        <w:rPr>
          <w:color w:val="auto"/>
          <w:sz w:val="32"/>
          <w:szCs w:val="32"/>
        </w:rPr>
        <w:t>co, 1881.</w:t>
      </w:r>
    </w:p>
    <w:p w:rsidR="00A83A3E" w:rsidRPr="004B0341" w:rsidRDefault="00E20BFD" w:rsidP="004B0341">
      <w:pPr>
        <w:ind w:left="1134" w:right="1134" w:firstLine="567"/>
        <w:jc w:val="both"/>
        <w:rPr>
          <w:color w:val="auto"/>
          <w:sz w:val="32"/>
          <w:szCs w:val="32"/>
        </w:rPr>
      </w:pPr>
      <w:r w:rsidRPr="004B0341">
        <w:rPr>
          <w:color w:val="auto"/>
          <w:sz w:val="32"/>
          <w:szCs w:val="32"/>
        </w:rPr>
        <w:t>LEZAMIS JOSE. — Breve relación de la vida y muerte de Don Francisco de Aguilar y Seijas.—México, 1699.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MARTINEZ GRACIDA M. </w:t>
      </w:r>
      <w:r w:rsidRPr="004B0341">
        <w:rPr>
          <w:color w:val="auto"/>
          <w:sz w:val="32"/>
          <w:szCs w:val="32"/>
        </w:rPr>
        <w:t xml:space="preserve">— </w:t>
      </w:r>
      <w:r w:rsidRPr="004B0341">
        <w:rPr>
          <w:color w:val="auto"/>
          <w:sz w:val="32"/>
          <w:szCs w:val="32"/>
        </w:rPr>
        <w:t>Apuntes sobre la historia de Oaxaca.—Oaxaca, 1883.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OROZCO Y JIMENEZ FRANCISCO. </w:t>
      </w:r>
      <w:r w:rsidRPr="004B0341">
        <w:rPr>
          <w:color w:val="auto"/>
          <w:sz w:val="32"/>
          <w:szCs w:val="32"/>
        </w:rPr>
        <w:t xml:space="preserve">— </w:t>
      </w:r>
      <w:r w:rsidRPr="004B0341">
        <w:rPr>
          <w:color w:val="auto"/>
          <w:sz w:val="32"/>
          <w:szCs w:val="32"/>
        </w:rPr>
        <w:t xml:space="preserve">Colección de documentos históricos </w:t>
      </w:r>
      <w:r w:rsidRPr="004B0341">
        <w:rPr>
          <w:color w:val="auto"/>
          <w:sz w:val="32"/>
          <w:szCs w:val="32"/>
        </w:rPr>
        <w:t>inéditos o muy raros referentes al Arzobispado de Guadal ajar a.—Guadal ajara, 1922.</w:t>
      </w:r>
    </w:p>
    <w:p w:rsidR="00A83A3E" w:rsidRPr="004B0341" w:rsidRDefault="00E20BFD" w:rsidP="004B0341">
      <w:pPr>
        <w:ind w:left="1134" w:right="1134" w:firstLine="567"/>
        <w:jc w:val="both"/>
        <w:rPr>
          <w:color w:val="auto"/>
          <w:sz w:val="32"/>
          <w:szCs w:val="32"/>
        </w:rPr>
      </w:pPr>
      <w:r w:rsidRPr="004B0341">
        <w:rPr>
          <w:color w:val="auto"/>
          <w:sz w:val="32"/>
          <w:szCs w:val="32"/>
        </w:rPr>
        <w:t>OROZCO Y JIMENEZ FRANCISCO. — Colección de documentos inéditos relativos a la iglesia de Chiapas.—San Cristóbal, 1911.</w:t>
      </w:r>
    </w:p>
    <w:p w:rsidR="00A83A3E" w:rsidRPr="004B0341" w:rsidRDefault="00E20BFD" w:rsidP="004B0341">
      <w:pPr>
        <w:ind w:left="1134" w:right="1134" w:firstLine="567"/>
        <w:jc w:val="both"/>
        <w:rPr>
          <w:color w:val="auto"/>
          <w:sz w:val="32"/>
          <w:szCs w:val="32"/>
        </w:rPr>
      </w:pPr>
      <w:r w:rsidRPr="004B0341">
        <w:rPr>
          <w:color w:val="auto"/>
          <w:sz w:val="32"/>
          <w:szCs w:val="32"/>
        </w:rPr>
        <w:t>RIVERA MANUEL. — Los gobernantes de México.—México.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ROBLES ANTONIO. </w:t>
      </w:r>
      <w:r w:rsidRPr="004B0341">
        <w:rPr>
          <w:color w:val="auto"/>
          <w:sz w:val="32"/>
          <w:szCs w:val="32"/>
        </w:rPr>
        <w:t xml:space="preserve">— </w:t>
      </w:r>
      <w:r w:rsidRPr="004B0341">
        <w:rPr>
          <w:color w:val="auto"/>
          <w:sz w:val="32"/>
          <w:szCs w:val="32"/>
        </w:rPr>
        <w:t>Pacificación que hizo en Tehuantepec, el año de 1660, el limo. Sr. Dr. Don Alonso de Cuevas Dávalos, Obispo de Oaxaca.—México, 1907.</w:t>
      </w:r>
    </w:p>
    <w:p w:rsidR="00A83A3E" w:rsidRPr="004B0341" w:rsidRDefault="00E20BFD" w:rsidP="004B0341">
      <w:pPr>
        <w:ind w:left="1134" w:right="1134" w:firstLine="567"/>
        <w:jc w:val="both"/>
        <w:rPr>
          <w:color w:val="auto"/>
          <w:sz w:val="32"/>
          <w:szCs w:val="32"/>
        </w:rPr>
      </w:pPr>
      <w:r w:rsidRPr="004B0341">
        <w:rPr>
          <w:color w:val="auto"/>
          <w:sz w:val="32"/>
          <w:szCs w:val="32"/>
        </w:rPr>
        <w:t>ROBLES ANTONIO.—Resguardo contra el olvido en el breve compendio de la vida... de Don Alonso de Cuevas Dá</w:t>
      </w:r>
      <w:r w:rsidRPr="004B0341">
        <w:rPr>
          <w:color w:val="auto"/>
          <w:sz w:val="32"/>
          <w:szCs w:val="32"/>
        </w:rPr>
        <w:t>valos.—México, 1757.</w:t>
      </w:r>
    </w:p>
    <w:p w:rsidR="00A83A3E" w:rsidRPr="004B0341" w:rsidRDefault="00E20BFD" w:rsidP="004B0341">
      <w:pPr>
        <w:ind w:left="1134" w:right="1134" w:firstLine="567"/>
        <w:jc w:val="both"/>
        <w:rPr>
          <w:color w:val="auto"/>
          <w:sz w:val="32"/>
          <w:szCs w:val="32"/>
        </w:rPr>
      </w:pPr>
      <w:r w:rsidRPr="004B0341">
        <w:rPr>
          <w:color w:val="auto"/>
          <w:sz w:val="32"/>
          <w:szCs w:val="32"/>
        </w:rPr>
        <w:t>SOSA FRANCISCO. — El Episcopado Mexicano.—México, 1877.</w:t>
      </w:r>
    </w:p>
    <w:p w:rsidR="00A83A3E" w:rsidRPr="004B0341" w:rsidRDefault="00E20BFD" w:rsidP="004B0341">
      <w:pPr>
        <w:ind w:left="1134" w:right="1134" w:firstLine="567"/>
        <w:jc w:val="both"/>
        <w:rPr>
          <w:color w:val="auto"/>
          <w:sz w:val="32"/>
          <w:szCs w:val="32"/>
        </w:rPr>
      </w:pPr>
      <w:r w:rsidRPr="004B0341">
        <w:rPr>
          <w:smallCaps/>
          <w:color w:val="auto"/>
          <w:sz w:val="32"/>
          <w:szCs w:val="32"/>
        </w:rPr>
        <w:t>E</w:t>
      </w:r>
      <w:r w:rsidRPr="004B0341">
        <w:rPr>
          <w:smallCaps/>
          <w:color w:val="auto"/>
          <w:sz w:val="32"/>
          <w:szCs w:val="32"/>
        </w:rPr>
        <w:t>n pocas</w:t>
      </w:r>
      <w:r w:rsidRPr="004B0341">
        <w:rPr>
          <w:color w:val="auto"/>
          <w:sz w:val="32"/>
          <w:szCs w:val="32"/>
        </w:rPr>
        <w:t xml:space="preserve"> partes de la cristiandad habrá resplandecido y valido tanto como en la Nueva España la dignidad episcopal. Aun cuando políticamente el virrey fuese la primera autoridad e</w:t>
      </w:r>
      <w:r w:rsidRPr="004B0341">
        <w:rPr>
          <w:color w:val="auto"/>
          <w:sz w:val="32"/>
          <w:szCs w:val="32"/>
        </w:rPr>
        <w:t>n el reino y cada gobernador en su respectiva provincia, tenían sin embargo menos poder moral, y sobre todo gozaban de menos simpa</w:t>
      </w:r>
      <w:r w:rsidRPr="004B0341">
        <w:rPr>
          <w:color w:val="auto"/>
          <w:sz w:val="32"/>
          <w:szCs w:val="32"/>
        </w:rPr>
        <w:softHyphen/>
        <w:t>tías que los prelados.</w:t>
      </w:r>
    </w:p>
    <w:p w:rsidR="00A83A3E" w:rsidRPr="004B0341" w:rsidRDefault="00E20BFD" w:rsidP="004B0341">
      <w:pPr>
        <w:ind w:left="1134" w:right="1134" w:firstLine="567"/>
        <w:jc w:val="both"/>
        <w:rPr>
          <w:color w:val="auto"/>
          <w:sz w:val="32"/>
          <w:szCs w:val="32"/>
        </w:rPr>
      </w:pPr>
      <w:r w:rsidRPr="004B0341">
        <w:rPr>
          <w:color w:val="auto"/>
          <w:sz w:val="32"/>
          <w:szCs w:val="32"/>
        </w:rPr>
        <w:t>Los obispos de la Nueva España heredaron de Fray Juan de Zumárraga y de Don Vasco de Quiroga la filial</w:t>
      </w:r>
      <w:r w:rsidRPr="004B0341">
        <w:rPr>
          <w:color w:val="auto"/>
          <w:sz w:val="32"/>
          <w:szCs w:val="32"/>
        </w:rPr>
        <w:t xml:space="preserve"> reverencia con que siempre los miró el pueblo, y esto aun cuando algunos de ellos no fuesen ni tan mansos, ni tan abnegados, ni tan total</w:t>
      </w:r>
      <w:r w:rsidRPr="004B0341">
        <w:rPr>
          <w:color w:val="auto"/>
          <w:sz w:val="32"/>
          <w:szCs w:val="32"/>
        </w:rPr>
        <w:softHyphen/>
        <w:t>mente entregados a la salud de sus ovejas como aquellos dos venerandos apóstoles. A este respeto a los prelados (espe</w:t>
      </w:r>
      <w:r w:rsidRPr="004B0341">
        <w:rPr>
          <w:color w:val="auto"/>
          <w:sz w:val="32"/>
          <w:szCs w:val="32"/>
        </w:rPr>
        <w:t>cial, aunque no exclusivo de la Nueva España), aparte de la intrín</w:t>
      </w:r>
      <w:r w:rsidRPr="004B0341">
        <w:rPr>
          <w:color w:val="auto"/>
          <w:sz w:val="32"/>
          <w:szCs w:val="32"/>
        </w:rPr>
        <w:softHyphen/>
        <w:t>seca dignidad y sagrado carácter del episcopado, contribuía y sigue contribuyendo, a Dios gracias, el instinto reverencial que caracteriza a las razas dominadas del país y a la tradición en</w:t>
      </w:r>
      <w:r w:rsidRPr="004B0341">
        <w:rPr>
          <w:color w:val="auto"/>
          <w:sz w:val="32"/>
          <w:szCs w:val="32"/>
        </w:rPr>
        <w:t>tre ellas, suficientemente justificada de que sólo en la Iglesia en</w:t>
      </w:r>
      <w:r w:rsidRPr="004B0341">
        <w:rPr>
          <w:color w:val="auto"/>
          <w:sz w:val="32"/>
          <w:szCs w:val="32"/>
        </w:rPr>
        <w:softHyphen/>
        <w:t>contrarán maternal protección o por lo menos compasión.</w:t>
      </w:r>
    </w:p>
    <w:p w:rsidR="00A83A3E" w:rsidRPr="004B0341" w:rsidRDefault="00E20BFD" w:rsidP="004B0341">
      <w:pPr>
        <w:ind w:left="1134" w:right="1134" w:firstLine="567"/>
        <w:jc w:val="both"/>
        <w:rPr>
          <w:color w:val="auto"/>
          <w:sz w:val="32"/>
          <w:szCs w:val="32"/>
        </w:rPr>
      </w:pPr>
      <w:r w:rsidRPr="004B0341">
        <w:rPr>
          <w:color w:val="auto"/>
          <w:sz w:val="32"/>
          <w:szCs w:val="32"/>
        </w:rPr>
        <w:t>Fomentaba esta reverencia a los obispos, la fe verdadera</w:t>
      </w:r>
      <w:r w:rsidRPr="004B0341">
        <w:rPr>
          <w:color w:val="auto"/>
          <w:sz w:val="32"/>
          <w:szCs w:val="32"/>
        </w:rPr>
        <w:softHyphen/>
        <w:t>mente española de las autoridades de entonces, que a ejemplo de su Rey y de</w:t>
      </w:r>
      <w:r w:rsidRPr="004B0341">
        <w:rPr>
          <w:color w:val="auto"/>
          <w:sz w:val="32"/>
          <w:szCs w:val="32"/>
        </w:rPr>
        <w:t xml:space="preserve"> la rancia nobleza castellana, tenían verdadero placer, que se los pedía la sangre, de reverenciar a Dios y a sus representantes. Llenos muchas veces de pasiones, irritados y a veces positivamente agraviados de los prelados, siempre supie</w:t>
      </w:r>
      <w:r w:rsidRPr="004B0341">
        <w:rPr>
          <w:color w:val="auto"/>
          <w:sz w:val="32"/>
          <w:szCs w:val="32"/>
        </w:rPr>
        <w:softHyphen/>
        <w:t>ron distinguir la</w:t>
      </w:r>
      <w:r w:rsidRPr="004B0341">
        <w:rPr>
          <w:color w:val="auto"/>
          <w:sz w:val="32"/>
          <w:szCs w:val="32"/>
        </w:rPr>
        <w:t xml:space="preserve"> persona, de la investidura; el carácter personal, del carácter sacerdotal, para respetar éste hasta en los momentos de mayor pasión.</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 entrada de un obispo o arzobispo a su diócesis, era siem</w:t>
      </w:r>
      <w:r w:rsidRPr="004B0341">
        <w:rPr>
          <w:color w:val="auto"/>
          <w:sz w:val="32"/>
          <w:szCs w:val="32"/>
        </w:rPr>
        <w:softHyphen/>
        <w:t>pre acontecimiento muy notable y especie de triunfo en q</w:t>
      </w:r>
      <w:r w:rsidRPr="004B0341">
        <w:rPr>
          <w:color w:val="auto"/>
          <w:sz w:val="32"/>
          <w:szCs w:val="32"/>
        </w:rPr>
        <w:t>ue la devoción, la alegría, el fausto y el bullicio, disolvían y hacían olvidar cualquier prejuicio que se tuviere sobre el carácter, sufi</w:t>
      </w:r>
      <w:r w:rsidRPr="004B0341">
        <w:rPr>
          <w:color w:val="auto"/>
          <w:sz w:val="32"/>
          <w:szCs w:val="32"/>
        </w:rPr>
        <w:softHyphen/>
        <w:t>ciencia o nacionalidad del prelado.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bien el navio de aviso tocaba las playas de San Juan de Lilúa y daba parte de </w:t>
      </w:r>
      <w:r w:rsidRPr="004B0341">
        <w:rPr>
          <w:color w:val="auto"/>
          <w:sz w:val="32"/>
          <w:szCs w:val="32"/>
        </w:rPr>
        <w:t>la próxima venida del prelado, el Ayunta</w:t>
      </w:r>
      <w:r w:rsidRPr="004B0341">
        <w:rPr>
          <w:color w:val="auto"/>
          <w:sz w:val="32"/>
          <w:szCs w:val="32"/>
        </w:rPr>
        <w:softHyphen/>
        <w:t>miento de la Villa Rica de la Veracruz, los de los pueblos por</w:t>
      </w:r>
    </w:p>
    <w:p w:rsidR="00A83A3E" w:rsidRPr="004B0341" w:rsidRDefault="00E20BFD" w:rsidP="004B0341">
      <w:pPr>
        <w:ind w:left="1134" w:right="1134" w:firstLine="567"/>
        <w:jc w:val="both"/>
        <w:rPr>
          <w:color w:val="auto"/>
          <w:sz w:val="32"/>
          <w:szCs w:val="32"/>
        </w:rPr>
      </w:pPr>
      <w:r w:rsidRPr="004B0341">
        <w:rPr>
          <w:color w:val="auto"/>
          <w:sz w:val="32"/>
          <w:szCs w:val="32"/>
        </w:rPr>
        <w:t>C. III. EL EPISCOPADO Y EL CLERO SECULAR</w:t>
      </w:r>
    </w:p>
    <w:p w:rsidR="00A83A3E" w:rsidRPr="004B0341" w:rsidRDefault="00E20BFD" w:rsidP="004B0341">
      <w:pPr>
        <w:ind w:left="1134" w:right="1134" w:firstLine="567"/>
        <w:jc w:val="both"/>
        <w:rPr>
          <w:color w:val="auto"/>
          <w:sz w:val="32"/>
          <w:szCs w:val="32"/>
        </w:rPr>
      </w:pPr>
      <w:r w:rsidRPr="004B0341">
        <w:rPr>
          <w:color w:val="auto"/>
          <w:sz w:val="32"/>
          <w:szCs w:val="32"/>
        </w:rPr>
        <w:t>91</w:t>
      </w:r>
    </w:p>
    <w:p w:rsidR="00A83A3E" w:rsidRPr="004B0341" w:rsidRDefault="00E20BFD" w:rsidP="004B0341">
      <w:pPr>
        <w:ind w:left="1134" w:right="1134" w:firstLine="567"/>
        <w:jc w:val="both"/>
        <w:rPr>
          <w:color w:val="auto"/>
          <w:sz w:val="32"/>
          <w:szCs w:val="32"/>
        </w:rPr>
      </w:pPr>
      <w:r w:rsidRPr="004B0341">
        <w:rPr>
          <w:color w:val="auto"/>
          <w:sz w:val="32"/>
          <w:szCs w:val="32"/>
        </w:rPr>
        <w:t>donde había de pasar y principalmente el alcalde y cabildo secu</w:t>
      </w:r>
      <w:r w:rsidRPr="004B0341">
        <w:rPr>
          <w:color w:val="auto"/>
          <w:sz w:val="32"/>
          <w:szCs w:val="32"/>
        </w:rPr>
        <w:softHyphen/>
        <w:t>lar de la respectiva ciudad episcopal, dispo</w:t>
      </w:r>
      <w:r w:rsidRPr="004B0341">
        <w:rPr>
          <w:color w:val="auto"/>
          <w:sz w:val="32"/>
          <w:szCs w:val="32"/>
        </w:rPr>
        <w:t>níanse para su recep</w:t>
      </w:r>
      <w:r w:rsidRPr="004B0341">
        <w:rPr>
          <w:color w:val="auto"/>
          <w:sz w:val="32"/>
          <w:szCs w:val="32"/>
        </w:rPr>
        <w:softHyphen/>
        <w:t>ción, como las que solían hacerse por corporaciones tan corteses y en siglo tan galante y opulento.</w:t>
      </w:r>
    </w:p>
    <w:p w:rsidR="00A83A3E" w:rsidRPr="004B0341" w:rsidRDefault="00E20BFD" w:rsidP="004B0341">
      <w:pPr>
        <w:ind w:left="1134" w:right="1134" w:firstLine="567"/>
        <w:jc w:val="both"/>
        <w:rPr>
          <w:color w:val="auto"/>
          <w:sz w:val="32"/>
          <w:szCs w:val="32"/>
        </w:rPr>
      </w:pPr>
      <w:r w:rsidRPr="004B0341">
        <w:rPr>
          <w:color w:val="auto"/>
          <w:sz w:val="32"/>
          <w:szCs w:val="32"/>
        </w:rPr>
        <w:t>Así, verbigracia, cuando se tuvo noticia de que se acercaba Fray García de Santa María, quinto Arzobispo de México y el que abre este p</w:t>
      </w:r>
      <w:r w:rsidRPr="004B0341">
        <w:rPr>
          <w:color w:val="auto"/>
          <w:sz w:val="32"/>
          <w:szCs w:val="32"/>
        </w:rPr>
        <w:t>eríodo de nuestra historia, en el Ayuntamiento de México “se trató de conformidad, de la orden que se ha de tener en el recibimiento del Sr. Arzobispo que se acordó lo si</w:t>
      </w:r>
      <w:r w:rsidRPr="004B0341">
        <w:rPr>
          <w:color w:val="auto"/>
          <w:sz w:val="32"/>
          <w:szCs w:val="32"/>
        </w:rPr>
        <w:softHyphen/>
        <w:t>guiente: que se conviden los caballeros de esta ciudad para que vengan a estas casa d</w:t>
      </w:r>
      <w:r w:rsidRPr="004B0341">
        <w:rPr>
          <w:color w:val="auto"/>
          <w:sz w:val="32"/>
          <w:szCs w:val="32"/>
        </w:rPr>
        <w:t xml:space="preserve">e Cabildo a acompañar a la Ciudad el día que hubiere de entrar el Sr. Arzobispo y vayan acompañándolo a caballo hasta la iglesia de Santa María y desde ahí se vendrá con el Sr. Arzobispo, tomando su lado derecho el Sr. Corregidor y el izquierdo el Alcalde </w:t>
      </w:r>
      <w:r w:rsidRPr="004B0341">
        <w:rPr>
          <w:color w:val="auto"/>
          <w:sz w:val="32"/>
          <w:szCs w:val="32"/>
        </w:rPr>
        <w:t xml:space="preserve">ordinario y por su antigüedad de dos en dos hasta llegar a la parte donde está hecho el arco y altar, donde </w:t>
      </w:r>
      <w:r w:rsidRPr="004B0341">
        <w:rPr>
          <w:color w:val="auto"/>
          <w:sz w:val="32"/>
          <w:szCs w:val="32"/>
        </w:rPr>
        <w:t xml:space="preserve">el </w:t>
      </w:r>
      <w:r w:rsidRPr="004B0341">
        <w:rPr>
          <w:color w:val="auto"/>
          <w:sz w:val="32"/>
          <w:szCs w:val="32"/>
        </w:rPr>
        <w:t>Sr. Arzobispo se ha de apear, y apeado, tomará la Ciu</w:t>
      </w:r>
      <w:r w:rsidRPr="004B0341">
        <w:rPr>
          <w:color w:val="auto"/>
          <w:sz w:val="32"/>
          <w:szCs w:val="32"/>
        </w:rPr>
        <w:softHyphen/>
        <w:t xml:space="preserve">dad el </w:t>
      </w:r>
      <w:r w:rsidRPr="004B0341">
        <w:rPr>
          <w:color w:val="auto"/>
          <w:sz w:val="32"/>
          <w:szCs w:val="32"/>
        </w:rPr>
        <w:t xml:space="preserve">palio </w:t>
      </w:r>
      <w:r w:rsidRPr="004B0341">
        <w:rPr>
          <w:color w:val="auto"/>
          <w:sz w:val="32"/>
          <w:szCs w:val="32"/>
        </w:rPr>
        <w:t>que tendrán sus criados, trayendo sus maceros por delante y vendrán hasta lleg</w:t>
      </w:r>
      <w:r w:rsidRPr="004B0341">
        <w:rPr>
          <w:color w:val="auto"/>
          <w:sz w:val="32"/>
          <w:szCs w:val="32"/>
        </w:rPr>
        <w:t>ar a la Iglesia Mayor.</w:t>
      </w:r>
    </w:p>
    <w:p w:rsidR="00A83A3E" w:rsidRPr="004B0341" w:rsidRDefault="00E20BFD" w:rsidP="004B0341">
      <w:pPr>
        <w:ind w:left="1134" w:right="1134" w:firstLine="567"/>
        <w:jc w:val="both"/>
        <w:rPr>
          <w:color w:val="auto"/>
          <w:sz w:val="32"/>
          <w:szCs w:val="32"/>
        </w:rPr>
      </w:pPr>
      <w:r w:rsidRPr="004B0341">
        <w:rPr>
          <w:color w:val="auto"/>
          <w:sz w:val="32"/>
          <w:szCs w:val="32"/>
        </w:rPr>
        <w:t>“Otrosí determinó la Ciudad que se pidan cuarenta piezas (de artillería), las cuales se pongan en la plaza delante de las casas de Cabildo y se hagan dos salvas, una a la entrada del Sr. Arzobispo en la Iglesia Mayor, y otra cuando s</w:t>
      </w:r>
      <w:r w:rsidRPr="004B0341">
        <w:rPr>
          <w:color w:val="auto"/>
          <w:sz w:val="32"/>
          <w:szCs w:val="32"/>
        </w:rPr>
        <w:t>alga.</w:t>
      </w:r>
    </w:p>
    <w:p w:rsidR="00A83A3E" w:rsidRPr="004B0341" w:rsidRDefault="00E20BFD" w:rsidP="004B0341">
      <w:pPr>
        <w:ind w:left="1134" w:right="1134" w:firstLine="567"/>
        <w:jc w:val="both"/>
        <w:rPr>
          <w:color w:val="auto"/>
          <w:sz w:val="32"/>
          <w:szCs w:val="32"/>
        </w:rPr>
      </w:pPr>
      <w:r w:rsidRPr="004B0341">
        <w:rPr>
          <w:color w:val="auto"/>
          <w:sz w:val="32"/>
          <w:szCs w:val="32"/>
        </w:rPr>
        <w:t>“Otrosí ordenó la Ciudad que el Sr. Corregidor se sirva man</w:t>
      </w:r>
      <w:r w:rsidRPr="004B0341">
        <w:rPr>
          <w:color w:val="auto"/>
          <w:sz w:val="32"/>
          <w:szCs w:val="32"/>
        </w:rPr>
        <w:softHyphen/>
        <w:t xml:space="preserve">dar pregonar que aquella noche se pongan luminarias por toda la ciudad y que haya máscaras y ensabanados aquella noche, y en </w:t>
      </w:r>
      <w:r w:rsidRPr="004B0341">
        <w:rPr>
          <w:color w:val="auto"/>
          <w:sz w:val="32"/>
          <w:szCs w:val="32"/>
        </w:rPr>
        <w:t xml:space="preserve">las </w:t>
      </w:r>
      <w:r w:rsidRPr="004B0341">
        <w:rPr>
          <w:color w:val="auto"/>
          <w:sz w:val="32"/>
          <w:szCs w:val="32"/>
        </w:rPr>
        <w:t>casas de Cabildo que pongan luminarias; y así mismo ordenó la</w:t>
      </w:r>
      <w:r w:rsidRPr="004B0341">
        <w:rPr>
          <w:color w:val="auto"/>
          <w:sz w:val="32"/>
          <w:szCs w:val="32"/>
        </w:rPr>
        <w:t xml:space="preserve"> Ciudad, que el tesorero Juan de Ibarra y el Sr. Don Luis </w:t>
      </w:r>
      <w:r w:rsidRPr="004B0341">
        <w:rPr>
          <w:color w:val="auto"/>
          <w:sz w:val="32"/>
          <w:szCs w:val="32"/>
        </w:rPr>
        <w:t xml:space="preserve">Felipe </w:t>
      </w:r>
      <w:r w:rsidRPr="004B0341">
        <w:rPr>
          <w:color w:val="auto"/>
          <w:sz w:val="32"/>
          <w:szCs w:val="32"/>
        </w:rPr>
        <w:t>de Castilla visiten en Guadalupe, de parte de esta Ciudad, al Sr. Arzobispo y le representen el contento que tienen de su venida y que sea venido norabuena”. (1)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Toda </w:t>
      </w:r>
      <w:r w:rsidRPr="004B0341">
        <w:rPr>
          <w:color w:val="auto"/>
          <w:sz w:val="32"/>
          <w:szCs w:val="32"/>
        </w:rPr>
        <w:t>esta reverencia a los ob</w:t>
      </w:r>
      <w:r w:rsidRPr="004B0341">
        <w:rPr>
          <w:color w:val="auto"/>
          <w:sz w:val="32"/>
          <w:szCs w:val="32"/>
        </w:rPr>
        <w:t xml:space="preserve">ispos obedecía a que cualquiera que </w:t>
      </w:r>
      <w:r w:rsidRPr="004B0341">
        <w:rPr>
          <w:color w:val="auto"/>
          <w:sz w:val="32"/>
          <w:szCs w:val="32"/>
        </w:rPr>
        <w:t xml:space="preserve">fuese </w:t>
      </w:r>
      <w:r w:rsidRPr="004B0341">
        <w:rPr>
          <w:color w:val="auto"/>
          <w:sz w:val="32"/>
          <w:szCs w:val="32"/>
        </w:rPr>
        <w:t>la situación y aun los personales defectos de los pre</w:t>
      </w:r>
      <w:r w:rsidRPr="004B0341">
        <w:rPr>
          <w:color w:val="auto"/>
          <w:sz w:val="32"/>
          <w:szCs w:val="32"/>
        </w:rPr>
        <w:softHyphen/>
        <w:t xml:space="preserve">lados, eran primeramente los representantes de Cristo y de su Vicario: de </w:t>
      </w:r>
      <w:r w:rsidRPr="004B0341">
        <w:rPr>
          <w:color w:val="auto"/>
          <w:sz w:val="32"/>
          <w:szCs w:val="32"/>
        </w:rPr>
        <w:t xml:space="preserve">esa </w:t>
      </w:r>
      <w:r w:rsidRPr="004B0341">
        <w:rPr>
          <w:color w:val="auto"/>
          <w:sz w:val="32"/>
          <w:szCs w:val="32"/>
        </w:rPr>
        <w:t>Roma, tanto más querida por los mexicanos, cuanto más inaccesible y lejana se la h</w:t>
      </w:r>
      <w:r w:rsidRPr="004B0341">
        <w:rPr>
          <w:color w:val="auto"/>
          <w:sz w:val="32"/>
          <w:szCs w:val="32"/>
        </w:rPr>
        <w:t xml:space="preserve">acían, todo el mar de por medio y </w:t>
      </w:r>
      <w:r w:rsidRPr="004B0341">
        <w:rPr>
          <w:color w:val="auto"/>
          <w:sz w:val="32"/>
          <w:szCs w:val="32"/>
        </w:rPr>
        <w:t xml:space="preserve">el </w:t>
      </w:r>
      <w:r w:rsidRPr="004B0341">
        <w:rPr>
          <w:color w:val="auto"/>
          <w:sz w:val="32"/>
          <w:szCs w:val="32"/>
        </w:rPr>
        <w:t>otro mar, del Regio Patronato. Veían además</w:t>
      </w:r>
    </w:p>
    <w:p w:rsidR="00A83A3E" w:rsidRPr="004B0341" w:rsidRDefault="00E20BFD" w:rsidP="004B0341">
      <w:pPr>
        <w:ind w:left="1134" w:right="1134" w:firstLine="567"/>
        <w:jc w:val="both"/>
        <w:rPr>
          <w:color w:val="auto"/>
          <w:sz w:val="32"/>
          <w:szCs w:val="32"/>
        </w:rPr>
      </w:pPr>
      <w:r w:rsidRPr="004B0341">
        <w:rPr>
          <w:color w:val="auto"/>
          <w:sz w:val="32"/>
          <w:szCs w:val="32"/>
        </w:rPr>
        <w:t>(1) Actas de Cabildo, 9 de octubre de 1603.</w:t>
      </w:r>
    </w:p>
    <w:p w:rsidR="00A83A3E" w:rsidRPr="004B0341" w:rsidRDefault="00E20BFD" w:rsidP="004B0341">
      <w:pPr>
        <w:ind w:left="1134" w:right="1134" w:firstLine="567"/>
        <w:jc w:val="both"/>
        <w:rPr>
          <w:color w:val="auto"/>
          <w:sz w:val="32"/>
          <w:szCs w:val="32"/>
        </w:rPr>
      </w:pPr>
      <w:r w:rsidRPr="004B0341">
        <w:rPr>
          <w:color w:val="auto"/>
          <w:sz w:val="32"/>
          <w:szCs w:val="32"/>
        </w:rPr>
        <w:t>en el prelado el centro y alma de nuestra civilización. Porque en efecto, donde había obispo, cualquiera que fuese, había tribu</w:t>
      </w:r>
      <w:r w:rsidRPr="004B0341">
        <w:rPr>
          <w:color w:val="auto"/>
          <w:sz w:val="32"/>
          <w:szCs w:val="32"/>
        </w:rPr>
        <w:softHyphen/>
        <w:t>nal</w:t>
      </w:r>
      <w:r w:rsidRPr="004B0341">
        <w:rPr>
          <w:color w:val="auto"/>
          <w:sz w:val="32"/>
          <w:szCs w:val="32"/>
        </w:rPr>
        <w:t xml:space="preserve"> de justicia y de misericordia; había, y por esa misma causa, acercamiento y permanencia de personas respetables e ilustradas. Donde había obispo, había aunque fuera en proyecto o en cons</w:t>
      </w:r>
      <w:r w:rsidRPr="004B0341">
        <w:rPr>
          <w:color w:val="auto"/>
          <w:sz w:val="32"/>
          <w:szCs w:val="32"/>
        </w:rPr>
        <w:softHyphen/>
        <w:t>trucción, una catedral, un edificio que venía a significar la for</w:t>
      </w:r>
      <w:r w:rsidRPr="004B0341">
        <w:rPr>
          <w:color w:val="auto"/>
          <w:sz w:val="32"/>
          <w:szCs w:val="32"/>
        </w:rPr>
        <w:softHyphen/>
        <w:t>ta</w:t>
      </w:r>
      <w:r w:rsidRPr="004B0341">
        <w:rPr>
          <w:color w:val="auto"/>
          <w:sz w:val="32"/>
          <w:szCs w:val="32"/>
        </w:rPr>
        <w:t>leza y nobleza del pueblo postrada ante Dios., las aspiraciones de una sociedad como cuajadas en un monumento, recuerdo y testigo perenne para muchos siglos en el porvenir.</w:t>
      </w:r>
    </w:p>
    <w:p w:rsidR="00A83A3E" w:rsidRPr="004B0341" w:rsidRDefault="00E20BFD" w:rsidP="004B0341">
      <w:pPr>
        <w:ind w:left="1134" w:right="1134" w:firstLine="567"/>
        <w:jc w:val="both"/>
        <w:rPr>
          <w:color w:val="auto"/>
          <w:sz w:val="32"/>
          <w:szCs w:val="32"/>
        </w:rPr>
      </w:pPr>
      <w:r w:rsidRPr="004B0341">
        <w:rPr>
          <w:color w:val="auto"/>
          <w:sz w:val="32"/>
          <w:szCs w:val="32"/>
        </w:rPr>
        <w:t>Habiendo catedral, había un llamamiento bien secundado de todos los industriales de</w:t>
      </w:r>
      <w:r w:rsidRPr="004B0341">
        <w:rPr>
          <w:color w:val="auto"/>
          <w:sz w:val="32"/>
          <w:szCs w:val="32"/>
        </w:rPr>
        <w:t xml:space="preserve"> muchas leguas a la redonda: millares de albañiles, indios de la comarca que ahí aprendían a trabajar con método y con firmeza; centenares de mestizos alarifes, los que de otra suerte andarían a mano armada en un camino real; centenares también de artesano</w:t>
      </w:r>
      <w:r w:rsidRPr="004B0341">
        <w:rPr>
          <w:color w:val="auto"/>
          <w:sz w:val="32"/>
          <w:szCs w:val="32"/>
        </w:rPr>
        <w:t>s y artistas, algunos de ellos de primer orden y en su mayor parte criollos de la tierra que ahí acudían a ganar juntamente con el pan de sus hijos, verdaderos triunfos en el arte, de los que tantos nos dejaron, para ejemplo y vergüenza de sus descendiente</w:t>
      </w:r>
      <w:r w:rsidRPr="004B0341">
        <w:rPr>
          <w:color w:val="auto"/>
          <w:sz w:val="32"/>
          <w:szCs w:val="32"/>
        </w:rPr>
        <w:t>s. Y con esos artesanos iban sus familias, que arraigaban encariñados con la tierra, patria ya de sus hijos.</w:t>
      </w:r>
    </w:p>
    <w:p w:rsidR="00A83A3E" w:rsidRPr="004B0341" w:rsidRDefault="00E20BFD" w:rsidP="004B0341">
      <w:pPr>
        <w:ind w:left="1134" w:right="1134" w:firstLine="567"/>
        <w:jc w:val="both"/>
        <w:rPr>
          <w:color w:val="auto"/>
          <w:sz w:val="32"/>
          <w:szCs w:val="32"/>
        </w:rPr>
      </w:pPr>
      <w:r w:rsidRPr="004B0341">
        <w:rPr>
          <w:color w:val="auto"/>
          <w:sz w:val="32"/>
          <w:szCs w:val="32"/>
        </w:rPr>
        <w:t>Por eso donde hubo obispos hubo ciudades de primer orden, y si el obispo se trasladaba a Pátzcuaro y a Valladolid desde Tzintzuntzan, a Guadalajara</w:t>
      </w:r>
      <w:r w:rsidRPr="004B0341">
        <w:rPr>
          <w:color w:val="auto"/>
          <w:sz w:val="32"/>
          <w:szCs w:val="32"/>
        </w:rPr>
        <w:t xml:space="preserve"> desde Compostela, a Puebla desde Tlaxcala, ahí florecía la ciudad a donde el obispo pasaba, y a las traslaciones de la sede se seguía la decadencia de la ciudad aban</w:t>
      </w:r>
      <w:r w:rsidRPr="004B0341">
        <w:rPr>
          <w:color w:val="auto"/>
          <w:sz w:val="32"/>
          <w:szCs w:val="32"/>
        </w:rPr>
        <w:softHyphen/>
        <w:t>donada.</w:t>
      </w:r>
    </w:p>
    <w:p w:rsidR="00A83A3E" w:rsidRPr="004B0341" w:rsidRDefault="00E20BFD" w:rsidP="004B0341">
      <w:pPr>
        <w:ind w:left="1134" w:right="1134" w:firstLine="567"/>
        <w:jc w:val="both"/>
        <w:rPr>
          <w:color w:val="auto"/>
          <w:sz w:val="32"/>
          <w:szCs w:val="32"/>
        </w:rPr>
      </w:pPr>
      <w:r w:rsidRPr="004B0341">
        <w:rPr>
          <w:color w:val="auto"/>
          <w:sz w:val="32"/>
          <w:szCs w:val="32"/>
        </w:rPr>
        <w:t>Al hacer estas observaciones sobre las ventajas, digámoslo así, humanas de los ob</w:t>
      </w:r>
      <w:r w:rsidRPr="004B0341">
        <w:rPr>
          <w:color w:val="auto"/>
          <w:sz w:val="32"/>
          <w:szCs w:val="32"/>
        </w:rPr>
        <w:t>ispos, todavía debemos dar la preferencia a las que nos reportaron en el mejor de los órdenes y más ex</w:t>
      </w:r>
      <w:r w:rsidRPr="004B0341">
        <w:rPr>
          <w:color w:val="auto"/>
          <w:sz w:val="32"/>
          <w:szCs w:val="32"/>
        </w:rPr>
        <w:softHyphen/>
        <w:t>celso por lo que tiene de salvador y civilizador: el orden sobre</w:t>
      </w:r>
      <w:r w:rsidRPr="004B0341">
        <w:rPr>
          <w:color w:val="auto"/>
          <w:sz w:val="32"/>
          <w:szCs w:val="32"/>
        </w:rPr>
        <w:softHyphen/>
        <w:t xml:space="preserve">natural, la trasmisión de las órdenes sagradas y la permanencia perpetua del sacerdocio </w:t>
      </w:r>
      <w:r w:rsidRPr="004B0341">
        <w:rPr>
          <w:color w:val="auto"/>
          <w:sz w:val="32"/>
          <w:szCs w:val="32"/>
        </w:rPr>
        <w:t>y de los santos sacramentos, fuentes- únicas de bienestar para los pueblos y para las conciencias.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Todo este poder, prestigio y fuerza moral del episcopado en la Nueva España, hace que nos lamentemos más vivamente de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limo. Sr. D. Alonso de la Mota y </w:t>
      </w:r>
      <w:r w:rsidRPr="004B0341">
        <w:rPr>
          <w:color w:val="auto"/>
          <w:sz w:val="32"/>
          <w:szCs w:val="32"/>
        </w:rPr>
        <w:t>Escobar.</w:t>
      </w:r>
    </w:p>
    <w:p w:rsidR="00A83A3E" w:rsidRPr="004B0341" w:rsidRDefault="00E20BFD" w:rsidP="004B0341">
      <w:pPr>
        <w:ind w:left="1134" w:right="1134" w:firstLine="567"/>
        <w:jc w:val="both"/>
        <w:rPr>
          <w:color w:val="auto"/>
          <w:sz w:val="32"/>
          <w:szCs w:val="32"/>
        </w:rPr>
      </w:pPr>
      <w:r w:rsidRPr="004B0341">
        <w:rPr>
          <w:color w:val="auto"/>
          <w:sz w:val="32"/>
          <w:szCs w:val="32"/>
        </w:rPr>
        <w:t>Obispo de Guadalajara y de Puebla.</w:t>
      </w:r>
    </w:p>
    <w:p w:rsidR="00A83A3E" w:rsidRPr="004B0341" w:rsidRDefault="00E20BFD" w:rsidP="004B0341">
      <w:pPr>
        <w:ind w:left="1134" w:right="1134" w:firstLine="567"/>
        <w:jc w:val="both"/>
        <w:rPr>
          <w:color w:val="auto"/>
          <w:sz w:val="32"/>
          <w:szCs w:val="32"/>
        </w:rPr>
      </w:pPr>
      <w:r w:rsidRPr="004B0341">
        <w:rPr>
          <w:color w:val="auto"/>
          <w:sz w:val="32"/>
          <w:szCs w:val="32"/>
        </w:rPr>
        <w:t>Galería del Cabildo E. de Guadalajara.</w:t>
      </w:r>
    </w:p>
    <w:p w:rsidR="00A83A3E" w:rsidRPr="004B0341" w:rsidRDefault="00E20BFD" w:rsidP="004B0341">
      <w:pPr>
        <w:tabs>
          <w:tab w:val="left" w:pos="6220"/>
        </w:tabs>
        <w:ind w:left="1134" w:right="1134" w:firstLine="567"/>
        <w:jc w:val="both"/>
        <w:rPr>
          <w:color w:val="auto"/>
          <w:sz w:val="32"/>
          <w:szCs w:val="32"/>
        </w:rPr>
      </w:pPr>
      <w:r w:rsidRPr="004B0341">
        <w:rPr>
          <w:color w:val="auto"/>
          <w:sz w:val="32"/>
          <w:szCs w:val="32"/>
        </w:rPr>
        <w:t>C. II. CONSTRUCCION Y ORNAMENTACION DE TEMPLOS</w:t>
      </w:r>
      <w:r w:rsidRPr="004B0341">
        <w:rPr>
          <w:color w:val="auto"/>
          <w:sz w:val="32"/>
          <w:szCs w:val="32"/>
        </w:rPr>
        <w:tab/>
        <w:t>83</w:t>
      </w:r>
    </w:p>
    <w:p w:rsidR="00A83A3E" w:rsidRPr="004B0341" w:rsidRDefault="00E20BFD" w:rsidP="004B0341">
      <w:pPr>
        <w:ind w:left="1134" w:right="1134" w:firstLine="567"/>
        <w:jc w:val="both"/>
        <w:rPr>
          <w:color w:val="auto"/>
          <w:sz w:val="32"/>
          <w:szCs w:val="32"/>
        </w:rPr>
      </w:pPr>
      <w:r w:rsidRPr="004B0341">
        <w:rPr>
          <w:color w:val="auto"/>
          <w:sz w:val="32"/>
          <w:szCs w:val="32"/>
        </w:rPr>
        <w:t>ricos y agustinos. Las demás iglesias de religiosos son de una nave y crucero. Las de religiosas son casi todas de una nave</w:t>
      </w:r>
      <w:r w:rsidRPr="004B0341">
        <w:rPr>
          <w:color w:val="auto"/>
          <w:sz w:val="32"/>
          <w:szCs w:val="32"/>
        </w:rPr>
        <w:t xml:space="preserve"> de reducidas dimensiones, excepción hecha del convento de Regina de México. Las iglesias de los padres franciscanos, aunque de una nave, se distinguen por su especial amplitud y por su cons</w:t>
      </w:r>
      <w:r w:rsidRPr="004B0341">
        <w:rPr>
          <w:color w:val="auto"/>
          <w:sz w:val="32"/>
          <w:szCs w:val="32"/>
        </w:rPr>
        <w:softHyphen/>
        <w:t>trucción especialmente sólida. La mayor parte de las parroquias t</w:t>
      </w:r>
      <w:r w:rsidRPr="004B0341">
        <w:rPr>
          <w:color w:val="auto"/>
          <w:sz w:val="32"/>
          <w:szCs w:val="32"/>
        </w:rPr>
        <w:t>ienen forma de cruz latina, lo mismo que las iglesias y ermitas de los pueblos.</w:t>
      </w:r>
    </w:p>
    <w:p w:rsidR="00A83A3E" w:rsidRPr="004B0341" w:rsidRDefault="00E20BFD" w:rsidP="004B0341">
      <w:pPr>
        <w:ind w:left="1134" w:right="1134" w:firstLine="567"/>
        <w:jc w:val="both"/>
        <w:rPr>
          <w:color w:val="auto"/>
          <w:sz w:val="32"/>
          <w:szCs w:val="32"/>
        </w:rPr>
      </w:pPr>
      <w:r w:rsidRPr="004B0341">
        <w:rPr>
          <w:color w:val="auto"/>
          <w:sz w:val="32"/>
          <w:szCs w:val="32"/>
        </w:rPr>
        <w:t>Rara es la iglesia que no tiene su cúpula o media naranja, de base por lo común octagonal, colocada en el centro del cruce</w:t>
      </w:r>
      <w:r w:rsidRPr="004B0341">
        <w:rPr>
          <w:color w:val="auto"/>
          <w:sz w:val="32"/>
          <w:szCs w:val="32"/>
        </w:rPr>
        <w:softHyphen/>
        <w:t>ro o a un tercio de la distancia entre el altar mayor</w:t>
      </w:r>
      <w:r w:rsidRPr="004B0341">
        <w:rPr>
          <w:color w:val="auto"/>
          <w:sz w:val="32"/>
          <w:szCs w:val="32"/>
        </w:rPr>
        <w:t xml:space="preserve"> y la puerta del frente.</w:t>
      </w:r>
    </w:p>
    <w:p w:rsidR="00A83A3E" w:rsidRPr="004B0341" w:rsidRDefault="00E20BFD" w:rsidP="004B0341">
      <w:pPr>
        <w:ind w:left="1134" w:right="1134" w:firstLine="567"/>
        <w:jc w:val="both"/>
        <w:rPr>
          <w:color w:val="auto"/>
          <w:sz w:val="32"/>
          <w:szCs w:val="32"/>
        </w:rPr>
      </w:pPr>
      <w:r w:rsidRPr="004B0341">
        <w:rPr>
          <w:color w:val="auto"/>
          <w:sz w:val="32"/>
          <w:szCs w:val="32"/>
        </w:rPr>
        <w:t>Casi todas las iglesias tienen su torre que a la vez es cam</w:t>
      </w:r>
      <w:r w:rsidRPr="004B0341">
        <w:rPr>
          <w:color w:val="auto"/>
          <w:sz w:val="32"/>
          <w:szCs w:val="32"/>
        </w:rPr>
        <w:softHyphen/>
        <w:t>panario. De dos torres son todas las catedrales con ese carácter erigidas en la época virreynal; así como las parroquias y las iglesias de los jesuítas por ser clérigos re</w:t>
      </w:r>
      <w:r w:rsidRPr="004B0341">
        <w:rPr>
          <w:color w:val="auto"/>
          <w:sz w:val="32"/>
          <w:szCs w:val="32"/>
        </w:rPr>
        <w:t xml:space="preserve">gulares. De una torre solamente, eran las de los templos de órdenes monásticas; los templos de religiosas rara vez tenían torres y éstas siempre eran </w:t>
      </w:r>
      <w:r w:rsidRPr="004B0341">
        <w:rPr>
          <w:color w:val="auto"/>
          <w:sz w:val="32"/>
          <w:szCs w:val="32"/>
        </w:rPr>
        <w:t xml:space="preserve">de </w:t>
      </w:r>
      <w:r w:rsidRPr="004B0341">
        <w:rPr>
          <w:color w:val="auto"/>
          <w:sz w:val="32"/>
          <w:szCs w:val="32"/>
        </w:rPr>
        <w:t>poca altura.</w:t>
      </w:r>
    </w:p>
    <w:p w:rsidR="00A83A3E" w:rsidRPr="004B0341" w:rsidRDefault="00E20BFD" w:rsidP="004B0341">
      <w:pPr>
        <w:ind w:left="1134" w:right="1134" w:firstLine="567"/>
        <w:jc w:val="both"/>
        <w:rPr>
          <w:color w:val="auto"/>
          <w:sz w:val="32"/>
          <w:szCs w:val="32"/>
        </w:rPr>
      </w:pPr>
      <w:r w:rsidRPr="004B0341">
        <w:rPr>
          <w:color w:val="auto"/>
          <w:sz w:val="32"/>
          <w:szCs w:val="32"/>
        </w:rPr>
        <w:t>Las diócesis de erección posterior a la Independencia, no han tenido la paz y libertad suf</w:t>
      </w:r>
      <w:r w:rsidRPr="004B0341">
        <w:rPr>
          <w:color w:val="auto"/>
          <w:sz w:val="32"/>
          <w:szCs w:val="32"/>
        </w:rPr>
        <w:t>icientes para edificarse en edifi</w:t>
      </w:r>
      <w:r w:rsidRPr="004B0341">
        <w:rPr>
          <w:color w:val="auto"/>
          <w:sz w:val="32"/>
          <w:szCs w:val="32"/>
        </w:rPr>
        <w:softHyphen/>
        <w:t>cios adecuados ni de la suntuosidad que pide la Sede episcopal. Todas ellas son adaptaciones más o menos felices de templos pertenecientes en la antigüedad a alguna orden religiosa.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¿Después de estos datos propiament</w:t>
      </w:r>
      <w:r w:rsidRPr="004B0341">
        <w:rPr>
          <w:color w:val="auto"/>
          <w:sz w:val="32"/>
          <w:szCs w:val="32"/>
        </w:rPr>
        <w:t>e históricos, que son los de nuestra incumbencia, deberemos dar más descripciones arqui</w:t>
      </w:r>
      <w:r w:rsidRPr="004B0341">
        <w:rPr>
          <w:color w:val="auto"/>
          <w:sz w:val="32"/>
          <w:szCs w:val="32"/>
        </w:rPr>
        <w:softHyphen/>
        <w:t>tectónicas y artísticas de los edificios a que nos hemos referido? Creemos que no. En primer lugar porque arquitectos, ingenieros y aun aficionados de mayor o menor for</w:t>
      </w:r>
      <w:r w:rsidRPr="004B0341">
        <w:rPr>
          <w:color w:val="auto"/>
          <w:sz w:val="32"/>
          <w:szCs w:val="32"/>
        </w:rPr>
        <w:t>tuna, han ya largamente vulgarizado tales descripciones, y en segundo lugar porque tanto las que nosotros pudiéramos hacer y aun las ya publicadas (bue</w:t>
      </w:r>
      <w:r w:rsidRPr="004B0341">
        <w:rPr>
          <w:color w:val="auto"/>
          <w:sz w:val="32"/>
          <w:szCs w:val="32"/>
        </w:rPr>
        <w:softHyphen/>
        <w:t xml:space="preserve">nas y malas), salen sobrando y aun estorbando en este tiempo en que la fotografía nos da de un golpe lo </w:t>
      </w:r>
      <w:r w:rsidRPr="004B0341">
        <w:rPr>
          <w:color w:val="auto"/>
          <w:sz w:val="32"/>
          <w:szCs w:val="32"/>
        </w:rPr>
        <w:t>que desear pudiéramos en este punto y el fotograbado se encarga de la vulgarización de las mismas.</w:t>
      </w:r>
    </w:p>
    <w:p w:rsidR="00A83A3E" w:rsidRPr="004B0341" w:rsidRDefault="00E20BFD" w:rsidP="004B0341">
      <w:pPr>
        <w:ind w:left="1134" w:right="1134" w:firstLine="567"/>
        <w:jc w:val="both"/>
        <w:outlineLvl w:val="7"/>
        <w:rPr>
          <w:color w:val="auto"/>
          <w:sz w:val="32"/>
          <w:szCs w:val="32"/>
        </w:rPr>
      </w:pPr>
      <w:bookmarkStart w:id="20" w:name="bookmark24"/>
      <w:bookmarkStart w:id="21" w:name="bookmark25"/>
      <w:r w:rsidRPr="004B0341">
        <w:rPr>
          <w:color w:val="auto"/>
          <w:sz w:val="32"/>
          <w:szCs w:val="32"/>
        </w:rPr>
        <w:t>*</w:t>
      </w:r>
      <w:bookmarkEnd w:id="20"/>
      <w:bookmarkEnd w:id="21"/>
    </w:p>
    <w:p w:rsidR="00A83A3E" w:rsidRPr="004B0341" w:rsidRDefault="00E20BFD" w:rsidP="004B0341">
      <w:pPr>
        <w:ind w:left="1134" w:right="1134" w:firstLine="567"/>
        <w:jc w:val="both"/>
        <w:outlineLvl w:val="7"/>
        <w:rPr>
          <w:color w:val="auto"/>
          <w:sz w:val="32"/>
          <w:szCs w:val="32"/>
        </w:rPr>
      </w:pPr>
      <w:bookmarkStart w:id="22" w:name="bookmark26"/>
      <w:bookmarkStart w:id="23" w:name="bookmark27"/>
      <w:r w:rsidRPr="004B0341">
        <w:rPr>
          <w:color w:val="auto"/>
          <w:sz w:val="32"/>
          <w:szCs w:val="32"/>
        </w:rPr>
        <w:t>* ♦</w:t>
      </w:r>
      <w:bookmarkEnd w:id="22"/>
      <w:bookmarkEnd w:id="23"/>
    </w:p>
    <w:p w:rsidR="00A83A3E" w:rsidRPr="004B0341" w:rsidRDefault="00E20BFD" w:rsidP="004B0341">
      <w:pPr>
        <w:ind w:left="1134" w:right="1134" w:firstLine="567"/>
        <w:jc w:val="both"/>
        <w:rPr>
          <w:color w:val="auto"/>
          <w:sz w:val="32"/>
          <w:szCs w:val="32"/>
        </w:rPr>
      </w:pPr>
      <w:r w:rsidRPr="004B0341">
        <w:rPr>
          <w:color w:val="auto"/>
          <w:sz w:val="32"/>
          <w:szCs w:val="32"/>
        </w:rPr>
        <w:t>Por lo que hace a la calidad de construcción, todas las; igle</w:t>
      </w:r>
      <w:r w:rsidRPr="004B0341">
        <w:rPr>
          <w:color w:val="auto"/>
          <w:sz w:val="32"/>
          <w:szCs w:val="32"/>
        </w:rPr>
        <w:softHyphen/>
        <w:t>sias eran construidas de materias solidísimas, como son el tezon</w:t>
      </w:r>
      <w:r w:rsidRPr="004B0341">
        <w:rPr>
          <w:color w:val="auto"/>
          <w:sz w:val="32"/>
          <w:szCs w:val="32"/>
        </w:rPr>
        <w:softHyphen/>
        <w:t>tle y la chiluca; las pa</w:t>
      </w:r>
      <w:r w:rsidRPr="004B0341">
        <w:rPr>
          <w:color w:val="auto"/>
          <w:sz w:val="32"/>
          <w:szCs w:val="32"/>
        </w:rPr>
        <w:t>redes son de notable espesor, mayormente en el Sur de la República por razón de los terremotos. Prueba de la solidez de nuestras iglesias es la resistencia comprobada por la mayor parte de ellas por tres siglos de existencia, ya que fueron construidas en e</w:t>
      </w:r>
      <w:r w:rsidRPr="004B0341">
        <w:rPr>
          <w:color w:val="auto"/>
          <w:sz w:val="32"/>
          <w:szCs w:val="32"/>
        </w:rPr>
        <w:t>l primer tercio del siglo XVII, aun cuan</w:t>
      </w:r>
      <w:r w:rsidRPr="004B0341">
        <w:rPr>
          <w:color w:val="auto"/>
          <w:sz w:val="32"/>
          <w:szCs w:val="32"/>
        </w:rPr>
        <w:softHyphen/>
        <w:t>do posteriormente hayan sufrido algunas reformas de aditamen</w:t>
      </w:r>
      <w:r w:rsidRPr="004B0341">
        <w:rPr>
          <w:color w:val="auto"/>
          <w:sz w:val="32"/>
          <w:szCs w:val="32"/>
        </w:rPr>
        <w:softHyphen/>
        <w:t>tos o decoración.</w:t>
      </w:r>
    </w:p>
    <w:p w:rsidR="00A83A3E" w:rsidRPr="004B0341" w:rsidRDefault="00E20BFD" w:rsidP="004B0341">
      <w:pPr>
        <w:ind w:left="1134" w:right="1134" w:firstLine="567"/>
        <w:jc w:val="both"/>
        <w:rPr>
          <w:color w:val="auto"/>
          <w:sz w:val="32"/>
          <w:szCs w:val="32"/>
        </w:rPr>
      </w:pPr>
      <w:r w:rsidRPr="004B0341">
        <w:rPr>
          <w:color w:val="auto"/>
          <w:sz w:val="32"/>
          <w:szCs w:val="32"/>
        </w:rPr>
        <w:t>¿Qué podemos decir de la decoración, tanto interior como exterior de nuestros templos?</w:t>
      </w:r>
    </w:p>
    <w:p w:rsidR="00A83A3E" w:rsidRPr="004B0341" w:rsidRDefault="00E20BFD" w:rsidP="004B0341">
      <w:pPr>
        <w:ind w:left="1134" w:right="1134" w:firstLine="567"/>
        <w:jc w:val="both"/>
        <w:rPr>
          <w:color w:val="auto"/>
          <w:sz w:val="32"/>
          <w:szCs w:val="32"/>
        </w:rPr>
      </w:pPr>
      <w:r w:rsidRPr="004B0341">
        <w:rPr>
          <w:color w:val="auto"/>
          <w:sz w:val="32"/>
          <w:szCs w:val="32"/>
        </w:rPr>
        <w:t>Pasada desgraciadamente la efímera época del impo</w:t>
      </w:r>
      <w:r w:rsidRPr="004B0341">
        <w:rPr>
          <w:color w:val="auto"/>
          <w:sz w:val="32"/>
          <w:szCs w:val="32"/>
        </w:rPr>
        <w:t>rtado gótico plateresco, sobrevino el período de medio siglo de inacción a que ya nos hemos referido. A éste se siguió el dominio del que con propiedad se ha llamado estilo Herreriano, por ser la inter</w:t>
      </w:r>
      <w:r w:rsidRPr="004B0341">
        <w:rPr>
          <w:color w:val="auto"/>
          <w:sz w:val="32"/>
          <w:szCs w:val="32"/>
        </w:rPr>
        <w:softHyphen/>
        <w:t xml:space="preserve">pretación que Juan de Herrera, el genio del Escorial, </w:t>
      </w:r>
      <w:r w:rsidRPr="004B0341">
        <w:rPr>
          <w:color w:val="auto"/>
          <w:sz w:val="32"/>
          <w:szCs w:val="32"/>
        </w:rPr>
        <w:t>dió a los estilos griegos y romanos; interpretación que si no refleja pre</w:t>
      </w:r>
      <w:r w:rsidRPr="004B0341">
        <w:rPr>
          <w:color w:val="auto"/>
          <w:sz w:val="32"/>
          <w:szCs w:val="32"/>
        </w:rPr>
        <w:softHyphen/>
        <w:t>cisamente el carácter de su arquitecto, sí por lo menos del amo Felipe II emblema de la severidad y de la fuerza unitaria: carác</w:t>
      </w:r>
      <w:r w:rsidRPr="004B0341">
        <w:rPr>
          <w:color w:val="auto"/>
          <w:sz w:val="32"/>
          <w:szCs w:val="32"/>
        </w:rPr>
        <w:softHyphen/>
        <w:t>ter de una pieza.</w:t>
      </w:r>
    </w:p>
    <w:p w:rsidR="00A83A3E" w:rsidRPr="004B0341" w:rsidRDefault="00E20BFD" w:rsidP="004B0341">
      <w:pPr>
        <w:ind w:left="1134" w:right="1134" w:firstLine="567"/>
        <w:jc w:val="both"/>
        <w:rPr>
          <w:color w:val="auto"/>
          <w:sz w:val="32"/>
          <w:szCs w:val="32"/>
        </w:rPr>
      </w:pPr>
      <w:r w:rsidRPr="004B0341">
        <w:rPr>
          <w:color w:val="auto"/>
          <w:sz w:val="32"/>
          <w:szCs w:val="32"/>
        </w:rPr>
        <w:t>Este estilo nos lo importó a princi</w:t>
      </w:r>
      <w:r w:rsidRPr="004B0341">
        <w:rPr>
          <w:color w:val="auto"/>
          <w:sz w:val="32"/>
          <w:szCs w:val="32"/>
        </w:rPr>
        <w:t>pios del siglo XVII, Gómez de la Mora, discípulo de Herrera, constructor del Ayuntamiento y de la Plaza Mayor en la Villa y Corte de Madrid; porque aun</w:t>
      </w:r>
      <w:r w:rsidRPr="004B0341">
        <w:rPr>
          <w:color w:val="auto"/>
          <w:sz w:val="32"/>
          <w:szCs w:val="32"/>
        </w:rPr>
        <w:softHyphen/>
        <w:t>que no fué él, como ya hemos probado, ni puedo ser el autor de la planta de esta Catedral ni de la de Pu</w:t>
      </w:r>
      <w:r w:rsidRPr="004B0341">
        <w:rPr>
          <w:color w:val="auto"/>
          <w:sz w:val="32"/>
          <w:szCs w:val="32"/>
        </w:rPr>
        <w:t>ebla, sí es indudable que se tendría en cuenta su montea y dibujos, ya por su valor intrínseco ya por venir recomendadas de Su Sacra Real Majestad Don Felipe III.</w:t>
      </w:r>
    </w:p>
    <w:p w:rsidR="00A83A3E" w:rsidRPr="004B0341" w:rsidRDefault="00E20BFD" w:rsidP="004B0341">
      <w:pPr>
        <w:ind w:left="1134" w:right="1134" w:firstLine="567"/>
        <w:jc w:val="both"/>
        <w:rPr>
          <w:color w:val="auto"/>
          <w:sz w:val="32"/>
          <w:szCs w:val="32"/>
        </w:rPr>
      </w:pPr>
      <w:r w:rsidRPr="004B0341">
        <w:rPr>
          <w:color w:val="auto"/>
          <w:sz w:val="32"/>
          <w:szCs w:val="32"/>
        </w:rPr>
        <w:t>Las portadas de muchas iglesias de la capital levantadas entonces (verbigracia Regina, San Je</w:t>
      </w:r>
      <w:r w:rsidRPr="004B0341">
        <w:rPr>
          <w:color w:val="auto"/>
          <w:sz w:val="32"/>
          <w:szCs w:val="32"/>
        </w:rPr>
        <w:t>rónimo, San Lorenzo, etc.) y posteriormente algunas de provincia, iban copiando los rasgos Herrerianos de que en alguna manera participan, aunque digá</w:t>
      </w:r>
      <w:r w:rsidRPr="004B0341">
        <w:rPr>
          <w:color w:val="auto"/>
          <w:sz w:val="32"/>
          <w:szCs w:val="32"/>
        </w:rPr>
        <w:softHyphen/>
        <w:t>moslo claro, ninguna de ellas merece tanto encomio como quiere dárseles en el terreno del arte.</w:t>
      </w:r>
    </w:p>
    <w:p w:rsidR="00A83A3E" w:rsidRPr="004B0341" w:rsidRDefault="00E20BFD" w:rsidP="004B0341">
      <w:pPr>
        <w:ind w:left="1134" w:right="1134" w:firstLine="567"/>
        <w:jc w:val="both"/>
        <w:rPr>
          <w:color w:val="auto"/>
          <w:sz w:val="32"/>
          <w:szCs w:val="32"/>
        </w:rPr>
      </w:pPr>
      <w:r w:rsidRPr="004B0341">
        <w:rPr>
          <w:color w:val="auto"/>
          <w:sz w:val="32"/>
          <w:szCs w:val="32"/>
        </w:rPr>
        <w:t>Bien pron</w:t>
      </w:r>
      <w:r w:rsidRPr="004B0341">
        <w:rPr>
          <w:color w:val="auto"/>
          <w:sz w:val="32"/>
          <w:szCs w:val="32"/>
        </w:rPr>
        <w:t>to el estilo Herreriano cayó en desuso. Rodeados</w:t>
      </w:r>
    </w:p>
    <w:p w:rsidR="00A83A3E" w:rsidRPr="004B0341" w:rsidRDefault="00E20BFD" w:rsidP="004B0341">
      <w:pPr>
        <w:ind w:left="1134" w:right="1134" w:firstLine="567"/>
        <w:jc w:val="both"/>
        <w:rPr>
          <w:color w:val="auto"/>
          <w:sz w:val="32"/>
          <w:szCs w:val="32"/>
        </w:rPr>
      </w:pPr>
      <w:r w:rsidRPr="004B0341">
        <w:rPr>
          <w:color w:val="auto"/>
          <w:sz w:val="32"/>
          <w:szCs w:val="32"/>
        </w:rPr>
        <w:t>Otro defecto casi general de nuestro episcopado, fué el ha</w:t>
      </w:r>
      <w:r w:rsidRPr="004B0341">
        <w:rPr>
          <w:color w:val="auto"/>
          <w:sz w:val="32"/>
          <w:szCs w:val="32"/>
        </w:rPr>
        <w:softHyphen/>
        <w:t>ber nacido los individuos de que se compuso, en tiempo del pleno Regio Patronato: con él encima habían vivido, crecido y llegado hasta donde llegaro</w:t>
      </w:r>
      <w:r w:rsidRPr="004B0341">
        <w:rPr>
          <w:color w:val="auto"/>
          <w:sz w:val="32"/>
          <w:szCs w:val="32"/>
        </w:rPr>
        <w:t>n; y así salvas honrosas excepciones, no mostraron aquella santa y varonil intransigencia de nuestro episcopado del siglo XVI que nunca se acostumbró a llevar ese molesto yugo, según pudieron ver nuestros lectores en el volumen anterior a este.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Gran parte </w:t>
      </w:r>
      <w:r w:rsidRPr="004B0341">
        <w:rPr>
          <w:color w:val="auto"/>
          <w:sz w:val="32"/>
          <w:szCs w:val="32"/>
        </w:rPr>
        <w:t>de la ineficacia de nuestros obispos del siglo XVII, se debe a que siempre anduvieron con media jurisdicción y como atados de pies y manos, donde debieran haber tenido alas para volar y toda clase de apoyos y alientos para empresa tan gigantesca y tan glor</w:t>
      </w:r>
      <w:r w:rsidRPr="004B0341">
        <w:rPr>
          <w:color w:val="auto"/>
          <w:sz w:val="32"/>
          <w:szCs w:val="32"/>
        </w:rPr>
        <w:t>iosa.</w:t>
      </w:r>
    </w:p>
    <w:p w:rsidR="00A83A3E" w:rsidRPr="004B0341" w:rsidRDefault="00E20BFD" w:rsidP="004B0341">
      <w:pPr>
        <w:ind w:left="1134" w:right="1134" w:firstLine="567"/>
        <w:jc w:val="both"/>
        <w:rPr>
          <w:color w:val="auto"/>
          <w:sz w:val="32"/>
          <w:szCs w:val="32"/>
        </w:rPr>
      </w:pPr>
      <w:r w:rsidRPr="004B0341">
        <w:rPr>
          <w:color w:val="auto"/>
          <w:sz w:val="32"/>
          <w:szCs w:val="32"/>
        </w:rPr>
        <w:t>Echase también de menos en nuestro episcopado del siglo XVII aquella acción colectiva (juntas y concilios) que a pesar de tantas fatigas, largos caminos, gastos y obstrucciones, em</w:t>
      </w:r>
      <w:r w:rsidRPr="004B0341">
        <w:rPr>
          <w:color w:val="auto"/>
          <w:sz w:val="32"/>
          <w:szCs w:val="32"/>
        </w:rPr>
        <w:softHyphen/>
        <w:t>prendieron y llevaron a feliz término nuestros obispos del siglo XVI,</w:t>
      </w:r>
      <w:r w:rsidRPr="004B0341">
        <w:rPr>
          <w:color w:val="auto"/>
          <w:sz w:val="32"/>
          <w:szCs w:val="32"/>
        </w:rPr>
        <w:t xml:space="preserve"> y tanto más nos maravillamos cuanto que vemos el empeño que tenía Felipe III en la celebración de un concilio, según reza cédula autógrafa que tenemos delante: “Mi Virrey que al pre</w:t>
      </w:r>
      <w:r w:rsidRPr="004B0341">
        <w:rPr>
          <w:color w:val="auto"/>
          <w:sz w:val="32"/>
          <w:szCs w:val="32"/>
        </w:rPr>
        <w:softHyphen/>
        <w:t>sente sois o adelante fuéredes de la Nueva España o la persona o personas</w:t>
      </w:r>
      <w:r w:rsidRPr="004B0341">
        <w:rPr>
          <w:color w:val="auto"/>
          <w:sz w:val="32"/>
          <w:szCs w:val="32"/>
        </w:rPr>
        <w:t xml:space="preserve"> a cuyo cargo fuere el gobierno de ella: Por otra mía veréis lo que os escribo en razón de si convendrá se haga en esas provincias Concilio Provincial respecto de que por haber mucho tiempo que se hizo el mexicano, se habrán ofrecido algunas novedades de c</w:t>
      </w:r>
      <w:r w:rsidRPr="004B0341">
        <w:rPr>
          <w:color w:val="auto"/>
          <w:sz w:val="32"/>
          <w:szCs w:val="32"/>
        </w:rPr>
        <w:t>asos ocurrentes, misiones u otras cosas que requie</w:t>
      </w:r>
      <w:r w:rsidRPr="004B0341">
        <w:rPr>
          <w:color w:val="auto"/>
          <w:sz w:val="32"/>
          <w:szCs w:val="32"/>
        </w:rPr>
        <w:softHyphen/>
        <w:t>ran reformación o nueva disposición; demás de la cual, me ha parecido advertiros será conveniente que a todos los curas y doctrineros, seculares y regulares, les obliguéis a que tengan el dicho Concilio Me</w:t>
      </w:r>
      <w:r w:rsidRPr="004B0341">
        <w:rPr>
          <w:color w:val="auto"/>
          <w:sz w:val="32"/>
          <w:szCs w:val="32"/>
        </w:rPr>
        <w:t>xicano y cuando fueren examinados, lo sean también por las cosas más particulares que os pareciere están proveídas por el dicho Concilio, que es justo lo sepan y entien</w:t>
      </w:r>
      <w:r w:rsidRPr="004B0341">
        <w:rPr>
          <w:color w:val="auto"/>
          <w:sz w:val="32"/>
          <w:szCs w:val="32"/>
        </w:rPr>
        <w:softHyphen/>
        <w:t>dan y tengan muy reconocidas. Para este efecto, he mandado que se imprima en esa ciudad</w:t>
      </w:r>
      <w:r w:rsidRPr="004B0341">
        <w:rPr>
          <w:color w:val="auto"/>
          <w:sz w:val="32"/>
          <w:szCs w:val="32"/>
        </w:rPr>
        <w:t xml:space="preserve"> el dicho Concilio para que haya la buena noticia, ejecución y observancia que conviene al servicio de Dios Nuestro Señor y bien de las almas y buen gobierno. Lo cual conferiréis con el arzobispo de esa Metrópoli. De Madrid a 9 de febrero de 1621. Yo el Re</w:t>
      </w:r>
      <w:r w:rsidRPr="004B0341">
        <w:rPr>
          <w:color w:val="auto"/>
          <w:sz w:val="32"/>
          <w:szCs w:val="32"/>
        </w:rPr>
        <w:t>y”. (3)</w:t>
      </w:r>
    </w:p>
    <w:p w:rsidR="00A83A3E" w:rsidRPr="004B0341" w:rsidRDefault="00E20BFD" w:rsidP="004B0341">
      <w:pPr>
        <w:tabs>
          <w:tab w:val="left" w:pos="899"/>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A. G. N. Reales Cédulas N</w:t>
      </w:r>
      <w:r w:rsidRPr="004B0341">
        <w:rPr>
          <w:color w:val="auto"/>
          <w:sz w:val="32"/>
          <w:szCs w:val="32"/>
          <w:vertAlign w:val="superscript"/>
        </w:rPr>
        <w:t>9</w:t>
      </w:r>
      <w:r w:rsidRPr="004B0341">
        <w:rPr>
          <w:color w:val="auto"/>
          <w:sz w:val="32"/>
          <w:szCs w:val="32"/>
        </w:rPr>
        <w:t xml:space="preserve"> 4.</w:t>
      </w:r>
    </w:p>
    <w:p w:rsidR="00A83A3E" w:rsidRPr="004B0341" w:rsidRDefault="00E20BFD" w:rsidP="004B0341">
      <w:pPr>
        <w:ind w:left="1134" w:right="1134" w:firstLine="567"/>
        <w:jc w:val="both"/>
        <w:rPr>
          <w:color w:val="auto"/>
          <w:sz w:val="32"/>
          <w:szCs w:val="32"/>
        </w:rPr>
      </w:pPr>
      <w:r w:rsidRPr="004B0341">
        <w:rPr>
          <w:color w:val="auto"/>
          <w:sz w:val="32"/>
          <w:szCs w:val="32"/>
        </w:rPr>
        <w:t>Pero prescindiendo de estas dificultades intrínsecas, paré ceños que gran parte de la medianía de nuestro episcopado visto en conjunto, era porque las personalidades en gran parte fueron medianías y caracteres de s</w:t>
      </w:r>
      <w:r w:rsidRPr="004B0341">
        <w:rPr>
          <w:color w:val="auto"/>
          <w:sz w:val="32"/>
          <w:szCs w:val="32"/>
        </w:rPr>
        <w:t>egundo orden. Por de pronto, no provenían como alguien ha dicho, del alto clero de España, sino de puestos relativamente de poca cuantía. Además, las elecciones según el sistema de Carlos V, o sea de buscar como él lo hizo, ios frailes más activos y fervor</w:t>
      </w:r>
      <w:r w:rsidRPr="004B0341">
        <w:rPr>
          <w:color w:val="auto"/>
          <w:sz w:val="32"/>
          <w:szCs w:val="32"/>
        </w:rPr>
        <w:t xml:space="preserve">osos, había pasado a la historia: las del siglo XVII, se hacían bajo plan muy diferente aunque, por lo que a Nueva España toca, nunca ciertamente recayeron en personajes cuyas costumbres desdijesen de tan alta vocación. También debieron haberse fijado más </w:t>
      </w:r>
      <w:r w:rsidRPr="004B0341">
        <w:rPr>
          <w:color w:val="auto"/>
          <w:sz w:val="32"/>
          <w:szCs w:val="32"/>
        </w:rPr>
        <w:t>los Consejos en que aparte de la decencia y honradez general, se necesitaban para estas tierras caracteres menos excitables y menos duros que los que con frecuencia envió; a esto se refieren aquellas líneas del Mar</w:t>
      </w:r>
      <w:r w:rsidRPr="004B0341">
        <w:rPr>
          <w:color w:val="auto"/>
          <w:sz w:val="32"/>
          <w:szCs w:val="32"/>
        </w:rPr>
        <w:softHyphen/>
        <w:t>qués de Cerralvo al Monarca: “No puedo de</w:t>
      </w:r>
      <w:r w:rsidRPr="004B0341">
        <w:rPr>
          <w:color w:val="auto"/>
          <w:sz w:val="32"/>
          <w:szCs w:val="32"/>
        </w:rPr>
        <w:t>jar de representar a V. M. que si se hubiese de proveer arzobispo de México, no es este puesto para domar potros, sino hay que echar mano de los que en las Indias se han mostrado pacíficos”. (4)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mayor parte de nuestros obispos no pasaron de laudables </w:t>
      </w:r>
      <w:r w:rsidRPr="004B0341">
        <w:rPr>
          <w:color w:val="auto"/>
          <w:sz w:val="32"/>
          <w:szCs w:val="32"/>
        </w:rPr>
        <w:t>medianías, y aun por algunos de ellos se puede decir que las dió</w:t>
      </w:r>
      <w:r w:rsidRPr="004B0341">
        <w:rPr>
          <w:color w:val="auto"/>
          <w:sz w:val="32"/>
          <w:szCs w:val="32"/>
        </w:rPr>
        <w:softHyphen/>
        <w:t>cesis vivían y prosperaban a pesar de los obispos. Consignare</w:t>
      </w:r>
      <w:r w:rsidRPr="004B0341">
        <w:rPr>
          <w:color w:val="auto"/>
          <w:sz w:val="32"/>
          <w:szCs w:val="32"/>
        </w:rPr>
        <w:softHyphen/>
        <w:t>mos no obstante al fin de este capítulo los datos oficiales de todos ellos, que en total fueron 92.</w:t>
      </w:r>
    </w:p>
    <w:p w:rsidR="00A83A3E" w:rsidRPr="004B0341" w:rsidRDefault="00E20BFD" w:rsidP="004B0341">
      <w:pPr>
        <w:ind w:left="1134" w:right="1134" w:firstLine="567"/>
        <w:jc w:val="both"/>
        <w:rPr>
          <w:color w:val="auto"/>
          <w:sz w:val="32"/>
          <w:szCs w:val="32"/>
        </w:rPr>
      </w:pPr>
      <w:r w:rsidRPr="004B0341">
        <w:rPr>
          <w:color w:val="auto"/>
          <w:sz w:val="32"/>
          <w:szCs w:val="32"/>
        </w:rPr>
        <w:t>Algo más que sencilla mención</w:t>
      </w:r>
      <w:r w:rsidRPr="004B0341">
        <w:rPr>
          <w:color w:val="auto"/>
          <w:sz w:val="32"/>
          <w:szCs w:val="32"/>
        </w:rPr>
        <w:t xml:space="preserve"> en apéndices y ligeros apun</w:t>
      </w:r>
      <w:r w:rsidRPr="004B0341">
        <w:rPr>
          <w:color w:val="auto"/>
          <w:sz w:val="32"/>
          <w:szCs w:val="32"/>
        </w:rPr>
        <w:softHyphen/>
        <w:t>tes merecen los pocos que se distinguieron por su buen gobierno, beneficencias y virtudes personales. Tales son a nuestro humilde juicio Don Alonso de la Mota y Escobar cuyos rasgos biográficos ya conocen nuestros lectores; Don</w:t>
      </w:r>
      <w:r w:rsidRPr="004B0341">
        <w:rPr>
          <w:color w:val="auto"/>
          <w:sz w:val="32"/>
          <w:szCs w:val="32"/>
        </w:rPr>
        <w:t xml:space="preserve"> Alonso de Cuevas y Dávalos, Don Fray Gonzalo de Salazar, Don Juan Cano y Sandoval, Don Isidro Sariñana, Don Fray Marcos Ramírez de Prado y Don Francisco de Aguiar y Seijas.</w:t>
      </w:r>
    </w:p>
    <w:p w:rsidR="00A83A3E" w:rsidRPr="004B0341" w:rsidRDefault="00E20BFD" w:rsidP="004B0341">
      <w:pPr>
        <w:ind w:left="1134" w:right="1134" w:firstLine="567"/>
        <w:jc w:val="both"/>
        <w:rPr>
          <w:color w:val="auto"/>
          <w:sz w:val="32"/>
          <w:szCs w:val="32"/>
        </w:rPr>
      </w:pPr>
      <w:r w:rsidRPr="004B0341">
        <w:rPr>
          <w:color w:val="auto"/>
          <w:sz w:val="32"/>
          <w:szCs w:val="32"/>
        </w:rPr>
        <w:t>Don Alonso de Cuevas y Dávalos, nació en la ciudad de México el 25 de noviembre de</w:t>
      </w:r>
      <w:r w:rsidRPr="004B0341">
        <w:rPr>
          <w:color w:val="auto"/>
          <w:sz w:val="32"/>
          <w:szCs w:val="32"/>
        </w:rPr>
        <w:t xml:space="preserve"> 1590, hijo de Don Alonso de Cue</w:t>
      </w:r>
      <w:r w:rsidRPr="004B0341">
        <w:rPr>
          <w:color w:val="auto"/>
          <w:sz w:val="32"/>
          <w:szCs w:val="32"/>
        </w:rPr>
        <w:softHyphen/>
        <w:t>vas y de Doña Ana de Dávalos. (5)</w:t>
      </w:r>
    </w:p>
    <w:p w:rsidR="00A83A3E" w:rsidRPr="004B0341" w:rsidRDefault="00E20BFD" w:rsidP="004B0341">
      <w:pPr>
        <w:tabs>
          <w:tab w:val="left" w:pos="1164"/>
        </w:tabs>
        <w:ind w:left="1134" w:right="1134" w:firstLine="567"/>
        <w:jc w:val="both"/>
        <w:rPr>
          <w:color w:val="auto"/>
          <w:sz w:val="32"/>
          <w:szCs w:val="32"/>
        </w:rPr>
      </w:pPr>
      <w:r w:rsidRPr="004B0341">
        <w:rPr>
          <w:color w:val="auto"/>
          <w:sz w:val="32"/>
          <w:szCs w:val="32"/>
        </w:rPr>
        <w:t>(4)</w:t>
      </w:r>
      <w:r w:rsidRPr="004B0341">
        <w:rPr>
          <w:color w:val="auto"/>
          <w:sz w:val="32"/>
          <w:szCs w:val="32"/>
        </w:rPr>
        <w:tab/>
        <w:t>Carta del Marqués de Cerralvo a S. M. A. G. I. 58-3-19.</w:t>
      </w:r>
    </w:p>
    <w:p w:rsidR="00A83A3E" w:rsidRPr="004B0341" w:rsidRDefault="00E20BFD" w:rsidP="004B0341">
      <w:pPr>
        <w:tabs>
          <w:tab w:val="left" w:pos="1164"/>
        </w:tabs>
        <w:ind w:left="1134" w:right="1134" w:firstLine="567"/>
        <w:jc w:val="both"/>
        <w:rPr>
          <w:color w:val="auto"/>
          <w:sz w:val="32"/>
          <w:szCs w:val="32"/>
        </w:rPr>
      </w:pPr>
      <w:r w:rsidRPr="004B0341">
        <w:rPr>
          <w:color w:val="auto"/>
          <w:sz w:val="32"/>
          <w:szCs w:val="32"/>
        </w:rPr>
        <w:t>(5)</w:t>
      </w:r>
      <w:r w:rsidRPr="004B0341">
        <w:rPr>
          <w:color w:val="auto"/>
          <w:sz w:val="32"/>
          <w:szCs w:val="32"/>
        </w:rPr>
        <w:tab/>
        <w:t>Su abuelo fué D. Juan de Cuevas, natural de Aranda de Duero, en la provincia de Burgos. Educóse este D. Juan en Valladolid al</w:t>
      </w:r>
      <w:r w:rsidRPr="004B0341">
        <w:rPr>
          <w:color w:val="auto"/>
          <w:sz w:val="32"/>
          <w:szCs w:val="32"/>
        </w:rPr>
        <w:t xml:space="preserve"> lado de su padre le Lie. D. Alonso de Cuevas; muy joven pasó a Granada donde casó con Doña Ana Téllez Girón; con ella vino a México como secretario del Oficial Real D. Rodrigo de Albornoz, en 1522.</w:t>
      </w:r>
    </w:p>
    <w:p w:rsidR="00A83A3E" w:rsidRPr="004B0341" w:rsidRDefault="00E20BFD" w:rsidP="004B0341">
      <w:pPr>
        <w:ind w:left="1134" w:right="1134" w:firstLine="567"/>
        <w:jc w:val="both"/>
        <w:rPr>
          <w:color w:val="auto"/>
          <w:sz w:val="32"/>
          <w:szCs w:val="32"/>
        </w:rPr>
      </w:pPr>
      <w:r w:rsidRPr="004B0341">
        <w:rPr>
          <w:color w:val="auto"/>
          <w:sz w:val="32"/>
          <w:szCs w:val="32"/>
        </w:rPr>
        <w:t>limo. Sr. D. Juan Aguin-e, Obispo de Durango.</w:t>
      </w:r>
    </w:p>
    <w:p w:rsidR="00A83A3E" w:rsidRPr="004B0341" w:rsidRDefault="00E20BFD" w:rsidP="004B0341">
      <w:pPr>
        <w:ind w:left="1134" w:right="1134" w:firstLine="567"/>
        <w:jc w:val="both"/>
        <w:rPr>
          <w:color w:val="auto"/>
          <w:sz w:val="32"/>
          <w:szCs w:val="32"/>
        </w:rPr>
      </w:pPr>
      <w:r w:rsidRPr="004B0341">
        <w:rPr>
          <w:color w:val="auto"/>
          <w:sz w:val="32"/>
          <w:szCs w:val="32"/>
        </w:rPr>
        <w:t>Educóse Alo</w:t>
      </w:r>
      <w:r w:rsidRPr="004B0341">
        <w:rPr>
          <w:color w:val="auto"/>
          <w:sz w:val="32"/>
          <w:szCs w:val="32"/>
        </w:rPr>
        <w:t>nso en el colegio de la Compañía de Jesús de México donde hizo una brillante carrera. Renunciando a pingüe mayorazgo, recibió las órdenes de manos del Sr. Serna en el santuario de Guadalupe a la que su familia profesaba especial devoción. (6)</w:t>
      </w:r>
    </w:p>
    <w:p w:rsidR="00A83A3E" w:rsidRPr="004B0341" w:rsidRDefault="00E20BFD" w:rsidP="004B0341">
      <w:pPr>
        <w:ind w:left="1134" w:right="1134" w:firstLine="567"/>
        <w:jc w:val="both"/>
        <w:rPr>
          <w:color w:val="auto"/>
          <w:sz w:val="32"/>
          <w:szCs w:val="32"/>
        </w:rPr>
      </w:pPr>
      <w:r w:rsidRPr="004B0341">
        <w:rPr>
          <w:color w:val="auto"/>
          <w:sz w:val="32"/>
          <w:szCs w:val="32"/>
        </w:rPr>
        <w:t>Graduóse de d</w:t>
      </w:r>
      <w:r w:rsidRPr="004B0341">
        <w:rPr>
          <w:color w:val="auto"/>
          <w:sz w:val="32"/>
          <w:szCs w:val="32"/>
        </w:rPr>
        <w:t>octor en teología por septiembre de 1624 y como el graduado (dice Robles en su diario) “estaba emparen</w:t>
      </w:r>
      <w:r w:rsidRPr="004B0341">
        <w:rPr>
          <w:color w:val="auto"/>
          <w:sz w:val="32"/>
          <w:szCs w:val="32"/>
        </w:rPr>
        <w:softHyphen/>
        <w:t>tado con toda la nobleza de México, fué el paseo de los más nu</w:t>
      </w:r>
      <w:r w:rsidRPr="004B0341">
        <w:rPr>
          <w:color w:val="auto"/>
          <w:sz w:val="32"/>
          <w:szCs w:val="32"/>
        </w:rPr>
        <w:softHyphen/>
        <w:t>merosos y lucidos caballeros que hasta entonces se había visto y con tanta ostentación, qu</w:t>
      </w:r>
      <w:r w:rsidRPr="004B0341">
        <w:rPr>
          <w:color w:val="auto"/>
          <w:sz w:val="32"/>
          <w:szCs w:val="32"/>
        </w:rPr>
        <w:t>e afirmó el secretario de escuelas, no haber visto otro igual, habiendo servido este oficio 37 años, aña</w:t>
      </w:r>
      <w:r w:rsidRPr="004B0341">
        <w:rPr>
          <w:color w:val="auto"/>
          <w:sz w:val="32"/>
          <w:szCs w:val="32"/>
        </w:rPr>
        <w:softHyphen/>
        <w:t>diendo, que no se podía hacer más si se graduara un hijo del Rey nuestro señor.” - (7)</w:t>
      </w:r>
    </w:p>
    <w:p w:rsidR="00A83A3E" w:rsidRPr="004B0341" w:rsidRDefault="00E20BFD" w:rsidP="004B0341">
      <w:pPr>
        <w:ind w:left="1134" w:right="1134" w:firstLine="567"/>
        <w:jc w:val="both"/>
        <w:rPr>
          <w:color w:val="auto"/>
          <w:sz w:val="32"/>
          <w:szCs w:val="32"/>
        </w:rPr>
      </w:pPr>
      <w:r w:rsidRPr="004B0341">
        <w:rPr>
          <w:color w:val="auto"/>
          <w:sz w:val="32"/>
          <w:szCs w:val="32"/>
        </w:rPr>
        <w:t>Fué catedrático de prima en la Universidad durante seis años y n</w:t>
      </w:r>
      <w:r w:rsidRPr="004B0341">
        <w:rPr>
          <w:color w:val="auto"/>
          <w:sz w:val="32"/>
          <w:szCs w:val="32"/>
        </w:rPr>
        <w:t>otable orador sagrado. El arzobispo Serna llegó a decir que el Sr. Cuevas explicaba los sagrados textos por iluminación.</w:t>
      </w:r>
    </w:p>
    <w:p w:rsidR="00A83A3E" w:rsidRPr="004B0341" w:rsidRDefault="00E20BFD" w:rsidP="004B0341">
      <w:pPr>
        <w:ind w:left="1134" w:right="1134" w:firstLine="567"/>
        <w:jc w:val="both"/>
        <w:rPr>
          <w:color w:val="auto"/>
          <w:sz w:val="32"/>
          <w:szCs w:val="32"/>
        </w:rPr>
      </w:pPr>
      <w:r w:rsidRPr="004B0341">
        <w:rPr>
          <w:color w:val="auto"/>
          <w:sz w:val="32"/>
          <w:szCs w:val="32"/>
        </w:rPr>
        <w:t>Aunque siempre fué muy caritativo, distinguióse por su munificencia en la gran inundación de 1629; junto con otro sacerdote su amigo, e</w:t>
      </w:r>
      <w:r w:rsidRPr="004B0341">
        <w:rPr>
          <w:color w:val="auto"/>
          <w:sz w:val="32"/>
          <w:szCs w:val="32"/>
        </w:rPr>
        <w:t>mpleaba grandes sumas en comprar maíz y carne que traía en canoas desde Tacubaya hasta Santiago Tlaltelolco para distribuirlas entre los pobres. Al punto que lo descubrían los muchachos, dice el biógrafo a quién seguimos, salían por las calzadillas gritand</w:t>
      </w:r>
      <w:r w:rsidRPr="004B0341">
        <w:rPr>
          <w:color w:val="auto"/>
          <w:sz w:val="32"/>
          <w:szCs w:val="32"/>
        </w:rPr>
        <w:t>o: “ya viene el doctor Cuevas, ya viene el pan”, y lo llamaban esperando de su mano el sustento y así lo experimentaban. En 1634 ganó por oposición la canon- gía magistral de Puebla, ciudad donde vivió con grande ejemplo de virtud hasta 1647 en que llegó f</w:t>
      </w:r>
      <w:r w:rsidRPr="004B0341">
        <w:rPr>
          <w:color w:val="auto"/>
          <w:sz w:val="32"/>
          <w:szCs w:val="32"/>
        </w:rPr>
        <w:t xml:space="preserve">lota con real cédula por la que S. M. le hacía merced del deanato de la catedral de México. Aún permaneció dos años en Puebla y asistió a la dedicación de aquella catedral en abril de 1649; dícese que era amigo del Sr. Palafox, pero no lo hemos comprobado </w:t>
      </w:r>
      <w:r w:rsidRPr="004B0341">
        <w:rPr>
          <w:color w:val="auto"/>
          <w:sz w:val="32"/>
          <w:szCs w:val="32"/>
        </w:rPr>
        <w:t>con ningún documento. Siendo Deán de México, por estar en sede vacante y a titulo de Deán, gobernó la diócesis con grande acierto y energía. Como el Sr. López de Azcona murió breves días después de su llegada, volvió el Sr. Cuevas y Dávalos a hacerse cargo</w:t>
      </w:r>
      <w:r w:rsidRPr="004B0341">
        <w:rPr>
          <w:color w:val="auto"/>
          <w:sz w:val="32"/>
          <w:szCs w:val="32"/>
        </w:rPr>
        <w:t xml:space="preserve"> de la iglesia con no</w:t>
      </w:r>
    </w:p>
    <w:p w:rsidR="00A83A3E" w:rsidRPr="004B0341" w:rsidRDefault="00E20BFD" w:rsidP="004B0341">
      <w:pPr>
        <w:tabs>
          <w:tab w:val="left" w:pos="874"/>
        </w:tabs>
        <w:ind w:left="1134" w:right="1134" w:firstLine="567"/>
        <w:jc w:val="both"/>
        <w:rPr>
          <w:color w:val="auto"/>
          <w:sz w:val="32"/>
          <w:szCs w:val="32"/>
        </w:rPr>
      </w:pPr>
      <w:r w:rsidRPr="004B0341">
        <w:rPr>
          <w:color w:val="auto"/>
          <w:sz w:val="32"/>
          <w:szCs w:val="32"/>
        </w:rPr>
        <w:t>(6)</w:t>
      </w:r>
      <w:r w:rsidRPr="004B0341">
        <w:rPr>
          <w:color w:val="auto"/>
          <w:sz w:val="32"/>
          <w:szCs w:val="32"/>
        </w:rPr>
        <w:tab/>
        <w:t>Su hermano D. Miguel, siendo ya muy anciano, fué uno de los testigos que en 1666 juró existir la tradición referente a las sagradas apariciones de nuestra Madre Santísima de Guadalupe.</w:t>
      </w:r>
    </w:p>
    <w:p w:rsidR="00A83A3E" w:rsidRPr="004B0341" w:rsidRDefault="00E20BFD" w:rsidP="004B0341">
      <w:pPr>
        <w:tabs>
          <w:tab w:val="left" w:pos="874"/>
        </w:tabs>
        <w:ind w:left="1134" w:right="1134" w:firstLine="567"/>
        <w:jc w:val="both"/>
        <w:rPr>
          <w:color w:val="auto"/>
          <w:sz w:val="32"/>
          <w:szCs w:val="32"/>
        </w:rPr>
      </w:pPr>
      <w:r w:rsidRPr="004B0341">
        <w:rPr>
          <w:color w:val="auto"/>
          <w:sz w:val="32"/>
          <w:szCs w:val="32"/>
        </w:rPr>
        <w:t>(7)</w:t>
      </w:r>
      <w:r w:rsidRPr="004B0341">
        <w:rPr>
          <w:color w:val="auto"/>
          <w:sz w:val="32"/>
          <w:szCs w:val="32"/>
        </w:rPr>
        <w:tab/>
        <w:t>Robles, pág. 34.</w:t>
      </w:r>
    </w:p>
    <w:p w:rsidR="00A83A3E" w:rsidRPr="004B0341" w:rsidRDefault="00E20BFD" w:rsidP="004B0341">
      <w:pPr>
        <w:ind w:left="1134" w:right="1134" w:firstLine="567"/>
        <w:jc w:val="both"/>
        <w:rPr>
          <w:color w:val="auto"/>
          <w:sz w:val="32"/>
          <w:szCs w:val="32"/>
        </w:rPr>
      </w:pPr>
      <w:r w:rsidRPr="004B0341">
        <w:rPr>
          <w:color w:val="auto"/>
          <w:sz w:val="32"/>
          <w:szCs w:val="32"/>
        </w:rPr>
        <w:t>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menor éxito que en la </w:t>
      </w:r>
      <w:r w:rsidRPr="004B0341">
        <w:rPr>
          <w:color w:val="auto"/>
          <w:sz w:val="32"/>
          <w:szCs w:val="32"/>
        </w:rPr>
        <w:t>vez anterior. En 1656 tomó posesión del obispado de Oaxaca donde tanto se distinguió por su celo apos</w:t>
      </w:r>
      <w:r w:rsidRPr="004B0341">
        <w:rPr>
          <w:color w:val="auto"/>
          <w:sz w:val="32"/>
          <w:szCs w:val="32"/>
        </w:rPr>
        <w:softHyphen/>
        <w:t>tólico, tacto y prudencia. Con 65 años de edad como tenía, no se arredró de visitar como lo hizo, su dilatada diócesis. Habiéndo</w:t>
      </w:r>
      <w:r w:rsidRPr="004B0341">
        <w:rPr>
          <w:color w:val="auto"/>
          <w:sz w:val="32"/>
          <w:szCs w:val="32"/>
        </w:rPr>
        <w:softHyphen/>
        <w:t>se sublevado los indios d</w:t>
      </w:r>
      <w:r w:rsidRPr="004B0341">
        <w:rPr>
          <w:color w:val="auto"/>
          <w:sz w:val="32"/>
          <w:szCs w:val="32"/>
        </w:rPr>
        <w:t>e Tehuantepec y matado al alcalde y a varios españoles ahí residentes, el Sr. Cuevas se puso en marcha para pacificarlos. Sintiéndose quebrantadísimo por el calor y can</w:t>
      </w:r>
      <w:r w:rsidRPr="004B0341">
        <w:rPr>
          <w:color w:val="auto"/>
          <w:sz w:val="32"/>
          <w:szCs w:val="32"/>
        </w:rPr>
        <w:softHyphen/>
        <w:t>sancio a mitad del largo camino que separa a Oaxaca de Tehuan</w:t>
      </w:r>
      <w:r w:rsidRPr="004B0341">
        <w:rPr>
          <w:color w:val="auto"/>
          <w:sz w:val="32"/>
          <w:szCs w:val="32"/>
        </w:rPr>
        <w:softHyphen/>
        <w:t>tepec, vacilaba entre seg</w:t>
      </w:r>
      <w:r w:rsidRPr="004B0341">
        <w:rPr>
          <w:color w:val="auto"/>
          <w:sz w:val="32"/>
          <w:szCs w:val="32"/>
        </w:rPr>
        <w:t xml:space="preserve">uir o volverse, cuando en medio de tan penosa batalla se le presentó Cristo Nuestro Señor, todo llagado y coronado de espinas, y mirando con apacible semblante al Sr. Obispo le dijo: “Alonso, ¿qué es lo que pretendes hacer, cómo quieres dejar a mis ovejas </w:t>
      </w:r>
      <w:r w:rsidRPr="004B0341">
        <w:rPr>
          <w:color w:val="auto"/>
          <w:sz w:val="32"/>
          <w:szCs w:val="32"/>
        </w:rPr>
        <w:t>y tuyas sin consuelo? ¿Qué es lo que padeces en comparación de lo que yo padecí por ti?” Así, con nuevos alientos prosiguió su camino y pacificó aquella revolu</w:t>
      </w:r>
      <w:r w:rsidRPr="004B0341">
        <w:rPr>
          <w:color w:val="auto"/>
          <w:sz w:val="32"/>
          <w:szCs w:val="32"/>
        </w:rPr>
        <w:softHyphen/>
        <w:t>ción, que si no de gran trascendencia, como se ha querido suponer, para la Nueva España ni aun s</w:t>
      </w:r>
      <w:r w:rsidRPr="004B0341">
        <w:rPr>
          <w:color w:val="auto"/>
          <w:sz w:val="32"/>
          <w:szCs w:val="32"/>
        </w:rPr>
        <w:t>iquiera para Oaxaca, sí lo habría sido ciertamente para los indios mismos de Tehuantepec por el severísimo castigo que se les preparaba. El modo empleado por Don Alonso en esta pacificación, fué valiéndose de su innata y paternal dulzura y concediendo como</w:t>
      </w:r>
      <w:r w:rsidRPr="004B0341">
        <w:rPr>
          <w:color w:val="auto"/>
          <w:sz w:val="32"/>
          <w:szCs w:val="32"/>
        </w:rPr>
        <w:t xml:space="preserve"> era justo, buena parte de razón a los indios porque habían sido arrastrados a tal re</w:t>
      </w:r>
      <w:r w:rsidRPr="004B0341">
        <w:rPr>
          <w:color w:val="auto"/>
          <w:sz w:val="32"/>
          <w:szCs w:val="32"/>
        </w:rPr>
        <w:softHyphen/>
        <w:t>belión por la codicia y malos tratamientos de ciertos españoles. Mas a la larga nos ocuparemos de este benemérito arzobispo considerándolo como recto sociólogo y bienhech</w:t>
      </w:r>
      <w:r w:rsidRPr="004B0341">
        <w:rPr>
          <w:color w:val="auto"/>
          <w:sz w:val="32"/>
          <w:szCs w:val="32"/>
        </w:rPr>
        <w:t>or nacional. A los 75 años de su edad fué trasladado a la sede de México, donde a los 9 meses de haber llegado, el 2 de septiembre de 1675, fa</w:t>
      </w:r>
      <w:r w:rsidRPr="004B0341">
        <w:rPr>
          <w:color w:val="auto"/>
          <w:sz w:val="32"/>
          <w:szCs w:val="32"/>
        </w:rPr>
        <w:softHyphen/>
        <w:t>lleció dejando muy dulce recuerdo y olor de santidad.</w:t>
      </w:r>
    </w:p>
    <w:p w:rsidR="00A83A3E" w:rsidRPr="004B0341" w:rsidRDefault="00E20BFD" w:rsidP="004B0341">
      <w:pPr>
        <w:ind w:left="1134" w:right="1134" w:firstLine="567"/>
        <w:jc w:val="both"/>
        <w:rPr>
          <w:color w:val="auto"/>
          <w:sz w:val="32"/>
          <w:szCs w:val="32"/>
        </w:rPr>
      </w:pPr>
      <w:r w:rsidRPr="004B0341">
        <w:rPr>
          <w:color w:val="auto"/>
          <w:sz w:val="32"/>
          <w:szCs w:val="32"/>
        </w:rPr>
        <w:t>También nació en la muy noble y muy insigne ciudad de Méxic</w:t>
      </w:r>
      <w:r w:rsidRPr="004B0341">
        <w:rPr>
          <w:color w:val="auto"/>
          <w:sz w:val="32"/>
          <w:szCs w:val="32"/>
        </w:rPr>
        <w:t>o el obispo de Yucatán Don Gonzalo de Salazar, hijo, quién lo dijera, del turbulento y deslenguado factor Don Gonzalo del mismo apellido y de Doña Antonia Dávila, hermana probable</w:t>
      </w:r>
      <w:r w:rsidRPr="004B0341">
        <w:rPr>
          <w:color w:val="auto"/>
          <w:sz w:val="32"/>
          <w:szCs w:val="32"/>
        </w:rPr>
        <w:softHyphen/>
        <w:t>mente de los famosos ahorcados Don Alonso y Don Gonzalo, los que primero int</w:t>
      </w:r>
      <w:r w:rsidRPr="004B0341">
        <w:rPr>
          <w:color w:val="auto"/>
          <w:sz w:val="32"/>
          <w:szCs w:val="32"/>
        </w:rPr>
        <w:t>entaron la independencia de Nueva España a me</w:t>
      </w:r>
      <w:r w:rsidRPr="004B0341">
        <w:rPr>
          <w:color w:val="auto"/>
          <w:sz w:val="32"/>
          <w:szCs w:val="32"/>
        </w:rPr>
        <w:softHyphen/>
        <w:t>diados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Nuestro Don Gonzalo el obispo nació el 29 de diciembre de 1559. Fué realmente el tipo del criollo y uno de aquellos ejem</w:t>
      </w:r>
      <w:r w:rsidRPr="004B0341">
        <w:rPr>
          <w:color w:val="auto"/>
          <w:sz w:val="32"/>
          <w:szCs w:val="32"/>
        </w:rPr>
        <w:softHyphen/>
        <w:t xml:space="preserve">plares de que hablamos en el tomo II que iniciaron una propia y no </w:t>
      </w:r>
      <w:r w:rsidRPr="004B0341">
        <w:rPr>
          <w:color w:val="auto"/>
          <w:sz w:val="32"/>
          <w:szCs w:val="32"/>
        </w:rPr>
        <w:t>heredada civilización en nuestro suelo. Estudió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de San Juan de Letrán y luego en el de San Pablo de los Agus</w:t>
      </w:r>
      <w:r w:rsidRPr="004B0341">
        <w:rPr>
          <w:color w:val="auto"/>
          <w:sz w:val="32"/>
          <w:szCs w:val="32"/>
        </w:rPr>
        <w:softHyphen/>
        <w:t>tinos en cuya orden entró y prosperó, lo mismo que otros herma</w:t>
      </w:r>
      <w:r w:rsidRPr="004B0341">
        <w:rPr>
          <w:color w:val="auto"/>
          <w:sz w:val="32"/>
          <w:szCs w:val="32"/>
        </w:rPr>
        <w:softHyphen/>
        <w:t>nos suyos, entre ellos Fray Cristóbal que llegó a ser provincial de su</w:t>
      </w:r>
      <w:r w:rsidRPr="004B0341">
        <w:rPr>
          <w:color w:val="auto"/>
          <w:sz w:val="32"/>
          <w:szCs w:val="32"/>
        </w:rPr>
        <w:t xml:space="preserve"> orden. En 1608, estando en la Corte de Madrid, fué Fray Gonzalo nombrado obispo de Yucatán y gobernó su diócesis 28 años continuos, caso raro ciertamente en aquella época de tanta inquietud y tan lamentable en nuestras sedes episcopales. Tres rasgos de la</w:t>
      </w:r>
      <w:r w:rsidRPr="004B0341">
        <w:rPr>
          <w:color w:val="auto"/>
          <w:sz w:val="32"/>
          <w:szCs w:val="32"/>
        </w:rPr>
        <w:t xml:space="preserve"> vida de Fray Gonzalo nos agradan sobre manera: el haberse puesto desde su llegada a aprender, hasta que la habló con perfección, la lengua maya que era la de sus diocesanos y el empeño grande que tuvo de enseñar a los niños la doctrina. Todos los días des</w:t>
      </w:r>
      <w:r w:rsidRPr="004B0341">
        <w:rPr>
          <w:color w:val="auto"/>
          <w:sz w:val="32"/>
          <w:szCs w:val="32"/>
        </w:rPr>
        <w:t>pués de la misa, se sentaba en medio de la iglesia rodeado de los niños del pueblo para cantar con ellos “en sépti</w:t>
      </w:r>
      <w:r w:rsidRPr="004B0341">
        <w:rPr>
          <w:color w:val="auto"/>
          <w:sz w:val="32"/>
          <w:szCs w:val="32"/>
        </w:rPr>
        <w:softHyphen/>
        <w:t>mo tono” la doctrina cristiana en lengua yucateca; preludiaba el canto él mismo, levantando la voz y siguiéndole todos, ora re</w:t>
      </w:r>
      <w:r w:rsidRPr="004B0341">
        <w:rPr>
          <w:color w:val="auto"/>
          <w:sz w:val="32"/>
          <w:szCs w:val="32"/>
        </w:rPr>
        <w:softHyphen/>
        <w:t xml:space="preserve">pitiendo, ora </w:t>
      </w:r>
      <w:r w:rsidRPr="004B0341">
        <w:rPr>
          <w:color w:val="auto"/>
          <w:sz w:val="32"/>
          <w:szCs w:val="32"/>
        </w:rPr>
        <w:t>alternando, el cual método quedó desde entonces establecido en Yucatán, para facilitar el aprendizaje. En tercer lugar nos agrada la energía (ya rara en su tiempo) con que supo defender los derechos de la Iglesia. Todas estas cualidades y sus muchas virtud</w:t>
      </w:r>
      <w:r w:rsidRPr="004B0341">
        <w:rPr>
          <w:color w:val="auto"/>
          <w:sz w:val="32"/>
          <w:szCs w:val="32"/>
        </w:rPr>
        <w:t>es personales iban como ungidas por una ternísima devoción a la Santísima Virgen cuya limpia Concep</w:t>
      </w:r>
      <w:r w:rsidRPr="004B0341">
        <w:rPr>
          <w:color w:val="auto"/>
          <w:sz w:val="32"/>
          <w:szCs w:val="32"/>
        </w:rPr>
        <w:softHyphen/>
        <w:t>ción juró defender al frente de su cabildo, del gobierno civil y del pueblo.</w:t>
      </w:r>
    </w:p>
    <w:p w:rsidR="00A83A3E" w:rsidRPr="004B0341" w:rsidRDefault="00E20BFD" w:rsidP="004B0341">
      <w:pPr>
        <w:ind w:left="1134" w:right="1134" w:firstLine="567"/>
        <w:jc w:val="both"/>
        <w:rPr>
          <w:color w:val="auto"/>
          <w:sz w:val="32"/>
          <w:szCs w:val="32"/>
        </w:rPr>
      </w:pPr>
      <w:r w:rsidRPr="004B0341">
        <w:rPr>
          <w:color w:val="auto"/>
          <w:sz w:val="32"/>
          <w:szCs w:val="32"/>
        </w:rPr>
        <w:t>También es gloria de la ciudad de México donde nació, y de la diócesis de Yucat</w:t>
      </w:r>
      <w:r w:rsidRPr="004B0341">
        <w:rPr>
          <w:color w:val="auto"/>
          <w:sz w:val="32"/>
          <w:szCs w:val="32"/>
        </w:rPr>
        <w:t>án que gobernó, el limo. Sr. Don Juan Cano de Sandoval. Era hijo del eminente togado D. Juan Cano, lum</w:t>
      </w:r>
      <w:r w:rsidRPr="004B0341">
        <w:rPr>
          <w:color w:val="auto"/>
          <w:sz w:val="32"/>
          <w:szCs w:val="32"/>
        </w:rPr>
        <w:softHyphen/>
        <w:t>brera del foro y de la Real y Pontificia Universidad Mexicana. Digno hijo de tal padre correspondió nuestro biografiado con su aplicación y brillante éxi</w:t>
      </w:r>
      <w:r w:rsidRPr="004B0341">
        <w:rPr>
          <w:color w:val="auto"/>
          <w:sz w:val="32"/>
          <w:szCs w:val="32"/>
        </w:rPr>
        <w:t>to que obtuvo en la Universidad y en general entre los hombres de estudio de México. Después de muchos cargos honoríficos en varios cabildos catedrales de la Nueva España, fué electo obispo de Yucatán donde se distinguió por su tacto y prudencia en el mane</w:t>
      </w:r>
      <w:r w:rsidRPr="004B0341">
        <w:rPr>
          <w:color w:val="auto"/>
          <w:sz w:val="32"/>
          <w:szCs w:val="32"/>
        </w:rPr>
        <w:t>jo de los negocios. El fué quién con dulzura arregló hasta donde pudo ser, el ya largo plei</w:t>
      </w:r>
      <w:r w:rsidRPr="004B0341">
        <w:rPr>
          <w:color w:val="auto"/>
          <w:sz w:val="32"/>
          <w:szCs w:val="32"/>
        </w:rPr>
        <w:softHyphen/>
        <w:t>to que traían los franciscanos con el provisorato de Mérida so</w:t>
      </w:r>
      <w:r w:rsidRPr="004B0341">
        <w:rPr>
          <w:color w:val="auto"/>
          <w:sz w:val="32"/>
          <w:szCs w:val="32"/>
        </w:rPr>
        <w:softHyphen/>
        <w:t>bre la posesión de las parroquias que en virtud de una real cédu</w:t>
      </w:r>
      <w:r w:rsidRPr="004B0341">
        <w:rPr>
          <w:color w:val="auto"/>
          <w:sz w:val="32"/>
          <w:szCs w:val="32"/>
        </w:rPr>
        <w:softHyphen/>
        <w:t>la se les exijía a los frailes funda</w:t>
      </w:r>
      <w:r w:rsidRPr="004B0341">
        <w:rPr>
          <w:color w:val="auto"/>
          <w:sz w:val="32"/>
          <w:szCs w:val="32"/>
        </w:rPr>
        <w:t>dores de ellas para que las en</w:t>
      </w:r>
      <w:r w:rsidRPr="004B0341">
        <w:rPr>
          <w:color w:val="auto"/>
          <w:sz w:val="32"/>
          <w:szCs w:val="32"/>
        </w:rPr>
        <w:softHyphen/>
        <w:t>tregasen a clérigos. Hemos observado que mexicanos de naciona</w:t>
      </w:r>
      <w:r w:rsidRPr="004B0341">
        <w:rPr>
          <w:color w:val="auto"/>
          <w:sz w:val="32"/>
          <w:szCs w:val="32"/>
        </w:rPr>
        <w:softHyphen/>
        <w:t>lidad fueron los obispos que mejor manejaron estos enojosos a-</w:t>
      </w:r>
    </w:p>
    <w:p w:rsidR="00A83A3E" w:rsidRPr="004B0341" w:rsidRDefault="00E20BFD" w:rsidP="004B0341">
      <w:pPr>
        <w:ind w:left="1134" w:right="1134" w:firstLine="567"/>
        <w:jc w:val="both"/>
        <w:rPr>
          <w:color w:val="auto"/>
          <w:sz w:val="32"/>
          <w:szCs w:val="32"/>
        </w:rPr>
      </w:pPr>
      <w:r w:rsidRPr="004B0341">
        <w:rPr>
          <w:color w:val="auto"/>
          <w:sz w:val="32"/>
          <w:szCs w:val="32"/>
        </w:rPr>
        <w:t>100 INSTITUCIONES Y LABOR DE LA IGLESIA ORGANIZADA suntos de la traslación de parroquias; lo que vie</w:t>
      </w:r>
      <w:r w:rsidRPr="004B0341">
        <w:rPr>
          <w:color w:val="auto"/>
          <w:sz w:val="32"/>
          <w:szCs w:val="32"/>
        </w:rPr>
        <w:t>ne a confirmar</w:t>
      </w:r>
      <w:r w:rsidRPr="004B0341">
        <w:rPr>
          <w:color w:val="auto"/>
          <w:sz w:val="32"/>
          <w:szCs w:val="32"/>
        </w:rPr>
        <w:softHyphen/>
        <w:t>nos en nuestras sospechas que en el fondo de todo este negocio, como en otros muchos de la Nueva España, lo que verdaderamen</w:t>
      </w:r>
      <w:r w:rsidRPr="004B0341">
        <w:rPr>
          <w:color w:val="auto"/>
          <w:sz w:val="32"/>
          <w:szCs w:val="32"/>
        </w:rPr>
        <w:softHyphen/>
        <w:t>te constituía la parte difícil de ellos, era las antipatías entre crio</w:t>
      </w:r>
      <w:r w:rsidRPr="004B0341">
        <w:rPr>
          <w:color w:val="auto"/>
          <w:sz w:val="32"/>
          <w:szCs w:val="32"/>
        </w:rPr>
        <w:softHyphen/>
        <w:t>llos y españoles, dificultades que cesaban cu</w:t>
      </w:r>
      <w:r w:rsidRPr="004B0341">
        <w:rPr>
          <w:color w:val="auto"/>
          <w:sz w:val="32"/>
          <w:szCs w:val="32"/>
        </w:rPr>
        <w:t>ando el asunto había de llevarse únicamente entre criollos.</w:t>
      </w:r>
    </w:p>
    <w:p w:rsidR="00A83A3E" w:rsidRPr="004B0341" w:rsidRDefault="00E20BFD" w:rsidP="004B0341">
      <w:pPr>
        <w:ind w:left="1134" w:right="1134" w:firstLine="567"/>
        <w:jc w:val="both"/>
        <w:rPr>
          <w:color w:val="auto"/>
          <w:sz w:val="32"/>
          <w:szCs w:val="32"/>
        </w:rPr>
      </w:pPr>
      <w:r w:rsidRPr="004B0341">
        <w:rPr>
          <w:color w:val="auto"/>
          <w:sz w:val="32"/>
          <w:szCs w:val="32"/>
        </w:rPr>
        <w:t>El Sr. Cano de Sandoval fué el primero que de una mane</w:t>
      </w:r>
      <w:r w:rsidRPr="004B0341">
        <w:rPr>
          <w:color w:val="auto"/>
          <w:sz w:val="32"/>
          <w:szCs w:val="32"/>
        </w:rPr>
        <w:softHyphen/>
        <w:t>ra metódica estableció escuelas parroquiales en su diócesis donde aparte de la doctrina se enseñase a los niños los rudimentos ge</w:t>
      </w:r>
      <w:r w:rsidRPr="004B0341">
        <w:rPr>
          <w:color w:val="auto"/>
          <w:sz w:val="32"/>
          <w:szCs w:val="32"/>
        </w:rPr>
        <w:softHyphen/>
        <w:t xml:space="preserve">nerales de </w:t>
      </w:r>
      <w:r w:rsidRPr="004B0341">
        <w:rPr>
          <w:color w:val="auto"/>
          <w:sz w:val="32"/>
          <w:szCs w:val="32"/>
        </w:rPr>
        <w:t>las ciencias. Profundo conocedor del corazón humano este insigne obispo, que era acérrimo defensor de los indios sus amados diocesanos, a quienes esclavizaban con sus abusos los gobernadores, los altos empleados, los encomenderos, y aun al</w:t>
      </w:r>
      <w:r w:rsidRPr="004B0341">
        <w:rPr>
          <w:color w:val="auto"/>
          <w:sz w:val="32"/>
          <w:szCs w:val="32"/>
        </w:rPr>
        <w:softHyphen/>
        <w:t>gunos curas olvi</w:t>
      </w:r>
      <w:r w:rsidRPr="004B0341">
        <w:rPr>
          <w:color w:val="auto"/>
          <w:sz w:val="32"/>
          <w:szCs w:val="32"/>
        </w:rPr>
        <w:t>dados del verdadero espíritu de la religión, pro</w:t>
      </w:r>
      <w:r w:rsidRPr="004B0341">
        <w:rPr>
          <w:color w:val="auto"/>
          <w:sz w:val="32"/>
          <w:szCs w:val="32"/>
        </w:rPr>
        <w:softHyphen/>
        <w:t>curó con todas sus fuerzas que tales abusos se extinguieran, para dar respiro y prudente libertad a aquella desgraciada clase. Mas no por esto, y aun cuando había leyes, órdenes y reales Cédu</w:t>
      </w:r>
      <w:r w:rsidRPr="004B0341">
        <w:rPr>
          <w:color w:val="auto"/>
          <w:sz w:val="32"/>
          <w:szCs w:val="32"/>
        </w:rPr>
        <w:softHyphen/>
        <w:t>las que prohibí</w:t>
      </w:r>
      <w:r w:rsidRPr="004B0341">
        <w:rPr>
          <w:color w:val="auto"/>
          <w:sz w:val="32"/>
          <w:szCs w:val="32"/>
        </w:rPr>
        <w:t>an que los indios fuesen forzados a trabajar, dejó de comprender con perspicacia suma, que siendo la apatía y la pereza vicios congénitos y peculiares de estos infelices, era necesario y justo obligarlos a emplear útilmente su tiempo, pues de otra manera e</w:t>
      </w:r>
      <w:r w:rsidRPr="004B0341">
        <w:rPr>
          <w:color w:val="auto"/>
          <w:sz w:val="32"/>
          <w:szCs w:val="32"/>
        </w:rPr>
        <w:t>llos no prepararían nada por sí solos, ni para sí mismos personalísimamente, ni aun para comer y vestir, cuanto menos para dar movimiento y vida a la agricultura, a la indus</w:t>
      </w:r>
      <w:r w:rsidRPr="004B0341">
        <w:rPr>
          <w:color w:val="auto"/>
          <w:sz w:val="32"/>
          <w:szCs w:val="32"/>
        </w:rPr>
        <w:softHyphen/>
        <w:t>tria, comercio y artes. Y como siempre habían clamado los limos, obispos y los cel</w:t>
      </w:r>
      <w:r w:rsidRPr="004B0341">
        <w:rPr>
          <w:color w:val="auto"/>
          <w:sz w:val="32"/>
          <w:szCs w:val="32"/>
        </w:rPr>
        <w:t>osos misioneros por que se dejase en perfecta libertad a los indios tan ilegalmente esclavizados, el Sr. Cano Sandoval, deseando que se evitase el uno y el otro extremo vicioso de la injusta esclavitud y de la libertad pere</w:t>
      </w:r>
      <w:r w:rsidRPr="004B0341">
        <w:rPr>
          <w:color w:val="auto"/>
          <w:sz w:val="32"/>
          <w:szCs w:val="32"/>
        </w:rPr>
        <w:softHyphen/>
        <w:t>zosa y verdaderamente perniciosa</w:t>
      </w:r>
      <w:r w:rsidRPr="004B0341">
        <w:rPr>
          <w:color w:val="auto"/>
          <w:sz w:val="32"/>
          <w:szCs w:val="32"/>
        </w:rPr>
        <w:t xml:space="preserve"> y criminal, de acuerdo con su venerable Cabildo elevó al Rey un luminoso informe en el sentido explicado, el cual fué gratísimamente recibido en el Su</w:t>
      </w:r>
      <w:r w:rsidRPr="004B0341">
        <w:rPr>
          <w:color w:val="auto"/>
          <w:sz w:val="32"/>
          <w:szCs w:val="32"/>
        </w:rPr>
        <w:softHyphen/>
        <w:t>premo Consejo de Indias, y sirvió en gran manera para dictar las medidas más acertadas y convenientes co</w:t>
      </w:r>
      <w:r w:rsidRPr="004B0341">
        <w:rPr>
          <w:color w:val="auto"/>
          <w:sz w:val="32"/>
          <w:szCs w:val="32"/>
        </w:rPr>
        <w:t>n respecto al go</w:t>
      </w:r>
      <w:r w:rsidRPr="004B0341">
        <w:rPr>
          <w:color w:val="auto"/>
          <w:sz w:val="32"/>
          <w:szCs w:val="32"/>
        </w:rPr>
        <w:softHyphen/>
        <w:t>bierno especial y canónico de los naturales, evitándose con esto inmensos males y determinándose fructuosamente incalculables bienes. (8)</w:t>
      </w:r>
    </w:p>
    <w:p w:rsidR="00A83A3E" w:rsidRPr="004B0341" w:rsidRDefault="00E20BFD" w:rsidP="004B0341">
      <w:pPr>
        <w:tabs>
          <w:tab w:val="left" w:pos="859"/>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Véase Carrillo y Ancona, pág. 598.</w:t>
      </w:r>
    </w:p>
    <w:p w:rsidR="00A83A3E" w:rsidRPr="004B0341" w:rsidRDefault="00E20BFD" w:rsidP="004B0341">
      <w:pPr>
        <w:ind w:left="1134" w:right="1134" w:firstLine="567"/>
        <w:jc w:val="both"/>
        <w:rPr>
          <w:color w:val="auto"/>
          <w:sz w:val="32"/>
          <w:szCs w:val="32"/>
        </w:rPr>
      </w:pPr>
      <w:r w:rsidRPr="004B0341">
        <w:rPr>
          <w:color w:val="auto"/>
          <w:sz w:val="32"/>
          <w:szCs w:val="32"/>
        </w:rPr>
        <w:t>Don Isidro Sariñana nació en México, hijo de padres muy pobres</w:t>
      </w:r>
      <w:r w:rsidRPr="004B0341">
        <w:rPr>
          <w:color w:val="auto"/>
          <w:sz w:val="32"/>
          <w:szCs w:val="32"/>
        </w:rPr>
        <w:t xml:space="preserve"> el año de 1631. Fué gloria del colegio de San Pedro y San Pablo y de nuestra Pontificia Universidad así como de la diócesis de Oaxaca que gobernó. De él dice estas palabras su biógrafo el Pbro. José Antonio Gay: “Su talento, su tiempo y su ciencia estaban</w:t>
      </w:r>
      <w:r w:rsidRPr="004B0341">
        <w:rPr>
          <w:color w:val="auto"/>
          <w:sz w:val="32"/>
          <w:szCs w:val="32"/>
        </w:rPr>
        <w:t xml:space="preserve"> a disposición de todos los fieles. Las puertas de su palacio estaban abiertas siempre. Ningún obispo fué en Oaxaca más amante de la paz. A ninguna de las órdenes re</w:t>
      </w:r>
      <w:r w:rsidRPr="004B0341">
        <w:rPr>
          <w:color w:val="auto"/>
          <w:sz w:val="32"/>
          <w:szCs w:val="32"/>
        </w:rPr>
        <w:softHyphen/>
        <w:t>ligiosas inquietó; antes bien, a la noticia de la menor discordia se apresuraba con suma p</w:t>
      </w:r>
      <w:r w:rsidRPr="004B0341">
        <w:rPr>
          <w:color w:val="auto"/>
          <w:sz w:val="32"/>
          <w:szCs w:val="32"/>
        </w:rPr>
        <w:t>rudencia a conciliar las voluntades di</w:t>
      </w:r>
      <w:r w:rsidRPr="004B0341">
        <w:rPr>
          <w:color w:val="auto"/>
          <w:sz w:val="32"/>
          <w:szCs w:val="32"/>
        </w:rPr>
        <w:softHyphen/>
        <w:t>vididas. Todas las tardes oraba en el templo de la Compañía. Muchas veces tomaba ejercicios en el convento de los francisca</w:t>
      </w:r>
      <w:r w:rsidRPr="004B0341">
        <w:rPr>
          <w:color w:val="auto"/>
          <w:sz w:val="32"/>
          <w:szCs w:val="32"/>
        </w:rPr>
        <w:softHyphen/>
        <w:t>nos. Sin cesar dejaba oír su elocuente voz en el púlpito. Re</w:t>
      </w:r>
      <w:r w:rsidRPr="004B0341">
        <w:rPr>
          <w:color w:val="auto"/>
          <w:sz w:val="32"/>
          <w:szCs w:val="32"/>
        </w:rPr>
        <w:softHyphen/>
        <w:t>corría los barrios buscando a lo</w:t>
      </w:r>
      <w:r w:rsidRPr="004B0341">
        <w:rPr>
          <w:color w:val="auto"/>
          <w:sz w:val="32"/>
          <w:szCs w:val="32"/>
        </w:rPr>
        <w:t>s pobres para darles vestidos y dinero. Lo mismo hacía con los individuos en la visita. En semejantes limosnas consumió sus rentas episcopales, su fortuna propia, sumas crecidas que consiguió de la caridad de sus ove</w:t>
      </w:r>
      <w:r w:rsidRPr="004B0341">
        <w:rPr>
          <w:color w:val="auto"/>
          <w:sz w:val="32"/>
          <w:szCs w:val="32"/>
        </w:rPr>
        <w:softHyphen/>
        <w:t>jas y otras que pidió prestadas y nó pu</w:t>
      </w:r>
      <w:r w:rsidRPr="004B0341">
        <w:rPr>
          <w:color w:val="auto"/>
          <w:sz w:val="32"/>
          <w:szCs w:val="32"/>
        </w:rPr>
        <w:t>do pagar.</w:t>
      </w:r>
    </w:p>
    <w:p w:rsidR="00A83A3E" w:rsidRPr="004B0341" w:rsidRDefault="00E20BFD" w:rsidP="004B0341">
      <w:pPr>
        <w:ind w:left="1134" w:right="1134" w:firstLine="567"/>
        <w:jc w:val="both"/>
        <w:rPr>
          <w:color w:val="auto"/>
          <w:sz w:val="32"/>
          <w:szCs w:val="32"/>
        </w:rPr>
      </w:pPr>
      <w:r w:rsidRPr="004B0341">
        <w:rPr>
          <w:color w:val="auto"/>
          <w:sz w:val="32"/>
          <w:szCs w:val="32"/>
        </w:rPr>
        <w:t>“Por descuido, después del Sr. Puerto, el colegio seminario, había recaído en términos de no habitar en él un solo colegial. Sariñana mandó llevar niños indios de distintos idiomas, ordenó sabiamente su educación religiosa y literaria y dotó de n</w:t>
      </w:r>
      <w:r w:rsidRPr="004B0341">
        <w:rPr>
          <w:color w:val="auto"/>
          <w:sz w:val="32"/>
          <w:szCs w:val="32"/>
        </w:rPr>
        <w:t>uevo algunas cátedras. Lo mismo hizo en el colegio de San Barto</w:t>
      </w:r>
      <w:r w:rsidRPr="004B0341">
        <w:rPr>
          <w:color w:val="auto"/>
          <w:sz w:val="32"/>
          <w:szCs w:val="32"/>
        </w:rPr>
        <w:softHyphen/>
        <w:t>lomé. Dió impulso al colegio que sostenía la Compañía. En fin, trató de realizar el bello pensamiento que había concebido de fundar un colegio en que se diese educación cristiana y civil a los</w:t>
      </w:r>
      <w:r w:rsidRPr="004B0341">
        <w:rPr>
          <w:color w:val="auto"/>
          <w:sz w:val="32"/>
          <w:szCs w:val="32"/>
        </w:rPr>
        <w:t xml:space="preserve"> niños oaxaqueños.</w:t>
      </w:r>
    </w:p>
    <w:p w:rsidR="00A83A3E" w:rsidRPr="004B0341" w:rsidRDefault="00E20BFD" w:rsidP="004B0341">
      <w:pPr>
        <w:ind w:left="1134" w:right="1134" w:firstLine="567"/>
        <w:jc w:val="both"/>
        <w:rPr>
          <w:color w:val="auto"/>
          <w:sz w:val="32"/>
          <w:szCs w:val="32"/>
        </w:rPr>
      </w:pPr>
      <w:r w:rsidRPr="004B0341">
        <w:rPr>
          <w:color w:val="auto"/>
          <w:sz w:val="32"/>
          <w:szCs w:val="32"/>
        </w:rPr>
        <w:t>“Tan liberalmente disponía de sus rentas para estas últi</w:t>
      </w:r>
      <w:r w:rsidRPr="004B0341">
        <w:rPr>
          <w:color w:val="auto"/>
          <w:sz w:val="32"/>
          <w:szCs w:val="32"/>
        </w:rPr>
        <w:softHyphen/>
        <w:t>mas empresas, como las economizaba para su familia. Vivía en Oaxaca un hermano suyo, pobre y ciego, D. Benito Angel, con su esposa Doña María Millán de Figueroa y cinco hijos; el o</w:t>
      </w:r>
      <w:r w:rsidRPr="004B0341">
        <w:rPr>
          <w:color w:val="auto"/>
          <w:sz w:val="32"/>
          <w:szCs w:val="32"/>
        </w:rPr>
        <w:t>bispo rehusó distinguirlo en sus limosnas de los demás pobres, por no malversar los tesoros de la iglesia. Un sobrino suyo, D. Ignacio Sariñana, tuvo que volverse a México, por no poder subsistir en su compañía. A otro hermano suyo, sacerdote, que pretendí</w:t>
      </w:r>
      <w:r w:rsidRPr="004B0341">
        <w:rPr>
          <w:color w:val="auto"/>
          <w:sz w:val="32"/>
          <w:szCs w:val="32"/>
        </w:rPr>
        <w:t>a ser canónigo de Oaxaca, rehusó toda recomendación, porque decía, “que ningún mérito era para obtener dignidades eclesiásticas ser hermano del obispo”. (2)</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Gay, Historia de Oaxaca, tomo II, págs. 242 y 243.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Madrileño era Fr. Marcos Ramírez del Prado, </w:t>
      </w:r>
      <w:r w:rsidRPr="004B0341">
        <w:rPr>
          <w:color w:val="auto"/>
          <w:sz w:val="32"/>
          <w:szCs w:val="32"/>
        </w:rPr>
        <w:t xml:space="preserve">franciscano, obispo de Chiapas desde 1632 y de Michoacán desde 1639 hasta el de 67; hombre verdaderamente apostólico y emprendedor, y cuasi fundador de la Iglesia michoacana por lo mucho que en ella hizo especialmente en la ciudad de Morelia. A él se debe </w:t>
      </w:r>
      <w:r w:rsidRPr="004B0341">
        <w:rPr>
          <w:color w:val="auto"/>
          <w:sz w:val="32"/>
          <w:szCs w:val="32"/>
        </w:rPr>
        <w:t>la grandiosa catedral que inició en 1640; a él el convento de Santa Catalina y multitud de otras obras piadosas que desde entonces subsistieron hasta hace muy poco tiempo en aquel obispado.</w:t>
      </w:r>
    </w:p>
    <w:p w:rsidR="00A83A3E" w:rsidRPr="004B0341" w:rsidRDefault="00E20BFD" w:rsidP="004B0341">
      <w:pPr>
        <w:ind w:left="1134" w:right="1134" w:firstLine="567"/>
        <w:jc w:val="both"/>
        <w:rPr>
          <w:color w:val="auto"/>
          <w:sz w:val="32"/>
          <w:szCs w:val="32"/>
        </w:rPr>
      </w:pPr>
      <w:r w:rsidRPr="004B0341">
        <w:rPr>
          <w:color w:val="auto"/>
          <w:sz w:val="32"/>
          <w:szCs w:val="32"/>
        </w:rPr>
        <w:t>En 1643 una peste terrible, la más destructora que ha su</w:t>
      </w:r>
      <w:r w:rsidRPr="004B0341">
        <w:rPr>
          <w:color w:val="auto"/>
          <w:sz w:val="32"/>
          <w:szCs w:val="32"/>
        </w:rPr>
        <w:softHyphen/>
        <w:t xml:space="preserve">frido el </w:t>
      </w:r>
      <w:r w:rsidRPr="004B0341">
        <w:rPr>
          <w:color w:val="auto"/>
          <w:sz w:val="32"/>
          <w:szCs w:val="32"/>
        </w:rPr>
        <w:t>país desde la conquista hasta el presente, diezmó la po</w:t>
      </w:r>
      <w:r w:rsidRPr="004B0341">
        <w:rPr>
          <w:color w:val="auto"/>
          <w:sz w:val="32"/>
          <w:szCs w:val="32"/>
        </w:rPr>
        <w:softHyphen/>
        <w:t>blación indígena de la Nueva España, pero cebándose muy par</w:t>
      </w:r>
      <w:r w:rsidRPr="004B0341">
        <w:rPr>
          <w:color w:val="auto"/>
          <w:sz w:val="32"/>
          <w:szCs w:val="32"/>
        </w:rPr>
        <w:softHyphen/>
        <w:t>ticularmente en la entonces provincia de Michoacán. “Fueron tales sus estragos, dice el Sr. Romero, que la ciudad de Tzintzunt- zan que tení</w:t>
      </w:r>
      <w:r w:rsidRPr="004B0341">
        <w:rPr>
          <w:color w:val="auto"/>
          <w:sz w:val="32"/>
          <w:szCs w:val="32"/>
        </w:rPr>
        <w:t>a veinte mil indios, quedó reducida a doscientos”.</w:t>
      </w:r>
    </w:p>
    <w:p w:rsidR="00A83A3E" w:rsidRPr="004B0341" w:rsidRDefault="00E20BFD" w:rsidP="004B0341">
      <w:pPr>
        <w:ind w:left="1134" w:right="1134" w:firstLine="567"/>
        <w:jc w:val="both"/>
        <w:rPr>
          <w:color w:val="auto"/>
          <w:sz w:val="32"/>
          <w:szCs w:val="32"/>
        </w:rPr>
      </w:pPr>
      <w:r w:rsidRPr="004B0341">
        <w:rPr>
          <w:color w:val="auto"/>
          <w:sz w:val="32"/>
          <w:szCs w:val="32"/>
        </w:rPr>
        <w:t>El P. La Rea, testigo ocular de esta devastación, dice: “De seis partes de indios, murieron las cinco en esta provincia, re</w:t>
      </w:r>
      <w:r w:rsidRPr="004B0341">
        <w:rPr>
          <w:color w:val="auto"/>
          <w:sz w:val="32"/>
          <w:szCs w:val="32"/>
        </w:rPr>
        <w:softHyphen/>
        <w:t>duciéndose su multitud a tan poca gente, que a cada paso se ven las ruinas y cimi</w:t>
      </w:r>
      <w:r w:rsidRPr="004B0341">
        <w:rPr>
          <w:color w:val="auto"/>
          <w:sz w:val="32"/>
          <w:szCs w:val="32"/>
        </w:rPr>
        <w:t>entos de las poblaciones que muy grandes fue</w:t>
      </w:r>
      <w:r w:rsidRPr="004B0341">
        <w:rPr>
          <w:color w:val="auto"/>
          <w:sz w:val="32"/>
          <w:szCs w:val="32"/>
        </w:rPr>
        <w:softHyphen/>
        <w:t>ron ayer y hoy no son nada. . . Las paredes están caídas, las calles solas y las ciudades asoladas. . . Apenas hay indios que aren los campos, cultiven las sementeras y guarden los ganados... Si suceden otras do</w:t>
      </w:r>
      <w:r w:rsidRPr="004B0341">
        <w:rPr>
          <w:color w:val="auto"/>
          <w:sz w:val="32"/>
          <w:szCs w:val="32"/>
        </w:rPr>
        <w:t>s o tres pestes como cualquiera de las pasadas, hemos de preguntar cómo eran los indios, su color, traje y trata</w:t>
      </w:r>
      <w:r w:rsidRPr="004B0341">
        <w:rPr>
          <w:color w:val="auto"/>
          <w:sz w:val="32"/>
          <w:szCs w:val="32"/>
        </w:rPr>
        <w:softHyphen/>
        <w:t>mientos. . . etc”. En tan aflictivas circunstancias, desplegó el pre</w:t>
      </w:r>
      <w:r w:rsidRPr="004B0341">
        <w:rPr>
          <w:color w:val="auto"/>
          <w:sz w:val="32"/>
          <w:szCs w:val="32"/>
        </w:rPr>
        <w:softHyphen/>
        <w:t>lado la fuerza de su genio y todos los recursos de su caridad. Improvisó h</w:t>
      </w:r>
      <w:r w:rsidRPr="004B0341">
        <w:rPr>
          <w:color w:val="auto"/>
          <w:sz w:val="32"/>
          <w:szCs w:val="32"/>
        </w:rPr>
        <w:t>ospitales, multiplicó los lazaretos, derramó con pro</w:t>
      </w:r>
      <w:r w:rsidRPr="004B0341">
        <w:rPr>
          <w:color w:val="auto"/>
          <w:sz w:val="32"/>
          <w:szCs w:val="32"/>
        </w:rPr>
        <w:softHyphen/>
        <w:t>fusión sus limosnas y administró personalmente los Sacramentos a los contagiados.</w:t>
      </w:r>
    </w:p>
    <w:p w:rsidR="00A83A3E" w:rsidRPr="004B0341" w:rsidRDefault="00E20BFD" w:rsidP="004B0341">
      <w:pPr>
        <w:ind w:left="1134" w:right="1134" w:firstLine="567"/>
        <w:jc w:val="both"/>
        <w:rPr>
          <w:color w:val="auto"/>
          <w:sz w:val="32"/>
          <w:szCs w:val="32"/>
        </w:rPr>
      </w:pPr>
      <w:r w:rsidRPr="004B0341">
        <w:rPr>
          <w:color w:val="auto"/>
          <w:sz w:val="32"/>
          <w:szCs w:val="32"/>
        </w:rPr>
        <w:t>“Venerable por su pureza, por su caridad, por su celo apos</w:t>
      </w:r>
      <w:r w:rsidRPr="004B0341">
        <w:rPr>
          <w:color w:val="auto"/>
          <w:sz w:val="32"/>
          <w:szCs w:val="32"/>
        </w:rPr>
        <w:softHyphen/>
        <w:t>tólico y por su penitencia, mereció después de su muerte, veri</w:t>
      </w:r>
      <w:r w:rsidRPr="004B0341">
        <w:rPr>
          <w:color w:val="auto"/>
          <w:sz w:val="32"/>
          <w:szCs w:val="32"/>
        </w:rPr>
        <w:softHyphen/>
        <w:t>ficada el 14 de agosto de 1648, que los obispos y cabildos ecle</w:t>
      </w:r>
      <w:r w:rsidRPr="004B0341">
        <w:rPr>
          <w:color w:val="auto"/>
          <w:sz w:val="32"/>
          <w:szCs w:val="32"/>
        </w:rPr>
        <w:softHyphen/>
        <w:t>siásticos de la diócesis de México y Michoacán, solicitasen de la Silla Apostólica su beatificación. Se comenzó el proceso, y las informaciones que se levantaron con aquel propósito, se halla</w:t>
      </w:r>
      <w:r w:rsidRPr="004B0341">
        <w:rPr>
          <w:color w:val="auto"/>
          <w:sz w:val="32"/>
          <w:szCs w:val="32"/>
        </w:rPr>
        <w:t>n encerradas en una arca en el archivo del arzobispado”. (10)</w:t>
      </w:r>
    </w:p>
    <w:p w:rsidR="00A83A3E" w:rsidRPr="004B0341" w:rsidRDefault="00E20BFD" w:rsidP="004B0341">
      <w:pPr>
        <w:ind w:left="1134" w:right="1134" w:firstLine="567"/>
        <w:jc w:val="both"/>
        <w:rPr>
          <w:color w:val="auto"/>
          <w:sz w:val="32"/>
          <w:szCs w:val="32"/>
        </w:rPr>
      </w:pPr>
      <w:r w:rsidRPr="004B0341">
        <w:rPr>
          <w:color w:val="auto"/>
          <w:sz w:val="32"/>
          <w:szCs w:val="32"/>
        </w:rPr>
        <w:t>D. Francisco de Aguiar y Seijas, nacido en la provincia de Galicia, vino sin consagrarse como obispo de Michoacán del que</w:t>
      </w:r>
    </w:p>
    <w:p w:rsidR="00A83A3E" w:rsidRPr="004B0341" w:rsidRDefault="00E20BFD" w:rsidP="004B0341">
      <w:pPr>
        <w:tabs>
          <w:tab w:val="left" w:pos="953"/>
        </w:tabs>
        <w:ind w:left="1134" w:right="1134" w:firstLine="567"/>
        <w:jc w:val="both"/>
        <w:rPr>
          <w:color w:val="auto"/>
          <w:sz w:val="32"/>
          <w:szCs w:val="32"/>
        </w:rPr>
      </w:pPr>
      <w:r w:rsidRPr="004B0341">
        <w:rPr>
          <w:color w:val="auto"/>
          <w:sz w:val="32"/>
          <w:szCs w:val="32"/>
        </w:rPr>
        <w:t>(10)</w:t>
      </w:r>
      <w:r w:rsidRPr="004B0341">
        <w:rPr>
          <w:color w:val="auto"/>
          <w:sz w:val="32"/>
          <w:szCs w:val="32"/>
        </w:rPr>
        <w:tab/>
      </w:r>
      <w:r w:rsidRPr="004B0341">
        <w:rPr>
          <w:color w:val="auto"/>
          <w:sz w:val="32"/>
          <w:szCs w:val="32"/>
        </w:rPr>
        <w:t>Francisco Sosa, “El Episcopado Mexicano”, pág. 138.</w:t>
      </w:r>
    </w:p>
    <w:p w:rsidR="00A83A3E" w:rsidRPr="004B0341" w:rsidRDefault="00E20BFD" w:rsidP="004B0341">
      <w:pPr>
        <w:ind w:left="1134" w:right="1134" w:firstLine="567"/>
        <w:jc w:val="both"/>
        <w:rPr>
          <w:color w:val="auto"/>
          <w:sz w:val="32"/>
          <w:szCs w:val="32"/>
        </w:rPr>
      </w:pPr>
      <w:r w:rsidRPr="004B0341">
        <w:rPr>
          <w:color w:val="auto"/>
          <w:sz w:val="32"/>
          <w:szCs w:val="32"/>
        </w:rPr>
        <w:t>a los tres años</w:t>
      </w:r>
      <w:r w:rsidRPr="004B0341">
        <w:rPr>
          <w:color w:val="auto"/>
          <w:sz w:val="32"/>
          <w:szCs w:val="32"/>
        </w:rPr>
        <w:t xml:space="preserve"> pasó a gobernar la arquidiócesis de México; ante todo, visitó toda la diócesis, trabajo durísimo que repitió el año de 84 y el de 96, con la particularidad muy de notarse, de que no recibía ni alimentos ni regalos de los pueblos por donde pa</w:t>
      </w:r>
      <w:r w:rsidRPr="004B0341">
        <w:rPr>
          <w:color w:val="auto"/>
          <w:sz w:val="32"/>
          <w:szCs w:val="32"/>
        </w:rPr>
        <w:softHyphen/>
        <w:t>saba. En su t</w:t>
      </w:r>
      <w:r w:rsidRPr="004B0341">
        <w:rPr>
          <w:color w:val="auto"/>
          <w:sz w:val="32"/>
          <w:szCs w:val="32"/>
        </w:rPr>
        <w:t>iempo se comenzaron muchas de las obras de los actuales conventos e iglesias de la ciudad de México, y el Sr. Seijas fué quien en 25 de marzo de 1695, colocó la primera piedra de la Colegiata de Guadalupe. Había tomado como mo</w:t>
      </w:r>
      <w:r w:rsidRPr="004B0341">
        <w:rPr>
          <w:color w:val="auto"/>
          <w:sz w:val="32"/>
          <w:szCs w:val="32"/>
        </w:rPr>
        <w:softHyphen/>
        <w:t>delo a Santo Tomás de Villanu</w:t>
      </w:r>
      <w:r w:rsidRPr="004B0341">
        <w:rPr>
          <w:color w:val="auto"/>
          <w:sz w:val="32"/>
          <w:szCs w:val="32"/>
        </w:rPr>
        <w:t>eva, quien como sabemos se dis</w:t>
      </w:r>
      <w:r w:rsidRPr="004B0341">
        <w:rPr>
          <w:color w:val="auto"/>
          <w:sz w:val="32"/>
          <w:szCs w:val="32"/>
        </w:rPr>
        <w:softHyphen/>
        <w:t>tinguió por su espíritu de caridad y beneficencia. Pero su obra más benéfica sin duda alguna, fué la fundación del Seminario Conciliar que vino a terminarse en 1691.</w:t>
      </w:r>
    </w:p>
    <w:p w:rsidR="00A83A3E" w:rsidRPr="004B0341" w:rsidRDefault="00E20BFD" w:rsidP="004B0341">
      <w:pPr>
        <w:ind w:left="1134" w:right="1134" w:firstLine="567"/>
        <w:jc w:val="both"/>
        <w:rPr>
          <w:color w:val="auto"/>
          <w:sz w:val="32"/>
          <w:szCs w:val="32"/>
        </w:rPr>
      </w:pPr>
      <w:r w:rsidRPr="004B0341">
        <w:rPr>
          <w:color w:val="auto"/>
          <w:sz w:val="32"/>
          <w:szCs w:val="32"/>
        </w:rPr>
        <w:t>Muy completa idea de la arquidiócesis y del apostólico celo</w:t>
      </w:r>
      <w:r w:rsidRPr="004B0341">
        <w:rPr>
          <w:color w:val="auto"/>
          <w:sz w:val="32"/>
          <w:szCs w:val="32"/>
        </w:rPr>
        <w:t xml:space="preserve"> del Sr. Seijas nos hace formar la siguiente carta suya dirigida al Rey.</w:t>
      </w:r>
    </w:p>
    <w:p w:rsidR="00A83A3E" w:rsidRPr="004B0341" w:rsidRDefault="00E20BFD" w:rsidP="004B0341">
      <w:pPr>
        <w:ind w:left="1134" w:right="1134" w:firstLine="567"/>
        <w:jc w:val="both"/>
        <w:rPr>
          <w:color w:val="auto"/>
          <w:sz w:val="32"/>
          <w:szCs w:val="32"/>
        </w:rPr>
      </w:pPr>
      <w:r w:rsidRPr="004B0341">
        <w:rPr>
          <w:color w:val="auto"/>
          <w:sz w:val="32"/>
          <w:szCs w:val="32"/>
        </w:rPr>
        <w:t>Señor:</w:t>
      </w:r>
    </w:p>
    <w:p w:rsidR="00A83A3E" w:rsidRPr="004B0341" w:rsidRDefault="00E20BFD" w:rsidP="004B0341">
      <w:pPr>
        <w:ind w:left="1134" w:right="1134" w:firstLine="567"/>
        <w:jc w:val="both"/>
        <w:rPr>
          <w:color w:val="auto"/>
          <w:sz w:val="32"/>
          <w:szCs w:val="32"/>
        </w:rPr>
      </w:pPr>
      <w:r w:rsidRPr="004B0341">
        <w:rPr>
          <w:color w:val="auto"/>
          <w:sz w:val="32"/>
          <w:szCs w:val="32"/>
        </w:rPr>
        <w:t>Cumpliendo con la obligación de mi cargo pastoral, doy cuenta a vuestra Majestad como di principio a la visita de este arzobispado el día 3 de noviembre del año pasado de 83, s</w:t>
      </w:r>
      <w:r w:rsidRPr="004B0341">
        <w:rPr>
          <w:color w:val="auto"/>
          <w:sz w:val="32"/>
          <w:szCs w:val="32"/>
        </w:rPr>
        <w:t>aliendo de esta ciudad por la cordillera de sierra baja, Guasteca, Cus</w:t>
      </w:r>
      <w:r w:rsidRPr="004B0341">
        <w:rPr>
          <w:color w:val="auto"/>
          <w:sz w:val="32"/>
          <w:szCs w:val="32"/>
        </w:rPr>
        <w:softHyphen/>
        <w:t>todia de Tampico, y Sierra alta. En que gasté siete meses y seis días hasta 9 de junio de este presente año de 84, recono</w:t>
      </w:r>
      <w:r w:rsidRPr="004B0341">
        <w:rPr>
          <w:color w:val="auto"/>
          <w:sz w:val="32"/>
          <w:szCs w:val="32"/>
        </w:rPr>
        <w:softHyphen/>
        <w:t>ciendo y visitando todas las doctrinas, así de los seculares co</w:t>
      </w:r>
      <w:r w:rsidRPr="004B0341">
        <w:rPr>
          <w:color w:val="auto"/>
          <w:sz w:val="32"/>
          <w:szCs w:val="32"/>
        </w:rPr>
        <w:t>mo de los regulares que se comprenden en dicha cordillera, sin omitir en la. posibilidad distancia alguna, pues llegué hasta el puerto de la Villa de San Luis de Tampico, y pueblos en su custodia, distantes de esta ciudad más de cien leguas, caminando para</w:t>
      </w:r>
      <w:r w:rsidRPr="004B0341">
        <w:rPr>
          <w:color w:val="auto"/>
          <w:sz w:val="32"/>
          <w:szCs w:val="32"/>
        </w:rPr>
        <w:t xml:space="preserve"> ello más de quinientas de circuito, con algunas incomodi</w:t>
      </w:r>
      <w:r w:rsidRPr="004B0341">
        <w:rPr>
          <w:color w:val="auto"/>
          <w:sz w:val="32"/>
          <w:szCs w:val="32"/>
        </w:rPr>
        <w:softHyphen/>
        <w:t>dades por lo áspero y dilatado de los caminos y sus varios tem</w:t>
      </w:r>
      <w:r w:rsidRPr="004B0341">
        <w:rPr>
          <w:color w:val="auto"/>
          <w:sz w:val="32"/>
          <w:szCs w:val="32"/>
        </w:rPr>
        <w:softHyphen/>
        <w:t>peramentos: y sin embargo de esto, gustoso de experimentar el grande fruto que he conseguido con dar el pasto espiritual a que estoy ob</w:t>
      </w:r>
      <w:r w:rsidRPr="004B0341">
        <w:rPr>
          <w:color w:val="auto"/>
          <w:sz w:val="32"/>
          <w:szCs w:val="32"/>
        </w:rPr>
        <w:t>ligado, que ha sido de tal suerte que en todos los pue</w:t>
      </w:r>
      <w:r w:rsidRPr="004B0341">
        <w:rPr>
          <w:color w:val="auto"/>
          <w:sz w:val="32"/>
          <w:szCs w:val="32"/>
        </w:rPr>
        <w:softHyphen/>
        <w:t>blos, villas y lugares, por donde iba siguiendo la visita concu</w:t>
      </w:r>
      <w:r w:rsidRPr="004B0341">
        <w:rPr>
          <w:color w:val="auto"/>
          <w:sz w:val="32"/>
          <w:szCs w:val="32"/>
        </w:rPr>
        <w:softHyphen/>
        <w:t>rrían los feligreses de ellos con todo fervor, así para recibir el santo sacramento de la confirmación, como para oír las pláticas espiri</w:t>
      </w:r>
      <w:r w:rsidRPr="004B0341">
        <w:rPr>
          <w:color w:val="auto"/>
          <w:sz w:val="32"/>
          <w:szCs w:val="32"/>
        </w:rPr>
        <w:t>tuales, explicación de la doctrina cristiana y procesiones del Via Crucis que personalmente hacía unas veces y otras un sacer</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dote docto y virtuoso que para este fin me acompañó. Publi</w:t>
      </w:r>
      <w:r w:rsidRPr="004B0341">
        <w:rPr>
          <w:color w:val="auto"/>
          <w:sz w:val="32"/>
          <w:szCs w:val="32"/>
        </w:rPr>
        <w:softHyphen/>
        <w:t>cando el jubileo que se concedió y tengo para estas ocasiones de oue r</w:t>
      </w:r>
      <w:r w:rsidRPr="004B0341">
        <w:rPr>
          <w:color w:val="auto"/>
          <w:sz w:val="32"/>
          <w:szCs w:val="32"/>
        </w:rPr>
        <w:t>esultaba el que muchos que estaban en mal' estado se ca</w:t>
      </w:r>
      <w:r w:rsidRPr="004B0341">
        <w:rPr>
          <w:color w:val="auto"/>
          <w:sz w:val="32"/>
          <w:szCs w:val="32"/>
        </w:rPr>
        <w:softHyphen/>
        <w:t>sasen dándoles para ello presto despacho de limosna por la po</w:t>
      </w:r>
      <w:r w:rsidRPr="004B0341">
        <w:rPr>
          <w:color w:val="auto"/>
          <w:sz w:val="32"/>
          <w:szCs w:val="32"/>
        </w:rPr>
        <w:softHyphen/>
        <w:t>breza con que se hallaban: otros que con todo afecto se confesa</w:t>
      </w:r>
      <w:r w:rsidRPr="004B0341">
        <w:rPr>
          <w:color w:val="auto"/>
          <w:sz w:val="32"/>
          <w:szCs w:val="32"/>
        </w:rPr>
        <w:softHyphen/>
        <w:t>ban poniendo todo remedio a los pecados públicos y escandalosos, abominand</w:t>
      </w:r>
      <w:r w:rsidRPr="004B0341">
        <w:rPr>
          <w:color w:val="auto"/>
          <w:sz w:val="32"/>
          <w:szCs w:val="32"/>
        </w:rPr>
        <w:t>o en las pláticas la disolución de los trajes, haciendo para el bien de las almas algunas dispensaciones que fueron convenientes, aplicando algunas limosnas para ayuda a las igle</w:t>
      </w:r>
      <w:r w:rsidRPr="004B0341">
        <w:rPr>
          <w:color w:val="auto"/>
          <w:sz w:val="32"/>
          <w:szCs w:val="32"/>
        </w:rPr>
        <w:softHyphen/>
        <w:t>sias materiales de algunos pueblos que se hallaban caídas y para su ornato. Y</w:t>
      </w:r>
      <w:r w:rsidRPr="004B0341">
        <w:rPr>
          <w:color w:val="auto"/>
          <w:sz w:val="32"/>
          <w:szCs w:val="32"/>
        </w:rPr>
        <w:t xml:space="preserve"> habiendo reconocido los libros de las administra</w:t>
      </w:r>
      <w:r w:rsidRPr="004B0341">
        <w:rPr>
          <w:color w:val="auto"/>
          <w:sz w:val="32"/>
          <w:szCs w:val="32"/>
        </w:rPr>
        <w:softHyphen/>
        <w:t>ciones, no constó de ellos hubiese llegado al Puerto y Custodia de Tampico y sus sujetos, arzobispo alguno por cuya causa ha</w:t>
      </w:r>
      <w:r w:rsidRPr="004B0341">
        <w:rPr>
          <w:color w:val="auto"/>
          <w:sz w:val="32"/>
          <w:szCs w:val="32"/>
        </w:rPr>
        <w:softHyphen/>
        <w:t>bía muchas personas ancianas, así españoles como indios y otras naciones que no e</w:t>
      </w:r>
      <w:r w:rsidRPr="004B0341">
        <w:rPr>
          <w:color w:val="auto"/>
          <w:sz w:val="32"/>
          <w:szCs w:val="32"/>
        </w:rPr>
        <w:t>staban confirmados, en especial por toda la Sierra baja y alta, pueblos de Guasteca, Tampico y los de su Custodia atrayéndolos con sagacidad, para que consiguiesen tan grande beneficio sin llevarles ofrenda ni estipendio alguno: con</w:t>
      </w:r>
      <w:r w:rsidRPr="004B0341">
        <w:rPr>
          <w:color w:val="auto"/>
          <w:sz w:val="32"/>
          <w:szCs w:val="32"/>
        </w:rPr>
        <w:softHyphen/>
        <w:t>siguiendo asimismo el b</w:t>
      </w:r>
      <w:r w:rsidRPr="004B0341">
        <w:rPr>
          <w:color w:val="auto"/>
          <w:sz w:val="32"/>
          <w:szCs w:val="32"/>
        </w:rPr>
        <w:t>autizar personalmente a una familia de bárbaros chichimecos que se componía de seis personas, ya ins</w:t>
      </w:r>
      <w:r w:rsidRPr="004B0341">
        <w:rPr>
          <w:color w:val="auto"/>
          <w:sz w:val="32"/>
          <w:szCs w:val="32"/>
        </w:rPr>
        <w:softHyphen/>
        <w:t>truidos y reducidos a nuestra santa fe en la dicha villa de Tampi</w:t>
      </w:r>
      <w:r w:rsidRPr="004B0341">
        <w:rPr>
          <w:color w:val="auto"/>
          <w:sz w:val="32"/>
          <w:szCs w:val="32"/>
        </w:rPr>
        <w:softHyphen/>
        <w:t>co que de su voluntad con afecto lo pidieron: y pasan en esta cor</w:t>
      </w:r>
      <w:r w:rsidRPr="004B0341">
        <w:rPr>
          <w:color w:val="auto"/>
          <w:sz w:val="32"/>
          <w:szCs w:val="32"/>
        </w:rPr>
        <w:softHyphen/>
        <w:t xml:space="preserve">dillera de más de cien </w:t>
      </w:r>
      <w:r w:rsidRPr="004B0341">
        <w:rPr>
          <w:color w:val="auto"/>
          <w:sz w:val="32"/>
          <w:szCs w:val="32"/>
        </w:rPr>
        <w:t xml:space="preserve">mil las personas que se han confirmado; he procurado por todos modos descargar la real conciencia de vuestra Majestad y la mía, y evitar todas las ofensas de Dios, rtparando y asegurando muchos escrúpulos, dando para ello los despachos necesarios tocantes </w:t>
      </w:r>
      <w:r w:rsidRPr="004B0341">
        <w:rPr>
          <w:color w:val="auto"/>
          <w:sz w:val="32"/>
          <w:szCs w:val="32"/>
        </w:rPr>
        <w:t>a la jurisdicción eclesiástica, soli</w:t>
      </w:r>
      <w:r w:rsidRPr="004B0341">
        <w:rPr>
          <w:color w:val="auto"/>
          <w:sz w:val="32"/>
          <w:szCs w:val="32"/>
        </w:rPr>
        <w:softHyphen/>
        <w:t>citando el alivio de los feligreses, dando para las informaciones matrimoniales especial comisión, a los doctrineros, así seculares como regulares para que puedan hacer las de sus feligreses (me</w:t>
      </w:r>
      <w:r w:rsidRPr="004B0341">
        <w:rPr>
          <w:color w:val="auto"/>
          <w:sz w:val="32"/>
          <w:szCs w:val="32"/>
        </w:rPr>
        <w:softHyphen/>
        <w:t>nos las de los vagos) po</w:t>
      </w:r>
      <w:r w:rsidRPr="004B0341">
        <w:rPr>
          <w:color w:val="auto"/>
          <w:sz w:val="32"/>
          <w:szCs w:val="32"/>
        </w:rPr>
        <w:t>rque se obvien vejaciones y que por este medio todos estén en buen estado, y se les faciliten sus matri</w:t>
      </w:r>
      <w:r w:rsidRPr="004B0341">
        <w:rPr>
          <w:color w:val="auto"/>
          <w:sz w:val="32"/>
          <w:szCs w:val="32"/>
        </w:rPr>
        <w:softHyphen/>
        <w:t>monios, siendo esto de especial consuelo de los feligreses, como asimismo el ver por sus pueblos y tierras a su Pastor.</w:t>
      </w:r>
    </w:p>
    <w:p w:rsidR="00A83A3E" w:rsidRPr="004B0341" w:rsidRDefault="00E20BFD" w:rsidP="004B0341">
      <w:pPr>
        <w:ind w:left="1134" w:right="1134" w:firstLine="567"/>
        <w:jc w:val="both"/>
        <w:rPr>
          <w:color w:val="auto"/>
          <w:sz w:val="32"/>
          <w:szCs w:val="32"/>
        </w:rPr>
      </w:pPr>
      <w:r w:rsidRPr="004B0341">
        <w:rPr>
          <w:color w:val="auto"/>
          <w:sz w:val="32"/>
          <w:szCs w:val="32"/>
        </w:rPr>
        <w:t>Continuaré por otra cordillera m</w:t>
      </w:r>
      <w:r w:rsidRPr="004B0341">
        <w:rPr>
          <w:color w:val="auto"/>
          <w:sz w:val="32"/>
          <w:szCs w:val="32"/>
        </w:rPr>
        <w:t>i visita luego que pasen las aguas, y siempre daré cuenta a vuestra Majestad para que sien</w:t>
      </w:r>
      <w:r w:rsidRPr="004B0341">
        <w:rPr>
          <w:color w:val="auto"/>
          <w:sz w:val="32"/>
          <w:szCs w:val="32"/>
        </w:rPr>
        <w:softHyphen/>
        <w:t>do necesario su real patrocinio tenga debido efecto lo que nece</w:t>
      </w:r>
      <w:r w:rsidRPr="004B0341">
        <w:rPr>
          <w:color w:val="auto"/>
          <w:sz w:val="32"/>
          <w:szCs w:val="32"/>
        </w:rPr>
        <w:softHyphen/>
        <w:t xml:space="preserve">sitare de remedio en descargo de la real conciencia de vuestra Majestad y de la mía. Guarde el cielo </w:t>
      </w:r>
      <w:r w:rsidRPr="004B0341">
        <w:rPr>
          <w:color w:val="auto"/>
          <w:sz w:val="32"/>
          <w:szCs w:val="32"/>
        </w:rPr>
        <w:t>la católica real persona</w:t>
      </w:r>
    </w:p>
    <w:p w:rsidR="00A83A3E" w:rsidRPr="004B0341" w:rsidRDefault="00E20BFD" w:rsidP="004B0341">
      <w:pPr>
        <w:ind w:left="1134" w:right="1134" w:firstLine="567"/>
        <w:jc w:val="both"/>
        <w:rPr>
          <w:color w:val="auto"/>
          <w:sz w:val="32"/>
          <w:szCs w:val="32"/>
        </w:rPr>
      </w:pPr>
      <w:r w:rsidRPr="004B0341">
        <w:rPr>
          <w:color w:val="auto"/>
          <w:sz w:val="32"/>
          <w:szCs w:val="32"/>
        </w:rPr>
        <w:t>de vuestra Majestad para bien y conservación de su monarquía. México y agosto 20 de 1684 años.—Francisco Arzobispo de Mé</w:t>
      </w:r>
      <w:r w:rsidRPr="004B0341">
        <w:rPr>
          <w:color w:val="auto"/>
          <w:sz w:val="32"/>
          <w:szCs w:val="32"/>
        </w:rPr>
        <w:softHyphen/>
        <w:t>xico. (rubricado.) (11).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Entre estos obispos algo notables que hemos elogiado, debe figurar el Sr. D. Nicolás </w:t>
      </w:r>
      <w:r w:rsidRPr="004B0341">
        <w:rPr>
          <w:color w:val="auto"/>
          <w:sz w:val="32"/>
          <w:szCs w:val="32"/>
        </w:rPr>
        <w:t>del Puerto, obispo de Oaxaca, por haber sido indio de raza pura, del pueblo de Santa Catalina en la serranía de Oaxaca. Aunque afamado como doctor y orador en la ciudad de México, sus talentos como obispo apenas si pu</w:t>
      </w:r>
      <w:r w:rsidRPr="004B0341">
        <w:rPr>
          <w:color w:val="auto"/>
          <w:sz w:val="32"/>
          <w:szCs w:val="32"/>
        </w:rPr>
        <w:softHyphen/>
        <w:t>dieron conocerse, pues era ya muy anci</w:t>
      </w:r>
      <w:r w:rsidRPr="004B0341">
        <w:rPr>
          <w:color w:val="auto"/>
          <w:sz w:val="32"/>
          <w:szCs w:val="32"/>
        </w:rPr>
        <w:t>ano cuando fué electo obis-. po de Oaxaca donde tuvo la gloria de fundar el seminario.</w:t>
      </w:r>
    </w:p>
    <w:p w:rsidR="00A83A3E" w:rsidRPr="004B0341" w:rsidRDefault="00E20BFD" w:rsidP="004B0341">
      <w:pPr>
        <w:ind w:left="1134" w:right="1134" w:firstLine="567"/>
        <w:jc w:val="both"/>
        <w:outlineLvl w:val="7"/>
        <w:rPr>
          <w:color w:val="auto"/>
          <w:sz w:val="32"/>
          <w:szCs w:val="32"/>
        </w:rPr>
      </w:pPr>
      <w:bookmarkStart w:id="24" w:name="bookmark28"/>
      <w:bookmarkStart w:id="25" w:name="bookmark29"/>
      <w:r w:rsidRPr="004B0341">
        <w:rPr>
          <w:color w:val="auto"/>
          <w:sz w:val="32"/>
          <w:szCs w:val="32"/>
        </w:rPr>
        <w:t>*</w:t>
      </w:r>
      <w:bookmarkEnd w:id="24"/>
      <w:bookmarkEnd w:id="25"/>
    </w:p>
    <w:p w:rsidR="00A83A3E" w:rsidRPr="004B0341" w:rsidRDefault="00E20BFD" w:rsidP="004B0341">
      <w:pPr>
        <w:ind w:left="1134" w:right="1134" w:firstLine="567"/>
        <w:jc w:val="both"/>
        <w:outlineLvl w:val="7"/>
        <w:rPr>
          <w:color w:val="auto"/>
          <w:sz w:val="32"/>
          <w:szCs w:val="32"/>
        </w:rPr>
      </w:pPr>
      <w:bookmarkStart w:id="26" w:name="bookmark30"/>
      <w:bookmarkStart w:id="27" w:name="bookmark31"/>
      <w:r w:rsidRPr="004B0341">
        <w:rPr>
          <w:color w:val="auto"/>
          <w:sz w:val="32"/>
          <w:szCs w:val="32"/>
        </w:rPr>
        <w:t>* *</w:t>
      </w:r>
      <w:bookmarkEnd w:id="26"/>
      <w:bookmarkEnd w:id="27"/>
    </w:p>
    <w:p w:rsidR="00A83A3E" w:rsidRPr="004B0341" w:rsidRDefault="00E20BFD" w:rsidP="004B0341">
      <w:pPr>
        <w:ind w:left="1134" w:right="1134" w:firstLine="567"/>
        <w:jc w:val="both"/>
        <w:rPr>
          <w:color w:val="auto"/>
          <w:sz w:val="32"/>
          <w:szCs w:val="32"/>
        </w:rPr>
      </w:pPr>
      <w:r w:rsidRPr="004B0341">
        <w:rPr>
          <w:color w:val="auto"/>
          <w:sz w:val="32"/>
          <w:szCs w:val="32"/>
        </w:rPr>
        <w:t>Una ventaja gozaron los obispos del siglo XVII, que no los del siglo anterior, y esta fué, que los límites de sus diócesis ya quedaron fijos, los pleitos acerca de</w:t>
      </w:r>
      <w:r w:rsidRPr="004B0341">
        <w:rPr>
          <w:color w:val="auto"/>
          <w:sz w:val="32"/>
          <w:szCs w:val="32"/>
        </w:rPr>
        <w:t xml:space="preserve"> ellos sobreseídos u olvidados y la tranquilidad, por consiguiente, restituida con grande pro</w:t>
      </w:r>
      <w:r w:rsidRPr="004B0341">
        <w:rPr>
          <w:color w:val="auto"/>
          <w:sz w:val="32"/>
          <w:szCs w:val="32"/>
        </w:rPr>
        <w:softHyphen/>
        <w:t>vecho de los pastores y de las ovejas.</w:t>
      </w:r>
    </w:p>
    <w:p w:rsidR="00A83A3E" w:rsidRPr="004B0341" w:rsidRDefault="00E20BFD" w:rsidP="004B0341">
      <w:pPr>
        <w:ind w:left="1134" w:right="1134" w:firstLine="567"/>
        <w:jc w:val="both"/>
        <w:rPr>
          <w:color w:val="auto"/>
          <w:sz w:val="32"/>
          <w:szCs w:val="32"/>
        </w:rPr>
      </w:pPr>
      <w:r w:rsidRPr="004B0341">
        <w:rPr>
          <w:color w:val="auto"/>
          <w:sz w:val="32"/>
          <w:szCs w:val="32"/>
        </w:rPr>
        <w:t>He aquí como quedaron geográficamente extendidas y limi</w:t>
      </w:r>
      <w:r w:rsidRPr="004B0341">
        <w:rPr>
          <w:color w:val="auto"/>
          <w:sz w:val="32"/>
          <w:szCs w:val="32"/>
        </w:rPr>
        <w:softHyphen/>
        <w:t>tadas sobre nuestro suelo, las siete diócesis que tuvimos durante e</w:t>
      </w:r>
      <w:r w:rsidRPr="004B0341">
        <w:rPr>
          <w:color w:val="auto"/>
          <w:sz w:val="32"/>
          <w:szCs w:val="32"/>
        </w:rPr>
        <w:t>l período colonial:</w:t>
      </w:r>
    </w:p>
    <w:p w:rsidR="00A83A3E" w:rsidRPr="004B0341" w:rsidRDefault="00E20BFD" w:rsidP="004B0341">
      <w:pPr>
        <w:ind w:left="1134" w:right="1134" w:firstLine="567"/>
        <w:jc w:val="both"/>
        <w:rPr>
          <w:color w:val="auto"/>
          <w:sz w:val="32"/>
          <w:szCs w:val="32"/>
        </w:rPr>
      </w:pPr>
      <w:r w:rsidRPr="004B0341">
        <w:rPr>
          <w:color w:val="auto"/>
          <w:sz w:val="32"/>
          <w:szCs w:val="32"/>
        </w:rPr>
        <w:t>El arzobispado de México, pasaba de mar a mar, teniendo la costa de la Huasteca en el mar del Norte o Seno Mexicano, y la de Acapulco en el Océano Pacífico, llamado antes mar del Sur. Comprendía lo siguiente: l</w:t>
      </w:r>
      <w:r w:rsidRPr="004B0341">
        <w:rPr>
          <w:color w:val="auto"/>
          <w:sz w:val="32"/>
          <w:szCs w:val="32"/>
          <w:vertAlign w:val="superscript"/>
        </w:rPr>
        <w:t>9</w:t>
      </w:r>
      <w:r w:rsidRPr="004B0341">
        <w:rPr>
          <w:color w:val="auto"/>
          <w:sz w:val="32"/>
          <w:szCs w:val="32"/>
        </w:rPr>
        <w:t xml:space="preserve"> el Distrito Federal y lo</w:t>
      </w:r>
      <w:r w:rsidRPr="004B0341">
        <w:rPr>
          <w:color w:val="auto"/>
          <w:sz w:val="32"/>
          <w:szCs w:val="32"/>
        </w:rPr>
        <w:t>s tres esta</w:t>
      </w:r>
      <w:r w:rsidRPr="004B0341">
        <w:rPr>
          <w:color w:val="auto"/>
          <w:sz w:val="32"/>
          <w:szCs w:val="32"/>
        </w:rPr>
        <w:softHyphen/>
        <w:t>dos actuales de México, Morelos e Hidalgo. 2</w:t>
      </w:r>
      <w:r w:rsidRPr="004B0341">
        <w:rPr>
          <w:color w:val="auto"/>
          <w:sz w:val="32"/>
          <w:szCs w:val="32"/>
          <w:vertAlign w:val="superscript"/>
        </w:rPr>
        <w:t>9</w:t>
      </w:r>
      <w:r w:rsidRPr="004B0341">
        <w:rPr>
          <w:color w:val="auto"/>
          <w:sz w:val="32"/>
          <w:szCs w:val="32"/>
        </w:rPr>
        <w:t xml:space="preserve"> El estado de Que- rétaro, con excepción de la sierra habitada entonces por indios Pames, gentiles e independientes, pues no se redujeron sino un siglo después por mano de misioneros franciscanos. 3</w:t>
      </w:r>
      <w:r w:rsidRPr="004B0341">
        <w:rPr>
          <w:color w:val="auto"/>
          <w:sz w:val="32"/>
          <w:szCs w:val="32"/>
          <w:vertAlign w:val="superscript"/>
        </w:rPr>
        <w:t>9</w:t>
      </w:r>
      <w:r w:rsidRPr="004B0341">
        <w:rPr>
          <w:color w:val="auto"/>
          <w:sz w:val="32"/>
          <w:szCs w:val="32"/>
        </w:rPr>
        <w:t xml:space="preserve"> La Huas</w:t>
      </w:r>
      <w:r w:rsidRPr="004B0341">
        <w:rPr>
          <w:color w:val="auto"/>
          <w:sz w:val="32"/>
          <w:szCs w:val="32"/>
        </w:rPr>
        <w:softHyphen/>
        <w:t xml:space="preserve">teca Potosina, </w:t>
      </w:r>
      <w:r w:rsidRPr="004B0341">
        <w:rPr>
          <w:color w:val="auto"/>
          <w:sz w:val="32"/>
          <w:szCs w:val="32"/>
        </w:rPr>
        <w:t xml:space="preserve">o </w:t>
      </w:r>
      <w:r w:rsidRPr="004B0341">
        <w:rPr>
          <w:color w:val="auto"/>
          <w:sz w:val="32"/>
          <w:szCs w:val="32"/>
        </w:rPr>
        <w:t>sean los tres partidos de Tancanhuitz, Valles y Tamazunchale, del estado de San Luis. 4</w:t>
      </w:r>
      <w:r w:rsidRPr="004B0341">
        <w:rPr>
          <w:color w:val="auto"/>
          <w:sz w:val="32"/>
          <w:szCs w:val="32"/>
          <w:vertAlign w:val="superscript"/>
        </w:rPr>
        <w:t>9</w:t>
      </w:r>
      <w:r w:rsidRPr="004B0341">
        <w:rPr>
          <w:color w:val="auto"/>
          <w:sz w:val="32"/>
          <w:szCs w:val="32"/>
        </w:rPr>
        <w:t xml:space="preserve"> la Huasteca Veracru- zana, o sean los cantones de Ozuluama y Tantoyucan en el es</w:t>
      </w:r>
      <w:r w:rsidRPr="004B0341">
        <w:rPr>
          <w:color w:val="auto"/>
          <w:sz w:val="32"/>
          <w:szCs w:val="32"/>
        </w:rPr>
        <w:softHyphen/>
        <w:t>tado de Veracruz. 5</w:t>
      </w:r>
      <w:r w:rsidRPr="004B0341">
        <w:rPr>
          <w:color w:val="auto"/>
          <w:sz w:val="32"/>
          <w:szCs w:val="32"/>
          <w:vertAlign w:val="superscript"/>
        </w:rPr>
        <w:t>9</w:t>
      </w:r>
      <w:r w:rsidRPr="004B0341">
        <w:rPr>
          <w:color w:val="auto"/>
          <w:sz w:val="32"/>
          <w:szCs w:val="32"/>
        </w:rPr>
        <w:t xml:space="preserve"> Los distritos del estado actual de Guan</w:t>
      </w:r>
      <w:r w:rsidRPr="004B0341">
        <w:rPr>
          <w:color w:val="auto"/>
          <w:sz w:val="32"/>
          <w:szCs w:val="32"/>
        </w:rPr>
        <w:t>a- juato, a saber: Iturbide (Casas Viejas) y Victoria (Xichú).</w:t>
      </w:r>
    </w:p>
    <w:p w:rsidR="00A83A3E" w:rsidRPr="004B0341" w:rsidRDefault="00E20BFD" w:rsidP="004B0341">
      <w:pPr>
        <w:tabs>
          <w:tab w:val="left" w:pos="978"/>
        </w:tabs>
        <w:ind w:left="1134" w:right="1134" w:firstLine="567"/>
        <w:jc w:val="both"/>
        <w:rPr>
          <w:color w:val="auto"/>
          <w:sz w:val="32"/>
          <w:szCs w:val="32"/>
        </w:rPr>
      </w:pPr>
      <w:r w:rsidRPr="004B0341">
        <w:rPr>
          <w:color w:val="auto"/>
          <w:sz w:val="32"/>
          <w:szCs w:val="32"/>
        </w:rPr>
        <w:t>(11)</w:t>
      </w:r>
      <w:r w:rsidRPr="004B0341">
        <w:rPr>
          <w:color w:val="auto"/>
          <w:sz w:val="32"/>
          <w:szCs w:val="32"/>
        </w:rPr>
        <w:tab/>
      </w:r>
      <w:r w:rsidRPr="004B0341">
        <w:rPr>
          <w:color w:val="auto"/>
          <w:sz w:val="32"/>
          <w:szCs w:val="32"/>
        </w:rPr>
        <w:t>(Al dorso se lee:) Consejo 27 de septiembre de 1685.</w:t>
      </w:r>
    </w:p>
    <w:p w:rsidR="00A83A3E" w:rsidRPr="004B0341" w:rsidRDefault="00E20BFD" w:rsidP="004B0341">
      <w:pPr>
        <w:ind w:left="1134" w:right="1134" w:firstLine="567"/>
        <w:jc w:val="both"/>
        <w:rPr>
          <w:color w:val="auto"/>
          <w:sz w:val="32"/>
          <w:szCs w:val="32"/>
        </w:rPr>
      </w:pPr>
      <w:r w:rsidRPr="004B0341">
        <w:rPr>
          <w:color w:val="auto"/>
          <w:sz w:val="32"/>
          <w:szCs w:val="32"/>
        </w:rPr>
        <w:t>Recibo y gracias y que se espera lo continuará en cumplimiento de su obligación y celo (rubricado).—A. G. I. 60-4-3.</w:t>
      </w:r>
    </w:p>
    <w:p w:rsidR="00A83A3E" w:rsidRPr="004B0341" w:rsidRDefault="00E20BFD" w:rsidP="004B0341">
      <w:pPr>
        <w:ind w:left="1134" w:right="1134" w:firstLine="567"/>
        <w:jc w:val="both"/>
        <w:rPr>
          <w:color w:val="auto"/>
          <w:sz w:val="32"/>
          <w:szCs w:val="32"/>
        </w:rPr>
      </w:pPr>
      <w:r w:rsidRPr="004B0341">
        <w:rPr>
          <w:color w:val="auto"/>
          <w:sz w:val="32"/>
          <w:szCs w:val="32"/>
        </w:rPr>
        <w:t>6</w:t>
      </w:r>
      <w:r w:rsidRPr="004B0341">
        <w:rPr>
          <w:color w:val="auto"/>
          <w:sz w:val="32"/>
          <w:szCs w:val="32"/>
          <w:vertAlign w:val="superscript"/>
        </w:rPr>
        <w:t>9</w:t>
      </w:r>
      <w:r w:rsidRPr="004B0341">
        <w:rPr>
          <w:color w:val="auto"/>
          <w:sz w:val="32"/>
          <w:szCs w:val="32"/>
        </w:rPr>
        <w:t xml:space="preserve"> Cinco distritos</w:t>
      </w:r>
      <w:r w:rsidRPr="004B0341">
        <w:rPr>
          <w:color w:val="auto"/>
          <w:sz w:val="32"/>
          <w:szCs w:val="32"/>
        </w:rPr>
        <w:t xml:space="preserve"> del estado actual de Guerrero, a saber: Alar- cón (Taxco), Aldama (Teloloapan), Bravos (Chilpancingo), Hi</w:t>
      </w:r>
      <w:r w:rsidRPr="004B0341">
        <w:rPr>
          <w:color w:val="auto"/>
          <w:sz w:val="32"/>
          <w:szCs w:val="32"/>
        </w:rPr>
        <w:softHyphen/>
        <w:t>dalgo (Iguala) y Tavares (Acapulco).</w:t>
      </w:r>
    </w:p>
    <w:p w:rsidR="00A83A3E" w:rsidRPr="004B0341" w:rsidRDefault="00E20BFD" w:rsidP="004B0341">
      <w:pPr>
        <w:ind w:left="1134" w:right="1134" w:firstLine="567"/>
        <w:jc w:val="both"/>
        <w:rPr>
          <w:color w:val="auto"/>
          <w:sz w:val="32"/>
          <w:szCs w:val="32"/>
        </w:rPr>
      </w:pPr>
      <w:r w:rsidRPr="004B0341">
        <w:rPr>
          <w:color w:val="auto"/>
          <w:sz w:val="32"/>
          <w:szCs w:val="32"/>
        </w:rPr>
        <w:t>Obispado de Tlaxcala.—Con asiento en Puebla, por lo cual fué llamado más tarde obispado de Puebla de los Angeles</w:t>
      </w:r>
      <w:r w:rsidRPr="004B0341">
        <w:rPr>
          <w:color w:val="auto"/>
          <w:sz w:val="32"/>
          <w:szCs w:val="32"/>
        </w:rPr>
        <w:t>. Tam</w:t>
      </w:r>
      <w:r w:rsidRPr="004B0341">
        <w:rPr>
          <w:color w:val="auto"/>
          <w:sz w:val="32"/>
          <w:szCs w:val="32"/>
        </w:rPr>
        <w:softHyphen/>
        <w:t>bién pasaba de mar a mar, teniendo en el Norte la costa Vera- ciuzana desde Alvarado y Tamiahua, y en el mar del Sur la costa de Ayutla, o de la provincia marítima que antiguamente llamaban Xalapa, Cintla y' Acatlán de la Costa, en el actual estado d</w:t>
      </w:r>
      <w:r w:rsidRPr="004B0341">
        <w:rPr>
          <w:color w:val="auto"/>
          <w:sz w:val="32"/>
          <w:szCs w:val="32"/>
        </w:rPr>
        <w:t xml:space="preserve">e Guerrero. Comprendía lo siguiente: 1’ Los actuales estados de Tlaxcala y Puebla. 2° Casi todo el estado de Veracruz, menos dos cantones septentrionales: Tantoyuca y Cozuluama, pertenecientes a la mitra de México; tres cantones del Sudeste completos: Los </w:t>
      </w:r>
      <w:r w:rsidRPr="004B0341">
        <w:rPr>
          <w:color w:val="auto"/>
          <w:sz w:val="32"/>
          <w:szCs w:val="32"/>
        </w:rPr>
        <w:t>Tuxtlas, Acayucan, Minatitlán, y además una parte del cantón de Cosamaloapan, administrados todos ellos pol</w:t>
      </w:r>
      <w:r w:rsidRPr="004B0341">
        <w:rPr>
          <w:color w:val="auto"/>
          <w:sz w:val="32"/>
          <w:szCs w:val="32"/>
        </w:rPr>
        <w:softHyphen/>
        <w:t>la mitra de Oaxaca. 3</w:t>
      </w:r>
      <w:r w:rsidRPr="004B0341">
        <w:rPr>
          <w:color w:val="auto"/>
          <w:sz w:val="32"/>
          <w:szCs w:val="32"/>
          <w:vertAlign w:val="superscript"/>
        </w:rPr>
        <w:t>?</w:t>
      </w:r>
      <w:r w:rsidRPr="004B0341">
        <w:rPr>
          <w:color w:val="auto"/>
          <w:sz w:val="32"/>
          <w:szCs w:val="32"/>
        </w:rPr>
        <w:t xml:space="preserve"> los tres distritos de Huaxuapan, Tzilaca- yoapan y Xiuixtlahuacán (hoy Juestlahuaca) del estado de Oa</w:t>
      </w:r>
      <w:r w:rsidRPr="004B0341">
        <w:rPr>
          <w:color w:val="auto"/>
          <w:sz w:val="32"/>
          <w:szCs w:val="32"/>
        </w:rPr>
        <w:softHyphen/>
        <w:t>xaca. 4</w:t>
      </w:r>
      <w:r w:rsidRPr="004B0341">
        <w:rPr>
          <w:color w:val="auto"/>
          <w:sz w:val="32"/>
          <w:szCs w:val="32"/>
          <w:vertAlign w:val="superscript"/>
        </w:rPr>
        <w:t>9</w:t>
      </w:r>
      <w:r w:rsidRPr="004B0341">
        <w:rPr>
          <w:color w:val="auto"/>
          <w:sz w:val="32"/>
          <w:szCs w:val="32"/>
        </w:rPr>
        <w:t xml:space="preserve"> Los cinco dist</w:t>
      </w:r>
      <w:r w:rsidRPr="004B0341">
        <w:rPr>
          <w:color w:val="auto"/>
          <w:sz w:val="32"/>
          <w:szCs w:val="32"/>
        </w:rPr>
        <w:t>ritos de Allende (Ayutla), Alvarez (Chi- lapa), Guerrero (Tixtla), Morelos (Tlapa) y Zaragoza (Cua- muchtitlán) en el estado de Guerrero.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Obispado de Michoacán.—La cédula erigiendo la provincia en 1534 declaraba capital a Tzintzuntzan, pero el primer </w:t>
      </w:r>
      <w:r w:rsidRPr="004B0341">
        <w:rPr>
          <w:color w:val="auto"/>
          <w:sz w:val="32"/>
          <w:szCs w:val="32"/>
        </w:rPr>
        <w:t>obispo trasladó la sede a Pátzcuaro, y más tarde se pasó a Valladolid ce Guayangareo, donde ya estaba en el último cuarto del siglo XVI. Sólo tenía costas en el mar del Sur, y eran las de Colima, las de la provincia de Motines (hoy distrito de Calcomán) en</w:t>
      </w:r>
      <w:r w:rsidRPr="004B0341">
        <w:rPr>
          <w:color w:val="auto"/>
          <w:sz w:val="32"/>
          <w:szCs w:val="32"/>
        </w:rPr>
        <w:t xml:space="preserve"> el estado de Michoacán, y las de la antigua provincia de Zacatu- la, en el actual estado de Guerrero, hasta Técpan. El mapa coe</w:t>
      </w:r>
      <w:r w:rsidRPr="004B0341">
        <w:rPr>
          <w:color w:val="auto"/>
          <w:sz w:val="32"/>
          <w:szCs w:val="32"/>
        </w:rPr>
        <w:softHyphen/>
        <w:t>táneo del obispado que publicó el cronista González de Dávila en el siglo XVII, da muy buena idea de los extensos territorios q</w:t>
      </w:r>
      <w:r w:rsidRPr="004B0341">
        <w:rPr>
          <w:color w:val="auto"/>
          <w:sz w:val="32"/>
          <w:szCs w:val="32"/>
        </w:rPr>
        <w:t xml:space="preserve">ue administraba. El obispado comprendía en 1636 lo siguiente: P Los estados actuales de Michoacán y Colima, por entero. 2* Casi todo el estado de Guana juato, salvo los distritos de Xichú y Casas Viejas (hoy Victoria e Iturbide), que pertenecían ala mitra </w:t>
      </w:r>
      <w:r w:rsidRPr="004B0341">
        <w:rPr>
          <w:color w:val="auto"/>
          <w:sz w:val="32"/>
          <w:szCs w:val="32"/>
        </w:rPr>
        <w:t>de México. 3</w:t>
      </w:r>
      <w:r w:rsidRPr="004B0341">
        <w:rPr>
          <w:color w:val="auto"/>
          <w:sz w:val="32"/>
          <w:szCs w:val="32"/>
          <w:vertAlign w:val="superscript"/>
        </w:rPr>
        <w:t>9</w:t>
      </w:r>
      <w:r w:rsidRPr="004B0341">
        <w:rPr>
          <w:color w:val="auto"/>
          <w:sz w:val="32"/>
          <w:szCs w:val="32"/>
        </w:rPr>
        <w:t xml:space="preserve"> Dos cantones del estado de Jalisco: Zapotlán y la Barca, de modo que la laguna de Chapala estaba por mi</w:t>
      </w:r>
      <w:r w:rsidRPr="004B0341">
        <w:rPr>
          <w:color w:val="auto"/>
          <w:sz w:val="32"/>
          <w:szCs w:val="32"/>
        </w:rPr>
        <w:softHyphen/>
        <w:t>tad comprendida en el obispado. 4</w:t>
      </w:r>
      <w:r w:rsidRPr="004B0341">
        <w:rPr>
          <w:color w:val="auto"/>
          <w:sz w:val="32"/>
          <w:szCs w:val="32"/>
          <w:vertAlign w:val="superscript"/>
        </w:rPr>
        <w:t>9</w:t>
      </w:r>
      <w:r w:rsidRPr="004B0341">
        <w:rPr>
          <w:color w:val="auto"/>
          <w:sz w:val="32"/>
          <w:szCs w:val="32"/>
        </w:rPr>
        <w:t xml:space="preserve"> Tres distritos del estado de Guerrero, a saber: Galeana (Tecpan), La Unión (Coahuayutla y</w:t>
      </w:r>
    </w:p>
    <w:p w:rsidR="00A83A3E" w:rsidRPr="004B0341" w:rsidRDefault="00E20BFD" w:rsidP="004B0341">
      <w:pPr>
        <w:ind w:left="1134" w:right="1134" w:firstLine="567"/>
        <w:jc w:val="both"/>
        <w:rPr>
          <w:color w:val="auto"/>
          <w:sz w:val="32"/>
          <w:szCs w:val="32"/>
        </w:rPr>
      </w:pPr>
      <w:r w:rsidRPr="004B0341">
        <w:rPr>
          <w:color w:val="auto"/>
          <w:sz w:val="32"/>
          <w:szCs w:val="32"/>
        </w:rPr>
        <w:t>Zacatula) y M</w:t>
      </w:r>
      <w:r w:rsidRPr="004B0341">
        <w:rPr>
          <w:color w:val="auto"/>
          <w:sz w:val="32"/>
          <w:szCs w:val="32"/>
        </w:rPr>
        <w:t xml:space="preserve">ina (Coyuca de Catalán y Cozumala). 5- Una gran parte del estado de San Luis Potosí, salvo los tres distritos de Catorce, Moctezuma y Salinas que pertenecían al obispado de Guadalajara, y otros tres distritos de la Huasteca Potosina (Tan- canhuitz, Valles </w:t>
      </w:r>
      <w:r w:rsidRPr="004B0341">
        <w:rPr>
          <w:color w:val="auto"/>
          <w:sz w:val="32"/>
          <w:szCs w:val="32"/>
        </w:rPr>
        <w:t>y Tamazunchale), que correspondían al arzobis</w:t>
      </w:r>
      <w:r w:rsidRPr="004B0341">
        <w:rPr>
          <w:color w:val="auto"/>
          <w:sz w:val="32"/>
          <w:szCs w:val="32"/>
        </w:rPr>
        <w:softHyphen/>
        <w:t>pado de México.</w:t>
      </w:r>
    </w:p>
    <w:p w:rsidR="00A83A3E" w:rsidRPr="004B0341" w:rsidRDefault="00E20BFD" w:rsidP="004B0341">
      <w:pPr>
        <w:ind w:left="1134" w:right="1134" w:firstLine="567"/>
        <w:jc w:val="both"/>
        <w:rPr>
          <w:color w:val="auto"/>
          <w:sz w:val="32"/>
          <w:szCs w:val="32"/>
        </w:rPr>
      </w:pPr>
      <w:r w:rsidRPr="004B0341">
        <w:rPr>
          <w:color w:val="auto"/>
          <w:sz w:val="32"/>
          <w:szCs w:val="32"/>
        </w:rPr>
        <w:t>Obispado de Antequera o de Oaxaca. — La región llamada •‘Provincia de los Mixtecas” en la cédula, cambió su nombre por este otro en razón de haberse declarado asiento del obispado la ciudad de O</w:t>
      </w:r>
      <w:r w:rsidRPr="004B0341">
        <w:rPr>
          <w:color w:val="auto"/>
          <w:sz w:val="32"/>
          <w:szCs w:val="32"/>
        </w:rPr>
        <w:t>axaca. Tenía costas el obispado en los dos mares: en el Sur las que corren desde Tehuantepec hasta el distrito de Abasólo en Guerrero (inclusive) ; por el mar del Norte o Seno Mexicano le correspondían las costas de los Estados de Veracruz y Tabasco, desde</w:t>
      </w:r>
      <w:r w:rsidRPr="004B0341">
        <w:rPr>
          <w:color w:val="auto"/>
          <w:sz w:val="32"/>
          <w:szCs w:val="32"/>
        </w:rPr>
        <w:t xml:space="preserve"> el río de Alvarado hasta los Ahualulcos o algo más al Oriente. Su jurisdicción extendíase a lo siguiente: l</w:t>
      </w:r>
      <w:r w:rsidRPr="004B0341">
        <w:rPr>
          <w:color w:val="auto"/>
          <w:sz w:val="32"/>
          <w:szCs w:val="32"/>
          <w:vertAlign w:val="superscript"/>
        </w:rPr>
        <w:t>9</w:t>
      </w:r>
      <w:r w:rsidRPr="004B0341">
        <w:rPr>
          <w:color w:val="auto"/>
          <w:sz w:val="32"/>
          <w:szCs w:val="32"/>
        </w:rPr>
        <w:t xml:space="preserve"> Casi todo el Estado actual de Oaxaca, menos los tres distritos de Huaxuapan, Xiuixtlahuacan y Tzilacayoapan, pertenecientes a la mitra de Puebla. </w:t>
      </w:r>
      <w:r w:rsidRPr="004B0341">
        <w:rPr>
          <w:color w:val="auto"/>
          <w:sz w:val="32"/>
          <w:szCs w:val="32"/>
        </w:rPr>
        <w:t>2</w:t>
      </w:r>
      <w:r w:rsidRPr="004B0341">
        <w:rPr>
          <w:color w:val="auto"/>
          <w:sz w:val="32"/>
          <w:szCs w:val="32"/>
          <w:vertAlign w:val="superscript"/>
        </w:rPr>
        <w:t>9</w:t>
      </w:r>
      <w:r w:rsidRPr="004B0341">
        <w:rPr>
          <w:color w:val="auto"/>
          <w:sz w:val="32"/>
          <w:szCs w:val="32"/>
        </w:rPr>
        <w:t xml:space="preserve"> El distrito de Abasólo (antes Ometepec) en el actual Estado de Guerrero. 3</w:t>
      </w:r>
      <w:r w:rsidRPr="004B0341">
        <w:rPr>
          <w:color w:val="auto"/>
          <w:sz w:val="32"/>
          <w:szCs w:val="32"/>
          <w:vertAlign w:val="superscript"/>
        </w:rPr>
        <w:t>9</w:t>
      </w:r>
      <w:r w:rsidRPr="004B0341">
        <w:rPr>
          <w:color w:val="auto"/>
          <w:sz w:val="32"/>
          <w:szCs w:val="32"/>
        </w:rPr>
        <w:t xml:space="preserve"> Tres cantones y parte de otro en el Estado de Veracruz, a saber: los de los Tuxtlas, Acayucan y Minatitlán, completos, y una parte del cantón de Cosamaloapan comprendiendo los p</w:t>
      </w:r>
      <w:r w:rsidRPr="004B0341">
        <w:rPr>
          <w:color w:val="auto"/>
          <w:sz w:val="32"/>
          <w:szCs w:val="32"/>
        </w:rPr>
        <w:t>ueblos de Chacaltianquiz, Tesechoacán, Ota- titlán, Tlacoxalpan, el famoso y antiguo pueblo de Cuauhcuzpal- tepec, hoy arruinado, y extensas llanuras hasta la sierra. 4</w:t>
      </w:r>
      <w:r w:rsidRPr="004B0341">
        <w:rPr>
          <w:color w:val="auto"/>
          <w:sz w:val="32"/>
          <w:szCs w:val="32"/>
          <w:vertAlign w:val="superscript"/>
        </w:rPr>
        <w:t>9</w:t>
      </w:r>
      <w:r w:rsidRPr="004B0341">
        <w:rPr>
          <w:color w:val="auto"/>
          <w:sz w:val="32"/>
          <w:szCs w:val="32"/>
        </w:rPr>
        <w:t xml:space="preserve"> El partido de Huimanguillo (antes de los Ahualulcos) en el actual Estado de Tabasco. E</w:t>
      </w:r>
      <w:r w:rsidRPr="004B0341">
        <w:rPr>
          <w:color w:val="auto"/>
          <w:sz w:val="32"/>
          <w:szCs w:val="32"/>
        </w:rPr>
        <w:t>n papeles antiguos he visto inscritos tam</w:t>
      </w:r>
      <w:r w:rsidRPr="004B0341">
        <w:rPr>
          <w:color w:val="auto"/>
          <w:sz w:val="32"/>
          <w:szCs w:val="32"/>
        </w:rPr>
        <w:softHyphen/>
        <w:t>bién como del obispado de Oaxaca, pueblos que hoy pertenecen al partido de Cuanduacán en Tabasco. (12)</w:t>
      </w:r>
    </w:p>
    <w:p w:rsidR="00A83A3E" w:rsidRPr="004B0341" w:rsidRDefault="00E20BFD" w:rsidP="004B0341">
      <w:pPr>
        <w:ind w:left="1134" w:right="1134" w:firstLine="567"/>
        <w:jc w:val="both"/>
        <w:rPr>
          <w:color w:val="auto"/>
          <w:sz w:val="32"/>
          <w:szCs w:val="32"/>
        </w:rPr>
      </w:pPr>
      <w:r w:rsidRPr="004B0341">
        <w:rPr>
          <w:color w:val="auto"/>
          <w:sz w:val="32"/>
          <w:szCs w:val="32"/>
        </w:rPr>
        <w:t>La diócesis de Chiapas se redujo desde el siglo XVI, a sólo el actual Estado del mismo nombre.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diócesis de </w:t>
      </w:r>
      <w:r w:rsidRPr="004B0341">
        <w:rPr>
          <w:color w:val="auto"/>
          <w:sz w:val="32"/>
          <w:szCs w:val="32"/>
        </w:rPr>
        <w:t>Yucatán comprendió toda y sola la provincia Maya, incluso Tabasco como vicaría.</w:t>
      </w:r>
    </w:p>
    <w:p w:rsidR="00A83A3E" w:rsidRPr="004B0341" w:rsidRDefault="00E20BFD" w:rsidP="004B0341">
      <w:pPr>
        <w:ind w:left="1134" w:right="1134" w:firstLine="567"/>
        <w:jc w:val="both"/>
        <w:rPr>
          <w:color w:val="auto"/>
          <w:sz w:val="32"/>
          <w:szCs w:val="32"/>
        </w:rPr>
      </w:pPr>
      <w:r w:rsidRPr="004B0341">
        <w:rPr>
          <w:color w:val="auto"/>
          <w:sz w:val="32"/>
          <w:szCs w:val="32"/>
        </w:rPr>
        <w:t>La diócesis de Nueva Galicia sufrió en el siglo XVII la mo</w:t>
      </w:r>
      <w:r w:rsidRPr="004B0341">
        <w:rPr>
          <w:color w:val="auto"/>
          <w:sz w:val="32"/>
          <w:szCs w:val="32"/>
        </w:rPr>
        <w:softHyphen/>
        <w:t>dificación originada por la nueva diócesis de Durango.</w:t>
      </w:r>
    </w:p>
    <w:p w:rsidR="00A83A3E" w:rsidRPr="004B0341" w:rsidRDefault="00E20BFD" w:rsidP="004B0341">
      <w:pPr>
        <w:ind w:left="1134" w:right="1134" w:firstLine="567"/>
        <w:jc w:val="both"/>
        <w:rPr>
          <w:color w:val="auto"/>
          <w:sz w:val="32"/>
          <w:szCs w:val="32"/>
        </w:rPr>
      </w:pPr>
      <w:r w:rsidRPr="004B0341">
        <w:rPr>
          <w:color w:val="auto"/>
          <w:sz w:val="32"/>
          <w:szCs w:val="32"/>
        </w:rPr>
        <w:t>Este obispado necesario de extrema necesidad fué erigido el añ</w:t>
      </w:r>
      <w:r w:rsidRPr="004B0341">
        <w:rPr>
          <w:color w:val="auto"/>
          <w:sz w:val="32"/>
          <w:szCs w:val="32"/>
        </w:rPr>
        <w:t>o de 1620 por Bula de Paulo V, dándole por sede la antigua</w:t>
      </w:r>
    </w:p>
    <w:p w:rsidR="00A83A3E" w:rsidRPr="004B0341" w:rsidRDefault="00E20BFD" w:rsidP="004B0341">
      <w:pPr>
        <w:tabs>
          <w:tab w:val="left" w:pos="911"/>
        </w:tabs>
        <w:ind w:left="1134" w:right="1134" w:firstLine="567"/>
        <w:jc w:val="both"/>
        <w:rPr>
          <w:color w:val="auto"/>
          <w:sz w:val="32"/>
          <w:szCs w:val="32"/>
        </w:rPr>
      </w:pPr>
      <w:r w:rsidRPr="004B0341">
        <w:rPr>
          <w:color w:val="auto"/>
          <w:sz w:val="32"/>
          <w:szCs w:val="32"/>
        </w:rPr>
        <w:t>(12)</w:t>
      </w:r>
      <w:r w:rsidRPr="004B0341">
        <w:rPr>
          <w:color w:val="auto"/>
          <w:sz w:val="32"/>
          <w:szCs w:val="32"/>
        </w:rPr>
        <w:tab/>
      </w:r>
      <w:r w:rsidRPr="004B0341">
        <w:rPr>
          <w:color w:val="auto"/>
          <w:sz w:val="32"/>
          <w:szCs w:val="32"/>
        </w:rPr>
        <w:t>División territorial de Nueva España en el año de 1636, por F. del Paso y Troncoso. Anales del Museo Nacional, México, 1912.</w:t>
      </w:r>
    </w:p>
    <w:p w:rsidR="00A83A3E" w:rsidRPr="004B0341" w:rsidRDefault="00E20BFD" w:rsidP="004B0341">
      <w:pPr>
        <w:ind w:left="1134" w:right="1134" w:firstLine="567"/>
        <w:jc w:val="both"/>
        <w:rPr>
          <w:color w:val="auto"/>
          <w:sz w:val="32"/>
          <w:szCs w:val="32"/>
        </w:rPr>
      </w:pPr>
      <w:r w:rsidRPr="004B0341">
        <w:rPr>
          <w:color w:val="auto"/>
          <w:sz w:val="32"/>
          <w:szCs w:val="32"/>
        </w:rPr>
        <w:t>Guadiana, capital de la Nueva Vizcaya, que ya para entonces empezab</w:t>
      </w:r>
      <w:r w:rsidRPr="004B0341">
        <w:rPr>
          <w:color w:val="auto"/>
          <w:sz w:val="32"/>
          <w:szCs w:val="32"/>
        </w:rPr>
        <w:t>a a tener su actual nombre: Durango.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señor Obispo de Guadalajara Don Fray Juan del Valle y el Licenciado Pedro de Otarola, Presidente de la Audiencia de Nueva Galicia, de acuerdo con una real cédula fechada en Madrid a 14 de junio de 1621, trazaron así </w:t>
      </w:r>
      <w:r w:rsidRPr="004B0341">
        <w:rPr>
          <w:color w:val="auto"/>
          <w:sz w:val="32"/>
          <w:szCs w:val="32"/>
        </w:rPr>
        <w:t>los límites de la nueva dió</w:t>
      </w:r>
      <w:r w:rsidRPr="004B0341">
        <w:rPr>
          <w:color w:val="auto"/>
          <w:sz w:val="32"/>
          <w:szCs w:val="32"/>
        </w:rPr>
        <w:softHyphen/>
        <w:t>cesis: (13) La línea Acaponeta (Estado de Nayarit), Nieves (Zacatecas), Parras (Coahuila) y siguiendo indefinidamente esta última línea hacia el Noreste, eran los límites hacia el Sur de la diócesis de Durango o Nueva Vizcaya. S</w:t>
      </w:r>
      <w:r w:rsidRPr="004B0341">
        <w:rPr>
          <w:color w:val="auto"/>
          <w:sz w:val="32"/>
          <w:szCs w:val="32"/>
        </w:rPr>
        <w:t>in embargo, esta últi</w:t>
      </w:r>
      <w:r w:rsidRPr="004B0341">
        <w:rPr>
          <w:color w:val="auto"/>
          <w:sz w:val="32"/>
          <w:szCs w:val="32"/>
        </w:rPr>
        <w:softHyphen/>
        <w:t xml:space="preserve">ma línea (Nieves, Parras, etc.), según nos dice el obispo Ta- marón, no se guardó, sino que en la Hacienda de Patos (hoy Gral. Cepeda) terminaba la jurisdicción de Durango. Nótese que por acuerdo especial del obispo Valle y del oidor </w:t>
      </w:r>
      <w:r w:rsidRPr="004B0341">
        <w:rPr>
          <w:color w:val="auto"/>
          <w:sz w:val="32"/>
          <w:szCs w:val="32"/>
        </w:rPr>
        <w:t>Otarola, siguieron perteneciendo a la diócesis de Guadalajara: Saltillo y su comarca y todo el Nuevo Reino de León. Los límites al Norte, tanto de la diócesis de Nueva Galicia como de Durango, quedaban desconocidos y nadie podía decir con fundamento que se</w:t>
      </w:r>
      <w:r w:rsidRPr="004B0341">
        <w:rPr>
          <w:color w:val="auto"/>
          <w:sz w:val="32"/>
          <w:szCs w:val="32"/>
        </w:rPr>
        <w:t xml:space="preserve"> terminasen ni en el río Bravo ni en el río Gila ni con línea alguna conocida.</w:t>
      </w:r>
    </w:p>
    <w:p w:rsidR="00A83A3E" w:rsidRPr="004B0341" w:rsidRDefault="00E20BFD" w:rsidP="004B0341">
      <w:pPr>
        <w:ind w:left="1134" w:right="1134" w:firstLine="567"/>
        <w:jc w:val="both"/>
        <w:rPr>
          <w:color w:val="auto"/>
          <w:sz w:val="32"/>
          <w:szCs w:val="32"/>
        </w:rPr>
      </w:pPr>
      <w:r w:rsidRPr="004B0341">
        <w:rPr>
          <w:color w:val="auto"/>
          <w:sz w:val="32"/>
          <w:szCs w:val="32"/>
        </w:rPr>
        <w:t>Si tratándose del siglo XVI nos quejábamos y protestába</w:t>
      </w:r>
      <w:r w:rsidRPr="004B0341">
        <w:rPr>
          <w:color w:val="auto"/>
          <w:sz w:val="32"/>
          <w:szCs w:val="32"/>
        </w:rPr>
        <w:softHyphen/>
        <w:t>mos contra la escasez de diócesis, tratándose del siguiente siglo y de un país mucho más conocido, mucho más rico y más c</w:t>
      </w:r>
      <w:r w:rsidRPr="004B0341">
        <w:rPr>
          <w:color w:val="auto"/>
          <w:sz w:val="32"/>
          <w:szCs w:val="32"/>
        </w:rPr>
        <w:t>ris</w:t>
      </w:r>
      <w:r w:rsidRPr="004B0341">
        <w:rPr>
          <w:color w:val="auto"/>
          <w:sz w:val="32"/>
          <w:szCs w:val="32"/>
        </w:rPr>
        <w:softHyphen/>
        <w:t>tianizado cual era el México del siglo XVII, esas quejas tienen que subir de punto y un solo obispado erigido en tan largo y tan importante período, no libra al Consejo de Indias y al Real Patronato, de tantas responsabilidades como pesaban sobre ellos</w:t>
      </w:r>
      <w:r w:rsidRPr="004B0341">
        <w:rPr>
          <w:color w:val="auto"/>
          <w:sz w:val="32"/>
          <w:szCs w:val="32"/>
        </w:rPr>
        <w:t>, relativas a la conversión y espiritual sustento de tantas pobres ovejas sin aprisco ni pastor.</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 descripción histórica de los cabildos eclesiásticos y clero parroquial, debe de suyo hacerse como ahora lo hacemos, al mis</w:t>
      </w:r>
      <w:r w:rsidRPr="004B0341">
        <w:rPr>
          <w:color w:val="auto"/>
          <w:sz w:val="32"/>
          <w:szCs w:val="32"/>
        </w:rPr>
        <w:softHyphen/>
        <w:t>mo tiempo que la de los obi</w:t>
      </w:r>
      <w:r w:rsidRPr="004B0341">
        <w:rPr>
          <w:color w:val="auto"/>
          <w:sz w:val="32"/>
          <w:szCs w:val="32"/>
        </w:rPr>
        <w:t>spos, ya que, son aquellos en rigor una inmediata derivación y como prolongación de la potestad</w:t>
      </w:r>
    </w:p>
    <w:p w:rsidR="00A83A3E" w:rsidRPr="004B0341" w:rsidRDefault="00E20BFD" w:rsidP="004B0341">
      <w:pPr>
        <w:tabs>
          <w:tab w:val="left" w:pos="734"/>
        </w:tabs>
        <w:ind w:left="1134" w:right="1134" w:firstLine="567"/>
        <w:jc w:val="both"/>
        <w:rPr>
          <w:color w:val="auto"/>
          <w:sz w:val="32"/>
          <w:szCs w:val="32"/>
        </w:rPr>
      </w:pPr>
      <w:r w:rsidRPr="004B0341">
        <w:rPr>
          <w:color w:val="auto"/>
          <w:sz w:val="32"/>
          <w:szCs w:val="32"/>
        </w:rPr>
        <w:t>(13)</w:t>
      </w:r>
      <w:r w:rsidRPr="004B0341">
        <w:rPr>
          <w:color w:val="auto"/>
          <w:sz w:val="32"/>
          <w:szCs w:val="32"/>
        </w:rPr>
        <w:tab/>
      </w:r>
      <w:r w:rsidRPr="004B0341">
        <w:rPr>
          <w:color w:val="auto"/>
          <w:sz w:val="32"/>
          <w:szCs w:val="32"/>
        </w:rPr>
        <w:t xml:space="preserve">Demostración del vastísimo Estado de Durango hecha por el limo. </w:t>
      </w:r>
      <w:r w:rsidRPr="004B0341">
        <w:rPr>
          <w:color w:val="auto"/>
          <w:sz w:val="32"/>
          <w:szCs w:val="32"/>
        </w:rPr>
        <w:t xml:space="preserve">Sr. </w:t>
      </w:r>
      <w:r w:rsidRPr="004B0341">
        <w:rPr>
          <w:color w:val="auto"/>
          <w:sz w:val="32"/>
          <w:szCs w:val="32"/>
        </w:rPr>
        <w:t xml:space="preserve">Tamarón, publicada en la revista “Semana Católica” el año de 1898, </w:t>
      </w:r>
      <w:r w:rsidRPr="004B0341">
        <w:rPr>
          <w:color w:val="auto"/>
          <w:sz w:val="32"/>
          <w:szCs w:val="32"/>
        </w:rPr>
        <w:t xml:space="preserve">en </w:t>
      </w:r>
      <w:r w:rsidRPr="004B0341">
        <w:rPr>
          <w:color w:val="auto"/>
          <w:sz w:val="32"/>
          <w:szCs w:val="32"/>
        </w:rPr>
        <w:t xml:space="preserve">los números 1 </w:t>
      </w:r>
      <w:r w:rsidRPr="004B0341">
        <w:rPr>
          <w:color w:val="auto"/>
          <w:sz w:val="32"/>
          <w:szCs w:val="32"/>
        </w:rPr>
        <w:t xml:space="preserve">a </w:t>
      </w:r>
      <w:r w:rsidRPr="004B0341">
        <w:rPr>
          <w:color w:val="auto"/>
          <w:sz w:val="32"/>
          <w:szCs w:val="32"/>
        </w:rPr>
        <w:t>1</w:t>
      </w:r>
      <w:r w:rsidRPr="004B0341">
        <w:rPr>
          <w:color w:val="auto"/>
          <w:sz w:val="32"/>
          <w:szCs w:val="32"/>
        </w:rPr>
        <w:t>2.</w:t>
      </w:r>
    </w:p>
    <w:p w:rsidR="00A83A3E" w:rsidRPr="004B0341" w:rsidRDefault="00E20BFD" w:rsidP="004B0341">
      <w:pPr>
        <w:ind w:left="1134" w:right="1134" w:firstLine="567"/>
        <w:jc w:val="both"/>
        <w:rPr>
          <w:color w:val="auto"/>
          <w:sz w:val="32"/>
          <w:szCs w:val="32"/>
        </w:rPr>
      </w:pPr>
      <w:r w:rsidRPr="004B0341">
        <w:rPr>
          <w:color w:val="auto"/>
          <w:sz w:val="32"/>
          <w:szCs w:val="32"/>
        </w:rPr>
        <w:t>episcopal y forman con ella lo que pudiéramos llamar el armazón canónico e indispensable en la constitución de las diócesis.</w:t>
      </w:r>
    </w:p>
    <w:p w:rsidR="00A83A3E" w:rsidRPr="004B0341" w:rsidRDefault="00E20BFD" w:rsidP="004B0341">
      <w:pPr>
        <w:ind w:left="1134" w:right="1134" w:firstLine="567"/>
        <w:jc w:val="both"/>
        <w:rPr>
          <w:color w:val="auto"/>
          <w:sz w:val="32"/>
          <w:szCs w:val="32"/>
        </w:rPr>
      </w:pPr>
      <w:r w:rsidRPr="004B0341">
        <w:rPr>
          <w:color w:val="auto"/>
          <w:sz w:val="32"/>
          <w:szCs w:val="32"/>
        </w:rPr>
        <w:t>En el siglo XVII tanto los cabildos como el clero parroquial y capellanes sin jurisdicción, mejoraron notablemente.</w:t>
      </w:r>
    </w:p>
    <w:p w:rsidR="00A83A3E" w:rsidRPr="004B0341" w:rsidRDefault="00E20BFD" w:rsidP="004B0341">
      <w:pPr>
        <w:ind w:left="1134" w:right="1134" w:firstLine="567"/>
        <w:jc w:val="both"/>
        <w:rPr>
          <w:color w:val="auto"/>
          <w:sz w:val="32"/>
          <w:szCs w:val="32"/>
        </w:rPr>
      </w:pPr>
      <w:r w:rsidRPr="004B0341">
        <w:rPr>
          <w:color w:val="auto"/>
          <w:sz w:val="32"/>
          <w:szCs w:val="32"/>
        </w:rPr>
        <w:t>Dato negativ</w:t>
      </w:r>
      <w:r w:rsidRPr="004B0341">
        <w:rPr>
          <w:color w:val="auto"/>
          <w:sz w:val="32"/>
          <w:szCs w:val="32"/>
        </w:rPr>
        <w:t>o en prueba de nuestro aserto, es el hallarse muy pocas quejas contra la conducta del clero y las pocas que se hallan son a nuestro juicio, de personajes muy excitados y en momentos precisamente de agitación y arrebato.</w:t>
      </w:r>
    </w:p>
    <w:p w:rsidR="00A83A3E" w:rsidRPr="004B0341" w:rsidRDefault="00E20BFD" w:rsidP="004B0341">
      <w:pPr>
        <w:ind w:left="1134" w:right="1134" w:firstLine="567"/>
        <w:jc w:val="both"/>
        <w:rPr>
          <w:color w:val="auto"/>
          <w:sz w:val="32"/>
          <w:szCs w:val="32"/>
        </w:rPr>
      </w:pPr>
      <w:r w:rsidRPr="004B0341">
        <w:rPr>
          <w:color w:val="auto"/>
          <w:sz w:val="32"/>
          <w:szCs w:val="32"/>
        </w:rPr>
        <w:t>Datos positivos a posteriori, son el</w:t>
      </w:r>
      <w:r w:rsidRPr="004B0341">
        <w:rPr>
          <w:color w:val="auto"/>
          <w:sz w:val="32"/>
          <w:szCs w:val="32"/>
        </w:rPr>
        <w:t xml:space="preserve"> buen número de escri</w:t>
      </w:r>
      <w:r w:rsidRPr="004B0341">
        <w:rPr>
          <w:color w:val="auto"/>
          <w:sz w:val="32"/>
          <w:szCs w:val="32"/>
        </w:rPr>
        <w:softHyphen/>
        <w:t>tores, doctores y predicadores producidos por el clero secular, pues donde hay estudio y aplicación, hay buenos indicios de rec</w:t>
      </w:r>
      <w:r w:rsidRPr="004B0341">
        <w:rPr>
          <w:color w:val="auto"/>
          <w:sz w:val="32"/>
          <w:szCs w:val="32"/>
        </w:rPr>
        <w:softHyphen/>
        <w:t>titud de conciencia.</w:t>
      </w:r>
    </w:p>
    <w:p w:rsidR="00A83A3E" w:rsidRPr="004B0341" w:rsidRDefault="00E20BFD" w:rsidP="004B0341">
      <w:pPr>
        <w:ind w:left="1134" w:right="1134" w:firstLine="567"/>
        <w:jc w:val="both"/>
        <w:rPr>
          <w:color w:val="auto"/>
          <w:sz w:val="32"/>
          <w:szCs w:val="32"/>
        </w:rPr>
      </w:pPr>
      <w:r w:rsidRPr="004B0341">
        <w:rPr>
          <w:color w:val="auto"/>
          <w:sz w:val="32"/>
          <w:szCs w:val="32"/>
        </w:rPr>
        <w:t>También es prueba en favor del clero secular, el número de legados piadosos y obras d</w:t>
      </w:r>
      <w:r w:rsidRPr="004B0341">
        <w:rPr>
          <w:color w:val="auto"/>
          <w:sz w:val="32"/>
          <w:szCs w:val="32"/>
        </w:rPr>
        <w:t>e caridad por ellos fundadas.</w:t>
      </w:r>
    </w:p>
    <w:p w:rsidR="00A83A3E" w:rsidRPr="004B0341" w:rsidRDefault="00E20BFD" w:rsidP="004B0341">
      <w:pPr>
        <w:ind w:left="1134" w:right="1134" w:firstLine="567"/>
        <w:jc w:val="both"/>
        <w:rPr>
          <w:color w:val="auto"/>
          <w:sz w:val="32"/>
          <w:szCs w:val="32"/>
        </w:rPr>
      </w:pPr>
      <w:r w:rsidRPr="004B0341">
        <w:rPr>
          <w:color w:val="auto"/>
          <w:sz w:val="32"/>
          <w:szCs w:val="32"/>
        </w:rPr>
        <w:t>Había razón para esperar esta mejora del clero, porque primeramente, eran menos los que pasaban de la península, y éstos ya eran de muy distinta estampa de los de un siglo atrás: eran postridentinos y por consiguiente frutos y</w:t>
      </w:r>
      <w:r w:rsidRPr="004B0341">
        <w:rPr>
          <w:color w:val="auto"/>
          <w:sz w:val="32"/>
          <w:szCs w:val="32"/>
        </w:rPr>
        <w:t>a, no de univer</w:t>
      </w:r>
      <w:r w:rsidRPr="004B0341">
        <w:rPr>
          <w:color w:val="auto"/>
          <w:sz w:val="32"/>
          <w:szCs w:val="32"/>
        </w:rPr>
        <w:softHyphen/>
        <w:t>sidades más o menos libres o de aquel bajo clero ignorantísimo que describimos en nuestro primer tomo, sino frutos de los semi</w:t>
      </w:r>
      <w:r w:rsidRPr="004B0341">
        <w:rPr>
          <w:color w:val="auto"/>
          <w:sz w:val="32"/>
          <w:szCs w:val="32"/>
        </w:rPr>
        <w:softHyphen/>
        <w:t>narios mandados erigir por el Concilio de Trento, donde se les daba una educación, si no perfecta, sí bastante co</w:t>
      </w:r>
      <w:r w:rsidRPr="004B0341">
        <w:rPr>
          <w:color w:val="auto"/>
          <w:sz w:val="32"/>
          <w:szCs w:val="32"/>
        </w:rPr>
        <w:t>mpleta y más adecuada a la vocación sacerdotal.</w:t>
      </w:r>
    </w:p>
    <w:p w:rsidR="00A83A3E" w:rsidRPr="004B0341" w:rsidRDefault="00E20BFD" w:rsidP="004B0341">
      <w:pPr>
        <w:ind w:left="1134" w:right="1134" w:firstLine="567"/>
        <w:jc w:val="both"/>
        <w:rPr>
          <w:color w:val="auto"/>
          <w:sz w:val="32"/>
          <w:szCs w:val="32"/>
        </w:rPr>
      </w:pPr>
      <w:r w:rsidRPr="004B0341">
        <w:rPr>
          <w:color w:val="auto"/>
          <w:sz w:val="32"/>
          <w:szCs w:val="32"/>
        </w:rPr>
        <w:t>No digamos nada de los nacidos en la tierra. Eran ya desde el principio del siglo XVII hijos de aquella civilización especial de la Nueva España formada a la sombra de la Iglesia y donde cada familia vino a s</w:t>
      </w:r>
      <w:r w:rsidRPr="004B0341">
        <w:rPr>
          <w:color w:val="auto"/>
          <w:sz w:val="32"/>
          <w:szCs w:val="32"/>
        </w:rPr>
        <w:t>er un buen invernadero bajo el cual en fe y devoción pasaban nuestros compatriotas de clase acomodada su primera niñez. Terminada ésta, recibíalos en sus brazos la Compañía de Jesús, la educadora de toda nuestra juventud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En las aulas de l</w:t>
      </w:r>
      <w:r w:rsidRPr="004B0341">
        <w:rPr>
          <w:color w:val="auto"/>
          <w:sz w:val="32"/>
          <w:szCs w:val="32"/>
        </w:rPr>
        <w:t>a Compañía, que ya para entonces tenía colegios en todo el reino, recibían en fe, en piedad, en literatura y ciencias sagradas, una educación idéntica a la que se daba en las mejores instituciones europeas. Muchos de ellos terminaban sus estudios, hasta lo</w:t>
      </w:r>
      <w:r w:rsidRPr="004B0341">
        <w:rPr>
          <w:color w:val="auto"/>
          <w:sz w:val="32"/>
          <w:szCs w:val="32"/>
        </w:rPr>
        <w:t>s de teología y cánones inclusive, al lado de los jesuítas, y esto, aun cuando se matriculasen en la Uni</w:t>
      </w:r>
      <w:r w:rsidRPr="004B0341">
        <w:rPr>
          <w:color w:val="auto"/>
          <w:sz w:val="32"/>
          <w:szCs w:val="32"/>
        </w:rPr>
        <w:softHyphen/>
        <w:t>versidad. Otros remataban sus estudios en esta real y pontificia institución.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Cooperaban a la </w:t>
      </w:r>
      <w:r w:rsidRPr="004B0341">
        <w:rPr>
          <w:color w:val="auto"/>
          <w:sz w:val="32"/>
          <w:szCs w:val="32"/>
        </w:rPr>
        <w:t xml:space="preserve">mejoría del clero, primeramente el aliento </w:t>
      </w:r>
      <w:r w:rsidRPr="004B0341">
        <w:rPr>
          <w:color w:val="auto"/>
          <w:sz w:val="32"/>
          <w:szCs w:val="32"/>
        </w:rPr>
        <w:t>que empezó a d</w:t>
      </w:r>
      <w:r w:rsidRPr="004B0341">
        <w:rPr>
          <w:color w:val="auto"/>
          <w:sz w:val="32"/>
          <w:szCs w:val="32"/>
        </w:rPr>
        <w:t xml:space="preserve">árseles, </w:t>
      </w:r>
      <w:r w:rsidRPr="004B0341">
        <w:rPr>
          <w:color w:val="auto"/>
          <w:sz w:val="32"/>
          <w:szCs w:val="32"/>
        </w:rPr>
        <w:t xml:space="preserve">aunque desgraciadamente en muy poca </w:t>
      </w:r>
      <w:r w:rsidRPr="004B0341">
        <w:rPr>
          <w:color w:val="auto"/>
          <w:sz w:val="32"/>
          <w:szCs w:val="32"/>
        </w:rPr>
        <w:t xml:space="preserve">cantidad, por parte </w:t>
      </w:r>
      <w:r w:rsidRPr="004B0341">
        <w:rPr>
          <w:color w:val="auto"/>
          <w:sz w:val="32"/>
          <w:szCs w:val="32"/>
        </w:rPr>
        <w:t xml:space="preserve">del Consejo de Indias, proveyendo “reales </w:t>
      </w:r>
      <w:r w:rsidRPr="004B0341">
        <w:rPr>
          <w:color w:val="auto"/>
          <w:sz w:val="32"/>
          <w:szCs w:val="32"/>
        </w:rPr>
        <w:t xml:space="preserve">mercedes” de </w:t>
      </w:r>
      <w:r w:rsidRPr="004B0341">
        <w:rPr>
          <w:color w:val="auto"/>
          <w:sz w:val="32"/>
          <w:szCs w:val="32"/>
        </w:rPr>
        <w:t xml:space="preserve">canonicatos, altas dignidades </w:t>
      </w:r>
      <w:r w:rsidRPr="004B0341">
        <w:rPr>
          <w:color w:val="auto"/>
          <w:sz w:val="32"/>
          <w:szCs w:val="32"/>
        </w:rPr>
        <w:t xml:space="preserve">y </w:t>
      </w:r>
      <w:r w:rsidRPr="004B0341">
        <w:rPr>
          <w:color w:val="auto"/>
          <w:sz w:val="32"/>
          <w:szCs w:val="32"/>
        </w:rPr>
        <w:t xml:space="preserve">aun mitras, en </w:t>
      </w:r>
      <w:r w:rsidRPr="004B0341">
        <w:rPr>
          <w:color w:val="auto"/>
          <w:sz w:val="32"/>
          <w:szCs w:val="32"/>
        </w:rPr>
        <w:t xml:space="preserve">favor de </w:t>
      </w:r>
      <w:r w:rsidRPr="004B0341">
        <w:rPr>
          <w:color w:val="auto"/>
          <w:sz w:val="32"/>
          <w:szCs w:val="32"/>
        </w:rPr>
        <w:t xml:space="preserve">los </w:t>
      </w:r>
      <w:r w:rsidRPr="004B0341">
        <w:rPr>
          <w:color w:val="auto"/>
          <w:sz w:val="32"/>
          <w:szCs w:val="32"/>
        </w:rPr>
        <w:t xml:space="preserve">criollos y </w:t>
      </w:r>
      <w:r w:rsidRPr="004B0341">
        <w:rPr>
          <w:color w:val="auto"/>
          <w:sz w:val="32"/>
          <w:szCs w:val="32"/>
        </w:rPr>
        <w:t>hasta de algunos indígenas.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pesar </w:t>
      </w:r>
      <w:r w:rsidRPr="004B0341">
        <w:rPr>
          <w:color w:val="auto"/>
          <w:sz w:val="32"/>
          <w:szCs w:val="32"/>
        </w:rPr>
        <w:t>de tantas leyes y reales cédu</w:t>
      </w:r>
      <w:r w:rsidRPr="004B0341">
        <w:rPr>
          <w:color w:val="auto"/>
          <w:sz w:val="32"/>
          <w:szCs w:val="32"/>
        </w:rPr>
        <w:t xml:space="preserve">las como se cursaron </w:t>
      </w:r>
      <w:r w:rsidRPr="004B0341">
        <w:rPr>
          <w:color w:val="auto"/>
          <w:sz w:val="32"/>
          <w:szCs w:val="32"/>
        </w:rPr>
        <w:t xml:space="preserve">en el siglo XVI </w:t>
      </w:r>
      <w:r w:rsidRPr="004B0341">
        <w:rPr>
          <w:color w:val="auto"/>
          <w:sz w:val="32"/>
          <w:szCs w:val="32"/>
        </w:rPr>
        <w:t xml:space="preserve">para que no se ordenacen indios ni mestizos, los </w:t>
      </w:r>
      <w:r w:rsidRPr="004B0341">
        <w:rPr>
          <w:color w:val="auto"/>
          <w:sz w:val="32"/>
          <w:szCs w:val="32"/>
        </w:rPr>
        <w:t xml:space="preserve">unos y otros </w:t>
      </w:r>
      <w:r w:rsidRPr="004B0341">
        <w:rPr>
          <w:color w:val="auto"/>
          <w:sz w:val="32"/>
          <w:szCs w:val="32"/>
        </w:rPr>
        <w:t xml:space="preserve">fueron recibiendo las sagradas órdenes, entre otras </w:t>
      </w:r>
      <w:r w:rsidRPr="004B0341">
        <w:rPr>
          <w:color w:val="auto"/>
          <w:sz w:val="32"/>
          <w:szCs w:val="32"/>
        </w:rPr>
        <w:t xml:space="preserve">cosas, nos </w:t>
      </w:r>
      <w:r w:rsidRPr="004B0341">
        <w:rPr>
          <w:color w:val="auto"/>
          <w:sz w:val="32"/>
          <w:szCs w:val="32"/>
        </w:rPr>
        <w:t xml:space="preserve">lo figuramos, porque los obispos los preferían para </w:t>
      </w:r>
      <w:r w:rsidRPr="004B0341">
        <w:rPr>
          <w:color w:val="auto"/>
          <w:sz w:val="32"/>
          <w:szCs w:val="32"/>
        </w:rPr>
        <w:t xml:space="preserve">cubrir sus vacantes </w:t>
      </w:r>
      <w:r w:rsidRPr="004B0341">
        <w:rPr>
          <w:color w:val="auto"/>
          <w:sz w:val="32"/>
          <w:szCs w:val="32"/>
        </w:rPr>
        <w:t>parroquiales, a la ava</w:t>
      </w:r>
      <w:r w:rsidRPr="004B0341">
        <w:rPr>
          <w:color w:val="auto"/>
          <w:sz w:val="32"/>
          <w:szCs w:val="32"/>
        </w:rPr>
        <w:t xml:space="preserve">lancha de clérigos </w:t>
      </w:r>
      <w:r w:rsidRPr="004B0341">
        <w:rPr>
          <w:color w:val="auto"/>
          <w:sz w:val="32"/>
          <w:szCs w:val="32"/>
        </w:rPr>
        <w:t xml:space="preserve">sueltos, de </w:t>
      </w:r>
      <w:r w:rsidRPr="004B0341">
        <w:rPr>
          <w:color w:val="auto"/>
          <w:sz w:val="32"/>
          <w:szCs w:val="32"/>
        </w:rPr>
        <w:t xml:space="preserve">allende los mares </w:t>
      </w:r>
      <w:r w:rsidRPr="004B0341">
        <w:rPr>
          <w:color w:val="auto"/>
          <w:sz w:val="32"/>
          <w:szCs w:val="32"/>
        </w:rPr>
        <w:t xml:space="preserve">venidos, </w:t>
      </w:r>
      <w:r w:rsidRPr="004B0341">
        <w:rPr>
          <w:color w:val="auto"/>
          <w:sz w:val="32"/>
          <w:szCs w:val="32"/>
        </w:rPr>
        <w:t xml:space="preserve">de que al principio tuvie </w:t>
      </w:r>
      <w:r w:rsidRPr="004B0341">
        <w:rPr>
          <w:color w:val="auto"/>
          <w:sz w:val="32"/>
          <w:szCs w:val="32"/>
        </w:rPr>
        <w:t xml:space="preserve">ron que proveerse las </w:t>
      </w:r>
      <w:r w:rsidRPr="004B0341">
        <w:rPr>
          <w:color w:val="auto"/>
          <w:sz w:val="32"/>
          <w:szCs w:val="32"/>
        </w:rPr>
        <w:t xml:space="preserve">Doctrinas con los funestos resultados que </w:t>
      </w:r>
      <w:r w:rsidRPr="004B0341">
        <w:rPr>
          <w:color w:val="auto"/>
          <w:sz w:val="32"/>
          <w:szCs w:val="32"/>
        </w:rPr>
        <w:t xml:space="preserve">anteriormente </w:t>
      </w:r>
      <w:r w:rsidRPr="004B0341">
        <w:rPr>
          <w:color w:val="auto"/>
          <w:sz w:val="32"/>
          <w:szCs w:val="32"/>
        </w:rPr>
        <w:t>lamentamos. (14)</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aumento de las rentas </w:t>
      </w:r>
      <w:r w:rsidRPr="004B0341">
        <w:rPr>
          <w:color w:val="auto"/>
          <w:sz w:val="32"/>
          <w:szCs w:val="32"/>
        </w:rPr>
        <w:t xml:space="preserve">eclesiásticas </w:t>
      </w:r>
      <w:r w:rsidRPr="004B0341">
        <w:rPr>
          <w:color w:val="auto"/>
          <w:sz w:val="32"/>
          <w:szCs w:val="32"/>
        </w:rPr>
        <w:t xml:space="preserve">y </w:t>
      </w:r>
      <w:r w:rsidRPr="004B0341">
        <w:rPr>
          <w:color w:val="auto"/>
          <w:sz w:val="32"/>
          <w:szCs w:val="32"/>
        </w:rPr>
        <w:t xml:space="preserve">consiguientemente </w:t>
      </w:r>
      <w:r w:rsidRPr="004B0341">
        <w:rPr>
          <w:color w:val="auto"/>
          <w:sz w:val="32"/>
          <w:szCs w:val="32"/>
        </w:rPr>
        <w:t xml:space="preserve">de las congruas y </w:t>
      </w:r>
      <w:r w:rsidRPr="004B0341">
        <w:rPr>
          <w:color w:val="auto"/>
          <w:sz w:val="32"/>
          <w:szCs w:val="32"/>
        </w:rPr>
        <w:t xml:space="preserve">salarios personales, quitóles, sobre todo a los </w:t>
      </w:r>
      <w:r w:rsidRPr="004B0341">
        <w:rPr>
          <w:color w:val="auto"/>
          <w:sz w:val="32"/>
          <w:szCs w:val="32"/>
        </w:rPr>
        <w:t xml:space="preserve">cabildos catedrales, </w:t>
      </w:r>
      <w:r w:rsidRPr="004B0341">
        <w:rPr>
          <w:color w:val="auto"/>
          <w:sz w:val="32"/>
          <w:szCs w:val="32"/>
        </w:rPr>
        <w:t xml:space="preserve">buena parte del origen de sus disgustos y </w:t>
      </w:r>
      <w:r w:rsidRPr="004B0341">
        <w:rPr>
          <w:color w:val="auto"/>
          <w:sz w:val="32"/>
          <w:szCs w:val="32"/>
        </w:rPr>
        <w:t xml:space="preserve">pleitos con </w:t>
      </w:r>
      <w:r w:rsidRPr="004B0341">
        <w:rPr>
          <w:color w:val="auto"/>
          <w:sz w:val="32"/>
          <w:szCs w:val="32"/>
        </w:rPr>
        <w:t xml:space="preserve">los prelados; así como también la luz y firmeza que </w:t>
      </w:r>
      <w:r w:rsidRPr="004B0341">
        <w:rPr>
          <w:color w:val="auto"/>
          <w:sz w:val="32"/>
          <w:szCs w:val="32"/>
        </w:rPr>
        <w:t xml:space="preserve">sobre </w:t>
      </w:r>
      <w:r w:rsidRPr="004B0341">
        <w:rPr>
          <w:color w:val="auto"/>
          <w:sz w:val="32"/>
          <w:szCs w:val="32"/>
        </w:rPr>
        <w:t xml:space="preserve">los deberes del clero y sus relaciones con los prelados, </w:t>
      </w:r>
      <w:r w:rsidRPr="004B0341">
        <w:rPr>
          <w:color w:val="auto"/>
          <w:sz w:val="32"/>
          <w:szCs w:val="32"/>
        </w:rPr>
        <w:t>ha</w:t>
      </w:r>
      <w:r w:rsidRPr="004B0341">
        <w:rPr>
          <w:color w:val="auto"/>
          <w:sz w:val="32"/>
          <w:szCs w:val="32"/>
        </w:rPr>
        <w:softHyphen/>
      </w:r>
      <w:r w:rsidRPr="004B0341">
        <w:rPr>
          <w:color w:val="auto"/>
          <w:sz w:val="32"/>
          <w:szCs w:val="32"/>
        </w:rPr>
        <w:t xml:space="preserve">bían </w:t>
      </w:r>
      <w:r w:rsidRPr="004B0341">
        <w:rPr>
          <w:color w:val="auto"/>
          <w:sz w:val="32"/>
          <w:szCs w:val="32"/>
        </w:rPr>
        <w:t xml:space="preserve">arrojado los concilios mexicanos mayormente el tercero y el </w:t>
      </w:r>
      <w:r w:rsidRPr="004B0341">
        <w:rPr>
          <w:color w:val="auto"/>
          <w:sz w:val="32"/>
          <w:szCs w:val="32"/>
        </w:rPr>
        <w:t xml:space="preserve">eucuménico </w:t>
      </w:r>
      <w:r w:rsidRPr="004B0341">
        <w:rPr>
          <w:color w:val="auto"/>
          <w:sz w:val="32"/>
          <w:szCs w:val="32"/>
        </w:rPr>
        <w:t>sacrosanto Concilio Tridentino.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Pero </w:t>
      </w:r>
      <w:r w:rsidRPr="004B0341">
        <w:rPr>
          <w:color w:val="auto"/>
          <w:sz w:val="32"/>
          <w:szCs w:val="32"/>
        </w:rPr>
        <w:t>más que nada fueron elementos de reforma las con</w:t>
      </w:r>
      <w:r w:rsidRPr="004B0341">
        <w:rPr>
          <w:color w:val="auto"/>
          <w:sz w:val="32"/>
          <w:szCs w:val="32"/>
        </w:rPr>
        <w:softHyphen/>
      </w:r>
      <w:r w:rsidRPr="004B0341">
        <w:rPr>
          <w:color w:val="auto"/>
          <w:sz w:val="32"/>
          <w:szCs w:val="32"/>
        </w:rPr>
        <w:t xml:space="preserve">gregaciones y </w:t>
      </w:r>
      <w:r w:rsidRPr="004B0341">
        <w:rPr>
          <w:color w:val="auto"/>
          <w:sz w:val="32"/>
          <w:szCs w:val="32"/>
        </w:rPr>
        <w:t xml:space="preserve">pías uniones fundadas en pro y beneficio del clero </w:t>
      </w:r>
      <w:r w:rsidRPr="004B0341">
        <w:rPr>
          <w:color w:val="auto"/>
          <w:sz w:val="32"/>
          <w:szCs w:val="32"/>
        </w:rPr>
        <w:t xml:space="preserve">segular. </w:t>
      </w:r>
      <w:r w:rsidRPr="004B0341">
        <w:rPr>
          <w:color w:val="auto"/>
          <w:sz w:val="32"/>
          <w:szCs w:val="32"/>
        </w:rPr>
        <w:t>La Cofradía de nu</w:t>
      </w:r>
      <w:r w:rsidRPr="004B0341">
        <w:rPr>
          <w:color w:val="auto"/>
          <w:sz w:val="32"/>
          <w:szCs w:val="32"/>
        </w:rPr>
        <w:t xml:space="preserve">estro Padre San Pedro, débil y poco </w:t>
      </w:r>
      <w:r w:rsidRPr="004B0341">
        <w:rPr>
          <w:color w:val="auto"/>
          <w:sz w:val="32"/>
          <w:szCs w:val="32"/>
        </w:rPr>
        <w:t xml:space="preserve">extendida </w:t>
      </w:r>
      <w:r w:rsidRPr="004B0341">
        <w:rPr>
          <w:color w:val="auto"/>
          <w:sz w:val="32"/>
          <w:szCs w:val="32"/>
        </w:rPr>
        <w:t xml:space="preserve">en </w:t>
      </w:r>
      <w:r w:rsidRPr="004B0341">
        <w:rPr>
          <w:color w:val="auto"/>
          <w:sz w:val="32"/>
          <w:szCs w:val="32"/>
        </w:rPr>
        <w:t xml:space="preserve">el </w:t>
      </w:r>
      <w:r w:rsidRPr="004B0341">
        <w:rPr>
          <w:color w:val="auto"/>
          <w:sz w:val="32"/>
          <w:szCs w:val="32"/>
        </w:rPr>
        <w:t xml:space="preserve">siglo XVI, fué en el siguiente una cofradía en </w:t>
      </w:r>
      <w:r w:rsidRPr="004B0341">
        <w:rPr>
          <w:color w:val="auto"/>
          <w:sz w:val="32"/>
          <w:szCs w:val="32"/>
        </w:rPr>
        <w:t xml:space="preserve">toda </w:t>
      </w:r>
      <w:r w:rsidRPr="004B0341">
        <w:rPr>
          <w:color w:val="auto"/>
          <w:sz w:val="32"/>
          <w:szCs w:val="32"/>
        </w:rPr>
        <w:t xml:space="preserve">regla con sus priores, mayordomos, vocales y cofrades, todos </w:t>
      </w:r>
      <w:r w:rsidRPr="004B0341">
        <w:rPr>
          <w:color w:val="auto"/>
          <w:sz w:val="32"/>
          <w:szCs w:val="32"/>
        </w:rPr>
        <w:t xml:space="preserve">ellos del clero </w:t>
      </w:r>
      <w:r w:rsidRPr="004B0341">
        <w:rPr>
          <w:color w:val="auto"/>
          <w:sz w:val="32"/>
          <w:szCs w:val="32"/>
        </w:rPr>
        <w:t>secular.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Más </w:t>
      </w:r>
      <w:r w:rsidRPr="004B0341">
        <w:rPr>
          <w:color w:val="auto"/>
          <w:sz w:val="32"/>
          <w:szCs w:val="32"/>
        </w:rPr>
        <w:t xml:space="preserve">llena </w:t>
      </w:r>
      <w:r w:rsidRPr="004B0341">
        <w:rPr>
          <w:color w:val="auto"/>
          <w:sz w:val="32"/>
          <w:szCs w:val="32"/>
        </w:rPr>
        <w:t xml:space="preserve">de </w:t>
      </w:r>
      <w:r w:rsidRPr="004B0341">
        <w:rPr>
          <w:color w:val="auto"/>
          <w:sz w:val="32"/>
          <w:szCs w:val="32"/>
        </w:rPr>
        <w:t xml:space="preserve">vida, fervorosísima y con plan más moderno, </w:t>
      </w:r>
      <w:r w:rsidRPr="004B0341">
        <w:rPr>
          <w:color w:val="auto"/>
          <w:sz w:val="32"/>
          <w:szCs w:val="32"/>
        </w:rPr>
        <w:t>fué la Co</w:t>
      </w:r>
      <w:r w:rsidRPr="004B0341">
        <w:rPr>
          <w:color w:val="auto"/>
          <w:sz w:val="32"/>
          <w:szCs w:val="32"/>
        </w:rPr>
        <w:t xml:space="preserve">ngregación de </w:t>
      </w:r>
      <w:r w:rsidRPr="004B0341">
        <w:rPr>
          <w:color w:val="auto"/>
          <w:sz w:val="32"/>
          <w:szCs w:val="32"/>
        </w:rPr>
        <w:t xml:space="preserve">San Francisco Javier, establecida en la </w:t>
      </w:r>
      <w:r w:rsidRPr="004B0341">
        <w:rPr>
          <w:color w:val="auto"/>
          <w:sz w:val="32"/>
          <w:szCs w:val="32"/>
        </w:rPr>
        <w:t xml:space="preserve">parroquia de </w:t>
      </w:r>
      <w:r w:rsidRPr="004B0341">
        <w:rPr>
          <w:color w:val="auto"/>
          <w:sz w:val="32"/>
          <w:szCs w:val="32"/>
        </w:rPr>
        <w:t xml:space="preserve">Santa </w:t>
      </w:r>
      <w:r w:rsidRPr="004B0341">
        <w:rPr>
          <w:color w:val="auto"/>
          <w:sz w:val="32"/>
          <w:szCs w:val="32"/>
        </w:rPr>
        <w:t xml:space="preserve">Veracruz </w:t>
      </w:r>
      <w:r w:rsidRPr="004B0341">
        <w:rPr>
          <w:color w:val="auto"/>
          <w:sz w:val="32"/>
          <w:szCs w:val="32"/>
        </w:rPr>
        <w:t xml:space="preserve">de México el año </w:t>
      </w:r>
      <w:r w:rsidRPr="004B0341">
        <w:rPr>
          <w:color w:val="auto"/>
          <w:sz w:val="32"/>
          <w:szCs w:val="32"/>
        </w:rPr>
        <w:t xml:space="preserve">de </w:t>
      </w:r>
      <w:r w:rsidRPr="004B0341">
        <w:rPr>
          <w:color w:val="auto"/>
          <w:sz w:val="32"/>
          <w:szCs w:val="32"/>
        </w:rPr>
        <w:t xml:space="preserve">1658 por el </w:t>
      </w:r>
      <w:r w:rsidRPr="004B0341">
        <w:rPr>
          <w:color w:val="auto"/>
          <w:sz w:val="32"/>
          <w:szCs w:val="32"/>
        </w:rPr>
        <w:t xml:space="preserve">Pbro. Bachiller Don </w:t>
      </w:r>
      <w:r w:rsidRPr="004B0341">
        <w:rPr>
          <w:color w:val="auto"/>
          <w:sz w:val="32"/>
          <w:szCs w:val="32"/>
        </w:rPr>
        <w:t>Cristóbal Vidal, digno hermano del apos</w:t>
      </w:r>
      <w:r w:rsidRPr="004B0341">
        <w:rPr>
          <w:color w:val="auto"/>
          <w:sz w:val="32"/>
          <w:szCs w:val="32"/>
        </w:rPr>
        <w:softHyphen/>
      </w:r>
      <w:r w:rsidRPr="004B0341">
        <w:rPr>
          <w:color w:val="auto"/>
          <w:sz w:val="32"/>
          <w:szCs w:val="32"/>
        </w:rPr>
        <w:t xml:space="preserve">tólico P. José Vidal, de </w:t>
      </w:r>
      <w:r w:rsidRPr="004B0341">
        <w:rPr>
          <w:color w:val="auto"/>
          <w:sz w:val="32"/>
          <w:szCs w:val="32"/>
        </w:rPr>
        <w:t>la Compañía de Jesús. Unido Don Cris-</w:t>
      </w:r>
    </w:p>
    <w:p w:rsidR="00A83A3E" w:rsidRPr="004B0341" w:rsidRDefault="00E20BFD" w:rsidP="004B0341">
      <w:pPr>
        <w:tabs>
          <w:tab w:val="left" w:pos="932"/>
        </w:tabs>
        <w:ind w:left="1134" w:right="1134" w:firstLine="567"/>
        <w:jc w:val="both"/>
        <w:rPr>
          <w:color w:val="auto"/>
          <w:sz w:val="32"/>
          <w:szCs w:val="32"/>
        </w:rPr>
      </w:pPr>
      <w:r w:rsidRPr="004B0341">
        <w:rPr>
          <w:color w:val="auto"/>
          <w:sz w:val="32"/>
          <w:szCs w:val="32"/>
        </w:rPr>
        <w:t>(14)</w:t>
      </w:r>
      <w:r w:rsidRPr="004B0341">
        <w:rPr>
          <w:color w:val="auto"/>
          <w:sz w:val="32"/>
          <w:szCs w:val="32"/>
        </w:rPr>
        <w:tab/>
      </w:r>
      <w:r w:rsidRPr="004B0341">
        <w:rPr>
          <w:color w:val="auto"/>
          <w:sz w:val="32"/>
          <w:szCs w:val="32"/>
        </w:rPr>
        <w:t xml:space="preserve">Uno de </w:t>
      </w:r>
      <w:r w:rsidRPr="004B0341">
        <w:rPr>
          <w:color w:val="auto"/>
          <w:sz w:val="32"/>
          <w:szCs w:val="32"/>
        </w:rPr>
        <w:t xml:space="preserve">los </w:t>
      </w:r>
      <w:r w:rsidRPr="004B0341">
        <w:rPr>
          <w:color w:val="auto"/>
          <w:sz w:val="32"/>
          <w:szCs w:val="32"/>
        </w:rPr>
        <w:t>que</w:t>
      </w:r>
      <w:r w:rsidRPr="004B0341">
        <w:rPr>
          <w:color w:val="auto"/>
          <w:sz w:val="32"/>
          <w:szCs w:val="32"/>
        </w:rPr>
        <w:t xml:space="preserve"> </w:t>
      </w:r>
      <w:r w:rsidRPr="004B0341">
        <w:rPr>
          <w:color w:val="auto"/>
          <w:sz w:val="32"/>
          <w:szCs w:val="32"/>
        </w:rPr>
        <w:t xml:space="preserve">más se empeñó por premiar </w:t>
      </w:r>
      <w:r w:rsidRPr="004B0341">
        <w:rPr>
          <w:color w:val="auto"/>
          <w:sz w:val="32"/>
          <w:szCs w:val="32"/>
        </w:rPr>
        <w:t xml:space="preserve">a </w:t>
      </w:r>
      <w:r w:rsidRPr="004B0341">
        <w:rPr>
          <w:color w:val="auto"/>
          <w:sz w:val="32"/>
          <w:szCs w:val="32"/>
        </w:rPr>
        <w:t xml:space="preserve">los naturales de </w:t>
      </w:r>
      <w:r w:rsidRPr="004B0341">
        <w:rPr>
          <w:color w:val="auto"/>
          <w:sz w:val="32"/>
          <w:szCs w:val="32"/>
        </w:rPr>
        <w:t xml:space="preserve">la tierra, fué Don Luis de </w:t>
      </w:r>
      <w:r w:rsidRPr="004B0341">
        <w:rPr>
          <w:color w:val="auto"/>
          <w:sz w:val="32"/>
          <w:szCs w:val="32"/>
        </w:rPr>
        <w:t>Velasco el segundo. En una “Relación de algu</w:t>
      </w:r>
      <w:r w:rsidRPr="004B0341">
        <w:rPr>
          <w:color w:val="auto"/>
          <w:sz w:val="32"/>
          <w:szCs w:val="32"/>
        </w:rPr>
        <w:softHyphen/>
      </w:r>
      <w:r w:rsidRPr="004B0341">
        <w:rPr>
          <w:color w:val="auto"/>
          <w:sz w:val="32"/>
          <w:szCs w:val="32"/>
        </w:rPr>
        <w:t xml:space="preserve">nas personas que han sido </w:t>
      </w:r>
      <w:r w:rsidRPr="004B0341">
        <w:rPr>
          <w:color w:val="auto"/>
          <w:sz w:val="32"/>
          <w:szCs w:val="32"/>
        </w:rPr>
        <w:t xml:space="preserve">proveídas”, fecha de 13 de agosto de 1608, se </w:t>
      </w:r>
      <w:r w:rsidRPr="004B0341">
        <w:rPr>
          <w:color w:val="auto"/>
          <w:sz w:val="32"/>
          <w:szCs w:val="32"/>
        </w:rPr>
        <w:t xml:space="preserve">verá que de los 73 agraciados </w:t>
      </w:r>
      <w:r w:rsidRPr="004B0341">
        <w:rPr>
          <w:color w:val="auto"/>
          <w:sz w:val="32"/>
          <w:szCs w:val="32"/>
        </w:rPr>
        <w:t>que en dicho escrito se mencionan, l</w:t>
      </w:r>
      <w:r w:rsidRPr="004B0341">
        <w:rPr>
          <w:color w:val="auto"/>
          <w:sz w:val="32"/>
          <w:szCs w:val="32"/>
        </w:rPr>
        <w:t xml:space="preserve">os 70 </w:t>
      </w:r>
      <w:r w:rsidRPr="004B0341">
        <w:rPr>
          <w:color w:val="auto"/>
          <w:sz w:val="32"/>
          <w:szCs w:val="32"/>
        </w:rPr>
        <w:t xml:space="preserve">fueron por haber sido descendientes </w:t>
      </w:r>
      <w:r w:rsidRPr="004B0341">
        <w:rPr>
          <w:color w:val="auto"/>
          <w:sz w:val="32"/>
          <w:szCs w:val="32"/>
        </w:rPr>
        <w:t xml:space="preserve">de conquistadores. </w:t>
      </w:r>
      <w:r w:rsidRPr="004B0341">
        <w:rPr>
          <w:color w:val="auto"/>
          <w:sz w:val="32"/>
          <w:szCs w:val="32"/>
        </w:rPr>
        <w:t xml:space="preserve">A. </w:t>
      </w:r>
      <w:r w:rsidRPr="004B0341">
        <w:rPr>
          <w:color w:val="auto"/>
          <w:sz w:val="32"/>
          <w:szCs w:val="32"/>
        </w:rPr>
        <w:t>G. I. 58-3-16.</w:t>
      </w:r>
    </w:p>
    <w:p w:rsidR="00A83A3E" w:rsidRPr="004B0341" w:rsidRDefault="00E20BFD" w:rsidP="004B0341">
      <w:pPr>
        <w:ind w:left="1134" w:right="1134" w:firstLine="567"/>
        <w:jc w:val="both"/>
        <w:rPr>
          <w:color w:val="auto"/>
          <w:sz w:val="32"/>
          <w:szCs w:val="32"/>
        </w:rPr>
      </w:pPr>
      <w:r w:rsidRPr="004B0341">
        <w:rPr>
          <w:color w:val="auto"/>
          <w:sz w:val="32"/>
          <w:szCs w:val="32"/>
        </w:rPr>
        <w:t>tóbal con otros pocos eclesiásticos, se determinó fundar una con</w:t>
      </w:r>
      <w:r w:rsidRPr="004B0341">
        <w:rPr>
          <w:color w:val="auto"/>
          <w:sz w:val="32"/>
          <w:szCs w:val="32"/>
        </w:rPr>
        <w:softHyphen/>
        <w:t>gregación bajo el título de San Francisco Javier, que “a imitación y honor del santo se ocupase en trabajar seri</w:t>
      </w:r>
      <w:r w:rsidRPr="004B0341">
        <w:rPr>
          <w:color w:val="auto"/>
          <w:sz w:val="32"/>
          <w:szCs w:val="32"/>
        </w:rPr>
        <w:t>amente por la sal</w:t>
      </w:r>
      <w:r w:rsidRPr="004B0341">
        <w:rPr>
          <w:color w:val="auto"/>
          <w:sz w:val="32"/>
          <w:szCs w:val="32"/>
        </w:rPr>
        <w:softHyphen/>
        <w:t>vación de las almas con todos los medios que le sugería su cari</w:t>
      </w:r>
      <w:r w:rsidRPr="004B0341">
        <w:rPr>
          <w:color w:val="auto"/>
          <w:sz w:val="32"/>
          <w:szCs w:val="32"/>
        </w:rPr>
        <w:softHyphen/>
        <w:t>dad”. El piadoso celo de estos eclesiásticos se encaminó bien presto a otros muchos que llenaron toda la ciudad del buen ejem</w:t>
      </w:r>
      <w:r w:rsidRPr="004B0341">
        <w:rPr>
          <w:color w:val="auto"/>
          <w:sz w:val="32"/>
          <w:szCs w:val="32"/>
        </w:rPr>
        <w:softHyphen/>
        <w:t xml:space="preserve">plo de su piadosa conducta. Hasta aquí sólo les </w:t>
      </w:r>
      <w:r w:rsidRPr="004B0341">
        <w:rPr>
          <w:color w:val="auto"/>
          <w:sz w:val="32"/>
          <w:szCs w:val="32"/>
        </w:rPr>
        <w:t>pareció se habían conservado en aquel edificativo género de vida, en fuerza de unión y conformidad de dictámenes nacidos de un mismo espí</w:t>
      </w:r>
      <w:r w:rsidRPr="004B0341">
        <w:rPr>
          <w:color w:val="auto"/>
          <w:sz w:val="32"/>
          <w:szCs w:val="32"/>
        </w:rPr>
        <w:softHyphen/>
        <w:t>ritu. Les pareció dar mayor fuerza a este establecimiento, for</w:t>
      </w:r>
      <w:r w:rsidRPr="004B0341">
        <w:rPr>
          <w:color w:val="auto"/>
          <w:sz w:val="32"/>
          <w:szCs w:val="32"/>
        </w:rPr>
        <w:softHyphen/>
        <w:t>mando reglas y constituciones proporcionadas a tan sant</w:t>
      </w:r>
      <w:r w:rsidRPr="004B0341">
        <w:rPr>
          <w:color w:val="auto"/>
          <w:sz w:val="32"/>
          <w:szCs w:val="32"/>
        </w:rPr>
        <w:t>os fines y erigiendo en toda forma la congregación de venerables sacer</w:t>
      </w:r>
      <w:r w:rsidRPr="004B0341">
        <w:rPr>
          <w:color w:val="auto"/>
          <w:sz w:val="32"/>
          <w:szCs w:val="32"/>
        </w:rPr>
        <w:softHyphen/>
        <w:t>dotes y de algunos seglares distinguidos que estuviesen a la dirección de un primiciero que elegirían cada año. El Br. Cris</w:t>
      </w:r>
      <w:r w:rsidRPr="004B0341">
        <w:rPr>
          <w:color w:val="auto"/>
          <w:sz w:val="32"/>
          <w:szCs w:val="32"/>
        </w:rPr>
        <w:softHyphen/>
        <w:t xml:space="preserve">tóbal Vidal, con la dirección de su apostólico hermano y del </w:t>
      </w:r>
      <w:r w:rsidRPr="004B0341">
        <w:rPr>
          <w:color w:val="auto"/>
          <w:sz w:val="32"/>
          <w:szCs w:val="32"/>
        </w:rPr>
        <w:t>P. Pedro Juan Castini, prefecto de la Congregación de la Purí</w:t>
      </w:r>
      <w:r w:rsidRPr="004B0341">
        <w:rPr>
          <w:color w:val="auto"/>
          <w:sz w:val="32"/>
          <w:szCs w:val="32"/>
        </w:rPr>
        <w:softHyphen/>
        <w:t>sima en el Colegio Máximo, lo dispuso todo muy conforme a las piadosas intenciones de los congregados, y con la licencia y apro</w:t>
      </w:r>
      <w:r w:rsidRPr="004B0341">
        <w:rPr>
          <w:color w:val="auto"/>
          <w:sz w:val="32"/>
          <w:szCs w:val="32"/>
        </w:rPr>
        <w:softHyphen/>
        <w:t>bación del limo. Señor Don Mateo Sagade Burgueiro, quedó formada e</w:t>
      </w:r>
      <w:r w:rsidRPr="004B0341">
        <w:rPr>
          <w:color w:val="auto"/>
          <w:sz w:val="32"/>
          <w:szCs w:val="32"/>
        </w:rPr>
        <w:t>n la parroquia de Santa Veracruz. Nuestro Santísimo Padre Alejandro VII la enriqueció después con singulares gra</w:t>
      </w:r>
      <w:r w:rsidRPr="004B0341">
        <w:rPr>
          <w:color w:val="auto"/>
          <w:sz w:val="32"/>
          <w:szCs w:val="32"/>
        </w:rPr>
        <w:softHyphen/>
        <w:t>cias y privilegios, queriendo Su Santidad ser contado entre el número de sus congregantes. Este raro ejemplo de dignación y de piedad siguieron</w:t>
      </w:r>
      <w:r w:rsidRPr="004B0341">
        <w:rPr>
          <w:color w:val="auto"/>
          <w:sz w:val="32"/>
          <w:szCs w:val="32"/>
        </w:rPr>
        <w:t xml:space="preserve"> prontamente los Duques de Alburquerque con toda su familia ennoblecida con el deudo y parentezco de San Francisco Javier, más ilustre aún por este título que por la descendencia de los antiguos reyes de Navarra. Las visitas de cár</w:t>
      </w:r>
      <w:r w:rsidRPr="004B0341">
        <w:rPr>
          <w:color w:val="auto"/>
          <w:sz w:val="32"/>
          <w:szCs w:val="32"/>
        </w:rPr>
        <w:softHyphen/>
        <w:t xml:space="preserve">celes y hospitales, los </w:t>
      </w:r>
      <w:r w:rsidRPr="004B0341">
        <w:rPr>
          <w:color w:val="auto"/>
          <w:sz w:val="32"/>
          <w:szCs w:val="32"/>
        </w:rPr>
        <w:t>fervorosos actos de contrición por las calles públicas, el socorro de doncellas desvalidas cuya honestidad peli</w:t>
      </w:r>
      <w:r w:rsidRPr="004B0341">
        <w:rPr>
          <w:color w:val="auto"/>
          <w:sz w:val="32"/>
          <w:szCs w:val="32"/>
        </w:rPr>
        <w:softHyphen/>
        <w:t>graba en la pobreza, la protección a sacerdotes enfermos y po</w:t>
      </w:r>
      <w:r w:rsidRPr="004B0341">
        <w:rPr>
          <w:color w:val="auto"/>
          <w:sz w:val="32"/>
          <w:szCs w:val="32"/>
        </w:rPr>
        <w:softHyphen/>
        <w:t>bres, explicación de la doctrina cristiana y otras obras de piedad, son los minist</w:t>
      </w:r>
      <w:r w:rsidRPr="004B0341">
        <w:rPr>
          <w:color w:val="auto"/>
          <w:sz w:val="32"/>
          <w:szCs w:val="32"/>
        </w:rPr>
        <w:t>erios con que esta ilustre Congregación, siguiendo las huellas de su santo titular, procura el remedio de las almas.</w:t>
      </w:r>
    </w:p>
    <w:p w:rsidR="00A83A3E" w:rsidRPr="004B0341" w:rsidRDefault="00E20BFD" w:rsidP="004B0341">
      <w:pPr>
        <w:ind w:left="1134" w:right="1134" w:firstLine="567"/>
        <w:jc w:val="both"/>
        <w:rPr>
          <w:color w:val="auto"/>
          <w:sz w:val="32"/>
          <w:szCs w:val="32"/>
        </w:rPr>
      </w:pPr>
      <w:r w:rsidRPr="004B0341">
        <w:rPr>
          <w:color w:val="auto"/>
          <w:sz w:val="32"/>
          <w:szCs w:val="32"/>
        </w:rPr>
        <w:t>“Hállabase en México de paso para las islas Filipinas el vene</w:t>
      </w:r>
      <w:r w:rsidRPr="004B0341">
        <w:rPr>
          <w:color w:val="auto"/>
          <w:sz w:val="32"/>
          <w:szCs w:val="32"/>
        </w:rPr>
        <w:softHyphen/>
        <w:t>rable Padre Diego Luis de Sanvítores, primer apóstol de las misiones y el pri</w:t>
      </w:r>
      <w:r w:rsidRPr="004B0341">
        <w:rPr>
          <w:color w:val="auto"/>
          <w:sz w:val="32"/>
          <w:szCs w:val="32"/>
        </w:rPr>
        <w:t>mero que las regó también con su sangre. Este grande hombre, llamado de Dios a la Compañía, como otro San Luis Gonzaga, por medio de la Santísima Virgen y de San Fran</w:t>
      </w:r>
      <w:r w:rsidRPr="004B0341">
        <w:rPr>
          <w:color w:val="auto"/>
          <w:sz w:val="32"/>
          <w:szCs w:val="32"/>
        </w:rPr>
        <w:softHyphen/>
        <w:t>cisco Javier, como otro Marcelo Mastrilli a las misiones de Indias</w:t>
      </w:r>
    </w:p>
    <w:p w:rsidR="00A83A3E" w:rsidRPr="004B0341" w:rsidRDefault="00E20BFD" w:rsidP="004B0341">
      <w:pPr>
        <w:ind w:left="1134" w:right="1134" w:firstLine="567"/>
        <w:jc w:val="both"/>
        <w:rPr>
          <w:color w:val="auto"/>
          <w:sz w:val="32"/>
          <w:szCs w:val="32"/>
        </w:rPr>
      </w:pPr>
      <w:r w:rsidRPr="004B0341">
        <w:rPr>
          <w:color w:val="auto"/>
          <w:sz w:val="32"/>
          <w:szCs w:val="32"/>
        </w:rPr>
        <w:t>y a la palma del marti</w:t>
      </w:r>
      <w:r w:rsidRPr="004B0341">
        <w:rPr>
          <w:color w:val="auto"/>
          <w:sz w:val="32"/>
          <w:szCs w:val="32"/>
        </w:rPr>
        <w:t xml:space="preserve">rio, </w:t>
      </w:r>
      <w:r w:rsidRPr="004B0341">
        <w:rPr>
          <w:color w:val="auto"/>
          <w:sz w:val="32"/>
          <w:szCs w:val="32"/>
        </w:rPr>
        <w:t xml:space="preserve">buscando algún desahogo a su cele, </w:t>
      </w:r>
      <w:r w:rsidRPr="004B0341">
        <w:rPr>
          <w:color w:val="auto"/>
          <w:sz w:val="32"/>
          <w:szCs w:val="32"/>
        </w:rPr>
        <w:t xml:space="preserve">hacía en México continuas </w:t>
      </w:r>
      <w:r w:rsidRPr="004B0341">
        <w:rPr>
          <w:color w:val="auto"/>
          <w:sz w:val="32"/>
          <w:szCs w:val="32"/>
        </w:rPr>
        <w:t xml:space="preserve">y fervorosas misiones con grande </w:t>
      </w:r>
      <w:r w:rsidRPr="004B0341">
        <w:rPr>
          <w:color w:val="auto"/>
          <w:sz w:val="32"/>
          <w:szCs w:val="32"/>
        </w:rPr>
        <w:t xml:space="preserve">provecho de las almas. Para </w:t>
      </w:r>
      <w:r w:rsidRPr="004B0341">
        <w:rPr>
          <w:color w:val="auto"/>
          <w:sz w:val="32"/>
          <w:szCs w:val="32"/>
        </w:rPr>
        <w:t xml:space="preserve">perpetuarlo, </w:t>
      </w:r>
      <w:r w:rsidRPr="004B0341">
        <w:rPr>
          <w:color w:val="auto"/>
          <w:sz w:val="32"/>
          <w:szCs w:val="32"/>
        </w:rPr>
        <w:t xml:space="preserve">se </w:t>
      </w:r>
      <w:r w:rsidRPr="004B0341">
        <w:rPr>
          <w:color w:val="auto"/>
          <w:sz w:val="32"/>
          <w:szCs w:val="32"/>
        </w:rPr>
        <w:t xml:space="preserve">aplicó singularmente </w:t>
      </w:r>
      <w:r w:rsidRPr="004B0341">
        <w:rPr>
          <w:color w:val="auto"/>
          <w:sz w:val="32"/>
          <w:szCs w:val="32"/>
        </w:rPr>
        <w:t xml:space="preserve">a promover la Congregación </w:t>
      </w:r>
      <w:r w:rsidRPr="004B0341">
        <w:rPr>
          <w:color w:val="auto"/>
          <w:sz w:val="32"/>
          <w:szCs w:val="32"/>
        </w:rPr>
        <w:t xml:space="preserve">de San Francisco Javier, a quien </w:t>
      </w:r>
      <w:r w:rsidRPr="004B0341">
        <w:rPr>
          <w:color w:val="auto"/>
          <w:sz w:val="32"/>
          <w:szCs w:val="32"/>
        </w:rPr>
        <w:t xml:space="preserve">en prendas de su amor </w:t>
      </w:r>
      <w:r w:rsidRPr="004B0341">
        <w:rPr>
          <w:color w:val="auto"/>
          <w:sz w:val="32"/>
          <w:szCs w:val="32"/>
        </w:rPr>
        <w:t>dió el mis</w:t>
      </w:r>
      <w:r w:rsidRPr="004B0341">
        <w:rPr>
          <w:color w:val="auto"/>
          <w:sz w:val="32"/>
          <w:szCs w:val="32"/>
        </w:rPr>
        <w:t xml:space="preserve">mo cáliz en que solía celebrar </w:t>
      </w:r>
      <w:r w:rsidRPr="004B0341">
        <w:rPr>
          <w:color w:val="auto"/>
          <w:sz w:val="32"/>
          <w:szCs w:val="32"/>
        </w:rPr>
        <w:t xml:space="preserve">el Santo, y que hoy se </w:t>
      </w:r>
      <w:r w:rsidRPr="004B0341">
        <w:rPr>
          <w:color w:val="auto"/>
          <w:sz w:val="32"/>
          <w:szCs w:val="32"/>
        </w:rPr>
        <w:t xml:space="preserve">conserva con singular veneración. Este </w:t>
      </w:r>
      <w:r w:rsidRPr="004B0341">
        <w:rPr>
          <w:color w:val="auto"/>
          <w:sz w:val="32"/>
          <w:szCs w:val="32"/>
        </w:rPr>
        <w:t xml:space="preserve">cuerpo ilustre </w:t>
      </w:r>
      <w:r w:rsidRPr="004B0341">
        <w:rPr>
          <w:color w:val="auto"/>
          <w:sz w:val="32"/>
          <w:szCs w:val="32"/>
        </w:rPr>
        <w:t xml:space="preserve">pagó </w:t>
      </w:r>
      <w:r w:rsidRPr="004B0341">
        <w:rPr>
          <w:color w:val="auto"/>
          <w:sz w:val="32"/>
          <w:szCs w:val="32"/>
        </w:rPr>
        <w:t xml:space="preserve">al </w:t>
      </w:r>
      <w:r w:rsidRPr="004B0341">
        <w:rPr>
          <w:color w:val="auto"/>
          <w:sz w:val="32"/>
          <w:szCs w:val="32"/>
        </w:rPr>
        <w:t xml:space="preserve">Padre sus buenos oficios, tomando a su </w:t>
      </w:r>
      <w:r w:rsidRPr="004B0341">
        <w:rPr>
          <w:color w:val="auto"/>
          <w:sz w:val="32"/>
          <w:szCs w:val="32"/>
        </w:rPr>
        <w:t xml:space="preserve">cargo proveerle </w:t>
      </w:r>
      <w:r w:rsidRPr="004B0341">
        <w:rPr>
          <w:color w:val="auto"/>
          <w:sz w:val="32"/>
          <w:szCs w:val="32"/>
        </w:rPr>
        <w:t>de los medios necesarios para su apostólica em</w:t>
      </w:r>
      <w:r w:rsidRPr="004B0341">
        <w:rPr>
          <w:color w:val="auto"/>
          <w:sz w:val="32"/>
          <w:szCs w:val="32"/>
        </w:rPr>
        <w:softHyphen/>
      </w:r>
      <w:r w:rsidRPr="004B0341">
        <w:rPr>
          <w:color w:val="auto"/>
          <w:sz w:val="32"/>
          <w:szCs w:val="32"/>
        </w:rPr>
        <w:t xml:space="preserve">presa de la </w:t>
      </w:r>
      <w:r w:rsidRPr="004B0341">
        <w:rPr>
          <w:color w:val="auto"/>
          <w:sz w:val="32"/>
          <w:szCs w:val="32"/>
        </w:rPr>
        <w:t>conversión de las islas Ma</w:t>
      </w:r>
      <w:r w:rsidRPr="004B0341">
        <w:rPr>
          <w:color w:val="auto"/>
          <w:sz w:val="32"/>
          <w:szCs w:val="32"/>
        </w:rPr>
        <w:t xml:space="preserve">rianas. En ornamentos </w:t>
      </w:r>
      <w:r w:rsidRPr="004B0341">
        <w:rPr>
          <w:color w:val="auto"/>
          <w:sz w:val="32"/>
          <w:szCs w:val="32"/>
        </w:rPr>
        <w:t xml:space="preserve">y otras </w:t>
      </w:r>
      <w:r w:rsidRPr="004B0341">
        <w:rPr>
          <w:color w:val="auto"/>
          <w:sz w:val="32"/>
          <w:szCs w:val="32"/>
        </w:rPr>
        <w:t xml:space="preserve">alhajas necesarias, le dieron más de tres mil pesos y </w:t>
      </w:r>
      <w:r w:rsidRPr="004B0341">
        <w:rPr>
          <w:color w:val="auto"/>
          <w:sz w:val="32"/>
          <w:szCs w:val="32"/>
        </w:rPr>
        <w:t xml:space="preserve">mucha </w:t>
      </w:r>
      <w:r w:rsidRPr="004B0341">
        <w:rPr>
          <w:color w:val="auto"/>
          <w:sz w:val="32"/>
          <w:szCs w:val="32"/>
        </w:rPr>
        <w:t xml:space="preserve">más gruesa cantidad de reales, entrando así a la parte </w:t>
      </w:r>
      <w:r w:rsidRPr="004B0341">
        <w:rPr>
          <w:color w:val="auto"/>
          <w:sz w:val="32"/>
          <w:szCs w:val="32"/>
        </w:rPr>
        <w:t xml:space="preserve">ce sus </w:t>
      </w:r>
      <w:r w:rsidRPr="004B0341">
        <w:rPr>
          <w:color w:val="auto"/>
          <w:sz w:val="32"/>
          <w:szCs w:val="32"/>
        </w:rPr>
        <w:t xml:space="preserve">evangélicos trabajos </w:t>
      </w:r>
      <w:r w:rsidRPr="004B0341">
        <w:rPr>
          <w:color w:val="auto"/>
          <w:sz w:val="32"/>
          <w:szCs w:val="32"/>
        </w:rPr>
        <w:t xml:space="preserve">y </w:t>
      </w:r>
      <w:r w:rsidRPr="004B0341">
        <w:rPr>
          <w:color w:val="auto"/>
          <w:sz w:val="32"/>
          <w:szCs w:val="32"/>
        </w:rPr>
        <w:t xml:space="preserve">contribuyendo a la salvación de </w:t>
      </w:r>
      <w:r w:rsidRPr="004B0341">
        <w:rPr>
          <w:color w:val="auto"/>
          <w:sz w:val="32"/>
          <w:szCs w:val="32"/>
        </w:rPr>
        <w:t xml:space="preserve">las </w:t>
      </w:r>
      <w:r w:rsidRPr="004B0341">
        <w:rPr>
          <w:color w:val="auto"/>
          <w:sz w:val="32"/>
          <w:szCs w:val="32"/>
        </w:rPr>
        <w:t xml:space="preserve">almas y dilatación del apostolado de Javier, en persona de </w:t>
      </w:r>
      <w:r w:rsidRPr="004B0341">
        <w:rPr>
          <w:color w:val="auto"/>
          <w:sz w:val="32"/>
          <w:szCs w:val="32"/>
        </w:rPr>
        <w:t xml:space="preserve">este </w:t>
      </w:r>
      <w:r w:rsidRPr="004B0341">
        <w:rPr>
          <w:color w:val="auto"/>
          <w:sz w:val="32"/>
          <w:szCs w:val="32"/>
        </w:rPr>
        <w:t>fidelísimo imitador.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w:t>
      </w:r>
      <w:r w:rsidRPr="004B0341">
        <w:rPr>
          <w:color w:val="auto"/>
          <w:sz w:val="32"/>
          <w:szCs w:val="32"/>
        </w:rPr>
        <w:t>los otros ejercicios de piedad en que se habían los con</w:t>
      </w:r>
      <w:r w:rsidRPr="004B0341">
        <w:rPr>
          <w:color w:val="auto"/>
          <w:sz w:val="32"/>
          <w:szCs w:val="32"/>
        </w:rPr>
        <w:softHyphen/>
      </w:r>
      <w:r w:rsidRPr="004B0341">
        <w:rPr>
          <w:color w:val="auto"/>
          <w:sz w:val="32"/>
          <w:szCs w:val="32"/>
        </w:rPr>
        <w:t xml:space="preserve">gregantes ocupado </w:t>
      </w:r>
      <w:r w:rsidRPr="004B0341">
        <w:rPr>
          <w:color w:val="auto"/>
          <w:sz w:val="32"/>
          <w:szCs w:val="32"/>
        </w:rPr>
        <w:t xml:space="preserve">hasta entonces, se agregó este año (1663) </w:t>
      </w:r>
      <w:r w:rsidRPr="004B0341">
        <w:rPr>
          <w:color w:val="auto"/>
          <w:sz w:val="32"/>
          <w:szCs w:val="32"/>
        </w:rPr>
        <w:t xml:space="preserve">una concordia </w:t>
      </w:r>
      <w:r w:rsidRPr="004B0341">
        <w:rPr>
          <w:color w:val="auto"/>
          <w:sz w:val="32"/>
          <w:szCs w:val="32"/>
        </w:rPr>
        <w:t>espiritual o capellanía perpetua de mi</w:t>
      </w:r>
      <w:r w:rsidRPr="004B0341">
        <w:rPr>
          <w:color w:val="auto"/>
          <w:sz w:val="32"/>
          <w:szCs w:val="32"/>
        </w:rPr>
        <w:t xml:space="preserve">sas, en que </w:t>
      </w:r>
      <w:r w:rsidRPr="004B0341">
        <w:rPr>
          <w:color w:val="auto"/>
          <w:sz w:val="32"/>
          <w:szCs w:val="32"/>
        </w:rPr>
        <w:t xml:space="preserve">cada </w:t>
      </w:r>
      <w:r w:rsidRPr="004B0341">
        <w:rPr>
          <w:color w:val="auto"/>
          <w:sz w:val="32"/>
          <w:szCs w:val="32"/>
        </w:rPr>
        <w:t>uno de los sacerdotes matriculados en los libros de la Con</w:t>
      </w:r>
      <w:r w:rsidRPr="004B0341">
        <w:rPr>
          <w:color w:val="auto"/>
          <w:sz w:val="32"/>
          <w:szCs w:val="32"/>
        </w:rPr>
        <w:softHyphen/>
      </w:r>
      <w:r w:rsidRPr="004B0341">
        <w:rPr>
          <w:color w:val="auto"/>
          <w:sz w:val="32"/>
          <w:szCs w:val="32"/>
        </w:rPr>
        <w:t xml:space="preserve">gregación, se </w:t>
      </w:r>
      <w:r w:rsidRPr="004B0341">
        <w:rPr>
          <w:color w:val="auto"/>
          <w:sz w:val="32"/>
          <w:szCs w:val="32"/>
        </w:rPr>
        <w:t xml:space="preserve">obligaba </w:t>
      </w:r>
      <w:r w:rsidRPr="004B0341">
        <w:rPr>
          <w:color w:val="auto"/>
          <w:sz w:val="32"/>
          <w:szCs w:val="32"/>
        </w:rPr>
        <w:t xml:space="preserve">a </w:t>
      </w:r>
      <w:r w:rsidRPr="004B0341">
        <w:rPr>
          <w:color w:val="auto"/>
          <w:sz w:val="32"/>
          <w:szCs w:val="32"/>
        </w:rPr>
        <w:t xml:space="preserve">ayudarse mutuamente con dos misas </w:t>
      </w:r>
      <w:r w:rsidRPr="004B0341">
        <w:rPr>
          <w:color w:val="auto"/>
          <w:sz w:val="32"/>
          <w:szCs w:val="32"/>
        </w:rPr>
        <w:t xml:space="preserve">cada año, </w:t>
      </w:r>
      <w:r w:rsidRPr="004B0341">
        <w:rPr>
          <w:color w:val="auto"/>
          <w:sz w:val="32"/>
          <w:szCs w:val="32"/>
        </w:rPr>
        <w:t xml:space="preserve">una para los vivos y otra para los difuntos. La codicia </w:t>
      </w:r>
      <w:r w:rsidRPr="004B0341">
        <w:rPr>
          <w:color w:val="auto"/>
          <w:sz w:val="32"/>
          <w:szCs w:val="32"/>
        </w:rPr>
        <w:t xml:space="preserve">santa de </w:t>
      </w:r>
      <w:r w:rsidRPr="004B0341">
        <w:rPr>
          <w:color w:val="auto"/>
          <w:sz w:val="32"/>
          <w:szCs w:val="32"/>
        </w:rPr>
        <w:t>un tesoro semejante, atrajo a numerosos sacerd</w:t>
      </w:r>
      <w:r w:rsidRPr="004B0341">
        <w:rPr>
          <w:color w:val="auto"/>
          <w:sz w:val="32"/>
          <w:szCs w:val="32"/>
        </w:rPr>
        <w:t xml:space="preserve">otes del </w:t>
      </w:r>
      <w:r w:rsidRPr="004B0341">
        <w:rPr>
          <w:color w:val="auto"/>
          <w:sz w:val="32"/>
          <w:szCs w:val="32"/>
        </w:rPr>
        <w:t xml:space="preserve">reino y </w:t>
      </w:r>
      <w:r w:rsidRPr="004B0341">
        <w:rPr>
          <w:color w:val="auto"/>
          <w:sz w:val="32"/>
          <w:szCs w:val="32"/>
        </w:rPr>
        <w:t>fuera de él, a incorporarse en esta útilísima herman</w:t>
      </w:r>
      <w:r w:rsidRPr="004B0341">
        <w:rPr>
          <w:color w:val="auto"/>
          <w:sz w:val="32"/>
          <w:szCs w:val="32"/>
        </w:rPr>
        <w:softHyphen/>
      </w:r>
      <w:r w:rsidRPr="004B0341">
        <w:rPr>
          <w:color w:val="auto"/>
          <w:sz w:val="32"/>
          <w:szCs w:val="32"/>
        </w:rPr>
        <w:t xml:space="preserve">dad”. </w:t>
      </w:r>
      <w:r w:rsidRPr="004B0341">
        <w:rPr>
          <w:color w:val="auto"/>
          <w:sz w:val="32"/>
          <w:szCs w:val="32"/>
        </w:rPr>
        <w:t>(15)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w:t>
      </w:r>
      <w:r w:rsidRPr="004B0341">
        <w:rPr>
          <w:color w:val="auto"/>
          <w:sz w:val="32"/>
          <w:szCs w:val="32"/>
        </w:rPr>
        <w:t xml:space="preserve">mayor facilidad que tratándose de épocas anteriores, </w:t>
      </w:r>
      <w:r w:rsidRPr="004B0341">
        <w:rPr>
          <w:color w:val="auto"/>
          <w:sz w:val="32"/>
          <w:szCs w:val="32"/>
        </w:rPr>
        <w:t xml:space="preserve">encontramos </w:t>
      </w:r>
      <w:r w:rsidRPr="004B0341">
        <w:rPr>
          <w:color w:val="auto"/>
          <w:sz w:val="32"/>
          <w:szCs w:val="32"/>
        </w:rPr>
        <w:t xml:space="preserve">en el siglo XVII noticias individuales de clérigos </w:t>
      </w:r>
      <w:r w:rsidRPr="004B0341">
        <w:rPr>
          <w:color w:val="auto"/>
          <w:sz w:val="32"/>
          <w:szCs w:val="32"/>
        </w:rPr>
        <w:t xml:space="preserve">seculares </w:t>
      </w:r>
      <w:r w:rsidRPr="004B0341">
        <w:rPr>
          <w:color w:val="auto"/>
          <w:sz w:val="32"/>
          <w:szCs w:val="32"/>
        </w:rPr>
        <w:t xml:space="preserve">dignos por sus virtudes, instrucción </w:t>
      </w:r>
      <w:r w:rsidRPr="004B0341">
        <w:rPr>
          <w:color w:val="auto"/>
          <w:sz w:val="32"/>
          <w:szCs w:val="32"/>
        </w:rPr>
        <w:t xml:space="preserve">y </w:t>
      </w:r>
      <w:r w:rsidRPr="004B0341">
        <w:rPr>
          <w:color w:val="auto"/>
          <w:sz w:val="32"/>
          <w:szCs w:val="32"/>
        </w:rPr>
        <w:t>apostó</w:t>
      </w:r>
      <w:r w:rsidRPr="004B0341">
        <w:rPr>
          <w:color w:val="auto"/>
          <w:sz w:val="32"/>
          <w:szCs w:val="32"/>
        </w:rPr>
        <w:t xml:space="preserve">lico celo </w:t>
      </w:r>
      <w:r w:rsidRPr="004B0341">
        <w:rPr>
          <w:color w:val="auto"/>
          <w:sz w:val="32"/>
          <w:szCs w:val="32"/>
        </w:rPr>
        <w:t xml:space="preserve">de </w:t>
      </w:r>
      <w:r w:rsidRPr="004B0341">
        <w:rPr>
          <w:color w:val="auto"/>
          <w:sz w:val="32"/>
          <w:szCs w:val="32"/>
        </w:rPr>
        <w:t xml:space="preserve">que sus nombres por lo menos se consignen en las páginas de </w:t>
      </w:r>
      <w:r w:rsidRPr="004B0341">
        <w:rPr>
          <w:color w:val="auto"/>
          <w:sz w:val="32"/>
          <w:szCs w:val="32"/>
        </w:rPr>
        <w:t xml:space="preserve">nuestra </w:t>
      </w:r>
      <w:r w:rsidRPr="004B0341">
        <w:rPr>
          <w:color w:val="auto"/>
          <w:sz w:val="32"/>
          <w:szCs w:val="32"/>
        </w:rPr>
        <w:t>historia eclesiástica.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1662 Don Alonso de Cuevas y Dávalos, siendo aun Obis</w:t>
      </w:r>
      <w:r w:rsidRPr="004B0341">
        <w:rPr>
          <w:color w:val="auto"/>
          <w:sz w:val="32"/>
          <w:szCs w:val="32"/>
        </w:rPr>
        <w:softHyphen/>
      </w:r>
      <w:r w:rsidRPr="004B0341">
        <w:rPr>
          <w:color w:val="auto"/>
          <w:sz w:val="32"/>
          <w:szCs w:val="32"/>
        </w:rPr>
        <w:t xml:space="preserve">po de </w:t>
      </w:r>
      <w:r w:rsidRPr="004B0341">
        <w:rPr>
          <w:color w:val="auto"/>
          <w:sz w:val="32"/>
          <w:szCs w:val="32"/>
        </w:rPr>
        <w:t>Oaxaca, escribía al Rey: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w:t>
      </w:r>
      <w:r w:rsidRPr="004B0341">
        <w:rPr>
          <w:color w:val="auto"/>
          <w:sz w:val="32"/>
          <w:szCs w:val="32"/>
        </w:rPr>
        <w:t xml:space="preserve">Bachiller Gonzalo de Balsalobre, cura beneficiado del </w:t>
      </w:r>
      <w:r w:rsidRPr="004B0341">
        <w:rPr>
          <w:color w:val="auto"/>
          <w:sz w:val="32"/>
          <w:szCs w:val="32"/>
        </w:rPr>
        <w:t>partido</w:t>
      </w:r>
      <w:r w:rsidRPr="004B0341">
        <w:rPr>
          <w:color w:val="auto"/>
          <w:sz w:val="32"/>
          <w:szCs w:val="32"/>
        </w:rPr>
        <w:t xml:space="preserve"> de </w:t>
      </w:r>
      <w:r w:rsidRPr="004B0341">
        <w:rPr>
          <w:color w:val="auto"/>
          <w:sz w:val="32"/>
          <w:szCs w:val="32"/>
        </w:rPr>
        <w:t xml:space="preserve">Zola en este obispado de Oaxaca, es hombre noble: </w:t>
      </w:r>
      <w:r w:rsidRPr="004B0341">
        <w:rPr>
          <w:color w:val="auto"/>
          <w:sz w:val="32"/>
          <w:szCs w:val="32"/>
        </w:rPr>
        <w:t xml:space="preserve">por vía legítima </w:t>
      </w:r>
      <w:r w:rsidRPr="004B0341">
        <w:rPr>
          <w:color w:val="auto"/>
          <w:sz w:val="32"/>
          <w:szCs w:val="32"/>
        </w:rPr>
        <w:t xml:space="preserve">y </w:t>
      </w:r>
      <w:r w:rsidRPr="004B0341">
        <w:rPr>
          <w:color w:val="auto"/>
          <w:sz w:val="32"/>
          <w:szCs w:val="32"/>
        </w:rPr>
        <w:t xml:space="preserve">paterna es </w:t>
      </w:r>
      <w:r w:rsidRPr="004B0341">
        <w:rPr>
          <w:color w:val="auto"/>
          <w:sz w:val="32"/>
          <w:szCs w:val="32"/>
        </w:rPr>
        <w:t>tataranieto del licenciado Fran</w:t>
      </w:r>
      <w:r w:rsidRPr="004B0341">
        <w:rPr>
          <w:color w:val="auto"/>
          <w:sz w:val="32"/>
          <w:szCs w:val="32"/>
        </w:rPr>
        <w:softHyphen/>
      </w:r>
      <w:r w:rsidRPr="004B0341">
        <w:rPr>
          <w:color w:val="auto"/>
          <w:sz w:val="32"/>
          <w:szCs w:val="32"/>
        </w:rPr>
        <w:t xml:space="preserve">cisco de Almaraz, </w:t>
      </w:r>
      <w:r w:rsidRPr="004B0341">
        <w:rPr>
          <w:color w:val="auto"/>
          <w:sz w:val="32"/>
          <w:szCs w:val="32"/>
        </w:rPr>
        <w:t xml:space="preserve">conquistador y poblador de </w:t>
      </w:r>
      <w:r w:rsidRPr="004B0341">
        <w:rPr>
          <w:color w:val="auto"/>
          <w:sz w:val="32"/>
          <w:szCs w:val="32"/>
        </w:rPr>
        <w:t xml:space="preserve">las </w:t>
      </w:r>
      <w:r w:rsidRPr="004B0341">
        <w:rPr>
          <w:color w:val="auto"/>
          <w:sz w:val="32"/>
          <w:szCs w:val="32"/>
        </w:rPr>
        <w:t xml:space="preserve">provincias de </w:t>
      </w:r>
      <w:r w:rsidRPr="004B0341">
        <w:rPr>
          <w:color w:val="auto"/>
          <w:sz w:val="32"/>
          <w:szCs w:val="32"/>
        </w:rPr>
        <w:t xml:space="preserve">Guatemala y por vía </w:t>
      </w:r>
      <w:r w:rsidRPr="004B0341">
        <w:rPr>
          <w:color w:val="auto"/>
          <w:sz w:val="32"/>
          <w:szCs w:val="32"/>
        </w:rPr>
        <w:t>materna biznieto de Pedro de Paredes, con</w:t>
      </w:r>
      <w:r w:rsidRPr="004B0341">
        <w:rPr>
          <w:color w:val="auto"/>
          <w:sz w:val="32"/>
          <w:szCs w:val="32"/>
        </w:rPr>
        <w:softHyphen/>
      </w:r>
      <w:r w:rsidRPr="004B0341">
        <w:rPr>
          <w:color w:val="auto"/>
          <w:sz w:val="32"/>
          <w:szCs w:val="32"/>
        </w:rPr>
        <w:t>quistador y pob</w:t>
      </w:r>
      <w:r w:rsidRPr="004B0341">
        <w:rPr>
          <w:color w:val="auto"/>
          <w:sz w:val="32"/>
          <w:szCs w:val="32"/>
        </w:rPr>
        <w:t xml:space="preserve">lador </w:t>
      </w:r>
      <w:r w:rsidRPr="004B0341">
        <w:rPr>
          <w:color w:val="auto"/>
          <w:sz w:val="32"/>
          <w:szCs w:val="32"/>
        </w:rPr>
        <w:t xml:space="preserve">de esta Nueva España </w:t>
      </w:r>
      <w:r w:rsidRPr="004B0341">
        <w:rPr>
          <w:color w:val="auto"/>
          <w:sz w:val="32"/>
          <w:szCs w:val="32"/>
        </w:rPr>
        <w:t xml:space="preserve">y </w:t>
      </w:r>
      <w:r w:rsidRPr="004B0341">
        <w:rPr>
          <w:color w:val="auto"/>
          <w:sz w:val="32"/>
          <w:szCs w:val="32"/>
        </w:rPr>
        <w:t>Reino de Guate-</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(15)</w:t>
      </w:r>
      <w:r w:rsidRPr="004B0341">
        <w:rPr>
          <w:color w:val="auto"/>
          <w:sz w:val="32"/>
          <w:szCs w:val="32"/>
        </w:rPr>
        <w:tab/>
      </w:r>
      <w:r w:rsidRPr="004B0341">
        <w:rPr>
          <w:color w:val="auto"/>
          <w:sz w:val="32"/>
          <w:szCs w:val="32"/>
        </w:rPr>
        <w:t>Alegre, “Historia de la Compañía de Jesús”, tomo II, págs. 414, 421 y 434.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mala. Es de edad de cincuenta y seis años, poco más; natural de esta ciudad de Antequera, Valle de Oaxaca; graduado en la Facultad </w:t>
      </w:r>
      <w:r w:rsidRPr="004B0341">
        <w:rPr>
          <w:color w:val="auto"/>
          <w:sz w:val="32"/>
          <w:szCs w:val="32"/>
        </w:rPr>
        <w:t>de Artes y Cánones por la Real Universidad de Méxi- cc; ha treinta y dos años que se ordenó de sacerdote y en todo este tiempo se ha ocupado con singular aprobación de todos los pre</w:t>
      </w:r>
      <w:r w:rsidRPr="004B0341">
        <w:rPr>
          <w:color w:val="auto"/>
          <w:sz w:val="32"/>
          <w:szCs w:val="32"/>
        </w:rPr>
        <w:softHyphen/>
        <w:t>lados de este obispado que lo han sido en su tiempo en la admi</w:t>
      </w:r>
      <w:r w:rsidRPr="004B0341">
        <w:rPr>
          <w:color w:val="auto"/>
          <w:sz w:val="32"/>
          <w:szCs w:val="32"/>
        </w:rPr>
        <w:softHyphen/>
        <w:t xml:space="preserve">nistración </w:t>
      </w:r>
      <w:r w:rsidRPr="004B0341">
        <w:rPr>
          <w:color w:val="auto"/>
          <w:sz w:val="32"/>
          <w:szCs w:val="32"/>
        </w:rPr>
        <w:t xml:space="preserve">de los santos Sacramentos así en esta Catedral como en pueblos de indios, siendo cura vicario en diversas partes obtuvo el beneficio de Zola de que es cura propietario más ha de veinte y cinco años y en dicho partido fué vicario in capite en que dió buena </w:t>
      </w:r>
      <w:r w:rsidRPr="004B0341">
        <w:rPr>
          <w:color w:val="auto"/>
          <w:sz w:val="32"/>
          <w:szCs w:val="32"/>
        </w:rPr>
        <w:t>cuenta, de tal modo que con celo apostólico hizo pesquisa de muchas y antiguas idolatrías que había y ha</w:t>
      </w:r>
      <w:r w:rsidRPr="004B0341">
        <w:rPr>
          <w:color w:val="auto"/>
          <w:sz w:val="32"/>
          <w:szCs w:val="32"/>
        </w:rPr>
        <w:softHyphen/>
        <w:t>biendo fulminado causas de ellas a los idólatras indios de dicho su partido los castigó y corrigió, instruyéndolos en la fe cató</w:t>
      </w:r>
      <w:r w:rsidRPr="004B0341">
        <w:rPr>
          <w:color w:val="auto"/>
          <w:sz w:val="32"/>
          <w:szCs w:val="32"/>
        </w:rPr>
        <w:softHyphen/>
        <w:t>lica y en la enseñanza</w:t>
      </w:r>
      <w:r w:rsidRPr="004B0341">
        <w:rPr>
          <w:color w:val="auto"/>
          <w:sz w:val="32"/>
          <w:szCs w:val="32"/>
        </w:rPr>
        <w:t xml:space="preserve"> evangélica. Derribó los ídolos que tenían entre montes y sierras muy altas y en ellas colocó la señal de la santa Cruz y ha sido tal su celo en esta máteria que todos los indios le tienen grande miedo y con él se han contenido en las usuales supersticione</w:t>
      </w:r>
      <w:r w:rsidRPr="004B0341">
        <w:rPr>
          <w:color w:val="auto"/>
          <w:sz w:val="32"/>
          <w:szCs w:val="32"/>
        </w:rPr>
        <w:t>s y ritos de idolatría en que aún todavía estaban los de su feligresía.</w:t>
      </w:r>
    </w:p>
    <w:p w:rsidR="00A83A3E" w:rsidRPr="004B0341" w:rsidRDefault="00E20BFD" w:rsidP="004B0341">
      <w:pPr>
        <w:ind w:left="1134" w:right="1134" w:firstLine="567"/>
        <w:jc w:val="both"/>
        <w:rPr>
          <w:color w:val="auto"/>
          <w:sz w:val="32"/>
          <w:szCs w:val="32"/>
        </w:rPr>
      </w:pPr>
      <w:r w:rsidRPr="004B0341">
        <w:rPr>
          <w:color w:val="auto"/>
          <w:sz w:val="32"/>
          <w:szCs w:val="32"/>
        </w:rPr>
        <w:t>El Cabildo sede vacante de esta Catedral le eligió por pro</w:t>
      </w:r>
      <w:r w:rsidRPr="004B0341">
        <w:rPr>
          <w:color w:val="auto"/>
          <w:sz w:val="32"/>
          <w:szCs w:val="32"/>
        </w:rPr>
        <w:softHyphen/>
        <w:t>visor y Vicario general de este obispado, con apercibimiento que le compelerían a que aceptase el provisorato, tanta es su mo</w:t>
      </w:r>
      <w:r w:rsidRPr="004B0341">
        <w:rPr>
          <w:color w:val="auto"/>
          <w:sz w:val="32"/>
          <w:szCs w:val="32"/>
        </w:rPr>
        <w:t>des</w:t>
      </w:r>
      <w:r w:rsidRPr="004B0341">
        <w:rPr>
          <w:color w:val="auto"/>
          <w:sz w:val="32"/>
          <w:szCs w:val="32"/>
        </w:rPr>
        <w:softHyphen/>
        <w:t>tia, y sin embargo no lo aceptó.</w:t>
      </w:r>
    </w:p>
    <w:p w:rsidR="00A83A3E" w:rsidRPr="004B0341" w:rsidRDefault="00E20BFD" w:rsidP="004B0341">
      <w:pPr>
        <w:ind w:left="1134" w:right="1134" w:firstLine="567"/>
        <w:jc w:val="both"/>
        <w:rPr>
          <w:color w:val="auto"/>
          <w:sz w:val="32"/>
          <w:szCs w:val="32"/>
        </w:rPr>
      </w:pPr>
      <w:r w:rsidRPr="004B0341">
        <w:rPr>
          <w:color w:val="auto"/>
          <w:sz w:val="32"/>
          <w:szCs w:val="32"/>
        </w:rPr>
        <w:t>El Doctor Don Bartolomé de Benavides de buena memoria, mi predecesor, le mandó aceptase uno de los curatos de esta Santa Catedral juntamente con el rectorado del Colegio de San Bartolomé de esta ciudad, para que teniénd</w:t>
      </w:r>
      <w:r w:rsidRPr="004B0341">
        <w:rPr>
          <w:color w:val="auto"/>
          <w:sz w:val="32"/>
          <w:szCs w:val="32"/>
        </w:rPr>
        <w:t>ole en ella inmedia</w:t>
      </w:r>
      <w:r w:rsidRPr="004B0341">
        <w:rPr>
          <w:color w:val="auto"/>
          <w:sz w:val="32"/>
          <w:szCs w:val="32"/>
        </w:rPr>
        <w:softHyphen/>
        <w:t>tamente le ayudase en el gobierno de su obispado por la satis</w:t>
      </w:r>
      <w:r w:rsidRPr="004B0341">
        <w:rPr>
          <w:color w:val="auto"/>
          <w:sz w:val="32"/>
          <w:szCs w:val="32"/>
        </w:rPr>
        <w:softHyphen/>
        <w:t>facción que tenía de su persona como la que yo tengo y por el amor que les cobró a los indios sus feligreses y por no dejarlos no aceptó, guardándole Dios para la extirpación</w:t>
      </w:r>
      <w:r w:rsidRPr="004B0341">
        <w:rPr>
          <w:color w:val="auto"/>
          <w:sz w:val="32"/>
          <w:szCs w:val="32"/>
        </w:rPr>
        <w:t xml:space="preserve"> que después hizo de tan detestables idolatrías y cuando le pudiera atraer lo más pingüe de estas comodidades, que son mucho más que las que tiene en un pueblecillo de indios, se contentó con quedarse en él en la prosecución de la doctrina evangélica en qu</w:t>
      </w:r>
      <w:r w:rsidRPr="004B0341">
        <w:rPr>
          <w:color w:val="auto"/>
          <w:sz w:val="32"/>
          <w:szCs w:val="32"/>
        </w:rPr>
        <w:t>e ha ido instruyendo todos sus feligreses, por cuya salud espiritual ha trabajado in</w:t>
      </w:r>
      <w:r w:rsidRPr="004B0341">
        <w:rPr>
          <w:color w:val="auto"/>
          <w:sz w:val="32"/>
          <w:szCs w:val="32"/>
        </w:rPr>
        <w:softHyphen/>
        <w:t>cansablemente.</w:t>
      </w:r>
    </w:p>
    <w:p w:rsidR="00A83A3E" w:rsidRPr="004B0341" w:rsidRDefault="00E20BFD" w:rsidP="004B0341">
      <w:pPr>
        <w:ind w:left="1134" w:right="1134" w:firstLine="567"/>
        <w:jc w:val="both"/>
        <w:rPr>
          <w:color w:val="auto"/>
          <w:sz w:val="32"/>
          <w:szCs w:val="32"/>
        </w:rPr>
      </w:pPr>
      <w:r w:rsidRPr="004B0341">
        <w:rPr>
          <w:color w:val="auto"/>
          <w:sz w:val="32"/>
          <w:szCs w:val="32"/>
        </w:rPr>
        <w:t>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 xml:space="preserve">sólo en esto sino también en el adorno, edificación y </w:t>
      </w:r>
      <w:r w:rsidRPr="004B0341">
        <w:rPr>
          <w:color w:val="auto"/>
          <w:sz w:val="32"/>
          <w:szCs w:val="32"/>
        </w:rPr>
        <w:t xml:space="preserve">limpieza </w:t>
      </w:r>
      <w:r w:rsidRPr="004B0341">
        <w:rPr>
          <w:color w:val="auto"/>
          <w:sz w:val="32"/>
          <w:szCs w:val="32"/>
        </w:rPr>
        <w:t xml:space="preserve">de las iglesias de su partido, siendo en esto su vigilancia </w:t>
      </w:r>
      <w:r w:rsidRPr="004B0341">
        <w:rPr>
          <w:color w:val="auto"/>
          <w:sz w:val="32"/>
          <w:szCs w:val="32"/>
        </w:rPr>
        <w:t xml:space="preserve">y </w:t>
      </w:r>
      <w:r w:rsidRPr="004B0341">
        <w:rPr>
          <w:color w:val="auto"/>
          <w:sz w:val="32"/>
          <w:szCs w:val="32"/>
        </w:rPr>
        <w:t>actividad tanta que habien</w:t>
      </w:r>
      <w:r w:rsidRPr="004B0341">
        <w:rPr>
          <w:color w:val="auto"/>
          <w:sz w:val="32"/>
          <w:szCs w:val="32"/>
        </w:rPr>
        <w:t>do abrasado un rayo la iglesia parro</w:t>
      </w:r>
      <w:r w:rsidRPr="004B0341">
        <w:rPr>
          <w:color w:val="auto"/>
          <w:sz w:val="32"/>
          <w:szCs w:val="32"/>
        </w:rPr>
        <w:softHyphen/>
      </w:r>
      <w:r w:rsidRPr="004B0341">
        <w:rPr>
          <w:color w:val="auto"/>
          <w:sz w:val="32"/>
          <w:szCs w:val="32"/>
        </w:rPr>
        <w:t xml:space="preserve">quial y </w:t>
      </w:r>
      <w:r w:rsidRPr="004B0341">
        <w:rPr>
          <w:color w:val="auto"/>
          <w:sz w:val="32"/>
          <w:szCs w:val="32"/>
        </w:rPr>
        <w:t xml:space="preserve">sacristía </w:t>
      </w:r>
      <w:r w:rsidRPr="004B0341">
        <w:rPr>
          <w:color w:val="auto"/>
          <w:sz w:val="32"/>
          <w:szCs w:val="32"/>
        </w:rPr>
        <w:t xml:space="preserve">y </w:t>
      </w:r>
      <w:r w:rsidRPr="004B0341">
        <w:rPr>
          <w:color w:val="auto"/>
          <w:sz w:val="32"/>
          <w:szCs w:val="32"/>
        </w:rPr>
        <w:t xml:space="preserve">abrasado en ella más de </w:t>
      </w:r>
      <w:r w:rsidRPr="004B0341">
        <w:rPr>
          <w:color w:val="auto"/>
          <w:sz w:val="32"/>
          <w:szCs w:val="32"/>
        </w:rPr>
        <w:t xml:space="preserve">catorce </w:t>
      </w:r>
      <w:r w:rsidRPr="004B0341">
        <w:rPr>
          <w:color w:val="auto"/>
          <w:sz w:val="32"/>
          <w:szCs w:val="32"/>
        </w:rPr>
        <w:t xml:space="preserve">mil pesos que </w:t>
      </w:r>
      <w:r w:rsidRPr="004B0341">
        <w:rPr>
          <w:color w:val="auto"/>
          <w:sz w:val="32"/>
          <w:szCs w:val="32"/>
        </w:rPr>
        <w:t xml:space="preserve">valdría </w:t>
      </w:r>
      <w:r w:rsidRPr="004B0341">
        <w:rPr>
          <w:color w:val="auto"/>
          <w:sz w:val="32"/>
          <w:szCs w:val="32"/>
        </w:rPr>
        <w:t xml:space="preserve">el ajuar de su ornato, tuvo modo </w:t>
      </w:r>
      <w:r w:rsidRPr="004B0341">
        <w:rPr>
          <w:color w:val="auto"/>
          <w:sz w:val="32"/>
          <w:szCs w:val="32"/>
        </w:rPr>
        <w:t xml:space="preserve">con </w:t>
      </w:r>
      <w:r w:rsidRPr="004B0341">
        <w:rPr>
          <w:color w:val="auto"/>
          <w:sz w:val="32"/>
          <w:szCs w:val="32"/>
        </w:rPr>
        <w:t xml:space="preserve">qué reedificó la </w:t>
      </w:r>
      <w:r w:rsidRPr="004B0341">
        <w:rPr>
          <w:color w:val="auto"/>
          <w:sz w:val="32"/>
          <w:szCs w:val="32"/>
        </w:rPr>
        <w:t xml:space="preserve">iglesia, </w:t>
      </w:r>
      <w:r w:rsidRPr="004B0341">
        <w:rPr>
          <w:color w:val="auto"/>
          <w:sz w:val="32"/>
          <w:szCs w:val="32"/>
        </w:rPr>
        <w:t xml:space="preserve">sacristía, retablos, colaterales, que vi por mis mismos </w:t>
      </w:r>
      <w:r w:rsidRPr="004B0341">
        <w:rPr>
          <w:color w:val="auto"/>
          <w:sz w:val="32"/>
          <w:szCs w:val="32"/>
        </w:rPr>
        <w:t xml:space="preserve">ojos </w:t>
      </w:r>
      <w:r w:rsidRPr="004B0341">
        <w:rPr>
          <w:color w:val="auto"/>
          <w:sz w:val="32"/>
          <w:szCs w:val="32"/>
        </w:rPr>
        <w:t xml:space="preserve">estándola visitando en la visita del </w:t>
      </w:r>
      <w:r w:rsidRPr="004B0341">
        <w:rPr>
          <w:color w:val="auto"/>
          <w:sz w:val="32"/>
          <w:szCs w:val="32"/>
        </w:rPr>
        <w:t xml:space="preserve">año </w:t>
      </w:r>
      <w:r w:rsidRPr="004B0341">
        <w:rPr>
          <w:color w:val="auto"/>
          <w:sz w:val="32"/>
          <w:szCs w:val="32"/>
        </w:rPr>
        <w:t xml:space="preserve">pasado de 60. Ha </w:t>
      </w:r>
      <w:r w:rsidRPr="004B0341">
        <w:rPr>
          <w:color w:val="auto"/>
          <w:sz w:val="32"/>
          <w:szCs w:val="32"/>
        </w:rPr>
        <w:t xml:space="preserve">hecho </w:t>
      </w:r>
      <w:r w:rsidRPr="004B0341">
        <w:rPr>
          <w:color w:val="auto"/>
          <w:sz w:val="32"/>
          <w:szCs w:val="32"/>
        </w:rPr>
        <w:t xml:space="preserve">de nuevo frontales y lo demás de su ajuar </w:t>
      </w:r>
      <w:r w:rsidRPr="004B0341">
        <w:rPr>
          <w:color w:val="auto"/>
          <w:sz w:val="32"/>
          <w:szCs w:val="32"/>
        </w:rPr>
        <w:t xml:space="preserve">y </w:t>
      </w:r>
      <w:r w:rsidRPr="004B0341">
        <w:rPr>
          <w:color w:val="auto"/>
          <w:sz w:val="32"/>
          <w:szCs w:val="32"/>
        </w:rPr>
        <w:t xml:space="preserve">ya le falta </w:t>
      </w:r>
      <w:r w:rsidRPr="004B0341">
        <w:rPr>
          <w:color w:val="auto"/>
          <w:sz w:val="32"/>
          <w:szCs w:val="32"/>
        </w:rPr>
        <w:t xml:space="preserve">muy </w:t>
      </w:r>
      <w:r w:rsidRPr="004B0341">
        <w:rPr>
          <w:color w:val="auto"/>
          <w:sz w:val="32"/>
          <w:szCs w:val="32"/>
        </w:rPr>
        <w:t xml:space="preserve">poco para quedar del todo perfecta. Y hallando en este obispado una persona como ésta de tanta virtud </w:t>
      </w:r>
      <w:r w:rsidRPr="004B0341">
        <w:rPr>
          <w:color w:val="auto"/>
          <w:sz w:val="32"/>
          <w:szCs w:val="32"/>
        </w:rPr>
        <w:t xml:space="preserve">y </w:t>
      </w:r>
      <w:r w:rsidRPr="004B0341">
        <w:rPr>
          <w:color w:val="auto"/>
          <w:sz w:val="32"/>
          <w:szCs w:val="32"/>
        </w:rPr>
        <w:t>de vida ejem</w:t>
      </w:r>
      <w:r w:rsidRPr="004B0341">
        <w:rPr>
          <w:color w:val="auto"/>
          <w:sz w:val="32"/>
          <w:szCs w:val="32"/>
        </w:rPr>
        <w:softHyphen/>
        <w:t xml:space="preserve">plar, de tanto </w:t>
      </w:r>
      <w:r w:rsidRPr="004B0341">
        <w:rPr>
          <w:color w:val="auto"/>
          <w:sz w:val="32"/>
          <w:szCs w:val="32"/>
        </w:rPr>
        <w:t xml:space="preserve">desinterés y en esta materia </w:t>
      </w:r>
      <w:r w:rsidRPr="004B0341">
        <w:rPr>
          <w:color w:val="auto"/>
          <w:sz w:val="32"/>
          <w:szCs w:val="32"/>
        </w:rPr>
        <w:t xml:space="preserve">tan </w:t>
      </w:r>
      <w:r w:rsidRPr="004B0341">
        <w:rPr>
          <w:color w:val="auto"/>
          <w:sz w:val="32"/>
          <w:szCs w:val="32"/>
        </w:rPr>
        <w:t>limpio y con otros especiales motivos del servicio de Dios Nuestro Señor, le mandé en virtud de santa obediencia fuese mi Provisor y Vicario general en que, forzado, está hoy ejerciendo este oficio con sin</w:t>
      </w:r>
      <w:r w:rsidRPr="004B0341">
        <w:rPr>
          <w:color w:val="auto"/>
          <w:sz w:val="32"/>
          <w:szCs w:val="32"/>
        </w:rPr>
        <w:softHyphen/>
        <w:t>gular acierto.</w:t>
      </w:r>
    </w:p>
    <w:p w:rsidR="00A83A3E" w:rsidRPr="004B0341" w:rsidRDefault="00E20BFD" w:rsidP="004B0341">
      <w:pPr>
        <w:ind w:left="1134" w:right="1134" w:firstLine="567"/>
        <w:jc w:val="both"/>
        <w:rPr>
          <w:color w:val="auto"/>
          <w:sz w:val="32"/>
          <w:szCs w:val="32"/>
        </w:rPr>
      </w:pPr>
      <w:r w:rsidRPr="004B0341">
        <w:rPr>
          <w:color w:val="auto"/>
          <w:sz w:val="32"/>
          <w:szCs w:val="32"/>
        </w:rPr>
        <w:t>Fu</w:t>
      </w:r>
      <w:r w:rsidRPr="004B0341">
        <w:rPr>
          <w:color w:val="auto"/>
          <w:sz w:val="32"/>
          <w:szCs w:val="32"/>
        </w:rPr>
        <w:t>é visitador general del obispado nombrado por mi ante</w:t>
      </w:r>
      <w:r w:rsidRPr="004B0341">
        <w:rPr>
          <w:color w:val="auto"/>
          <w:sz w:val="32"/>
          <w:szCs w:val="32"/>
        </w:rPr>
        <w:softHyphen/>
        <w:t xml:space="preserve">cesor y yo le nombré también y me ha ayudado muy bien en el gobierno eclesiástico en que ha mostrado su virtud </w:t>
      </w:r>
      <w:r w:rsidRPr="004B0341">
        <w:rPr>
          <w:color w:val="auto"/>
          <w:sz w:val="32"/>
          <w:szCs w:val="32"/>
        </w:rPr>
        <w:t xml:space="preserve">y </w:t>
      </w:r>
      <w:r w:rsidRPr="004B0341">
        <w:rPr>
          <w:color w:val="auto"/>
          <w:sz w:val="32"/>
          <w:szCs w:val="32"/>
        </w:rPr>
        <w:t xml:space="preserve">prudencia </w:t>
      </w:r>
      <w:r w:rsidRPr="004B0341">
        <w:rPr>
          <w:color w:val="auto"/>
          <w:sz w:val="32"/>
          <w:szCs w:val="32"/>
        </w:rPr>
        <w:t xml:space="preserve">y </w:t>
      </w:r>
      <w:r w:rsidRPr="004B0341">
        <w:rPr>
          <w:color w:val="auto"/>
          <w:sz w:val="32"/>
          <w:szCs w:val="32"/>
        </w:rPr>
        <w:t>el despego a las cosas temporales de interés.</w:t>
      </w:r>
    </w:p>
    <w:p w:rsidR="00A83A3E" w:rsidRPr="004B0341" w:rsidRDefault="00E20BFD" w:rsidP="004B0341">
      <w:pPr>
        <w:ind w:left="1134" w:right="1134" w:firstLine="567"/>
        <w:jc w:val="both"/>
        <w:rPr>
          <w:color w:val="auto"/>
          <w:sz w:val="32"/>
          <w:szCs w:val="32"/>
        </w:rPr>
      </w:pPr>
      <w:r w:rsidRPr="004B0341">
        <w:rPr>
          <w:color w:val="auto"/>
          <w:sz w:val="32"/>
          <w:szCs w:val="32"/>
        </w:rPr>
        <w:t>Su trato es modesto, vistiéndos</w:t>
      </w:r>
      <w:r w:rsidRPr="004B0341">
        <w:rPr>
          <w:color w:val="auto"/>
          <w:sz w:val="32"/>
          <w:szCs w:val="32"/>
        </w:rPr>
        <w:t xml:space="preserve">e con modestia </w:t>
      </w:r>
      <w:r w:rsidRPr="004B0341">
        <w:rPr>
          <w:color w:val="auto"/>
          <w:sz w:val="32"/>
          <w:szCs w:val="32"/>
        </w:rPr>
        <w:t xml:space="preserve">y </w:t>
      </w:r>
      <w:r w:rsidRPr="004B0341">
        <w:rPr>
          <w:color w:val="auto"/>
          <w:sz w:val="32"/>
          <w:szCs w:val="32"/>
        </w:rPr>
        <w:t xml:space="preserve">limpieza, </w:t>
      </w:r>
      <w:r w:rsidRPr="004B0341">
        <w:rPr>
          <w:color w:val="auto"/>
          <w:sz w:val="32"/>
          <w:szCs w:val="32"/>
        </w:rPr>
        <w:t xml:space="preserve">sin </w:t>
      </w:r>
      <w:r w:rsidRPr="004B0341">
        <w:rPr>
          <w:color w:val="auto"/>
          <w:sz w:val="32"/>
          <w:szCs w:val="32"/>
        </w:rPr>
        <w:t xml:space="preserve">que el cargo le haya hecho mudar de la que usaba antes, </w:t>
      </w:r>
      <w:r w:rsidRPr="004B0341">
        <w:rPr>
          <w:color w:val="auto"/>
          <w:sz w:val="32"/>
          <w:szCs w:val="32"/>
        </w:rPr>
        <w:t xml:space="preserve">y </w:t>
      </w:r>
      <w:r w:rsidRPr="004B0341">
        <w:rPr>
          <w:color w:val="auto"/>
          <w:sz w:val="32"/>
          <w:szCs w:val="32"/>
        </w:rPr>
        <w:t xml:space="preserve">en fin, muy poderoso Señor, le tengo no sólo </w:t>
      </w:r>
      <w:r w:rsidRPr="004B0341">
        <w:rPr>
          <w:color w:val="auto"/>
          <w:sz w:val="32"/>
          <w:szCs w:val="32"/>
        </w:rPr>
        <w:t xml:space="preserve">por </w:t>
      </w:r>
      <w:r w:rsidRPr="004B0341">
        <w:rPr>
          <w:color w:val="auto"/>
          <w:sz w:val="32"/>
          <w:szCs w:val="32"/>
        </w:rPr>
        <w:t xml:space="preserve">honrado clérigo sino </w:t>
      </w:r>
      <w:r w:rsidRPr="004B0341">
        <w:rPr>
          <w:color w:val="auto"/>
          <w:sz w:val="32"/>
          <w:szCs w:val="32"/>
        </w:rPr>
        <w:t xml:space="preserve">por </w:t>
      </w:r>
      <w:r w:rsidRPr="004B0341">
        <w:rPr>
          <w:color w:val="auto"/>
          <w:sz w:val="32"/>
          <w:szCs w:val="32"/>
        </w:rPr>
        <w:t xml:space="preserve">varón apostólico. Así lo siento </w:t>
      </w:r>
      <w:r w:rsidRPr="004B0341">
        <w:rPr>
          <w:color w:val="auto"/>
          <w:sz w:val="32"/>
          <w:szCs w:val="32"/>
        </w:rPr>
        <w:t xml:space="preserve">para </w:t>
      </w:r>
      <w:r w:rsidRPr="004B0341">
        <w:rPr>
          <w:color w:val="auto"/>
          <w:sz w:val="32"/>
          <w:szCs w:val="32"/>
        </w:rPr>
        <w:t xml:space="preserve">descargo de </w:t>
      </w:r>
      <w:r w:rsidRPr="004B0341">
        <w:rPr>
          <w:color w:val="auto"/>
          <w:sz w:val="32"/>
          <w:szCs w:val="32"/>
        </w:rPr>
        <w:t xml:space="preserve">mi </w:t>
      </w:r>
      <w:r w:rsidRPr="004B0341">
        <w:rPr>
          <w:color w:val="auto"/>
          <w:sz w:val="32"/>
          <w:szCs w:val="32"/>
        </w:rPr>
        <w:t xml:space="preserve">conciencia </w:t>
      </w:r>
      <w:r w:rsidRPr="004B0341">
        <w:rPr>
          <w:color w:val="auto"/>
          <w:sz w:val="32"/>
          <w:szCs w:val="32"/>
        </w:rPr>
        <w:t xml:space="preserve">y </w:t>
      </w:r>
      <w:r w:rsidRPr="004B0341">
        <w:rPr>
          <w:color w:val="auto"/>
          <w:sz w:val="32"/>
          <w:szCs w:val="32"/>
        </w:rPr>
        <w:t>descargo de la obligación en</w:t>
      </w:r>
      <w:r w:rsidRPr="004B0341">
        <w:rPr>
          <w:color w:val="auto"/>
          <w:sz w:val="32"/>
          <w:szCs w:val="32"/>
        </w:rPr>
        <w:t xml:space="preserve"> </w:t>
      </w:r>
      <w:r w:rsidRPr="004B0341">
        <w:rPr>
          <w:color w:val="auto"/>
          <w:sz w:val="32"/>
          <w:szCs w:val="32"/>
        </w:rPr>
        <w:t xml:space="preserve">que </w:t>
      </w:r>
      <w:r w:rsidRPr="004B0341">
        <w:rPr>
          <w:color w:val="auto"/>
          <w:sz w:val="32"/>
          <w:szCs w:val="32"/>
        </w:rPr>
        <w:t xml:space="preserve">me tienen </w:t>
      </w:r>
      <w:r w:rsidRPr="004B0341">
        <w:rPr>
          <w:color w:val="auto"/>
          <w:sz w:val="32"/>
          <w:szCs w:val="32"/>
        </w:rPr>
        <w:t xml:space="preserve">los mandatos </w:t>
      </w:r>
      <w:r w:rsidRPr="004B0341">
        <w:rPr>
          <w:color w:val="auto"/>
          <w:sz w:val="32"/>
          <w:szCs w:val="32"/>
        </w:rPr>
        <w:t xml:space="preserve">de </w:t>
      </w:r>
      <w:r w:rsidRPr="004B0341">
        <w:rPr>
          <w:color w:val="auto"/>
          <w:sz w:val="32"/>
          <w:szCs w:val="32"/>
        </w:rPr>
        <w:t xml:space="preserve">S. M. </w:t>
      </w:r>
      <w:r w:rsidRPr="004B0341">
        <w:rPr>
          <w:color w:val="auto"/>
          <w:sz w:val="32"/>
          <w:szCs w:val="32"/>
        </w:rPr>
        <w:t xml:space="preserve">en esta materia, </w:t>
      </w:r>
      <w:r w:rsidRPr="004B0341">
        <w:rPr>
          <w:color w:val="auto"/>
          <w:sz w:val="32"/>
          <w:szCs w:val="32"/>
        </w:rPr>
        <w:t xml:space="preserve">porque juzgo </w:t>
      </w:r>
      <w:r w:rsidRPr="004B0341">
        <w:rPr>
          <w:color w:val="auto"/>
          <w:sz w:val="32"/>
          <w:szCs w:val="32"/>
        </w:rPr>
        <w:t xml:space="preserve">que es </w:t>
      </w:r>
      <w:r w:rsidRPr="004B0341">
        <w:rPr>
          <w:color w:val="auto"/>
          <w:sz w:val="32"/>
          <w:szCs w:val="32"/>
        </w:rPr>
        <w:t xml:space="preserve">muy digno de </w:t>
      </w:r>
      <w:r w:rsidRPr="004B0341">
        <w:rPr>
          <w:color w:val="auto"/>
          <w:sz w:val="32"/>
          <w:szCs w:val="32"/>
        </w:rPr>
        <w:t xml:space="preserve">su </w:t>
      </w:r>
      <w:r w:rsidRPr="004B0341">
        <w:rPr>
          <w:color w:val="auto"/>
          <w:sz w:val="32"/>
          <w:szCs w:val="32"/>
        </w:rPr>
        <w:t xml:space="preserve">real </w:t>
      </w:r>
      <w:r w:rsidRPr="004B0341">
        <w:rPr>
          <w:color w:val="auto"/>
          <w:sz w:val="32"/>
          <w:szCs w:val="32"/>
        </w:rPr>
        <w:t xml:space="preserve">merced y muy capaz </w:t>
      </w:r>
      <w:r w:rsidRPr="004B0341">
        <w:rPr>
          <w:color w:val="auto"/>
          <w:sz w:val="32"/>
          <w:szCs w:val="32"/>
        </w:rPr>
        <w:t xml:space="preserve">para el lustre </w:t>
      </w:r>
      <w:r w:rsidRPr="004B0341">
        <w:rPr>
          <w:color w:val="auto"/>
          <w:sz w:val="32"/>
          <w:szCs w:val="32"/>
        </w:rPr>
        <w:t xml:space="preserve">de esta </w:t>
      </w:r>
      <w:r w:rsidRPr="004B0341">
        <w:rPr>
          <w:color w:val="auto"/>
          <w:sz w:val="32"/>
          <w:szCs w:val="32"/>
        </w:rPr>
        <w:t xml:space="preserve">catedral, </w:t>
      </w:r>
      <w:r w:rsidRPr="004B0341">
        <w:rPr>
          <w:color w:val="auto"/>
          <w:sz w:val="32"/>
          <w:szCs w:val="32"/>
        </w:rPr>
        <w:t xml:space="preserve">en donde siendo muy servido puede </w:t>
      </w:r>
      <w:r w:rsidRPr="004B0341">
        <w:rPr>
          <w:color w:val="auto"/>
          <w:sz w:val="32"/>
          <w:szCs w:val="32"/>
        </w:rPr>
        <w:t xml:space="preserve">vuestra </w:t>
      </w:r>
      <w:r w:rsidRPr="004B0341">
        <w:rPr>
          <w:color w:val="auto"/>
          <w:sz w:val="32"/>
          <w:szCs w:val="32"/>
        </w:rPr>
        <w:t xml:space="preserve">alteza </w:t>
      </w:r>
      <w:r w:rsidRPr="004B0341">
        <w:rPr>
          <w:color w:val="auto"/>
          <w:sz w:val="32"/>
          <w:szCs w:val="32"/>
        </w:rPr>
        <w:t xml:space="preserve">proponerle y </w:t>
      </w:r>
      <w:r w:rsidRPr="004B0341">
        <w:rPr>
          <w:color w:val="auto"/>
          <w:sz w:val="32"/>
          <w:szCs w:val="32"/>
        </w:rPr>
        <w:t xml:space="preserve">en </w:t>
      </w:r>
      <w:r w:rsidRPr="004B0341">
        <w:rPr>
          <w:color w:val="auto"/>
          <w:sz w:val="32"/>
          <w:szCs w:val="32"/>
        </w:rPr>
        <w:t xml:space="preserve">todo mandará lo </w:t>
      </w:r>
      <w:r w:rsidRPr="004B0341">
        <w:rPr>
          <w:color w:val="auto"/>
          <w:sz w:val="32"/>
          <w:szCs w:val="32"/>
        </w:rPr>
        <w:t xml:space="preserve">que </w:t>
      </w:r>
      <w:r w:rsidRPr="004B0341">
        <w:rPr>
          <w:color w:val="auto"/>
          <w:sz w:val="32"/>
          <w:szCs w:val="32"/>
        </w:rPr>
        <w:t xml:space="preserve">fuere del servicio </w:t>
      </w:r>
      <w:r w:rsidRPr="004B0341">
        <w:rPr>
          <w:color w:val="auto"/>
          <w:sz w:val="32"/>
          <w:szCs w:val="32"/>
        </w:rPr>
        <w:t xml:space="preserve">de </w:t>
      </w:r>
      <w:r w:rsidRPr="004B0341">
        <w:rPr>
          <w:color w:val="auto"/>
          <w:sz w:val="32"/>
          <w:szCs w:val="32"/>
        </w:rPr>
        <w:t>Di</w:t>
      </w:r>
      <w:r w:rsidRPr="004B0341">
        <w:rPr>
          <w:color w:val="auto"/>
          <w:sz w:val="32"/>
          <w:szCs w:val="32"/>
        </w:rPr>
        <w:t>os y de S. M.” (16)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Del Racionero de Puebla, Bachiller Lorenzo de Orta, leemos estos informes oficiales: su virtud </w:t>
      </w:r>
      <w:r w:rsidRPr="004B0341">
        <w:rPr>
          <w:color w:val="auto"/>
          <w:sz w:val="32"/>
          <w:szCs w:val="32"/>
        </w:rPr>
        <w:t xml:space="preserve">es </w:t>
      </w:r>
      <w:r w:rsidRPr="004B0341">
        <w:rPr>
          <w:color w:val="auto"/>
          <w:sz w:val="32"/>
          <w:szCs w:val="32"/>
        </w:rPr>
        <w:t xml:space="preserve">tan eminente que </w:t>
      </w:r>
      <w:r w:rsidRPr="004B0341">
        <w:rPr>
          <w:color w:val="auto"/>
          <w:sz w:val="32"/>
          <w:szCs w:val="32"/>
          <w:vertAlign w:val="superscript"/>
        </w:rPr>
        <w:t>x</w:t>
      </w:r>
      <w:r w:rsidRPr="004B0341">
        <w:rPr>
          <w:color w:val="auto"/>
          <w:sz w:val="32"/>
          <w:szCs w:val="32"/>
        </w:rPr>
        <w:t>odos lo miramos con particular reverencia y respeto, sobre ser muy docto en todo género de erudición</w:t>
      </w:r>
      <w:r w:rsidRPr="004B0341">
        <w:rPr>
          <w:color w:val="auto"/>
          <w:sz w:val="32"/>
          <w:szCs w:val="32"/>
        </w:rPr>
        <w:t xml:space="preserve">: </w:t>
      </w:r>
      <w:r w:rsidRPr="004B0341">
        <w:rPr>
          <w:color w:val="auto"/>
          <w:sz w:val="32"/>
          <w:szCs w:val="32"/>
        </w:rPr>
        <w:t>su modestia y humi</w:t>
      </w:r>
      <w:r w:rsidRPr="004B0341">
        <w:rPr>
          <w:color w:val="auto"/>
          <w:sz w:val="32"/>
          <w:szCs w:val="32"/>
        </w:rPr>
        <w:t xml:space="preserve">ldad es tan rara que estuvo </w:t>
      </w:r>
      <w:r w:rsidRPr="004B0341">
        <w:rPr>
          <w:color w:val="auto"/>
          <w:sz w:val="32"/>
          <w:szCs w:val="32"/>
        </w:rPr>
        <w:t xml:space="preserve">treinta años en un </w:t>
      </w:r>
      <w:r w:rsidRPr="004B0341">
        <w:rPr>
          <w:color w:val="auto"/>
          <w:sz w:val="32"/>
          <w:szCs w:val="32"/>
        </w:rPr>
        <w:t xml:space="preserve">Beneficio sin quererse oponer a otro mayor, </w:t>
      </w:r>
      <w:r w:rsidRPr="004B0341">
        <w:rPr>
          <w:color w:val="auto"/>
          <w:sz w:val="32"/>
          <w:szCs w:val="32"/>
        </w:rPr>
        <w:t xml:space="preserve">sirviéndolo con </w:t>
      </w:r>
      <w:r w:rsidRPr="004B0341">
        <w:rPr>
          <w:color w:val="auto"/>
          <w:sz w:val="32"/>
          <w:szCs w:val="32"/>
        </w:rPr>
        <w:t xml:space="preserve">admiración de todo el Obispado, porque sus </w:t>
      </w:r>
      <w:r w:rsidRPr="004B0341">
        <w:rPr>
          <w:color w:val="auto"/>
          <w:sz w:val="32"/>
          <w:szCs w:val="32"/>
        </w:rPr>
        <w:t xml:space="preserve">penitencias, su fervor </w:t>
      </w:r>
      <w:r w:rsidRPr="004B0341">
        <w:rPr>
          <w:color w:val="auto"/>
          <w:sz w:val="32"/>
          <w:szCs w:val="32"/>
        </w:rPr>
        <w:t xml:space="preserve">de espíritu con una alegría modestísima es </w:t>
      </w:r>
      <w:r w:rsidRPr="004B0341">
        <w:rPr>
          <w:color w:val="auto"/>
          <w:sz w:val="32"/>
          <w:szCs w:val="32"/>
        </w:rPr>
        <w:t xml:space="preserve">admirable. Tiene </w:t>
      </w:r>
      <w:r w:rsidRPr="004B0341">
        <w:rPr>
          <w:color w:val="auto"/>
          <w:sz w:val="32"/>
          <w:szCs w:val="32"/>
        </w:rPr>
        <w:t>más de setenta y cua-</w:t>
      </w:r>
    </w:p>
    <w:p w:rsidR="00A83A3E" w:rsidRPr="004B0341" w:rsidRDefault="00E20BFD" w:rsidP="004B0341">
      <w:pPr>
        <w:tabs>
          <w:tab w:val="left" w:pos="946"/>
        </w:tabs>
        <w:ind w:left="1134" w:right="1134" w:firstLine="567"/>
        <w:jc w:val="both"/>
        <w:rPr>
          <w:color w:val="auto"/>
          <w:sz w:val="32"/>
          <w:szCs w:val="32"/>
        </w:rPr>
      </w:pPr>
      <w:r w:rsidRPr="004B0341">
        <w:rPr>
          <w:color w:val="auto"/>
          <w:sz w:val="32"/>
          <w:szCs w:val="32"/>
        </w:rPr>
        <w:t>(</w:t>
      </w:r>
      <w:r w:rsidRPr="004B0341">
        <w:rPr>
          <w:color w:val="auto"/>
          <w:sz w:val="32"/>
          <w:szCs w:val="32"/>
        </w:rPr>
        <w:t>16)</w:t>
      </w:r>
      <w:r w:rsidRPr="004B0341">
        <w:rPr>
          <w:color w:val="auto"/>
          <w:sz w:val="32"/>
          <w:szCs w:val="32"/>
        </w:rPr>
        <w:tab/>
      </w:r>
      <w:r w:rsidRPr="004B0341">
        <w:rPr>
          <w:color w:val="auto"/>
          <w:sz w:val="32"/>
          <w:szCs w:val="32"/>
        </w:rPr>
        <w:t>A. G. I. 60-4-22.</w:t>
      </w:r>
    </w:p>
    <w:p w:rsidR="00A83A3E" w:rsidRPr="004B0341" w:rsidRDefault="00E20BFD" w:rsidP="004B0341">
      <w:pPr>
        <w:ind w:left="1134" w:right="1134" w:firstLine="567"/>
        <w:jc w:val="both"/>
        <w:rPr>
          <w:color w:val="auto"/>
          <w:sz w:val="32"/>
          <w:szCs w:val="32"/>
        </w:rPr>
      </w:pPr>
      <w:r w:rsidRPr="004B0341">
        <w:rPr>
          <w:color w:val="auto"/>
          <w:sz w:val="32"/>
          <w:szCs w:val="32"/>
        </w:rPr>
        <w:t>tro años de edad y no falta a ninguna de las horas canónicas, habiendo algunas que conforme a la exención puede faltarse, co</w:t>
      </w:r>
      <w:r w:rsidRPr="004B0341">
        <w:rPr>
          <w:color w:val="auto"/>
          <w:sz w:val="32"/>
          <w:szCs w:val="32"/>
        </w:rPr>
        <w:softHyphen/>
        <w:t>nociéndose que sirve su prebenda por amor.</w:t>
      </w:r>
    </w:p>
    <w:p w:rsidR="00A83A3E" w:rsidRPr="004B0341" w:rsidRDefault="00E20BFD" w:rsidP="004B0341">
      <w:pPr>
        <w:ind w:left="1134" w:right="1134" w:firstLine="567"/>
        <w:jc w:val="both"/>
        <w:rPr>
          <w:color w:val="auto"/>
          <w:sz w:val="32"/>
          <w:szCs w:val="32"/>
        </w:rPr>
      </w:pPr>
      <w:r w:rsidRPr="004B0341">
        <w:rPr>
          <w:color w:val="auto"/>
          <w:sz w:val="32"/>
          <w:szCs w:val="32"/>
        </w:rPr>
        <w:t>Luego que llegué a estas provincias, por acreditar la virtud le ma</w:t>
      </w:r>
      <w:r w:rsidRPr="004B0341">
        <w:rPr>
          <w:color w:val="auto"/>
          <w:sz w:val="32"/>
          <w:szCs w:val="32"/>
        </w:rPr>
        <w:t>ndé con censuras se opusiese al curato de la catedral (que todo esto hubo menester su humildad) y lo obtuvo, por que es ven</w:t>
      </w:r>
      <w:r w:rsidRPr="004B0341">
        <w:rPr>
          <w:color w:val="auto"/>
          <w:sz w:val="32"/>
          <w:szCs w:val="32"/>
        </w:rPr>
        <w:softHyphen/>
        <w:t>tajosísimo sujeto, no solo en Teología Escolástica Moral y ex</w:t>
      </w:r>
      <w:r w:rsidRPr="004B0341">
        <w:rPr>
          <w:color w:val="auto"/>
          <w:sz w:val="32"/>
          <w:szCs w:val="32"/>
        </w:rPr>
        <w:softHyphen/>
        <w:t>positiva, sino en buenas letras de una y otra erudición. (17)</w:t>
      </w:r>
    </w:p>
    <w:p w:rsidR="00A83A3E" w:rsidRPr="004B0341" w:rsidRDefault="00E20BFD" w:rsidP="004B0341">
      <w:pPr>
        <w:ind w:left="1134" w:right="1134" w:firstLine="567"/>
        <w:jc w:val="both"/>
        <w:rPr>
          <w:color w:val="auto"/>
          <w:sz w:val="32"/>
          <w:szCs w:val="32"/>
        </w:rPr>
      </w:pPr>
      <w:r w:rsidRPr="004B0341">
        <w:rPr>
          <w:color w:val="auto"/>
          <w:sz w:val="32"/>
          <w:szCs w:val="32"/>
        </w:rPr>
        <w:t>Sobre D.</w:t>
      </w:r>
      <w:r w:rsidRPr="004B0341">
        <w:rPr>
          <w:color w:val="auto"/>
          <w:sz w:val="32"/>
          <w:szCs w:val="32"/>
        </w:rPr>
        <w:t xml:space="preserve"> Juan de Poblete nos dice el cronista Plaza: “de este ilustre sujeto y de su gran virtud y letras se pudiera ha</w:t>
      </w:r>
      <w:r w:rsidRPr="004B0341">
        <w:rPr>
          <w:color w:val="auto"/>
          <w:sz w:val="32"/>
          <w:szCs w:val="32"/>
        </w:rPr>
        <w:softHyphen/>
        <w:t>cer un tratado muy dilatado, para que se tenga alguna noti</w:t>
      </w:r>
      <w:r w:rsidRPr="004B0341">
        <w:rPr>
          <w:color w:val="auto"/>
          <w:sz w:val="32"/>
          <w:szCs w:val="32"/>
        </w:rPr>
        <w:softHyphen/>
        <w:t xml:space="preserve">cia entre los varones ilustres que ha producido esta América Nació el Doctor D. Juan </w:t>
      </w:r>
      <w:r w:rsidRPr="004B0341">
        <w:rPr>
          <w:color w:val="auto"/>
          <w:sz w:val="32"/>
          <w:szCs w:val="32"/>
        </w:rPr>
        <w:t>de Poblete en esta ciudad de México, hijo legítimo de Francisco Millán y de Doña Ana de Poblete apellidos antiguos y nobles y muchos hay de este linaje seña</w:t>
      </w:r>
      <w:r w:rsidRPr="004B0341">
        <w:rPr>
          <w:color w:val="auto"/>
          <w:sz w:val="32"/>
          <w:szCs w:val="32"/>
        </w:rPr>
        <w:softHyphen/>
        <w:t>lados en virtud y letras que fueron el Doctor M. Miguel de Po</w:t>
      </w:r>
      <w:r w:rsidRPr="004B0341">
        <w:rPr>
          <w:color w:val="auto"/>
          <w:sz w:val="32"/>
          <w:szCs w:val="32"/>
        </w:rPr>
        <w:softHyphen/>
        <w:t>brete, Arzobispo de Manila, D. Cristó</w:t>
      </w:r>
      <w:r w:rsidRPr="004B0341">
        <w:rPr>
          <w:color w:val="auto"/>
          <w:sz w:val="32"/>
          <w:szCs w:val="32"/>
        </w:rPr>
        <w:t>bal Milán, Canónigo de esta Metrópoli, él Doctor D. Juan Millán de Poblete, Racionero de ella y en las sagradas Religiones hay otros de esta parentela.</w:t>
      </w:r>
    </w:p>
    <w:p w:rsidR="00A83A3E" w:rsidRPr="004B0341" w:rsidRDefault="00E20BFD" w:rsidP="004B0341">
      <w:pPr>
        <w:ind w:left="1134" w:right="1134" w:firstLine="567"/>
        <w:jc w:val="both"/>
        <w:rPr>
          <w:color w:val="auto"/>
          <w:sz w:val="32"/>
          <w:szCs w:val="32"/>
        </w:rPr>
      </w:pPr>
      <w:r w:rsidRPr="004B0341">
        <w:rPr>
          <w:color w:val="auto"/>
          <w:sz w:val="32"/>
          <w:szCs w:val="32"/>
        </w:rPr>
        <w:t>Fué Cura de la parroquia de Santa Catarina Mártir, Ca</w:t>
      </w:r>
      <w:r w:rsidRPr="004B0341">
        <w:rPr>
          <w:color w:val="auto"/>
          <w:sz w:val="32"/>
          <w:szCs w:val="32"/>
        </w:rPr>
        <w:softHyphen/>
        <w:t xml:space="preserve">nónigo de la Santa Iglesia Catedral de la ciudad </w:t>
      </w:r>
      <w:r w:rsidRPr="004B0341">
        <w:rPr>
          <w:color w:val="auto"/>
          <w:sz w:val="32"/>
          <w:szCs w:val="32"/>
        </w:rPr>
        <w:t>de Valladolid, Obispado de Michoacán, Maestrescuela y Chantre de ella. Tuvo ascenso a las dignidades de Chantre y Deán de esta Santa Igle</w:t>
      </w:r>
      <w:r w:rsidRPr="004B0341">
        <w:rPr>
          <w:color w:val="auto"/>
          <w:sz w:val="32"/>
          <w:szCs w:val="32"/>
        </w:rPr>
        <w:softHyphen/>
        <w:t>sia Metropolitana de México, donde fué su Deán y decano de este ilustrísimo Cabildo más de veinticuatro años; la puntu</w:t>
      </w:r>
      <w:r w:rsidRPr="004B0341">
        <w:rPr>
          <w:color w:val="auto"/>
          <w:sz w:val="32"/>
          <w:szCs w:val="32"/>
        </w:rPr>
        <w:t>alidad y asistencia a los oficios divinos se manifiestan hoy en el brazo de</w:t>
      </w:r>
      <w:r w:rsidRPr="004B0341">
        <w:rPr>
          <w:color w:val="auto"/>
          <w:sz w:val="32"/>
          <w:szCs w:val="32"/>
        </w:rPr>
        <w:softHyphen/>
        <w:t>recho de la silla de Deán, que siendo de madera de cedro que</w:t>
      </w:r>
      <w:r w:rsidRPr="004B0341">
        <w:rPr>
          <w:color w:val="auto"/>
          <w:sz w:val="32"/>
          <w:szCs w:val="32"/>
        </w:rPr>
        <w:softHyphen/>
        <w:t>daron señalados en círculo redondo los dedos de la mano de su Deán que ordinariamente los movía en la forma del círculo</w:t>
      </w:r>
      <w:r w:rsidRPr="004B0341">
        <w:rPr>
          <w:color w:val="auto"/>
          <w:sz w:val="32"/>
          <w:szCs w:val="32"/>
        </w:rPr>
        <w:t xml:space="preserve"> que quedó señalado. Fué decano de la facultad de Sagrada Teolo</w:t>
      </w:r>
      <w:r w:rsidRPr="004B0341">
        <w:rPr>
          <w:color w:val="auto"/>
          <w:sz w:val="32"/>
          <w:szCs w:val="32"/>
        </w:rPr>
        <w:softHyphen/>
        <w:t>gía, en la Real Universidad, de aspecto venerable, de alto y de</w:t>
      </w:r>
      <w:r w:rsidRPr="004B0341">
        <w:rPr>
          <w:color w:val="auto"/>
          <w:sz w:val="32"/>
          <w:szCs w:val="32"/>
        </w:rPr>
        <w:softHyphen/>
        <w:t>recho cuerpo. Le favoreció la Providencia Divina con su infi</w:t>
      </w:r>
      <w:r w:rsidRPr="004B0341">
        <w:rPr>
          <w:color w:val="auto"/>
          <w:sz w:val="32"/>
          <w:szCs w:val="32"/>
        </w:rPr>
        <w:softHyphen/>
        <w:t>nito poder experimentándose por muchos años en esta ciudad en la ca</w:t>
      </w:r>
      <w:r w:rsidRPr="004B0341">
        <w:rPr>
          <w:color w:val="auto"/>
          <w:sz w:val="32"/>
          <w:szCs w:val="32"/>
        </w:rPr>
        <w:t>sa y morada del venerable Deán D. Juan de Poblete que molidos los panecitos que se bendicen en la iglesia de la glo</w:t>
      </w:r>
      <w:r w:rsidRPr="004B0341">
        <w:rPr>
          <w:color w:val="auto"/>
          <w:sz w:val="32"/>
          <w:szCs w:val="32"/>
        </w:rPr>
        <w:softHyphen/>
        <w:t>riosa Santa Teresa de Jesús, reducidos a menudísimos polvos echados en un jarro o vaso con agua por mano de Doña María</w:t>
      </w:r>
    </w:p>
    <w:p w:rsidR="00A83A3E" w:rsidRPr="004B0341" w:rsidRDefault="00E20BFD" w:rsidP="004B0341">
      <w:pPr>
        <w:tabs>
          <w:tab w:val="left" w:pos="989"/>
        </w:tabs>
        <w:ind w:left="1134" w:right="1134" w:firstLine="567"/>
        <w:jc w:val="both"/>
        <w:rPr>
          <w:color w:val="auto"/>
          <w:sz w:val="32"/>
          <w:szCs w:val="32"/>
        </w:rPr>
      </w:pPr>
      <w:r w:rsidRPr="004B0341">
        <w:rPr>
          <w:color w:val="auto"/>
          <w:sz w:val="32"/>
          <w:szCs w:val="32"/>
        </w:rPr>
        <w:t>(17)</w:t>
      </w:r>
      <w:r w:rsidRPr="004B0341">
        <w:rPr>
          <w:color w:val="auto"/>
          <w:sz w:val="32"/>
          <w:szCs w:val="32"/>
        </w:rPr>
        <w:tab/>
      </w:r>
      <w:r w:rsidRPr="004B0341">
        <w:rPr>
          <w:color w:val="auto"/>
          <w:sz w:val="32"/>
          <w:szCs w:val="32"/>
        </w:rPr>
        <w:t>Embajada Español</w:t>
      </w:r>
      <w:r w:rsidRPr="004B0341">
        <w:rPr>
          <w:color w:val="auto"/>
          <w:sz w:val="32"/>
          <w:szCs w:val="32"/>
        </w:rPr>
        <w:t>a leg. 648, pág. 527.</w:t>
      </w:r>
    </w:p>
    <w:p w:rsidR="00A83A3E" w:rsidRPr="004B0341" w:rsidRDefault="00E20BFD" w:rsidP="004B0341">
      <w:pPr>
        <w:ind w:left="1134" w:right="1134" w:firstLine="567"/>
        <w:jc w:val="both"/>
        <w:rPr>
          <w:color w:val="auto"/>
          <w:sz w:val="32"/>
          <w:szCs w:val="32"/>
        </w:rPr>
      </w:pPr>
      <w:r w:rsidRPr="004B0341">
        <w:rPr>
          <w:color w:val="auto"/>
          <w:sz w:val="32"/>
          <w:szCs w:val="32"/>
        </w:rPr>
        <w:t>de Poblete, hermana del Deán, en breve tiempo se reintegraban, se unían y consolidaban aquellos polvos reduciéndose a la misma forma de panecitos íntegros que tenían antes de molerse con la misma hechura, señales e imágen de la glorio</w:t>
      </w:r>
      <w:r w:rsidRPr="004B0341">
        <w:rPr>
          <w:color w:val="auto"/>
          <w:sz w:val="32"/>
          <w:szCs w:val="32"/>
        </w:rPr>
        <w:t>sa santa con que en su primera formación fueron hechos y sellados y si antes de molerse se les ponía alguna (imagen) o algún nombre escrito con tinta, a la vuelta del panecito (raro prodigio) volvía a sa</w:t>
      </w:r>
      <w:r w:rsidRPr="004B0341">
        <w:rPr>
          <w:color w:val="auto"/>
          <w:sz w:val="32"/>
          <w:szCs w:val="32"/>
        </w:rPr>
        <w:softHyphen/>
        <w:t>car las letras escritas y yo he visto uno en poder d</w:t>
      </w:r>
      <w:r w:rsidRPr="004B0341">
        <w:rPr>
          <w:color w:val="auto"/>
          <w:sz w:val="32"/>
          <w:szCs w:val="32"/>
        </w:rPr>
        <w:t>el Bachiller Antonio Gutiérrez del Castillo, Clérigo presbítero que habiéndole puesto su nombre y echándose en la forma referida con otros panecitos salió con el nombre del dicho Bachiller y echas las diligencias de información por auto del 9 del mes de di</w:t>
      </w:r>
      <w:r w:rsidRPr="004B0341">
        <w:rPr>
          <w:color w:val="auto"/>
          <w:sz w:val="32"/>
          <w:szCs w:val="32"/>
        </w:rPr>
        <w:t>ciembre del año pasado de 1677, el ilustrísimo y Excelentísimo Señor Arzobispo Virrey, Maestro Fray Payo de Rivera declaró por milagro la reintegración de los panecitos de la gloriosa virgen Santa Teresa de Jesús, cuyo auto impreso y comprobado de No</w:t>
      </w:r>
      <w:r w:rsidRPr="004B0341">
        <w:rPr>
          <w:color w:val="auto"/>
          <w:sz w:val="32"/>
          <w:szCs w:val="32"/>
        </w:rPr>
        <w:softHyphen/>
        <w:t>tario</w:t>
      </w:r>
      <w:r w:rsidRPr="004B0341">
        <w:rPr>
          <w:color w:val="auto"/>
          <w:sz w:val="32"/>
          <w:szCs w:val="32"/>
        </w:rPr>
        <w:t>s Apostólicos, está en el archivo de esta Real Universidad.</w:t>
      </w:r>
    </w:p>
    <w:p w:rsidR="00A83A3E" w:rsidRPr="004B0341" w:rsidRDefault="00E20BFD" w:rsidP="004B0341">
      <w:pPr>
        <w:ind w:left="1134" w:right="1134" w:firstLine="567"/>
        <w:jc w:val="both"/>
        <w:rPr>
          <w:color w:val="auto"/>
          <w:sz w:val="32"/>
          <w:szCs w:val="32"/>
        </w:rPr>
      </w:pPr>
      <w:r w:rsidRPr="004B0341">
        <w:rPr>
          <w:color w:val="auto"/>
          <w:sz w:val="32"/>
          <w:szCs w:val="32"/>
        </w:rPr>
        <w:t>El retrato del venerable Deán Doctor D. Juan Poblete, Ar</w:t>
      </w:r>
      <w:r w:rsidRPr="004B0341">
        <w:rPr>
          <w:color w:val="auto"/>
          <w:sz w:val="32"/>
          <w:szCs w:val="32"/>
        </w:rPr>
        <w:softHyphen/>
        <w:t>zobispo electo de Manila está en la sala de los actos literarios. Predicó en sus honras en la Santa Iglesia Metropolitana el elo</w:t>
      </w:r>
      <w:r w:rsidRPr="004B0341">
        <w:rPr>
          <w:color w:val="auto"/>
          <w:sz w:val="32"/>
          <w:szCs w:val="32"/>
        </w:rPr>
        <w:softHyphen/>
        <w:t>cuente ora</w:t>
      </w:r>
      <w:r w:rsidRPr="004B0341">
        <w:rPr>
          <w:color w:val="auto"/>
          <w:sz w:val="32"/>
          <w:szCs w:val="32"/>
        </w:rPr>
        <w:t>dor, Ilustrísimo Doctor D. Isidro de Sariñana Cuenca ponderando ésta y otras virtudes de su Deán y en esta Real Universidad. Como se ha dicho fué Rector y opositor a Cá</w:t>
      </w:r>
      <w:r w:rsidRPr="004B0341">
        <w:rPr>
          <w:color w:val="auto"/>
          <w:sz w:val="32"/>
          <w:szCs w:val="32"/>
        </w:rPr>
        <w:softHyphen/>
        <w:t>tedras, escribió sobre el primero y segundo libro del Maestro de las sentencias.</w:t>
      </w:r>
    </w:p>
    <w:p w:rsidR="00A83A3E" w:rsidRPr="004B0341" w:rsidRDefault="00E20BFD" w:rsidP="004B0341">
      <w:pPr>
        <w:ind w:left="1134" w:right="1134" w:firstLine="567"/>
        <w:jc w:val="both"/>
        <w:rPr>
          <w:color w:val="auto"/>
          <w:sz w:val="32"/>
          <w:szCs w:val="32"/>
        </w:rPr>
      </w:pPr>
      <w:r w:rsidRPr="004B0341">
        <w:rPr>
          <w:color w:val="auto"/>
          <w:sz w:val="32"/>
          <w:szCs w:val="32"/>
        </w:rPr>
        <w:t>Insign</w:t>
      </w:r>
      <w:r w:rsidRPr="004B0341">
        <w:rPr>
          <w:color w:val="auto"/>
          <w:sz w:val="32"/>
          <w:szCs w:val="32"/>
        </w:rPr>
        <w:t>e clérigo fué también el Doctor D. Francisco de Siles de quien el mismo cronista Plaza nos da las siguientes noticias. ‘ Sus buenas propiedades fueron el tener particular devoción con la soberana Reina de los Angeles Nuestra Señora la Virgen Ma</w:t>
      </w:r>
      <w:r w:rsidRPr="004B0341">
        <w:rPr>
          <w:color w:val="auto"/>
          <w:sz w:val="32"/>
          <w:szCs w:val="32"/>
        </w:rPr>
        <w:softHyphen/>
        <w:t>ría de Guad</w:t>
      </w:r>
      <w:r w:rsidRPr="004B0341">
        <w:rPr>
          <w:color w:val="auto"/>
          <w:sz w:val="32"/>
          <w:szCs w:val="32"/>
        </w:rPr>
        <w:t>alupe, fué humildísimo reconociendo siempre la po</w:t>
      </w:r>
      <w:r w:rsidRPr="004B0341">
        <w:rPr>
          <w:color w:val="auto"/>
          <w:sz w:val="32"/>
          <w:szCs w:val="32"/>
        </w:rPr>
        <w:softHyphen/>
        <w:t>breza con que comenzó sus estudios. Con estas memorias, fa</w:t>
      </w:r>
      <w:r w:rsidRPr="004B0341">
        <w:rPr>
          <w:color w:val="auto"/>
          <w:sz w:val="32"/>
          <w:szCs w:val="32"/>
        </w:rPr>
        <w:softHyphen/>
        <w:t>voreció y alimentó muchos estudiantes pobres en su casa, pon</w:t>
      </w:r>
      <w:r w:rsidRPr="004B0341">
        <w:rPr>
          <w:color w:val="auto"/>
          <w:sz w:val="32"/>
          <w:szCs w:val="32"/>
        </w:rPr>
        <w:softHyphen/>
        <w:t xml:space="preserve">derando sus cortos principios públicamente. En el sermón que predicó en la dedicación </w:t>
      </w:r>
      <w:r w:rsidRPr="004B0341">
        <w:rPr>
          <w:color w:val="auto"/>
          <w:sz w:val="32"/>
          <w:szCs w:val="32"/>
        </w:rPr>
        <w:t>del templo de Santa Clara de Religio</w:t>
      </w:r>
      <w:r w:rsidRPr="004B0341">
        <w:rPr>
          <w:color w:val="auto"/>
          <w:sz w:val="32"/>
          <w:szCs w:val="32"/>
        </w:rPr>
        <w:softHyphen/>
        <w:t>sas de la Regla del Seráfico Padre San Francisco, lo ponderó dando gracias a Dios Nuestro Señor que muchas veces se había quedado a pasar la noche entre las piedras y materiales de aquella fábrica en la calle por no ten</w:t>
      </w:r>
      <w:r w:rsidRPr="004B0341">
        <w:rPr>
          <w:color w:val="auto"/>
          <w:sz w:val="32"/>
          <w:szCs w:val="32"/>
        </w:rPr>
        <w:t>er casa cierta en esta ciu</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dad cuando empezó sus estudios y se hallaba entonces a la de</w:t>
      </w:r>
      <w:r w:rsidRPr="004B0341">
        <w:rPr>
          <w:color w:val="auto"/>
          <w:sz w:val="32"/>
          <w:szCs w:val="32"/>
        </w:rPr>
        <w:softHyphen/>
        <w:t xml:space="preserve">dicación del templo Canónigo lectoral de oposición de la Santa Iglesia Metropolitana de México. Estando yo presente y mis padres con quienes tuvo estrecha amistad dió </w:t>
      </w:r>
      <w:r w:rsidRPr="004B0341">
        <w:rPr>
          <w:color w:val="auto"/>
          <w:sz w:val="32"/>
          <w:szCs w:val="32"/>
        </w:rPr>
        <w:t>infinitas gracias a Nuestro Señor y a su Santísima Madre Nuestra Señora la Virgen María, ponderando cuantas veces le había sucedido el ir de esta ciudad a pie al Real del Monte, que dista diez y nueve leguas, a ver a sus padres.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el Doctor D. Francisco </w:t>
      </w:r>
      <w:r w:rsidRPr="004B0341">
        <w:rPr>
          <w:color w:val="auto"/>
          <w:sz w:val="32"/>
          <w:szCs w:val="32"/>
        </w:rPr>
        <w:t>de Siles gran predicador de muy buena gracia y partes amables, querido y estimado en esta ciu</w:t>
      </w:r>
      <w:r w:rsidRPr="004B0341">
        <w:rPr>
          <w:color w:val="auto"/>
          <w:sz w:val="32"/>
          <w:szCs w:val="32"/>
        </w:rPr>
        <w:softHyphen/>
        <w:t>dad, muy político y cortesano, falleció propuesto en segundo lu</w:t>
      </w:r>
      <w:r w:rsidRPr="004B0341">
        <w:rPr>
          <w:color w:val="auto"/>
          <w:sz w:val="32"/>
          <w:szCs w:val="32"/>
        </w:rPr>
        <w:softHyphen/>
        <w:t>gar para Arzobispo de Manila; por su fin y muerte vacó la Cátedra de propiedad de vísperas de Teol</w:t>
      </w:r>
      <w:r w:rsidRPr="004B0341">
        <w:rPr>
          <w:color w:val="auto"/>
          <w:sz w:val="32"/>
          <w:szCs w:val="32"/>
        </w:rPr>
        <w:t>ogía, a que fueron opositores los Doctores D. Juan de la Peña Butrón, D. Isidro Sariñana Cuenca, el Maestro Fray Luis Méndez del orden de Nuestra Señora de la Merced, los Bachilleres D. José Loyola y I). José de Soto Mayor, Colegial de Santos”.</w:t>
      </w:r>
    </w:p>
    <w:p w:rsidR="00A83A3E" w:rsidRPr="004B0341" w:rsidRDefault="00E20BFD" w:rsidP="004B0341">
      <w:pPr>
        <w:ind w:left="1134" w:right="1134" w:firstLine="567"/>
        <w:jc w:val="both"/>
        <w:rPr>
          <w:color w:val="auto"/>
          <w:sz w:val="32"/>
          <w:szCs w:val="32"/>
        </w:rPr>
      </w:pPr>
      <w:r w:rsidRPr="004B0341">
        <w:rPr>
          <w:color w:val="auto"/>
          <w:sz w:val="32"/>
          <w:szCs w:val="32"/>
        </w:rPr>
        <w:t>De otros do</w:t>
      </w:r>
      <w:r w:rsidRPr="004B0341">
        <w:rPr>
          <w:color w:val="auto"/>
          <w:sz w:val="32"/>
          <w:szCs w:val="32"/>
        </w:rPr>
        <w:t xml:space="preserve">s notables eclesiásticos nos informa el señor Palafox en los siguientes términos: “el Doctor Andrés Sáenz de la Peña, cura de Tlaxcala, fué Colegial de Santos, graduado de Doctor por la Universidad de México. Llevó segundo lugar en la Canongía de Púlpito; </w:t>
      </w:r>
      <w:r w:rsidRPr="004B0341">
        <w:rPr>
          <w:color w:val="auto"/>
          <w:sz w:val="32"/>
          <w:szCs w:val="32"/>
        </w:rPr>
        <w:t>es grande predicador y lo que más pue</w:t>
      </w:r>
      <w:r w:rsidRPr="004B0341">
        <w:rPr>
          <w:color w:val="auto"/>
          <w:sz w:val="32"/>
          <w:szCs w:val="32"/>
        </w:rPr>
        <w:softHyphen/>
        <w:t>de contentar es que persuade con el ejemplo y la voz. Es muy señalada su erudición en todo género de letras, y de quien yo más me he valido para todos los puntos de reformación. Hizo el Manual Mexicano por mi orden y a</w:t>
      </w:r>
      <w:r w:rsidRPr="004B0341">
        <w:rPr>
          <w:color w:val="auto"/>
          <w:sz w:val="32"/>
          <w:szCs w:val="32"/>
        </w:rPr>
        <w:t>hora está haciendo un Directorio de Curas, de que hay muy grande necesidad en estas Provincias, con los apuntamientos y adherencias que le he dado; pero él pone todo el trabajo y la erudición.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Doctor Nicolás Gómez por la Universidad de México ha hecho </w:t>
      </w:r>
      <w:r w:rsidRPr="004B0341">
        <w:rPr>
          <w:color w:val="auto"/>
          <w:sz w:val="32"/>
          <w:szCs w:val="32"/>
        </w:rPr>
        <w:t>diversas oposiciones a curatos y Canongías, señala</w:t>
      </w:r>
      <w:r w:rsidRPr="004B0341">
        <w:rPr>
          <w:color w:val="auto"/>
          <w:sz w:val="32"/>
          <w:szCs w:val="32"/>
        </w:rPr>
        <w:softHyphen/>
        <w:t>damente a la que llevó el Doctor Merlo aventajándose a todos los que no fueron propuestos por ser tan acreditadas sus letras en el derecho Canónico y Civil. Y sobre eso es un ingenio muy del</w:t>
      </w:r>
      <w:r w:rsidRPr="004B0341">
        <w:rPr>
          <w:color w:val="auto"/>
          <w:sz w:val="32"/>
          <w:szCs w:val="32"/>
        </w:rPr>
        <w:softHyphen/>
        <w:t>gado y gran tr</w:t>
      </w:r>
      <w:r w:rsidRPr="004B0341">
        <w:rPr>
          <w:color w:val="auto"/>
          <w:sz w:val="32"/>
          <w:szCs w:val="32"/>
        </w:rPr>
        <w:t>abajador y que siempre está sobre los libros. Lo he hecho Juez de Capellanías y Obras Pías, que lo sirve con mu</w:t>
      </w:r>
      <w:r w:rsidRPr="004B0341">
        <w:rPr>
          <w:color w:val="auto"/>
          <w:sz w:val="32"/>
          <w:szCs w:val="32"/>
        </w:rPr>
        <w:softHyphen/>
        <w:t>cha rectitud y cuidado. Esto sin que él lo entendiese ni pre</w:t>
      </w:r>
      <w:r w:rsidRPr="004B0341">
        <w:rPr>
          <w:color w:val="auto"/>
          <w:sz w:val="32"/>
          <w:szCs w:val="32"/>
        </w:rPr>
        <w:softHyphen/>
        <w:t>tendiese”.</w:t>
      </w:r>
    </w:p>
    <w:p w:rsidR="00A83A3E" w:rsidRPr="004B0341" w:rsidRDefault="00E20BFD" w:rsidP="004B0341">
      <w:pPr>
        <w:ind w:left="1134" w:right="1134" w:firstLine="567"/>
        <w:jc w:val="both"/>
        <w:rPr>
          <w:color w:val="auto"/>
          <w:sz w:val="32"/>
          <w:szCs w:val="32"/>
        </w:rPr>
      </w:pPr>
      <w:r w:rsidRPr="004B0341">
        <w:rPr>
          <w:color w:val="auto"/>
          <w:sz w:val="32"/>
          <w:szCs w:val="32"/>
        </w:rPr>
        <w:t>Diez años más tarde el Obispo D. Manuel de Santa Cruz</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dejaba para honra </w:t>
      </w:r>
      <w:r w:rsidRPr="004B0341">
        <w:rPr>
          <w:color w:val="auto"/>
          <w:sz w:val="32"/>
          <w:szCs w:val="32"/>
        </w:rPr>
        <w:t>del clero parroquial de su Diócesis angelo- politana las siguientes frases: en trescientas y más leguas que he caminado, he visitado treinta Beneficios que sirven clérigos seculares con gran consuelo mío, reconociendo su puntual ad</w:t>
      </w:r>
      <w:r w:rsidRPr="004B0341">
        <w:rPr>
          <w:color w:val="auto"/>
          <w:sz w:val="32"/>
          <w:szCs w:val="32"/>
        </w:rPr>
        <w:softHyphen/>
        <w:t>ministración en el consu</w:t>
      </w:r>
      <w:r w:rsidRPr="004B0341">
        <w:rPr>
          <w:color w:val="auto"/>
          <w:sz w:val="32"/>
          <w:szCs w:val="32"/>
        </w:rPr>
        <w:t>elo de los Indios y cuan pocas o nin</w:t>
      </w:r>
      <w:r w:rsidRPr="004B0341">
        <w:rPr>
          <w:color w:val="auto"/>
          <w:sz w:val="32"/>
          <w:szCs w:val="32"/>
        </w:rPr>
        <w:softHyphen/>
        <w:t>guna queja puede llegar a la piedad de V. M. que tan empleada se muestra en el alivio de estos miserables naturales, porque cualquiera vejación que así en el trato como en las obvenciones excesivas padezcan, se repara c</w:t>
      </w:r>
      <w:r w:rsidRPr="004B0341">
        <w:rPr>
          <w:color w:val="auto"/>
          <w:sz w:val="32"/>
          <w:szCs w:val="32"/>
        </w:rPr>
        <w:t>on la visita quedando castigado el ministro que desliza, y en este corregidos los demás con el temor al Obispo a quien mira con dependencia en el premio o en el castigo que son los más seguros medios para que los ministros se ciñan a su obligación; no pasa</w:t>
      </w:r>
      <w:r w:rsidRPr="004B0341">
        <w:rPr>
          <w:color w:val="auto"/>
          <w:sz w:val="32"/>
          <w:szCs w:val="32"/>
        </w:rPr>
        <w:t>ndo de dos los que se han desviado de ella y experimentado correspondiente pena a su descuido”.</w:t>
      </w:r>
    </w:p>
    <w:p w:rsidR="00A83A3E" w:rsidRPr="004B0341" w:rsidRDefault="00E20BFD" w:rsidP="004B0341">
      <w:pPr>
        <w:ind w:left="1134" w:right="1134" w:firstLine="567"/>
        <w:jc w:val="both"/>
        <w:rPr>
          <w:color w:val="auto"/>
          <w:sz w:val="32"/>
          <w:szCs w:val="32"/>
        </w:rPr>
      </w:pPr>
      <w:r w:rsidRPr="004B0341">
        <w:rPr>
          <w:color w:val="auto"/>
          <w:sz w:val="32"/>
          <w:szCs w:val="32"/>
        </w:rPr>
        <w:t>No se crea por todo esto que queremos ocultar los tropiezos de tantos clérigos como vemos procesados por varios delitos ante el tribunal de la santa Inquisición</w:t>
      </w:r>
      <w:r w:rsidRPr="004B0341">
        <w:rPr>
          <w:color w:val="auto"/>
          <w:sz w:val="32"/>
          <w:szCs w:val="32"/>
        </w:rPr>
        <w:t>. Pero aunque realmente son muchos si se comparan con las obligaciones y sagrado ca</w:t>
      </w:r>
      <w:r w:rsidRPr="004B0341">
        <w:rPr>
          <w:color w:val="auto"/>
          <w:sz w:val="32"/>
          <w:szCs w:val="32"/>
        </w:rPr>
        <w:softHyphen/>
        <w:t>rácter de los culpados, son sin embargo menos y de menor cuan</w:t>
      </w:r>
      <w:r w:rsidRPr="004B0341">
        <w:rPr>
          <w:color w:val="auto"/>
          <w:sz w:val="32"/>
          <w:szCs w:val="32"/>
        </w:rPr>
        <w:softHyphen/>
        <w:t xml:space="preserve">tía que en el siglo anterior, y nunca en suficiente número para poder decir que el clero como corporación era </w:t>
      </w:r>
      <w:r w:rsidRPr="004B0341">
        <w:rPr>
          <w:color w:val="auto"/>
          <w:sz w:val="32"/>
          <w:szCs w:val="32"/>
        </w:rPr>
        <w:t>malo y corrompido.</w:t>
      </w:r>
    </w:p>
    <w:p w:rsidR="00A83A3E" w:rsidRPr="004B0341" w:rsidRDefault="00E20BFD" w:rsidP="004B0341">
      <w:pPr>
        <w:ind w:left="1134" w:right="1134" w:firstLine="567"/>
        <w:jc w:val="both"/>
        <w:rPr>
          <w:color w:val="auto"/>
          <w:sz w:val="32"/>
          <w:szCs w:val="32"/>
        </w:rPr>
      </w:pPr>
      <w:r w:rsidRPr="004B0341">
        <w:rPr>
          <w:color w:val="auto"/>
          <w:sz w:val="32"/>
          <w:szCs w:val="32"/>
        </w:rPr>
        <w:t>La Iglesia al juzgar y sentenciar por medio de tribunales suyos contra tales clérigos relajados, seguía por ese mismo he</w:t>
      </w:r>
      <w:r w:rsidRPr="004B0341">
        <w:rPr>
          <w:color w:val="auto"/>
          <w:sz w:val="32"/>
          <w:szCs w:val="32"/>
        </w:rPr>
        <w:softHyphen/>
        <w:t>cho, manifestándose siempre inmaculada y sosteniendo en el criterio del público la importantísima distinción entre e</w:t>
      </w:r>
      <w:r w:rsidRPr="004B0341">
        <w:rPr>
          <w:color w:val="auto"/>
          <w:sz w:val="32"/>
          <w:szCs w:val="32"/>
        </w:rPr>
        <w:t>l peca</w:t>
      </w:r>
      <w:r w:rsidRPr="004B0341">
        <w:rPr>
          <w:color w:val="auto"/>
          <w:sz w:val="32"/>
          <w:szCs w:val="32"/>
        </w:rPr>
        <w:softHyphen/>
        <w:t>dor hijo de Adán y el sagrado carácter de que estaba ungido. Esta distinción la entendió el pueblo de entonces perfectamente, y fué grande prueba de su fe el que viendo y oyendo en pú</w:t>
      </w:r>
      <w:r w:rsidRPr="004B0341">
        <w:rPr>
          <w:color w:val="auto"/>
          <w:sz w:val="32"/>
          <w:szCs w:val="32"/>
        </w:rPr>
        <w:softHyphen/>
        <w:t>blicas sentencias tantas cosas contra sus pastores, nunca las tuv</w:t>
      </w:r>
      <w:r w:rsidRPr="004B0341">
        <w:rPr>
          <w:color w:val="auto"/>
          <w:sz w:val="32"/>
          <w:szCs w:val="32"/>
        </w:rPr>
        <w:t>o por argumentos válidos contra nuestra santa religión, a di</w:t>
      </w:r>
      <w:r w:rsidRPr="004B0341">
        <w:rPr>
          <w:color w:val="auto"/>
          <w:sz w:val="32"/>
          <w:szCs w:val="32"/>
        </w:rPr>
        <w:softHyphen/>
        <w:t>ferencia de nuestros modernos liberales que con tanta fortuna y tan pérfido sofisma han manejado materias análogas olvi</w:t>
      </w:r>
      <w:r w:rsidRPr="004B0341">
        <w:rPr>
          <w:color w:val="auto"/>
          <w:sz w:val="32"/>
          <w:szCs w:val="32"/>
        </w:rPr>
        <w:softHyphen/>
        <w:t>dándose. por supuesto, al obrar así, de mirarse ellos mismos al espejo.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 </w:t>
      </w:r>
      <w:r w:rsidRPr="004B0341">
        <w:rPr>
          <w:color w:val="auto"/>
          <w:sz w:val="32"/>
          <w:szCs w:val="32"/>
        </w:rPr>
        <w:t>triste pero forzoso decirlo, que buena parte de los clé</w:t>
      </w:r>
      <w:r w:rsidRPr="004B0341">
        <w:rPr>
          <w:color w:val="auto"/>
          <w:sz w:val="32"/>
          <w:szCs w:val="32"/>
        </w:rPr>
        <w:softHyphen/>
        <w:t>rigos corrompidos, procedían de los claustros religiosos, o mejor dicho, de su basura y deshechos. Tal se desprende de una real cédula fechada en Madrid a 7 de febrero de 1636, a la que debe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mos pone</w:t>
      </w:r>
      <w:r w:rsidRPr="004B0341">
        <w:rPr>
          <w:color w:val="auto"/>
          <w:sz w:val="32"/>
          <w:szCs w:val="32"/>
        </w:rPr>
        <w:t>r por parte nuestra, muy lógicos atenuantes, ya que este documento se refiere a todas las Indias Occidentales y a un período de tiempo indefinido. Dice así: “Por cuanto he sido informado que es grande el número de clérigos de natural in</w:t>
      </w:r>
      <w:r w:rsidRPr="004B0341">
        <w:rPr>
          <w:color w:val="auto"/>
          <w:sz w:val="32"/>
          <w:szCs w:val="32"/>
        </w:rPr>
        <w:softHyphen/>
        <w:t>quieto y andan en l</w:t>
      </w:r>
      <w:r w:rsidRPr="004B0341">
        <w:rPr>
          <w:color w:val="auto"/>
          <w:sz w:val="32"/>
          <w:szCs w:val="32"/>
        </w:rPr>
        <w:t>as provincias de las Indias, los cuales se me</w:t>
      </w:r>
      <w:r w:rsidRPr="004B0341">
        <w:rPr>
          <w:color w:val="auto"/>
          <w:sz w:val="32"/>
          <w:szCs w:val="32"/>
        </w:rPr>
        <w:softHyphen/>
        <w:t>ten por las doctrinas y pueblos de los naturales dándoles mal ejemplo con su modo de vivir, y esto nace de que las religiones reciben y dan hábito a cuantos lo piden, a cuyo título se orde</w:t>
      </w:r>
      <w:r w:rsidRPr="004B0341">
        <w:rPr>
          <w:color w:val="auto"/>
          <w:sz w:val="32"/>
          <w:szCs w:val="32"/>
        </w:rPr>
        <w:softHyphen/>
        <w:t>nan, y después de ord</w:t>
      </w:r>
      <w:r w:rsidRPr="004B0341">
        <w:rPr>
          <w:color w:val="auto"/>
          <w:sz w:val="32"/>
          <w:szCs w:val="32"/>
        </w:rPr>
        <w:t>enados hacen tales causas y delitos que les obliga a quitarles el hábito y echarlos de la religión, y ellos se ponen el de clérigos con el cual andan y viven licenciosamente sin que puedan ser corregidos ni castigados porque de ordi</w:t>
      </w:r>
      <w:r w:rsidRPr="004B0341">
        <w:rPr>
          <w:color w:val="auto"/>
          <w:sz w:val="32"/>
          <w:szCs w:val="32"/>
        </w:rPr>
        <w:softHyphen/>
        <w:t xml:space="preserve">nario andan vagando de </w:t>
      </w:r>
      <w:r w:rsidRPr="004B0341">
        <w:rPr>
          <w:color w:val="auto"/>
          <w:sz w:val="32"/>
          <w:szCs w:val="32"/>
        </w:rPr>
        <w:t>unas partes a otras, y cuando se llega a saber el delito, ya han hecho fuga y ídose a otra parte. Y también ocasiona el haber mucha cantidad de este género de clérigos, el dar como dan las sedes vacantes y algunos prelados, reverendas a todos los que las p</w:t>
      </w:r>
      <w:r w:rsidRPr="004B0341">
        <w:rPr>
          <w:color w:val="auto"/>
          <w:sz w:val="32"/>
          <w:szCs w:val="32"/>
        </w:rPr>
        <w:t>iden a título de la lengua, y con fingidos patrimonios o capellanías muy tenues, dispensando con ellos en los intersticios sin causa ni razón que haya, en contra</w:t>
      </w:r>
      <w:r w:rsidRPr="004B0341">
        <w:rPr>
          <w:color w:val="auto"/>
          <w:sz w:val="32"/>
          <w:szCs w:val="32"/>
        </w:rPr>
        <w:softHyphen/>
        <w:t>vención de lo que dispone el santo Concilio de Trento, sin re</w:t>
      </w:r>
      <w:r w:rsidRPr="004B0341">
        <w:rPr>
          <w:color w:val="auto"/>
          <w:sz w:val="32"/>
          <w:szCs w:val="32"/>
        </w:rPr>
        <w:softHyphen/>
        <w:t>parar en que los más de ellos se</w:t>
      </w:r>
      <w:r w:rsidRPr="004B0341">
        <w:rPr>
          <w:color w:val="auto"/>
          <w:sz w:val="32"/>
          <w:szCs w:val="32"/>
        </w:rPr>
        <w:t>an como suele acontecer mestizos y ilegítimos, que todo es causa de que resulten los grandes daños e inconvenientes que se van experimentando de haber tanta abun</w:t>
      </w:r>
      <w:r w:rsidRPr="004B0341">
        <w:rPr>
          <w:color w:val="auto"/>
          <w:sz w:val="32"/>
          <w:szCs w:val="32"/>
        </w:rPr>
        <w:softHyphen/>
        <w:t>dancia de este género de clérigos, y que así convenía que yo mandase proveer en ello de remedi</w:t>
      </w:r>
      <w:r w:rsidRPr="004B0341">
        <w:rPr>
          <w:color w:val="auto"/>
          <w:sz w:val="32"/>
          <w:szCs w:val="32"/>
        </w:rPr>
        <w:t>o. Y habiéndose visto por los de mi Consejo de las Indias, fué acordado que debía mandar dar esta mi cédula, por lo cual ruego y encargo a los muy Rvdos. en Cristo, padres arzobispos y obispos de todas y cualesquier partes de las dichas mis Indias, islas y</w:t>
      </w:r>
      <w:r w:rsidRPr="004B0341">
        <w:rPr>
          <w:color w:val="auto"/>
          <w:sz w:val="32"/>
          <w:szCs w:val="32"/>
        </w:rPr>
        <w:t xml:space="preserve"> tierra firme del mar Océano, tengan la mano de aquí adelante, en ordenar tantos clérigos, especialmente a los mestizos y ilegítimos y otros defec</w:t>
      </w:r>
      <w:r w:rsidRPr="004B0341">
        <w:rPr>
          <w:color w:val="auto"/>
          <w:sz w:val="32"/>
          <w:szCs w:val="32"/>
        </w:rPr>
        <w:softHyphen/>
        <w:t>tuosos, y en ninguna manera dispensen con los intersticios ni consientan en sus diócesis a los expulsos y esc</w:t>
      </w:r>
      <w:r w:rsidRPr="004B0341">
        <w:rPr>
          <w:color w:val="auto"/>
          <w:sz w:val="32"/>
          <w:szCs w:val="32"/>
        </w:rPr>
        <w:t>andalosos, pro</w:t>
      </w:r>
      <w:r w:rsidRPr="004B0341">
        <w:rPr>
          <w:color w:val="auto"/>
          <w:sz w:val="32"/>
          <w:szCs w:val="32"/>
        </w:rPr>
        <w:softHyphen/>
        <w:t xml:space="preserve">cediendo en cuanto a esto conforme a derecho y a lo dispuesto por los sacros cánones y sesiones del santo Concilio de Trento y de otros concilios que tratan de los casos: que en ello, demás de que cumplirán con las obligaciones de su oficio </w:t>
      </w:r>
      <w:r w:rsidRPr="004B0341">
        <w:rPr>
          <w:color w:val="auto"/>
          <w:sz w:val="32"/>
          <w:szCs w:val="32"/>
        </w:rPr>
        <w:t>pastoral que ejercen en que Dios nuestro Señor se tendrá por servido, yo recibiré particular contento de saber que así se cumple y ejecute.</w:t>
      </w:r>
    </w:p>
    <w:p w:rsidR="00A83A3E" w:rsidRPr="004B0341" w:rsidRDefault="00E20BFD" w:rsidP="004B0341">
      <w:pPr>
        <w:ind w:left="1134" w:right="1134" w:firstLine="567"/>
        <w:jc w:val="both"/>
        <w:rPr>
          <w:color w:val="auto"/>
          <w:sz w:val="32"/>
          <w:szCs w:val="32"/>
        </w:rPr>
      </w:pPr>
      <w:r w:rsidRPr="004B0341">
        <w:rPr>
          <w:color w:val="auto"/>
          <w:sz w:val="32"/>
          <w:szCs w:val="32"/>
        </w:rPr>
        <w:t>Fecha en Madrid a siete de febrero de mil y seicientos y treinta y seis años.—Yo el Rey. (18)</w:t>
      </w:r>
    </w:p>
    <w:p w:rsidR="00A83A3E" w:rsidRPr="004B0341" w:rsidRDefault="00E20BFD" w:rsidP="004B0341">
      <w:pPr>
        <w:ind w:left="1134" w:right="1134" w:firstLine="567"/>
        <w:jc w:val="both"/>
        <w:rPr>
          <w:color w:val="auto"/>
          <w:sz w:val="32"/>
          <w:szCs w:val="32"/>
        </w:rPr>
      </w:pPr>
      <w:r w:rsidRPr="004B0341">
        <w:rPr>
          <w:color w:val="auto"/>
          <w:sz w:val="32"/>
          <w:szCs w:val="32"/>
        </w:rPr>
        <w:t>Hay otra real cédula d</w:t>
      </w:r>
      <w:r w:rsidRPr="004B0341">
        <w:rPr>
          <w:color w:val="auto"/>
          <w:sz w:val="32"/>
          <w:szCs w:val="32"/>
        </w:rPr>
        <w:t>e 16 de mayo de 1609 muy importan</w:t>
      </w:r>
      <w:r w:rsidRPr="004B0341">
        <w:rPr>
          <w:color w:val="auto"/>
          <w:sz w:val="32"/>
          <w:szCs w:val="32"/>
        </w:rPr>
        <w:softHyphen/>
        <w:t>te para la reforma del clero, simpática por el buen deseo que animaba al monarca, pero menos grata porque al fin y al cabo era inmiscuirse en funciones nada menos que Pontificias. Esta dice así: “Ordeno y mando que de aquí</w:t>
      </w:r>
      <w:r w:rsidRPr="004B0341">
        <w:rPr>
          <w:color w:val="auto"/>
          <w:sz w:val="32"/>
          <w:szCs w:val="32"/>
        </w:rPr>
        <w:t xml:space="preserve"> adelante en vacando en las dichas mis Indias Occidentales y islas de ellas, cualesquier beneficios curados así de los pueblos de españoles como de los indios, que se llaman doctrinas, los arzobispos y obispos en cuyo distrito vacaren, pongan edictos públi</w:t>
      </w:r>
      <w:r w:rsidRPr="004B0341">
        <w:rPr>
          <w:color w:val="auto"/>
          <w:sz w:val="32"/>
          <w:szCs w:val="32"/>
        </w:rPr>
        <w:t>cos para cada uno con término competente para que se vengan a poner, expresando en los dichos edictos que esta diligencia se hace por orden y comisión mía. Y admitidos los opositores y habiendo procedi</w:t>
      </w:r>
      <w:r w:rsidRPr="004B0341">
        <w:rPr>
          <w:color w:val="auto"/>
          <w:sz w:val="32"/>
          <w:szCs w:val="32"/>
        </w:rPr>
        <w:softHyphen/>
        <w:t xml:space="preserve">do el examen conforme a derecho, el cual examen se ha </w:t>
      </w:r>
      <w:r w:rsidRPr="004B0341">
        <w:rPr>
          <w:color w:val="auto"/>
          <w:sz w:val="32"/>
          <w:szCs w:val="32"/>
        </w:rPr>
        <w:t>de ha</w:t>
      </w:r>
      <w:r w:rsidRPr="004B0341">
        <w:rPr>
          <w:color w:val="auto"/>
          <w:sz w:val="32"/>
          <w:szCs w:val="32"/>
        </w:rPr>
        <w:softHyphen/>
        <w:t>cer con concurso de los mismos opositores como se hace en estos reinos en las Iglesias donde los beneficios se proveen por opo</w:t>
      </w:r>
      <w:r w:rsidRPr="004B0341">
        <w:rPr>
          <w:color w:val="auto"/>
          <w:sz w:val="32"/>
          <w:szCs w:val="32"/>
        </w:rPr>
        <w:softHyphen/>
        <w:t>sición, nombrando examinadores cada año conforme a lo que man</w:t>
      </w:r>
      <w:r w:rsidRPr="004B0341">
        <w:rPr>
          <w:color w:val="auto"/>
          <w:sz w:val="32"/>
          <w:szCs w:val="32"/>
        </w:rPr>
        <w:softHyphen/>
        <w:t>da el santo Concilio de Trento; y de los así examinados en es</w:t>
      </w:r>
      <w:r w:rsidRPr="004B0341">
        <w:rPr>
          <w:color w:val="auto"/>
          <w:sz w:val="32"/>
          <w:szCs w:val="32"/>
        </w:rPr>
        <w:t>ta forma escojan los arzobispos y obispos, tres, los más dignos para cada uno de los dichos beneficios, prefiriendo siempre los hijos de padre y madre de españoles nacidos en aquellas provincias, (siendo igualmente dignos) a los demás opositores de los na</w:t>
      </w:r>
      <w:r w:rsidRPr="004B0341">
        <w:rPr>
          <w:color w:val="auto"/>
          <w:sz w:val="32"/>
          <w:szCs w:val="32"/>
        </w:rPr>
        <w:softHyphen/>
      </w:r>
      <w:r w:rsidRPr="004B0341">
        <w:rPr>
          <w:color w:val="auto"/>
          <w:sz w:val="32"/>
          <w:szCs w:val="32"/>
        </w:rPr>
        <w:t>cidos en estos reinos, y esto propongan a los Virreyes presi</w:t>
      </w:r>
      <w:r w:rsidRPr="004B0341">
        <w:rPr>
          <w:color w:val="auto"/>
          <w:sz w:val="32"/>
          <w:szCs w:val="32"/>
        </w:rPr>
        <w:softHyphen/>
        <w:t>dentes de las Audiencias o gobernadores de su distrito para que de ellos escojan uno que les pareciere más a propósito y le pre</w:t>
      </w:r>
      <w:r w:rsidRPr="004B0341">
        <w:rPr>
          <w:color w:val="auto"/>
          <w:sz w:val="32"/>
          <w:szCs w:val="32"/>
        </w:rPr>
        <w:softHyphen/>
        <w:t>senten en mi nombre para que- con esta presentación le dé la colaci</w:t>
      </w:r>
      <w:r w:rsidRPr="004B0341">
        <w:rPr>
          <w:color w:val="auto"/>
          <w:sz w:val="32"/>
          <w:szCs w:val="32"/>
        </w:rPr>
        <w:t>ón el arzobispo u obispo a quien tocare, sin que los prela</w:t>
      </w:r>
      <w:r w:rsidRPr="004B0341">
        <w:rPr>
          <w:color w:val="auto"/>
          <w:sz w:val="32"/>
          <w:szCs w:val="32"/>
        </w:rPr>
        <w:softHyphen/>
        <w:t>dos puedan proponer ni propongan otro alguno si no fuere de los opuestos y examinados, y de éstos como está dicho, los más dignos, advirtiéndose que los que se propusieren y presentaren para las do</w:t>
      </w:r>
      <w:r w:rsidRPr="004B0341">
        <w:rPr>
          <w:color w:val="auto"/>
          <w:sz w:val="32"/>
          <w:szCs w:val="32"/>
        </w:rPr>
        <w:t>ctrinas de indios, sepan su lengua para que en ella los puedan doctrinar y predicar y tengan los demás requisitos necesarios. Todo lo cual es mi voluntad. (19)</w:t>
      </w:r>
    </w:p>
    <w:p w:rsidR="00A83A3E" w:rsidRPr="004B0341" w:rsidRDefault="00E20BFD" w:rsidP="004B0341">
      <w:pPr>
        <w:ind w:left="1134" w:right="1134" w:firstLine="567"/>
        <w:jc w:val="both"/>
        <w:rPr>
          <w:color w:val="auto"/>
          <w:sz w:val="32"/>
          <w:szCs w:val="32"/>
        </w:rPr>
      </w:pPr>
      <w:r w:rsidRPr="004B0341">
        <w:rPr>
          <w:color w:val="auto"/>
          <w:sz w:val="32"/>
          <w:szCs w:val="32"/>
        </w:rPr>
        <w:t>Ya desde el siglo XVI se va encontrando procedentes en su mayor parte de los ayuntamientos, repe</w:t>
      </w:r>
      <w:r w:rsidRPr="004B0341">
        <w:rPr>
          <w:color w:val="auto"/>
          <w:sz w:val="32"/>
          <w:szCs w:val="32"/>
        </w:rPr>
        <w:t>tidas quejas contra curas y beneficiados, por excederse (por lo menos a juicio de</w:t>
      </w:r>
    </w:p>
    <w:p w:rsidR="00A83A3E" w:rsidRPr="004B0341" w:rsidRDefault="00E20BFD" w:rsidP="004B0341">
      <w:pPr>
        <w:tabs>
          <w:tab w:val="left" w:pos="979"/>
        </w:tabs>
        <w:ind w:left="1134" w:right="1134" w:firstLine="567"/>
        <w:jc w:val="both"/>
        <w:rPr>
          <w:color w:val="auto"/>
          <w:sz w:val="32"/>
          <w:szCs w:val="32"/>
        </w:rPr>
      </w:pPr>
      <w:r w:rsidRPr="004B0341">
        <w:rPr>
          <w:color w:val="auto"/>
          <w:sz w:val="32"/>
          <w:szCs w:val="32"/>
        </w:rPr>
        <w:t>(18)</w:t>
      </w:r>
      <w:r w:rsidRPr="004B0341">
        <w:rPr>
          <w:color w:val="auto"/>
          <w:sz w:val="32"/>
          <w:szCs w:val="32"/>
        </w:rPr>
        <w:tab/>
        <w:t>A. G. N. Reales Cédulas. 1592-1644. pág. 177.</w:t>
      </w:r>
    </w:p>
    <w:p w:rsidR="00A83A3E" w:rsidRPr="004B0341" w:rsidRDefault="00E20BFD" w:rsidP="004B0341">
      <w:pPr>
        <w:tabs>
          <w:tab w:val="left" w:pos="979"/>
        </w:tabs>
        <w:ind w:left="1134" w:right="1134" w:firstLine="567"/>
        <w:jc w:val="both"/>
        <w:rPr>
          <w:color w:val="auto"/>
          <w:sz w:val="32"/>
          <w:szCs w:val="32"/>
        </w:rPr>
      </w:pPr>
      <w:r w:rsidRPr="004B0341">
        <w:rPr>
          <w:color w:val="auto"/>
          <w:sz w:val="32"/>
          <w:szCs w:val="32"/>
        </w:rPr>
        <w:t>(19)</w:t>
      </w:r>
      <w:r w:rsidRPr="004B0341">
        <w:rPr>
          <w:color w:val="auto"/>
          <w:sz w:val="32"/>
          <w:szCs w:val="32"/>
        </w:rPr>
        <w:tab/>
        <w:t>A. G. N. Reales Cédulas, 1590, tomo 4., pág. 103.</w:t>
      </w:r>
    </w:p>
    <w:p w:rsidR="00A83A3E" w:rsidRPr="004B0341" w:rsidRDefault="00E20BFD" w:rsidP="004B0341">
      <w:pPr>
        <w:ind w:left="1134" w:right="1134" w:firstLine="567"/>
        <w:jc w:val="both"/>
        <w:rPr>
          <w:color w:val="auto"/>
          <w:sz w:val="32"/>
          <w:szCs w:val="32"/>
        </w:rPr>
      </w:pPr>
      <w:r w:rsidRPr="004B0341">
        <w:rPr>
          <w:color w:val="auto"/>
          <w:sz w:val="32"/>
          <w:szCs w:val="32"/>
        </w:rPr>
        <w:t>los quejosos) en el cobro de estipendios y derechos de estola. A est</w:t>
      </w:r>
      <w:r w:rsidRPr="004B0341">
        <w:rPr>
          <w:color w:val="auto"/>
          <w:sz w:val="32"/>
          <w:szCs w:val="32"/>
        </w:rPr>
        <w:t>o obedecieron los aranceles que por real orden se fijaron por los prelados o por los cabildos sede vacante. Así lo hizo el de México en 1638 según pueden verlo nuestro lectores en el ARANCEL DEL ARZOBISPADO DE MEXICO, HECHO EN 1639. (20)</w:t>
      </w:r>
    </w:p>
    <w:p w:rsidR="00A83A3E" w:rsidRPr="004B0341" w:rsidRDefault="00E20BFD" w:rsidP="004B0341">
      <w:pPr>
        <w:tabs>
          <w:tab w:val="left" w:pos="925"/>
        </w:tabs>
        <w:ind w:left="1134" w:right="1134" w:firstLine="567"/>
        <w:jc w:val="both"/>
        <w:rPr>
          <w:color w:val="auto"/>
          <w:sz w:val="32"/>
          <w:szCs w:val="32"/>
        </w:rPr>
      </w:pPr>
      <w:r w:rsidRPr="004B0341">
        <w:rPr>
          <w:color w:val="auto"/>
          <w:sz w:val="32"/>
          <w:szCs w:val="32"/>
        </w:rPr>
        <w:t>(20)</w:t>
      </w:r>
      <w:r w:rsidRPr="004B0341">
        <w:rPr>
          <w:color w:val="auto"/>
          <w:sz w:val="32"/>
          <w:szCs w:val="32"/>
        </w:rPr>
        <w:tab/>
      </w:r>
      <w:r w:rsidRPr="004B0341">
        <w:rPr>
          <w:color w:val="auto"/>
          <w:sz w:val="32"/>
          <w:szCs w:val="32"/>
        </w:rPr>
        <w:t>Nos el Deán y</w:t>
      </w:r>
      <w:r w:rsidRPr="004B0341">
        <w:rPr>
          <w:color w:val="auto"/>
          <w:sz w:val="32"/>
          <w:szCs w:val="32"/>
        </w:rPr>
        <w:t xml:space="preserve"> Cabildo Sede vacante de la Santa Iglesia Cate</w:t>
      </w:r>
      <w:r w:rsidRPr="004B0341">
        <w:rPr>
          <w:color w:val="auto"/>
          <w:sz w:val="32"/>
          <w:szCs w:val="32"/>
        </w:rPr>
        <w:softHyphen/>
        <w:t>dral Metropolitana de la Ciudad de México, en pleno Cabildo estando juntos y congregados, dispusimos el orden y tenor de dicho Arancel que se ha de guardar y cumplir por los dichos curas y beneficiados.</w:t>
      </w:r>
    </w:p>
    <w:p w:rsidR="00A83A3E" w:rsidRPr="004B0341" w:rsidRDefault="00E20BFD" w:rsidP="004B0341">
      <w:pPr>
        <w:ind w:left="1134" w:right="1134" w:firstLine="567"/>
        <w:jc w:val="both"/>
        <w:rPr>
          <w:color w:val="auto"/>
          <w:sz w:val="32"/>
          <w:szCs w:val="32"/>
        </w:rPr>
      </w:pPr>
      <w:r w:rsidRPr="004B0341">
        <w:rPr>
          <w:color w:val="auto"/>
          <w:sz w:val="32"/>
          <w:szCs w:val="32"/>
        </w:rPr>
        <w:t>ESPAÑO</w:t>
      </w:r>
      <w:r w:rsidRPr="004B0341">
        <w:rPr>
          <w:color w:val="auto"/>
          <w:sz w:val="32"/>
          <w:szCs w:val="32"/>
        </w:rPr>
        <w:t>LES</w:t>
      </w:r>
    </w:p>
    <w:p w:rsidR="00A83A3E" w:rsidRPr="004B0341" w:rsidRDefault="00E20BFD" w:rsidP="004B0341">
      <w:pPr>
        <w:ind w:left="1134" w:right="1134" w:firstLine="567"/>
        <w:jc w:val="both"/>
        <w:rPr>
          <w:color w:val="auto"/>
          <w:sz w:val="32"/>
          <w:szCs w:val="32"/>
        </w:rPr>
      </w:pPr>
      <w:r w:rsidRPr="004B0341">
        <w:rPr>
          <w:color w:val="auto"/>
          <w:sz w:val="32"/>
          <w:szCs w:val="32"/>
        </w:rPr>
        <w:t>Primeramente, por un entierro de cruz alta, doce pesos y cuatro to</w:t>
      </w:r>
      <w:r w:rsidRPr="004B0341">
        <w:rPr>
          <w:color w:val="auto"/>
          <w:sz w:val="32"/>
          <w:szCs w:val="32"/>
        </w:rPr>
        <w:softHyphen/>
        <w:t xml:space="preserve">mines, y cuatro reales a los indios cantores. Por un entierro de cruz baja, de dichos españoles, seis pesos, y a los indios cantores cuatro reales. Por una misa de cuerpo presente, sin </w:t>
      </w:r>
      <w:r w:rsidRPr="004B0341">
        <w:rPr>
          <w:color w:val="auto"/>
          <w:sz w:val="32"/>
          <w:szCs w:val="32"/>
        </w:rPr>
        <w:t>vigilia, siete pesos, sin la ofrenda, que esta ha de ser según el caudal de las personas que se entierran, como no sea menor de dos pesos. Por una misa de cuerpo presente con vigilia, siete pesos más, sin la ofrenda, y a los indios cantores, doce reales pa</w:t>
      </w:r>
      <w:r w:rsidRPr="004B0341">
        <w:rPr>
          <w:color w:val="auto"/>
          <w:sz w:val="32"/>
          <w:szCs w:val="32"/>
        </w:rPr>
        <w:t>ra todo. Por las misas de novenario cantadas, por cada una, seis pesos, y uno a los indios cantores. Por la misa de honras con vísperas y vigilia ofrenda, veinte pesos y un peso a los indios cantores, y si hubiere sermón en dichas honras, diez pesos más. P</w:t>
      </w:r>
      <w:r w:rsidRPr="004B0341">
        <w:rPr>
          <w:color w:val="auto"/>
          <w:sz w:val="32"/>
          <w:szCs w:val="32"/>
        </w:rPr>
        <w:t>or una misa votiva de cualquier santo pedida por los dichos españoles, seis pesos, y un peso a los indios cantores, y si se pidiere sermón a dicha festividad, la limosna del sermón doce pesos: si en los entierros que se hacen trayendo los cuerpos de las la</w:t>
      </w:r>
      <w:r w:rsidRPr="004B0341">
        <w:rPr>
          <w:color w:val="auto"/>
          <w:sz w:val="32"/>
          <w:szCs w:val="32"/>
        </w:rPr>
        <w:t>bores o estancias, por ir en persona el ministro a ellas por el cuerpo, por su trabajo, diez pesos, que no entran en los demás derechos. Por un matri</w:t>
      </w:r>
      <w:r w:rsidRPr="004B0341">
        <w:rPr>
          <w:color w:val="auto"/>
          <w:sz w:val="32"/>
          <w:szCs w:val="32"/>
        </w:rPr>
        <w:softHyphen/>
        <w:t>monio en casa de los contrayentes, cuatro pesos. Por las velaciones dentro de las iglesias de su doctrina,</w:t>
      </w:r>
      <w:r w:rsidRPr="004B0341">
        <w:rPr>
          <w:color w:val="auto"/>
          <w:sz w:val="32"/>
          <w:szCs w:val="32"/>
        </w:rPr>
        <w:t xml:space="preserve"> ocho pesos y seis candelas, y si fuere fuera, doce pesos y seis candelas. Estos derechos se entienden fuera de los con</w:t>
      </w:r>
      <w:r w:rsidRPr="004B0341">
        <w:rPr>
          <w:color w:val="auto"/>
          <w:sz w:val="32"/>
          <w:szCs w:val="32"/>
        </w:rPr>
        <w:softHyphen/>
        <w:t>ciertos hechos con dichos españoles, por la administración de los demás sacramentos.</w:t>
      </w:r>
    </w:p>
    <w:p w:rsidR="00A83A3E" w:rsidRPr="004B0341" w:rsidRDefault="00E20BFD" w:rsidP="004B0341">
      <w:pPr>
        <w:tabs>
          <w:tab w:val="left" w:pos="1670"/>
        </w:tabs>
        <w:ind w:left="1134" w:right="1134" w:firstLine="567"/>
        <w:jc w:val="both"/>
        <w:rPr>
          <w:color w:val="auto"/>
          <w:sz w:val="32"/>
          <w:szCs w:val="32"/>
        </w:rPr>
      </w:pPr>
      <w:r w:rsidRPr="004B0341">
        <w:rPr>
          <w:color w:val="auto"/>
          <w:sz w:val="32"/>
          <w:szCs w:val="32"/>
        </w:rPr>
        <w:t>■</w:t>
      </w:r>
      <w:r w:rsidRPr="004B0341">
        <w:rPr>
          <w:color w:val="auto"/>
          <w:sz w:val="32"/>
          <w:szCs w:val="32"/>
        </w:rPr>
        <w:tab/>
        <w:t>NEGROS, MESTIZOS Y MULATOS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un entierro de </w:t>
      </w:r>
      <w:r w:rsidRPr="004B0341">
        <w:rPr>
          <w:color w:val="auto"/>
          <w:sz w:val="32"/>
          <w:szCs w:val="32"/>
        </w:rPr>
        <w:t>esclavo grande o pequeño, de cruz alta, seis pesos, y cuatro tomines a los indios cantores, y si fuere de cruz baja, cuatro pesos, y cuatro reales a los indios cantores. Por un entierro de cualquie</w:t>
      </w:r>
      <w:r w:rsidRPr="004B0341">
        <w:rPr>
          <w:color w:val="auto"/>
          <w:sz w:val="32"/>
          <w:szCs w:val="32"/>
        </w:rPr>
        <w:softHyphen/>
        <w:t>ra de los dichos, siendo libres, ocho pesos, y a los canto</w:t>
      </w:r>
      <w:r w:rsidRPr="004B0341">
        <w:rPr>
          <w:color w:val="auto"/>
          <w:sz w:val="32"/>
          <w:szCs w:val="32"/>
        </w:rPr>
        <w:t>res seis reales. Por una misa de cuerpo presente, cinco pesos, y siendo con vigilia tres pesos más, y a los indios cantores, doce reales por todo. Una velación y casamiento de los susodichos, seis pesos y seis candelas, y si el ministro fuere a casa de los</w:t>
      </w:r>
      <w:r w:rsidRPr="004B0341">
        <w:rPr>
          <w:color w:val="auto"/>
          <w:sz w:val="32"/>
          <w:szCs w:val="32"/>
        </w:rPr>
        <w:t xml:space="preserve"> susodichos, cuatro pesos más. Por una fiesta votiva o fiesta de cualquiera de los contenidos, cantada, cuatro pesos, y un peso a los indios cantores, y si en la dicha fiesta pidieren sermón, por la limos</w:t>
      </w:r>
      <w:r w:rsidRPr="004B0341">
        <w:rPr>
          <w:color w:val="auto"/>
          <w:sz w:val="32"/>
          <w:szCs w:val="32"/>
        </w:rPr>
        <w:softHyphen/>
        <w:t>na ocho pesos. Por las misas cantadas de los novena</w:t>
      </w:r>
      <w:r w:rsidRPr="004B0341">
        <w:rPr>
          <w:color w:val="auto"/>
          <w:sz w:val="32"/>
          <w:szCs w:val="32"/>
        </w:rPr>
        <w:t>rios de los susodichos, se regule el respecto de la de cuerpo presente.</w:t>
      </w:r>
    </w:p>
    <w:p w:rsidR="00A83A3E" w:rsidRPr="004B0341" w:rsidRDefault="00E20BFD" w:rsidP="004B0341">
      <w:pPr>
        <w:ind w:left="1134" w:right="1134" w:firstLine="567"/>
        <w:jc w:val="both"/>
        <w:rPr>
          <w:color w:val="auto"/>
          <w:sz w:val="32"/>
          <w:szCs w:val="32"/>
        </w:rPr>
      </w:pPr>
      <w:r w:rsidRPr="004B0341">
        <w:rPr>
          <w:color w:val="auto"/>
          <w:sz w:val="32"/>
          <w:szCs w:val="32"/>
        </w:rPr>
        <w:t>INDIOS DE CUADRILLA</w:t>
      </w:r>
    </w:p>
    <w:p w:rsidR="00A83A3E" w:rsidRPr="004B0341" w:rsidRDefault="00E20BFD" w:rsidP="004B0341">
      <w:pPr>
        <w:ind w:left="1134" w:right="1134" w:firstLine="567"/>
        <w:jc w:val="both"/>
        <w:rPr>
          <w:color w:val="auto"/>
          <w:sz w:val="32"/>
          <w:szCs w:val="32"/>
        </w:rPr>
      </w:pPr>
      <w:r w:rsidRPr="004B0341">
        <w:rPr>
          <w:color w:val="auto"/>
          <w:sz w:val="32"/>
          <w:szCs w:val="32"/>
        </w:rPr>
        <w:t>, Por una velación tres pesos, y la ofrenda de casamiento dos pesos. Por vísperas y misa cantada de sus fiestas, cinco pesos, y un peso a los indios cantores. Por u</w:t>
      </w:r>
      <w:r w:rsidRPr="004B0341">
        <w:rPr>
          <w:color w:val="auto"/>
          <w:sz w:val="32"/>
          <w:szCs w:val="32"/>
        </w:rPr>
        <w:t>n entierro de persona grande, tres pesos y la vela, y cua</w:t>
      </w:r>
      <w:r w:rsidRPr="004B0341">
        <w:rPr>
          <w:color w:val="auto"/>
          <w:sz w:val="32"/>
          <w:szCs w:val="32"/>
        </w:rPr>
        <w:softHyphen/>
        <w:t>tro reales a los indios cantores. De un entierro de criatura, dos pesos y la vela, y un tostón a los indios cantores. Por una misa de réquiem con vigilia, cuatro pesos, y si tuviere vísperas, cinco:</w:t>
      </w:r>
      <w:r w:rsidRPr="004B0341">
        <w:rPr>
          <w:color w:val="auto"/>
          <w:sz w:val="32"/>
          <w:szCs w:val="32"/>
        </w:rPr>
        <w:t xml:space="preserve"> a los indios cantores un peso.</w:t>
      </w:r>
    </w:p>
    <w:p w:rsidR="00A83A3E" w:rsidRPr="004B0341" w:rsidRDefault="00E20BFD" w:rsidP="004B0341">
      <w:pPr>
        <w:ind w:left="1134" w:right="1134" w:firstLine="567"/>
        <w:jc w:val="both"/>
        <w:rPr>
          <w:color w:val="auto"/>
          <w:sz w:val="32"/>
          <w:szCs w:val="32"/>
        </w:rPr>
      </w:pPr>
      <w:r w:rsidRPr="004B0341">
        <w:rPr>
          <w:color w:val="auto"/>
          <w:sz w:val="32"/>
          <w:szCs w:val="32"/>
        </w:rPr>
        <w:t>INDIOS DE LOS PUEBLOS.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casamiento y velaciones de indios de los pueblos, cuatro pesos. Por las misas cantadas de las tres pascuas, cuatro pesos y la ofrenda, y lo mismo en la fiesta de Corpus Christi, y seis reales a los </w:t>
      </w:r>
      <w:r w:rsidRPr="004B0341">
        <w:rPr>
          <w:color w:val="auto"/>
          <w:sz w:val="32"/>
          <w:szCs w:val="32"/>
        </w:rPr>
        <w:t>indios cantores y lo mismo en la fiesta titular o advocación del pueblo. Por la limosna de misas votivas de santos, cantadas, tres pesos. De cualquiera misa rezada que se diga en los pueblos fuera de la cabeceras, dos pesos. Por un en</w:t>
      </w:r>
      <w:r w:rsidRPr="004B0341">
        <w:rPr>
          <w:color w:val="auto"/>
          <w:sz w:val="32"/>
          <w:szCs w:val="32"/>
        </w:rPr>
        <w:softHyphen/>
        <w:t>tierro de persona gra</w:t>
      </w:r>
      <w:r w:rsidRPr="004B0341">
        <w:rPr>
          <w:color w:val="auto"/>
          <w:sz w:val="32"/>
          <w:szCs w:val="32"/>
        </w:rPr>
        <w:t>nde, enterrándose en su pueblo, tres pesos. Por entierro de criatura, dos pesos. De una misa cantada con su vigilia de difuntos, tres pesos y cuatro tomines, y a los indios cantores cuatro reales; todo lo cual ,se entienda sin la limosna que se hace de dar</w:t>
      </w:r>
      <w:r w:rsidRPr="004B0341">
        <w:rPr>
          <w:color w:val="auto"/>
          <w:sz w:val="32"/>
          <w:szCs w:val="32"/>
        </w:rPr>
        <w:t xml:space="preserve"> por la sepultura, y puesto donde se abriere, que ésta será a concierto de los ministros, según la calidad de la persona; y en cuanto a los bautismos de dichos indios, es a voluntad la limosna, y lo mismo por españoles, negros mulatos y mes</w:t>
      </w:r>
      <w:r w:rsidRPr="004B0341">
        <w:rPr>
          <w:color w:val="auto"/>
          <w:sz w:val="32"/>
          <w:szCs w:val="32"/>
        </w:rPr>
        <w:softHyphen/>
        <w:t>tizos, salvo ve</w:t>
      </w:r>
      <w:r w:rsidRPr="004B0341">
        <w:rPr>
          <w:color w:val="auto"/>
          <w:sz w:val="32"/>
          <w:szCs w:val="32"/>
        </w:rPr>
        <w:t>la y capillo. El cual dicho arancel, así fecho y ordenado por nos, en virtud de la dicha real provisión, y conforme al dicho Santo Concilio Provincial Mexicano, ordenamos y mandamos a todos los curas beneficiados y a las personas de su feligresía, de cualq</w:t>
      </w:r>
      <w:r w:rsidRPr="004B0341">
        <w:rPr>
          <w:color w:val="auto"/>
          <w:sz w:val="32"/>
          <w:szCs w:val="32"/>
        </w:rPr>
        <w:t>uier estado, calidad y condición que sean, lo admitan, reciban, obedezcan, guarden y cumplan como en él se contiene, cada cual con su partido por lo que les toca, en virtud de santa obediencia, sopeña de excomunión mayor latae sententiae. A. G. N. Historia</w:t>
      </w:r>
      <w:r w:rsidRPr="004B0341">
        <w:rPr>
          <w:color w:val="auto"/>
          <w:sz w:val="32"/>
          <w:szCs w:val="32"/>
        </w:rPr>
        <w:t>, tomo 566.</w:t>
      </w:r>
    </w:p>
    <w:p w:rsidR="00A83A3E" w:rsidRPr="004B0341" w:rsidRDefault="00E20BFD" w:rsidP="004B0341">
      <w:pPr>
        <w:ind w:left="1134" w:right="1134" w:firstLine="567"/>
        <w:jc w:val="both"/>
        <w:rPr>
          <w:color w:val="auto"/>
          <w:sz w:val="32"/>
          <w:szCs w:val="32"/>
        </w:rPr>
      </w:pPr>
      <w:r w:rsidRPr="004B0341">
        <w:rPr>
          <w:color w:val="auto"/>
          <w:sz w:val="32"/>
          <w:szCs w:val="32"/>
        </w:rPr>
        <w:t>EPISCOPADO DE LA NUEVA ESPAÑA EN EL SIGLO XVII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78"/>
        <w:gridCol w:w="857"/>
        <w:gridCol w:w="1249"/>
        <w:gridCol w:w="1228"/>
        <w:gridCol w:w="1274"/>
      </w:tblGrid>
      <w:tr w:rsidR="004B0341" w:rsidRPr="004B0341">
        <w:tblPrEx>
          <w:tblCellMar>
            <w:top w:w="0" w:type="dxa"/>
            <w:bottom w:w="0" w:type="dxa"/>
          </w:tblCellMar>
        </w:tblPrEx>
        <w:trPr>
          <w:trHeight w:val="292"/>
        </w:trPr>
        <w:tc>
          <w:tcPr>
            <w:tcW w:w="2578" w:type="dxa"/>
            <w:tcBorders>
              <w:top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Nombre</w:t>
            </w:r>
          </w:p>
        </w:tc>
        <w:tc>
          <w:tcPr>
            <w:tcW w:w="857"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Patria 1</w:t>
            </w:r>
          </w:p>
        </w:tc>
        <w:tc>
          <w:tcPr>
            <w:tcW w:w="1249" w:type="dxa"/>
            <w:tcBorders>
              <w:top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Obispo en</w:t>
            </w:r>
          </w:p>
        </w:tc>
        <w:tc>
          <w:tcPr>
            <w:tcW w:w="1228"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Trasladado a</w:t>
            </w:r>
          </w:p>
        </w:tc>
        <w:tc>
          <w:tcPr>
            <w:tcW w:w="1274"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Murió en</w:t>
            </w:r>
          </w:p>
        </w:tc>
      </w:tr>
      <w:tr w:rsidR="004B0341" w:rsidRPr="004B0341">
        <w:tblPrEx>
          <w:tblCellMar>
            <w:top w:w="0" w:type="dxa"/>
            <w:bottom w:w="0" w:type="dxa"/>
          </w:tblCellMar>
        </w:tblPrEx>
        <w:trPr>
          <w:trHeight w:val="234"/>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Arzobispos de México (1?</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top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22"/>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Cinrcífi de Santa María O S H</w:t>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96"/>
              </w:tabs>
              <w:ind w:left="1134" w:right="1134" w:firstLine="567"/>
              <w:jc w:val="both"/>
              <w:rPr>
                <w:color w:val="auto"/>
                <w:sz w:val="32"/>
                <w:szCs w:val="32"/>
              </w:rPr>
            </w:pPr>
            <w:r w:rsidRPr="004B0341">
              <w:rPr>
                <w:color w:val="auto"/>
                <w:sz w:val="32"/>
                <w:szCs w:val="32"/>
              </w:rPr>
              <w:t>Alcalá</w:t>
            </w:r>
            <w:r w:rsidRPr="004B0341">
              <w:rPr>
                <w:color w:val="auto"/>
                <w:sz w:val="32"/>
                <w:szCs w:val="32"/>
              </w:rPr>
              <w:tab/>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1606</w:t>
            </w:r>
          </w:p>
        </w:tc>
      </w:tr>
      <w:tr w:rsidR="004B0341" w:rsidRPr="004B0341">
        <w:tblPrEx>
          <w:tblCellMar>
            <w:top w:w="0" w:type="dxa"/>
            <w:bottom w:w="0" w:type="dxa"/>
          </w:tblCellMar>
        </w:tblPrEx>
        <w:trPr>
          <w:trHeight w:val="176"/>
        </w:trPr>
        <w:tc>
          <w:tcPr>
            <w:tcW w:w="2578" w:type="dxa"/>
            <w:shd w:val="clear" w:color="auto" w:fill="F1E4CA"/>
            <w:vAlign w:val="bottom"/>
          </w:tcPr>
          <w:p w:rsidR="00A83A3E" w:rsidRPr="004B0341" w:rsidRDefault="00E20BFD" w:rsidP="004B0341">
            <w:pPr>
              <w:tabs>
                <w:tab w:val="left" w:leader="dot" w:pos="2412"/>
              </w:tabs>
              <w:ind w:left="1134" w:right="1134" w:firstLine="567"/>
              <w:jc w:val="both"/>
              <w:rPr>
                <w:color w:val="auto"/>
                <w:sz w:val="32"/>
                <w:szCs w:val="32"/>
              </w:rPr>
            </w:pPr>
            <w:r w:rsidRPr="004B0341">
              <w:rPr>
                <w:color w:val="auto"/>
                <w:sz w:val="32"/>
                <w:szCs w:val="32"/>
              </w:rPr>
              <w:t xml:space="preserve">F. García Guerra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Frómesta...</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20 Obre, de 1607</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22 Fbro. de 1612</w:t>
            </w:r>
          </w:p>
        </w:tc>
      </w:tr>
      <w:tr w:rsidR="004B0341" w:rsidRPr="004B0341">
        <w:tblPrEx>
          <w:tblCellMar>
            <w:top w:w="0" w:type="dxa"/>
            <w:bottom w:w="0" w:type="dxa"/>
          </w:tblCellMar>
        </w:tblPrEx>
        <w:trPr>
          <w:trHeight w:val="158"/>
        </w:trPr>
        <w:tc>
          <w:tcPr>
            <w:tcW w:w="2578" w:type="dxa"/>
            <w:tcBorders>
              <w:top w:val="single" w:sz="4" w:space="0" w:color="auto"/>
            </w:tcBorders>
            <w:shd w:val="clear" w:color="auto" w:fill="F1E4CA"/>
            <w:vAlign w:val="bottom"/>
          </w:tcPr>
          <w:p w:rsidR="00A83A3E" w:rsidRPr="004B0341" w:rsidRDefault="00E20BFD" w:rsidP="004B0341">
            <w:pPr>
              <w:tabs>
                <w:tab w:val="left" w:leader="dot" w:pos="2437"/>
              </w:tabs>
              <w:ind w:left="1134" w:right="1134" w:firstLine="567"/>
              <w:jc w:val="both"/>
              <w:rPr>
                <w:color w:val="auto"/>
                <w:sz w:val="32"/>
                <w:szCs w:val="32"/>
              </w:rPr>
            </w:pPr>
            <w:r w:rsidRPr="004B0341">
              <w:rPr>
                <w:color w:val="auto"/>
                <w:sz w:val="32"/>
                <w:szCs w:val="32"/>
              </w:rPr>
              <w:t xml:space="preserve">D. Juan Pérez de la Serna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803"/>
              </w:tabs>
              <w:ind w:left="1134" w:right="1134" w:firstLine="567"/>
              <w:jc w:val="both"/>
              <w:rPr>
                <w:color w:val="auto"/>
                <w:sz w:val="32"/>
                <w:szCs w:val="32"/>
              </w:rPr>
            </w:pPr>
            <w:r w:rsidRPr="004B0341">
              <w:rPr>
                <w:color w:val="auto"/>
                <w:sz w:val="32"/>
                <w:szCs w:val="32"/>
              </w:rPr>
              <w:t>Cervera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18 Enero de 1613</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80"/>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Francisco Manso y Zúñiga ....</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Calahorra..</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12 Abril </w:t>
            </w:r>
            <w:r w:rsidRPr="004B0341">
              <w:rPr>
                <w:color w:val="auto"/>
                <w:sz w:val="32"/>
                <w:szCs w:val="32"/>
              </w:rPr>
              <w:t>-le 1628</w:t>
            </w:r>
          </w:p>
        </w:tc>
        <w:tc>
          <w:tcPr>
            <w:tcW w:w="1228" w:type="dxa"/>
            <w:tcBorders>
              <w:left w:val="single" w:sz="4" w:space="0" w:color="auto"/>
            </w:tcBorders>
            <w:shd w:val="clear" w:color="auto" w:fill="F1E4CA"/>
            <w:vAlign w:val="bottom"/>
          </w:tcPr>
          <w:p w:rsidR="00A83A3E" w:rsidRPr="004B0341" w:rsidRDefault="00E20BFD" w:rsidP="004B0341">
            <w:pPr>
              <w:tabs>
                <w:tab w:val="right" w:leader="dot" w:pos="1179"/>
              </w:tabs>
              <w:ind w:left="1134" w:right="1134" w:firstLine="567"/>
              <w:jc w:val="both"/>
              <w:rPr>
                <w:color w:val="auto"/>
                <w:sz w:val="32"/>
                <w:szCs w:val="32"/>
              </w:rPr>
            </w:pPr>
            <w:r w:rsidRPr="004B0341">
              <w:rPr>
                <w:color w:val="auto"/>
                <w:sz w:val="32"/>
                <w:szCs w:val="32"/>
              </w:rPr>
              <w:tab/>
              <w:t xml:space="preserve"> 1635</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1656</w:t>
            </w:r>
          </w:p>
        </w:tc>
      </w:tr>
      <w:tr w:rsidR="004B0341" w:rsidRPr="004B0341">
        <w:tblPrEx>
          <w:tblCellMar>
            <w:top w:w="0" w:type="dxa"/>
            <w:bottom w:w="0" w:type="dxa"/>
          </w:tblCellMar>
        </w:tblPrEx>
        <w:trPr>
          <w:trHeight w:val="151"/>
        </w:trPr>
        <w:tc>
          <w:tcPr>
            <w:tcW w:w="2578" w:type="dxa"/>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Francisco Verdugo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Carmona...</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No recibió Bulas.</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444"/>
              </w:tabs>
              <w:ind w:left="1134" w:right="1134" w:firstLine="567"/>
              <w:jc w:val="both"/>
              <w:rPr>
                <w:color w:val="auto"/>
                <w:sz w:val="32"/>
                <w:szCs w:val="32"/>
              </w:rPr>
            </w:pPr>
            <w:r w:rsidRPr="004B0341">
              <w:rPr>
                <w:color w:val="auto"/>
                <w:sz w:val="32"/>
                <w:szCs w:val="32"/>
              </w:rPr>
              <w:t xml:space="preserve">D. Feliciano de la Vega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78"/>
              </w:tabs>
              <w:ind w:left="1134" w:right="1134" w:firstLine="567"/>
              <w:jc w:val="both"/>
              <w:rPr>
                <w:color w:val="auto"/>
                <w:sz w:val="32"/>
                <w:szCs w:val="32"/>
              </w:rPr>
            </w:pPr>
            <w:r w:rsidRPr="004B0341">
              <w:rPr>
                <w:color w:val="auto"/>
                <w:sz w:val="32"/>
                <w:szCs w:val="32"/>
              </w:rPr>
              <w:t>Lima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29 Mzo. de 1639</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1640</w:t>
            </w: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444"/>
              </w:tabs>
              <w:ind w:left="1134" w:right="1134" w:firstLine="567"/>
              <w:jc w:val="both"/>
              <w:rPr>
                <w:color w:val="auto"/>
                <w:sz w:val="32"/>
                <w:szCs w:val="32"/>
              </w:rPr>
            </w:pPr>
            <w:r w:rsidRPr="004B0341">
              <w:rPr>
                <w:color w:val="auto"/>
                <w:sz w:val="32"/>
                <w:szCs w:val="32"/>
              </w:rPr>
              <w:t xml:space="preserve">D. Juan de Mañozca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Marquina.. .</w:t>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tabs>
                <w:tab w:val="left" w:leader="dot" w:pos="2441"/>
              </w:tabs>
              <w:ind w:left="1134" w:right="1134" w:firstLine="567"/>
              <w:jc w:val="both"/>
              <w:rPr>
                <w:color w:val="auto"/>
                <w:sz w:val="32"/>
                <w:szCs w:val="32"/>
              </w:rPr>
            </w:pPr>
            <w:r w:rsidRPr="004B0341">
              <w:rPr>
                <w:color w:val="auto"/>
                <w:sz w:val="32"/>
                <w:szCs w:val="32"/>
              </w:rPr>
              <w:t xml:space="preserve">D. Marcelo López de Azcona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78"/>
              </w:tabs>
              <w:ind w:left="1134" w:right="1134" w:firstLine="567"/>
              <w:jc w:val="both"/>
              <w:rPr>
                <w:color w:val="auto"/>
                <w:sz w:val="32"/>
                <w:szCs w:val="32"/>
              </w:rPr>
            </w:pPr>
            <w:r w:rsidRPr="004B0341">
              <w:rPr>
                <w:color w:val="auto"/>
                <w:sz w:val="32"/>
                <w:szCs w:val="32"/>
              </w:rPr>
              <w:t>España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1653</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Mateo Sagade Bugueiro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Pontevedra.</w:t>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España en 1661</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1662</w:t>
            </w:r>
          </w:p>
        </w:tc>
      </w:tr>
      <w:tr w:rsidR="004B0341" w:rsidRPr="004B0341">
        <w:tblPrEx>
          <w:tblCellMar>
            <w:top w:w="0" w:type="dxa"/>
            <w:bottom w:w="0" w:type="dxa"/>
          </w:tblCellMar>
        </w:tblPrEx>
        <w:trPr>
          <w:trHeight w:val="158"/>
        </w:trPr>
        <w:tc>
          <w:tcPr>
            <w:tcW w:w="2578" w:type="dxa"/>
            <w:tcBorders>
              <w:top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Diego Osorio de Escobar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74"/>
              </w:tabs>
              <w:ind w:left="1134" w:right="1134" w:firstLine="567"/>
              <w:jc w:val="both"/>
              <w:rPr>
                <w:color w:val="auto"/>
                <w:sz w:val="32"/>
                <w:szCs w:val="32"/>
              </w:rPr>
            </w:pPr>
            <w:r w:rsidRPr="004B0341">
              <w:rPr>
                <w:color w:val="auto"/>
                <w:sz w:val="32"/>
                <w:szCs w:val="32"/>
              </w:rPr>
              <w:t>Coruña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1663</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17 Obre, de 1673</w:t>
            </w: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Alonso de Cuevas y Dávalos . ..</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56"/>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1664</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2 </w:t>
            </w:r>
            <w:r w:rsidRPr="004B0341">
              <w:rPr>
                <w:color w:val="auto"/>
                <w:sz w:val="32"/>
                <w:szCs w:val="32"/>
              </w:rPr>
              <w:t>Sept. de 1665</w:t>
            </w:r>
          </w:p>
        </w:tc>
      </w:tr>
      <w:tr w:rsidR="004B0341" w:rsidRPr="004B0341">
        <w:tblPrEx>
          <w:tblCellMar>
            <w:top w:w="0" w:type="dxa"/>
            <w:bottom w:w="0" w:type="dxa"/>
          </w:tblCellMar>
        </w:tblPrEx>
        <w:trPr>
          <w:trHeight w:val="166"/>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Marcos Ramírez de Prado, 0. S. F..</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63"/>
              </w:tabs>
              <w:ind w:left="1134" w:right="1134" w:firstLine="567"/>
              <w:jc w:val="both"/>
              <w:rPr>
                <w:color w:val="auto"/>
                <w:sz w:val="32"/>
                <w:szCs w:val="32"/>
              </w:rPr>
            </w:pPr>
            <w:r w:rsidRPr="004B0341">
              <w:rPr>
                <w:color w:val="auto"/>
                <w:sz w:val="32"/>
                <w:szCs w:val="32"/>
              </w:rPr>
              <w:t>Madrid</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1666</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 Mayo de 1667</w:t>
            </w:r>
          </w:p>
        </w:tc>
      </w:tr>
      <w:tr w:rsidR="004B0341" w:rsidRPr="004B0341">
        <w:tblPrEx>
          <w:tblCellMar>
            <w:top w:w="0" w:type="dxa"/>
            <w:bottom w:w="0" w:type="dxa"/>
          </w:tblCellMar>
        </w:tblPrEx>
        <w:trPr>
          <w:trHeight w:val="162"/>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Payo Enríquez de Rivera, 0. S. A.</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31"/>
              </w:tabs>
              <w:ind w:left="1134" w:right="1134" w:firstLine="567"/>
              <w:jc w:val="both"/>
              <w:rPr>
                <w:color w:val="auto"/>
                <w:sz w:val="32"/>
                <w:szCs w:val="32"/>
              </w:rPr>
            </w:pPr>
            <w:r w:rsidRPr="004B0341">
              <w:rPr>
                <w:color w:val="auto"/>
                <w:sz w:val="32"/>
                <w:szCs w:val="32"/>
              </w:rPr>
              <w:t>Sevilla</w:t>
            </w:r>
            <w:r w:rsidRPr="004B0341">
              <w:rPr>
                <w:color w:val="auto"/>
                <w:sz w:val="32"/>
                <w:szCs w:val="32"/>
              </w:rPr>
              <w:tab/>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vMerge w:val="restart"/>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España en 1681</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8 Abril de 1684</w:t>
            </w:r>
          </w:p>
        </w:tc>
      </w:tr>
      <w:tr w:rsidR="004B0341" w:rsidRPr="004B0341">
        <w:tblPrEx>
          <w:tblCellMar>
            <w:top w:w="0" w:type="dxa"/>
            <w:bottom w:w="0" w:type="dxa"/>
          </w:tblCellMar>
        </w:tblPrEx>
        <w:trPr>
          <w:trHeight w:val="166"/>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Francisco de Aguiar y Seijas...</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Betanzos.. .</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1681</w:t>
            </w:r>
          </w:p>
        </w:tc>
        <w:tc>
          <w:tcPr>
            <w:tcW w:w="1228" w:type="dxa"/>
            <w:vMerge/>
            <w:tcBorders>
              <w:left w:val="single" w:sz="4" w:space="0" w:color="auto"/>
            </w:tcBorders>
            <w:shd w:val="clear" w:color="auto" w:fill="F1E4CA"/>
            <w:vAlign w:val="center"/>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14 Obre, de 1698</w:t>
            </w:r>
          </w:p>
        </w:tc>
      </w:tr>
      <w:tr w:rsidR="004B0341" w:rsidRPr="004B0341">
        <w:tblPrEx>
          <w:tblCellMar>
            <w:top w:w="0" w:type="dxa"/>
            <w:bottom w:w="0" w:type="dxa"/>
          </w:tblCellMar>
        </w:tblPrEx>
        <w:trPr>
          <w:trHeight w:val="310"/>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Obispos de Puebla</w:t>
            </w:r>
          </w:p>
        </w:tc>
        <w:tc>
          <w:tcPr>
            <w:tcW w:w="85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30"/>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Alonso de la Mota y Escobar</w:t>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1608</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 Mzo. de 1625</w:t>
            </w:r>
          </w:p>
        </w:tc>
      </w:tr>
      <w:tr w:rsidR="004B0341" w:rsidRPr="004B0341">
        <w:tblPrEx>
          <w:tblCellMar>
            <w:top w:w="0" w:type="dxa"/>
            <w:bottom w:w="0" w:type="dxa"/>
          </w:tblCellMar>
        </w:tblPrEx>
        <w:trPr>
          <w:trHeight w:val="166"/>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Gutierre Bernardo de Quirós</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Asturias....</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10 Mzo. de 1626</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9 Fbro. de 1638</w:t>
            </w:r>
          </w:p>
        </w:tc>
      </w:tr>
      <w:tr w:rsidR="004B0341" w:rsidRPr="004B0341">
        <w:tblPrEx>
          <w:tblCellMar>
            <w:top w:w="0" w:type="dxa"/>
            <w:bottom w:w="0" w:type="dxa"/>
          </w:tblCellMar>
        </w:tblPrEx>
        <w:trPr>
          <w:trHeight w:val="169"/>
        </w:trPr>
        <w:tc>
          <w:tcPr>
            <w:tcW w:w="2578" w:type="dxa"/>
            <w:shd w:val="clear" w:color="auto" w:fill="F1E4CA"/>
            <w:vAlign w:val="bottom"/>
          </w:tcPr>
          <w:p w:rsidR="00A83A3E" w:rsidRPr="004B0341" w:rsidRDefault="00E20BFD" w:rsidP="004B0341">
            <w:pPr>
              <w:tabs>
                <w:tab w:val="left" w:leader="dot" w:pos="2441"/>
              </w:tabs>
              <w:ind w:left="1134" w:right="1134" w:firstLine="567"/>
              <w:jc w:val="both"/>
              <w:rPr>
                <w:color w:val="auto"/>
                <w:sz w:val="32"/>
                <w:szCs w:val="32"/>
              </w:rPr>
            </w:pPr>
            <w:r w:rsidRPr="004B0341">
              <w:rPr>
                <w:color w:val="auto"/>
                <w:sz w:val="32"/>
                <w:szCs w:val="32"/>
              </w:rPr>
              <w:t xml:space="preserve">D. Juan Palafox v Mendoza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67"/>
              </w:tabs>
              <w:ind w:left="1134" w:right="1134" w:firstLine="567"/>
              <w:jc w:val="both"/>
              <w:rPr>
                <w:color w:val="auto"/>
                <w:sz w:val="32"/>
                <w:szCs w:val="32"/>
              </w:rPr>
            </w:pPr>
            <w:r w:rsidRPr="004B0341">
              <w:rPr>
                <w:color w:val="auto"/>
                <w:sz w:val="32"/>
                <w:szCs w:val="32"/>
              </w:rPr>
              <w:t>Fitero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1639</w:t>
            </w:r>
          </w:p>
        </w:tc>
        <w:tc>
          <w:tcPr>
            <w:tcW w:w="1228"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España en 1649</w:t>
            </w:r>
          </w:p>
        </w:tc>
        <w:tc>
          <w:tcPr>
            <w:tcW w:w="1274"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19 Obre, de 1659</w:t>
            </w:r>
          </w:p>
        </w:tc>
      </w:tr>
      <w:tr w:rsidR="004B0341" w:rsidRPr="004B0341">
        <w:tblPrEx>
          <w:tblCellMar>
            <w:top w:w="0" w:type="dxa"/>
            <w:bottom w:w="0" w:type="dxa"/>
          </w:tblCellMar>
        </w:tblPrEx>
        <w:trPr>
          <w:trHeight w:val="158"/>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Diego Osorio de Escobar</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70"/>
              </w:tabs>
              <w:ind w:left="1134" w:right="1134" w:firstLine="567"/>
              <w:jc w:val="both"/>
              <w:rPr>
                <w:color w:val="auto"/>
                <w:sz w:val="32"/>
                <w:szCs w:val="32"/>
              </w:rPr>
            </w:pPr>
            <w:r w:rsidRPr="004B0341">
              <w:rPr>
                <w:color w:val="auto"/>
                <w:sz w:val="32"/>
                <w:szCs w:val="32"/>
              </w:rPr>
              <w:t>Coruña</w:t>
            </w:r>
            <w:r w:rsidRPr="004B0341">
              <w:rPr>
                <w:color w:val="auto"/>
                <w:sz w:val="32"/>
                <w:szCs w:val="32"/>
              </w:rPr>
              <w:tab/>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17 </w:t>
            </w:r>
            <w:r w:rsidRPr="004B0341">
              <w:rPr>
                <w:color w:val="auto"/>
                <w:sz w:val="32"/>
                <w:szCs w:val="32"/>
              </w:rPr>
              <w:t>Obre, de 1673</w:t>
            </w:r>
          </w:p>
        </w:tc>
      </w:tr>
      <w:tr w:rsidR="004B0341" w:rsidRPr="004B0341">
        <w:tblPrEx>
          <w:tblCellMar>
            <w:top w:w="0" w:type="dxa"/>
            <w:bottom w:w="0" w:type="dxa"/>
          </w:tblCellMar>
        </w:tblPrEx>
        <w:trPr>
          <w:trHeight w:val="212"/>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Juan de Santo Mathia Sáenz de</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19"/>
        </w:trPr>
        <w:tc>
          <w:tcPr>
            <w:tcW w:w="2578" w:type="dxa"/>
            <w:shd w:val="clear" w:color="auto" w:fill="F1E4CA"/>
            <w:vAlign w:val="bottom"/>
          </w:tcPr>
          <w:p w:rsidR="00A83A3E" w:rsidRPr="004B0341" w:rsidRDefault="00E20BFD" w:rsidP="004B0341">
            <w:pPr>
              <w:tabs>
                <w:tab w:val="left" w:leader="dot" w:pos="1269"/>
              </w:tabs>
              <w:ind w:left="1134" w:right="1134" w:firstLine="567"/>
              <w:jc w:val="both"/>
              <w:rPr>
                <w:color w:val="auto"/>
                <w:sz w:val="32"/>
                <w:szCs w:val="32"/>
              </w:rPr>
            </w:pPr>
            <w:r w:rsidRPr="004B0341">
              <w:rPr>
                <w:color w:val="auto"/>
                <w:sz w:val="32"/>
                <w:szCs w:val="32"/>
              </w:rPr>
              <w:t>Mañozca</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1674</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15 Fbro. de 1675</w:t>
            </w:r>
          </w:p>
        </w:tc>
      </w:tr>
      <w:tr w:rsidR="004B0341" w:rsidRPr="004B0341">
        <w:tblPrEx>
          <w:tblCellMar>
            <w:top w:w="0" w:type="dxa"/>
            <w:bottom w:w="0" w:type="dxa"/>
          </w:tblCellMar>
        </w:tblPrEx>
        <w:trPr>
          <w:trHeight w:val="252"/>
        </w:trPr>
        <w:tc>
          <w:tcPr>
            <w:tcW w:w="2578" w:type="dxa"/>
            <w:tcBorders>
              <w:top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 Manuel Fernández de Santa Cruz.</w:t>
            </w:r>
          </w:p>
        </w:tc>
        <w:tc>
          <w:tcPr>
            <w:tcW w:w="857"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iPalencia. . . .</w:t>
            </w:r>
          </w:p>
        </w:tc>
        <w:tc>
          <w:tcPr>
            <w:tcW w:w="1249"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2 Jlio. de 1676</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19 Fbro. de 1699</w:t>
            </w:r>
          </w:p>
        </w:tc>
      </w:tr>
      <w:tr w:rsidR="004B0341" w:rsidRPr="004B0341">
        <w:tblPrEx>
          <w:tblCellMar>
            <w:top w:w="0" w:type="dxa"/>
            <w:bottom w:w="0" w:type="dxa"/>
          </w:tblCellMar>
        </w:tblPrEx>
        <w:trPr>
          <w:trHeight w:val="223"/>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Obispos de Oaxaca</w:t>
            </w:r>
          </w:p>
        </w:tc>
        <w:tc>
          <w:tcPr>
            <w:tcW w:w="85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51"/>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Baltasar de Covarrubias, 0. S. A...</w:t>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56"/>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1605</w:t>
            </w:r>
          </w:p>
        </w:tc>
        <w:tc>
          <w:tcPr>
            <w:tcW w:w="1228" w:type="dxa"/>
            <w:tcBorders>
              <w:left w:val="single" w:sz="4" w:space="0" w:color="auto"/>
            </w:tcBorders>
            <w:shd w:val="clear" w:color="auto" w:fill="F1E4CA"/>
            <w:vAlign w:val="bottom"/>
          </w:tcPr>
          <w:p w:rsidR="00A83A3E" w:rsidRPr="004B0341" w:rsidRDefault="00E20BFD" w:rsidP="004B0341">
            <w:pPr>
              <w:tabs>
                <w:tab w:val="left" w:pos="623"/>
              </w:tabs>
              <w:ind w:left="1134" w:right="1134" w:firstLine="567"/>
              <w:jc w:val="both"/>
              <w:rPr>
                <w:color w:val="auto"/>
                <w:sz w:val="32"/>
                <w:szCs w:val="32"/>
              </w:rPr>
            </w:pPr>
            <w:r w:rsidRPr="004B0341">
              <w:rPr>
                <w:color w:val="auto"/>
                <w:sz w:val="32"/>
                <w:szCs w:val="32"/>
              </w:rPr>
              <w:t>Mich.</w:t>
            </w:r>
            <w:r w:rsidRPr="004B0341">
              <w:rPr>
                <w:color w:val="auto"/>
                <w:sz w:val="32"/>
                <w:szCs w:val="32"/>
              </w:rPr>
              <w:tab/>
              <w:t>en 1608</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27 Jul. de 1622</w:t>
            </w:r>
          </w:p>
        </w:tc>
      </w:tr>
      <w:tr w:rsidR="004B0341" w:rsidRPr="004B0341">
        <w:tblPrEx>
          <w:tblCellMar>
            <w:top w:w="0" w:type="dxa"/>
            <w:bottom w:w="0" w:type="dxa"/>
          </w:tblCellMar>
        </w:tblPrEx>
        <w:trPr>
          <w:trHeight w:val="148"/>
        </w:trPr>
        <w:tc>
          <w:tcPr>
            <w:tcW w:w="2578" w:type="dxa"/>
            <w:shd w:val="clear" w:color="auto" w:fill="F1E4CA"/>
            <w:vAlign w:val="bottom"/>
          </w:tcPr>
          <w:p w:rsidR="00A83A3E" w:rsidRPr="004B0341" w:rsidRDefault="00E20BFD" w:rsidP="004B0341">
            <w:pPr>
              <w:tabs>
                <w:tab w:val="left" w:leader="dot" w:pos="2228"/>
              </w:tabs>
              <w:ind w:left="1134" w:right="1134" w:firstLine="567"/>
              <w:jc w:val="both"/>
              <w:rPr>
                <w:color w:val="auto"/>
                <w:sz w:val="32"/>
                <w:szCs w:val="32"/>
              </w:rPr>
            </w:pPr>
            <w:r w:rsidRPr="004B0341">
              <w:rPr>
                <w:color w:val="auto"/>
                <w:sz w:val="32"/>
                <w:szCs w:val="32"/>
              </w:rPr>
              <w:t xml:space="preserve">D. Juan de Cervantes </w:t>
            </w:r>
            <w:r w:rsidRPr="004B0341">
              <w:rPr>
                <w:color w:val="auto"/>
                <w:sz w:val="32"/>
                <w:szCs w:val="32"/>
              </w:rPr>
              <w:tab/>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1608</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13 Sep. de 1614</w:t>
            </w: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tabs>
                <w:tab w:val="left" w:leader="dot" w:pos="2444"/>
              </w:tabs>
              <w:ind w:left="1134" w:right="1134" w:firstLine="567"/>
              <w:jc w:val="both"/>
              <w:rPr>
                <w:color w:val="auto"/>
                <w:sz w:val="32"/>
                <w:szCs w:val="32"/>
              </w:rPr>
            </w:pPr>
            <w:r w:rsidRPr="004B0341">
              <w:rPr>
                <w:color w:val="auto"/>
                <w:sz w:val="32"/>
                <w:szCs w:val="32"/>
              </w:rPr>
              <w:t xml:space="preserve">F. Bartolomé de Bohorquez </w:t>
            </w:r>
            <w:r w:rsidRPr="004B0341">
              <w:rPr>
                <w:color w:val="auto"/>
                <w:sz w:val="32"/>
                <w:szCs w:val="32"/>
              </w:rPr>
              <w:tab/>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1617</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1633</w:t>
            </w: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250"/>
              </w:tabs>
              <w:ind w:left="1134" w:right="1134" w:firstLine="567"/>
              <w:jc w:val="both"/>
              <w:rPr>
                <w:color w:val="auto"/>
                <w:sz w:val="32"/>
                <w:szCs w:val="32"/>
              </w:rPr>
            </w:pPr>
            <w:r w:rsidRPr="004B0341">
              <w:rPr>
                <w:color w:val="auto"/>
                <w:sz w:val="32"/>
                <w:szCs w:val="32"/>
              </w:rPr>
              <w:t xml:space="preserve">D. Leonel de Cervantes </w:t>
            </w:r>
            <w:r w:rsidRPr="004B0341">
              <w:rPr>
                <w:color w:val="auto"/>
                <w:sz w:val="32"/>
                <w:szCs w:val="32"/>
              </w:rPr>
              <w:tab/>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1635</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1637</w:t>
            </w: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Bartolomé Benavente v Benavides</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1638</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1652</w:t>
            </w:r>
          </w:p>
        </w:tc>
      </w:tr>
      <w:tr w:rsidR="004B0341" w:rsidRPr="004B0341">
        <w:tblPrEx>
          <w:tblCellMar>
            <w:top w:w="0" w:type="dxa"/>
            <w:bottom w:w="0" w:type="dxa"/>
          </w:tblCellMar>
        </w:tblPrEx>
        <w:trPr>
          <w:trHeight w:val="162"/>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Diego de Evia v Valdés .</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27 Ero. de 1654</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6 </w:t>
            </w:r>
            <w:r w:rsidRPr="004B0341">
              <w:rPr>
                <w:color w:val="auto"/>
                <w:sz w:val="32"/>
                <w:szCs w:val="32"/>
              </w:rPr>
              <w:t>Dbre. de 1656</w:t>
            </w:r>
          </w:p>
        </w:tc>
      </w:tr>
      <w:tr w:rsidR="004B0341" w:rsidRPr="004B0341">
        <w:tblPrEx>
          <w:tblCellMar>
            <w:top w:w="0" w:type="dxa"/>
            <w:bottom w:w="0" w:type="dxa"/>
          </w:tblCellMar>
        </w:tblPrEx>
        <w:trPr>
          <w:trHeight w:val="187"/>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Alonso de Cuevas y Dávalos ...</w:t>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1660</w:t>
            </w:r>
          </w:p>
        </w:tc>
        <w:tc>
          <w:tcPr>
            <w:tcW w:w="1228"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en 1664</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 Sept. de 1665</w:t>
            </w:r>
          </w:p>
        </w:tc>
      </w:tr>
      <w:tr w:rsidR="004B0341" w:rsidRPr="004B0341">
        <w:tblPrEx>
          <w:tblCellMar>
            <w:top w:w="0" w:type="dxa"/>
            <w:bottom w:w="0" w:type="dxa"/>
          </w:tblCellMar>
        </w:tblPrEx>
        <w:trPr>
          <w:trHeight w:val="140"/>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Tomás de Monterroso O S D</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1665</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1678</w:t>
            </w:r>
          </w:p>
        </w:tc>
      </w:tr>
      <w:tr w:rsidR="004B0341" w:rsidRPr="004B0341">
        <w:tblPrEx>
          <w:tblCellMar>
            <w:top w:w="0" w:type="dxa"/>
            <w:bottom w:w="0" w:type="dxa"/>
          </w:tblCellMar>
        </w:tblPrEx>
        <w:trPr>
          <w:trHeight w:val="169"/>
        </w:trPr>
        <w:tc>
          <w:tcPr>
            <w:tcW w:w="2578" w:type="dxa"/>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Nicolás del Puerto </w:t>
            </w:r>
            <w:r w:rsidRPr="004B0341">
              <w:rPr>
                <w:color w:val="auto"/>
                <w:sz w:val="32"/>
                <w:szCs w:val="32"/>
              </w:rPr>
              <w:tab/>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1679</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1681</w:t>
            </w: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Isidro de Sariñana </w:t>
            </w:r>
            <w:r w:rsidRPr="004B0341">
              <w:rPr>
                <w:color w:val="auto"/>
                <w:sz w:val="32"/>
                <w:szCs w:val="32"/>
              </w:rPr>
              <w:tab/>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1683</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10 Nov. de 1696</w:t>
            </w:r>
          </w:p>
        </w:tc>
      </w:tr>
      <w:tr w:rsidR="004B0341" w:rsidRPr="004B0341">
        <w:tblPrEx>
          <w:tblCellMar>
            <w:top w:w="0" w:type="dxa"/>
            <w:bottom w:w="0" w:type="dxa"/>
          </w:tblCellMar>
        </w:tblPrEx>
        <w:trPr>
          <w:trHeight w:val="184"/>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Manuel de Quiroz O., S. B. . .</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9 Dbre. de 1698</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1699</w:t>
            </w:r>
          </w:p>
        </w:tc>
      </w:tr>
      <w:tr w:rsidR="004B0341" w:rsidRPr="004B0341">
        <w:tblPrEx>
          <w:tblCellMar>
            <w:top w:w="0" w:type="dxa"/>
            <w:bottom w:w="0" w:type="dxa"/>
          </w:tblCellMar>
        </w:tblPrEx>
        <w:trPr>
          <w:trHeight w:val="306"/>
        </w:trPr>
        <w:tc>
          <w:tcPr>
            <w:tcW w:w="257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Obispos de Michoacán</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44"/>
        </w:trPr>
        <w:tc>
          <w:tcPr>
            <w:tcW w:w="2578" w:type="dxa"/>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F. Andrés de Uvilla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Guipúzcoa..</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1602</w:t>
            </w:r>
          </w:p>
        </w:tc>
        <w:tc>
          <w:tcPr>
            <w:tcW w:w="122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¡No tomó posesión.</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1602</w:t>
            </w:r>
          </w:p>
        </w:tc>
      </w:tr>
      <w:tr w:rsidR="004B0341" w:rsidRPr="004B0341">
        <w:tblPrEx>
          <w:tblCellMar>
            <w:top w:w="0" w:type="dxa"/>
            <w:bottom w:w="0" w:type="dxa"/>
          </w:tblCellMar>
        </w:tblPrEx>
        <w:trPr>
          <w:trHeight w:val="151"/>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Juan Fernández Rosillo</w:t>
            </w:r>
          </w:p>
        </w:tc>
        <w:tc>
          <w:tcPr>
            <w:tcW w:w="85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Sud América</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19 Abril de 1605</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tabs>
                <w:tab w:val="left" w:leader="dot" w:pos="2308"/>
              </w:tabs>
              <w:ind w:left="1134" w:right="1134" w:firstLine="567"/>
              <w:jc w:val="both"/>
              <w:rPr>
                <w:color w:val="auto"/>
                <w:sz w:val="32"/>
                <w:szCs w:val="32"/>
              </w:rPr>
            </w:pPr>
            <w:r w:rsidRPr="004B0341">
              <w:rPr>
                <w:color w:val="auto"/>
                <w:sz w:val="32"/>
                <w:szCs w:val="32"/>
              </w:rPr>
              <w:t xml:space="preserve">F. Baltasar de Covarrubias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 .</w:t>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216"/>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Alonso de Enríquez Toledo y Al-</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12"/>
        </w:trPr>
        <w:tc>
          <w:tcPr>
            <w:tcW w:w="2578" w:type="dxa"/>
            <w:shd w:val="clear" w:color="auto" w:fill="F1E4CA"/>
            <w:vAlign w:val="bottom"/>
          </w:tcPr>
          <w:p w:rsidR="00A83A3E" w:rsidRPr="004B0341" w:rsidRDefault="00E20BFD" w:rsidP="004B0341">
            <w:pPr>
              <w:tabs>
                <w:tab w:val="left" w:leader="dot" w:pos="1957"/>
              </w:tabs>
              <w:ind w:left="1134" w:right="1134" w:firstLine="567"/>
              <w:jc w:val="both"/>
              <w:rPr>
                <w:color w:val="auto"/>
                <w:sz w:val="32"/>
                <w:szCs w:val="32"/>
              </w:rPr>
            </w:pPr>
            <w:r w:rsidRPr="004B0341">
              <w:rPr>
                <w:color w:val="auto"/>
                <w:sz w:val="32"/>
                <w:szCs w:val="32"/>
              </w:rPr>
              <w:t>mendáriz</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31"/>
              </w:tabs>
              <w:ind w:left="1134" w:right="1134" w:firstLine="567"/>
              <w:jc w:val="both"/>
              <w:rPr>
                <w:color w:val="auto"/>
                <w:sz w:val="32"/>
                <w:szCs w:val="32"/>
              </w:rPr>
            </w:pPr>
            <w:r w:rsidRPr="004B0341">
              <w:rPr>
                <w:color w:val="auto"/>
                <w:sz w:val="32"/>
                <w:szCs w:val="32"/>
              </w:rPr>
              <w:t>Sevilla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1623</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102"/>
              </w:tabs>
              <w:ind w:left="1134" w:right="1134" w:firstLine="567"/>
              <w:jc w:val="both"/>
              <w:rPr>
                <w:color w:val="auto"/>
                <w:sz w:val="32"/>
                <w:szCs w:val="32"/>
              </w:rPr>
            </w:pPr>
            <w:r w:rsidRPr="004B0341">
              <w:rPr>
                <w:color w:val="auto"/>
                <w:sz w:val="32"/>
                <w:szCs w:val="32"/>
              </w:rPr>
              <w:t xml:space="preserve">F. Francisco de Rivera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85"/>
              </w:tabs>
              <w:ind w:left="1134" w:right="1134" w:firstLine="567"/>
              <w:jc w:val="both"/>
              <w:rPr>
                <w:color w:val="auto"/>
                <w:sz w:val="32"/>
                <w:szCs w:val="32"/>
              </w:rPr>
            </w:pPr>
            <w:r w:rsidRPr="004B0341">
              <w:rPr>
                <w:color w:val="auto"/>
                <w:sz w:val="32"/>
                <w:szCs w:val="32"/>
              </w:rPr>
              <w:t>Alcalá</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1630</w:t>
            </w:r>
          </w:p>
        </w:tc>
        <w:tc>
          <w:tcPr>
            <w:tcW w:w="1228"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9"/>
        </w:trPr>
        <w:tc>
          <w:tcPr>
            <w:tcW w:w="2578" w:type="dxa"/>
            <w:tcBorders>
              <w:top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F. Marcos Ramírez del Prado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63"/>
              </w:tabs>
              <w:ind w:left="1134" w:right="1134" w:firstLine="567"/>
              <w:jc w:val="both"/>
              <w:rPr>
                <w:color w:val="auto"/>
                <w:sz w:val="32"/>
                <w:szCs w:val="32"/>
              </w:rPr>
            </w:pPr>
            <w:r w:rsidRPr="004B0341">
              <w:rPr>
                <w:color w:val="auto"/>
                <w:sz w:val="32"/>
                <w:szCs w:val="32"/>
              </w:rPr>
              <w:t>Madrid</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Mzo. de 1639</w:t>
            </w:r>
          </w:p>
        </w:tc>
        <w:tc>
          <w:tcPr>
            <w:tcW w:w="1228"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en 1666</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1668</w:t>
            </w:r>
          </w:p>
        </w:tc>
      </w:tr>
      <w:tr w:rsidR="004B0341" w:rsidRPr="004B0341">
        <w:tblPrEx>
          <w:tblCellMar>
            <w:top w:w="0" w:type="dxa"/>
            <w:bottom w:w="0" w:type="dxa"/>
          </w:tblCellMar>
        </w:tblPrEx>
        <w:trPr>
          <w:trHeight w:val="162"/>
        </w:trPr>
        <w:tc>
          <w:tcPr>
            <w:tcW w:w="2578" w:type="dxa"/>
            <w:tcBorders>
              <w:top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Payo Enríquez de Rivera </w:t>
            </w:r>
            <w:r w:rsidRPr="004B0341">
              <w:rPr>
                <w:color w:val="auto"/>
                <w:sz w:val="32"/>
                <w:szCs w:val="32"/>
              </w:rPr>
              <w:tab/>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731"/>
              </w:tabs>
              <w:ind w:left="1134" w:right="1134" w:firstLine="567"/>
              <w:jc w:val="both"/>
              <w:rPr>
                <w:color w:val="auto"/>
                <w:sz w:val="32"/>
                <w:szCs w:val="32"/>
              </w:rPr>
            </w:pPr>
            <w:r w:rsidRPr="004B0341">
              <w:rPr>
                <w:color w:val="auto"/>
                <w:sz w:val="32"/>
                <w:szCs w:val="32"/>
              </w:rPr>
              <w:t>Sevilla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1668</w:t>
            </w:r>
          </w:p>
        </w:tc>
        <w:tc>
          <w:tcPr>
            <w:tcW w:w="1228"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en 166ó</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8 Abril de 1684</w:t>
            </w:r>
          </w:p>
        </w:tc>
      </w:tr>
      <w:tr w:rsidR="004B0341" w:rsidRPr="004B0341">
        <w:tblPrEx>
          <w:tblCellMar>
            <w:top w:w="0" w:type="dxa"/>
            <w:bottom w:w="0" w:type="dxa"/>
          </w:tblCellMar>
        </w:tblPrEx>
        <w:trPr>
          <w:trHeight w:val="205"/>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Francisco Antonio Sarmiento y</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19"/>
        </w:trPr>
        <w:tc>
          <w:tcPr>
            <w:tcW w:w="2578" w:type="dxa"/>
            <w:shd w:val="clear" w:color="auto" w:fill="F1E4CA"/>
            <w:vAlign w:val="bottom"/>
          </w:tcPr>
          <w:p w:rsidR="00A83A3E" w:rsidRPr="004B0341" w:rsidRDefault="00E20BFD" w:rsidP="004B0341">
            <w:pPr>
              <w:tabs>
                <w:tab w:val="left" w:leader="dot" w:pos="2471"/>
              </w:tabs>
              <w:ind w:left="1134" w:right="1134" w:firstLine="567"/>
              <w:jc w:val="both"/>
              <w:rPr>
                <w:color w:val="auto"/>
                <w:sz w:val="32"/>
                <w:szCs w:val="32"/>
              </w:rPr>
            </w:pPr>
            <w:r w:rsidRPr="004B0341">
              <w:rPr>
                <w:color w:val="auto"/>
                <w:sz w:val="32"/>
                <w:szCs w:val="32"/>
              </w:rPr>
              <w:t>Luna</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tabs>
                <w:tab w:val="left" w:leader="dot" w:pos="781"/>
              </w:tabs>
              <w:ind w:left="1134" w:right="1134" w:firstLine="567"/>
              <w:jc w:val="both"/>
              <w:rPr>
                <w:color w:val="auto"/>
                <w:sz w:val="32"/>
                <w:szCs w:val="32"/>
              </w:rPr>
            </w:pPr>
            <w:r w:rsidRPr="004B0341">
              <w:rPr>
                <w:color w:val="auto"/>
                <w:sz w:val="32"/>
                <w:szCs w:val="32"/>
              </w:rPr>
              <w:t>España</w:t>
            </w:r>
            <w:r w:rsidRPr="004B0341">
              <w:rPr>
                <w:color w:val="auto"/>
                <w:sz w:val="32"/>
                <w:szCs w:val="32"/>
              </w:rPr>
              <w:tab/>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1668</w:t>
            </w:r>
          </w:p>
        </w:tc>
        <w:tc>
          <w:tcPr>
            <w:tcW w:w="1228"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Almería en 1673</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1710</w:t>
            </w:r>
          </w:p>
        </w:tc>
      </w:tr>
      <w:tr w:rsidR="004B0341" w:rsidRPr="004B0341">
        <w:tblPrEx>
          <w:tblCellMar>
            <w:top w:w="0" w:type="dxa"/>
            <w:bottom w:w="0" w:type="dxa"/>
          </w:tblCellMar>
        </w:tblPrEx>
        <w:trPr>
          <w:trHeight w:val="166"/>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Francisco Verdín de Molina ....</w:t>
            </w:r>
          </w:p>
        </w:tc>
        <w:tc>
          <w:tcPr>
            <w:tcW w:w="85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1674</w:t>
            </w:r>
          </w:p>
        </w:tc>
        <w:tc>
          <w:tcPr>
            <w:tcW w:w="1228"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29 Abril de 1675</w:t>
            </w:r>
          </w:p>
        </w:tc>
      </w:tr>
      <w:tr w:rsidR="004B0341" w:rsidRPr="004B0341">
        <w:tblPrEx>
          <w:tblCellMar>
            <w:top w:w="0" w:type="dxa"/>
            <w:bottom w:w="0" w:type="dxa"/>
          </w:tblCellMar>
        </w:tblPrEx>
        <w:trPr>
          <w:trHeight w:val="205"/>
        </w:trPr>
        <w:tc>
          <w:tcPr>
            <w:tcW w:w="257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Francisco de Aguilar y Seijas Ulloa</w:t>
            </w:r>
          </w:p>
        </w:tc>
        <w:tc>
          <w:tcPr>
            <w:tcW w:w="85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Betanzos...</w:t>
            </w: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1678</w:t>
            </w:r>
          </w:p>
        </w:tc>
        <w:tc>
          <w:tcPr>
            <w:tcW w:w="1228"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en 1681</w:t>
            </w:r>
          </w:p>
        </w:tc>
        <w:tc>
          <w:tcPr>
            <w:tcW w:w="1274"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1698</w:t>
            </w:r>
          </w:p>
        </w:tc>
      </w:tr>
      <w:tr w:rsidR="004B0341" w:rsidRPr="004B0341">
        <w:tblPrEx>
          <w:tblCellMar>
            <w:top w:w="0" w:type="dxa"/>
            <w:bottom w:w="0" w:type="dxa"/>
          </w:tblCellMar>
        </w:tblPrEx>
        <w:trPr>
          <w:trHeight w:val="122"/>
        </w:trPr>
        <w:tc>
          <w:tcPr>
            <w:tcW w:w="2578" w:type="dxa"/>
            <w:shd w:val="clear" w:color="auto" w:fill="F1E4CA"/>
            <w:vAlign w:val="bottom"/>
          </w:tcPr>
          <w:p w:rsidR="00A83A3E" w:rsidRPr="004B0341" w:rsidRDefault="00E20BFD" w:rsidP="004B0341">
            <w:pPr>
              <w:tabs>
                <w:tab w:val="left" w:leader="dot" w:pos="2444"/>
              </w:tabs>
              <w:ind w:left="1134" w:right="1134" w:firstLine="567"/>
              <w:jc w:val="both"/>
              <w:rPr>
                <w:color w:val="auto"/>
                <w:sz w:val="32"/>
                <w:szCs w:val="32"/>
              </w:rPr>
            </w:pPr>
            <w:r w:rsidRPr="004B0341">
              <w:rPr>
                <w:color w:val="auto"/>
                <w:sz w:val="32"/>
                <w:szCs w:val="32"/>
              </w:rPr>
              <w:t xml:space="preserve">D. Juan de Ortega Montañés </w:t>
            </w:r>
            <w:r w:rsidRPr="004B0341">
              <w:rPr>
                <w:color w:val="auto"/>
                <w:sz w:val="32"/>
                <w:szCs w:val="32"/>
              </w:rPr>
              <w:tab/>
            </w:r>
          </w:p>
        </w:tc>
        <w:tc>
          <w:tcPr>
            <w:tcW w:w="85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Asturias....</w:t>
            </w:r>
          </w:p>
        </w:tc>
        <w:tc>
          <w:tcPr>
            <w:tcW w:w="1249"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28"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Puebla en 1696</w:t>
            </w:r>
          </w:p>
        </w:tc>
        <w:tc>
          <w:tcPr>
            <w:tcW w:w="1274"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227"/>
        </w:trPr>
        <w:tc>
          <w:tcPr>
            <w:tcW w:w="2578" w:type="dxa"/>
            <w:tcBorders>
              <w:top w:val="single" w:sz="4" w:space="0" w:color="auto"/>
              <w:bottom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D. García Legaspi </w:t>
            </w:r>
            <w:r w:rsidRPr="004B0341">
              <w:rPr>
                <w:color w:val="auto"/>
                <w:sz w:val="32"/>
                <w:szCs w:val="32"/>
              </w:rPr>
              <w:t>Altamirano ....</w:t>
            </w:r>
          </w:p>
        </w:tc>
        <w:tc>
          <w:tcPr>
            <w:tcW w:w="857" w:type="dxa"/>
            <w:tcBorders>
              <w:left w:val="single" w:sz="4" w:space="0" w:color="auto"/>
              <w:bottom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1249"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1702</w:t>
            </w:r>
          </w:p>
        </w:tc>
        <w:tc>
          <w:tcPr>
            <w:tcW w:w="1228" w:type="dxa"/>
            <w:tcBorders>
              <w:left w:val="single" w:sz="4" w:space="0" w:color="auto"/>
              <w:bottom w:val="single" w:sz="4" w:space="0" w:color="auto"/>
            </w:tcBorders>
            <w:shd w:val="clear" w:color="auto" w:fill="F1E4CA"/>
            <w:vAlign w:val="bottom"/>
          </w:tcPr>
          <w:p w:rsidR="00A83A3E" w:rsidRPr="004B0341" w:rsidRDefault="00E20BFD" w:rsidP="004B0341">
            <w:pPr>
              <w:tabs>
                <w:tab w:val="left" w:leader="dot" w:pos="1156"/>
              </w:tabs>
              <w:ind w:left="1134" w:right="1134" w:firstLine="567"/>
              <w:jc w:val="both"/>
              <w:rPr>
                <w:color w:val="auto"/>
                <w:sz w:val="32"/>
                <w:szCs w:val="32"/>
              </w:rPr>
            </w:pPr>
            <w:r w:rsidRPr="004B0341">
              <w:rPr>
                <w:color w:val="auto"/>
                <w:sz w:val="32"/>
                <w:szCs w:val="32"/>
              </w:rPr>
              <w:t xml:space="preserve">Puebla </w:t>
            </w:r>
            <w:r w:rsidRPr="004B0341">
              <w:rPr>
                <w:color w:val="auto"/>
                <w:sz w:val="32"/>
                <w:szCs w:val="32"/>
              </w:rPr>
              <w:tab/>
            </w:r>
          </w:p>
        </w:tc>
        <w:tc>
          <w:tcPr>
            <w:tcW w:w="1274" w:type="dxa"/>
            <w:tcBorders>
              <w:top w:val="single" w:sz="4" w:space="0" w:color="auto"/>
              <w:left w:val="single" w:sz="4" w:space="0" w:color="auto"/>
              <w:bottom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bl>
    <w:p w:rsidR="00A83A3E" w:rsidRPr="004B0341" w:rsidRDefault="00E20BFD" w:rsidP="004B0341">
      <w:pPr>
        <w:ind w:left="1134" w:right="1134" w:firstLine="567"/>
        <w:jc w:val="both"/>
        <w:rPr>
          <w:color w:val="auto"/>
          <w:sz w:val="32"/>
          <w:szCs w:val="32"/>
        </w:rPr>
      </w:pPr>
      <w:r w:rsidRPr="004B0341">
        <w:rPr>
          <w:color w:val="auto"/>
          <w:sz w:val="32"/>
          <w:szCs w:val="32"/>
        </w:rPr>
        <w:t xml:space="preserve">(1) No </w:t>
      </w:r>
      <w:r w:rsidRPr="004B0341">
        <w:rPr>
          <w:color w:val="auto"/>
          <w:sz w:val="32"/>
          <w:szCs w:val="32"/>
        </w:rPr>
        <w:t xml:space="preserve">debe considerarse como arzobispos de México a los Sres. Palafox y Santa Cruz, pues para ser arzobispos hay que aceptar el cargo y ellos nunca lo aceptaron. Lo mismo se diga de D. Melchor de la Cadena, D. Juan Vélez </w:t>
      </w:r>
      <w:r w:rsidRPr="004B0341">
        <w:rPr>
          <w:color w:val="auto"/>
          <w:sz w:val="32"/>
          <w:szCs w:val="32"/>
        </w:rPr>
        <w:t>de Zavala y D. Antonio Monroy presentados respectivamente por Chiapas, Guadalajara y Michoacán.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85"/>
        <w:gridCol w:w="864"/>
      </w:tblGrid>
      <w:tr w:rsidR="004B0341" w:rsidRPr="004B0341">
        <w:tblPrEx>
          <w:tblCellMar>
            <w:top w:w="0" w:type="dxa"/>
            <w:bottom w:w="0" w:type="dxa"/>
          </w:tblCellMar>
        </w:tblPrEx>
        <w:trPr>
          <w:trHeight w:val="284"/>
        </w:trPr>
        <w:tc>
          <w:tcPr>
            <w:tcW w:w="2585"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Obispos de Chiapas</w:t>
            </w:r>
          </w:p>
        </w:tc>
        <w:tc>
          <w:tcPr>
            <w:tcW w:w="864" w:type="dxa"/>
            <w:tcBorders>
              <w:top w:val="single" w:sz="4" w:space="0" w:color="auto"/>
              <w:left w:val="single" w:sz="4" w:space="0" w:color="auto"/>
              <w:righ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Patria</w:t>
            </w:r>
          </w:p>
        </w:tc>
      </w:tr>
      <w:tr w:rsidR="004B0341" w:rsidRPr="004B0341">
        <w:tblPrEx>
          <w:tblCellMar>
            <w:top w:w="0" w:type="dxa"/>
            <w:bottom w:w="0" w:type="dxa"/>
          </w:tblCellMar>
        </w:tblPrEx>
        <w:trPr>
          <w:trHeight w:val="511"/>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26"/>
              </w:tabs>
              <w:ind w:left="1134" w:right="1134" w:firstLine="567"/>
              <w:jc w:val="both"/>
              <w:rPr>
                <w:color w:val="auto"/>
                <w:sz w:val="32"/>
                <w:szCs w:val="32"/>
              </w:rPr>
            </w:pPr>
            <w:r w:rsidRPr="004B0341">
              <w:rPr>
                <w:color w:val="auto"/>
                <w:sz w:val="32"/>
                <w:szCs w:val="32"/>
              </w:rPr>
              <w:t xml:space="preserve">F. Juan Pedro González de Mendoza F. Tomás Blanes </w:t>
            </w:r>
            <w:r w:rsidRPr="004B0341">
              <w:rPr>
                <w:color w:val="auto"/>
                <w:sz w:val="32"/>
                <w:szCs w:val="32"/>
              </w:rPr>
              <w:tab/>
            </w:r>
          </w:p>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Juan de Zapata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24"/>
              </w:tabs>
              <w:ind w:left="1134" w:right="1134" w:firstLine="567"/>
              <w:jc w:val="both"/>
              <w:rPr>
                <w:color w:val="auto"/>
                <w:sz w:val="32"/>
                <w:szCs w:val="32"/>
              </w:rPr>
            </w:pPr>
            <w:r w:rsidRPr="004B0341">
              <w:rPr>
                <w:color w:val="auto"/>
                <w:sz w:val="32"/>
                <w:szCs w:val="32"/>
              </w:rPr>
              <w:t>Toledo</w:t>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Valencia...,</w:t>
            </w:r>
          </w:p>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D. Bernardino de Salazar y </w:t>
            </w:r>
            <w:r w:rsidRPr="004B0341">
              <w:rPr>
                <w:color w:val="auto"/>
                <w:sz w:val="32"/>
                <w:szCs w:val="32"/>
              </w:rPr>
              <w:t>Frías</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Burgos.'....</w:t>
            </w:r>
          </w:p>
        </w:tc>
      </w:tr>
      <w:tr w:rsidR="004B0341" w:rsidRPr="004B0341">
        <w:tblPrEx>
          <w:tblCellMar>
            <w:top w:w="0" w:type="dxa"/>
            <w:bottom w:w="0" w:type="dxa"/>
          </w:tblCellMar>
        </w:tblPrEx>
        <w:trPr>
          <w:trHeight w:val="328"/>
        </w:trPr>
        <w:tc>
          <w:tcPr>
            <w:tcW w:w="2585"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 Agustín Ugarte de Saravia ....</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81"/>
              </w:tabs>
              <w:ind w:left="1134" w:right="1134" w:firstLine="567"/>
              <w:jc w:val="both"/>
              <w:rPr>
                <w:color w:val="auto"/>
                <w:sz w:val="32"/>
                <w:szCs w:val="32"/>
              </w:rPr>
            </w:pPr>
            <w:r w:rsidRPr="004B0341">
              <w:rPr>
                <w:color w:val="auto"/>
                <w:sz w:val="32"/>
                <w:szCs w:val="32"/>
              </w:rPr>
              <w:t>N.R. de Gra</w:t>
            </w:r>
            <w:r w:rsidRPr="004B0341">
              <w:rPr>
                <w:color w:val="auto"/>
                <w:sz w:val="32"/>
                <w:szCs w:val="32"/>
              </w:rPr>
              <w:softHyphen/>
              <w:t>nada</w:t>
            </w:r>
            <w:r w:rsidRPr="004B0341">
              <w:rPr>
                <w:color w:val="auto"/>
                <w:sz w:val="32"/>
                <w:szCs w:val="32"/>
              </w:rPr>
              <w:tab/>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5"/>
              </w:tabs>
              <w:ind w:left="1134" w:right="1134" w:firstLine="567"/>
              <w:jc w:val="both"/>
              <w:rPr>
                <w:color w:val="auto"/>
                <w:sz w:val="32"/>
                <w:szCs w:val="32"/>
              </w:rPr>
            </w:pPr>
            <w:r w:rsidRPr="004B0341">
              <w:rPr>
                <w:color w:val="auto"/>
                <w:sz w:val="32"/>
                <w:szCs w:val="32"/>
              </w:rPr>
              <w:t xml:space="preserve">D. Alonso Muñoz Tirado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60"/>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Marcos Ramírez del Prado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67"/>
              </w:tabs>
              <w:ind w:left="1134" w:right="1134" w:firstLine="567"/>
              <w:jc w:val="both"/>
              <w:rPr>
                <w:color w:val="auto"/>
                <w:sz w:val="32"/>
                <w:szCs w:val="32"/>
              </w:rPr>
            </w:pPr>
            <w:r w:rsidRPr="004B0341">
              <w:rPr>
                <w:color w:val="auto"/>
                <w:sz w:val="32"/>
                <w:szCs w:val="32"/>
              </w:rPr>
              <w:t>Madrid</w:t>
            </w:r>
            <w:r w:rsidRPr="004B0341">
              <w:rPr>
                <w:color w:val="auto"/>
                <w:sz w:val="32"/>
                <w:szCs w:val="32"/>
              </w:rPr>
              <w:tab/>
            </w:r>
          </w:p>
        </w:tc>
      </w:tr>
      <w:tr w:rsidR="004B0341" w:rsidRPr="004B0341">
        <w:tblPrEx>
          <w:tblCellMar>
            <w:top w:w="0" w:type="dxa"/>
            <w:bottom w:w="0" w:type="dxa"/>
          </w:tblCellMar>
        </w:tblPrEx>
        <w:trPr>
          <w:trHeight w:val="162"/>
        </w:trPr>
        <w:tc>
          <w:tcPr>
            <w:tcW w:w="2585" w:type="dxa"/>
            <w:vMerge w:val="restart"/>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08"/>
              </w:tabs>
              <w:ind w:left="1134" w:right="1134" w:firstLine="567"/>
              <w:jc w:val="both"/>
              <w:rPr>
                <w:color w:val="auto"/>
                <w:sz w:val="32"/>
                <w:szCs w:val="32"/>
              </w:rPr>
            </w:pPr>
            <w:r w:rsidRPr="004B0341">
              <w:rPr>
                <w:color w:val="auto"/>
                <w:sz w:val="32"/>
                <w:szCs w:val="32"/>
              </w:rPr>
              <w:t>F. Cristóbal de Lazarraga</w:t>
            </w:r>
            <w:r w:rsidRPr="004B0341">
              <w:rPr>
                <w:color w:val="auto"/>
                <w:sz w:val="32"/>
                <w:szCs w:val="32"/>
              </w:rPr>
              <w:tab/>
            </w:r>
          </w:p>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Domingo de Villaescusa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70"/>
              </w:tabs>
              <w:ind w:left="1134" w:right="1134" w:firstLine="567"/>
              <w:jc w:val="both"/>
              <w:rPr>
                <w:color w:val="auto"/>
                <w:sz w:val="32"/>
                <w:szCs w:val="32"/>
              </w:rPr>
            </w:pPr>
            <w:r w:rsidRPr="004B0341">
              <w:rPr>
                <w:color w:val="auto"/>
                <w:sz w:val="32"/>
                <w:szCs w:val="32"/>
              </w:rPr>
              <w:t>Madrid</w:t>
            </w:r>
            <w:r w:rsidRPr="004B0341">
              <w:rPr>
                <w:color w:val="auto"/>
                <w:sz w:val="32"/>
                <w:szCs w:val="32"/>
              </w:rPr>
              <w:tab/>
            </w:r>
          </w:p>
        </w:tc>
      </w:tr>
      <w:tr w:rsidR="004B0341" w:rsidRPr="004B0341">
        <w:tblPrEx>
          <w:tblCellMar>
            <w:top w:w="0" w:type="dxa"/>
            <w:bottom w:w="0" w:type="dxa"/>
          </w:tblCellMar>
        </w:tblPrEx>
        <w:trPr>
          <w:trHeight w:val="158"/>
        </w:trPr>
        <w:tc>
          <w:tcPr>
            <w:tcW w:w="2585" w:type="dxa"/>
            <w:vMerge/>
            <w:tcBorders>
              <w:left w:val="single" w:sz="4" w:space="0" w:color="auto"/>
            </w:tcBorders>
            <w:shd w:val="clear" w:color="auto" w:fill="F1E4CA"/>
            <w:vAlign w:val="bottom"/>
          </w:tcPr>
          <w:p w:rsidR="00A83A3E" w:rsidRPr="004B0341" w:rsidRDefault="00A83A3E" w:rsidP="004B0341">
            <w:pPr>
              <w:ind w:left="1134" w:right="1134" w:firstLine="567"/>
              <w:jc w:val="both"/>
              <w:rPr>
                <w:color w:val="auto"/>
                <w:sz w:val="32"/>
                <w:szCs w:val="32"/>
              </w:rPr>
            </w:pP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Mauro de Tovar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Villacastín ,</w:t>
            </w:r>
          </w:p>
        </w:tc>
      </w:tr>
      <w:tr w:rsidR="004B0341" w:rsidRPr="004B0341">
        <w:tblPrEx>
          <w:tblCellMar>
            <w:top w:w="0" w:type="dxa"/>
            <w:bottom w:w="0" w:type="dxa"/>
          </w:tblCellMar>
        </w:tblPrEx>
        <w:trPr>
          <w:trHeight w:val="497"/>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26"/>
              </w:tabs>
              <w:ind w:left="1134" w:right="1134" w:firstLine="567"/>
              <w:jc w:val="both"/>
              <w:rPr>
                <w:color w:val="auto"/>
                <w:sz w:val="32"/>
                <w:szCs w:val="32"/>
              </w:rPr>
            </w:pPr>
            <w:r w:rsidRPr="004B0341">
              <w:rPr>
                <w:color w:val="auto"/>
                <w:sz w:val="32"/>
                <w:szCs w:val="32"/>
              </w:rPr>
              <w:t xml:space="preserve">D. </w:t>
            </w:r>
            <w:r w:rsidRPr="004B0341">
              <w:rPr>
                <w:color w:val="auto"/>
                <w:sz w:val="32"/>
                <w:szCs w:val="32"/>
              </w:rPr>
              <w:t>Cristóbal Bernardo de Quiroz .. D. Manuel Fernández de Sta. Cruz Sahagún</w:t>
            </w:r>
            <w:r w:rsidRPr="004B0341">
              <w:rPr>
                <w:color w:val="auto"/>
                <w:sz w:val="32"/>
                <w:szCs w:val="32"/>
              </w:rPr>
              <w:tab/>
            </w:r>
          </w:p>
        </w:tc>
        <w:tc>
          <w:tcPr>
            <w:tcW w:w="864" w:type="dxa"/>
            <w:vMerge w:val="restart"/>
            <w:tcBorders>
              <w:top w:val="single" w:sz="4" w:space="0" w:color="auto"/>
              <w:left w:val="single" w:sz="4" w:space="0" w:color="auto"/>
              <w:righ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Torrelaguna</w:t>
            </w:r>
          </w:p>
          <w:p w:rsidR="00A83A3E" w:rsidRPr="004B0341" w:rsidRDefault="00E20BFD" w:rsidP="004B0341">
            <w:pPr>
              <w:ind w:left="1134" w:right="1134" w:firstLine="567"/>
              <w:jc w:val="both"/>
              <w:rPr>
                <w:color w:val="auto"/>
                <w:sz w:val="32"/>
                <w:szCs w:val="32"/>
              </w:rPr>
            </w:pPr>
            <w:r w:rsidRPr="004B0341">
              <w:rPr>
                <w:color w:val="auto"/>
                <w:sz w:val="32"/>
                <w:szCs w:val="32"/>
              </w:rPr>
              <w:t>Palencia. ...</w:t>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9"/>
              </w:tabs>
              <w:ind w:left="1134" w:right="1134" w:firstLine="567"/>
              <w:jc w:val="both"/>
              <w:rPr>
                <w:color w:val="auto"/>
                <w:sz w:val="32"/>
                <w:szCs w:val="32"/>
              </w:rPr>
            </w:pPr>
            <w:r w:rsidRPr="004B0341">
              <w:rPr>
                <w:color w:val="auto"/>
                <w:sz w:val="32"/>
                <w:szCs w:val="32"/>
              </w:rPr>
              <w:t xml:space="preserve">D. Marcos Bravo de la Serna </w:t>
            </w:r>
            <w:r w:rsidRPr="004B0341">
              <w:rPr>
                <w:color w:val="auto"/>
                <w:sz w:val="32"/>
                <w:szCs w:val="32"/>
              </w:rPr>
              <w:tab/>
            </w:r>
          </w:p>
        </w:tc>
        <w:tc>
          <w:tcPr>
            <w:tcW w:w="864" w:type="dxa"/>
            <w:vMerge/>
            <w:tcBorders>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331"/>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Francisco N., (electo según el</w:t>
            </w:r>
          </w:p>
          <w:p w:rsidR="00A83A3E" w:rsidRPr="004B0341" w:rsidRDefault="00E20BFD" w:rsidP="004B0341">
            <w:pPr>
              <w:tabs>
                <w:tab w:val="left" w:leader="dot" w:pos="2553"/>
              </w:tabs>
              <w:ind w:left="1134" w:right="1134" w:firstLine="567"/>
              <w:jc w:val="both"/>
              <w:rPr>
                <w:color w:val="auto"/>
                <w:sz w:val="32"/>
                <w:szCs w:val="32"/>
              </w:rPr>
            </w:pPr>
            <w:r w:rsidRPr="004B0341">
              <w:rPr>
                <w:color w:val="auto"/>
                <w:sz w:val="32"/>
                <w:szCs w:val="32"/>
              </w:rPr>
              <w:t>Bulario Romano)</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328"/>
        </w:trPr>
        <w:tc>
          <w:tcPr>
            <w:tcW w:w="2585"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F. Francisco Núñez de la Vega . ..</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N.R. de Gra</w:t>
            </w:r>
            <w:r w:rsidRPr="004B0341">
              <w:rPr>
                <w:color w:val="auto"/>
                <w:sz w:val="32"/>
                <w:szCs w:val="32"/>
              </w:rPr>
              <w:softHyphen/>
            </w:r>
          </w:p>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nada</w:t>
            </w:r>
            <w:r w:rsidRPr="004B0341">
              <w:rPr>
                <w:color w:val="auto"/>
                <w:sz w:val="32"/>
                <w:szCs w:val="32"/>
              </w:rPr>
              <w:tab/>
            </w:r>
          </w:p>
        </w:tc>
      </w:tr>
      <w:tr w:rsidR="004B0341" w:rsidRPr="004B0341">
        <w:tblPrEx>
          <w:tblCellMar>
            <w:top w:w="0" w:type="dxa"/>
            <w:bottom w:w="0" w:type="dxa"/>
          </w:tblCellMar>
        </w:tblPrEx>
        <w:trPr>
          <w:trHeight w:val="479"/>
        </w:trPr>
        <w:tc>
          <w:tcPr>
            <w:tcW w:w="2585" w:type="dxa"/>
            <w:vMerge w:val="restart"/>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Obispos de </w:t>
            </w:r>
            <w:r w:rsidRPr="004B0341">
              <w:rPr>
                <w:color w:val="auto"/>
                <w:sz w:val="32"/>
                <w:szCs w:val="32"/>
              </w:rPr>
              <w:t>Guadalajara</w:t>
            </w:r>
          </w:p>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D. Alonso de la Mota y Escobar . . F. Juan del Valle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56"/>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363"/>
        </w:trPr>
        <w:tc>
          <w:tcPr>
            <w:tcW w:w="2585" w:type="dxa"/>
            <w:vMerge/>
            <w:tcBorders>
              <w:left w:val="single" w:sz="4" w:space="0" w:color="auto"/>
            </w:tcBorders>
            <w:shd w:val="clear" w:color="auto" w:fill="F1E4CA"/>
            <w:vAlign w:val="bottom"/>
          </w:tcPr>
          <w:p w:rsidR="00A83A3E" w:rsidRPr="004B0341" w:rsidRDefault="00A83A3E" w:rsidP="004B0341">
            <w:pPr>
              <w:ind w:left="1134" w:right="1134" w:firstLine="567"/>
              <w:jc w:val="both"/>
              <w:rPr>
                <w:color w:val="auto"/>
                <w:sz w:val="32"/>
                <w:szCs w:val="32"/>
              </w:rPr>
            </w:pPr>
          </w:p>
        </w:tc>
        <w:tc>
          <w:tcPr>
            <w:tcW w:w="864" w:type="dxa"/>
            <w:vMerge w:val="restart"/>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16"/>
              </w:tabs>
              <w:ind w:left="1134" w:right="1134" w:firstLine="567"/>
              <w:jc w:val="both"/>
              <w:rPr>
                <w:color w:val="auto"/>
                <w:sz w:val="32"/>
                <w:szCs w:val="32"/>
              </w:rPr>
            </w:pPr>
            <w:r w:rsidRPr="004B0341">
              <w:rPr>
                <w:color w:val="auto"/>
                <w:sz w:val="32"/>
                <w:szCs w:val="32"/>
              </w:rPr>
              <w:t>S.M. Aragón Alcalá</w:t>
            </w:r>
            <w:r w:rsidRPr="004B0341">
              <w:rPr>
                <w:color w:val="auto"/>
                <w:sz w:val="32"/>
                <w:szCs w:val="32"/>
              </w:rPr>
              <w:tab/>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Francisco de Rivera </w:t>
            </w:r>
            <w:r w:rsidRPr="004B0341">
              <w:rPr>
                <w:color w:val="auto"/>
                <w:sz w:val="32"/>
                <w:szCs w:val="32"/>
              </w:rPr>
              <w:tab/>
            </w:r>
          </w:p>
        </w:tc>
        <w:tc>
          <w:tcPr>
            <w:tcW w:w="864" w:type="dxa"/>
            <w:vMerge/>
            <w:tcBorders>
              <w:left w:val="single" w:sz="4" w:space="0" w:color="auto"/>
              <w:right w:val="single" w:sz="4" w:space="0" w:color="auto"/>
            </w:tcBorders>
            <w:shd w:val="clear" w:color="auto" w:fill="F1E4CA"/>
            <w:vAlign w:val="bottom"/>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Leonel Cervantes Carvajal</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60"/>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328"/>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62"/>
              </w:tabs>
              <w:ind w:left="1134" w:right="1134" w:firstLine="567"/>
              <w:jc w:val="both"/>
              <w:rPr>
                <w:color w:val="auto"/>
                <w:sz w:val="32"/>
                <w:szCs w:val="32"/>
              </w:rPr>
            </w:pPr>
            <w:r w:rsidRPr="004B0341">
              <w:rPr>
                <w:color w:val="auto"/>
                <w:sz w:val="32"/>
                <w:szCs w:val="32"/>
              </w:rPr>
              <w:t xml:space="preserve">D. Juan Sánchez Duque de Estrada [D. Juan Ruiz de Colmenero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S.Cruz.Esp.</w:t>
            </w:r>
          </w:p>
          <w:p w:rsidR="00A83A3E" w:rsidRPr="004B0341" w:rsidRDefault="00E20BFD" w:rsidP="004B0341">
            <w:pPr>
              <w:tabs>
                <w:tab w:val="left" w:leader="dot" w:pos="756"/>
              </w:tabs>
              <w:ind w:left="1134" w:right="1134" w:firstLine="567"/>
              <w:jc w:val="both"/>
              <w:rPr>
                <w:color w:val="auto"/>
                <w:sz w:val="32"/>
                <w:szCs w:val="32"/>
              </w:rPr>
            </w:pPr>
            <w:r w:rsidRPr="004B0341">
              <w:rPr>
                <w:color w:val="auto"/>
                <w:sz w:val="32"/>
                <w:szCs w:val="32"/>
              </w:rPr>
              <w:t>Budía</w:t>
            </w:r>
            <w:r w:rsidRPr="004B0341">
              <w:rPr>
                <w:color w:val="auto"/>
                <w:sz w:val="32"/>
                <w:szCs w:val="32"/>
              </w:rPr>
              <w:tab/>
            </w:r>
          </w:p>
        </w:tc>
      </w:tr>
      <w:tr w:rsidR="004B0341" w:rsidRPr="004B0341">
        <w:tblPrEx>
          <w:tblCellMar>
            <w:top w:w="0" w:type="dxa"/>
            <w:bottom w:w="0" w:type="dxa"/>
          </w:tblCellMar>
        </w:tblPrEx>
        <w:trPr>
          <w:trHeight w:val="659"/>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77"/>
              </w:tabs>
              <w:ind w:left="1134" w:right="1134" w:firstLine="567"/>
              <w:jc w:val="both"/>
              <w:rPr>
                <w:color w:val="auto"/>
                <w:sz w:val="32"/>
                <w:szCs w:val="32"/>
              </w:rPr>
            </w:pPr>
            <w:r w:rsidRPr="004B0341">
              <w:rPr>
                <w:color w:val="auto"/>
                <w:sz w:val="32"/>
                <w:szCs w:val="32"/>
              </w:rPr>
              <w:t xml:space="preserve">D. Francisco Verdín y Molina .... D. Manuel Fernández de Santa Cruz D. Juan de Santiago Garavito .... D. Felipe Galindo y Chávez </w:t>
            </w:r>
            <w:r w:rsidRPr="004B0341">
              <w:rPr>
                <w:color w:val="auto"/>
                <w:sz w:val="32"/>
                <w:szCs w:val="32"/>
              </w:rPr>
              <w:tab/>
            </w:r>
          </w:p>
        </w:tc>
        <w:tc>
          <w:tcPr>
            <w:tcW w:w="864" w:type="dxa"/>
            <w:vMerge w:val="restart"/>
            <w:tcBorders>
              <w:top w:val="single" w:sz="4" w:space="0" w:color="auto"/>
              <w:left w:val="single" w:sz="4" w:space="0" w:color="auto"/>
              <w:righ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España... . Palencia. ... Andalucía.. Veracruz. . .</w:t>
            </w:r>
          </w:p>
        </w:tc>
      </w:tr>
      <w:tr w:rsidR="004B0341" w:rsidRPr="004B0341">
        <w:tblPrEx>
          <w:tblCellMar>
            <w:top w:w="0" w:type="dxa"/>
            <w:bottom w:w="0" w:type="dxa"/>
          </w:tblCellMar>
        </w:tblPrEx>
        <w:trPr>
          <w:trHeight w:val="493"/>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Obispos de Yucatán</w:t>
            </w:r>
          </w:p>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D. Diego Vázquez Mercado </w:t>
            </w:r>
            <w:r w:rsidRPr="004B0341">
              <w:rPr>
                <w:color w:val="auto"/>
                <w:sz w:val="32"/>
                <w:szCs w:val="32"/>
              </w:rPr>
              <w:tab/>
            </w:r>
          </w:p>
        </w:tc>
        <w:tc>
          <w:tcPr>
            <w:tcW w:w="864" w:type="dxa"/>
            <w:vMerge/>
            <w:tcBorders>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F. Gonzalo de Salazar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9"/>
              </w:tabs>
              <w:ind w:left="1134" w:right="1134" w:firstLine="567"/>
              <w:jc w:val="both"/>
              <w:rPr>
                <w:color w:val="auto"/>
                <w:sz w:val="32"/>
                <w:szCs w:val="32"/>
              </w:rPr>
            </w:pPr>
            <w:r w:rsidRPr="004B0341">
              <w:rPr>
                <w:color w:val="auto"/>
                <w:sz w:val="32"/>
                <w:szCs w:val="32"/>
              </w:rPr>
              <w:t xml:space="preserve">D. Juan Alonso de Ocón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Redal de la</w:t>
            </w: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655"/>
                <w:tab w:val="left" w:leader="dot" w:pos="731"/>
              </w:tabs>
              <w:ind w:left="1134" w:right="1134" w:firstLine="567"/>
              <w:jc w:val="both"/>
              <w:rPr>
                <w:color w:val="auto"/>
                <w:sz w:val="32"/>
                <w:szCs w:val="32"/>
              </w:rPr>
            </w:pPr>
            <w:r w:rsidRPr="004B0341">
              <w:rPr>
                <w:color w:val="auto"/>
                <w:sz w:val="32"/>
                <w:szCs w:val="32"/>
              </w:rPr>
              <w:t>Rioja</w:t>
            </w:r>
            <w:r w:rsidRPr="004B0341">
              <w:rPr>
                <w:color w:val="auto"/>
                <w:sz w:val="32"/>
                <w:szCs w:val="32"/>
              </w:rPr>
              <w:tab/>
            </w:r>
            <w:r w:rsidRPr="004B0341">
              <w:rPr>
                <w:color w:val="auto"/>
                <w:sz w:val="32"/>
                <w:szCs w:val="32"/>
              </w:rPr>
              <w:tab/>
            </w:r>
          </w:p>
        </w:tc>
      </w:tr>
      <w:tr w:rsidR="004B0341" w:rsidRPr="004B0341">
        <w:tblPrEx>
          <w:tblCellMar>
            <w:top w:w="0" w:type="dxa"/>
            <w:bottom w:w="0" w:type="dxa"/>
          </w:tblCellMar>
        </w:tblPrEx>
        <w:trPr>
          <w:trHeight w:val="324"/>
        </w:trPr>
        <w:tc>
          <w:tcPr>
            <w:tcW w:w="2585" w:type="dxa"/>
            <w:tcBorders>
              <w:top w:val="single" w:sz="4" w:space="0" w:color="auto"/>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 Andrés Fernández de Ipenza .. .</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Arnedo de la</w:t>
            </w:r>
          </w:p>
          <w:p w:rsidR="00A83A3E" w:rsidRPr="004B0341" w:rsidRDefault="00E20BFD" w:rsidP="004B0341">
            <w:pPr>
              <w:tabs>
                <w:tab w:val="left" w:leader="dot" w:pos="724"/>
              </w:tabs>
              <w:ind w:left="1134" w:right="1134" w:firstLine="567"/>
              <w:jc w:val="both"/>
              <w:rPr>
                <w:color w:val="auto"/>
                <w:sz w:val="32"/>
                <w:szCs w:val="32"/>
              </w:rPr>
            </w:pPr>
            <w:r w:rsidRPr="004B0341">
              <w:rPr>
                <w:color w:val="auto"/>
                <w:sz w:val="32"/>
                <w:szCs w:val="32"/>
              </w:rPr>
              <w:t>Rioja</w:t>
            </w:r>
            <w:r w:rsidRPr="004B0341">
              <w:rPr>
                <w:color w:val="auto"/>
                <w:sz w:val="32"/>
                <w:szCs w:val="32"/>
              </w:rPr>
              <w:tab/>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Marcos de Torres y Rueda </w:t>
            </w:r>
            <w:r w:rsidRPr="004B0341">
              <w:rPr>
                <w:color w:val="auto"/>
                <w:sz w:val="32"/>
                <w:szCs w:val="32"/>
              </w:rPr>
              <w:tab/>
            </w:r>
          </w:p>
        </w:tc>
        <w:tc>
          <w:tcPr>
            <w:tcW w:w="864" w:type="dxa"/>
            <w:vMerge w:val="restart"/>
            <w:tcBorders>
              <w:top w:val="single" w:sz="4" w:space="0" w:color="auto"/>
              <w:left w:val="single" w:sz="4" w:space="0" w:color="auto"/>
              <w:righ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Almazán...</w:t>
            </w:r>
          </w:p>
        </w:tc>
      </w:tr>
      <w:tr w:rsidR="004B0341" w:rsidRPr="004B0341">
        <w:tblPrEx>
          <w:tblCellMar>
            <w:top w:w="0" w:type="dxa"/>
            <w:bottom w:w="0" w:type="dxa"/>
          </w:tblCellMar>
        </w:tblPrEx>
        <w:trPr>
          <w:trHeight w:val="169"/>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 xml:space="preserve">F. </w:t>
            </w:r>
            <w:r w:rsidRPr="004B0341">
              <w:rPr>
                <w:color w:val="auto"/>
                <w:sz w:val="32"/>
                <w:szCs w:val="32"/>
              </w:rPr>
              <w:t>Domingo de Villaescusa R. Arellano</w:t>
            </w:r>
          </w:p>
        </w:tc>
        <w:tc>
          <w:tcPr>
            <w:tcW w:w="864" w:type="dxa"/>
            <w:vMerge/>
            <w:tcBorders>
              <w:left w:val="single" w:sz="4" w:space="0" w:color="auto"/>
              <w:right w:val="single" w:sz="4" w:space="0" w:color="auto"/>
            </w:tcBorders>
            <w:shd w:val="clear" w:color="auto" w:fill="F1E4CA"/>
            <w:vAlign w:val="center"/>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58"/>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37"/>
              </w:tabs>
              <w:ind w:left="1134" w:right="1134" w:firstLine="567"/>
              <w:jc w:val="both"/>
              <w:rPr>
                <w:color w:val="auto"/>
                <w:sz w:val="32"/>
                <w:szCs w:val="32"/>
              </w:rPr>
            </w:pPr>
            <w:r w:rsidRPr="004B0341">
              <w:rPr>
                <w:color w:val="auto"/>
                <w:sz w:val="32"/>
                <w:szCs w:val="32"/>
              </w:rPr>
              <w:t xml:space="preserve">D. Lorenzo de Horta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58"/>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Luis de Cifuentes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Sevilla</w:t>
            </w: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5"/>
              </w:tabs>
              <w:ind w:left="1134" w:right="1134" w:firstLine="567"/>
              <w:jc w:val="both"/>
              <w:rPr>
                <w:color w:val="auto"/>
                <w:sz w:val="32"/>
                <w:szCs w:val="32"/>
              </w:rPr>
            </w:pPr>
            <w:r w:rsidRPr="004B0341">
              <w:rPr>
                <w:color w:val="auto"/>
                <w:sz w:val="32"/>
                <w:szCs w:val="32"/>
              </w:rPr>
              <w:t xml:space="preserve">D. Juan Escalante Turcios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5"/>
              </w:tabs>
              <w:ind w:left="1134" w:right="1134" w:firstLine="567"/>
              <w:jc w:val="both"/>
              <w:rPr>
                <w:color w:val="auto"/>
                <w:sz w:val="32"/>
                <w:szCs w:val="32"/>
              </w:rPr>
            </w:pPr>
            <w:r w:rsidRPr="004B0341">
              <w:rPr>
                <w:color w:val="auto"/>
                <w:sz w:val="32"/>
                <w:szCs w:val="32"/>
              </w:rPr>
              <w:t xml:space="preserve">D. Juan Cano Sandoval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16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F. Antonio de Arriaga y Agüero . .</w:t>
            </w: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486"/>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Obispos de Durango</w:t>
            </w:r>
          </w:p>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Gonzalo de Hermosilla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162"/>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D. Alonso Franco y Luna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Madrid ....</w:t>
            </w:r>
          </w:p>
        </w:tc>
      </w:tr>
      <w:tr w:rsidR="004B0341" w:rsidRPr="004B0341">
        <w:tblPrEx>
          <w:tblCellMar>
            <w:top w:w="0" w:type="dxa"/>
            <w:bottom w:w="0" w:type="dxa"/>
          </w:tblCellMar>
        </w:tblPrEx>
        <w:trPr>
          <w:trHeight w:val="169"/>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Francisco Diego de Evia y Valdés</w:t>
            </w:r>
          </w:p>
        </w:tc>
        <w:tc>
          <w:tcPr>
            <w:tcW w:w="864" w:type="dxa"/>
            <w:tcBorders>
              <w:top w:val="single" w:sz="4" w:space="0" w:color="auto"/>
              <w:left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58"/>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48"/>
              </w:tabs>
              <w:ind w:left="1134" w:right="1134" w:firstLine="567"/>
              <w:jc w:val="both"/>
              <w:rPr>
                <w:color w:val="auto"/>
                <w:sz w:val="32"/>
                <w:szCs w:val="32"/>
              </w:rPr>
            </w:pPr>
            <w:r w:rsidRPr="004B0341">
              <w:rPr>
                <w:color w:val="auto"/>
                <w:sz w:val="32"/>
                <w:szCs w:val="32"/>
              </w:rPr>
              <w:t xml:space="preserve">D. Pedro Barrrientos Lomelín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México ....</w:t>
            </w:r>
          </w:p>
        </w:tc>
      </w:tr>
      <w:tr w:rsidR="004B0341" w:rsidRPr="004B0341">
        <w:tblPrEx>
          <w:tblCellMar>
            <w:top w:w="0" w:type="dxa"/>
            <w:bottom w:w="0" w:type="dxa"/>
          </w:tblCellMar>
        </w:tblPrEx>
        <w:trPr>
          <w:trHeight w:val="169"/>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 Juan de Gorozpe y Aguirre. . . .</w:t>
            </w:r>
          </w:p>
        </w:tc>
        <w:tc>
          <w:tcPr>
            <w:tcW w:w="864" w:type="dxa"/>
            <w:tcBorders>
              <w:top w:val="single" w:sz="4" w:space="0" w:color="auto"/>
              <w:left w:val="single" w:sz="4" w:space="0" w:color="auto"/>
              <w:right w:val="single" w:sz="4" w:space="0" w:color="auto"/>
            </w:tcBorders>
            <w:shd w:val="clear" w:color="auto" w:fill="F1E4CA"/>
            <w:vAlign w:val="bottom"/>
          </w:tcPr>
          <w:p w:rsidR="00A83A3E" w:rsidRPr="004B0341" w:rsidRDefault="00E20BFD" w:rsidP="004B0341">
            <w:pPr>
              <w:tabs>
                <w:tab w:val="left" w:leader="dot" w:pos="752"/>
              </w:tabs>
              <w:ind w:left="1134" w:right="1134" w:firstLine="567"/>
              <w:jc w:val="both"/>
              <w:rPr>
                <w:color w:val="auto"/>
                <w:sz w:val="32"/>
                <w:szCs w:val="32"/>
              </w:rPr>
            </w:pPr>
            <w:r w:rsidRPr="004B0341">
              <w:rPr>
                <w:color w:val="auto"/>
                <w:sz w:val="32"/>
                <w:szCs w:val="32"/>
              </w:rPr>
              <w:t>México</w:t>
            </w:r>
            <w:r w:rsidRPr="004B0341">
              <w:rPr>
                <w:color w:val="auto"/>
                <w:sz w:val="32"/>
                <w:szCs w:val="32"/>
              </w:rPr>
              <w:tab/>
            </w:r>
          </w:p>
        </w:tc>
      </w:tr>
      <w:tr w:rsidR="004B0341" w:rsidRPr="004B0341">
        <w:tblPrEx>
          <w:tblCellMar>
            <w:top w:w="0" w:type="dxa"/>
            <w:bottom w:w="0" w:type="dxa"/>
          </w:tblCellMar>
        </w:tblPrEx>
        <w:trPr>
          <w:trHeight w:val="320"/>
        </w:trPr>
        <w:tc>
          <w:tcPr>
            <w:tcW w:w="2585" w:type="dxa"/>
            <w:tcBorders>
              <w:top w:val="single" w:sz="4" w:space="0" w:color="auto"/>
              <w:left w:val="single" w:sz="4" w:space="0" w:color="auto"/>
            </w:tcBorders>
            <w:shd w:val="clear" w:color="auto" w:fill="F1E4CA"/>
            <w:vAlign w:val="bottom"/>
          </w:tcPr>
          <w:p w:rsidR="00A83A3E" w:rsidRPr="004B0341" w:rsidRDefault="00E20BFD" w:rsidP="004B0341">
            <w:pPr>
              <w:tabs>
                <w:tab w:val="left" w:leader="dot" w:pos="2455"/>
              </w:tabs>
              <w:ind w:left="1134" w:right="1134" w:firstLine="567"/>
              <w:jc w:val="both"/>
              <w:rPr>
                <w:color w:val="auto"/>
                <w:sz w:val="32"/>
                <w:szCs w:val="32"/>
              </w:rPr>
            </w:pPr>
            <w:r w:rsidRPr="004B0341">
              <w:rPr>
                <w:color w:val="auto"/>
                <w:sz w:val="32"/>
                <w:szCs w:val="32"/>
              </w:rPr>
              <w:t xml:space="preserve">D. Juan de Ortega y Montañés ... F. Bartolomé de Escañuela </w:t>
            </w:r>
            <w:r w:rsidRPr="004B0341">
              <w:rPr>
                <w:color w:val="auto"/>
                <w:sz w:val="32"/>
                <w:szCs w:val="32"/>
              </w:rPr>
              <w:tab/>
            </w:r>
          </w:p>
        </w:tc>
        <w:tc>
          <w:tcPr>
            <w:tcW w:w="864" w:type="dxa"/>
            <w:tcBorders>
              <w:top w:val="single" w:sz="4" w:space="0" w:color="auto"/>
              <w:left w:val="single" w:sz="4" w:space="0" w:color="auto"/>
              <w:righ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Asturias...</w:t>
            </w:r>
          </w:p>
        </w:tc>
      </w:tr>
      <w:tr w:rsidR="004B0341" w:rsidRPr="004B0341">
        <w:tblPrEx>
          <w:tblCellMar>
            <w:top w:w="0" w:type="dxa"/>
            <w:bottom w:w="0" w:type="dxa"/>
          </w:tblCellMar>
        </w:tblPrEx>
        <w:trPr>
          <w:trHeight w:val="227"/>
        </w:trPr>
        <w:tc>
          <w:tcPr>
            <w:tcW w:w="2585" w:type="dxa"/>
            <w:tcBorders>
              <w:top w:val="single" w:sz="4" w:space="0" w:color="auto"/>
              <w:left w:val="single" w:sz="4" w:space="0" w:color="auto"/>
              <w:bottom w:val="single" w:sz="4" w:space="0" w:color="auto"/>
            </w:tcBorders>
            <w:shd w:val="clear" w:color="auto" w:fill="F1E4CA"/>
          </w:tcPr>
          <w:p w:rsidR="00A83A3E" w:rsidRPr="004B0341" w:rsidRDefault="00E20BFD" w:rsidP="004B0341">
            <w:pPr>
              <w:tabs>
                <w:tab w:val="left" w:leader="dot" w:pos="2452"/>
              </w:tabs>
              <w:ind w:left="1134" w:right="1134" w:firstLine="567"/>
              <w:jc w:val="both"/>
              <w:rPr>
                <w:color w:val="auto"/>
                <w:sz w:val="32"/>
                <w:szCs w:val="32"/>
              </w:rPr>
            </w:pPr>
            <w:r w:rsidRPr="004B0341">
              <w:rPr>
                <w:color w:val="auto"/>
                <w:sz w:val="32"/>
                <w:szCs w:val="32"/>
              </w:rPr>
              <w:t xml:space="preserve">F. Manuel de Herrera </w:t>
            </w:r>
            <w:r w:rsidRPr="004B0341">
              <w:rPr>
                <w:color w:val="auto"/>
                <w:sz w:val="32"/>
                <w:szCs w:val="32"/>
              </w:rPr>
              <w:tab/>
            </w:r>
          </w:p>
        </w:tc>
        <w:tc>
          <w:tcPr>
            <w:tcW w:w="864" w:type="dxa"/>
            <w:tcBorders>
              <w:top w:val="single" w:sz="4" w:space="0" w:color="auto"/>
              <w:left w:val="single" w:sz="4" w:space="0" w:color="auto"/>
              <w:bottom w:val="single" w:sz="4" w:space="0" w:color="auto"/>
              <w:righ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r>
    </w:tbl>
    <w:p w:rsidR="00A83A3E" w:rsidRPr="004B0341" w:rsidRDefault="00E20BFD" w:rsidP="004B0341">
      <w:pPr>
        <w:ind w:left="1134" w:right="1134" w:firstLine="567"/>
        <w:jc w:val="both"/>
        <w:rPr>
          <w:color w:val="auto"/>
          <w:sz w:val="32"/>
          <w:szCs w:val="32"/>
        </w:rPr>
      </w:pPr>
      <w:r w:rsidRPr="004B0341">
        <w:rPr>
          <w:color w:val="auto"/>
          <w:sz w:val="32"/>
          <w:szCs w:val="32"/>
        </w:rPr>
        <w:t>Obispo en</w:t>
      </w:r>
    </w:p>
    <w:p w:rsidR="00A83A3E" w:rsidRPr="004B0341" w:rsidRDefault="00E20BFD" w:rsidP="004B0341">
      <w:pPr>
        <w:ind w:left="1134" w:right="1134" w:firstLine="567"/>
        <w:jc w:val="both"/>
        <w:rPr>
          <w:color w:val="auto"/>
          <w:sz w:val="32"/>
          <w:szCs w:val="32"/>
        </w:rPr>
      </w:pPr>
      <w:r w:rsidRPr="004B0341">
        <w:rPr>
          <w:color w:val="auto"/>
          <w:sz w:val="32"/>
          <w:szCs w:val="32"/>
        </w:rPr>
        <w:t>Trasladado a</w:t>
      </w:r>
    </w:p>
    <w:p w:rsidR="00A83A3E" w:rsidRPr="004B0341" w:rsidRDefault="00E20BFD" w:rsidP="004B0341">
      <w:pPr>
        <w:ind w:left="1134" w:right="1134" w:firstLine="567"/>
        <w:jc w:val="both"/>
        <w:rPr>
          <w:color w:val="auto"/>
          <w:sz w:val="32"/>
          <w:szCs w:val="32"/>
        </w:rPr>
      </w:pPr>
      <w:r w:rsidRPr="004B0341">
        <w:rPr>
          <w:color w:val="auto"/>
          <w:sz w:val="32"/>
          <w:szCs w:val="32"/>
        </w:rPr>
        <w:t>Murió en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2"/>
        <w:gridCol w:w="418"/>
        <w:gridCol w:w="302"/>
      </w:tblGrid>
      <w:tr w:rsidR="004B0341" w:rsidRPr="004B0341">
        <w:tblPrEx>
          <w:tblCellMar>
            <w:top w:w="0" w:type="dxa"/>
            <w:bottom w:w="0" w:type="dxa"/>
          </w:tblCellMar>
        </w:tblPrEx>
        <w:trPr>
          <w:trHeight w:val="349"/>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11</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Julio</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5"/>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20</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Julio</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162"/>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22</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Julio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169"/>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24</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Sept.</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162"/>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21</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Jul.</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486"/>
        </w:trPr>
        <w:tc>
          <w:tcPr>
            <w:tcW w:w="252"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24</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Mzo.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734"/>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18</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Obre.</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443"/>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18</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Ero.</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187"/>
        </w:trPr>
        <w:tc>
          <w:tcPr>
            <w:tcW w:w="252"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18" w:type="dxa"/>
            <w:shd w:val="clear" w:color="auto" w:fill="F1E4CA"/>
          </w:tcPr>
          <w:p w:rsidR="00A83A3E" w:rsidRPr="004B0341" w:rsidRDefault="00A83A3E" w:rsidP="004B0341">
            <w:pPr>
              <w:ind w:left="1134" w:right="1134" w:firstLine="567"/>
              <w:jc w:val="both"/>
              <w:rPr>
                <w:color w:val="auto"/>
                <w:sz w:val="32"/>
                <w:szCs w:val="32"/>
              </w:rPr>
            </w:pPr>
          </w:p>
        </w:tc>
        <w:tc>
          <w:tcPr>
            <w:tcW w:w="302" w:type="dxa"/>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292"/>
        </w:trPr>
        <w:tc>
          <w:tcPr>
            <w:tcW w:w="670" w:type="dxa"/>
            <w:gridSpan w:val="2"/>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302" w:type="dxa"/>
            <w:shd w:val="clear" w:color="auto" w:fill="F1E4CA"/>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382"/>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26</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Nov.</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5"/>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22</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Dic.</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162"/>
        </w:trPr>
        <w:tc>
          <w:tcPr>
            <w:tcW w:w="252"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24</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Dbre.</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5"/>
        </w:trPr>
        <w:tc>
          <w:tcPr>
            <w:tcW w:w="252"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Mzo.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5"/>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7</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Ero.</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331"/>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10</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Mzo.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497"/>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22</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Obre.</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410"/>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9</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Mzo.</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328"/>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6</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Obre.</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335"/>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15</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Mayo</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400"/>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20</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Jnio.</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655"/>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18</w:t>
            </w:r>
          </w:p>
        </w:tc>
        <w:tc>
          <w:tcPr>
            <w:tcW w:w="418"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Abril</w:t>
            </w:r>
          </w:p>
        </w:tc>
        <w:tc>
          <w:tcPr>
            <w:tcW w:w="302" w:type="dxa"/>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1"/>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22</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Obre.</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48"/>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17</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Mayo</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324"/>
        </w:trPr>
        <w:tc>
          <w:tcPr>
            <w:tcW w:w="252" w:type="dxa"/>
            <w:tcBorders>
              <w:left w:val="single" w:sz="4" w:space="0" w:color="auto"/>
            </w:tcBorders>
            <w:shd w:val="clear" w:color="auto" w:fill="F1E4CA"/>
            <w:vAlign w:val="center"/>
          </w:tcPr>
          <w:p w:rsidR="00A83A3E" w:rsidRPr="004B0341" w:rsidRDefault="00E20BFD" w:rsidP="004B0341">
            <w:pPr>
              <w:ind w:left="1134" w:right="1134" w:firstLine="567"/>
              <w:jc w:val="both"/>
              <w:rPr>
                <w:color w:val="auto"/>
                <w:sz w:val="32"/>
                <w:szCs w:val="32"/>
              </w:rPr>
            </w:pPr>
            <w:r w:rsidRPr="004B0341">
              <w:rPr>
                <w:color w:val="auto"/>
                <w:sz w:val="32"/>
                <w:szCs w:val="32"/>
              </w:rPr>
              <w:t>16</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Julio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331"/>
        </w:trPr>
        <w:tc>
          <w:tcPr>
            <w:tcW w:w="252"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11</w:t>
            </w:r>
          </w:p>
        </w:tc>
        <w:tc>
          <w:tcPr>
            <w:tcW w:w="41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Agto.</w:t>
            </w:r>
          </w:p>
        </w:tc>
        <w:tc>
          <w:tcPr>
            <w:tcW w:w="30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r w:rsidR="004B0341" w:rsidRPr="004B0341">
        <w:tblPrEx>
          <w:tblCellMar>
            <w:top w:w="0" w:type="dxa"/>
            <w:bottom w:w="0" w:type="dxa"/>
          </w:tblCellMar>
        </w:tblPrEx>
        <w:trPr>
          <w:trHeight w:val="212"/>
        </w:trPr>
        <w:tc>
          <w:tcPr>
            <w:tcW w:w="252"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4</w:t>
            </w:r>
          </w:p>
        </w:tc>
        <w:tc>
          <w:tcPr>
            <w:tcW w:w="41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Mayo</w:t>
            </w:r>
          </w:p>
        </w:tc>
        <w:tc>
          <w:tcPr>
            <w:tcW w:w="30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r>
    </w:tbl>
    <w:p w:rsidR="00A83A3E" w:rsidRPr="004B0341" w:rsidRDefault="00E20BFD" w:rsidP="004B0341">
      <w:pPr>
        <w:ind w:left="1134" w:right="1134" w:firstLine="567"/>
        <w:jc w:val="both"/>
        <w:rPr>
          <w:color w:val="auto"/>
          <w:sz w:val="32"/>
          <w:szCs w:val="32"/>
        </w:rPr>
      </w:pPr>
      <w:r w:rsidRPr="004B0341">
        <w:rPr>
          <w:color w:val="auto"/>
          <w:sz w:val="32"/>
          <w:szCs w:val="32"/>
        </w:rPr>
        <w:t>Popayán en 1608</w:t>
      </w:r>
    </w:p>
    <w:p w:rsidR="00A83A3E" w:rsidRPr="004B0341" w:rsidRDefault="00E20BFD" w:rsidP="004B0341">
      <w:pPr>
        <w:ind w:left="1134" w:right="1134" w:firstLine="567"/>
        <w:jc w:val="both"/>
        <w:rPr>
          <w:color w:val="auto"/>
          <w:sz w:val="32"/>
          <w:szCs w:val="32"/>
        </w:rPr>
      </w:pPr>
      <w:r w:rsidRPr="004B0341">
        <w:rPr>
          <w:color w:val="auto"/>
          <w:sz w:val="32"/>
          <w:szCs w:val="32"/>
        </w:rPr>
        <w:t>1607</w:t>
      </w:r>
    </w:p>
    <w:p w:rsidR="00A83A3E" w:rsidRPr="004B0341" w:rsidRDefault="00E20BFD" w:rsidP="004B0341">
      <w:pPr>
        <w:ind w:left="1134" w:right="1134" w:firstLine="567"/>
        <w:jc w:val="both"/>
        <w:rPr>
          <w:color w:val="auto"/>
          <w:sz w:val="32"/>
          <w:szCs w:val="32"/>
        </w:rPr>
      </w:pPr>
      <w:r w:rsidRPr="004B0341">
        <w:rPr>
          <w:color w:val="auto"/>
          <w:sz w:val="32"/>
          <w:szCs w:val="32"/>
        </w:rPr>
        <w:t>Guatem. en 1621</w:t>
      </w:r>
    </w:p>
    <w:p w:rsidR="00A83A3E" w:rsidRPr="004B0341" w:rsidRDefault="00E20BFD" w:rsidP="004B0341">
      <w:pPr>
        <w:ind w:left="1134" w:right="1134" w:firstLine="567"/>
        <w:jc w:val="both"/>
        <w:rPr>
          <w:color w:val="auto"/>
          <w:sz w:val="32"/>
          <w:szCs w:val="32"/>
        </w:rPr>
      </w:pPr>
      <w:r w:rsidRPr="004B0341">
        <w:rPr>
          <w:color w:val="auto"/>
          <w:sz w:val="32"/>
          <w:szCs w:val="32"/>
        </w:rPr>
        <w:t>Papayán en 1672</w:t>
      </w:r>
    </w:p>
    <w:p w:rsidR="00A83A3E" w:rsidRPr="004B0341" w:rsidRDefault="00E20BFD" w:rsidP="004B0341">
      <w:pPr>
        <w:ind w:left="1134" w:right="1134" w:firstLine="567"/>
        <w:jc w:val="both"/>
        <w:rPr>
          <w:color w:val="auto"/>
          <w:sz w:val="32"/>
          <w:szCs w:val="32"/>
        </w:rPr>
      </w:pPr>
      <w:r w:rsidRPr="004B0341">
        <w:rPr>
          <w:color w:val="auto"/>
          <w:sz w:val="32"/>
          <w:szCs w:val="32"/>
        </w:rPr>
        <w:t>No tomó posesión.</w:t>
      </w:r>
    </w:p>
    <w:p w:rsidR="00A83A3E" w:rsidRPr="004B0341" w:rsidRDefault="00E20BFD" w:rsidP="004B0341">
      <w:pPr>
        <w:ind w:left="1134" w:right="1134" w:firstLine="567"/>
        <w:jc w:val="both"/>
        <w:rPr>
          <w:color w:val="auto"/>
          <w:sz w:val="32"/>
          <w:szCs w:val="32"/>
        </w:rPr>
      </w:pPr>
      <w:r w:rsidRPr="004B0341">
        <w:rPr>
          <w:color w:val="auto"/>
          <w:sz w:val="32"/>
          <w:szCs w:val="32"/>
        </w:rPr>
        <w:t>¡No tomó posesión.</w:t>
      </w:r>
    </w:p>
    <w:p w:rsidR="00A83A3E" w:rsidRPr="004B0341" w:rsidRDefault="00E20BFD" w:rsidP="004B0341">
      <w:pPr>
        <w:ind w:left="1134" w:right="1134" w:firstLine="567"/>
        <w:jc w:val="both"/>
        <w:rPr>
          <w:color w:val="auto"/>
          <w:sz w:val="32"/>
          <w:szCs w:val="32"/>
        </w:rPr>
      </w:pPr>
      <w:r w:rsidRPr="004B0341">
        <w:rPr>
          <w:color w:val="auto"/>
          <w:sz w:val="32"/>
          <w:szCs w:val="32"/>
        </w:rPr>
        <w:t>Mich. Puebla</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Guatem. No se Mich. Cartag.</w:t>
      </w:r>
    </w:p>
    <w:p w:rsidR="00A83A3E" w:rsidRPr="004B0341" w:rsidRDefault="00E20BFD" w:rsidP="004B0341">
      <w:pPr>
        <w:ind w:left="1134" w:right="1134" w:firstLine="567"/>
        <w:jc w:val="both"/>
        <w:rPr>
          <w:color w:val="auto"/>
          <w:sz w:val="32"/>
          <w:szCs w:val="32"/>
        </w:rPr>
      </w:pPr>
      <w:r w:rsidRPr="004B0341">
        <w:rPr>
          <w:color w:val="auto"/>
          <w:sz w:val="32"/>
          <w:szCs w:val="32"/>
        </w:rPr>
        <w:t>Yucatán</w:t>
      </w:r>
    </w:p>
    <w:p w:rsidR="00A83A3E" w:rsidRPr="004B0341" w:rsidRDefault="00E20BFD" w:rsidP="004B0341">
      <w:pPr>
        <w:ind w:left="1134" w:right="1134" w:firstLine="567"/>
        <w:jc w:val="both"/>
        <w:rPr>
          <w:color w:val="auto"/>
          <w:sz w:val="32"/>
          <w:szCs w:val="32"/>
        </w:rPr>
      </w:pPr>
      <w:r w:rsidRPr="004B0341">
        <w:rPr>
          <w:color w:val="auto"/>
          <w:sz w:val="32"/>
          <w:szCs w:val="32"/>
        </w:rPr>
        <w:t>Guadal, en 1672</w:t>
      </w:r>
    </w:p>
    <w:p w:rsidR="00A83A3E" w:rsidRPr="004B0341" w:rsidRDefault="00E20BFD" w:rsidP="004B0341">
      <w:pPr>
        <w:ind w:left="1134" w:right="1134" w:firstLine="567"/>
        <w:jc w:val="both"/>
        <w:rPr>
          <w:color w:val="auto"/>
          <w:sz w:val="32"/>
          <w:szCs w:val="32"/>
        </w:rPr>
      </w:pPr>
      <w:r w:rsidRPr="004B0341">
        <w:rPr>
          <w:color w:val="auto"/>
          <w:sz w:val="32"/>
          <w:szCs w:val="32"/>
        </w:rPr>
        <w:t>en 1630</w:t>
      </w:r>
    </w:p>
    <w:p w:rsidR="00A83A3E" w:rsidRPr="004B0341" w:rsidRDefault="00E20BFD" w:rsidP="004B0341">
      <w:pPr>
        <w:ind w:left="1134" w:right="1134" w:firstLine="567"/>
        <w:jc w:val="both"/>
        <w:rPr>
          <w:color w:val="auto"/>
          <w:sz w:val="32"/>
          <w:szCs w:val="32"/>
        </w:rPr>
      </w:pPr>
      <w:r w:rsidRPr="004B0341">
        <w:rPr>
          <w:color w:val="auto"/>
          <w:sz w:val="32"/>
          <w:szCs w:val="32"/>
        </w:rPr>
        <w:t>consagró.</w:t>
      </w:r>
    </w:p>
    <w:p w:rsidR="00A83A3E" w:rsidRPr="004B0341" w:rsidRDefault="00E20BFD" w:rsidP="004B0341">
      <w:pPr>
        <w:ind w:left="1134" w:right="1134" w:firstLine="567"/>
        <w:jc w:val="both"/>
        <w:rPr>
          <w:color w:val="auto"/>
          <w:sz w:val="32"/>
          <w:szCs w:val="32"/>
        </w:rPr>
      </w:pPr>
      <w:r w:rsidRPr="004B0341">
        <w:rPr>
          <w:color w:val="auto"/>
          <w:sz w:val="32"/>
          <w:szCs w:val="32"/>
        </w:rPr>
        <w:t>en 1639</w:t>
      </w:r>
    </w:p>
    <w:p w:rsidR="00A83A3E" w:rsidRPr="004B0341" w:rsidRDefault="00E20BFD" w:rsidP="004B0341">
      <w:pPr>
        <w:ind w:left="1134" w:right="1134" w:firstLine="567"/>
        <w:jc w:val="both"/>
        <w:rPr>
          <w:color w:val="auto"/>
          <w:sz w:val="32"/>
          <w:szCs w:val="32"/>
        </w:rPr>
      </w:pPr>
      <w:r w:rsidRPr="004B0341">
        <w:rPr>
          <w:color w:val="auto"/>
          <w:sz w:val="32"/>
          <w:szCs w:val="32"/>
        </w:rPr>
        <w:t>en 1640</w:t>
      </w:r>
    </w:p>
    <w:p w:rsidR="00A83A3E" w:rsidRPr="004B0341" w:rsidRDefault="00E20BFD" w:rsidP="004B0341">
      <w:pPr>
        <w:ind w:left="1134" w:right="1134" w:firstLine="567"/>
        <w:jc w:val="both"/>
        <w:rPr>
          <w:color w:val="auto"/>
          <w:sz w:val="32"/>
          <w:szCs w:val="32"/>
        </w:rPr>
      </w:pPr>
      <w:r w:rsidRPr="004B0341">
        <w:rPr>
          <w:color w:val="auto"/>
          <w:sz w:val="32"/>
          <w:szCs w:val="32"/>
        </w:rPr>
        <w:t>en 1651</w:t>
      </w:r>
    </w:p>
    <w:p w:rsidR="00A83A3E" w:rsidRPr="004B0341" w:rsidRDefault="00E20BFD" w:rsidP="004B0341">
      <w:pPr>
        <w:ind w:left="1134" w:right="1134" w:firstLine="567"/>
        <w:jc w:val="both"/>
        <w:rPr>
          <w:color w:val="auto"/>
          <w:sz w:val="32"/>
          <w:szCs w:val="32"/>
        </w:rPr>
      </w:pPr>
      <w:r w:rsidRPr="004B0341">
        <w:rPr>
          <w:color w:val="auto"/>
          <w:sz w:val="32"/>
          <w:szCs w:val="32"/>
        </w:rPr>
        <w:t>Puebla en 1607</w:t>
      </w:r>
    </w:p>
    <w:p w:rsidR="00A83A3E" w:rsidRPr="004B0341" w:rsidRDefault="00E20BFD" w:rsidP="004B0341">
      <w:pPr>
        <w:ind w:left="1134" w:right="1134" w:firstLine="567"/>
        <w:jc w:val="both"/>
        <w:rPr>
          <w:color w:val="auto"/>
          <w:sz w:val="32"/>
          <w:szCs w:val="32"/>
        </w:rPr>
      </w:pPr>
      <w:r w:rsidRPr="004B0341">
        <w:rPr>
          <w:color w:val="auto"/>
          <w:sz w:val="32"/>
          <w:szCs w:val="32"/>
        </w:rPr>
        <w:t>Manila en 1608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1674 en 1676</w:t>
      </w:r>
    </w:p>
    <w:p w:rsidR="00A83A3E" w:rsidRPr="004B0341" w:rsidRDefault="00E20BFD" w:rsidP="004B0341">
      <w:pPr>
        <w:ind w:left="1134" w:right="1134" w:firstLine="567"/>
        <w:jc w:val="both"/>
        <w:rPr>
          <w:color w:val="auto"/>
          <w:sz w:val="32"/>
          <w:szCs w:val="32"/>
        </w:rPr>
      </w:pPr>
      <w:r w:rsidRPr="004B0341">
        <w:rPr>
          <w:color w:val="auto"/>
          <w:sz w:val="32"/>
          <w:szCs w:val="32"/>
        </w:rPr>
        <w:t>Cuzco en 1642</w:t>
      </w:r>
    </w:p>
    <w:p w:rsidR="00A83A3E" w:rsidRPr="004B0341" w:rsidRDefault="00E20BFD" w:rsidP="004B0341">
      <w:pPr>
        <w:ind w:left="1134" w:right="1134" w:firstLine="567"/>
        <w:jc w:val="both"/>
        <w:rPr>
          <w:color w:val="auto"/>
          <w:sz w:val="32"/>
          <w:szCs w:val="32"/>
        </w:rPr>
      </w:pPr>
      <w:r w:rsidRPr="004B0341">
        <w:rPr>
          <w:color w:val="auto"/>
          <w:sz w:val="32"/>
          <w:szCs w:val="32"/>
        </w:rPr>
        <w:t>Mich. en 1630</w:t>
      </w:r>
    </w:p>
    <w:p w:rsidR="00A83A3E" w:rsidRPr="004B0341" w:rsidRDefault="00E20BFD" w:rsidP="004B0341">
      <w:pPr>
        <w:ind w:left="1134" w:right="1134" w:firstLine="567"/>
        <w:jc w:val="both"/>
        <w:rPr>
          <w:color w:val="auto"/>
          <w:sz w:val="32"/>
          <w:szCs w:val="32"/>
        </w:rPr>
      </w:pPr>
      <w:r w:rsidRPr="004B0341">
        <w:rPr>
          <w:color w:val="auto"/>
          <w:sz w:val="32"/>
          <w:szCs w:val="32"/>
        </w:rPr>
        <w:t>Oaxaca en 1635</w:t>
      </w:r>
    </w:p>
    <w:p w:rsidR="00A83A3E" w:rsidRPr="004B0341" w:rsidRDefault="00E20BFD" w:rsidP="004B0341">
      <w:pPr>
        <w:ind w:left="1134" w:right="1134" w:firstLine="567"/>
        <w:jc w:val="both"/>
        <w:rPr>
          <w:color w:val="auto"/>
          <w:sz w:val="32"/>
          <w:szCs w:val="32"/>
        </w:rPr>
      </w:pPr>
      <w:r w:rsidRPr="004B0341">
        <w:rPr>
          <w:color w:val="auto"/>
          <w:sz w:val="32"/>
          <w:szCs w:val="32"/>
        </w:rPr>
        <w:t>1654</w:t>
      </w:r>
    </w:p>
    <w:p w:rsidR="00A83A3E" w:rsidRPr="004B0341" w:rsidRDefault="00E20BFD" w:rsidP="004B0341">
      <w:pPr>
        <w:ind w:left="1134" w:right="1134" w:firstLine="567"/>
        <w:jc w:val="both"/>
        <w:rPr>
          <w:color w:val="auto"/>
          <w:sz w:val="32"/>
          <w:szCs w:val="32"/>
        </w:rPr>
      </w:pPr>
      <w:r w:rsidRPr="004B0341">
        <w:rPr>
          <w:color w:val="auto"/>
          <w:sz w:val="32"/>
          <w:szCs w:val="32"/>
        </w:rPr>
        <w:t>Guatem. en 1675</w:t>
      </w:r>
    </w:p>
    <w:p w:rsidR="00A83A3E" w:rsidRPr="004B0341" w:rsidRDefault="00E20BFD" w:rsidP="004B0341">
      <w:pPr>
        <w:ind w:left="1134" w:right="1134" w:firstLine="567"/>
        <w:jc w:val="both"/>
        <w:rPr>
          <w:color w:val="auto"/>
          <w:sz w:val="32"/>
          <w:szCs w:val="32"/>
        </w:rPr>
      </w:pPr>
      <w:r w:rsidRPr="004B0341">
        <w:rPr>
          <w:color w:val="auto"/>
          <w:sz w:val="32"/>
          <w:szCs w:val="32"/>
        </w:rPr>
        <w:t>5 Fbro. de 1612</w:t>
      </w:r>
    </w:p>
    <w:p w:rsidR="00A83A3E" w:rsidRPr="004B0341" w:rsidRDefault="00E20BFD" w:rsidP="004B0341">
      <w:pPr>
        <w:ind w:left="1134" w:right="1134" w:firstLine="567"/>
        <w:jc w:val="both"/>
        <w:rPr>
          <w:color w:val="auto"/>
          <w:sz w:val="32"/>
          <w:szCs w:val="32"/>
        </w:rPr>
      </w:pPr>
      <w:r w:rsidRPr="004B0341">
        <w:rPr>
          <w:color w:val="auto"/>
          <w:sz w:val="32"/>
          <w:szCs w:val="32"/>
        </w:rPr>
        <w:t>1630</w:t>
      </w:r>
    </w:p>
    <w:p w:rsidR="00A83A3E" w:rsidRPr="004B0341" w:rsidRDefault="00E20BFD" w:rsidP="004B0341">
      <w:pPr>
        <w:ind w:left="1134" w:right="1134" w:firstLine="567"/>
        <w:jc w:val="both"/>
        <w:rPr>
          <w:color w:val="auto"/>
          <w:sz w:val="32"/>
          <w:szCs w:val="32"/>
        </w:rPr>
      </w:pPr>
      <w:r w:rsidRPr="004B0341">
        <w:rPr>
          <w:color w:val="auto"/>
          <w:sz w:val="32"/>
          <w:szCs w:val="32"/>
        </w:rPr>
        <w:t>1626</w:t>
      </w:r>
    </w:p>
    <w:p w:rsidR="00A83A3E" w:rsidRPr="004B0341" w:rsidRDefault="00E20BFD" w:rsidP="004B0341">
      <w:pPr>
        <w:ind w:left="1134" w:right="1134" w:firstLine="567"/>
        <w:jc w:val="both"/>
        <w:rPr>
          <w:color w:val="auto"/>
          <w:sz w:val="32"/>
          <w:szCs w:val="32"/>
        </w:rPr>
      </w:pPr>
      <w:r w:rsidRPr="004B0341">
        <w:rPr>
          <w:color w:val="auto"/>
          <w:sz w:val="32"/>
          <w:szCs w:val="32"/>
        </w:rPr>
        <w:t>1650</w:t>
      </w:r>
    </w:p>
    <w:p w:rsidR="00A83A3E" w:rsidRPr="004B0341" w:rsidRDefault="00E20BFD" w:rsidP="004B0341">
      <w:pPr>
        <w:ind w:left="1134" w:right="1134" w:firstLine="567"/>
        <w:jc w:val="both"/>
        <w:rPr>
          <w:color w:val="auto"/>
          <w:sz w:val="32"/>
          <w:szCs w:val="32"/>
        </w:rPr>
      </w:pPr>
      <w:r w:rsidRPr="004B0341">
        <w:rPr>
          <w:color w:val="auto"/>
          <w:sz w:val="32"/>
          <w:szCs w:val="32"/>
        </w:rPr>
        <w:t>1632</w:t>
      </w:r>
    </w:p>
    <w:p w:rsidR="00A83A3E" w:rsidRPr="004B0341" w:rsidRDefault="00E20BFD" w:rsidP="004B0341">
      <w:pPr>
        <w:ind w:left="1134" w:right="1134" w:firstLine="567"/>
        <w:jc w:val="both"/>
        <w:rPr>
          <w:color w:val="auto"/>
          <w:sz w:val="32"/>
          <w:szCs w:val="32"/>
        </w:rPr>
      </w:pPr>
      <w:r w:rsidRPr="004B0341">
        <w:rPr>
          <w:color w:val="auto"/>
          <w:sz w:val="32"/>
          <w:szCs w:val="32"/>
        </w:rPr>
        <w:t>1648</w:t>
      </w:r>
    </w:p>
    <w:p w:rsidR="00A83A3E" w:rsidRPr="004B0341" w:rsidRDefault="00E20BFD" w:rsidP="004B0341">
      <w:pPr>
        <w:ind w:left="1134" w:right="1134" w:firstLine="567"/>
        <w:jc w:val="both"/>
        <w:rPr>
          <w:color w:val="auto"/>
          <w:sz w:val="32"/>
          <w:szCs w:val="32"/>
        </w:rPr>
      </w:pPr>
      <w:r w:rsidRPr="004B0341">
        <w:rPr>
          <w:color w:val="auto"/>
          <w:sz w:val="32"/>
          <w:szCs w:val="32"/>
        </w:rPr>
        <w:t>1666</w:t>
      </w:r>
    </w:p>
    <w:p w:rsidR="00A83A3E" w:rsidRPr="004B0341" w:rsidRDefault="00E20BFD" w:rsidP="004B0341">
      <w:pPr>
        <w:ind w:left="1134" w:right="1134" w:firstLine="567"/>
        <w:jc w:val="both"/>
        <w:rPr>
          <w:color w:val="auto"/>
          <w:sz w:val="32"/>
          <w:szCs w:val="32"/>
        </w:rPr>
      </w:pPr>
      <w:r w:rsidRPr="004B0341">
        <w:rPr>
          <w:color w:val="auto"/>
          <w:sz w:val="32"/>
          <w:szCs w:val="32"/>
        </w:rPr>
        <w:t>1679</w:t>
      </w:r>
    </w:p>
    <w:p w:rsidR="00A83A3E" w:rsidRPr="004B0341" w:rsidRDefault="00E20BFD" w:rsidP="004B0341">
      <w:pPr>
        <w:ind w:left="1134" w:right="1134" w:firstLine="567"/>
        <w:jc w:val="both"/>
        <w:rPr>
          <w:color w:val="auto"/>
          <w:sz w:val="32"/>
          <w:szCs w:val="32"/>
        </w:rPr>
      </w:pPr>
      <w:r w:rsidRPr="004B0341">
        <w:rPr>
          <w:color w:val="auto"/>
          <w:sz w:val="32"/>
          <w:szCs w:val="32"/>
        </w:rPr>
        <w:t>1698</w:t>
      </w:r>
    </w:p>
    <w:p w:rsidR="00A83A3E" w:rsidRPr="004B0341" w:rsidRDefault="00E20BFD" w:rsidP="004B0341">
      <w:pPr>
        <w:ind w:left="1134" w:right="1134" w:firstLine="567"/>
        <w:jc w:val="both"/>
        <w:rPr>
          <w:color w:val="auto"/>
          <w:sz w:val="32"/>
          <w:szCs w:val="32"/>
        </w:rPr>
      </w:pPr>
      <w:r w:rsidRPr="004B0341">
        <w:rPr>
          <w:color w:val="auto"/>
          <w:sz w:val="32"/>
          <w:szCs w:val="32"/>
        </w:rPr>
        <w:t>1625</w:t>
      </w:r>
    </w:p>
    <w:p w:rsidR="00A83A3E" w:rsidRPr="004B0341" w:rsidRDefault="00E20BFD" w:rsidP="004B0341">
      <w:pPr>
        <w:ind w:left="1134" w:right="1134" w:firstLine="567"/>
        <w:jc w:val="both"/>
        <w:rPr>
          <w:color w:val="auto"/>
          <w:sz w:val="32"/>
          <w:szCs w:val="32"/>
        </w:rPr>
      </w:pPr>
      <w:r w:rsidRPr="004B0341">
        <w:rPr>
          <w:color w:val="auto"/>
          <w:sz w:val="32"/>
          <w:szCs w:val="32"/>
        </w:rPr>
        <w:t>1620</w:t>
      </w:r>
    </w:p>
    <w:p w:rsidR="00A83A3E" w:rsidRPr="004B0341" w:rsidRDefault="00E20BFD" w:rsidP="004B0341">
      <w:pPr>
        <w:ind w:left="1134" w:right="1134" w:firstLine="567"/>
        <w:jc w:val="both"/>
        <w:rPr>
          <w:color w:val="auto"/>
          <w:sz w:val="32"/>
          <w:szCs w:val="32"/>
        </w:rPr>
      </w:pPr>
      <w:r w:rsidRPr="004B0341">
        <w:rPr>
          <w:color w:val="auto"/>
          <w:sz w:val="32"/>
          <w:szCs w:val="32"/>
        </w:rPr>
        <w:t>1635 1637</w:t>
      </w:r>
    </w:p>
    <w:p w:rsidR="00A83A3E" w:rsidRPr="004B0341" w:rsidRDefault="00E20BFD" w:rsidP="004B0341">
      <w:pPr>
        <w:ind w:left="1134" w:right="1134" w:firstLine="567"/>
        <w:jc w:val="both"/>
        <w:rPr>
          <w:color w:val="auto"/>
          <w:sz w:val="32"/>
          <w:szCs w:val="32"/>
        </w:rPr>
      </w:pPr>
      <w:r w:rsidRPr="004B0341">
        <w:rPr>
          <w:color w:val="auto"/>
          <w:sz w:val="32"/>
          <w:szCs w:val="32"/>
        </w:rPr>
        <w:t>1636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
        <w:gridCol w:w="461"/>
        <w:gridCol w:w="238"/>
        <w:gridCol w:w="353"/>
      </w:tblGrid>
      <w:tr w:rsidR="004B0341" w:rsidRPr="004B0341">
        <w:tblPrEx>
          <w:tblCellMar>
            <w:top w:w="0" w:type="dxa"/>
            <w:bottom w:w="0" w:type="dxa"/>
          </w:tblCellMar>
        </w:tblPrEx>
        <w:trPr>
          <w:trHeight w:val="202"/>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28</w:t>
            </w:r>
          </w:p>
        </w:tc>
        <w:tc>
          <w:tcPr>
            <w:tcW w:w="46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Sept.</w:t>
            </w:r>
          </w:p>
        </w:tc>
        <w:tc>
          <w:tcPr>
            <w:tcW w:w="23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1663</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29</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Abril</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1675</w:t>
            </w:r>
          </w:p>
        </w:tc>
      </w:tr>
      <w:tr w:rsidR="004B0341" w:rsidRPr="004B0341">
        <w:tblPrEx>
          <w:tblCellMar>
            <w:top w:w="0" w:type="dxa"/>
            <w:bottom w:w="0" w:type="dxa"/>
          </w:tblCellMar>
        </w:tblPrEx>
        <w:trPr>
          <w:trHeight w:val="166"/>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19</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Fbro.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1699</w:t>
            </w:r>
          </w:p>
        </w:tc>
      </w:tr>
      <w:tr w:rsidR="004B0341" w:rsidRPr="004B0341">
        <w:tblPrEx>
          <w:tblCellMar>
            <w:top w:w="0" w:type="dxa"/>
            <w:bottom w:w="0" w:type="dxa"/>
          </w:tblCellMar>
        </w:tblPrEx>
        <w:trPr>
          <w:trHeight w:val="166"/>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11</w:t>
            </w:r>
          </w:p>
        </w:tc>
        <w:tc>
          <w:tcPr>
            <w:tcW w:w="46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 Jul.</w:t>
            </w:r>
          </w:p>
        </w:tc>
        <w:tc>
          <w:tcPr>
            <w:tcW w:w="23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1694</w:t>
            </w:r>
          </w:p>
        </w:tc>
      </w:tr>
      <w:tr w:rsidR="004B0341" w:rsidRPr="004B0341">
        <w:tblPrEx>
          <w:tblCellMar>
            <w:top w:w="0" w:type="dxa"/>
            <w:bottom w:w="0" w:type="dxa"/>
          </w:tblCellMar>
        </w:tblPrEx>
        <w:trPr>
          <w:trHeight w:val="331"/>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7</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Mzo.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1702</w:t>
            </w:r>
          </w:p>
        </w:tc>
      </w:tr>
      <w:tr w:rsidR="004B0341" w:rsidRPr="004B0341">
        <w:tblPrEx>
          <w:tblCellMar>
            <w:top w:w="0" w:type="dxa"/>
            <w:bottom w:w="0" w:type="dxa"/>
          </w:tblCellMar>
        </w:tblPrEx>
        <w:trPr>
          <w:trHeight w:val="335"/>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12</w:t>
            </w:r>
          </w:p>
        </w:tc>
        <w:tc>
          <w:tcPr>
            <w:tcW w:w="46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Jnio.</w:t>
            </w:r>
          </w:p>
        </w:tc>
        <w:tc>
          <w:tcPr>
            <w:tcW w:w="23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1616</w:t>
            </w:r>
          </w:p>
        </w:tc>
      </w:tr>
      <w:tr w:rsidR="004B0341" w:rsidRPr="004B0341">
        <w:tblPrEx>
          <w:tblCellMar>
            <w:top w:w="0" w:type="dxa"/>
            <w:bottom w:w="0" w:type="dxa"/>
          </w:tblCellMar>
        </w:tblPrEx>
        <w:trPr>
          <w:trHeight w:val="443"/>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Agto.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1636</w:t>
            </w:r>
          </w:p>
        </w:tc>
      </w:tr>
      <w:tr w:rsidR="004B0341" w:rsidRPr="004B0341">
        <w:tblPrEx>
          <w:tblCellMar>
            <w:top w:w="0" w:type="dxa"/>
            <w:bottom w:w="0" w:type="dxa"/>
          </w:tblCellMar>
        </w:tblPrEx>
        <w:trPr>
          <w:trHeight w:val="374"/>
        </w:trPr>
        <w:tc>
          <w:tcPr>
            <w:tcW w:w="227" w:type="dxa"/>
            <w:tcBorders>
              <w:top w:val="single" w:sz="4" w:space="0" w:color="auto"/>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61" w:type="dxa"/>
            <w:tcBorders>
              <w:top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238" w:type="dxa"/>
            <w:tcBorders>
              <w:top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353"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1643</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61" w:type="dxa"/>
            <w:shd w:val="clear" w:color="auto" w:fill="F1E4CA"/>
          </w:tcPr>
          <w:p w:rsidR="00A83A3E" w:rsidRPr="004B0341" w:rsidRDefault="00A83A3E" w:rsidP="004B0341">
            <w:pPr>
              <w:ind w:left="1134" w:right="1134" w:firstLine="567"/>
              <w:jc w:val="both"/>
              <w:rPr>
                <w:color w:val="auto"/>
                <w:sz w:val="32"/>
                <w:szCs w:val="32"/>
              </w:rPr>
            </w:pPr>
          </w:p>
        </w:tc>
        <w:tc>
          <w:tcPr>
            <w:tcW w:w="238" w:type="dxa"/>
            <w:shd w:val="clear" w:color="auto" w:fill="F1E4CA"/>
          </w:tcPr>
          <w:p w:rsidR="00A83A3E" w:rsidRPr="004B0341" w:rsidRDefault="00A83A3E" w:rsidP="004B0341">
            <w:pPr>
              <w:ind w:left="1134" w:right="1134" w:firstLine="567"/>
              <w:jc w:val="both"/>
              <w:rPr>
                <w:color w:val="auto"/>
                <w:sz w:val="32"/>
                <w:szCs w:val="32"/>
              </w:rPr>
            </w:pP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1649</w:t>
            </w:r>
          </w:p>
        </w:tc>
      </w:tr>
      <w:tr w:rsidR="004B0341" w:rsidRPr="004B0341">
        <w:tblPrEx>
          <w:tblCellMar>
            <w:top w:w="0" w:type="dxa"/>
            <w:bottom w:w="0" w:type="dxa"/>
          </w:tblCellMar>
        </w:tblPrEx>
        <w:trPr>
          <w:trHeight w:val="166"/>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Julio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1652</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61" w:type="dxa"/>
            <w:shd w:val="clear" w:color="auto" w:fill="F1E4CA"/>
          </w:tcPr>
          <w:p w:rsidR="00A83A3E" w:rsidRPr="004B0341" w:rsidRDefault="00A83A3E" w:rsidP="004B0341">
            <w:pPr>
              <w:ind w:left="1134" w:right="1134" w:firstLine="567"/>
              <w:jc w:val="both"/>
              <w:rPr>
                <w:color w:val="auto"/>
                <w:sz w:val="32"/>
                <w:szCs w:val="32"/>
              </w:rPr>
            </w:pPr>
          </w:p>
        </w:tc>
        <w:tc>
          <w:tcPr>
            <w:tcW w:w="238" w:type="dxa"/>
            <w:shd w:val="clear" w:color="auto" w:fill="F1E4CA"/>
          </w:tcPr>
          <w:p w:rsidR="00A83A3E" w:rsidRPr="004B0341" w:rsidRDefault="00A83A3E" w:rsidP="004B0341">
            <w:pPr>
              <w:ind w:left="1134" w:right="1134" w:firstLine="567"/>
              <w:jc w:val="both"/>
              <w:rPr>
                <w:color w:val="auto"/>
                <w:sz w:val="32"/>
                <w:szCs w:val="32"/>
              </w:rPr>
            </w:pP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1655</w:t>
            </w:r>
          </w:p>
        </w:tc>
      </w:tr>
      <w:tr w:rsidR="004B0341" w:rsidRPr="004B0341">
        <w:tblPrEx>
          <w:tblCellMar>
            <w:top w:w="0" w:type="dxa"/>
            <w:bottom w:w="0" w:type="dxa"/>
          </w:tblCellMar>
        </w:tblPrEx>
        <w:trPr>
          <w:trHeight w:val="166"/>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18</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Mayo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1676</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31</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Mayo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1681</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20</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Fbro.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1695</w:t>
            </w:r>
          </w:p>
        </w:tc>
      </w:tr>
      <w:tr w:rsidR="004B0341" w:rsidRPr="004B0341">
        <w:tblPrEx>
          <w:tblCellMar>
            <w:top w:w="0" w:type="dxa"/>
            <w:bottom w:w="0" w:type="dxa"/>
          </w:tblCellMar>
        </w:tblPrEx>
        <w:trPr>
          <w:trHeight w:val="324"/>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24</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Nov.</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1698</w:t>
            </w:r>
            <w:r w:rsidRPr="004B0341">
              <w:rPr>
                <w:color w:val="auto"/>
                <w:sz w:val="32"/>
                <w:szCs w:val="32"/>
              </w:rPr>
              <w:t xml:space="preserve"> </w:t>
            </w:r>
          </w:p>
        </w:tc>
      </w:tr>
      <w:tr w:rsidR="004B0341" w:rsidRPr="004B0341">
        <w:tblPrEx>
          <w:tblCellMar>
            <w:top w:w="0" w:type="dxa"/>
            <w:bottom w:w="0" w:type="dxa"/>
          </w:tblCellMar>
        </w:tblPrEx>
        <w:trPr>
          <w:trHeight w:val="331"/>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28</w:t>
            </w:r>
          </w:p>
        </w:tc>
        <w:tc>
          <w:tcPr>
            <w:tcW w:w="46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Ero.</w:t>
            </w:r>
          </w:p>
        </w:tc>
        <w:tc>
          <w:tcPr>
            <w:tcW w:w="23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1631</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61" w:type="dxa"/>
            <w:shd w:val="clear" w:color="auto" w:fill="F1E4CA"/>
          </w:tcPr>
          <w:p w:rsidR="00A83A3E" w:rsidRPr="004B0341" w:rsidRDefault="00A83A3E" w:rsidP="004B0341">
            <w:pPr>
              <w:ind w:left="1134" w:right="1134" w:firstLine="567"/>
              <w:jc w:val="both"/>
              <w:rPr>
                <w:color w:val="auto"/>
                <w:sz w:val="32"/>
                <w:szCs w:val="32"/>
              </w:rPr>
            </w:pPr>
          </w:p>
        </w:tc>
        <w:tc>
          <w:tcPr>
            <w:tcW w:w="238" w:type="dxa"/>
            <w:shd w:val="clear" w:color="auto" w:fill="F1E4CA"/>
          </w:tcPr>
          <w:p w:rsidR="00A83A3E" w:rsidRPr="004B0341" w:rsidRDefault="00A83A3E" w:rsidP="004B0341">
            <w:pPr>
              <w:ind w:left="1134" w:right="1134" w:firstLine="567"/>
              <w:jc w:val="both"/>
              <w:rPr>
                <w:color w:val="auto"/>
                <w:sz w:val="32"/>
                <w:szCs w:val="32"/>
              </w:rPr>
            </w:pPr>
          </w:p>
        </w:tc>
        <w:tc>
          <w:tcPr>
            <w:tcW w:w="353"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1644</w:t>
            </w:r>
          </w:p>
        </w:tc>
      </w:tr>
      <w:tr w:rsidR="004B0341" w:rsidRPr="004B0341">
        <w:tblPrEx>
          <w:tblCellMar>
            <w:top w:w="0" w:type="dxa"/>
            <w:bottom w:w="0" w:type="dxa"/>
          </w:tblCellMar>
        </w:tblPrEx>
        <w:trPr>
          <w:trHeight w:val="162"/>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6</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Dbre.</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1656</w:t>
            </w:r>
          </w:p>
        </w:tc>
      </w:tr>
      <w:tr w:rsidR="004B0341" w:rsidRPr="004B0341">
        <w:tblPrEx>
          <w:tblCellMar>
            <w:top w:w="0" w:type="dxa"/>
            <w:bottom w:w="0" w:type="dxa"/>
          </w:tblCellMar>
        </w:tblPrEx>
        <w:trPr>
          <w:trHeight w:val="166"/>
        </w:trPr>
        <w:tc>
          <w:tcPr>
            <w:tcW w:w="227" w:type="dxa"/>
            <w:tcBorders>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18</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Obre.</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1658</w:t>
            </w:r>
          </w:p>
        </w:tc>
      </w:tr>
      <w:tr w:rsidR="004B0341" w:rsidRPr="004B0341">
        <w:tblPrEx>
          <w:tblCellMar>
            <w:top w:w="0" w:type="dxa"/>
            <w:bottom w:w="0" w:type="dxa"/>
          </w:tblCellMar>
        </w:tblPrEx>
        <w:trPr>
          <w:trHeight w:val="277"/>
        </w:trPr>
        <w:tc>
          <w:tcPr>
            <w:tcW w:w="227" w:type="dxa"/>
            <w:tcBorders>
              <w:left w:val="single" w:sz="4" w:space="0" w:color="auto"/>
            </w:tcBorders>
            <w:shd w:val="clear" w:color="auto" w:fill="F1E4CA"/>
          </w:tcPr>
          <w:p w:rsidR="00A83A3E" w:rsidRPr="004B0341" w:rsidRDefault="00A83A3E" w:rsidP="004B0341">
            <w:pPr>
              <w:ind w:left="1134" w:right="1134" w:firstLine="567"/>
              <w:jc w:val="both"/>
              <w:rPr>
                <w:color w:val="auto"/>
                <w:sz w:val="32"/>
                <w:szCs w:val="32"/>
              </w:rPr>
            </w:pPr>
          </w:p>
        </w:tc>
        <w:tc>
          <w:tcPr>
            <w:tcW w:w="461" w:type="dxa"/>
            <w:shd w:val="clear" w:color="auto" w:fill="F1E4CA"/>
          </w:tcPr>
          <w:p w:rsidR="00A83A3E" w:rsidRPr="004B0341" w:rsidRDefault="00A83A3E" w:rsidP="004B0341">
            <w:pPr>
              <w:ind w:left="1134" w:right="1134" w:firstLine="567"/>
              <w:jc w:val="both"/>
              <w:rPr>
                <w:color w:val="auto"/>
                <w:sz w:val="32"/>
                <w:szCs w:val="32"/>
              </w:rPr>
            </w:pPr>
          </w:p>
        </w:tc>
        <w:tc>
          <w:tcPr>
            <w:tcW w:w="238" w:type="dxa"/>
            <w:shd w:val="clear" w:color="auto" w:fill="F1E4CA"/>
          </w:tcPr>
          <w:p w:rsidR="00A83A3E" w:rsidRPr="004B0341" w:rsidRDefault="00A83A3E" w:rsidP="004B0341">
            <w:pPr>
              <w:ind w:left="1134" w:right="1134" w:firstLine="567"/>
              <w:jc w:val="both"/>
              <w:rPr>
                <w:color w:val="auto"/>
                <w:sz w:val="32"/>
                <w:szCs w:val="32"/>
              </w:rPr>
            </w:pP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1671</w:t>
            </w:r>
          </w:p>
        </w:tc>
      </w:tr>
      <w:tr w:rsidR="004B0341" w:rsidRPr="004B0341">
        <w:tblPrEx>
          <w:tblCellMar>
            <w:top w:w="0" w:type="dxa"/>
            <w:bottom w:w="0" w:type="dxa"/>
          </w:tblCellMar>
        </w:tblPrEx>
        <w:trPr>
          <w:trHeight w:val="209"/>
        </w:trPr>
        <w:tc>
          <w:tcPr>
            <w:tcW w:w="227" w:type="dxa"/>
            <w:tcBorders>
              <w:top w:val="single" w:sz="4" w:space="0" w:color="auto"/>
              <w:left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20</w:t>
            </w:r>
          </w:p>
        </w:tc>
        <w:tc>
          <w:tcPr>
            <w:tcW w:w="461"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Nov.</w:t>
            </w:r>
          </w:p>
        </w:tc>
        <w:tc>
          <w:tcPr>
            <w:tcW w:w="238"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tcBorders>
              <w:top w:val="single" w:sz="4" w:space="0" w:color="auto"/>
            </w:tcBorders>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1684</w:t>
            </w:r>
          </w:p>
        </w:tc>
      </w:tr>
      <w:tr w:rsidR="004B0341" w:rsidRPr="004B0341">
        <w:tblPrEx>
          <w:tblCellMar>
            <w:top w:w="0" w:type="dxa"/>
            <w:bottom w:w="0" w:type="dxa"/>
          </w:tblCellMar>
        </w:tblPrEx>
        <w:trPr>
          <w:trHeight w:val="202"/>
        </w:trPr>
        <w:tc>
          <w:tcPr>
            <w:tcW w:w="227" w:type="dxa"/>
            <w:tcBorders>
              <w:left w:val="single" w:sz="4" w:space="0" w:color="auto"/>
            </w:tcBorders>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31</w:t>
            </w:r>
          </w:p>
        </w:tc>
        <w:tc>
          <w:tcPr>
            <w:tcW w:w="46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Ero.</w:t>
            </w:r>
          </w:p>
        </w:tc>
        <w:tc>
          <w:tcPr>
            <w:tcW w:w="238"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w:t>
            </w:r>
          </w:p>
        </w:tc>
        <w:tc>
          <w:tcPr>
            <w:tcW w:w="353"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1689</w:t>
            </w:r>
          </w:p>
        </w:tc>
      </w:tr>
    </w:tbl>
    <w:p w:rsidR="00A83A3E" w:rsidRPr="004B0341" w:rsidRDefault="00E20BFD" w:rsidP="004B0341">
      <w:pPr>
        <w:ind w:left="1134" w:right="1134" w:firstLine="567"/>
        <w:jc w:val="both"/>
        <w:rPr>
          <w:color w:val="auto"/>
          <w:sz w:val="32"/>
          <w:szCs w:val="32"/>
        </w:rPr>
      </w:pPr>
      <w:r w:rsidRPr="004B0341">
        <w:rPr>
          <w:color w:val="auto"/>
          <w:sz w:val="32"/>
          <w:szCs w:val="32"/>
        </w:rPr>
        <w:t>CAPITULO IV</w:t>
      </w:r>
    </w:p>
    <w:p w:rsidR="00A83A3E" w:rsidRPr="004B0341" w:rsidRDefault="00E20BFD" w:rsidP="004B0341">
      <w:pPr>
        <w:ind w:left="1134" w:right="1134" w:firstLine="567"/>
        <w:jc w:val="both"/>
        <w:rPr>
          <w:color w:val="auto"/>
          <w:sz w:val="32"/>
          <w:szCs w:val="32"/>
        </w:rPr>
      </w:pPr>
      <w:r w:rsidRPr="004B0341">
        <w:rPr>
          <w:color w:val="auto"/>
          <w:sz w:val="32"/>
          <w:szCs w:val="32"/>
        </w:rPr>
        <w:t>RELACIONES ENTRE LA IGLESIA Y EL ESTADO</w:t>
      </w:r>
    </w:p>
    <w:p w:rsidR="00A83A3E" w:rsidRPr="004B0341" w:rsidRDefault="00E20BFD" w:rsidP="004B0341">
      <w:pPr>
        <w:ind w:left="1134" w:right="1134" w:firstLine="567"/>
        <w:jc w:val="both"/>
        <w:rPr>
          <w:color w:val="auto"/>
          <w:sz w:val="32"/>
          <w:szCs w:val="32"/>
        </w:rPr>
      </w:pPr>
      <w:r w:rsidRPr="004B0341">
        <w:rPr>
          <w:smallCaps/>
          <w:color w:val="auto"/>
          <w:sz w:val="32"/>
          <w:szCs w:val="32"/>
        </w:rPr>
        <w:t>El patronato desde el Trono.</w:t>
      </w:r>
      <w:r w:rsidRPr="004B0341">
        <w:rPr>
          <w:color w:val="auto"/>
          <w:sz w:val="32"/>
          <w:szCs w:val="32"/>
        </w:rPr>
        <w:t xml:space="preserve">—Los </w:t>
      </w:r>
      <w:r w:rsidRPr="004B0341">
        <w:rPr>
          <w:smallCaps/>
          <w:color w:val="auto"/>
          <w:sz w:val="32"/>
          <w:szCs w:val="32"/>
        </w:rPr>
        <w:t>vice-patronos.—El Santuario de Guadalupe en San Luis Potosí.—Reflexiones de actualidad.</w:t>
      </w:r>
      <w:r w:rsidRPr="004B0341">
        <w:rPr>
          <w:smallCaps/>
          <w:color w:val="auto"/>
          <w:sz w:val="32"/>
          <w:szCs w:val="32"/>
        </w:rPr>
        <w:t>—</w:t>
      </w:r>
      <w:r w:rsidRPr="004B0341">
        <w:rPr>
          <w:smallCaps/>
          <w:color w:val="auto"/>
          <w:sz w:val="32"/>
          <w:szCs w:val="32"/>
        </w:rPr>
        <w:t xml:space="preserve">Pleito con el Marqués de Montes Claros.—La ruidosa conjuración contra el Marqués de </w:t>
      </w:r>
      <w:r w:rsidRPr="004B0341">
        <w:rPr>
          <w:smallCaps/>
          <w:color w:val="auto"/>
          <w:sz w:val="32"/>
          <w:szCs w:val="32"/>
        </w:rPr>
        <w:t>Gelves.—Dis</w:t>
      </w:r>
      <w:r w:rsidRPr="004B0341">
        <w:rPr>
          <w:smallCaps/>
          <w:color w:val="auto"/>
          <w:sz w:val="32"/>
          <w:szCs w:val="32"/>
        </w:rPr>
        <w:softHyphen/>
        <w:t>gustos menores.—Tiranuelos de Yucatán y de Chiapas.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GOMEZ ZAMORA MATIAS.—Regio Patronato Español Indiano.</w:t>
      </w:r>
      <w:r w:rsidRPr="004B0341">
        <w:rPr>
          <w:color w:val="auto"/>
          <w:sz w:val="32"/>
          <w:szCs w:val="32"/>
        </w:rPr>
        <w:t>—</w:t>
      </w:r>
      <w:r w:rsidRPr="004B0341">
        <w:rPr>
          <w:color w:val="auto"/>
          <w:sz w:val="32"/>
          <w:szCs w:val="32"/>
        </w:rPr>
        <w:t>Madrid, 1897.</w:t>
      </w:r>
    </w:p>
    <w:p w:rsidR="00A83A3E" w:rsidRPr="004B0341" w:rsidRDefault="00E20BFD" w:rsidP="004B0341">
      <w:pPr>
        <w:ind w:left="1134" w:right="1134" w:firstLine="567"/>
        <w:jc w:val="both"/>
        <w:rPr>
          <w:color w:val="auto"/>
          <w:sz w:val="32"/>
          <w:szCs w:val="32"/>
        </w:rPr>
      </w:pPr>
      <w:r w:rsidRPr="004B0341">
        <w:rPr>
          <w:color w:val="auto"/>
          <w:sz w:val="32"/>
          <w:szCs w:val="32"/>
        </w:rPr>
        <w:t>GUIJO GREGORIO MARTIN.</w:t>
      </w:r>
      <w:r w:rsidRPr="004B0341">
        <w:rPr>
          <w:color w:val="auto"/>
          <w:sz w:val="32"/>
          <w:szCs w:val="32"/>
        </w:rPr>
        <w:t>—</w:t>
      </w:r>
      <w:r w:rsidRPr="004B0341">
        <w:rPr>
          <w:color w:val="auto"/>
          <w:sz w:val="32"/>
          <w:szCs w:val="32"/>
        </w:rPr>
        <w:t>Diario de Sucesos Notables.—México, 1853.</w:t>
      </w:r>
    </w:p>
    <w:p w:rsidR="00A83A3E" w:rsidRPr="004B0341" w:rsidRDefault="00E20BFD" w:rsidP="004B0341">
      <w:pPr>
        <w:ind w:left="1134" w:right="1134" w:firstLine="567"/>
        <w:jc w:val="both"/>
        <w:rPr>
          <w:color w:val="auto"/>
          <w:sz w:val="32"/>
          <w:szCs w:val="32"/>
        </w:rPr>
      </w:pPr>
      <w:r w:rsidRPr="004B0341">
        <w:rPr>
          <w:color w:val="auto"/>
          <w:sz w:val="32"/>
          <w:szCs w:val="32"/>
        </w:rPr>
        <w:t>MONTEMAYOR Y CORDOVA JUAN FRANCISCO.—</w:t>
      </w:r>
      <w:r w:rsidRPr="004B0341">
        <w:rPr>
          <w:color w:val="auto"/>
          <w:sz w:val="32"/>
          <w:szCs w:val="32"/>
        </w:rPr>
        <w:t>Sumarios de las Cédulas. Ordenes y Provisiones Reales.—México, 1678.</w:t>
      </w:r>
    </w:p>
    <w:p w:rsidR="00A83A3E" w:rsidRPr="004B0341" w:rsidRDefault="00E20BFD" w:rsidP="004B0341">
      <w:pPr>
        <w:ind w:left="1134" w:right="1134" w:firstLine="567"/>
        <w:jc w:val="both"/>
        <w:rPr>
          <w:color w:val="auto"/>
          <w:sz w:val="32"/>
          <w:szCs w:val="32"/>
        </w:rPr>
      </w:pPr>
      <w:r w:rsidRPr="004B0341">
        <w:rPr>
          <w:color w:val="auto"/>
          <w:sz w:val="32"/>
          <w:szCs w:val="32"/>
        </w:rPr>
        <w:t>PROVISIONES pro bono regimine provinciarum indicarum occidentalium ordinis fra- trum predicatorum.—México, 1699.</w:t>
      </w:r>
    </w:p>
    <w:p w:rsidR="00A83A3E" w:rsidRPr="004B0341" w:rsidRDefault="00E20BFD" w:rsidP="004B0341">
      <w:pPr>
        <w:ind w:left="1134" w:right="1134" w:firstLine="567"/>
        <w:jc w:val="both"/>
        <w:rPr>
          <w:color w:val="auto"/>
          <w:sz w:val="32"/>
          <w:szCs w:val="32"/>
        </w:rPr>
      </w:pPr>
      <w:r w:rsidRPr="004B0341">
        <w:rPr>
          <w:color w:val="auto"/>
          <w:sz w:val="32"/>
          <w:szCs w:val="32"/>
        </w:rPr>
        <w:t>RELACION del estado en que el marqués de Gelves halló los reynos de la Nue</w:t>
      </w:r>
      <w:r w:rsidRPr="004B0341">
        <w:rPr>
          <w:color w:val="auto"/>
          <w:sz w:val="32"/>
          <w:szCs w:val="32"/>
        </w:rPr>
        <w:t>va Es</w:t>
      </w:r>
      <w:r w:rsidRPr="004B0341">
        <w:rPr>
          <w:color w:val="auto"/>
          <w:sz w:val="32"/>
          <w:szCs w:val="32"/>
        </w:rPr>
        <w:softHyphen/>
        <w:t>paña y de lo sucedido en el tiempo que la gobernó y del tumulto y lo demás hasta que volvió a España.—México, 1624 ó 1625.</w:t>
      </w:r>
    </w:p>
    <w:p w:rsidR="00A83A3E" w:rsidRPr="004B0341" w:rsidRDefault="00E20BFD" w:rsidP="004B0341">
      <w:pPr>
        <w:ind w:left="1134" w:right="1134" w:firstLine="567"/>
        <w:jc w:val="both"/>
        <w:rPr>
          <w:color w:val="auto"/>
          <w:sz w:val="32"/>
          <w:szCs w:val="32"/>
        </w:rPr>
      </w:pPr>
      <w:r w:rsidRPr="004B0341">
        <w:rPr>
          <w:color w:val="auto"/>
          <w:sz w:val="32"/>
          <w:szCs w:val="32"/>
        </w:rPr>
        <w:t>RIBADENEYRA BARRIENTOS ANTONIO JOAQUIN DE.—Manual-compendio del Re</w:t>
      </w:r>
      <w:r w:rsidRPr="004B0341">
        <w:rPr>
          <w:color w:val="auto"/>
          <w:sz w:val="32"/>
          <w:szCs w:val="32"/>
        </w:rPr>
        <w:softHyphen/>
        <w:t>gio Patronato Indiano, para su más fácil uso en las materias</w:t>
      </w:r>
      <w:r w:rsidRPr="004B0341">
        <w:rPr>
          <w:color w:val="auto"/>
          <w:sz w:val="32"/>
          <w:szCs w:val="32"/>
        </w:rPr>
        <w:t xml:space="preserve"> conducentes a la práctica.— Madrid, 1755.</w:t>
      </w:r>
    </w:p>
    <w:p w:rsidR="00A83A3E" w:rsidRPr="004B0341" w:rsidRDefault="00E20BFD" w:rsidP="004B0341">
      <w:pPr>
        <w:ind w:left="1134" w:right="1134" w:firstLine="567"/>
        <w:jc w:val="both"/>
        <w:rPr>
          <w:color w:val="auto"/>
          <w:sz w:val="32"/>
          <w:szCs w:val="32"/>
        </w:rPr>
      </w:pPr>
      <w:r w:rsidRPr="004B0341">
        <w:rPr>
          <w:color w:val="auto"/>
          <w:sz w:val="32"/>
          <w:szCs w:val="32"/>
        </w:rPr>
        <w:t>SANDOVAL GERONIMO DE.</w:t>
      </w:r>
      <w:r w:rsidRPr="004B0341">
        <w:rPr>
          <w:color w:val="auto"/>
          <w:sz w:val="32"/>
          <w:szCs w:val="32"/>
        </w:rPr>
        <w:t>—</w:t>
      </w:r>
      <w:r w:rsidRPr="004B0341">
        <w:rPr>
          <w:color w:val="auto"/>
          <w:sz w:val="32"/>
          <w:szCs w:val="32"/>
        </w:rPr>
        <w:t>Relación del levantamiento que hubo en México contra e</w:t>
      </w:r>
      <w:r w:rsidRPr="004B0341">
        <w:rPr>
          <w:color w:val="auto"/>
          <w:sz w:val="32"/>
          <w:szCs w:val="32"/>
          <w:vertAlign w:val="superscript"/>
        </w:rPr>
        <w:t>1</w:t>
      </w:r>
      <w:r w:rsidRPr="004B0341">
        <w:rPr>
          <w:color w:val="auto"/>
          <w:sz w:val="32"/>
          <w:szCs w:val="32"/>
        </w:rPr>
        <w:t xml:space="preserve"> Virrey, el 15 de enero de 1624.</w:t>
      </w:r>
      <w:r w:rsidRPr="004B0341">
        <w:rPr>
          <w:color w:val="auto"/>
          <w:sz w:val="32"/>
          <w:szCs w:val="32"/>
        </w:rPr>
        <w:t>—</w:t>
      </w:r>
      <w:r w:rsidRPr="004B0341">
        <w:rPr>
          <w:color w:val="auto"/>
          <w:sz w:val="32"/>
          <w:szCs w:val="32"/>
        </w:rPr>
        <w:t>México, 1907.</w:t>
      </w:r>
    </w:p>
    <w:p w:rsidR="00A83A3E" w:rsidRPr="004B0341" w:rsidRDefault="00E20BFD" w:rsidP="004B0341">
      <w:pPr>
        <w:ind w:left="1134" w:right="1134" w:firstLine="567"/>
        <w:jc w:val="both"/>
        <w:rPr>
          <w:color w:val="auto"/>
          <w:sz w:val="32"/>
          <w:szCs w:val="32"/>
        </w:rPr>
      </w:pPr>
      <w:r w:rsidRPr="004B0341">
        <w:rPr>
          <w:color w:val="auto"/>
          <w:sz w:val="32"/>
          <w:szCs w:val="32"/>
        </w:rPr>
        <w:t>SOLORZANO PEREIRA JOANNES DE.—Disputatio de Indiarum Jure sive de justa Indiarum Occident</w:t>
      </w:r>
      <w:r w:rsidRPr="004B0341">
        <w:rPr>
          <w:color w:val="auto"/>
          <w:sz w:val="32"/>
          <w:szCs w:val="32"/>
        </w:rPr>
        <w:t>ale Inquisitione, acquisitione et retentione, tribus libris comprehensam —Matriti, 1629.</w:t>
      </w:r>
    </w:p>
    <w:p w:rsidR="00A83A3E" w:rsidRPr="004B0341" w:rsidRDefault="00E20BFD" w:rsidP="004B0341">
      <w:pPr>
        <w:ind w:left="1134" w:right="1134" w:firstLine="567"/>
        <w:jc w:val="both"/>
        <w:rPr>
          <w:color w:val="auto"/>
          <w:sz w:val="32"/>
          <w:szCs w:val="32"/>
        </w:rPr>
      </w:pPr>
      <w:r w:rsidRPr="004B0341">
        <w:rPr>
          <w:color w:val="auto"/>
          <w:sz w:val="32"/>
          <w:szCs w:val="32"/>
        </w:rPr>
        <w:t>VEITIA MARIANO.—Documentos relativos al tumulto de 1624.</w:t>
      </w:r>
      <w:r w:rsidRPr="004B0341">
        <w:rPr>
          <w:color w:val="auto"/>
          <w:sz w:val="32"/>
          <w:szCs w:val="32"/>
        </w:rPr>
        <w:t>—</w:t>
      </w:r>
      <w:r w:rsidRPr="004B0341">
        <w:rPr>
          <w:color w:val="auto"/>
          <w:sz w:val="32"/>
          <w:szCs w:val="32"/>
        </w:rPr>
        <w:t>México, 1855.</w:t>
      </w:r>
    </w:p>
    <w:p w:rsidR="00A83A3E" w:rsidRPr="004B0341" w:rsidRDefault="00E20BFD" w:rsidP="004B0341">
      <w:pPr>
        <w:ind w:left="1134" w:right="1134" w:firstLine="567"/>
        <w:jc w:val="both"/>
        <w:rPr>
          <w:color w:val="auto"/>
          <w:sz w:val="32"/>
          <w:szCs w:val="32"/>
        </w:rPr>
      </w:pPr>
      <w:r w:rsidRPr="004B0341">
        <w:rPr>
          <w:color w:val="auto"/>
          <w:sz w:val="32"/>
          <w:szCs w:val="32"/>
        </w:rPr>
        <w:t>VELENA EUSEBIO VENTURA.—Recopilación de todos los autos acordados de la real audiencia y Sala de</w:t>
      </w:r>
      <w:r w:rsidRPr="004B0341">
        <w:rPr>
          <w:color w:val="auto"/>
          <w:sz w:val="32"/>
          <w:szCs w:val="32"/>
        </w:rPr>
        <w:t>l Crimen de esta Nueva España.—Méx. 1787.</w:t>
      </w:r>
    </w:p>
    <w:p w:rsidR="00A83A3E" w:rsidRPr="004B0341" w:rsidRDefault="00E20BFD" w:rsidP="004B0341">
      <w:pPr>
        <w:ind w:left="1134" w:right="1134" w:firstLine="567"/>
        <w:jc w:val="both"/>
        <w:rPr>
          <w:color w:val="auto"/>
          <w:sz w:val="32"/>
          <w:szCs w:val="32"/>
        </w:rPr>
      </w:pPr>
      <w:r w:rsidRPr="004B0341">
        <w:rPr>
          <w:color w:val="auto"/>
          <w:sz w:val="32"/>
          <w:szCs w:val="32"/>
        </w:rPr>
        <w:t>de España y de las In- y muy completo en su</w:t>
      </w:r>
    </w:p>
    <w:p w:rsidR="00A83A3E" w:rsidRPr="004B0341" w:rsidRDefault="00E20BFD" w:rsidP="004B0341">
      <w:pPr>
        <w:ind w:left="1134" w:right="1134" w:firstLine="567"/>
        <w:jc w:val="both"/>
        <w:rPr>
          <w:color w:val="auto"/>
          <w:sz w:val="32"/>
          <w:szCs w:val="32"/>
        </w:rPr>
      </w:pPr>
      <w:r w:rsidRPr="004B0341">
        <w:rPr>
          <w:color w:val="auto"/>
          <w:sz w:val="32"/>
          <w:szCs w:val="32"/>
        </w:rPr>
        <w:t>a los monarcas españo-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 </w:t>
      </w:r>
      <w:r w:rsidRPr="004B0341">
        <w:rPr>
          <w:color w:val="auto"/>
          <w:sz w:val="32"/>
          <w:szCs w:val="32"/>
        </w:rPr>
        <w:t xml:space="preserve">Real Patronato de Indias quedó </w:t>
      </w:r>
      <w:r w:rsidRPr="004B0341">
        <w:rPr>
          <w:color w:val="auto"/>
          <w:sz w:val="32"/>
          <w:szCs w:val="32"/>
        </w:rPr>
        <w:t xml:space="preserve">a la </w:t>
      </w:r>
      <w:r w:rsidRPr="004B0341">
        <w:rPr>
          <w:color w:val="auto"/>
          <w:sz w:val="32"/>
          <w:szCs w:val="32"/>
        </w:rPr>
        <w:t>muerte de Feli</w:t>
      </w:r>
      <w:r w:rsidRPr="004B0341">
        <w:rPr>
          <w:color w:val="auto"/>
          <w:sz w:val="32"/>
          <w:szCs w:val="32"/>
        </w:rPr>
        <w:softHyphen/>
        <w:t xml:space="preserve">pe II sobre todas las iglesias </w:t>
      </w:r>
      <w:r w:rsidRPr="004B0341">
        <w:rPr>
          <w:color w:val="auto"/>
          <w:sz w:val="32"/>
          <w:szCs w:val="32"/>
        </w:rPr>
        <w:t xml:space="preserve">dias </w:t>
      </w:r>
      <w:r w:rsidRPr="004B0341">
        <w:rPr>
          <w:color w:val="auto"/>
          <w:sz w:val="32"/>
          <w:szCs w:val="32"/>
        </w:rPr>
        <w:t>perfectamente instalado género..</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Los fines que animaban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les, sobre todo a los Austria </w:t>
      </w:r>
      <w:r w:rsidRPr="004B0341">
        <w:rPr>
          <w:color w:val="auto"/>
          <w:sz w:val="32"/>
          <w:szCs w:val="32"/>
        </w:rPr>
        <w:t xml:space="preserve">y a los primeros </w:t>
      </w:r>
      <w:r w:rsidRPr="004B0341">
        <w:rPr>
          <w:color w:val="auto"/>
          <w:sz w:val="32"/>
          <w:szCs w:val="32"/>
        </w:rPr>
        <w:t xml:space="preserve">Borbo- </w:t>
      </w:r>
      <w:r w:rsidRPr="004B0341">
        <w:rPr>
          <w:color w:val="auto"/>
          <w:sz w:val="32"/>
          <w:szCs w:val="32"/>
        </w:rPr>
        <w:t xml:space="preserve">nes, </w:t>
      </w:r>
      <w:r w:rsidRPr="004B0341">
        <w:rPr>
          <w:color w:val="auto"/>
          <w:sz w:val="32"/>
          <w:szCs w:val="32"/>
        </w:rPr>
        <w:t xml:space="preserve">hombres piadosos personalmente, </w:t>
      </w:r>
      <w:r w:rsidRPr="004B0341">
        <w:rPr>
          <w:color w:val="auto"/>
          <w:sz w:val="32"/>
          <w:szCs w:val="32"/>
        </w:rPr>
        <w:t xml:space="preserve">todos ellos, </w:t>
      </w:r>
      <w:r w:rsidRPr="004B0341">
        <w:rPr>
          <w:color w:val="auto"/>
          <w:sz w:val="32"/>
          <w:szCs w:val="32"/>
        </w:rPr>
        <w:t xml:space="preserve">atenúan un tanto las durezas del Patronato, y más cuando </w:t>
      </w:r>
      <w:r w:rsidRPr="004B0341">
        <w:rPr>
          <w:color w:val="auto"/>
          <w:sz w:val="32"/>
          <w:szCs w:val="32"/>
        </w:rPr>
        <w:t xml:space="preserve">lo </w:t>
      </w:r>
      <w:r w:rsidRPr="004B0341">
        <w:rPr>
          <w:color w:val="auto"/>
          <w:sz w:val="32"/>
          <w:szCs w:val="32"/>
        </w:rPr>
        <w:t xml:space="preserve">utilizaban como Felipe III, con amor y provecho </w:t>
      </w:r>
      <w:r w:rsidRPr="004B0341">
        <w:rPr>
          <w:color w:val="auto"/>
          <w:sz w:val="32"/>
          <w:szCs w:val="32"/>
        </w:rPr>
        <w:t>para las Iglesias.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Así, vemos con gusto que </w:t>
      </w:r>
      <w:r w:rsidRPr="004B0341">
        <w:rPr>
          <w:color w:val="auto"/>
          <w:sz w:val="32"/>
          <w:szCs w:val="32"/>
        </w:rPr>
        <w:t>todas las leyes sobre asuntos ecle</w:t>
      </w:r>
      <w:r w:rsidRPr="004B0341">
        <w:rPr>
          <w:color w:val="auto"/>
          <w:sz w:val="32"/>
          <w:szCs w:val="32"/>
        </w:rPr>
        <w:softHyphen/>
        <w:t>siásticos añadidas por este piadoso monarca respiraban benevolen</w:t>
      </w:r>
      <w:r w:rsidRPr="004B0341">
        <w:rPr>
          <w:color w:val="auto"/>
          <w:sz w:val="32"/>
          <w:szCs w:val="32"/>
        </w:rPr>
        <w:softHyphen/>
        <w:t>cia y beneficencia. Empieza con escrúpulo (por cierto ya infun</w:t>
      </w:r>
      <w:r w:rsidRPr="004B0341">
        <w:rPr>
          <w:color w:val="auto"/>
          <w:sz w:val="32"/>
          <w:szCs w:val="32"/>
        </w:rPr>
        <w:softHyphen/>
        <w:t xml:space="preserve">dado) mandando a “nuestros virreyes, presidentes </w:t>
      </w:r>
      <w:r w:rsidRPr="004B0341">
        <w:rPr>
          <w:color w:val="auto"/>
          <w:sz w:val="32"/>
          <w:szCs w:val="32"/>
        </w:rPr>
        <w:t xml:space="preserve">y </w:t>
      </w:r>
      <w:r w:rsidRPr="004B0341">
        <w:rPr>
          <w:color w:val="auto"/>
          <w:sz w:val="32"/>
          <w:szCs w:val="32"/>
        </w:rPr>
        <w:t>gobernado</w:t>
      </w:r>
      <w:r w:rsidRPr="004B0341">
        <w:rPr>
          <w:color w:val="auto"/>
          <w:sz w:val="32"/>
          <w:szCs w:val="32"/>
        </w:rPr>
        <w:softHyphen/>
        <w:t>res, que pongan mucho cuidado en</w:t>
      </w:r>
      <w:r w:rsidRPr="004B0341">
        <w:rPr>
          <w:color w:val="auto"/>
          <w:sz w:val="32"/>
          <w:szCs w:val="32"/>
        </w:rPr>
        <w:t xml:space="preserve"> procurar se desarraiguen las idolatrías de los indios”. (1) “Que sean apartados de sus pueblos los falsos sacerdotes de ídolos y hechiceros”. (2) “Que esos indios dogmatizadores los repartan en conventos de religiosos donde sean instruidos y sirvan atenta</w:t>
      </w:r>
      <w:r w:rsidRPr="004B0341">
        <w:rPr>
          <w:color w:val="auto"/>
          <w:sz w:val="32"/>
          <w:szCs w:val="32"/>
        </w:rPr>
        <w:t xml:space="preserve"> a su edad, de forma que no se pierdan estas almas”. (3) Reprobaba que “ministro ninguno de nuestra justicia sea osado a hacer averiguaciones con los indios cuando van en las fiestas a oír misa” para retraerlos de ellas. (4)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Devotísimo </w:t>
      </w:r>
      <w:r w:rsidRPr="004B0341">
        <w:rPr>
          <w:color w:val="auto"/>
          <w:sz w:val="32"/>
          <w:szCs w:val="32"/>
        </w:rPr>
        <w:t xml:space="preserve">como </w:t>
      </w:r>
      <w:r w:rsidRPr="004B0341">
        <w:rPr>
          <w:color w:val="auto"/>
          <w:sz w:val="32"/>
          <w:szCs w:val="32"/>
        </w:rPr>
        <w:t>era del Santísi</w:t>
      </w:r>
      <w:r w:rsidRPr="004B0341">
        <w:rPr>
          <w:color w:val="auto"/>
          <w:sz w:val="32"/>
          <w:szCs w:val="32"/>
        </w:rPr>
        <w:t xml:space="preserve">mo Sacramento, encargaba </w:t>
      </w:r>
      <w:r w:rsidRPr="004B0341">
        <w:rPr>
          <w:color w:val="auto"/>
          <w:sz w:val="32"/>
          <w:szCs w:val="32"/>
        </w:rPr>
        <w:t xml:space="preserve">a </w:t>
      </w:r>
      <w:r w:rsidRPr="004B0341">
        <w:rPr>
          <w:color w:val="auto"/>
          <w:sz w:val="32"/>
          <w:szCs w:val="32"/>
        </w:rPr>
        <w:t xml:space="preserve">los prelados de todas </w:t>
      </w:r>
      <w:r w:rsidRPr="004B0341">
        <w:rPr>
          <w:color w:val="auto"/>
          <w:sz w:val="32"/>
          <w:szCs w:val="32"/>
        </w:rPr>
        <w:t xml:space="preserve">las </w:t>
      </w:r>
      <w:r w:rsidRPr="004B0341">
        <w:rPr>
          <w:color w:val="auto"/>
          <w:sz w:val="32"/>
          <w:szCs w:val="32"/>
        </w:rPr>
        <w:t xml:space="preserve">Indias “que informados de los curas </w:t>
      </w:r>
      <w:r w:rsidRPr="004B0341">
        <w:rPr>
          <w:color w:val="auto"/>
          <w:sz w:val="32"/>
          <w:szCs w:val="32"/>
        </w:rPr>
        <w:t xml:space="preserve">doctrineros </w:t>
      </w:r>
      <w:r w:rsidRPr="004B0341">
        <w:rPr>
          <w:color w:val="auto"/>
          <w:sz w:val="32"/>
          <w:szCs w:val="32"/>
        </w:rPr>
        <w:t xml:space="preserve">de </w:t>
      </w:r>
      <w:r w:rsidRPr="004B0341">
        <w:rPr>
          <w:color w:val="auto"/>
          <w:sz w:val="32"/>
          <w:szCs w:val="32"/>
        </w:rPr>
        <w:t xml:space="preserve">sus diócesis, </w:t>
      </w:r>
      <w:r w:rsidRPr="004B0341">
        <w:rPr>
          <w:color w:val="auto"/>
          <w:sz w:val="32"/>
          <w:szCs w:val="32"/>
        </w:rPr>
        <w:t xml:space="preserve">hallando </w:t>
      </w:r>
      <w:r w:rsidRPr="004B0341">
        <w:rPr>
          <w:color w:val="auto"/>
          <w:sz w:val="32"/>
          <w:szCs w:val="32"/>
        </w:rPr>
        <w:t xml:space="preserve">que conviene poner el </w:t>
      </w:r>
      <w:r w:rsidRPr="004B0341">
        <w:rPr>
          <w:color w:val="auto"/>
          <w:sz w:val="32"/>
          <w:szCs w:val="32"/>
        </w:rPr>
        <w:t>San</w:t>
      </w:r>
      <w:r w:rsidRPr="004B0341">
        <w:rPr>
          <w:color w:val="auto"/>
          <w:sz w:val="32"/>
          <w:szCs w:val="32"/>
        </w:rPr>
        <w:softHyphen/>
      </w:r>
      <w:r w:rsidRPr="004B0341">
        <w:rPr>
          <w:color w:val="auto"/>
          <w:sz w:val="32"/>
          <w:szCs w:val="32"/>
        </w:rPr>
        <w:t xml:space="preserve">tísimo Sacramento en las iglesias </w:t>
      </w:r>
      <w:r w:rsidRPr="004B0341">
        <w:rPr>
          <w:color w:val="auto"/>
          <w:sz w:val="32"/>
          <w:szCs w:val="32"/>
        </w:rPr>
        <w:t xml:space="preserve">de </w:t>
      </w:r>
      <w:r w:rsidRPr="004B0341">
        <w:rPr>
          <w:color w:val="auto"/>
          <w:sz w:val="32"/>
          <w:szCs w:val="32"/>
        </w:rPr>
        <w:t xml:space="preserve">los indios y que estará </w:t>
      </w:r>
      <w:r w:rsidRPr="004B0341">
        <w:rPr>
          <w:color w:val="auto"/>
          <w:sz w:val="32"/>
          <w:szCs w:val="32"/>
        </w:rPr>
        <w:t xml:space="preserve">con </w:t>
      </w:r>
      <w:r w:rsidRPr="004B0341">
        <w:rPr>
          <w:color w:val="auto"/>
          <w:sz w:val="32"/>
          <w:szCs w:val="32"/>
        </w:rPr>
        <w:t xml:space="preserve">la decencia y cultos debidos, den las </w:t>
      </w:r>
      <w:r w:rsidRPr="004B0341">
        <w:rPr>
          <w:color w:val="auto"/>
          <w:sz w:val="32"/>
          <w:szCs w:val="32"/>
        </w:rPr>
        <w:t xml:space="preserve">órdenes necesarias para que así se haga, y a los indios se </w:t>
      </w:r>
      <w:r w:rsidRPr="004B0341">
        <w:rPr>
          <w:color w:val="auto"/>
          <w:sz w:val="32"/>
          <w:szCs w:val="32"/>
        </w:rPr>
        <w:t xml:space="preserve">les </w:t>
      </w:r>
      <w:r w:rsidRPr="004B0341">
        <w:rPr>
          <w:color w:val="auto"/>
          <w:sz w:val="32"/>
          <w:szCs w:val="32"/>
        </w:rPr>
        <w:t xml:space="preserve">administre por Viático </w:t>
      </w:r>
      <w:r w:rsidRPr="004B0341">
        <w:rPr>
          <w:color w:val="auto"/>
          <w:sz w:val="32"/>
          <w:szCs w:val="32"/>
        </w:rPr>
        <w:t>cuan</w:t>
      </w:r>
      <w:r w:rsidRPr="004B0341">
        <w:rPr>
          <w:color w:val="auto"/>
          <w:sz w:val="32"/>
          <w:szCs w:val="32"/>
        </w:rPr>
        <w:softHyphen/>
      </w:r>
      <w:r w:rsidRPr="004B0341">
        <w:rPr>
          <w:color w:val="auto"/>
          <w:sz w:val="32"/>
          <w:szCs w:val="32"/>
        </w:rPr>
        <w:t xml:space="preserve">do tuvieren necesidad de tanto bien </w:t>
      </w:r>
      <w:r w:rsidRPr="004B0341">
        <w:rPr>
          <w:color w:val="auto"/>
          <w:sz w:val="32"/>
          <w:szCs w:val="32"/>
        </w:rPr>
        <w:t xml:space="preserve">y </w:t>
      </w:r>
      <w:r w:rsidRPr="004B0341">
        <w:rPr>
          <w:color w:val="auto"/>
          <w:sz w:val="32"/>
          <w:szCs w:val="32"/>
        </w:rPr>
        <w:t>consuelo espiritual”. (5)</w:t>
      </w:r>
    </w:p>
    <w:p w:rsidR="00A83A3E" w:rsidRPr="004B0341" w:rsidRDefault="00E20BFD" w:rsidP="004B0341">
      <w:pPr>
        <w:ind w:left="1134" w:right="1134" w:firstLine="567"/>
        <w:jc w:val="both"/>
        <w:rPr>
          <w:color w:val="auto"/>
          <w:sz w:val="32"/>
          <w:szCs w:val="32"/>
        </w:rPr>
      </w:pPr>
      <w:r w:rsidRPr="004B0341">
        <w:rPr>
          <w:color w:val="auto"/>
          <w:sz w:val="32"/>
          <w:szCs w:val="32"/>
        </w:rPr>
        <w:t>Años más tarde ordenó “que todos los jueves del año cele</w:t>
      </w:r>
      <w:r w:rsidRPr="004B0341">
        <w:rPr>
          <w:color w:val="auto"/>
          <w:sz w:val="32"/>
          <w:szCs w:val="32"/>
        </w:rPr>
        <w:softHyphen/>
      </w:r>
      <w:r w:rsidRPr="004B0341">
        <w:rPr>
          <w:color w:val="auto"/>
          <w:sz w:val="32"/>
          <w:szCs w:val="32"/>
        </w:rPr>
        <w:t xml:space="preserve">bren las iglesias catedrales en las diócesis de todas las </w:t>
      </w:r>
      <w:r w:rsidRPr="004B0341">
        <w:rPr>
          <w:color w:val="auto"/>
          <w:sz w:val="32"/>
          <w:szCs w:val="32"/>
        </w:rPr>
        <w:t xml:space="preserve">Indias, </w:t>
      </w:r>
      <w:r w:rsidRPr="004B0341">
        <w:rPr>
          <w:color w:val="auto"/>
          <w:sz w:val="32"/>
          <w:szCs w:val="32"/>
        </w:rPr>
        <w:t>una misa del Santísimo Sacramento con la mayor solemnidad que sea posible para que, renovándose continuamente la memo</w:t>
      </w:r>
      <w:r w:rsidRPr="004B0341">
        <w:rPr>
          <w:color w:val="auto"/>
          <w:sz w:val="32"/>
          <w:szCs w:val="32"/>
        </w:rPr>
        <w:softHyphen/>
        <w:t xml:space="preserve">ria de este divino misterio, crezca </w:t>
      </w:r>
      <w:r w:rsidRPr="004B0341">
        <w:rPr>
          <w:color w:val="auto"/>
          <w:sz w:val="32"/>
          <w:szCs w:val="32"/>
        </w:rPr>
        <w:t xml:space="preserve">la </w:t>
      </w:r>
      <w:r w:rsidRPr="004B0341">
        <w:rPr>
          <w:color w:val="auto"/>
          <w:sz w:val="32"/>
          <w:szCs w:val="32"/>
        </w:rPr>
        <w:t xml:space="preserve">devoción de los </w:t>
      </w:r>
      <w:r w:rsidRPr="004B0341">
        <w:rPr>
          <w:color w:val="auto"/>
          <w:sz w:val="32"/>
          <w:szCs w:val="32"/>
        </w:rPr>
        <w:t>fieles”.</w:t>
      </w:r>
    </w:p>
    <w:p w:rsidR="00A83A3E" w:rsidRPr="004B0341" w:rsidRDefault="00E20BFD" w:rsidP="004B0341">
      <w:pPr>
        <w:ind w:left="1134" w:right="1134" w:firstLine="567"/>
        <w:jc w:val="both"/>
        <w:rPr>
          <w:color w:val="auto"/>
          <w:sz w:val="32"/>
          <w:szCs w:val="32"/>
        </w:rPr>
      </w:pPr>
      <w:r w:rsidRPr="004B0341">
        <w:rPr>
          <w:color w:val="auto"/>
          <w:sz w:val="32"/>
          <w:szCs w:val="32"/>
        </w:rPr>
        <w:t>El año 6</w:t>
      </w:r>
      <w:r w:rsidRPr="004B0341">
        <w:rPr>
          <w:color w:val="auto"/>
          <w:sz w:val="32"/>
          <w:szCs w:val="32"/>
        </w:rPr>
        <w:t>09, logró de Paulo V un Breve para que los indios</w:t>
      </w:r>
    </w:p>
    <w:p w:rsidR="00A83A3E" w:rsidRPr="004B0341" w:rsidRDefault="00E20BFD" w:rsidP="004B0341">
      <w:pPr>
        <w:tabs>
          <w:tab w:val="left" w:pos="861"/>
        </w:tabs>
        <w:ind w:left="1134" w:right="1134" w:firstLine="567"/>
        <w:jc w:val="both"/>
        <w:rPr>
          <w:color w:val="auto"/>
          <w:sz w:val="32"/>
          <w:szCs w:val="32"/>
        </w:rPr>
      </w:pPr>
      <w:r w:rsidRPr="004B0341">
        <w:rPr>
          <w:color w:val="auto"/>
          <w:sz w:val="32"/>
          <w:szCs w:val="32"/>
        </w:rPr>
        <w:t>(1)</w:t>
      </w:r>
      <w:r w:rsidRPr="004B0341">
        <w:rPr>
          <w:color w:val="auto"/>
          <w:sz w:val="32"/>
          <w:szCs w:val="32"/>
        </w:rPr>
        <w:tab/>
        <w:t>Madrid 1 junio 1612.</w:t>
      </w:r>
    </w:p>
    <w:p w:rsidR="00A83A3E" w:rsidRPr="004B0341" w:rsidRDefault="00E20BFD" w:rsidP="004B0341">
      <w:pPr>
        <w:tabs>
          <w:tab w:val="left" w:pos="861"/>
        </w:tabs>
        <w:ind w:left="1134" w:right="1134" w:firstLine="567"/>
        <w:jc w:val="both"/>
        <w:rPr>
          <w:color w:val="auto"/>
          <w:sz w:val="32"/>
          <w:szCs w:val="32"/>
        </w:rPr>
      </w:pPr>
      <w:r w:rsidRPr="004B0341">
        <w:rPr>
          <w:color w:val="auto"/>
          <w:sz w:val="32"/>
          <w:szCs w:val="32"/>
        </w:rPr>
        <w:t>(2)</w:t>
      </w:r>
      <w:r w:rsidRPr="004B0341">
        <w:rPr>
          <w:color w:val="auto"/>
          <w:sz w:val="32"/>
          <w:szCs w:val="32"/>
        </w:rPr>
        <w:tab/>
        <w:t>Madrid, 5 octubre 1607.</w:t>
      </w:r>
    </w:p>
    <w:p w:rsidR="00A83A3E" w:rsidRPr="004B0341" w:rsidRDefault="00E20BFD" w:rsidP="004B0341">
      <w:pPr>
        <w:tabs>
          <w:tab w:val="left" w:pos="861"/>
        </w:tabs>
        <w:ind w:left="1134" w:right="1134" w:firstLine="567"/>
        <w:jc w:val="both"/>
        <w:rPr>
          <w:color w:val="auto"/>
          <w:sz w:val="32"/>
          <w:szCs w:val="32"/>
        </w:rPr>
      </w:pPr>
      <w:r w:rsidRPr="004B0341">
        <w:rPr>
          <w:color w:val="auto"/>
          <w:sz w:val="32"/>
          <w:szCs w:val="32"/>
        </w:rPr>
        <w:t>(3)</w:t>
      </w:r>
      <w:r w:rsidRPr="004B0341">
        <w:rPr>
          <w:color w:val="auto"/>
          <w:sz w:val="32"/>
          <w:szCs w:val="32"/>
        </w:rPr>
        <w:tab/>
        <w:t>Escorial, 16 agosto de 1614.</w:t>
      </w:r>
    </w:p>
    <w:p w:rsidR="00A83A3E" w:rsidRPr="004B0341" w:rsidRDefault="00E20BFD" w:rsidP="004B0341">
      <w:pPr>
        <w:tabs>
          <w:tab w:val="left" w:pos="861"/>
        </w:tabs>
        <w:ind w:left="1134" w:right="1134" w:firstLine="567"/>
        <w:jc w:val="both"/>
        <w:rPr>
          <w:color w:val="auto"/>
          <w:sz w:val="32"/>
          <w:szCs w:val="32"/>
        </w:rPr>
      </w:pPr>
      <w:r w:rsidRPr="004B0341">
        <w:rPr>
          <w:color w:val="auto"/>
          <w:sz w:val="32"/>
          <w:szCs w:val="32"/>
        </w:rPr>
        <w:t>(4)</w:t>
      </w:r>
      <w:r w:rsidRPr="004B0341">
        <w:rPr>
          <w:color w:val="auto"/>
          <w:sz w:val="32"/>
          <w:szCs w:val="32"/>
        </w:rPr>
        <w:tab/>
        <w:t>Escorial, 5 septiembre de 1620.</w:t>
      </w:r>
    </w:p>
    <w:p w:rsidR="00A83A3E" w:rsidRPr="004B0341" w:rsidRDefault="00E20BFD" w:rsidP="004B0341">
      <w:pPr>
        <w:tabs>
          <w:tab w:val="left" w:pos="861"/>
        </w:tabs>
        <w:ind w:left="1134" w:right="1134" w:firstLine="567"/>
        <w:jc w:val="both"/>
        <w:rPr>
          <w:color w:val="auto"/>
          <w:sz w:val="32"/>
          <w:szCs w:val="32"/>
        </w:rPr>
      </w:pPr>
      <w:r w:rsidRPr="004B0341">
        <w:rPr>
          <w:color w:val="auto"/>
          <w:sz w:val="32"/>
          <w:szCs w:val="32"/>
        </w:rPr>
        <w:t>(5)</w:t>
      </w:r>
      <w:r w:rsidRPr="004B0341">
        <w:rPr>
          <w:color w:val="auto"/>
          <w:sz w:val="32"/>
          <w:szCs w:val="32"/>
        </w:rPr>
        <w:tab/>
        <w:t>Valladolid, 30 julio 1604.</w:t>
      </w:r>
    </w:p>
    <w:p w:rsidR="00A83A3E" w:rsidRPr="004B0341" w:rsidRDefault="00E20BFD" w:rsidP="004B0341">
      <w:pPr>
        <w:ind w:left="1134" w:right="1134" w:firstLine="567"/>
        <w:jc w:val="both"/>
        <w:rPr>
          <w:color w:val="auto"/>
          <w:sz w:val="32"/>
          <w:szCs w:val="32"/>
        </w:rPr>
      </w:pPr>
      <w:r w:rsidRPr="004B0341">
        <w:rPr>
          <w:color w:val="auto"/>
          <w:sz w:val="32"/>
          <w:szCs w:val="32"/>
        </w:rPr>
        <w:t>puedan ganar el jubileo e indulgencias con sólo el sa</w:t>
      </w:r>
      <w:r w:rsidRPr="004B0341">
        <w:rPr>
          <w:color w:val="auto"/>
          <w:sz w:val="32"/>
          <w:szCs w:val="32"/>
        </w:rPr>
        <w:t>cramento de la confesión.</w:t>
      </w:r>
    </w:p>
    <w:p w:rsidR="00A83A3E" w:rsidRPr="004B0341" w:rsidRDefault="00E20BFD" w:rsidP="004B0341">
      <w:pPr>
        <w:ind w:left="1134" w:right="1134" w:firstLine="567"/>
        <w:jc w:val="both"/>
        <w:rPr>
          <w:color w:val="auto"/>
          <w:sz w:val="32"/>
          <w:szCs w:val="32"/>
        </w:rPr>
      </w:pPr>
      <w:r w:rsidRPr="004B0341">
        <w:rPr>
          <w:color w:val="auto"/>
          <w:sz w:val="32"/>
          <w:szCs w:val="32"/>
        </w:rPr>
        <w:t>Atenuó además en puntos muy prácticos el rigor del Patro</w:t>
      </w:r>
      <w:r w:rsidRPr="004B0341">
        <w:rPr>
          <w:color w:val="auto"/>
          <w:sz w:val="32"/>
          <w:szCs w:val="32"/>
        </w:rPr>
        <w:softHyphen/>
        <w:t>nato. En este sentido fué la cédula sobre los recursos de fuer</w:t>
      </w:r>
      <w:r w:rsidRPr="004B0341">
        <w:rPr>
          <w:color w:val="auto"/>
          <w:sz w:val="32"/>
          <w:szCs w:val="32"/>
        </w:rPr>
        <w:softHyphen/>
        <w:t>za, expuesta en capítulo anterior que pasó después a ser ley del Reino inserta en el Patronato y perpetuada en</w:t>
      </w:r>
      <w:r w:rsidRPr="004B0341">
        <w:rPr>
          <w:color w:val="auto"/>
          <w:sz w:val="32"/>
          <w:szCs w:val="32"/>
        </w:rPr>
        <w:t xml:space="preserve"> la Novísima Re</w:t>
      </w:r>
      <w:r w:rsidRPr="004B0341">
        <w:rPr>
          <w:color w:val="auto"/>
          <w:sz w:val="32"/>
          <w:szCs w:val="32"/>
        </w:rPr>
        <w:softHyphen/>
        <w:t>copilación. “Mandamos (dice su extracto), a nuestras Audien</w:t>
      </w:r>
      <w:r w:rsidRPr="004B0341">
        <w:rPr>
          <w:color w:val="auto"/>
          <w:sz w:val="32"/>
          <w:szCs w:val="32"/>
        </w:rPr>
        <w:softHyphen/>
        <w:t>cias Reales de las Indias, que no conozcan por vía de fuerza de los casos y causas de sacerdotes a los cuales, conforme a nues</w:t>
      </w:r>
      <w:r w:rsidRPr="004B0341">
        <w:rPr>
          <w:color w:val="auto"/>
          <w:sz w:val="32"/>
          <w:szCs w:val="32"/>
        </w:rPr>
        <w:softHyphen/>
        <w:t>tro Real Patronazgo. . . los prelados. . . hubieren d</w:t>
      </w:r>
      <w:r w:rsidRPr="004B0341">
        <w:rPr>
          <w:color w:val="auto"/>
          <w:sz w:val="32"/>
          <w:szCs w:val="32"/>
        </w:rPr>
        <w:t>esposeído de los beneficios”. (6)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las leyes dadas en tiempo de Felipe IV, se refleja lo que en realidad era su trono, porque al lado de irritantes tiranías más de los favoritos que del monarca mismo, vemos rasgos de esa piedad sui generis del penúltimo </w:t>
      </w:r>
      <w:r w:rsidRPr="004B0341">
        <w:rPr>
          <w:color w:val="auto"/>
          <w:sz w:val="32"/>
          <w:szCs w:val="32"/>
        </w:rPr>
        <w:t>de los Hapsburgo.</w:t>
      </w:r>
    </w:p>
    <w:p w:rsidR="00A83A3E" w:rsidRPr="004B0341" w:rsidRDefault="00E20BFD" w:rsidP="004B0341">
      <w:pPr>
        <w:ind w:left="1134" w:right="1134" w:firstLine="567"/>
        <w:jc w:val="both"/>
        <w:rPr>
          <w:color w:val="auto"/>
          <w:sz w:val="32"/>
          <w:szCs w:val="32"/>
        </w:rPr>
      </w:pPr>
      <w:r w:rsidRPr="004B0341">
        <w:rPr>
          <w:color w:val="auto"/>
          <w:sz w:val="32"/>
          <w:szCs w:val="32"/>
        </w:rPr>
        <w:t>Muy laudables son sin duda estas sus palabras “Pongan los prelados cuanta diligencia sea posible en predicar, enseñar y per</w:t>
      </w:r>
      <w:r w:rsidRPr="004B0341">
        <w:rPr>
          <w:color w:val="auto"/>
          <w:sz w:val="32"/>
          <w:szCs w:val="32"/>
        </w:rPr>
        <w:softHyphen/>
        <w:t>suadir a los indios los artículos de nuestra santa fe católica y atendiendo a la capacidad de los naturales, se le</w:t>
      </w:r>
      <w:r w:rsidRPr="004B0341">
        <w:rPr>
          <w:color w:val="auto"/>
          <w:sz w:val="32"/>
          <w:szCs w:val="32"/>
        </w:rPr>
        <w:t>s repitan muchas veces cuantas sean necesarias para que los entiendan”. (7) A- grada asimismo su ley 24 del mismo título y libro en que manda celebrar cada año en todas las Indias el Patrocinio de la Virgen Nuestra Señora con fiesta y novenario.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igual </w:t>
      </w:r>
      <w:r w:rsidRPr="004B0341">
        <w:rPr>
          <w:color w:val="auto"/>
          <w:sz w:val="32"/>
          <w:szCs w:val="32"/>
        </w:rPr>
        <w:t>devoción manda que “Los virreyes, oidores, gober</w:t>
      </w:r>
      <w:r w:rsidRPr="004B0341">
        <w:rPr>
          <w:color w:val="auto"/>
          <w:sz w:val="32"/>
          <w:szCs w:val="32"/>
        </w:rPr>
        <w:softHyphen/>
        <w:t>nadores y otros ministros de cualquiera dignidad o grado y todos los demás cristianos que vieren pasar por las calles al Santísimo Sacramento, son obligados a arrodillarse en tierra, a hacerle re</w:t>
      </w:r>
      <w:r w:rsidRPr="004B0341">
        <w:rPr>
          <w:color w:val="auto"/>
          <w:sz w:val="32"/>
          <w:szCs w:val="32"/>
        </w:rPr>
        <w:softHyphen/>
        <w:t>verencia, y</w:t>
      </w:r>
      <w:r w:rsidRPr="004B0341">
        <w:rPr>
          <w:color w:val="auto"/>
          <w:sz w:val="32"/>
          <w:szCs w:val="32"/>
        </w:rPr>
        <w:t xml:space="preserve"> estar así hasta que el sacerdote haya pasado y acompa</w:t>
      </w:r>
      <w:r w:rsidRPr="004B0341">
        <w:rPr>
          <w:color w:val="auto"/>
          <w:sz w:val="32"/>
          <w:szCs w:val="32"/>
        </w:rPr>
        <w:softHyphen/>
        <w:t>ñarle hasta la iglesia de donde salió: y no se excusen por lodo ni polvo ni otra cosa alguna, y al que lo hiciere, pague seiscien</w:t>
      </w:r>
      <w:r w:rsidRPr="004B0341">
        <w:rPr>
          <w:color w:val="auto"/>
          <w:sz w:val="32"/>
          <w:szCs w:val="32"/>
        </w:rPr>
        <w:softHyphen/>
        <w:t>tos maravedís de pena”. (8)</w:t>
      </w:r>
    </w:p>
    <w:p w:rsidR="00A83A3E" w:rsidRPr="004B0341" w:rsidRDefault="00E20BFD" w:rsidP="004B0341">
      <w:pPr>
        <w:ind w:left="1134" w:right="1134" w:firstLine="567"/>
        <w:jc w:val="both"/>
        <w:rPr>
          <w:color w:val="auto"/>
          <w:sz w:val="32"/>
          <w:szCs w:val="32"/>
        </w:rPr>
      </w:pPr>
      <w:r w:rsidRPr="004B0341">
        <w:rPr>
          <w:color w:val="auto"/>
          <w:sz w:val="32"/>
          <w:szCs w:val="32"/>
        </w:rPr>
        <w:t>A renglón seguido (diríase que dictándole u</w:t>
      </w:r>
      <w:r w:rsidRPr="004B0341">
        <w:rPr>
          <w:color w:val="auto"/>
          <w:sz w:val="32"/>
          <w:szCs w:val="32"/>
        </w:rPr>
        <w:t>na monja) asien</w:t>
      </w:r>
      <w:r w:rsidRPr="004B0341">
        <w:rPr>
          <w:color w:val="auto"/>
          <w:sz w:val="32"/>
          <w:szCs w:val="32"/>
        </w:rPr>
        <w:softHyphen/>
        <w:t>ta que: “Ninguno haga figura de la Santa Cruz, santo ni santa en sepultura, tapete, manta ni otra cosa en lugar donde se pueda pisar, pena de ciento y cincuenta maravedís, que se repartan por Tercias partes, iglesia, acusador, ciudad o vill</w:t>
      </w:r>
      <w:r w:rsidRPr="004B0341">
        <w:rPr>
          <w:color w:val="auto"/>
          <w:sz w:val="32"/>
          <w:szCs w:val="32"/>
        </w:rPr>
        <w:t>a donde esto sucedie-</w:t>
      </w:r>
    </w:p>
    <w:p w:rsidR="00A83A3E" w:rsidRPr="004B0341" w:rsidRDefault="00E20BFD" w:rsidP="004B0341">
      <w:pPr>
        <w:tabs>
          <w:tab w:val="left" w:pos="864"/>
        </w:tabs>
        <w:ind w:left="1134" w:right="1134" w:firstLine="567"/>
        <w:jc w:val="both"/>
        <w:rPr>
          <w:color w:val="auto"/>
          <w:sz w:val="32"/>
          <w:szCs w:val="32"/>
        </w:rPr>
      </w:pPr>
      <w:r w:rsidRPr="004B0341">
        <w:rPr>
          <w:color w:val="auto"/>
          <w:sz w:val="32"/>
          <w:szCs w:val="32"/>
        </w:rPr>
        <w:t>(6)</w:t>
      </w:r>
      <w:r w:rsidRPr="004B0341">
        <w:rPr>
          <w:color w:val="auto"/>
          <w:sz w:val="32"/>
          <w:szCs w:val="32"/>
        </w:rPr>
        <w:tab/>
        <w:t>San Miguel, 15 de febrero de 1G01.</w:t>
      </w:r>
    </w:p>
    <w:p w:rsidR="00A83A3E" w:rsidRPr="004B0341" w:rsidRDefault="00E20BFD" w:rsidP="004B0341">
      <w:pPr>
        <w:tabs>
          <w:tab w:val="left" w:pos="864"/>
        </w:tabs>
        <w:ind w:left="1134" w:right="1134" w:firstLine="567"/>
        <w:jc w:val="both"/>
        <w:rPr>
          <w:color w:val="auto"/>
          <w:sz w:val="32"/>
          <w:szCs w:val="32"/>
        </w:rPr>
      </w:pPr>
      <w:r w:rsidRPr="004B0341">
        <w:rPr>
          <w:color w:val="auto"/>
          <w:sz w:val="32"/>
          <w:szCs w:val="32"/>
        </w:rPr>
        <w:t>(7)</w:t>
      </w:r>
      <w:r w:rsidRPr="004B0341">
        <w:rPr>
          <w:color w:val="auto"/>
          <w:sz w:val="32"/>
          <w:szCs w:val="32"/>
        </w:rPr>
        <w:tab/>
        <w:t>Recopilación, Lib. 8. Tít. I. Ley III.</w:t>
      </w:r>
    </w:p>
    <w:p w:rsidR="00A83A3E" w:rsidRPr="004B0341" w:rsidRDefault="00E20BFD" w:rsidP="004B0341">
      <w:pPr>
        <w:tabs>
          <w:tab w:val="left" w:pos="864"/>
        </w:tabs>
        <w:ind w:left="1134" w:right="1134" w:firstLine="567"/>
        <w:jc w:val="both"/>
        <w:rPr>
          <w:color w:val="auto"/>
          <w:sz w:val="32"/>
          <w:szCs w:val="32"/>
        </w:rPr>
      </w:pPr>
      <w:r w:rsidRPr="004B0341">
        <w:rPr>
          <w:color w:val="auto"/>
          <w:sz w:val="32"/>
          <w:szCs w:val="32"/>
        </w:rPr>
        <w:t>(8)</w:t>
      </w:r>
      <w:r w:rsidRPr="004B0341">
        <w:rPr>
          <w:color w:val="auto"/>
          <w:sz w:val="32"/>
          <w:szCs w:val="32"/>
        </w:rPr>
        <w:tab/>
        <w:t>Recopilación. Lib. I. Tít. I. Ley 26.</w:t>
      </w:r>
    </w:p>
    <w:p w:rsidR="00A83A3E" w:rsidRPr="004B0341" w:rsidRDefault="00E20BFD" w:rsidP="004B0341">
      <w:pPr>
        <w:ind w:left="1134" w:right="1134" w:firstLine="567"/>
        <w:jc w:val="both"/>
        <w:rPr>
          <w:color w:val="auto"/>
          <w:sz w:val="32"/>
          <w:szCs w:val="32"/>
        </w:rPr>
      </w:pPr>
      <w:r w:rsidRPr="004B0341">
        <w:rPr>
          <w:color w:val="auto"/>
          <w:sz w:val="32"/>
          <w:szCs w:val="32"/>
        </w:rPr>
        <w:t>re: y el que ahora tuviere cruces hechas en algunos paños u otras cosas, las quite o ponga en lugar donde no s</w:t>
      </w:r>
      <w:r w:rsidRPr="004B0341">
        <w:rPr>
          <w:color w:val="auto"/>
          <w:sz w:val="32"/>
          <w:szCs w:val="32"/>
        </w:rPr>
        <w:t>e puedan pisar, y si así no lo hiciere, incurra en la pena”. (9)</w:t>
      </w:r>
    </w:p>
    <w:p w:rsidR="00A83A3E" w:rsidRPr="004B0341" w:rsidRDefault="00E20BFD" w:rsidP="004B0341">
      <w:pPr>
        <w:ind w:left="1134" w:right="1134" w:firstLine="567"/>
        <w:jc w:val="both"/>
        <w:rPr>
          <w:color w:val="auto"/>
          <w:sz w:val="32"/>
          <w:szCs w:val="32"/>
        </w:rPr>
      </w:pPr>
      <w:r w:rsidRPr="004B0341">
        <w:rPr>
          <w:color w:val="auto"/>
          <w:sz w:val="32"/>
          <w:szCs w:val="32"/>
        </w:rPr>
        <w:t>Pero, ¿qué significa este espíritu timorato si después esta</w:t>
      </w:r>
      <w:r w:rsidRPr="004B0341">
        <w:rPr>
          <w:color w:val="auto"/>
          <w:sz w:val="32"/>
          <w:szCs w:val="32"/>
        </w:rPr>
        <w:softHyphen/>
        <w:t>blece por ley formal, que los obispos hagan juramento solemne “por ante escribano público y testigos, de no contravenir en tiem</w:t>
      </w:r>
      <w:r w:rsidRPr="004B0341">
        <w:rPr>
          <w:color w:val="auto"/>
          <w:sz w:val="32"/>
          <w:szCs w:val="32"/>
        </w:rPr>
        <w:softHyphen/>
        <w:t xml:space="preserve">po </w:t>
      </w:r>
      <w:r w:rsidRPr="004B0341">
        <w:rPr>
          <w:color w:val="auto"/>
          <w:sz w:val="32"/>
          <w:szCs w:val="32"/>
        </w:rPr>
        <w:t>alguno ni por ninguna manera a nuestro Patronato Real y que le guardarán y cumplirán en todo y por todo, como en él se con</w:t>
      </w:r>
      <w:r w:rsidRPr="004B0341">
        <w:rPr>
          <w:color w:val="auto"/>
          <w:sz w:val="32"/>
          <w:szCs w:val="32"/>
        </w:rPr>
        <w:softHyphen/>
        <w:t>tiene llanamente y sin impedimento alguno”? (10)</w:t>
      </w:r>
    </w:p>
    <w:p w:rsidR="00A83A3E" w:rsidRPr="004B0341" w:rsidRDefault="00E20BFD" w:rsidP="004B0341">
      <w:pPr>
        <w:ind w:left="1134" w:right="1134" w:firstLine="567"/>
        <w:jc w:val="both"/>
        <w:rPr>
          <w:color w:val="auto"/>
          <w:sz w:val="32"/>
          <w:szCs w:val="32"/>
        </w:rPr>
      </w:pPr>
      <w:r w:rsidRPr="004B0341">
        <w:rPr>
          <w:color w:val="auto"/>
          <w:sz w:val="32"/>
          <w:szCs w:val="32"/>
        </w:rPr>
        <w:t>También es de Felipe IV la real cédula que corrobora las re</w:t>
      </w:r>
      <w:r w:rsidRPr="004B0341">
        <w:rPr>
          <w:color w:val="auto"/>
          <w:sz w:val="32"/>
          <w:szCs w:val="32"/>
        </w:rPr>
        <w:softHyphen/>
        <w:t>lativas al Pase Regio de</w:t>
      </w:r>
      <w:r w:rsidRPr="004B0341">
        <w:rPr>
          <w:color w:val="auto"/>
          <w:sz w:val="32"/>
          <w:szCs w:val="32"/>
        </w:rPr>
        <w:t xml:space="preserve"> Bulas y Breves Pontificios: “Rogamos y encargamos a los arzobispos y obispos de nuestras Indias, que por lo que les toca, hagan que se recojan todos los breves, así de Su Santidad como de sus Nuncios Apostólicos que hubiere en sus distritos y se llevaren </w:t>
      </w:r>
      <w:r w:rsidRPr="004B0341">
        <w:rPr>
          <w:color w:val="auto"/>
          <w:sz w:val="32"/>
          <w:szCs w:val="32"/>
        </w:rPr>
        <w:t>a aquellas provincias, no habiéndose pasado por nuestro Consejo Real de las Indias, y no consientan ni den lugar a que se use de ellos en ninguna forma: y recogidos los remitan al dicho nuestro Consejo en la primera ocasión, dan</w:t>
      </w:r>
      <w:r w:rsidRPr="004B0341">
        <w:rPr>
          <w:color w:val="auto"/>
          <w:sz w:val="32"/>
          <w:szCs w:val="32"/>
        </w:rPr>
        <w:softHyphen/>
        <w:t>do para todo, las órdenes c</w:t>
      </w:r>
      <w:r w:rsidRPr="004B0341">
        <w:rPr>
          <w:color w:val="auto"/>
          <w:sz w:val="32"/>
          <w:szCs w:val="32"/>
        </w:rPr>
        <w:t>onvenientes, y poniendo en ejecución el cuidado necesario”. (11)</w:t>
      </w:r>
    </w:p>
    <w:p w:rsidR="00A83A3E" w:rsidRPr="004B0341" w:rsidRDefault="00E20BFD" w:rsidP="004B0341">
      <w:pPr>
        <w:ind w:left="1134" w:right="1134" w:firstLine="567"/>
        <w:jc w:val="both"/>
        <w:rPr>
          <w:color w:val="auto"/>
          <w:sz w:val="32"/>
          <w:szCs w:val="32"/>
        </w:rPr>
      </w:pPr>
      <w:r w:rsidRPr="004B0341">
        <w:rPr>
          <w:color w:val="auto"/>
          <w:sz w:val="32"/>
          <w:szCs w:val="32"/>
        </w:rPr>
        <w:t>Carlos II, último monarca con cuyo reinado se cierra el si</w:t>
      </w:r>
      <w:r w:rsidRPr="004B0341">
        <w:rPr>
          <w:color w:val="auto"/>
          <w:sz w:val="32"/>
          <w:szCs w:val="32"/>
        </w:rPr>
        <w:softHyphen/>
        <w:t>glo que vamos historiando, no dejó huella personal de impor</w:t>
      </w:r>
      <w:r w:rsidRPr="004B0341">
        <w:rPr>
          <w:color w:val="auto"/>
          <w:sz w:val="32"/>
          <w:szCs w:val="32"/>
        </w:rPr>
        <w:softHyphen/>
        <w:t>tancia en el terreno del Patronato, y por esto sólo superó a sus mayores</w:t>
      </w:r>
      <w:r w:rsidRPr="004B0341">
        <w:rPr>
          <w:color w:val="auto"/>
          <w:sz w:val="32"/>
          <w:szCs w:val="32"/>
        </w:rPr>
        <w:t>, incluso a su egregio bisabuelo.</w:t>
      </w:r>
    </w:p>
    <w:p w:rsidR="00A83A3E" w:rsidRPr="004B0341" w:rsidRDefault="00E20BFD" w:rsidP="004B0341">
      <w:pPr>
        <w:ind w:left="1134" w:right="1134" w:firstLine="567"/>
        <w:jc w:val="both"/>
        <w:rPr>
          <w:color w:val="auto"/>
          <w:sz w:val="32"/>
          <w:szCs w:val="32"/>
        </w:rPr>
      </w:pPr>
      <w:r w:rsidRPr="004B0341">
        <w:rPr>
          <w:color w:val="auto"/>
          <w:sz w:val="32"/>
          <w:szCs w:val="32"/>
        </w:rPr>
        <w:t>Los virreyes del siglo XVII parece que se daban especial gus</w:t>
      </w:r>
      <w:r w:rsidRPr="004B0341">
        <w:rPr>
          <w:color w:val="auto"/>
          <w:sz w:val="32"/>
          <w:szCs w:val="32"/>
        </w:rPr>
        <w:softHyphen/>
        <w:t>to y se traían competencia en llevar a cabo puntillosamente los derechos de vicepatronos de sus Majestades. Una excepción me</w:t>
      </w:r>
      <w:r w:rsidRPr="004B0341">
        <w:rPr>
          <w:color w:val="auto"/>
          <w:sz w:val="32"/>
          <w:szCs w:val="32"/>
        </w:rPr>
        <w:softHyphen/>
        <w:t>rece el bueno de D. Luis de Velasco,</w:t>
      </w:r>
      <w:r w:rsidRPr="004B0341">
        <w:rPr>
          <w:color w:val="auto"/>
          <w:sz w:val="32"/>
          <w:szCs w:val="32"/>
        </w:rPr>
        <w:t xml:space="preserve"> que aunque nacido en Cas</w:t>
      </w:r>
      <w:r w:rsidRPr="004B0341">
        <w:rPr>
          <w:color w:val="auto"/>
          <w:sz w:val="32"/>
          <w:szCs w:val="32"/>
        </w:rPr>
        <w:softHyphen/>
        <w:t>tilla (nació en Carrión de los Condes), vino muy niño a la Nue</w:t>
      </w:r>
      <w:r w:rsidRPr="004B0341">
        <w:rPr>
          <w:color w:val="auto"/>
          <w:sz w:val="32"/>
          <w:szCs w:val="32"/>
        </w:rPr>
        <w:softHyphen/>
        <w:t xml:space="preserve">va España y la gobernaba con mucho conocimiento y mucho amor paternal. Tocante al Patronato, tenía como por sistema hacer la vista gorda, y en Madrid le pagaron en la </w:t>
      </w:r>
      <w:r w:rsidRPr="004B0341">
        <w:rPr>
          <w:color w:val="auto"/>
          <w:sz w:val="32"/>
          <w:szCs w:val="32"/>
        </w:rPr>
        <w:t>misma moneda, no dán</w:t>
      </w:r>
      <w:r w:rsidRPr="004B0341">
        <w:rPr>
          <w:color w:val="auto"/>
          <w:sz w:val="32"/>
          <w:szCs w:val="32"/>
        </w:rPr>
        <w:softHyphen/>
        <w:t>dose por entendidos de su manera de obrar, probablemente por</w:t>
      </w:r>
      <w:r w:rsidRPr="004B0341">
        <w:rPr>
          <w:color w:val="auto"/>
          <w:sz w:val="32"/>
          <w:szCs w:val="32"/>
        </w:rPr>
        <w:softHyphen/>
        <w:t>que les resultó lo más pacífica y prudente.</w:t>
      </w:r>
    </w:p>
    <w:p w:rsidR="00A83A3E" w:rsidRPr="004B0341" w:rsidRDefault="00E20BFD" w:rsidP="004B0341">
      <w:pPr>
        <w:ind w:left="1134" w:right="1134" w:firstLine="567"/>
        <w:jc w:val="both"/>
        <w:rPr>
          <w:color w:val="auto"/>
          <w:sz w:val="32"/>
          <w:szCs w:val="32"/>
        </w:rPr>
      </w:pPr>
      <w:r w:rsidRPr="004B0341">
        <w:rPr>
          <w:color w:val="auto"/>
          <w:sz w:val="32"/>
          <w:szCs w:val="32"/>
        </w:rPr>
        <w:t>En los libros de gobierno donde se contienen los acuerdos, decretos y bandos virreinales, cartas de ruego y encargo y en una</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Recopilación. Lib. I. Tít. I. Ley 27.</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(10)</w:t>
      </w:r>
      <w:r w:rsidRPr="004B0341">
        <w:rPr>
          <w:color w:val="auto"/>
          <w:sz w:val="32"/>
          <w:szCs w:val="32"/>
        </w:rPr>
        <w:tab/>
        <w:t>Madrid, 15 de marzo de 1629.</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(11)</w:t>
      </w:r>
      <w:r w:rsidRPr="004B0341">
        <w:rPr>
          <w:color w:val="auto"/>
          <w:sz w:val="32"/>
          <w:szCs w:val="32"/>
        </w:rPr>
        <w:tab/>
        <w:t>Madrid, 25 de abril de 1643.</w:t>
      </w:r>
    </w:p>
    <w:p w:rsidR="00A83A3E" w:rsidRPr="004B0341" w:rsidRDefault="00E20BFD" w:rsidP="004B0341">
      <w:pPr>
        <w:ind w:left="1134" w:right="1134" w:firstLine="567"/>
        <w:jc w:val="both"/>
        <w:rPr>
          <w:color w:val="auto"/>
          <w:sz w:val="32"/>
          <w:szCs w:val="32"/>
        </w:rPr>
      </w:pPr>
      <w:r w:rsidRPr="004B0341">
        <w:rPr>
          <w:color w:val="auto"/>
          <w:sz w:val="32"/>
          <w:szCs w:val="32"/>
        </w:rPr>
        <w:t>de Santo &gt;</w:t>
      </w:r>
    </w:p>
    <w:p w:rsidR="00A83A3E" w:rsidRPr="004B0341" w:rsidRDefault="00E20BFD" w:rsidP="004B0341">
      <w:pPr>
        <w:ind w:left="1134" w:right="1134" w:firstLine="567"/>
        <w:jc w:val="both"/>
        <w:rPr>
          <w:color w:val="auto"/>
          <w:sz w:val="32"/>
          <w:szCs w:val="32"/>
        </w:rPr>
      </w:pPr>
      <w:r w:rsidRPr="004B0341">
        <w:rPr>
          <w:color w:val="auto"/>
          <w:sz w:val="32"/>
          <w:szCs w:val="32"/>
        </w:rPr>
        <w:t>, y' .. zL.d</w:t>
      </w:r>
    </w:p>
    <w:p w:rsidR="00A83A3E" w:rsidRPr="004B0341" w:rsidRDefault="00E20BFD" w:rsidP="004B0341">
      <w:pPr>
        <w:ind w:left="1134" w:right="1134" w:firstLine="567"/>
        <w:jc w:val="both"/>
        <w:rPr>
          <w:color w:val="auto"/>
          <w:sz w:val="32"/>
          <w:szCs w:val="32"/>
        </w:rPr>
      </w:pPr>
      <w:r w:rsidRPr="004B0341">
        <w:rPr>
          <w:color w:val="auto"/>
          <w:sz w:val="32"/>
          <w:szCs w:val="32"/>
        </w:rPr>
        <w:t>tw</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 </w:t>
      </w:r>
      <w:r w:rsidRPr="004B0341">
        <w:rPr>
          <w:color w:val="auto"/>
          <w:sz w:val="32"/>
          <w:szCs w:val="32"/>
        </w:rPr>
        <w:t xml:space="preserve">£l3/7 </w:t>
      </w:r>
      <w:r w:rsidRPr="004B0341">
        <w:rPr>
          <w:smallCaps/>
          <w:color w:val="auto"/>
          <w:sz w:val="32"/>
          <w:szCs w:val="32"/>
        </w:rPr>
        <w:t>Si'wDdh'</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í ^¿ScruanksCafü naja!,luboporlatria■ </w:t>
      </w:r>
      <w:r w:rsidRPr="004B0341">
        <w:rPr>
          <w:color w:val="auto"/>
          <w:sz w:val="32"/>
          <w:szCs w:val="32"/>
          <w:vertAlign w:val="superscript"/>
        </w:rPr>
        <w:t>:</w:t>
      </w:r>
    </w:p>
    <w:p w:rsidR="00A83A3E" w:rsidRPr="004B0341" w:rsidRDefault="00E20BFD" w:rsidP="004B0341">
      <w:pPr>
        <w:tabs>
          <w:tab w:val="left" w:pos="781"/>
          <w:tab w:val="left" w:pos="1206"/>
          <w:tab w:val="left" w:pos="2308"/>
        </w:tabs>
        <w:ind w:left="1134" w:right="1134" w:firstLine="567"/>
        <w:jc w:val="both"/>
        <w:rPr>
          <w:color w:val="auto"/>
          <w:sz w:val="32"/>
          <w:szCs w:val="32"/>
        </w:rPr>
      </w:pPr>
      <w:r w:rsidRPr="004B0341">
        <w:rPr>
          <w:color w:val="auto"/>
          <w:sz w:val="32"/>
          <w:szCs w:val="32"/>
        </w:rPr>
        <w:t xml:space="preserve">■r </w:t>
      </w:r>
      <w:r w:rsidRPr="004B0341">
        <w:rPr>
          <w:smallCaps/>
          <w:color w:val="auto"/>
          <w:sz w:val="32"/>
          <w:szCs w:val="32"/>
        </w:rPr>
        <w:t>a '</w:t>
      </w:r>
      <w:r w:rsidRPr="004B0341">
        <w:rPr>
          <w:smallCaps/>
          <w:color w:val="auto"/>
          <w:sz w:val="32"/>
          <w:szCs w:val="32"/>
        </w:rPr>
        <w:tab/>
        <w:t>,</w:t>
      </w:r>
      <w:r w:rsidRPr="004B0341">
        <w:rPr>
          <w:smallCaps/>
          <w:color w:val="auto"/>
          <w:sz w:val="32"/>
          <w:szCs w:val="32"/>
        </w:rPr>
        <w:tab/>
      </w:r>
      <w:r w:rsidRPr="004B0341">
        <w:rPr>
          <w:color w:val="auto"/>
          <w:sz w:val="32"/>
          <w:szCs w:val="32"/>
        </w:rPr>
        <w:t>-r-r</w:t>
      </w:r>
      <w:r w:rsidRPr="004B0341">
        <w:rPr>
          <w:color w:val="auto"/>
          <w:sz w:val="32"/>
          <w:szCs w:val="32"/>
        </w:rPr>
        <w:tab/>
      </w:r>
      <w:r w:rsidRPr="004B0341">
        <w:rPr>
          <w:smallCaps/>
          <w:color w:val="auto"/>
          <w:sz w:val="32"/>
          <w:szCs w:val="32"/>
        </w:rPr>
        <w:t>£'í:»*'!</w:t>
      </w:r>
    </w:p>
    <w:p w:rsidR="00A83A3E" w:rsidRPr="004B0341" w:rsidRDefault="00E20BFD" w:rsidP="004B0341">
      <w:pPr>
        <w:tabs>
          <w:tab w:val="left" w:pos="2282"/>
        </w:tabs>
        <w:ind w:left="1134" w:right="1134" w:firstLine="567"/>
        <w:jc w:val="both"/>
        <w:rPr>
          <w:color w:val="auto"/>
          <w:sz w:val="32"/>
          <w:szCs w:val="32"/>
        </w:rPr>
      </w:pPr>
      <w:r w:rsidRPr="004B0341">
        <w:rPr>
          <w:color w:val="auto"/>
          <w:sz w:val="32"/>
          <w:szCs w:val="32"/>
        </w:rPr>
        <w:t>íoiry'Oícarw^ru-^^</w:t>
      </w:r>
      <w:r w:rsidRPr="004B0341">
        <w:rPr>
          <w:color w:val="auto"/>
          <w:sz w:val="32"/>
          <w:szCs w:val="32"/>
        </w:rPr>
        <w:tab/>
        <w:t>ilSll</w:t>
      </w:r>
    </w:p>
    <w:p w:rsidR="00A83A3E" w:rsidRPr="004B0341" w:rsidRDefault="00E20BFD" w:rsidP="004B0341">
      <w:pPr>
        <w:ind w:left="1134" w:right="1134" w:firstLine="567"/>
        <w:jc w:val="both"/>
        <w:rPr>
          <w:color w:val="auto"/>
          <w:sz w:val="32"/>
          <w:szCs w:val="32"/>
        </w:rPr>
      </w:pPr>
      <w:r w:rsidRPr="004B0341">
        <w:rPr>
          <w:color w:val="auto"/>
          <w:sz w:val="32"/>
          <w:szCs w:val="32"/>
        </w:rPr>
        <w:t>•n ¡ ■': ■ á</w:t>
      </w:r>
      <w:r w:rsidRPr="004B0341">
        <w:rPr>
          <w:color w:val="auto"/>
          <w:sz w:val="32"/>
          <w:szCs w:val="32"/>
        </w:rPr>
        <w:t xml:space="preserve">i S C; </w:t>
      </w:r>
      <w:r w:rsidRPr="004B0341">
        <w:rPr>
          <w:color w:val="auto"/>
          <w:sz w:val="32"/>
          <w:szCs w:val="32"/>
        </w:rPr>
        <w:t xml:space="preserve">a </w:t>
      </w:r>
      <w:r w:rsidRPr="004B0341">
        <w:rPr>
          <w:color w:val="auto"/>
          <w:sz w:val="32"/>
          <w:szCs w:val="32"/>
        </w:rPr>
        <w:t>¿y CruJ. íS’^AJaría.dCubayüe^.é I\^ua1&gt;alaxyiendoástniif^ . f^^5í/JXíica Murió tí# ?&lt;’.1</w:t>
      </w:r>
    </w:p>
    <w:p w:rsidR="00A83A3E" w:rsidRPr="004B0341" w:rsidRDefault="00E20BFD" w:rsidP="004B0341">
      <w:pPr>
        <w:ind w:left="1134" w:right="1134" w:firstLine="567"/>
        <w:jc w:val="both"/>
        <w:rPr>
          <w:color w:val="auto"/>
          <w:sz w:val="32"/>
          <w:szCs w:val="32"/>
        </w:rPr>
      </w:pPr>
      <w:r w:rsidRPr="004B0341">
        <w:rPr>
          <w:color w:val="auto"/>
          <w:sz w:val="32"/>
          <w:szCs w:val="32"/>
          <w:vertAlign w:val="superscript"/>
        </w:rPr>
        <w:t>ft3</w:t>
      </w:r>
      <w:r w:rsidRPr="004B0341">
        <w:rPr>
          <w:color w:val="auto"/>
          <w:sz w:val="32"/>
          <w:szCs w:val="32"/>
        </w:rPr>
        <w:t>&gt;</w:t>
      </w:r>
    </w:p>
    <w:p w:rsidR="00A83A3E" w:rsidRPr="004B0341" w:rsidRDefault="00E20BFD" w:rsidP="004B0341">
      <w:pPr>
        <w:ind w:left="1134" w:right="1134" w:firstLine="567"/>
        <w:jc w:val="both"/>
        <w:rPr>
          <w:color w:val="auto"/>
          <w:sz w:val="32"/>
          <w:szCs w:val="32"/>
        </w:rPr>
      </w:pPr>
      <w:r w:rsidRPr="004B0341">
        <w:rPr>
          <w:color w:val="auto"/>
          <w:sz w:val="32"/>
          <w:szCs w:val="32"/>
        </w:rPr>
        <w:t>limo. Sr. D. Leonel de Cervantes Carvajal, Obispo de Guadalajara. Galería del Cabildo E. de Guadalajara.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 </w:t>
      </w:r>
      <w:r w:rsidRPr="004B0341">
        <w:rPr>
          <w:color w:val="auto"/>
          <w:sz w:val="32"/>
          <w:szCs w:val="32"/>
        </w:rPr>
        <w:t>€O/ Sw Ljecnelií'</w:t>
      </w:r>
      <w:r w:rsidRPr="004B0341">
        <w:rPr>
          <w:color w:val="auto"/>
          <w:sz w:val="32"/>
          <w:szCs w:val="32"/>
        </w:rPr>
        <w:t xml:space="preserve">SeruanksCafa, liajal,tubo porbRtría a&lt;^J'fíx¿ ^ue^rcediano deSantoTcp- Pf-o^^Korío^Sesu^^li^.^ 'lomiá dlS.^ioyCrw. dS^aría.dCubaydestz^^^ </w:t>
      </w:r>
      <w:r w:rsidRPr="004B0341">
        <w:rPr>
          <w:color w:val="auto"/>
          <w:sz w:val="32"/>
          <w:szCs w:val="32"/>
        </w:rPr>
        <w:t xml:space="preserve">fi </w:t>
      </w:r>
      <w:r w:rsidRPr="004B0341">
        <w:rPr>
          <w:color w:val="auto"/>
          <w:sz w:val="32"/>
          <w:szCs w:val="32"/>
        </w:rPr>
        <w:t>^üaJa laiy tendo a^t^CS! '^dStitixaca mudo&amp;te</w:t>
      </w:r>
    </w:p>
    <w:p w:rsidR="00A83A3E" w:rsidRPr="004B0341" w:rsidRDefault="00E20BFD" w:rsidP="004B0341">
      <w:pPr>
        <w:ind w:left="1134" w:right="1134" w:firstLine="567"/>
        <w:jc w:val="both"/>
        <w:rPr>
          <w:color w:val="auto"/>
          <w:sz w:val="32"/>
          <w:szCs w:val="32"/>
        </w:rPr>
      </w:pPr>
      <w:r w:rsidRPr="004B0341">
        <w:rPr>
          <w:color w:val="auto"/>
          <w:sz w:val="32"/>
          <w:szCs w:val="32"/>
        </w:rPr>
        <w:t>limo. Sr. D. Leonel de Cervantes Carvajal, Obispo de Guadalajara. Gal</w:t>
      </w:r>
      <w:r w:rsidRPr="004B0341">
        <w:rPr>
          <w:color w:val="auto"/>
          <w:sz w:val="32"/>
          <w:szCs w:val="32"/>
        </w:rPr>
        <w:t>ería del Cabildo E. de Guadalajara.</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palabra la historia de gobierno de los mandatarios de la Nueva España, parece que más de la mitad de esos escritos y de las vi</w:t>
      </w:r>
      <w:r w:rsidRPr="004B0341">
        <w:rPr>
          <w:color w:val="auto"/>
          <w:sz w:val="32"/>
          <w:szCs w:val="32"/>
        </w:rPr>
        <w:softHyphen/>
        <w:t>rreinales energías, se gastaban en funciones propias de obispos, de provisores eclesiástico</w:t>
      </w:r>
      <w:r w:rsidRPr="004B0341">
        <w:rPr>
          <w:color w:val="auto"/>
          <w:sz w:val="32"/>
          <w:szCs w:val="32"/>
        </w:rPr>
        <w:t>s y hasta de vicarios de monjas.</w:t>
      </w:r>
    </w:p>
    <w:p w:rsidR="00A83A3E" w:rsidRPr="004B0341" w:rsidRDefault="00E20BFD" w:rsidP="004B0341">
      <w:pPr>
        <w:ind w:left="1134" w:right="1134" w:firstLine="567"/>
        <w:jc w:val="both"/>
        <w:rPr>
          <w:color w:val="auto"/>
          <w:sz w:val="32"/>
          <w:szCs w:val="32"/>
        </w:rPr>
      </w:pPr>
      <w:r w:rsidRPr="004B0341">
        <w:rPr>
          <w:color w:val="auto"/>
          <w:sz w:val="32"/>
          <w:szCs w:val="32"/>
        </w:rPr>
        <w:t>Si esto lo sentimos como católicos, también lo sentimos co</w:t>
      </w:r>
      <w:r w:rsidRPr="004B0341">
        <w:rPr>
          <w:color w:val="auto"/>
          <w:sz w:val="32"/>
          <w:szCs w:val="32"/>
        </w:rPr>
        <w:softHyphen/>
        <w:t>mo mexicanos, porque vemos lo que estas intromisiones restaban del tiempo, de las energías y del prestigio que nuestros mandata</w:t>
      </w:r>
      <w:r w:rsidRPr="004B0341">
        <w:rPr>
          <w:color w:val="auto"/>
          <w:sz w:val="32"/>
          <w:szCs w:val="32"/>
        </w:rPr>
        <w:softHyphen/>
        <w:t>rios debían al bien material del paí</w:t>
      </w:r>
      <w:r w:rsidRPr="004B0341">
        <w:rPr>
          <w:color w:val="auto"/>
          <w:sz w:val="32"/>
          <w:szCs w:val="32"/>
        </w:rPr>
        <w:t>s. Esto lo hacían en virtud del Real Patronato, muchas veces, pero otras únicamente con pretexto de Patronato, del que se servían para cubrir sus miras o ambiciones particulares.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Patronato era inexorable: todos los pleitos que se hacían a su nombre, se </w:t>
      </w:r>
      <w:r w:rsidRPr="004B0341">
        <w:rPr>
          <w:color w:val="auto"/>
          <w:sz w:val="32"/>
          <w:szCs w:val="32"/>
        </w:rPr>
        <w:t>ganaban en favor del Rey. Por eso tenemos co</w:t>
      </w:r>
      <w:r w:rsidRPr="004B0341">
        <w:rPr>
          <w:color w:val="auto"/>
          <w:sz w:val="32"/>
          <w:szCs w:val="32"/>
        </w:rPr>
        <w:softHyphen/>
        <w:t>mo ejemplo rarísimo y casi como milagro de la Santísima Vir</w:t>
      </w:r>
      <w:r w:rsidRPr="004B0341">
        <w:rPr>
          <w:color w:val="auto"/>
          <w:sz w:val="32"/>
          <w:szCs w:val="32"/>
        </w:rPr>
        <w:softHyphen/>
        <w:t>gen, lo acaecido el año de 1663 respecto a una ermita de nuestra Señora de Guadalupe edificada en uno de los barrios de la ciudad de San Luis Potosí.</w:t>
      </w:r>
    </w:p>
    <w:p w:rsidR="00A83A3E" w:rsidRPr="004B0341" w:rsidRDefault="00E20BFD" w:rsidP="004B0341">
      <w:pPr>
        <w:ind w:left="1134" w:right="1134" w:firstLine="567"/>
        <w:jc w:val="both"/>
        <w:rPr>
          <w:color w:val="auto"/>
          <w:sz w:val="32"/>
          <w:szCs w:val="32"/>
        </w:rPr>
      </w:pPr>
      <w:r w:rsidRPr="004B0341">
        <w:rPr>
          <w:color w:val="auto"/>
          <w:sz w:val="32"/>
          <w:szCs w:val="32"/>
        </w:rPr>
        <w:t>E</w:t>
      </w:r>
      <w:r w:rsidRPr="004B0341">
        <w:rPr>
          <w:color w:val="auto"/>
          <w:sz w:val="32"/>
          <w:szCs w:val="32"/>
        </w:rPr>
        <w:t>n el primer tercio del siglo XVII, un piadoso caballero lla</w:t>
      </w:r>
      <w:r w:rsidRPr="004B0341">
        <w:rPr>
          <w:color w:val="auto"/>
          <w:sz w:val="32"/>
          <w:szCs w:val="32"/>
        </w:rPr>
        <w:softHyphen/>
        <w:t>mado D. Francisco de Castro y Mampaso, en unión con otras personas, edificó extramuros de la referida ciudad en un paraje que entonces se llamaba Tierra Blanca, una ermita en honor de nuestra Seño</w:t>
      </w:r>
      <w:r w:rsidRPr="004B0341">
        <w:rPr>
          <w:color w:val="auto"/>
          <w:sz w:val="32"/>
          <w:szCs w:val="32"/>
        </w:rPr>
        <w:t>ra de Guadalpe de México. Con permiso del obispo de Michoacán (en cuya diócesis caía entonces la ciudad de San Luis) se titularon patronos de la ermita a la que además dieron ya desde entonces, el título de Santuario. Como para nada de esto había mediado e</w:t>
      </w:r>
      <w:r w:rsidRPr="004B0341">
        <w:rPr>
          <w:color w:val="auto"/>
          <w:sz w:val="32"/>
          <w:szCs w:val="32"/>
        </w:rPr>
        <w:t>l permiso del Rey ni del Consejo de Indias, se delató a los fundadores ante la Audiencia de México; pidiéron</w:t>
      </w:r>
      <w:r w:rsidRPr="004B0341">
        <w:rPr>
          <w:color w:val="auto"/>
          <w:sz w:val="32"/>
          <w:szCs w:val="32"/>
        </w:rPr>
        <w:softHyphen/>
        <w:t>se informes por parte de ésta y vino a darlos a México Diego de Cereceda por encargo de Francisco de Alcorta, superintendente que era entonces (166</w:t>
      </w:r>
      <w:r w:rsidRPr="004B0341">
        <w:rPr>
          <w:color w:val="auto"/>
          <w:sz w:val="32"/>
          <w:szCs w:val="32"/>
        </w:rPr>
        <w:t>1) de la dicha ermita. Mostró los permisos eclesiásticos y un expediente en que se probaba que se atendía a la ermita con toda decencia; pero, “el excelentísimo Sr. Fiscal de S. M. denegó los autos que para su defensa pedía Cerecera porque no consta (decía</w:t>
      </w:r>
      <w:r w:rsidRPr="004B0341">
        <w:rPr>
          <w:color w:val="auto"/>
          <w:sz w:val="32"/>
          <w:szCs w:val="32"/>
        </w:rPr>
        <w:t>), que hayan edificado dicha ermita con licencia de S. M. ni de este superior gobierno, por lo cual se ha incurrido en muchas y repetidas cédulas que prohíben nuevas fun</w:t>
      </w:r>
      <w:r w:rsidRPr="004B0341">
        <w:rPr>
          <w:color w:val="auto"/>
          <w:sz w:val="32"/>
          <w:szCs w:val="32"/>
        </w:rPr>
        <w:softHyphen/>
        <w:t>daciones, y en especial por la despachada a 20 de agosto de 1657 en que prohíbe que en</w:t>
      </w:r>
      <w:r w:rsidRPr="004B0341">
        <w:rPr>
          <w:color w:val="auto"/>
          <w:sz w:val="32"/>
          <w:szCs w:val="32"/>
        </w:rPr>
        <w:t xml:space="preserve"> ningún caso se permita que se haga funda</w:t>
      </w:r>
      <w:r w:rsidRPr="004B0341">
        <w:rPr>
          <w:color w:val="auto"/>
          <w:sz w:val="32"/>
          <w:szCs w:val="32"/>
        </w:rPr>
        <w:softHyphen/>
        <w:t>ción de iglesia, convento, casa o colegio de religiosos o religiosas</w:t>
      </w:r>
    </w:p>
    <w:p w:rsidR="00A83A3E" w:rsidRPr="004B0341" w:rsidRDefault="00E20BFD" w:rsidP="004B0341">
      <w:pPr>
        <w:ind w:left="1134" w:right="1134" w:firstLine="567"/>
        <w:jc w:val="both"/>
        <w:rPr>
          <w:color w:val="auto"/>
          <w:sz w:val="32"/>
          <w:szCs w:val="32"/>
        </w:rPr>
      </w:pPr>
      <w:r w:rsidRPr="004B0341">
        <w:rPr>
          <w:color w:val="auto"/>
          <w:sz w:val="32"/>
          <w:szCs w:val="32"/>
        </w:rPr>
        <w:t>con ningún pretexto ni a título de ermita, oratorio ni hospicio, en ninguna parte ni estancia y que sin dar lugar de excusas, plei</w:t>
      </w:r>
      <w:r w:rsidRPr="004B0341">
        <w:rPr>
          <w:color w:val="auto"/>
          <w:sz w:val="32"/>
          <w:szCs w:val="32"/>
        </w:rPr>
        <w:softHyphen/>
        <w:t>tos ni pretens</w:t>
      </w:r>
      <w:r w:rsidRPr="004B0341">
        <w:rPr>
          <w:color w:val="auto"/>
          <w:sz w:val="32"/>
          <w:szCs w:val="32"/>
        </w:rPr>
        <w:t>iones, se demuela. . . con que, no habiendo como no hay, la dicha licencia de S. M... . por los inconvenientes que se han experimentado y los demás que en dicha respuesta se refie</w:t>
      </w:r>
      <w:r w:rsidRPr="004B0341">
        <w:rPr>
          <w:color w:val="auto"/>
          <w:sz w:val="32"/>
          <w:szCs w:val="32"/>
        </w:rPr>
        <w:softHyphen/>
        <w:t>ren, parece se debe demoler...”</w:t>
      </w:r>
    </w:p>
    <w:p w:rsidR="00A83A3E" w:rsidRPr="004B0341" w:rsidRDefault="00E20BFD" w:rsidP="004B0341">
      <w:pPr>
        <w:ind w:left="1134" w:right="1134" w:firstLine="567"/>
        <w:jc w:val="both"/>
        <w:rPr>
          <w:color w:val="auto"/>
          <w:sz w:val="32"/>
          <w:szCs w:val="32"/>
        </w:rPr>
      </w:pPr>
      <w:r w:rsidRPr="004B0341">
        <w:rPr>
          <w:color w:val="auto"/>
          <w:sz w:val="32"/>
          <w:szCs w:val="32"/>
        </w:rPr>
        <w:t>Fué el asunto al Virrey Conde de Baños, el h</w:t>
      </w:r>
      <w:r w:rsidRPr="004B0341">
        <w:rPr>
          <w:color w:val="auto"/>
          <w:sz w:val="32"/>
          <w:szCs w:val="32"/>
        </w:rPr>
        <w:t>ombre de quién menos podía esperarse que favoreciese la causa, tanto por su ti</w:t>
      </w:r>
      <w:r w:rsidRPr="004B0341">
        <w:rPr>
          <w:color w:val="auto"/>
          <w:sz w:val="32"/>
          <w:szCs w:val="32"/>
        </w:rPr>
        <w:softHyphen/>
        <w:t>rantez de relaciones con el arzobispo de México, cuanto por la malquerencia notoria que tenía a los criollos, como se probó entre otras cosas por el pleito que él y su familia s</w:t>
      </w:r>
      <w:r w:rsidRPr="004B0341">
        <w:rPr>
          <w:color w:val="auto"/>
          <w:sz w:val="32"/>
          <w:szCs w:val="32"/>
        </w:rPr>
        <w:t>ostuvieron en formas tan innobles como se sabe, contra el Conde de Santia</w:t>
      </w:r>
      <w:r w:rsidRPr="004B0341">
        <w:rPr>
          <w:color w:val="auto"/>
          <w:sz w:val="32"/>
          <w:szCs w:val="32"/>
        </w:rPr>
        <w:softHyphen/>
        <w:t>go y sus hijos representantes más que ninguno, de la aristocra</w:t>
      </w:r>
      <w:r w:rsidRPr="004B0341">
        <w:rPr>
          <w:color w:val="auto"/>
          <w:sz w:val="32"/>
          <w:szCs w:val="32"/>
        </w:rPr>
        <w:softHyphen/>
        <w:t>cia criolla de México.</w:t>
      </w:r>
    </w:p>
    <w:p w:rsidR="00A83A3E" w:rsidRPr="004B0341" w:rsidRDefault="00E20BFD" w:rsidP="004B0341">
      <w:pPr>
        <w:ind w:left="1134" w:right="1134" w:firstLine="567"/>
        <w:jc w:val="both"/>
        <w:rPr>
          <w:color w:val="auto"/>
          <w:sz w:val="32"/>
          <w:szCs w:val="32"/>
        </w:rPr>
      </w:pPr>
      <w:r w:rsidRPr="004B0341">
        <w:rPr>
          <w:color w:val="auto"/>
          <w:sz w:val="32"/>
          <w:szCs w:val="32"/>
        </w:rPr>
        <w:t>Pero es el caso que todos estos inconvenientes y todo el Real Patronato y el mismo celo del fisc</w:t>
      </w:r>
      <w:r w:rsidRPr="004B0341">
        <w:rPr>
          <w:color w:val="auto"/>
          <w:sz w:val="32"/>
          <w:szCs w:val="32"/>
        </w:rPr>
        <w:t>al se embotaron ante esta pre</w:t>
      </w:r>
      <w:r w:rsidRPr="004B0341">
        <w:rPr>
          <w:color w:val="auto"/>
          <w:sz w:val="32"/>
          <w:szCs w:val="32"/>
        </w:rPr>
        <w:softHyphen/>
        <w:t>ciosa consideración que solamente consta en el proceso: “Que se demuela la dicha ermita sería de sumo desconsuelo a toda aque</w:t>
      </w:r>
      <w:r w:rsidRPr="004B0341">
        <w:rPr>
          <w:color w:val="auto"/>
          <w:sz w:val="32"/>
          <w:szCs w:val="32"/>
        </w:rPr>
        <w:softHyphen/>
        <w:t>lla provincia y que no cabe en la devoción y veneración a la San</w:t>
      </w:r>
      <w:r w:rsidRPr="004B0341">
        <w:rPr>
          <w:color w:val="auto"/>
          <w:sz w:val="32"/>
          <w:szCs w:val="32"/>
        </w:rPr>
        <w:softHyphen/>
        <w:t>tísima y milagrosísima imagen de nu</w:t>
      </w:r>
      <w:r w:rsidRPr="004B0341">
        <w:rPr>
          <w:color w:val="auto"/>
          <w:sz w:val="32"/>
          <w:szCs w:val="32"/>
        </w:rPr>
        <w:t>estra Señora de Guadalupe”. Y luego más adelante, en 23 de diciembre de 62 se asentó expie- samente que imagen, ermita y todo lo perteneciente a ella, se pusiese en manos del guardián del Convento de San Francisco de la ciudad de San Luis, en depósito, pue</w:t>
      </w:r>
      <w:r w:rsidRPr="004B0341">
        <w:rPr>
          <w:color w:val="auto"/>
          <w:sz w:val="32"/>
          <w:szCs w:val="32"/>
        </w:rPr>
        <w:t>s “habiéndose de demoler la dicha ermita como fabricada sin licencia del gobierno, se sir</w:t>
      </w:r>
      <w:r w:rsidRPr="004B0341">
        <w:rPr>
          <w:color w:val="auto"/>
          <w:sz w:val="32"/>
          <w:szCs w:val="32"/>
        </w:rPr>
        <w:softHyphen/>
        <w:t>vió su excelencia adjudicar su administración a los religiosos y que la causa para no ejecutar el rigor de las reales cédulas, es haberse erigido en honor de la image</w:t>
      </w:r>
      <w:r w:rsidRPr="004B0341">
        <w:rPr>
          <w:color w:val="auto"/>
          <w:sz w:val="32"/>
          <w:szCs w:val="32"/>
        </w:rPr>
        <w:t>n de nuestra Señora de Gua</w:t>
      </w:r>
      <w:r w:rsidRPr="004B0341">
        <w:rPr>
          <w:color w:val="auto"/>
          <w:sz w:val="32"/>
          <w:szCs w:val="32"/>
        </w:rPr>
        <w:softHyphen/>
        <w:t>dalupe”. (12)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Este hermoso pasaje es prueba de la devoción de nuestro pueblo a su madre amantísima de Guadalupe y del poder moral con que tan suavemente dominaba, hasta en lo menos domable: el Patronato y uno de sus más duros </w:t>
      </w:r>
      <w:r w:rsidRPr="004B0341">
        <w:rPr>
          <w:color w:val="auto"/>
          <w:sz w:val="32"/>
          <w:szCs w:val="32"/>
        </w:rPr>
        <w:t>ejecutores.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Aparte de estas molestias originadas por la ley escrita de que los virreyes no eran sino ejecutores, quedan también en las pá-</w:t>
      </w:r>
    </w:p>
    <w:p w:rsidR="00A83A3E" w:rsidRPr="004B0341" w:rsidRDefault="00E20BFD" w:rsidP="004B0341">
      <w:pPr>
        <w:tabs>
          <w:tab w:val="left" w:pos="949"/>
        </w:tabs>
        <w:ind w:left="1134" w:right="1134" w:firstLine="567"/>
        <w:jc w:val="both"/>
        <w:rPr>
          <w:color w:val="auto"/>
          <w:sz w:val="32"/>
          <w:szCs w:val="32"/>
        </w:rPr>
      </w:pPr>
      <w:r w:rsidRPr="004B0341">
        <w:rPr>
          <w:color w:val="auto"/>
          <w:sz w:val="32"/>
          <w:szCs w:val="32"/>
        </w:rPr>
        <w:t>(12)</w:t>
      </w:r>
      <w:r w:rsidRPr="004B0341">
        <w:rPr>
          <w:color w:val="auto"/>
          <w:sz w:val="32"/>
          <w:szCs w:val="32"/>
        </w:rPr>
        <w:tab/>
      </w:r>
      <w:r w:rsidRPr="004B0341">
        <w:rPr>
          <w:color w:val="auto"/>
          <w:sz w:val="32"/>
          <w:szCs w:val="32"/>
        </w:rPr>
        <w:t>A. G. N. Reales Cédulas, tomo 22 parte II. Resello de 1663.</w:t>
      </w:r>
    </w:p>
    <w:p w:rsidR="00A83A3E" w:rsidRPr="004B0341" w:rsidRDefault="00E20BFD" w:rsidP="004B0341">
      <w:pPr>
        <w:ind w:left="1134" w:right="1134" w:firstLine="567"/>
        <w:jc w:val="both"/>
        <w:rPr>
          <w:color w:val="auto"/>
          <w:sz w:val="32"/>
          <w:szCs w:val="32"/>
        </w:rPr>
      </w:pPr>
      <w:r w:rsidRPr="004B0341">
        <w:rPr>
          <w:color w:val="auto"/>
          <w:sz w:val="32"/>
          <w:szCs w:val="32"/>
        </w:rPr>
        <w:t>ginas de nuestra historia, noticias de otros m</w:t>
      </w:r>
      <w:r w:rsidRPr="004B0341">
        <w:rPr>
          <w:color w:val="auto"/>
          <w:sz w:val="32"/>
          <w:szCs w:val="32"/>
        </w:rPr>
        <w:t>uchos disgustos ori</w:t>
      </w:r>
      <w:r w:rsidRPr="004B0341">
        <w:rPr>
          <w:color w:val="auto"/>
          <w:sz w:val="32"/>
          <w:szCs w:val="32"/>
        </w:rPr>
        <w:softHyphen/>
        <w:t>ginados de la mala inteligencia personal entre autoridades ecle</w:t>
      </w:r>
      <w:r w:rsidRPr="004B0341">
        <w:rPr>
          <w:color w:val="auto"/>
          <w:sz w:val="32"/>
          <w:szCs w:val="32"/>
        </w:rPr>
        <w:softHyphen/>
        <w:t>siásticas y civiles. Puntos son éstos que escritores de mala fe han tratado de explotar para cohonestar las tiranía y robos con</w:t>
      </w:r>
      <w:r w:rsidRPr="004B0341">
        <w:rPr>
          <w:color w:val="auto"/>
          <w:sz w:val="32"/>
          <w:szCs w:val="32"/>
        </w:rPr>
        <w:softHyphen/>
        <w:t>tra la Iglesia. Porque, según su sofisma, la</w:t>
      </w:r>
      <w:r w:rsidRPr="004B0341">
        <w:rPr>
          <w:color w:val="auto"/>
          <w:sz w:val="32"/>
          <w:szCs w:val="32"/>
        </w:rPr>
        <w:t>s autoridades eclesiás</w:t>
      </w:r>
      <w:r w:rsidRPr="004B0341">
        <w:rPr>
          <w:color w:val="auto"/>
          <w:sz w:val="32"/>
          <w:szCs w:val="32"/>
        </w:rPr>
        <w:softHyphen/>
        <w:t>ticas siempre impugnaron y obstruccionaron al poder civil. (13)</w:t>
      </w:r>
    </w:p>
    <w:p w:rsidR="00A83A3E" w:rsidRPr="004B0341" w:rsidRDefault="00E20BFD" w:rsidP="004B0341">
      <w:pPr>
        <w:ind w:left="1134" w:right="1134" w:firstLine="567"/>
        <w:jc w:val="both"/>
        <w:rPr>
          <w:color w:val="auto"/>
          <w:sz w:val="32"/>
          <w:szCs w:val="32"/>
        </w:rPr>
      </w:pPr>
      <w:r w:rsidRPr="004B0341">
        <w:rPr>
          <w:color w:val="auto"/>
          <w:sz w:val="32"/>
          <w:szCs w:val="32"/>
        </w:rPr>
        <w:t>Viendo las cosas sin pasión hallaremos la falsedad de este aserto y comprobaremos una vez más la mala fe que caracteriza a sus asertores.</w:t>
      </w:r>
    </w:p>
    <w:p w:rsidR="00A83A3E" w:rsidRPr="004B0341" w:rsidRDefault="00E20BFD" w:rsidP="004B0341">
      <w:pPr>
        <w:ind w:left="1134" w:right="1134" w:firstLine="567"/>
        <w:jc w:val="both"/>
        <w:rPr>
          <w:color w:val="auto"/>
          <w:sz w:val="32"/>
          <w:szCs w:val="32"/>
        </w:rPr>
      </w:pPr>
      <w:r w:rsidRPr="004B0341">
        <w:rPr>
          <w:color w:val="auto"/>
          <w:sz w:val="32"/>
          <w:szCs w:val="32"/>
        </w:rPr>
        <w:t>Porque primeramente, aun dado c</w:t>
      </w:r>
      <w:r w:rsidRPr="004B0341">
        <w:rPr>
          <w:color w:val="auto"/>
          <w:sz w:val="32"/>
          <w:szCs w:val="32"/>
        </w:rPr>
        <w:t>aso que hubieran sido re</w:t>
      </w:r>
      <w:r w:rsidRPr="004B0341">
        <w:rPr>
          <w:color w:val="auto"/>
          <w:sz w:val="32"/>
          <w:szCs w:val="32"/>
        </w:rPr>
        <w:softHyphen/>
        <w:t>beliones y obstrucciones contra el poder civil, las que como tales se enumeran, distribuidas empero como debe hacerse, en una na</w:t>
      </w:r>
      <w:r w:rsidRPr="004B0341">
        <w:rPr>
          <w:color w:val="auto"/>
          <w:sz w:val="32"/>
          <w:szCs w:val="32"/>
        </w:rPr>
        <w:softHyphen/>
        <w:t>ción tan grande como cuatro Españas y en un período de tiempo tan largo como son cuatro siglos, habien</w:t>
      </w:r>
      <w:r w:rsidRPr="004B0341">
        <w:rPr>
          <w:color w:val="auto"/>
          <w:sz w:val="32"/>
          <w:szCs w:val="32"/>
        </w:rPr>
        <w:t>do mediado tantos virre</w:t>
      </w:r>
      <w:r w:rsidRPr="004B0341">
        <w:rPr>
          <w:color w:val="auto"/>
          <w:sz w:val="32"/>
          <w:szCs w:val="32"/>
        </w:rPr>
        <w:softHyphen/>
        <w:t>yes y tantos obispos, resultan bien pocos los catorce o quince conflictos que lograron pepenar dichos escritores, pretendiendo probar su calumnia. ¿Pues qué diremos si se compara este nú</w:t>
      </w:r>
      <w:r w:rsidRPr="004B0341">
        <w:rPr>
          <w:color w:val="auto"/>
          <w:sz w:val="32"/>
          <w:szCs w:val="32"/>
        </w:rPr>
        <w:softHyphen/>
        <w:t xml:space="preserve">mero con el de pleitos continuos entre otros </w:t>
      </w:r>
      <w:r w:rsidRPr="004B0341">
        <w:rPr>
          <w:color w:val="auto"/>
          <w:sz w:val="32"/>
          <w:szCs w:val="32"/>
        </w:rPr>
        <w:t>poderes no eclesiás</w:t>
      </w:r>
      <w:r w:rsidRPr="004B0341">
        <w:rPr>
          <w:color w:val="auto"/>
          <w:sz w:val="32"/>
          <w:szCs w:val="32"/>
        </w:rPr>
        <w:softHyphen/>
        <w:t>ticos? Por cada 15 pleitos de obispos con virreyes, hallamos 30 ó 40 de las audiencias con los virreyes en aquellos tiempos; y en los lúgubres por que atravesamos ¡cuántos no ha habido entre supremas autoridades y altos personajes civil</w:t>
      </w:r>
      <w:r w:rsidRPr="004B0341">
        <w:rPr>
          <w:color w:val="auto"/>
          <w:sz w:val="32"/>
          <w:szCs w:val="32"/>
        </w:rPr>
        <w:t>es!</w:t>
      </w:r>
    </w:p>
    <w:p w:rsidR="00A83A3E" w:rsidRPr="004B0341" w:rsidRDefault="00E20BFD" w:rsidP="004B0341">
      <w:pPr>
        <w:ind w:left="1134" w:right="1134" w:firstLine="567"/>
        <w:jc w:val="both"/>
        <w:rPr>
          <w:color w:val="auto"/>
          <w:sz w:val="32"/>
          <w:szCs w:val="32"/>
        </w:rPr>
      </w:pPr>
      <w:r w:rsidRPr="004B0341">
        <w:rPr>
          <w:color w:val="auto"/>
          <w:sz w:val="32"/>
          <w:szCs w:val="32"/>
        </w:rPr>
        <w:t>Por otra parte está muy mal aplicada la palabra obstrucción e impugnación, a lo que no fué sino litigio en defensa de dere</w:t>
      </w:r>
      <w:r w:rsidRPr="004B0341">
        <w:rPr>
          <w:color w:val="auto"/>
          <w:sz w:val="32"/>
          <w:szCs w:val="32"/>
        </w:rPr>
        <w:softHyphen/>
        <w:t>chos o si se quiere, en algunos casos, por susceptibilidad de ca</w:t>
      </w:r>
      <w:r w:rsidRPr="004B0341">
        <w:rPr>
          <w:color w:val="auto"/>
          <w:sz w:val="32"/>
          <w:szCs w:val="32"/>
        </w:rPr>
        <w:softHyphen/>
        <w:t>rácter o manifiesta intransigencia.</w:t>
      </w:r>
    </w:p>
    <w:p w:rsidR="00A83A3E" w:rsidRPr="004B0341" w:rsidRDefault="00E20BFD" w:rsidP="004B0341">
      <w:pPr>
        <w:ind w:left="1134" w:right="1134" w:firstLine="567"/>
        <w:jc w:val="both"/>
        <w:rPr>
          <w:color w:val="auto"/>
          <w:sz w:val="32"/>
          <w:szCs w:val="32"/>
        </w:rPr>
      </w:pPr>
      <w:r w:rsidRPr="004B0341">
        <w:rPr>
          <w:color w:val="auto"/>
          <w:sz w:val="32"/>
          <w:szCs w:val="32"/>
        </w:rPr>
        <w:t>Quitado el pleito entre el a</w:t>
      </w:r>
      <w:r w:rsidRPr="004B0341">
        <w:rPr>
          <w:color w:val="auto"/>
          <w:sz w:val="32"/>
          <w:szCs w:val="32"/>
        </w:rPr>
        <w:t>rzobispo Serna y el Marqués de Priego de que pronto haremos relación, los restantes, y aün algu</w:t>
      </w:r>
      <w:r w:rsidRPr="004B0341">
        <w:rPr>
          <w:color w:val="auto"/>
          <w:sz w:val="32"/>
          <w:szCs w:val="32"/>
        </w:rPr>
        <w:softHyphen/>
        <w:t>nos más que conocemos, de que ni siquiera se aperciben los libé</w:t>
      </w:r>
      <w:r w:rsidRPr="004B0341">
        <w:rPr>
          <w:color w:val="auto"/>
          <w:sz w:val="32"/>
          <w:szCs w:val="32"/>
        </w:rPr>
        <w:softHyphen/>
        <w:t xml:space="preserve">lales, no pasaban de verdaderos dimes y diretes; una que otra amarga queja al Consejo de Indias </w:t>
      </w:r>
      <w:r w:rsidRPr="004B0341">
        <w:rPr>
          <w:color w:val="auto"/>
          <w:sz w:val="32"/>
          <w:szCs w:val="32"/>
        </w:rPr>
        <w:t>y a lo más remociones (con ascenso) de una o de ambas partes contendientes. Pedir otra cosa entre españoles del siglo XVII, sería pedir lo imposible.</w:t>
      </w:r>
    </w:p>
    <w:p w:rsidR="00A83A3E" w:rsidRPr="004B0341" w:rsidRDefault="00E20BFD" w:rsidP="004B0341">
      <w:pPr>
        <w:ind w:left="1134" w:right="1134" w:firstLine="567"/>
        <w:jc w:val="both"/>
        <w:rPr>
          <w:color w:val="auto"/>
          <w:sz w:val="32"/>
          <w:szCs w:val="32"/>
        </w:rPr>
      </w:pPr>
      <w:r w:rsidRPr="004B0341">
        <w:rPr>
          <w:color w:val="auto"/>
          <w:sz w:val="32"/>
          <w:szCs w:val="32"/>
        </w:rPr>
        <w:t>Atiéndase sobre todo a que estas desavenencias entre obis-</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(13)</w:t>
      </w:r>
      <w:r w:rsidRPr="004B0341">
        <w:rPr>
          <w:color w:val="auto"/>
          <w:sz w:val="32"/>
          <w:szCs w:val="32"/>
        </w:rPr>
        <w:tab/>
      </w:r>
      <w:r w:rsidRPr="004B0341">
        <w:rPr>
          <w:color w:val="auto"/>
          <w:sz w:val="32"/>
          <w:szCs w:val="32"/>
        </w:rPr>
        <w:t>Esta respuesta dió uno de nuestros goberna</w:t>
      </w:r>
      <w:r w:rsidRPr="004B0341">
        <w:rPr>
          <w:color w:val="auto"/>
          <w:sz w:val="32"/>
          <w:szCs w:val="32"/>
        </w:rPr>
        <w:t>ntes liberales inter</w:t>
      </w:r>
      <w:r w:rsidRPr="004B0341">
        <w:rPr>
          <w:color w:val="auto"/>
          <w:sz w:val="32"/>
          <w:szCs w:val="32"/>
        </w:rPr>
        <w:softHyphen/>
        <w:t>pelado por algún gobierno europeo sobre su conducta de persecución y de rapiña contra el clero de México, y es muy posible que él personalmente se lo haya creído, porque nunca tuvo más estudios ni elementos para responder, que la única</w:t>
      </w:r>
      <w:r w:rsidRPr="004B0341">
        <w:rPr>
          <w:color w:val="auto"/>
          <w:sz w:val="32"/>
          <w:szCs w:val="32"/>
        </w:rPr>
        <w:t xml:space="preserve"> instrucción que poseía: la de sus tertulias entre enemigos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pos y virreyes no tenían origen en el carácter episcopal de los primeros, sino en las injusticias cometidas por los segundos, y a ic más en el carácter personal o mala educación de </w:t>
      </w:r>
      <w:r w:rsidRPr="004B0341">
        <w:rPr>
          <w:color w:val="auto"/>
          <w:sz w:val="32"/>
          <w:szCs w:val="32"/>
        </w:rPr>
        <w:t>cualquiera de ellos. Exigir de ellos como lo hace cierto autor, treguas, su</w:t>
      </w:r>
      <w:r w:rsidRPr="004B0341">
        <w:rPr>
          <w:color w:val="auto"/>
          <w:sz w:val="32"/>
          <w:szCs w:val="32"/>
        </w:rPr>
        <w:softHyphen/>
        <w:t>misión, “prudencia” para ciertos casos muy ofensivos e injurio</w:t>
      </w:r>
      <w:r w:rsidRPr="004B0341">
        <w:rPr>
          <w:color w:val="auto"/>
          <w:sz w:val="32"/>
          <w:szCs w:val="32"/>
        </w:rPr>
        <w:softHyphen/>
        <w:t>sos para la Iglesia, equivale a desconocer los hechos, o bien, de</w:t>
      </w:r>
      <w:r w:rsidRPr="004B0341">
        <w:rPr>
          <w:color w:val="auto"/>
          <w:sz w:val="32"/>
          <w:szCs w:val="32"/>
        </w:rPr>
        <w:softHyphen/>
        <w:t>nominar virtudes lo que en buen romance ha de llama</w:t>
      </w:r>
      <w:r w:rsidRPr="004B0341">
        <w:rPr>
          <w:color w:val="auto"/>
          <w:sz w:val="32"/>
          <w:szCs w:val="32"/>
        </w:rPr>
        <w:t>rse pusila</w:t>
      </w:r>
      <w:r w:rsidRPr="004B0341">
        <w:rPr>
          <w:color w:val="auto"/>
          <w:sz w:val="32"/>
          <w:szCs w:val="32"/>
        </w:rPr>
        <w:softHyphen/>
        <w:t>nimidad y bajeza, vicios que entonces más que nunca hubieran desprestigiado a los personajes eclesiásticos y a la misma auto</w:t>
      </w:r>
      <w:r w:rsidRPr="004B0341">
        <w:rPr>
          <w:color w:val="auto"/>
          <w:sz w:val="32"/>
          <w:szCs w:val="32"/>
        </w:rPr>
        <w:softHyphen/>
        <w:t>ridad de que estaban investidos.</w:t>
      </w:r>
    </w:p>
    <w:p w:rsidR="00A83A3E" w:rsidRPr="004B0341" w:rsidRDefault="00E20BFD" w:rsidP="004B0341">
      <w:pPr>
        <w:ind w:left="1134" w:right="1134" w:firstLine="567"/>
        <w:jc w:val="both"/>
        <w:rPr>
          <w:color w:val="auto"/>
          <w:sz w:val="32"/>
          <w:szCs w:val="32"/>
        </w:rPr>
      </w:pPr>
      <w:r w:rsidRPr="004B0341">
        <w:rPr>
          <w:color w:val="auto"/>
          <w:sz w:val="32"/>
          <w:szCs w:val="32"/>
        </w:rPr>
        <w:t>El primer disgusto que registramos en este siglo XVII y en el año 605, fué el que tuvie</w:t>
      </w:r>
      <w:r w:rsidRPr="004B0341">
        <w:rPr>
          <w:color w:val="auto"/>
          <w:sz w:val="32"/>
          <w:szCs w:val="32"/>
        </w:rPr>
        <w:t>ron el día de Santa Ana el arzobispo D. Fr. García de Santa María de Mendoza, con el virrey Mar</w:t>
      </w:r>
      <w:r w:rsidRPr="004B0341">
        <w:rPr>
          <w:color w:val="auto"/>
          <w:sz w:val="32"/>
          <w:szCs w:val="32"/>
        </w:rPr>
        <w:softHyphen/>
        <w:t>qués de Montesclaros, por la sencilla razón de que éste creyó en</w:t>
      </w:r>
      <w:r w:rsidRPr="004B0341">
        <w:rPr>
          <w:color w:val="auto"/>
          <w:sz w:val="32"/>
          <w:szCs w:val="32"/>
        </w:rPr>
        <w:softHyphen/>
        <w:t>contrar un ataque al Patronato en cierto edicto publicado per el prelado. Testigo de su lectura</w:t>
      </w:r>
      <w:r w:rsidRPr="004B0341">
        <w:rPr>
          <w:color w:val="auto"/>
          <w:sz w:val="32"/>
          <w:szCs w:val="32"/>
        </w:rPr>
        <w:t xml:space="preserve"> fué el Oidor Jerónimo Cárcamo. Este señor, jurando in verbo sacerdotis, informó “Que el martes que pasó, 26 de julio, un hombre que dicen ser notario de la Au</w:t>
      </w:r>
      <w:r w:rsidRPr="004B0341">
        <w:rPr>
          <w:color w:val="auto"/>
          <w:sz w:val="32"/>
          <w:szCs w:val="32"/>
        </w:rPr>
        <w:softHyphen/>
        <w:t>diencia Arzobispal (que creo llaman Baptista de Porras), cele</w:t>
      </w:r>
      <w:r w:rsidRPr="004B0341">
        <w:rPr>
          <w:color w:val="auto"/>
          <w:sz w:val="32"/>
          <w:szCs w:val="32"/>
        </w:rPr>
        <w:softHyphen/>
        <w:t>brándose en la iglesia mayor la fe</w:t>
      </w:r>
      <w:r w:rsidRPr="004B0341">
        <w:rPr>
          <w:color w:val="auto"/>
          <w:sz w:val="32"/>
          <w:szCs w:val="32"/>
        </w:rPr>
        <w:t>stividad de la gloriosa Santa Ana y congregada en ella gran multitud de gente, después de di</w:t>
      </w:r>
      <w:r w:rsidRPr="004B0341">
        <w:rPr>
          <w:color w:val="auto"/>
          <w:sz w:val="32"/>
          <w:szCs w:val="32"/>
        </w:rPr>
        <w:softHyphen/>
        <w:t xml:space="preserve">cho el evangelio, el dicho notario se subió al púlpito donde se predica y en voz alta e inteligible leyó cinco edictos, comenzando cada uno de ellos con el nombre </w:t>
      </w:r>
      <w:r w:rsidRPr="004B0341">
        <w:rPr>
          <w:color w:val="auto"/>
          <w:sz w:val="32"/>
          <w:szCs w:val="32"/>
        </w:rPr>
        <w:t>de D. Fr. García Zúñiga y Men</w:t>
      </w:r>
      <w:r w:rsidRPr="004B0341">
        <w:rPr>
          <w:color w:val="auto"/>
          <w:sz w:val="32"/>
          <w:szCs w:val="32"/>
        </w:rPr>
        <w:softHyphen/>
        <w:t>doza, arzobispo, como cosas que el dicho arzobispo mandaba. Y el cuarto contenía las cosas siguientes que me puedo bien acordar. Encarecía al principio el gran riesgo y peligro en que esta ciu</w:t>
      </w:r>
      <w:r w:rsidRPr="004B0341">
        <w:rPr>
          <w:color w:val="auto"/>
          <w:sz w:val="32"/>
          <w:szCs w:val="32"/>
        </w:rPr>
        <w:softHyphen/>
        <w:t>dad había estado el año próximo p</w:t>
      </w:r>
      <w:r w:rsidRPr="004B0341">
        <w:rPr>
          <w:color w:val="auto"/>
          <w:sz w:val="32"/>
          <w:szCs w:val="32"/>
        </w:rPr>
        <w:t>asado de anegarse, y que Nues</w:t>
      </w:r>
      <w:r w:rsidRPr="004B0341">
        <w:rPr>
          <w:color w:val="auto"/>
          <w:sz w:val="32"/>
          <w:szCs w:val="32"/>
        </w:rPr>
        <w:softHyphen/>
        <w:t>tro Señor por su misericordia había aplacado la demostración de su ira, y dádonos este año tan templado de aguas, que justamen</w:t>
      </w:r>
      <w:r w:rsidRPr="004B0341">
        <w:rPr>
          <w:color w:val="auto"/>
          <w:sz w:val="32"/>
          <w:szCs w:val="32"/>
        </w:rPr>
        <w:softHyphen/>
        <w:t>te se podía mitigar el temor de la perdición de la ciudad, que amenazaba. Y porque todas estas cosa</w:t>
      </w:r>
      <w:r w:rsidRPr="004B0341">
        <w:rPr>
          <w:color w:val="auto"/>
          <w:sz w:val="32"/>
          <w:szCs w:val="32"/>
        </w:rPr>
        <w:t>s las envía Dios Nuestro Señor por pecados, y para corrección de ellos, para que la merced que su Divina Majestad nos va haciendo se continuase y pasase adelante, exhortaba a todos los fieles cristianos enmendasen sus vidas y costumbres y particularmente h</w:t>
      </w:r>
      <w:r w:rsidRPr="004B0341">
        <w:rPr>
          <w:color w:val="auto"/>
          <w:sz w:val="32"/>
          <w:szCs w:val="32"/>
        </w:rPr>
        <w:t>iciesen plegarias y ora</w:t>
      </w:r>
      <w:r w:rsidRPr="004B0341">
        <w:rPr>
          <w:color w:val="auto"/>
          <w:sz w:val="32"/>
          <w:szCs w:val="32"/>
        </w:rPr>
        <w:softHyphen/>
        <w:t>ciones a Nuestro Señor por las cuales le pidiesen paz en la re</w:t>
      </w:r>
      <w:r w:rsidRPr="004B0341">
        <w:rPr>
          <w:color w:val="auto"/>
          <w:sz w:val="32"/>
          <w:szCs w:val="32"/>
        </w:rPr>
        <w:softHyphen/>
        <w:t>pública y obediencia a los súbditos porque los ministros de Sa</w:t>
      </w:r>
      <w:r w:rsidRPr="004B0341">
        <w:rPr>
          <w:color w:val="auto"/>
          <w:sz w:val="32"/>
          <w:szCs w:val="32"/>
        </w:rPr>
        <w:softHyphen/>
        <w:t>tanás sembraban cismas y discordias. Y, a lo que me quiero a</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cordar, entraba luego encareciendo lo que el</w:t>
      </w:r>
      <w:r w:rsidRPr="004B0341">
        <w:rPr>
          <w:color w:val="auto"/>
          <w:sz w:val="32"/>
          <w:szCs w:val="32"/>
        </w:rPr>
        <w:t xml:space="preserve"> dicho arzobispo ha</w:t>
      </w:r>
      <w:r w:rsidRPr="004B0341">
        <w:rPr>
          <w:color w:val="auto"/>
          <w:sz w:val="32"/>
          <w:szCs w:val="32"/>
        </w:rPr>
        <w:softHyphen/>
        <w:t>bía trabajado en introducir la obediencia de los mandatos apos</w:t>
      </w:r>
      <w:r w:rsidRPr="004B0341">
        <w:rPr>
          <w:color w:val="auto"/>
          <w:sz w:val="32"/>
          <w:szCs w:val="32"/>
        </w:rPr>
        <w:softHyphen/>
        <w:t>tólicos y luego decía que en todo cuanto intentaba se ponían tro</w:t>
      </w:r>
      <w:r w:rsidRPr="004B0341">
        <w:rPr>
          <w:color w:val="auto"/>
          <w:sz w:val="32"/>
          <w:szCs w:val="32"/>
        </w:rPr>
        <w:softHyphen/>
        <w:t>piezos y se le tenían atadas las manos para que no pudiese hacer corrección ni enmienda de costumbres, dándo</w:t>
      </w:r>
      <w:r w:rsidRPr="004B0341">
        <w:rPr>
          <w:color w:val="auto"/>
          <w:sz w:val="32"/>
          <w:szCs w:val="32"/>
        </w:rPr>
        <w:t>le cada día traba</w:t>
      </w:r>
      <w:r w:rsidRPr="004B0341">
        <w:rPr>
          <w:color w:val="auto"/>
          <w:sz w:val="32"/>
          <w:szCs w:val="32"/>
        </w:rPr>
        <w:softHyphen/>
        <w:t>jos nuevos, con lo cual tres años que ha que está en estas tierras había padecido entre cristianos más trabajos que si estuviera en tierra de infieles. Por todas las cuales causas mandaría hacer procesiones en que se pidiese a Dios la obe</w:t>
      </w:r>
      <w:r w:rsidRPr="004B0341">
        <w:rPr>
          <w:color w:val="auto"/>
          <w:sz w:val="32"/>
          <w:szCs w:val="32"/>
        </w:rPr>
        <w:t xml:space="preserve">diencia al Papa y a sus ministros y a los principes temporales. No me acuerdo en que lugar del dicho edicto leyó el dicho notario que ansí se había perdido la fe en Inglaterra y otros reinos; y si se me leyera el dicho edicto al presente, recognociera las </w:t>
      </w:r>
      <w:r w:rsidRPr="004B0341">
        <w:rPr>
          <w:color w:val="auto"/>
          <w:sz w:val="32"/>
          <w:szCs w:val="32"/>
        </w:rPr>
        <w:t>formales palabras de él, las cuales por haberse leído tan de corrido no fué posible que</w:t>
      </w:r>
      <w:r w:rsidRPr="004B0341">
        <w:rPr>
          <w:color w:val="auto"/>
          <w:sz w:val="32"/>
          <w:szCs w:val="32"/>
        </w:rPr>
        <w:softHyphen/>
        <w:t>darse en la memoria la puntualidad de ellas, pero la suma y sen</w:t>
      </w:r>
      <w:r w:rsidRPr="004B0341">
        <w:rPr>
          <w:color w:val="auto"/>
          <w:sz w:val="32"/>
          <w:szCs w:val="32"/>
        </w:rPr>
        <w:softHyphen/>
        <w:t>tido fué el que tengo dicho (con significación de que generalmen</w:t>
      </w:r>
      <w:r w:rsidRPr="004B0341">
        <w:rPr>
          <w:color w:val="auto"/>
          <w:sz w:val="32"/>
          <w:szCs w:val="32"/>
        </w:rPr>
        <w:softHyphen/>
        <w:t>te en esta tierra faltaba el recognocim</w:t>
      </w:r>
      <w:r w:rsidRPr="004B0341">
        <w:rPr>
          <w:color w:val="auto"/>
          <w:sz w:val="32"/>
          <w:szCs w:val="32"/>
        </w:rPr>
        <w:t>iento y obediencia debida al Sumo Pontífice, y siendo el asunto y propósito principal de el dicho edicto, me entristecí y afligí notablemente que en una tie- ira donde tan asentada está la fe Católica Romana y la obedien</w:t>
      </w:r>
      <w:r w:rsidRPr="004B0341">
        <w:rPr>
          <w:color w:val="auto"/>
          <w:sz w:val="32"/>
          <w:szCs w:val="32"/>
        </w:rPr>
        <w:softHyphen/>
        <w:t>cia del Papa vicario de Cristo y su</w:t>
      </w:r>
      <w:r w:rsidRPr="004B0341">
        <w:rPr>
          <w:color w:val="auto"/>
          <w:sz w:val="32"/>
          <w:szCs w:val="32"/>
        </w:rPr>
        <w:t>cesor de San Pedro, con tanto cuidado y vigilancia de los reyes católicos que nos han gobernado y de S. M. de el rey nuestro señor que al presente gobierna y viva muchos años; con tal tierra y con tales circunstancias se presu</w:t>
      </w:r>
      <w:r w:rsidRPr="004B0341">
        <w:rPr>
          <w:color w:val="auto"/>
          <w:sz w:val="32"/>
          <w:szCs w:val="32"/>
        </w:rPr>
        <w:softHyphen/>
        <w:t>pusiese que había falta de la</w:t>
      </w:r>
      <w:r w:rsidRPr="004B0341">
        <w:rPr>
          <w:color w:val="auto"/>
          <w:sz w:val="32"/>
          <w:szCs w:val="32"/>
        </w:rPr>
        <w:t xml:space="preserve"> obediencia que al Sumo Pontífice se debe, y me parece que no habría hombre en aquel gran audi</w:t>
      </w:r>
      <w:r w:rsidRPr="004B0341">
        <w:rPr>
          <w:color w:val="auto"/>
          <w:sz w:val="32"/>
          <w:szCs w:val="32"/>
        </w:rPr>
        <w:softHyphen/>
        <w:t>torio que como tuviese mediana razón, no se lastimase con el di</w:t>
      </w:r>
      <w:r w:rsidRPr="004B0341">
        <w:rPr>
          <w:color w:val="auto"/>
          <w:sz w:val="32"/>
          <w:szCs w:val="32"/>
        </w:rPr>
        <w:softHyphen/>
        <w:t>cho edicto y sacase el mismo sentimiento”. (14)</w:t>
      </w:r>
    </w:p>
    <w:p w:rsidR="00A83A3E" w:rsidRPr="004B0341" w:rsidRDefault="00E20BFD" w:rsidP="004B0341">
      <w:pPr>
        <w:ind w:left="1134" w:right="1134" w:firstLine="567"/>
        <w:jc w:val="both"/>
        <w:rPr>
          <w:color w:val="auto"/>
          <w:sz w:val="32"/>
          <w:szCs w:val="32"/>
        </w:rPr>
      </w:pPr>
      <w:r w:rsidRPr="004B0341">
        <w:rPr>
          <w:color w:val="auto"/>
          <w:sz w:val="32"/>
          <w:szCs w:val="32"/>
        </w:rPr>
        <w:t>Hemos transcrito este documento por lo que revela</w:t>
      </w:r>
      <w:r w:rsidRPr="004B0341">
        <w:rPr>
          <w:color w:val="auto"/>
          <w:sz w:val="32"/>
          <w:szCs w:val="32"/>
        </w:rPr>
        <w:t>, para gran consuelo nuestro, sobre la firmeza de la fe de nuestro pue</w:t>
      </w:r>
      <w:r w:rsidRPr="004B0341">
        <w:rPr>
          <w:color w:val="auto"/>
          <w:sz w:val="32"/>
          <w:szCs w:val="32"/>
        </w:rPr>
        <w:softHyphen/>
        <w:t>blo y su adhesión a la Sede Romana. Por lo demás el pleito se redujo a las quejas de Montesclaros, sin que conozcamos la res</w:t>
      </w:r>
      <w:r w:rsidRPr="004B0341">
        <w:rPr>
          <w:color w:val="auto"/>
          <w:sz w:val="32"/>
          <w:szCs w:val="32"/>
        </w:rPr>
        <w:softHyphen/>
        <w:t>puesta del Consejo. Nos sospechamos que no hubo ninguna, en</w:t>
      </w:r>
      <w:r w:rsidRPr="004B0341">
        <w:rPr>
          <w:color w:val="auto"/>
          <w:sz w:val="32"/>
          <w:szCs w:val="32"/>
        </w:rPr>
        <w:softHyphen/>
      </w:r>
      <w:r w:rsidRPr="004B0341">
        <w:rPr>
          <w:color w:val="auto"/>
          <w:sz w:val="32"/>
          <w:szCs w:val="32"/>
        </w:rPr>
        <w:t>tre otras cosas, porque veían que el arzobispo en parte tenía ra</w:t>
      </w:r>
      <w:r w:rsidRPr="004B0341">
        <w:rPr>
          <w:color w:val="auto"/>
          <w:sz w:val="32"/>
          <w:szCs w:val="32"/>
        </w:rPr>
        <w:softHyphen/>
        <w:t>zón y que si se profundizaba mucho el asunto, darían con la ver</w:t>
      </w:r>
      <w:r w:rsidRPr="004B0341">
        <w:rPr>
          <w:color w:val="auto"/>
          <w:sz w:val="32"/>
          <w:szCs w:val="32"/>
        </w:rPr>
        <w:softHyphen/>
        <w:t>dad de las cosas, o sea, la obstrucción innegable del Real Patro-</w:t>
      </w:r>
    </w:p>
    <w:p w:rsidR="00A83A3E" w:rsidRPr="004B0341" w:rsidRDefault="00E20BFD" w:rsidP="004B0341">
      <w:pPr>
        <w:tabs>
          <w:tab w:val="left" w:pos="925"/>
        </w:tabs>
        <w:ind w:left="1134" w:right="1134" w:firstLine="567"/>
        <w:jc w:val="both"/>
        <w:rPr>
          <w:color w:val="auto"/>
          <w:sz w:val="32"/>
          <w:szCs w:val="32"/>
        </w:rPr>
      </w:pPr>
      <w:r w:rsidRPr="004B0341">
        <w:rPr>
          <w:color w:val="auto"/>
          <w:sz w:val="32"/>
          <w:szCs w:val="32"/>
        </w:rPr>
        <w:t>(14)</w:t>
      </w:r>
      <w:r w:rsidRPr="004B0341">
        <w:rPr>
          <w:color w:val="auto"/>
          <w:sz w:val="32"/>
          <w:szCs w:val="32"/>
        </w:rPr>
        <w:tab/>
      </w:r>
      <w:r w:rsidRPr="004B0341">
        <w:rPr>
          <w:color w:val="auto"/>
          <w:sz w:val="32"/>
          <w:szCs w:val="32"/>
        </w:rPr>
        <w:t>Fecha en México en el dicho día tres de agosto de seisci</w:t>
      </w:r>
      <w:r w:rsidRPr="004B0341">
        <w:rPr>
          <w:color w:val="auto"/>
          <w:sz w:val="32"/>
          <w:szCs w:val="32"/>
        </w:rPr>
        <w:t>entos y cinco años. El Dr. Jerónimo de Careamos. Rubricado. El Marqués de Mon</w:t>
      </w:r>
      <w:r w:rsidRPr="004B0341">
        <w:rPr>
          <w:color w:val="auto"/>
          <w:sz w:val="32"/>
          <w:szCs w:val="32"/>
        </w:rPr>
        <w:softHyphen/>
        <w:t>tesclaros. Rubricado. A. G. I. 58-3-15.</w:t>
      </w:r>
    </w:p>
    <w:p w:rsidR="00A83A3E" w:rsidRPr="004B0341" w:rsidRDefault="00E20BFD" w:rsidP="004B0341">
      <w:pPr>
        <w:ind w:left="1134" w:right="1134" w:firstLine="567"/>
        <w:jc w:val="both"/>
        <w:rPr>
          <w:color w:val="auto"/>
          <w:sz w:val="32"/>
          <w:szCs w:val="32"/>
        </w:rPr>
      </w:pPr>
      <w:r w:rsidRPr="004B0341">
        <w:rPr>
          <w:color w:val="auto"/>
          <w:sz w:val="32"/>
          <w:szCs w:val="32"/>
        </w:rPr>
        <w:t>nato, al libre gobierno de los sucesores de San Pedro, obstrucción que en apariencia tenía algunos rasgos de “lo de Inglaterra”.</w:t>
      </w:r>
    </w:p>
    <w:p w:rsidR="00A83A3E" w:rsidRPr="004B0341" w:rsidRDefault="00E20BFD" w:rsidP="004B0341">
      <w:pPr>
        <w:ind w:left="1134" w:right="1134" w:firstLine="567"/>
        <w:jc w:val="both"/>
        <w:outlineLvl w:val="7"/>
        <w:rPr>
          <w:color w:val="auto"/>
          <w:sz w:val="32"/>
          <w:szCs w:val="32"/>
        </w:rPr>
      </w:pPr>
      <w:bookmarkStart w:id="28" w:name="bookmark32"/>
      <w:bookmarkStart w:id="29" w:name="bookmark33"/>
      <w:r w:rsidRPr="004B0341">
        <w:rPr>
          <w:color w:val="auto"/>
          <w:sz w:val="32"/>
          <w:szCs w:val="32"/>
        </w:rPr>
        <w:t>*</w:t>
      </w:r>
      <w:bookmarkEnd w:id="28"/>
      <w:bookmarkEnd w:id="29"/>
    </w:p>
    <w:p w:rsidR="00A83A3E" w:rsidRPr="004B0341" w:rsidRDefault="00E20BFD" w:rsidP="004B0341">
      <w:pPr>
        <w:ind w:left="1134" w:right="1134" w:firstLine="567"/>
        <w:jc w:val="both"/>
        <w:outlineLvl w:val="7"/>
        <w:rPr>
          <w:color w:val="auto"/>
          <w:sz w:val="32"/>
          <w:szCs w:val="32"/>
        </w:rPr>
      </w:pPr>
      <w:bookmarkStart w:id="30" w:name="bookmark34"/>
      <w:bookmarkStart w:id="31" w:name="bookmark35"/>
      <w:r w:rsidRPr="004B0341">
        <w:rPr>
          <w:color w:val="auto"/>
          <w:sz w:val="32"/>
          <w:szCs w:val="32"/>
        </w:rPr>
        <w:t>* *</w:t>
      </w:r>
      <w:bookmarkEnd w:id="30"/>
      <w:bookmarkEnd w:id="31"/>
    </w:p>
    <w:p w:rsidR="00A83A3E" w:rsidRPr="004B0341" w:rsidRDefault="00E20BFD" w:rsidP="004B0341">
      <w:pPr>
        <w:ind w:left="1134" w:right="1134" w:firstLine="567"/>
        <w:jc w:val="both"/>
        <w:rPr>
          <w:color w:val="auto"/>
          <w:sz w:val="32"/>
          <w:szCs w:val="32"/>
        </w:rPr>
      </w:pPr>
      <w:r w:rsidRPr="004B0341">
        <w:rPr>
          <w:color w:val="auto"/>
          <w:sz w:val="32"/>
          <w:szCs w:val="32"/>
        </w:rPr>
        <w:t>Pas</w:t>
      </w:r>
      <w:r w:rsidRPr="004B0341">
        <w:rPr>
          <w:color w:val="auto"/>
          <w:sz w:val="32"/>
          <w:szCs w:val="32"/>
        </w:rPr>
        <w:t xml:space="preserve">emos ya a ocuparnos del más estrepitoso de los pleitos entre obispos y virreyes, o sea del arzobispo D. Juan Pérez de la Serna contra D. Diego Carrilo Mendoza y Pimentel, Marqués de Gelves y Conde de Priego. Mucho se escribió y publicó por </w:t>
      </w:r>
      <w:r w:rsidRPr="004B0341">
        <w:rPr>
          <w:color w:val="auto"/>
          <w:sz w:val="32"/>
          <w:szCs w:val="32"/>
          <w:vertAlign w:val="superscript"/>
        </w:rPr>
        <w:t xml:space="preserve">f </w:t>
      </w:r>
      <w:r w:rsidRPr="004B0341">
        <w:rPr>
          <w:color w:val="auto"/>
          <w:sz w:val="32"/>
          <w:szCs w:val="32"/>
        </w:rPr>
        <w:t>autores contem</w:t>
      </w:r>
      <w:r w:rsidRPr="004B0341">
        <w:rPr>
          <w:color w:val="auto"/>
          <w:sz w:val="32"/>
          <w:szCs w:val="32"/>
        </w:rPr>
        <w:t>poráneos al suceso y también por escritores mo</w:t>
      </w:r>
      <w:r w:rsidRPr="004B0341">
        <w:rPr>
          <w:color w:val="auto"/>
          <w:sz w:val="32"/>
          <w:szCs w:val="32"/>
        </w:rPr>
        <w:softHyphen/>
        <w:t>dernos, casi todos ellos con más o menos pasión, y por tanto dándonos poca materia sólida para fundar nuestro criterio. Ex</w:t>
      </w:r>
      <w:r w:rsidRPr="004B0341">
        <w:rPr>
          <w:color w:val="auto"/>
          <w:sz w:val="32"/>
          <w:szCs w:val="32"/>
        </w:rPr>
        <w:softHyphen/>
        <w:t>pondremos los hechos y nuestras reflexiones valiéndonos de los datos en que todos conv</w:t>
      </w:r>
      <w:r w:rsidRPr="004B0341">
        <w:rPr>
          <w:color w:val="auto"/>
          <w:sz w:val="32"/>
          <w:szCs w:val="32"/>
        </w:rPr>
        <w:t>ienen o de los que puedan considerarse como confesión de parte.</w:t>
      </w:r>
    </w:p>
    <w:p w:rsidR="00A83A3E" w:rsidRPr="004B0341" w:rsidRDefault="00E20BFD" w:rsidP="004B0341">
      <w:pPr>
        <w:ind w:left="1134" w:right="1134" w:firstLine="567"/>
        <w:jc w:val="both"/>
        <w:rPr>
          <w:color w:val="auto"/>
          <w:sz w:val="32"/>
          <w:szCs w:val="32"/>
        </w:rPr>
      </w:pPr>
      <w:r w:rsidRPr="004B0341">
        <w:rPr>
          <w:color w:val="auto"/>
          <w:sz w:val="32"/>
          <w:szCs w:val="32"/>
        </w:rPr>
        <w:t>Empezamos por decir, y esto contra todos los que se han ocu</w:t>
      </w:r>
      <w:r w:rsidRPr="004B0341">
        <w:rPr>
          <w:color w:val="auto"/>
          <w:sz w:val="32"/>
          <w:szCs w:val="32"/>
        </w:rPr>
        <w:softHyphen/>
        <w:t>pado del asunto, que el hecho en sí mismo no tuvo la importancia absoluta que se le quiere dar. Si de él descartamos la parte judi</w:t>
      </w:r>
      <w:r w:rsidRPr="004B0341">
        <w:rPr>
          <w:color w:val="auto"/>
          <w:sz w:val="32"/>
          <w:szCs w:val="32"/>
        </w:rPr>
        <w:softHyphen/>
        <w:t>c</w:t>
      </w:r>
      <w:r w:rsidRPr="004B0341">
        <w:rPr>
          <w:color w:val="auto"/>
          <w:sz w:val="32"/>
          <w:szCs w:val="32"/>
        </w:rPr>
        <w:t>ial, nada extraordinaria, ni entonces ni ahora, queda el hecho de que la ínfima plebe de la ciudad de México gritó frente a pala</w:t>
      </w:r>
      <w:r w:rsidRPr="004B0341">
        <w:rPr>
          <w:color w:val="auto"/>
          <w:sz w:val="32"/>
          <w:szCs w:val="32"/>
        </w:rPr>
        <w:softHyphen/>
        <w:t>cio, no contra el rey ni contra el virreinato ni con plan ninguno de independencia, sino contra la persona del Conde de Priego,</w:t>
      </w:r>
      <w:r w:rsidRPr="004B0341">
        <w:rPr>
          <w:color w:val="auto"/>
          <w:sz w:val="32"/>
          <w:szCs w:val="32"/>
        </w:rPr>
        <w:t xml:space="preserve"> por </w:t>
      </w:r>
      <w:r w:rsidRPr="004B0341">
        <w:rPr>
          <w:smallCaps/>
          <w:color w:val="auto"/>
          <w:sz w:val="32"/>
          <w:szCs w:val="32"/>
        </w:rPr>
        <w:t>síu</w:t>
      </w:r>
      <w:r w:rsidRPr="004B0341">
        <w:rPr>
          <w:color w:val="auto"/>
          <w:sz w:val="32"/>
          <w:szCs w:val="32"/>
        </w:rPr>
        <w:t xml:space="preserve"> manifiesto desacato contra la dignidad episcopal. Como hubo defensa por parte del virrey y de la plebe, hubo muertos y heri</w:t>
      </w:r>
      <w:r w:rsidRPr="004B0341">
        <w:rPr>
          <w:color w:val="auto"/>
          <w:sz w:val="32"/>
          <w:szCs w:val="32"/>
        </w:rPr>
        <w:softHyphen/>
        <w:t>dos, y precisamente por el poco número de ellos, vemos que no fué ni la cuarta parte de lo que a cada paso está aconteciend</w:t>
      </w:r>
      <w:r w:rsidRPr="004B0341">
        <w:rPr>
          <w:color w:val="auto"/>
          <w:sz w:val="32"/>
          <w:szCs w:val="32"/>
        </w:rPr>
        <w:t>o en tiempos modernos.</w:t>
      </w:r>
    </w:p>
    <w:p w:rsidR="00A83A3E" w:rsidRPr="004B0341" w:rsidRDefault="00E20BFD" w:rsidP="004B0341">
      <w:pPr>
        <w:ind w:left="1134" w:right="1134" w:firstLine="567"/>
        <w:jc w:val="both"/>
        <w:rPr>
          <w:color w:val="auto"/>
          <w:sz w:val="32"/>
          <w:szCs w:val="32"/>
        </w:rPr>
      </w:pPr>
      <w:r w:rsidRPr="004B0341">
        <w:rPr>
          <w:color w:val="auto"/>
          <w:sz w:val="32"/>
          <w:szCs w:val="32"/>
        </w:rPr>
        <w:t>Don Jerónimo de Sandoval, almirante de la flota de Nueva España, a quien tenía cuenta, por su carácter de defensor del virrey, que apareciese el mayor número de muertos y heridos, nos dice en su relación, (15) estas textuales palabra</w:t>
      </w:r>
      <w:r w:rsidRPr="004B0341">
        <w:rPr>
          <w:color w:val="auto"/>
          <w:sz w:val="32"/>
          <w:szCs w:val="32"/>
        </w:rPr>
        <w:t>s: “Dicen que serán los muertos y heridos de los amotinados y los que defendían al virrey, hasta sesenta personas y entre ellas al</w:t>
      </w:r>
      <w:r w:rsidRPr="004B0341">
        <w:rPr>
          <w:color w:val="auto"/>
          <w:sz w:val="32"/>
          <w:szCs w:val="32"/>
        </w:rPr>
        <w:softHyphen/>
        <w:t>gunas de importancia.”</w:t>
      </w:r>
    </w:p>
    <w:p w:rsidR="00A83A3E" w:rsidRPr="004B0341" w:rsidRDefault="00E20BFD" w:rsidP="004B0341">
      <w:pPr>
        <w:ind w:left="1134" w:right="1134" w:firstLine="567"/>
        <w:jc w:val="both"/>
        <w:rPr>
          <w:color w:val="auto"/>
          <w:sz w:val="32"/>
          <w:szCs w:val="32"/>
        </w:rPr>
      </w:pPr>
      <w:r w:rsidRPr="004B0341">
        <w:rPr>
          <w:color w:val="auto"/>
          <w:sz w:val="32"/>
          <w:szCs w:val="32"/>
        </w:rPr>
        <w:t>Por eso no tenemos por exageradas las palabras del Mar</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iis) Tomultos y Rebeliones acaecidas en </w:t>
      </w:r>
      <w:r w:rsidRPr="004B0341">
        <w:rPr>
          <w:color w:val="auto"/>
          <w:sz w:val="32"/>
          <w:szCs w:val="32"/>
        </w:rPr>
        <w:t>México. Documentos inédi</w:t>
      </w:r>
      <w:r w:rsidRPr="004B0341">
        <w:rPr>
          <w:color w:val="auto"/>
          <w:sz w:val="32"/>
          <w:szCs w:val="32"/>
        </w:rPr>
        <w:softHyphen/>
        <w:t>tos o muy raros para la Historia de México, publicados por Genaro Gar</w:t>
      </w:r>
      <w:r w:rsidRPr="004B0341">
        <w:rPr>
          <w:color w:val="auto"/>
          <w:sz w:val="32"/>
          <w:szCs w:val="32"/>
        </w:rPr>
        <w:softHyphen/>
        <w:t>cía, tomo X. México, 1907.</w:t>
      </w:r>
    </w:p>
    <w:p w:rsidR="00A83A3E" w:rsidRPr="004B0341" w:rsidRDefault="00E20BFD" w:rsidP="004B0341">
      <w:pPr>
        <w:ind w:left="1134" w:right="1134" w:firstLine="567"/>
        <w:jc w:val="both"/>
        <w:rPr>
          <w:color w:val="auto"/>
          <w:sz w:val="32"/>
          <w:szCs w:val="32"/>
        </w:rPr>
      </w:pPr>
      <w:r w:rsidRPr="004B0341">
        <w:rPr>
          <w:color w:val="auto"/>
          <w:sz w:val="32"/>
          <w:szCs w:val="32"/>
        </w:rPr>
        <w:t>qués de Cerralvo a raíz casi, de los sucesos. “La quietud de este reino ha sido siempre grande. Que haya unos pocos libres que</w:t>
      </w:r>
      <w:r w:rsidRPr="004B0341">
        <w:rPr>
          <w:color w:val="auto"/>
          <w:sz w:val="32"/>
          <w:szCs w:val="32"/>
        </w:rPr>
        <w:t xml:space="preserve">' </w:t>
      </w:r>
      <w:r w:rsidRPr="004B0341">
        <w:rPr>
          <w:color w:val="auto"/>
          <w:sz w:val="32"/>
          <w:szCs w:val="32"/>
        </w:rPr>
        <w:t>hablen</w:t>
      </w:r>
      <w:r w:rsidRPr="004B0341">
        <w:rPr>
          <w:color w:val="auto"/>
          <w:sz w:val="32"/>
          <w:szCs w:val="32"/>
        </w:rPr>
        <w:t xml:space="preserve"> mal, en ninguna parte faltan ni es evitable.” (16)</w:t>
      </w:r>
    </w:p>
    <w:p w:rsidR="00A83A3E" w:rsidRPr="004B0341" w:rsidRDefault="00E20BFD" w:rsidP="004B0341">
      <w:pPr>
        <w:tabs>
          <w:tab w:val="left" w:pos="5969"/>
        </w:tabs>
        <w:ind w:left="1134" w:right="1134" w:firstLine="567"/>
        <w:jc w:val="both"/>
        <w:rPr>
          <w:color w:val="auto"/>
          <w:sz w:val="32"/>
          <w:szCs w:val="32"/>
        </w:rPr>
      </w:pPr>
      <w:r w:rsidRPr="004B0341">
        <w:rPr>
          <w:color w:val="auto"/>
          <w:sz w:val="32"/>
          <w:szCs w:val="32"/>
        </w:rPr>
        <w:t>No estamos tampoco de acuerdo con muchos autores en pre</w:t>
      </w:r>
      <w:r w:rsidRPr="004B0341">
        <w:rPr>
          <w:color w:val="auto"/>
          <w:sz w:val="32"/>
          <w:szCs w:val="32"/>
        </w:rPr>
        <w:softHyphen/>
        <w:t>parar como lo hacen, la escena, pintando ambos caracteres como habitualmente biliosos e imposibles: no hay elementos para ello como no sean los ceñu</w:t>
      </w:r>
      <w:r w:rsidRPr="004B0341">
        <w:rPr>
          <w:color w:val="auto"/>
          <w:sz w:val="32"/>
          <w:szCs w:val="32"/>
        </w:rPr>
        <w:t>dos retratos post factum de los contrin</w:t>
      </w:r>
      <w:r w:rsidRPr="004B0341">
        <w:rPr>
          <w:color w:val="auto"/>
          <w:sz w:val="32"/>
          <w:szCs w:val="32"/>
        </w:rPr>
        <w:softHyphen/>
        <w:t xml:space="preserve">cantes : antes vemos que el uno y el otro, cada uno en su línea, lo hacían bien gobernando. Serna era un buen administrador de su arquidiócesis y en su tiempo y por empuje que el prestaba, se erigieron muchos de los </w:t>
      </w:r>
      <w:r w:rsidRPr="004B0341">
        <w:rPr>
          <w:color w:val="auto"/>
          <w:sz w:val="32"/>
          <w:szCs w:val="32"/>
        </w:rPr>
        <w:t>templos y conventos de la capital. El clero en general le quería, y él apreciaba al clero y al pueblo. Una carta suya sobre determinados abusos muy concretos y pasa</w:t>
      </w:r>
      <w:r w:rsidRPr="004B0341">
        <w:rPr>
          <w:color w:val="auto"/>
          <w:sz w:val="32"/>
          <w:szCs w:val="32"/>
        </w:rPr>
        <w:softHyphen/>
        <w:t>jeros de ciertas clases sociales, no son indicio como alguien quie</w:t>
      </w:r>
      <w:r w:rsidRPr="004B0341">
        <w:rPr>
          <w:color w:val="auto"/>
          <w:sz w:val="32"/>
          <w:szCs w:val="32"/>
        </w:rPr>
        <w:softHyphen/>
        <w:t xml:space="preserve">re, ni de la perversión </w:t>
      </w:r>
      <w:r w:rsidRPr="004B0341">
        <w:rPr>
          <w:color w:val="auto"/>
          <w:sz w:val="32"/>
          <w:szCs w:val="32"/>
        </w:rPr>
        <w:t>general del reino, ni siquiera del mal ca</w:t>
      </w:r>
      <w:r w:rsidRPr="004B0341">
        <w:rPr>
          <w:color w:val="auto"/>
          <w:sz w:val="32"/>
          <w:szCs w:val="32"/>
        </w:rPr>
        <w:softHyphen/>
        <w:t>rácter del obispo.</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Gelves también era muy activo, principalmente contra los ladrones de la ciudad y del campo, y esto ha de tenerse en cuenta para explicarse la facilidad con que nuestros léperos (o sea la hez de</w:t>
      </w:r>
      <w:r w:rsidRPr="004B0341">
        <w:rPr>
          <w:color w:val="auto"/>
          <w:sz w:val="32"/>
          <w:szCs w:val="32"/>
        </w:rPr>
        <w:t xml:space="preserve"> nuestras ciudades) se levantaron contra su opresor apro</w:t>
      </w:r>
      <w:r w:rsidRPr="004B0341">
        <w:rPr>
          <w:color w:val="auto"/>
          <w:sz w:val="32"/>
          <w:szCs w:val="32"/>
        </w:rPr>
        <w:softHyphen/>
        <w:t>vechando la primera ocasión.</w:t>
      </w:r>
    </w:p>
    <w:p w:rsidR="00A83A3E" w:rsidRPr="004B0341" w:rsidRDefault="00E20BFD" w:rsidP="004B0341">
      <w:pPr>
        <w:ind w:left="1134" w:right="1134" w:firstLine="567"/>
        <w:jc w:val="both"/>
        <w:rPr>
          <w:color w:val="auto"/>
          <w:sz w:val="32"/>
          <w:szCs w:val="32"/>
        </w:rPr>
      </w:pPr>
      <w:r w:rsidRPr="004B0341">
        <w:rPr>
          <w:color w:val="auto"/>
          <w:sz w:val="32"/>
          <w:szCs w:val="32"/>
        </w:rPr>
        <w:t>Insignificantes habían sido algunas desavenencias entre am</w:t>
      </w:r>
      <w:r w:rsidRPr="004B0341">
        <w:rPr>
          <w:color w:val="auto"/>
          <w:sz w:val="32"/>
          <w:szCs w:val="32"/>
        </w:rPr>
        <w:softHyphen/>
        <w:t>bos personajes habidas al principio de su gobierno, pero en rea</w:t>
      </w:r>
      <w:r w:rsidRPr="004B0341">
        <w:rPr>
          <w:color w:val="auto"/>
          <w:sz w:val="32"/>
          <w:szCs w:val="32"/>
        </w:rPr>
        <w:softHyphen/>
        <w:t>lidad ya empezaron a indisponerlos psicológicam</w:t>
      </w:r>
      <w:r w:rsidRPr="004B0341">
        <w:rPr>
          <w:color w:val="auto"/>
          <w:sz w:val="32"/>
          <w:szCs w:val="32"/>
        </w:rPr>
        <w:t>ente, preparando el terreno para cuando llegase mayor ocasión, y ésta llegó.</w:t>
      </w:r>
    </w:p>
    <w:p w:rsidR="00A83A3E" w:rsidRPr="004B0341" w:rsidRDefault="00E20BFD" w:rsidP="004B0341">
      <w:pPr>
        <w:ind w:left="1134" w:right="1134" w:firstLine="567"/>
        <w:jc w:val="both"/>
        <w:rPr>
          <w:color w:val="auto"/>
          <w:sz w:val="32"/>
          <w:szCs w:val="32"/>
        </w:rPr>
      </w:pPr>
      <w:r w:rsidRPr="004B0341">
        <w:rPr>
          <w:color w:val="auto"/>
          <w:sz w:val="32"/>
          <w:szCs w:val="32"/>
        </w:rPr>
        <w:t>El alcalde de Metepec D. Melchor Pérez de Varáez (otros es</w:t>
      </w:r>
      <w:r w:rsidRPr="004B0341">
        <w:rPr>
          <w:color w:val="auto"/>
          <w:sz w:val="32"/>
          <w:szCs w:val="32"/>
        </w:rPr>
        <w:softHyphen/>
        <w:t>criben Varáiz) que había venido a México a resolver ciertos car</w:t>
      </w:r>
      <w:r w:rsidRPr="004B0341">
        <w:rPr>
          <w:color w:val="auto"/>
          <w:sz w:val="32"/>
          <w:szCs w:val="32"/>
        </w:rPr>
        <w:softHyphen/>
        <w:t>gos que se le hacían, supo que se trataba de encarcelarl</w:t>
      </w:r>
      <w:r w:rsidRPr="004B0341">
        <w:rPr>
          <w:color w:val="auto"/>
          <w:sz w:val="32"/>
          <w:szCs w:val="32"/>
        </w:rPr>
        <w:t>o y de secuestrarle sus bienes. Acordóse entonces del “derecho de asilo” que existía en pleno vigor en favor de los que se acogiesen en cualquier iglesia o convento. Aprovechándose de él con anuen</w:t>
      </w:r>
      <w:r w:rsidRPr="004B0341">
        <w:rPr>
          <w:color w:val="auto"/>
          <w:sz w:val="32"/>
          <w:szCs w:val="32"/>
        </w:rPr>
        <w:softHyphen/>
        <w:t>cia de los PP. de Santo Domingo, refugióse primero en la ig</w:t>
      </w:r>
      <w:r w:rsidRPr="004B0341">
        <w:rPr>
          <w:color w:val="auto"/>
          <w:sz w:val="32"/>
          <w:szCs w:val="32"/>
        </w:rPr>
        <w:t>lesia de estos religiosos, y luego en una celda del mismo convento.</w:t>
      </w:r>
    </w:p>
    <w:p w:rsidR="00A83A3E" w:rsidRPr="004B0341" w:rsidRDefault="00E20BFD" w:rsidP="004B0341">
      <w:pPr>
        <w:ind w:left="1134" w:right="1134" w:firstLine="567"/>
        <w:jc w:val="both"/>
        <w:rPr>
          <w:color w:val="auto"/>
          <w:sz w:val="32"/>
          <w:szCs w:val="32"/>
        </w:rPr>
      </w:pPr>
      <w:r w:rsidRPr="004B0341">
        <w:rPr>
          <w:color w:val="auto"/>
          <w:sz w:val="32"/>
          <w:szCs w:val="32"/>
        </w:rPr>
        <w:t>Allá fueron a buscarle los de la Audiencia y ya que no se atrevieron a procesarle, pusiéronle sin embargo seis guardias a la puerta de la celda y le tapiaron las ventanas. Varáez halló</w:t>
      </w:r>
    </w:p>
    <w:p w:rsidR="00A83A3E" w:rsidRPr="004B0341" w:rsidRDefault="00E20BFD" w:rsidP="004B0341">
      <w:pPr>
        <w:ind w:left="1134" w:right="1134" w:firstLine="567"/>
        <w:jc w:val="both"/>
        <w:rPr>
          <w:color w:val="auto"/>
          <w:sz w:val="32"/>
          <w:szCs w:val="32"/>
        </w:rPr>
      </w:pPr>
      <w:r w:rsidRPr="004B0341">
        <w:rPr>
          <w:color w:val="auto"/>
          <w:sz w:val="32"/>
          <w:szCs w:val="32"/>
        </w:rPr>
        <w:t>(16</w:t>
      </w:r>
      <w:r w:rsidRPr="004B0341">
        <w:rPr>
          <w:color w:val="auto"/>
          <w:sz w:val="32"/>
          <w:szCs w:val="32"/>
        </w:rPr>
        <w:t>) Relación del Marqués de Cerralvo sobre la Nueva España. Mé</w:t>
      </w:r>
      <w:r w:rsidRPr="004B0341">
        <w:rPr>
          <w:color w:val="auto"/>
          <w:sz w:val="32"/>
          <w:szCs w:val="32"/>
        </w:rPr>
        <w:softHyphen/>
        <w:t>xico, 1636. A. G. I. 58-3-20.</w:t>
      </w:r>
    </w:p>
    <w:p w:rsidR="00A83A3E" w:rsidRPr="004B0341" w:rsidRDefault="00E20BFD" w:rsidP="004B0341">
      <w:pPr>
        <w:ind w:left="1134" w:right="1134" w:firstLine="567"/>
        <w:jc w:val="both"/>
        <w:rPr>
          <w:color w:val="auto"/>
          <w:sz w:val="32"/>
          <w:szCs w:val="32"/>
        </w:rPr>
      </w:pPr>
      <w:r w:rsidRPr="004B0341">
        <w:rPr>
          <w:color w:val="auto"/>
          <w:sz w:val="32"/>
          <w:szCs w:val="32"/>
        </w:rPr>
        <w:t>manera de enviar un memorial al arzobispo Serna, reclamando la inmunidad del asilo sagrado en que se encontraba. El arzo</w:t>
      </w:r>
      <w:r w:rsidRPr="004B0341">
        <w:rPr>
          <w:color w:val="auto"/>
          <w:sz w:val="32"/>
          <w:szCs w:val="32"/>
        </w:rPr>
        <w:softHyphen/>
        <w:t>bispo se encargó en efecto del asunto de Var</w:t>
      </w:r>
      <w:r w:rsidRPr="004B0341">
        <w:rPr>
          <w:color w:val="auto"/>
          <w:sz w:val="32"/>
          <w:szCs w:val="32"/>
        </w:rPr>
        <w:t>áez: pidió a los jue</w:t>
      </w:r>
      <w:r w:rsidRPr="004B0341">
        <w:rPr>
          <w:color w:val="auto"/>
          <w:sz w:val="32"/>
          <w:szCs w:val="32"/>
        </w:rPr>
        <w:softHyphen/>
        <w:t>ces que retirasen del convento la guardia que habían mandado poner, y como no obsequiasen su petición, previa notificación y requerimiento y “habiendo precedido bastante documentación” (son palabras del arzobispo), “proveí auto para qu</w:t>
      </w:r>
      <w:r w:rsidRPr="004B0341">
        <w:rPr>
          <w:color w:val="auto"/>
          <w:sz w:val="32"/>
          <w:szCs w:val="32"/>
        </w:rPr>
        <w:t>e los dichos jueces dentro de un breve término quitasen las guardias y le dejasen gozar (a Veráez,) de la inmunidad, quieta y pacífica</w:t>
      </w:r>
      <w:r w:rsidRPr="004B0341">
        <w:rPr>
          <w:color w:val="auto"/>
          <w:sz w:val="32"/>
          <w:szCs w:val="32"/>
        </w:rPr>
        <w:softHyphen/>
        <w:t>mente sin hacerle molestia ni vejación ninguna en el templo y lugar sagrado, con ciertas penas y censuras; y habiéndosele</w:t>
      </w:r>
      <w:r w:rsidRPr="004B0341">
        <w:rPr>
          <w:color w:val="auto"/>
          <w:sz w:val="32"/>
          <w:szCs w:val="32"/>
        </w:rPr>
        <w:t>s no</w:t>
      </w:r>
      <w:r w:rsidRPr="004B0341">
        <w:rPr>
          <w:color w:val="auto"/>
          <w:sz w:val="32"/>
          <w:szCs w:val="32"/>
        </w:rPr>
        <w:softHyphen/>
        <w:t>tificado y queriendo proceder a denunciarlos por públicos exco</w:t>
      </w:r>
      <w:r w:rsidRPr="004B0341">
        <w:rPr>
          <w:color w:val="auto"/>
          <w:sz w:val="32"/>
          <w:szCs w:val="32"/>
        </w:rPr>
        <w:softHyphen/>
        <w:t>mulgados y ponerlos en la tablilla por inobedientes a mis man</w:t>
      </w:r>
      <w:r w:rsidRPr="004B0341">
        <w:rPr>
          <w:color w:val="auto"/>
          <w:sz w:val="32"/>
          <w:szCs w:val="32"/>
        </w:rPr>
        <w:softHyphen/>
        <w:t>datos y censuras, los dichos, corregidor y fiscal, se presentaron ante el virrey por vía de fuerza. El virrey me rogó y encarg</w:t>
      </w:r>
      <w:r w:rsidRPr="004B0341">
        <w:rPr>
          <w:color w:val="auto"/>
          <w:sz w:val="32"/>
          <w:szCs w:val="32"/>
        </w:rPr>
        <w:t>ó que por ciertos términos de tiempo los absolviese, y mostrándome co</w:t>
      </w:r>
      <w:r w:rsidRPr="004B0341">
        <w:rPr>
          <w:color w:val="auto"/>
          <w:sz w:val="32"/>
          <w:szCs w:val="32"/>
        </w:rPr>
        <w:softHyphen/>
        <w:t>mo siempre lo he hecho, obediente a vuestros reales mandatos, luego inmediatamente respondí que estaba presto de mandar ab</w:t>
      </w:r>
      <w:r w:rsidRPr="004B0341">
        <w:rPr>
          <w:color w:val="auto"/>
          <w:sz w:val="32"/>
          <w:szCs w:val="32"/>
        </w:rPr>
        <w:softHyphen/>
        <w:t>solver al fiscal y corregidor y que para ello daba comisión a c</w:t>
      </w:r>
      <w:r w:rsidRPr="004B0341">
        <w:rPr>
          <w:color w:val="auto"/>
          <w:sz w:val="32"/>
          <w:szCs w:val="32"/>
        </w:rPr>
        <w:t>ual</w:t>
      </w:r>
      <w:r w:rsidRPr="004B0341">
        <w:rPr>
          <w:color w:val="auto"/>
          <w:sz w:val="32"/>
          <w:szCs w:val="32"/>
        </w:rPr>
        <w:softHyphen/>
        <w:t>quier sacerdote”. Esta suspensión de la excomunión fué solamen</w:t>
      </w:r>
      <w:r w:rsidRPr="004B0341">
        <w:rPr>
          <w:color w:val="auto"/>
          <w:sz w:val="32"/>
          <w:szCs w:val="32"/>
        </w:rPr>
        <w:softHyphen/>
        <w:t>te para 35 días. (17)</w:t>
      </w:r>
    </w:p>
    <w:p w:rsidR="00A83A3E" w:rsidRPr="004B0341" w:rsidRDefault="00E20BFD" w:rsidP="004B0341">
      <w:pPr>
        <w:ind w:left="1134" w:right="1134" w:firstLine="567"/>
        <w:jc w:val="both"/>
        <w:rPr>
          <w:color w:val="auto"/>
          <w:sz w:val="32"/>
          <w:szCs w:val="32"/>
        </w:rPr>
      </w:pPr>
      <w:r w:rsidRPr="004B0341">
        <w:rPr>
          <w:color w:val="auto"/>
          <w:sz w:val="32"/>
          <w:szCs w:val="32"/>
        </w:rPr>
        <w:t>Entre tanto, los guardias no se retiraban y el derecho de in</w:t>
      </w:r>
      <w:r w:rsidRPr="004B0341">
        <w:rPr>
          <w:color w:val="auto"/>
          <w:sz w:val="32"/>
          <w:szCs w:val="32"/>
        </w:rPr>
        <w:softHyphen/>
        <w:t>munidad seguía conculcándose. Gelves por su parte, había man</w:t>
      </w:r>
      <w:r w:rsidRPr="004B0341">
        <w:rPr>
          <w:color w:val="auto"/>
          <w:sz w:val="32"/>
          <w:szCs w:val="32"/>
        </w:rPr>
        <w:softHyphen/>
        <w:t>dado recado a un Delegado Apostólico que se h</w:t>
      </w:r>
      <w:r w:rsidRPr="004B0341">
        <w:rPr>
          <w:color w:val="auto"/>
          <w:sz w:val="32"/>
          <w:szCs w:val="32"/>
        </w:rPr>
        <w:t>allaba en Puebla y era muy amigo de dicho virrey para que se sirviese prohibir al arzobispo de México el excomulgar a los jueces en cuestión.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Este señor Delegado cuyo nombre ni siquiera ha pasado a la historia, deseoso de complacer al virrey y sólo por su </w:t>
      </w:r>
      <w:r w:rsidRPr="004B0341">
        <w:rPr>
          <w:color w:val="auto"/>
          <w:sz w:val="32"/>
          <w:szCs w:val="32"/>
        </w:rPr>
        <w:t>informa</w:t>
      </w:r>
      <w:r w:rsidRPr="004B0341">
        <w:rPr>
          <w:color w:val="auto"/>
          <w:sz w:val="32"/>
          <w:szCs w:val="32"/>
        </w:rPr>
        <w:softHyphen/>
        <w:t>ción, sin oír a las partes y sin conocimiento de causa, dió man</w:t>
      </w:r>
      <w:r w:rsidRPr="004B0341">
        <w:rPr>
          <w:color w:val="auto"/>
          <w:sz w:val="32"/>
          <w:szCs w:val="32"/>
        </w:rPr>
        <w:softHyphen/>
        <w:t>damiento para que el arzobispo absolviese. Este se creyó con derecho a no cumplir con el mandamiento del Delegado, y en efec</w:t>
      </w:r>
      <w:r w:rsidRPr="004B0341">
        <w:rPr>
          <w:color w:val="auto"/>
          <w:sz w:val="32"/>
          <w:szCs w:val="32"/>
        </w:rPr>
        <w:softHyphen/>
        <w:t xml:space="preserve">to no lo cumplió. Entonces el virrey despachó nuevo correo </w:t>
      </w:r>
      <w:r w:rsidRPr="004B0341">
        <w:rPr>
          <w:color w:val="auto"/>
          <w:sz w:val="32"/>
          <w:szCs w:val="32"/>
        </w:rPr>
        <w:t>a Puebla en virtud del cual, el Delegado agravó las penas al ar</w:t>
      </w:r>
      <w:r w:rsidRPr="004B0341">
        <w:rPr>
          <w:color w:val="auto"/>
          <w:sz w:val="32"/>
          <w:szCs w:val="32"/>
        </w:rPr>
        <w:softHyphen/>
        <w:t>zobispo y absolvió a los excomulgados por comisión que para ello dió a un padre dominico. Punto es muy controvertible si el</w:t>
      </w:r>
    </w:p>
    <w:p w:rsidR="00A83A3E" w:rsidRPr="004B0341" w:rsidRDefault="00E20BFD" w:rsidP="004B0341">
      <w:pPr>
        <w:ind w:left="1134" w:right="1134" w:firstLine="567"/>
        <w:jc w:val="both"/>
        <w:rPr>
          <w:color w:val="auto"/>
          <w:sz w:val="32"/>
          <w:szCs w:val="32"/>
        </w:rPr>
      </w:pPr>
      <w:r w:rsidRPr="004B0341">
        <w:rPr>
          <w:color w:val="auto"/>
          <w:sz w:val="32"/>
          <w:szCs w:val="32"/>
        </w:rPr>
        <w:t>(17) Representación que hace el Sr. Arzobispo de México D. Juan Pére</w:t>
      </w:r>
      <w:r w:rsidRPr="004B0341">
        <w:rPr>
          <w:color w:val="auto"/>
          <w:sz w:val="32"/>
          <w:szCs w:val="32"/>
        </w:rPr>
        <w:t>z de la Serna a la Real Audiencia sobre los procedimientos del Vi</w:t>
      </w:r>
      <w:r w:rsidRPr="004B0341">
        <w:rPr>
          <w:color w:val="auto"/>
          <w:sz w:val="32"/>
          <w:szCs w:val="32"/>
        </w:rPr>
        <w:softHyphen/>
        <w:t>rrey marqués de Gelves en la causa de inmunidad de D. Melchor Pérez de Varaez, Caballero del Orden de Santiago. Documentos para la Historia de México, II serie. Tomo II. México, 1855.</w:t>
      </w:r>
    </w:p>
    <w:p w:rsidR="00A83A3E" w:rsidRPr="004B0341" w:rsidRDefault="00E20BFD" w:rsidP="004B0341">
      <w:pPr>
        <w:ind w:left="1134" w:right="1134" w:firstLine="567"/>
        <w:jc w:val="both"/>
        <w:rPr>
          <w:color w:val="auto"/>
          <w:sz w:val="32"/>
          <w:szCs w:val="32"/>
        </w:rPr>
      </w:pPr>
      <w:r w:rsidRPr="004B0341">
        <w:rPr>
          <w:color w:val="auto"/>
          <w:sz w:val="32"/>
          <w:szCs w:val="32"/>
        </w:rPr>
        <w:t>■A’BJw</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'C&gt;.</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limo. Sr. D. Juan Cano Sandoval, Obispo de Yucatán.</w:t>
      </w:r>
    </w:p>
    <w:p w:rsidR="00A83A3E" w:rsidRPr="004B0341" w:rsidRDefault="00E20BFD" w:rsidP="004B0341">
      <w:pPr>
        <w:ind w:left="1134" w:right="1134" w:firstLine="567"/>
        <w:jc w:val="both"/>
        <w:rPr>
          <w:color w:val="auto"/>
          <w:sz w:val="32"/>
          <w:szCs w:val="32"/>
        </w:rPr>
      </w:pPr>
      <w:r w:rsidRPr="004B0341">
        <w:rPr>
          <w:color w:val="auto"/>
          <w:sz w:val="32"/>
          <w:szCs w:val="32"/>
        </w:rPr>
        <w:t>Galería de la Universidad de México.</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arzobispo quedaba obligado por aquel mandato del delegado: pe</w:t>
      </w:r>
      <w:r w:rsidRPr="004B0341">
        <w:rPr>
          <w:color w:val="auto"/>
          <w:sz w:val="32"/>
          <w:szCs w:val="32"/>
        </w:rPr>
        <w:softHyphen/>
        <w:t xml:space="preserve">ro sí hay todos los elementos para suponer que el señor Serna subjetivamente no se creía bajo </w:t>
      </w:r>
      <w:r w:rsidRPr="004B0341">
        <w:rPr>
          <w:color w:val="auto"/>
          <w:sz w:val="32"/>
          <w:szCs w:val="32"/>
        </w:rPr>
        <w:t>tal obligación.</w:t>
      </w:r>
    </w:p>
    <w:p w:rsidR="00A83A3E" w:rsidRPr="004B0341" w:rsidRDefault="00E20BFD" w:rsidP="004B0341">
      <w:pPr>
        <w:ind w:left="1134" w:right="1134" w:firstLine="567"/>
        <w:jc w:val="both"/>
        <w:rPr>
          <w:color w:val="auto"/>
          <w:sz w:val="32"/>
          <w:szCs w:val="32"/>
        </w:rPr>
      </w:pPr>
      <w:r w:rsidRPr="004B0341">
        <w:rPr>
          <w:color w:val="auto"/>
          <w:sz w:val="32"/>
          <w:szCs w:val="32"/>
        </w:rPr>
        <w:t>No quiso el arzobispo de México que las cosas se llevasen por la mala; reunió a su Cabildo y comisionó al Deán y otras Digni</w:t>
      </w:r>
      <w:r w:rsidRPr="004B0341">
        <w:rPr>
          <w:color w:val="auto"/>
          <w:sz w:val="32"/>
          <w:szCs w:val="32"/>
        </w:rPr>
        <w:softHyphen/>
        <w:t>dades de él para que suplicasen a Gelves que mandase quitar las guardias, lo cual el virrey no quiso hacer, antes d</w:t>
      </w:r>
      <w:r w:rsidRPr="004B0341">
        <w:rPr>
          <w:color w:val="auto"/>
          <w:sz w:val="32"/>
          <w:szCs w:val="32"/>
        </w:rPr>
        <w:t>espidió a los delegados con brusquedad y descortesía. El arzobispo al ver frus</w:t>
      </w:r>
      <w:r w:rsidRPr="004B0341">
        <w:rPr>
          <w:color w:val="auto"/>
          <w:sz w:val="32"/>
          <w:szCs w:val="32"/>
        </w:rPr>
        <w:softHyphen/>
        <w:t xml:space="preserve">tradas sus esperanzas, pidió el auto de la Audiencia para proce- . der como estaba en su derecho, por vía de fuerza; se le negó tres veces por el escribano de ella y por eso el </w:t>
      </w:r>
      <w:r w:rsidRPr="004B0341">
        <w:rPr>
          <w:color w:val="auto"/>
          <w:sz w:val="32"/>
          <w:szCs w:val="32"/>
        </w:rPr>
        <w:t>prelado acudió al úni</w:t>
      </w:r>
      <w:r w:rsidRPr="004B0341">
        <w:rPr>
          <w:color w:val="auto"/>
          <w:sz w:val="32"/>
          <w:szCs w:val="32"/>
        </w:rPr>
        <w:softHyphen/>
        <w:t>co recurso que entonces podía usar, o sea la excomunión contra el dicho escribano, Cristóbal de Osorio.</w:t>
      </w:r>
    </w:p>
    <w:p w:rsidR="00A83A3E" w:rsidRPr="004B0341" w:rsidRDefault="00E20BFD" w:rsidP="004B0341">
      <w:pPr>
        <w:ind w:left="1134" w:right="1134" w:firstLine="567"/>
        <w:jc w:val="both"/>
        <w:rPr>
          <w:color w:val="auto"/>
          <w:sz w:val="32"/>
          <w:szCs w:val="32"/>
        </w:rPr>
      </w:pPr>
      <w:r w:rsidRPr="004B0341">
        <w:rPr>
          <w:color w:val="auto"/>
          <w:sz w:val="32"/>
          <w:szCs w:val="32"/>
        </w:rPr>
        <w:t>Agravóse la situación por querer el virrey que un presbítero capellán del arzobispo, fuese a palacio a hacer y firmar algunas decl</w:t>
      </w:r>
      <w:r w:rsidRPr="004B0341">
        <w:rPr>
          <w:color w:val="auto"/>
          <w:sz w:val="32"/>
          <w:szCs w:val="32"/>
        </w:rPr>
        <w:t xml:space="preserve">araciones respecto a esta misma controversia. El arzobispo primeramente se resistió. El virrey mandó gente armada hasta el dormitorio mismo del arzobispo, éste cedió de nuevo, nótese bien, y le envió al presbítero que se llamaba José de los Reyes; mandóle </w:t>
      </w:r>
      <w:r w:rsidRPr="004B0341">
        <w:rPr>
          <w:color w:val="auto"/>
          <w:sz w:val="32"/>
          <w:szCs w:val="32"/>
        </w:rPr>
        <w:t>a este el virrey que hiciese y jurase cierta delación, y el clérigo cumpliendo con su obligación, dijo que sin licencia de su prelado, no podía jurar ante juez secular y en ello se mantuvo firme.</w:t>
      </w:r>
    </w:p>
    <w:p w:rsidR="00A83A3E" w:rsidRPr="004B0341" w:rsidRDefault="00E20BFD" w:rsidP="004B0341">
      <w:pPr>
        <w:ind w:left="1134" w:right="1134" w:firstLine="567"/>
        <w:jc w:val="both"/>
        <w:rPr>
          <w:color w:val="auto"/>
          <w:sz w:val="32"/>
          <w:szCs w:val="32"/>
        </w:rPr>
      </w:pPr>
      <w:r w:rsidRPr="004B0341">
        <w:rPr>
          <w:color w:val="auto"/>
          <w:sz w:val="32"/>
          <w:szCs w:val="32"/>
        </w:rPr>
        <w:t>En pena y castigo de su valor civil, el virrey le condenó po</w:t>
      </w:r>
      <w:r w:rsidRPr="004B0341">
        <w:rPr>
          <w:color w:val="auto"/>
          <w:sz w:val="32"/>
          <w:szCs w:val="32"/>
        </w:rPr>
        <w:t>r extraño de los reinos y señoríos de Su Majestad católica, para lo cual desde las casas Reales fué llevado con guardas al puerto de San Juan de Ulúa y entregado al castellano de él para embar</w:t>
      </w:r>
      <w:r w:rsidRPr="004B0341">
        <w:rPr>
          <w:color w:val="auto"/>
          <w:sz w:val="32"/>
          <w:szCs w:val="32"/>
        </w:rPr>
        <w:softHyphen/>
        <w:t>carlo en la primera ocasión que se ofreciese, como en efecto se</w:t>
      </w:r>
      <w:r w:rsidRPr="004B0341">
        <w:rPr>
          <w:color w:val="auto"/>
          <w:sz w:val="32"/>
          <w:szCs w:val="32"/>
        </w:rPr>
        <w:t xml:space="preserve"> ejecutó y cumplió, sacándolo a deshora de la noche con el hábito clerical de la ciudad y bonete, con notable escándalo de esta re</w:t>
      </w:r>
      <w:r w:rsidRPr="004B0341">
        <w:rPr>
          <w:color w:val="auto"/>
          <w:sz w:val="32"/>
          <w:szCs w:val="32"/>
        </w:rPr>
        <w:softHyphen/>
        <w:t>pública.</w:t>
      </w:r>
    </w:p>
    <w:p w:rsidR="00A83A3E" w:rsidRPr="004B0341" w:rsidRDefault="00E20BFD" w:rsidP="004B0341">
      <w:pPr>
        <w:ind w:left="1134" w:right="1134" w:firstLine="567"/>
        <w:jc w:val="both"/>
        <w:rPr>
          <w:color w:val="auto"/>
          <w:sz w:val="32"/>
          <w:szCs w:val="32"/>
        </w:rPr>
      </w:pPr>
      <w:r w:rsidRPr="004B0341">
        <w:rPr>
          <w:color w:val="auto"/>
          <w:sz w:val="32"/>
          <w:szCs w:val="32"/>
        </w:rPr>
        <w:t>Juntó de nuevo al Cabildo el señor Serna, (es decir, que no quiso resolver personal ni precipitadamente) y después d</w:t>
      </w:r>
      <w:r w:rsidRPr="004B0341">
        <w:rPr>
          <w:color w:val="auto"/>
          <w:sz w:val="32"/>
          <w:szCs w:val="32"/>
        </w:rPr>
        <w:t>e esta consulta declaró al virrey incurso en excomunión, a la que res</w:t>
      </w:r>
      <w:r w:rsidRPr="004B0341">
        <w:rPr>
          <w:color w:val="auto"/>
          <w:sz w:val="32"/>
          <w:szCs w:val="32"/>
        </w:rPr>
        <w:softHyphen/>
        <w:t>pondió el virrey amenazándole con el destierro.</w:t>
      </w:r>
    </w:p>
    <w:p w:rsidR="00A83A3E" w:rsidRPr="004B0341" w:rsidRDefault="00E20BFD" w:rsidP="004B0341">
      <w:pPr>
        <w:ind w:left="1134" w:right="1134" w:firstLine="567"/>
        <w:jc w:val="both"/>
        <w:rPr>
          <w:color w:val="auto"/>
          <w:sz w:val="32"/>
          <w:szCs w:val="32"/>
        </w:rPr>
      </w:pPr>
      <w:r w:rsidRPr="004B0341">
        <w:rPr>
          <w:color w:val="auto"/>
          <w:sz w:val="32"/>
          <w:szCs w:val="32"/>
        </w:rPr>
        <w:t>Muchas otras violencias cometió por aquellos días Gelves contra el arzobispo. Fueron las más notables el destierro sin jus</w:t>
      </w:r>
      <w:r w:rsidRPr="004B0341">
        <w:rPr>
          <w:color w:val="auto"/>
          <w:sz w:val="32"/>
          <w:szCs w:val="32"/>
        </w:rPr>
        <w:softHyphen/>
        <w:t>tificación ning</w:t>
      </w:r>
      <w:r w:rsidRPr="004B0341">
        <w:rPr>
          <w:color w:val="auto"/>
          <w:sz w:val="32"/>
          <w:szCs w:val="32"/>
        </w:rPr>
        <w:t>una de Alonso de Carvajal, oficial mayor de la Au</w:t>
      </w:r>
      <w:r w:rsidRPr="004B0341">
        <w:rPr>
          <w:color w:val="auto"/>
          <w:sz w:val="32"/>
          <w:szCs w:val="32"/>
        </w:rPr>
        <w:softHyphen/>
        <w:t>diencia arzobispal, así como el de Diego de Benavente notario de</w:t>
      </w:r>
    </w:p>
    <w:p w:rsidR="00A83A3E" w:rsidRPr="004B0341" w:rsidRDefault="00E20BFD" w:rsidP="004B0341">
      <w:pPr>
        <w:ind w:left="1134" w:right="1134" w:firstLine="567"/>
        <w:jc w:val="both"/>
        <w:rPr>
          <w:color w:val="auto"/>
          <w:sz w:val="32"/>
          <w:szCs w:val="32"/>
        </w:rPr>
      </w:pPr>
      <w:r w:rsidRPr="004B0341">
        <w:rPr>
          <w:color w:val="auto"/>
          <w:sz w:val="32"/>
          <w:szCs w:val="32"/>
        </w:rPr>
        <w:t>la misma. Pero la más estrepitosa fué el día 8 de diciembre en que celebrándose en Catedral con toda solemnidad la fiesta de la Inmaculada Co</w:t>
      </w:r>
      <w:r w:rsidRPr="004B0341">
        <w:rPr>
          <w:color w:val="auto"/>
          <w:sz w:val="32"/>
          <w:szCs w:val="32"/>
        </w:rPr>
        <w:t>ncepción, mandó el virrey al Alguacil mayor Luis de Tovar que fuese con sus ministros a la misma catedral donde el arzobispo hacía los oficios divinos, a notificarle un auto ju</w:t>
      </w:r>
      <w:r w:rsidRPr="004B0341">
        <w:rPr>
          <w:color w:val="auto"/>
          <w:sz w:val="32"/>
          <w:szCs w:val="32"/>
        </w:rPr>
        <w:softHyphen/>
        <w:t>rídico, con pena de temporalidades y extrañamiento del reino, como en efecto lo</w:t>
      </w:r>
      <w:r w:rsidRPr="004B0341">
        <w:rPr>
          <w:color w:val="auto"/>
          <w:sz w:val="32"/>
          <w:szCs w:val="32"/>
        </w:rPr>
        <w:t xml:space="preserve"> hicieron, interrumpiendo para ello el sermón que predicaba Fr. Nicolás de San Gerónimo, carmelita descalzo. El arzobispo Serna manteniéndose en toda su dignidad, no quiso dar oídos entonces a tal auto, inválido y desautorizado por la forma, lugar y tiempo</w:t>
      </w:r>
      <w:r w:rsidRPr="004B0341">
        <w:rPr>
          <w:color w:val="auto"/>
          <w:sz w:val="32"/>
          <w:szCs w:val="32"/>
        </w:rPr>
        <w:t xml:space="preserve"> en que se le intimaba.</w:t>
      </w:r>
    </w:p>
    <w:p w:rsidR="00A83A3E" w:rsidRPr="004B0341" w:rsidRDefault="00E20BFD" w:rsidP="004B0341">
      <w:pPr>
        <w:ind w:left="1134" w:right="1134" w:firstLine="567"/>
        <w:jc w:val="both"/>
        <w:rPr>
          <w:color w:val="auto"/>
          <w:sz w:val="32"/>
          <w:szCs w:val="32"/>
        </w:rPr>
      </w:pPr>
      <w:r w:rsidRPr="004B0341">
        <w:rPr>
          <w:color w:val="auto"/>
          <w:sz w:val="32"/>
          <w:szCs w:val="32"/>
        </w:rPr>
        <w:t>Las disputas continuaron durante aquel mes, y ya cuando éste llegaba a su término, los enemigos del arzobispo acudieron al juez delegado que residía en Puebla, para que le agravara las penas y le obligara a absolverlos.</w:t>
      </w:r>
    </w:p>
    <w:p w:rsidR="00A83A3E" w:rsidRPr="004B0341" w:rsidRDefault="00E20BFD" w:rsidP="004B0341">
      <w:pPr>
        <w:ind w:left="1134" w:right="1134" w:firstLine="567"/>
        <w:jc w:val="both"/>
        <w:rPr>
          <w:color w:val="auto"/>
          <w:sz w:val="32"/>
          <w:szCs w:val="32"/>
        </w:rPr>
      </w:pPr>
      <w:r w:rsidRPr="004B0341">
        <w:rPr>
          <w:color w:val="auto"/>
          <w:sz w:val="32"/>
          <w:szCs w:val="32"/>
        </w:rPr>
        <w:t>Pudo el dele</w:t>
      </w:r>
      <w:r w:rsidRPr="004B0341">
        <w:rPr>
          <w:color w:val="auto"/>
          <w:sz w:val="32"/>
          <w:szCs w:val="32"/>
        </w:rPr>
        <w:t>gado, a no haber sido parcial del virrey, poner término a aquellas desagradables escenas; más no lo hizo, sino que por el contrario, aprovechando el carruaje que el virrey le había enviado, comisionó a un pobre sacerdote mayordomo de monjas para que vinies</w:t>
      </w:r>
      <w:r w:rsidRPr="004B0341">
        <w:rPr>
          <w:color w:val="auto"/>
          <w:sz w:val="32"/>
          <w:szCs w:val="32"/>
        </w:rPr>
        <w:t>e a México a ejecutar cuanto el conde de Priego le ordenase, como lo verificó, poniendo en peor condición las cosas.</w:t>
      </w:r>
    </w:p>
    <w:p w:rsidR="00A83A3E" w:rsidRPr="004B0341" w:rsidRDefault="00E20BFD" w:rsidP="004B0341">
      <w:pPr>
        <w:ind w:left="1134" w:right="1134" w:firstLine="567"/>
        <w:jc w:val="both"/>
        <w:rPr>
          <w:color w:val="auto"/>
          <w:sz w:val="32"/>
          <w:szCs w:val="32"/>
        </w:rPr>
      </w:pPr>
      <w:r w:rsidRPr="004B0341">
        <w:rPr>
          <w:color w:val="auto"/>
          <w:sz w:val="32"/>
          <w:szCs w:val="32"/>
        </w:rPr>
        <w:t>El 4 de enero el Arzobispo fulminó entredicho, y ocho días más tarde, viendo que por la vía ordinaria no se le hacía justi</w:t>
      </w:r>
      <w:r w:rsidRPr="004B0341">
        <w:rPr>
          <w:color w:val="auto"/>
          <w:sz w:val="32"/>
          <w:szCs w:val="32"/>
        </w:rPr>
        <w:softHyphen/>
        <w:t xml:space="preserve">cia y que a sus </w:t>
      </w:r>
      <w:r w:rsidRPr="004B0341">
        <w:rPr>
          <w:color w:val="auto"/>
          <w:sz w:val="32"/>
          <w:szCs w:val="32"/>
        </w:rPr>
        <w:t xml:space="preserve">enviados y notarios que le representaban, se les castigaba nada menos que con el destierro, viendo que el recurso a España era prácticamente imposible y que por pronto que allá le arreglaran habían de transcurrir por lo menos ocho meses, resolvió hacer lo </w:t>
      </w:r>
      <w:r w:rsidRPr="004B0341">
        <w:rPr>
          <w:color w:val="auto"/>
          <w:sz w:val="32"/>
          <w:szCs w:val="32"/>
        </w:rPr>
        <w:t>que de todas maneras podía en derecho aun sin los anteriores agravantes: se fué personalmente a los estrados de la Audiencia para pedir justicia. No le quisieron oir, sino que al verle entrar, los oidores se retiraron a conferenciar con el vi</w:t>
      </w:r>
      <w:r w:rsidRPr="004B0341">
        <w:rPr>
          <w:color w:val="auto"/>
          <w:sz w:val="32"/>
          <w:szCs w:val="32"/>
        </w:rPr>
        <w:softHyphen/>
        <w:t xml:space="preserve">rrey. Hora y </w:t>
      </w:r>
      <w:r w:rsidRPr="004B0341">
        <w:rPr>
          <w:color w:val="auto"/>
          <w:sz w:val="32"/>
          <w:szCs w:val="32"/>
        </w:rPr>
        <w:t>media se estuvo a la puerta el arzobispo, y aunque positivamente se le intimó con la mayor injusticia del mundo que se retirase, él no quiso hacerlo diciendo que ahí se había de es</w:t>
      </w:r>
      <w:r w:rsidRPr="004B0341">
        <w:rPr>
          <w:color w:val="auto"/>
          <w:sz w:val="32"/>
          <w:szCs w:val="32"/>
        </w:rPr>
        <w:softHyphen/>
        <w:t>tar aunque lo hicieran pedazos.</w:t>
      </w:r>
    </w:p>
    <w:p w:rsidR="00A83A3E" w:rsidRPr="004B0341" w:rsidRDefault="00E20BFD" w:rsidP="004B0341">
      <w:pPr>
        <w:ind w:left="1134" w:right="1134" w:firstLine="567"/>
        <w:jc w:val="both"/>
        <w:rPr>
          <w:color w:val="auto"/>
          <w:sz w:val="32"/>
          <w:szCs w:val="32"/>
        </w:rPr>
      </w:pPr>
      <w:r w:rsidRPr="004B0341">
        <w:rPr>
          <w:color w:val="auto"/>
          <w:sz w:val="32"/>
          <w:szCs w:val="32"/>
        </w:rPr>
        <w:t>Así las cosas, por orden del virrey, un alg</w:t>
      </w:r>
      <w:r w:rsidRPr="004B0341">
        <w:rPr>
          <w:color w:val="auto"/>
          <w:sz w:val="32"/>
          <w:szCs w:val="32"/>
        </w:rPr>
        <w:t>uacil tomó por un brazo al arzobispo y le hizo bajar las escaleras y montar en un coche de camino sin darle tiempo ni aun para desayunarse: así,</w:t>
      </w:r>
    </w:p>
    <w:p w:rsidR="00A83A3E" w:rsidRPr="004B0341" w:rsidRDefault="00E20BFD" w:rsidP="004B0341">
      <w:pPr>
        <w:ind w:left="1134" w:right="1134" w:firstLine="567"/>
        <w:jc w:val="both"/>
        <w:rPr>
          <w:color w:val="auto"/>
          <w:sz w:val="32"/>
          <w:szCs w:val="32"/>
        </w:rPr>
      </w:pPr>
      <w:r w:rsidRPr="004B0341">
        <w:rPr>
          <w:color w:val="auto"/>
          <w:sz w:val="32"/>
          <w:szCs w:val="32"/>
        </w:rPr>
        <w:t>escoltado por 10 arcabuceros al mando de Diego de Armenteros, fué sacado de la ciudad.</w:t>
      </w:r>
    </w:p>
    <w:p w:rsidR="00A83A3E" w:rsidRPr="004B0341" w:rsidRDefault="00E20BFD" w:rsidP="004B0341">
      <w:pPr>
        <w:ind w:left="1134" w:right="1134" w:firstLine="567"/>
        <w:jc w:val="both"/>
        <w:rPr>
          <w:color w:val="auto"/>
          <w:sz w:val="32"/>
          <w:szCs w:val="32"/>
        </w:rPr>
      </w:pPr>
      <w:r w:rsidRPr="004B0341">
        <w:rPr>
          <w:color w:val="auto"/>
          <w:sz w:val="32"/>
          <w:szCs w:val="32"/>
        </w:rPr>
        <w:t>Los oidores después de r</w:t>
      </w:r>
      <w:r w:rsidRPr="004B0341">
        <w:rPr>
          <w:color w:val="auto"/>
          <w:sz w:val="32"/>
          <w:szCs w:val="32"/>
        </w:rPr>
        <w:t>eflexionar, o por lo menos después de oír la gritería del pueblo, proveyeron un auto anulando el pri</w:t>
      </w:r>
      <w:r w:rsidRPr="004B0341">
        <w:rPr>
          <w:color w:val="auto"/>
          <w:sz w:val="32"/>
          <w:szCs w:val="32"/>
        </w:rPr>
        <w:softHyphen/>
        <w:t>mero en que decían (12 de enero) : “vista la tropelía usada con el arzobispo y que la junta en que se decretó su destierro había sido extraordinaria y no h</w:t>
      </w:r>
      <w:r w:rsidRPr="004B0341">
        <w:rPr>
          <w:color w:val="auto"/>
          <w:sz w:val="32"/>
          <w:szCs w:val="32"/>
        </w:rPr>
        <w:t>aber asistido todos los oidores, ni tam</w:t>
      </w:r>
      <w:r w:rsidRPr="004B0341">
        <w:rPr>
          <w:color w:val="auto"/>
          <w:sz w:val="32"/>
          <w:szCs w:val="32"/>
        </w:rPr>
        <w:softHyphen/>
        <w:t>poco el fiscal del Rey como está prevenido en las cédulas reales, a más de no haber sido conformes los votos, se hiciera saber a los que conducían al arzobispo, lo volviesen a su casa”.</w:t>
      </w:r>
    </w:p>
    <w:p w:rsidR="00A83A3E" w:rsidRPr="004B0341" w:rsidRDefault="00E20BFD" w:rsidP="004B0341">
      <w:pPr>
        <w:ind w:left="1134" w:right="1134" w:firstLine="567"/>
        <w:jc w:val="both"/>
        <w:rPr>
          <w:color w:val="auto"/>
          <w:sz w:val="32"/>
          <w:szCs w:val="32"/>
        </w:rPr>
      </w:pPr>
      <w:r w:rsidRPr="004B0341">
        <w:rPr>
          <w:color w:val="auto"/>
          <w:sz w:val="32"/>
          <w:szCs w:val="32"/>
        </w:rPr>
        <w:t>Entonces fué cuando Gelves per</w:t>
      </w:r>
      <w:r w:rsidRPr="004B0341">
        <w:rPr>
          <w:color w:val="auto"/>
          <w:sz w:val="32"/>
          <w:szCs w:val="32"/>
        </w:rPr>
        <w:t>dió completamente los estri</w:t>
      </w:r>
      <w:r w:rsidRPr="004B0341">
        <w:rPr>
          <w:color w:val="auto"/>
          <w:sz w:val="32"/>
          <w:szCs w:val="32"/>
        </w:rPr>
        <w:softHyphen/>
        <w:t>bos ; mandó prender e incomunicar a los oidores y a todos los relatores y empleados que habían tenido que ver con esta retrac</w:t>
      </w:r>
      <w:r w:rsidRPr="004B0341">
        <w:rPr>
          <w:color w:val="auto"/>
          <w:sz w:val="32"/>
          <w:szCs w:val="32"/>
        </w:rPr>
        <w:softHyphen/>
        <w:t>tación de la Audiencia. Pasó a la catedral y desde el presbiterio hizo notificar a los canónigos y cur</w:t>
      </w:r>
      <w:r w:rsidRPr="004B0341">
        <w:rPr>
          <w:color w:val="auto"/>
          <w:sz w:val="32"/>
          <w:szCs w:val="32"/>
        </w:rPr>
        <w:t>as que no obedeciesen al pre</w:t>
      </w:r>
      <w:r w:rsidRPr="004B0341">
        <w:rPr>
          <w:color w:val="auto"/>
          <w:sz w:val="32"/>
          <w:szCs w:val="32"/>
        </w:rPr>
        <w:softHyphen/>
        <w:t>lado, so pena de temporalidades y extrañamiento del reino. Aquí los canónigos hicieron un triste papel respondiendo que obedecían Los curas en cambio dijeron que el virrey se salía de su esfera y que no le reconocían poder para</w:t>
      </w:r>
      <w:r w:rsidRPr="004B0341">
        <w:rPr>
          <w:color w:val="auto"/>
          <w:sz w:val="32"/>
          <w:szCs w:val="32"/>
        </w:rPr>
        <w:t xml:space="preserve"> impedir o suspender las de</w:t>
      </w:r>
      <w:r w:rsidRPr="004B0341">
        <w:rPr>
          <w:color w:val="auto"/>
          <w:sz w:val="32"/>
          <w:szCs w:val="32"/>
        </w:rPr>
        <w:softHyphen/>
        <w:t>terminaciones de su prelado.</w:t>
      </w:r>
    </w:p>
    <w:p w:rsidR="00A83A3E" w:rsidRPr="004B0341" w:rsidRDefault="00E20BFD" w:rsidP="004B0341">
      <w:pPr>
        <w:ind w:left="1134" w:right="1134" w:firstLine="567"/>
        <w:jc w:val="both"/>
        <w:rPr>
          <w:color w:val="auto"/>
          <w:sz w:val="32"/>
          <w:szCs w:val="32"/>
        </w:rPr>
      </w:pPr>
      <w:r w:rsidRPr="004B0341">
        <w:rPr>
          <w:color w:val="auto"/>
          <w:sz w:val="32"/>
          <w:szCs w:val="32"/>
        </w:rPr>
        <w:t>Los oidores desde un principio habían dicho a Armenteros que llevasen al arzobispo lo más despacio que pudiesen; en cam</w:t>
      </w:r>
      <w:r w:rsidRPr="004B0341">
        <w:rPr>
          <w:color w:val="auto"/>
          <w:sz w:val="32"/>
          <w:szCs w:val="32"/>
        </w:rPr>
        <w:softHyphen/>
        <w:t>bio, el virrey urgía para que la marcha fuese violenta, pues que</w:t>
      </w:r>
      <w:r w:rsidRPr="004B0341">
        <w:rPr>
          <w:color w:val="auto"/>
          <w:sz w:val="32"/>
          <w:szCs w:val="32"/>
        </w:rPr>
        <w:softHyphen/>
        <w:t>ría a toda cos</w:t>
      </w:r>
      <w:r w:rsidRPr="004B0341">
        <w:rPr>
          <w:color w:val="auto"/>
          <w:sz w:val="32"/>
          <w:szCs w:val="32"/>
        </w:rPr>
        <w:t>ta que el Sr. Serna saliese del arzobispado aunque fuera “envuelto en un colchón o en una estera”.</w:t>
      </w:r>
    </w:p>
    <w:p w:rsidR="00A83A3E" w:rsidRPr="004B0341" w:rsidRDefault="00E20BFD" w:rsidP="004B0341">
      <w:pPr>
        <w:ind w:left="1134" w:right="1134" w:firstLine="567"/>
        <w:jc w:val="both"/>
        <w:rPr>
          <w:color w:val="auto"/>
          <w:sz w:val="32"/>
          <w:szCs w:val="32"/>
        </w:rPr>
      </w:pPr>
      <w:r w:rsidRPr="004B0341">
        <w:rPr>
          <w:color w:val="auto"/>
          <w:sz w:val="32"/>
          <w:szCs w:val="32"/>
        </w:rPr>
        <w:t>Ya para entonces circulaban en México dos autos firmados por el arzobispo, uno en la Villa de Guadalupe y otro en el pue</w:t>
      </w:r>
      <w:r w:rsidRPr="004B0341">
        <w:rPr>
          <w:color w:val="auto"/>
          <w:sz w:val="32"/>
          <w:szCs w:val="32"/>
        </w:rPr>
        <w:softHyphen/>
        <w:t>blo de San Juan Teotihuacán, que aun</w:t>
      </w:r>
      <w:r w:rsidRPr="004B0341">
        <w:rPr>
          <w:color w:val="auto"/>
          <w:sz w:val="32"/>
          <w:szCs w:val="32"/>
        </w:rPr>
        <w:t>que sin él pretenderlo, habían ya levantado a todo el pueblo, quién por su piedad gene</w:t>
      </w:r>
      <w:r w:rsidRPr="004B0341">
        <w:rPr>
          <w:color w:val="auto"/>
          <w:sz w:val="32"/>
          <w:szCs w:val="32"/>
        </w:rPr>
        <w:softHyphen/>
        <w:t>ral a que ya nos hemos referido, daba siempre la razón y justi</w:t>
      </w:r>
      <w:r w:rsidRPr="004B0341">
        <w:rPr>
          <w:color w:val="auto"/>
          <w:sz w:val="32"/>
          <w:szCs w:val="32"/>
        </w:rPr>
        <w:softHyphen/>
        <w:t>cia a su prelado, y esta vez por cierto, con mucho fundamento y razón para ello.</w:t>
      </w:r>
    </w:p>
    <w:p w:rsidR="00A83A3E" w:rsidRPr="004B0341" w:rsidRDefault="00E20BFD" w:rsidP="004B0341">
      <w:pPr>
        <w:ind w:left="1134" w:right="1134" w:firstLine="567"/>
        <w:jc w:val="both"/>
        <w:rPr>
          <w:color w:val="auto"/>
          <w:sz w:val="32"/>
          <w:szCs w:val="32"/>
        </w:rPr>
      </w:pPr>
      <w:r w:rsidRPr="004B0341">
        <w:rPr>
          <w:color w:val="auto"/>
          <w:sz w:val="32"/>
          <w:szCs w:val="32"/>
        </w:rPr>
        <w:t>Estos autos llegaron el 1</w:t>
      </w:r>
      <w:r w:rsidRPr="004B0341">
        <w:rPr>
          <w:color w:val="auto"/>
          <w:sz w:val="32"/>
          <w:szCs w:val="32"/>
        </w:rPr>
        <w:t>4 de enero, y el 15 al amanecer ya estaba en la puerta de catedral una tablilla declarando excomul</w:t>
      </w:r>
      <w:r w:rsidRPr="004B0341">
        <w:rPr>
          <w:color w:val="auto"/>
          <w:sz w:val="32"/>
          <w:szCs w:val="32"/>
        </w:rPr>
        <w:softHyphen/>
        <w:t>gado al Marqués de Gelves. La había fijado el provisor Portillo. Mandó éste además que las puertas de los templos se cerrasen y que cesase el toque de entred</w:t>
      </w:r>
      <w:r w:rsidRPr="004B0341">
        <w:rPr>
          <w:color w:val="auto"/>
          <w:sz w:val="32"/>
          <w:szCs w:val="32"/>
        </w:rPr>
        <w:t>icho en todas las iglesias, orden que fué obedecida por todos, excepción hecha de los mercedarios.</w:t>
      </w:r>
    </w:p>
    <w:p w:rsidR="00A83A3E" w:rsidRPr="004B0341" w:rsidRDefault="00E20BFD" w:rsidP="004B0341">
      <w:pPr>
        <w:ind w:left="1134" w:right="1134" w:firstLine="567"/>
        <w:jc w:val="both"/>
        <w:rPr>
          <w:color w:val="auto"/>
          <w:sz w:val="32"/>
          <w:szCs w:val="32"/>
        </w:rPr>
      </w:pPr>
      <w:r w:rsidRPr="004B0341">
        <w:rPr>
          <w:color w:val="auto"/>
          <w:sz w:val="32"/>
          <w:szCs w:val="32"/>
        </w:rPr>
        <w:t>Exaltados los pueblos por donde pasaba el arzobispo, inten</w:t>
      </w:r>
      <w:r w:rsidRPr="004B0341">
        <w:rPr>
          <w:color w:val="auto"/>
          <w:sz w:val="32"/>
          <w:szCs w:val="32"/>
        </w:rPr>
        <w:softHyphen/>
        <w:t>taban libertarlo, más él se opuso con energía y logró disuadirlos.</w:t>
      </w:r>
    </w:p>
    <w:p w:rsidR="00A83A3E" w:rsidRPr="004B0341" w:rsidRDefault="00E20BFD" w:rsidP="004B0341">
      <w:pPr>
        <w:ind w:left="1134" w:right="1134" w:firstLine="567"/>
        <w:jc w:val="both"/>
        <w:rPr>
          <w:color w:val="auto"/>
          <w:sz w:val="32"/>
          <w:szCs w:val="32"/>
        </w:rPr>
      </w:pPr>
      <w:r w:rsidRPr="004B0341">
        <w:rPr>
          <w:color w:val="auto"/>
          <w:sz w:val="32"/>
          <w:szCs w:val="32"/>
        </w:rPr>
        <w:t>Estando en San Juan Teotihuacán</w:t>
      </w:r>
      <w:r w:rsidRPr="004B0341">
        <w:rPr>
          <w:color w:val="auto"/>
          <w:sz w:val="32"/>
          <w:szCs w:val="32"/>
        </w:rPr>
        <w:t xml:space="preserve"> llególe al alcalde Terrones, conductor del arzobispo, recado del virrey escrito para que prosi</w:t>
      </w:r>
      <w:r w:rsidRPr="004B0341">
        <w:rPr>
          <w:color w:val="auto"/>
          <w:sz w:val="32"/>
          <w:szCs w:val="32"/>
        </w:rPr>
        <w:softHyphen/>
        <w:t>guiese su marcha: sabido por el prelado fuese al altar mayor de la iglesia de los franciscanos. Ahí, dice un testigo de vista, “ha</w:t>
      </w:r>
      <w:r w:rsidRPr="004B0341">
        <w:rPr>
          <w:color w:val="auto"/>
          <w:sz w:val="32"/>
          <w:szCs w:val="32"/>
        </w:rPr>
        <w:softHyphen/>
        <w:t>llamos al dicho arzobispo rev</w:t>
      </w:r>
      <w:r w:rsidRPr="004B0341">
        <w:rPr>
          <w:color w:val="auto"/>
          <w:sz w:val="32"/>
          <w:szCs w:val="32"/>
        </w:rPr>
        <w:t>estido con una capa bordada de oro y la custodia del Santísimo Sacramento descubierta, y luego tomó una patena en las manos y puso en ella una forma que sacó del sagrario y la mostró a los que ahí estábamos. Luego mandó que se saliesen todos y que sólo que</w:t>
      </w:r>
      <w:r w:rsidRPr="004B0341">
        <w:rPr>
          <w:color w:val="auto"/>
          <w:sz w:val="32"/>
          <w:szCs w:val="32"/>
        </w:rPr>
        <w:t>dásemos ahí el alcalde, el algua</w:t>
      </w:r>
      <w:r w:rsidRPr="004B0341">
        <w:rPr>
          <w:color w:val="auto"/>
          <w:sz w:val="32"/>
          <w:szCs w:val="32"/>
        </w:rPr>
        <w:softHyphen/>
        <w:t>cil mayor y yo el escribano, D. Diego de Armenteros y el alguacil Esquivias. El alcalde le dijo: vuestra señoría se sirva no hacer</w:t>
      </w:r>
      <w:r w:rsidRPr="004B0341">
        <w:rPr>
          <w:color w:val="auto"/>
          <w:sz w:val="32"/>
          <w:szCs w:val="32"/>
        </w:rPr>
        <w:softHyphen/>
        <w:t>nos tan mala obra, y si piensa vuestra señoría consumir, le exhor</w:t>
      </w:r>
      <w:r w:rsidRPr="004B0341">
        <w:rPr>
          <w:color w:val="auto"/>
          <w:sz w:val="32"/>
          <w:szCs w:val="32"/>
        </w:rPr>
        <w:softHyphen/>
        <w:t>to no lo haga, pues así le</w:t>
      </w:r>
      <w:r w:rsidRPr="004B0341">
        <w:rPr>
          <w:color w:val="auto"/>
          <w:sz w:val="32"/>
          <w:szCs w:val="32"/>
        </w:rPr>
        <w:t xml:space="preserve"> está mandado o pedido por los señores de la Real Audiencia. A lo cual dijo: no haré; y volvió a poner la patena y la forma en el altar y se sentó en una silla pegada a él. El alcalde me mandó notificase a las guardas ejecutasen el meter en el coche al arz</w:t>
      </w:r>
      <w:r w:rsidRPr="004B0341">
        <w:rPr>
          <w:color w:val="auto"/>
          <w:sz w:val="32"/>
          <w:szCs w:val="32"/>
        </w:rPr>
        <w:t>obispo. Lo hice luego y al mismo punto subiendo las gradas a cumplirlo, volvió a tomar la patena el ar</w:t>
      </w:r>
      <w:r w:rsidRPr="004B0341">
        <w:rPr>
          <w:color w:val="auto"/>
          <w:sz w:val="32"/>
          <w:szCs w:val="32"/>
        </w:rPr>
        <w:softHyphen/>
        <w:t>zobispo diciendo: “lleguen”, y a esto se retiraron. Luego volvió a poner la forma en el altar y se sentó en la misma silla y con grandes lástimas y lágri</w:t>
      </w:r>
      <w:r w:rsidRPr="004B0341">
        <w:rPr>
          <w:color w:val="auto"/>
          <w:sz w:val="32"/>
          <w:szCs w:val="32"/>
        </w:rPr>
        <w:t>mas nos dijo a todos “que mirasen el es</w:t>
      </w:r>
      <w:r w:rsidRPr="004B0341">
        <w:rPr>
          <w:color w:val="auto"/>
          <w:sz w:val="32"/>
          <w:szCs w:val="32"/>
        </w:rPr>
        <w:softHyphen/>
        <w:t>tado a que había llegado el caso, ponderando con razones en la</w:t>
      </w:r>
      <w:r w:rsidRPr="004B0341">
        <w:rPr>
          <w:color w:val="auto"/>
          <w:sz w:val="32"/>
          <w:szCs w:val="32"/>
        </w:rPr>
        <w:softHyphen/>
        <w:t>tín y romance, que el Marqués de Gelves sin justificación, vio</w:t>
      </w:r>
      <w:r w:rsidRPr="004B0341">
        <w:rPr>
          <w:color w:val="auto"/>
          <w:sz w:val="32"/>
          <w:szCs w:val="32"/>
        </w:rPr>
        <w:softHyphen/>
        <w:t>lentando y forzando a los señores oidores, les había hecho pro</w:t>
      </w:r>
      <w:r w:rsidRPr="004B0341">
        <w:rPr>
          <w:color w:val="auto"/>
          <w:sz w:val="32"/>
          <w:szCs w:val="32"/>
        </w:rPr>
        <w:softHyphen/>
        <w:t>veyesen aquellos autos para</w:t>
      </w:r>
      <w:r w:rsidRPr="004B0341">
        <w:rPr>
          <w:color w:val="auto"/>
          <w:sz w:val="32"/>
          <w:szCs w:val="32"/>
        </w:rPr>
        <w:t xml:space="preserve"> desterrarlo”. Así se estuvo el arzo</w:t>
      </w:r>
      <w:r w:rsidRPr="004B0341">
        <w:rPr>
          <w:color w:val="auto"/>
          <w:sz w:val="32"/>
          <w:szCs w:val="32"/>
        </w:rPr>
        <w:softHyphen/>
        <w:t>bispo hasta que le llegó la orden revocatoria de la Audiencia a que ya nos referimos, que fué por la tarde del día 15.</w:t>
      </w:r>
    </w:p>
    <w:p w:rsidR="00A83A3E" w:rsidRPr="004B0341" w:rsidRDefault="00E20BFD" w:rsidP="004B0341">
      <w:pPr>
        <w:ind w:left="1134" w:right="1134" w:firstLine="567"/>
        <w:jc w:val="both"/>
        <w:rPr>
          <w:color w:val="auto"/>
          <w:sz w:val="32"/>
          <w:szCs w:val="32"/>
        </w:rPr>
      </w:pPr>
      <w:r w:rsidRPr="004B0341">
        <w:rPr>
          <w:color w:val="auto"/>
          <w:sz w:val="32"/>
          <w:szCs w:val="32"/>
        </w:rPr>
        <w:t>Mucho han criticado algunos autores modernos esta actitud del limo. Sr. Serna, midiendo las cosas co</w:t>
      </w:r>
      <w:r w:rsidRPr="004B0341">
        <w:rPr>
          <w:color w:val="auto"/>
          <w:sz w:val="32"/>
          <w:szCs w:val="32"/>
        </w:rPr>
        <w:t>n el criterio que usa</w:t>
      </w:r>
      <w:r w:rsidRPr="004B0341">
        <w:rPr>
          <w:color w:val="auto"/>
          <w:sz w:val="32"/>
          <w:szCs w:val="32"/>
        </w:rPr>
        <w:softHyphen/>
        <w:t>rían para esos mismos actos ejecutados en la actualidad. Pero quien esté al tanto de las costumbres y de la psicología de los pueblos de entonces, tendrá que conceder que ahí no hubo por parte del arzobispo, ni imprudencia ni extravag</w:t>
      </w:r>
      <w:r w:rsidRPr="004B0341">
        <w:rPr>
          <w:color w:val="auto"/>
          <w:sz w:val="32"/>
          <w:szCs w:val="32"/>
        </w:rPr>
        <w:t>ancia: el te</w:t>
      </w:r>
      <w:r w:rsidRPr="004B0341">
        <w:rPr>
          <w:color w:val="auto"/>
          <w:sz w:val="32"/>
          <w:szCs w:val="32"/>
        </w:rPr>
        <w:softHyphen/>
        <w:t>mor que en los días de hoy sería muy fundado, de que algunos ministros de justicia pudiesen atreverse a profanar el santo Sacramento, entonces no existía ni remotamente; los hechos 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probaron entonces y lo probarían cuantas veces aconteciese </w:t>
      </w:r>
      <w:r w:rsidRPr="004B0341">
        <w:rPr>
          <w:color w:val="auto"/>
          <w:sz w:val="32"/>
          <w:szCs w:val="32"/>
        </w:rPr>
        <w:t>en España, lo mismo que en la América española de entonces.</w:t>
      </w:r>
    </w:p>
    <w:p w:rsidR="00A83A3E" w:rsidRPr="004B0341" w:rsidRDefault="00E20BFD" w:rsidP="004B0341">
      <w:pPr>
        <w:ind w:left="1134" w:right="1134" w:firstLine="567"/>
        <w:jc w:val="both"/>
        <w:rPr>
          <w:color w:val="auto"/>
          <w:sz w:val="32"/>
          <w:szCs w:val="32"/>
        </w:rPr>
      </w:pPr>
      <w:r w:rsidRPr="004B0341">
        <w:rPr>
          <w:color w:val="auto"/>
          <w:sz w:val="32"/>
          <w:szCs w:val="32"/>
        </w:rPr>
        <w:t>Por otra parte, ese medio había sido ya adoptado y con igual éxito por algunos prelados en Europa y en la América del Sur por el obispo D. Fray Bernardino de Cárdenas, que aunque loco a todas luce</w:t>
      </w:r>
      <w:r w:rsidRPr="004B0341">
        <w:rPr>
          <w:color w:val="auto"/>
          <w:sz w:val="32"/>
          <w:szCs w:val="32"/>
        </w:rPr>
        <w:t>s, era respetado y obedecido cuando llevaba el Santísimo en las manos, hasta por sus propios enemigos, y aun cuando abusó utilizando con demasiada frecuencia este tan ex</w:t>
      </w:r>
      <w:r w:rsidRPr="004B0341">
        <w:rPr>
          <w:color w:val="auto"/>
          <w:sz w:val="32"/>
          <w:szCs w:val="32"/>
        </w:rPr>
        <w:softHyphen/>
        <w:t>traordinario recurso.</w:t>
      </w:r>
    </w:p>
    <w:p w:rsidR="00A83A3E" w:rsidRPr="004B0341" w:rsidRDefault="00E20BFD" w:rsidP="004B0341">
      <w:pPr>
        <w:ind w:left="1134" w:right="1134" w:firstLine="567"/>
        <w:jc w:val="both"/>
        <w:rPr>
          <w:color w:val="auto"/>
          <w:sz w:val="32"/>
          <w:szCs w:val="32"/>
        </w:rPr>
      </w:pPr>
      <w:r w:rsidRPr="004B0341">
        <w:rPr>
          <w:color w:val="auto"/>
          <w:sz w:val="32"/>
          <w:szCs w:val="32"/>
        </w:rPr>
        <w:t>Además, ¿cuál otro le quedaba al Sr. Serna de no hacerlo? Veía b</w:t>
      </w:r>
      <w:r w:rsidRPr="004B0341">
        <w:rPr>
          <w:color w:val="auto"/>
          <w:sz w:val="32"/>
          <w:szCs w:val="32"/>
        </w:rPr>
        <w:t>ien claro que de no tomar esta resolución, nada le sal- \aba de ser arrastrado hasta Veracruz y de tantos otros desa</w:t>
      </w:r>
      <w:r w:rsidRPr="004B0341">
        <w:rPr>
          <w:color w:val="auto"/>
          <w:sz w:val="32"/>
          <w:szCs w:val="32"/>
        </w:rPr>
        <w:softHyphen/>
        <w:t>fueros como con razón podía esperarse del ya frenético mar</w:t>
      </w:r>
      <w:r w:rsidRPr="004B0341">
        <w:rPr>
          <w:color w:val="auto"/>
          <w:sz w:val="32"/>
          <w:szCs w:val="32"/>
        </w:rPr>
        <w:softHyphen/>
        <w:t>qués de Gelves.</w:t>
      </w:r>
    </w:p>
    <w:p w:rsidR="00A83A3E" w:rsidRPr="004B0341" w:rsidRDefault="00E20BFD" w:rsidP="004B0341">
      <w:pPr>
        <w:ind w:left="1134" w:right="1134" w:firstLine="567"/>
        <w:jc w:val="both"/>
        <w:rPr>
          <w:color w:val="auto"/>
          <w:sz w:val="32"/>
          <w:szCs w:val="32"/>
        </w:rPr>
      </w:pPr>
      <w:r w:rsidRPr="004B0341">
        <w:rPr>
          <w:color w:val="auto"/>
          <w:sz w:val="32"/>
          <w:szCs w:val="32"/>
        </w:rPr>
        <w:t>¿Qué pasaba entre tanto en México? El pueblo estaba exci- tadísi</w:t>
      </w:r>
      <w:r w:rsidRPr="004B0341">
        <w:rPr>
          <w:color w:val="auto"/>
          <w:sz w:val="32"/>
          <w:szCs w:val="32"/>
        </w:rPr>
        <w:t>mo, cualquiera chispa podía levantar en él una conflagra</w:t>
      </w:r>
      <w:r w:rsidRPr="004B0341">
        <w:rPr>
          <w:color w:val="auto"/>
          <w:sz w:val="32"/>
          <w:szCs w:val="32"/>
        </w:rPr>
        <w:softHyphen/>
        <w:t>ción. Pasaba el escribano Osorio por la plaza cuando el po</w:t>
      </w:r>
      <w:r w:rsidRPr="004B0341">
        <w:rPr>
          <w:color w:val="auto"/>
          <w:sz w:val="32"/>
          <w:szCs w:val="32"/>
        </w:rPr>
        <w:softHyphen/>
        <w:t>pulacho, diz que excitado por un clérigo, fué siguiendo a Osorio con una lluvia de piedras e insolencias. La gritería llamó a las turbas y l</w:t>
      </w:r>
      <w:r w:rsidRPr="004B0341">
        <w:rPr>
          <w:color w:val="auto"/>
          <w:sz w:val="32"/>
          <w:szCs w:val="32"/>
        </w:rPr>
        <w:t>legaron a reunirse al rededor de 30,000 hombres en la plaza real de México. Apoderáronse de las piedras que había para la fábrica de la catedral, maltrataron e hicieron correr a la aparatosa guardia del virrey. Este, después de todo era cobarde; dice que e</w:t>
      </w:r>
      <w:r w:rsidRPr="004B0341">
        <w:rPr>
          <w:color w:val="auto"/>
          <w:sz w:val="32"/>
          <w:szCs w:val="32"/>
        </w:rPr>
        <w:t>mpuñó una espada y un broquel y que quería, salir en persona a disolver a los amotinados, pero ¡ oh fortuna! el almirante Ceballos logró disuadirlo; aunque eso sí, mandó tocar a arrebato, para que todos los nobles acudiesen a defenderlo. El pueblo entretan</w:t>
      </w:r>
      <w:r w:rsidRPr="004B0341">
        <w:rPr>
          <w:color w:val="auto"/>
          <w:sz w:val="32"/>
          <w:szCs w:val="32"/>
        </w:rPr>
        <w:t>to, puso fuego a las puertas de palacio pidiendo a gritos la vuelta del arzobispo, la, libertad de los oidores y la cabeza del virrey.</w:t>
      </w:r>
    </w:p>
    <w:p w:rsidR="00A83A3E" w:rsidRPr="004B0341" w:rsidRDefault="00E20BFD" w:rsidP="004B0341">
      <w:pPr>
        <w:ind w:left="1134" w:right="1134" w:firstLine="567"/>
        <w:jc w:val="both"/>
        <w:rPr>
          <w:color w:val="auto"/>
          <w:sz w:val="32"/>
          <w:szCs w:val="32"/>
        </w:rPr>
      </w:pPr>
      <w:r w:rsidRPr="004B0341">
        <w:rPr>
          <w:color w:val="auto"/>
          <w:sz w:val="32"/>
          <w:szCs w:val="32"/>
        </w:rPr>
        <w:t>El oidor Cisneros se hincó delante el virrey pidiéndole que hiciese volver al arzobispo; lo que hizo el virrey, entre otr</w:t>
      </w:r>
      <w:r w:rsidRPr="004B0341">
        <w:rPr>
          <w:color w:val="auto"/>
          <w:sz w:val="32"/>
          <w:szCs w:val="32"/>
        </w:rPr>
        <w:t>as cosas, porque ya se moría de miedo. El pueblo ya no se fiaba de las promesas de su mandatario y exigió que todo se hiciese a nombre de la Audiencia. Entre tanto apareció a caballo en la plaza el simpático Marqués del Valle, nieto de Hernán Cor</w:t>
      </w:r>
      <w:r w:rsidRPr="004B0341">
        <w:rPr>
          <w:color w:val="auto"/>
          <w:sz w:val="32"/>
          <w:szCs w:val="32"/>
        </w:rPr>
        <w:softHyphen/>
        <w:t>tés; calm</w:t>
      </w:r>
      <w:r w:rsidRPr="004B0341">
        <w:rPr>
          <w:color w:val="auto"/>
          <w:sz w:val="32"/>
          <w:szCs w:val="32"/>
        </w:rPr>
        <w:t>ó al pueblo y dijo que se iba en busca del arzobispo, como en efecto lo hizo.</w:t>
      </w:r>
    </w:p>
    <w:p w:rsidR="00A83A3E" w:rsidRPr="004B0341" w:rsidRDefault="00E20BFD" w:rsidP="004B0341">
      <w:pPr>
        <w:ind w:left="1134" w:right="1134" w:firstLine="567"/>
        <w:jc w:val="both"/>
        <w:rPr>
          <w:color w:val="auto"/>
          <w:sz w:val="32"/>
          <w:szCs w:val="32"/>
        </w:rPr>
      </w:pPr>
      <w:r w:rsidRPr="004B0341">
        <w:rPr>
          <w:color w:val="auto"/>
          <w:sz w:val="32"/>
          <w:szCs w:val="32"/>
        </w:rPr>
        <w:t>Todo habría terminado en este punto si el virrey no hubiese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vuelto a provocar la </w:t>
      </w:r>
      <w:r w:rsidRPr="004B0341">
        <w:rPr>
          <w:color w:val="auto"/>
          <w:sz w:val="32"/>
          <w:szCs w:val="32"/>
        </w:rPr>
        <w:t>indignación del pueblo con un acto de ba</w:t>
      </w:r>
      <w:r w:rsidRPr="004B0341">
        <w:rPr>
          <w:color w:val="auto"/>
          <w:sz w:val="32"/>
          <w:szCs w:val="32"/>
        </w:rPr>
        <w:softHyphen/>
      </w:r>
      <w:r w:rsidRPr="004B0341">
        <w:rPr>
          <w:color w:val="auto"/>
          <w:sz w:val="32"/>
          <w:szCs w:val="32"/>
        </w:rPr>
        <w:t xml:space="preserve">jeza y cobardía, cual </w:t>
      </w:r>
      <w:r w:rsidRPr="004B0341">
        <w:rPr>
          <w:color w:val="auto"/>
          <w:sz w:val="32"/>
          <w:szCs w:val="32"/>
        </w:rPr>
        <w:t>fué mandar traer algunos quintales</w:t>
      </w:r>
      <w:r w:rsidRPr="004B0341">
        <w:rPr>
          <w:color w:val="auto"/>
          <w:sz w:val="32"/>
          <w:szCs w:val="32"/>
        </w:rPr>
        <w:t xml:space="preserve"> de </w:t>
      </w:r>
      <w:r w:rsidRPr="004B0341">
        <w:rPr>
          <w:color w:val="auto"/>
          <w:sz w:val="32"/>
          <w:szCs w:val="32"/>
        </w:rPr>
        <w:t xml:space="preserve">pólvora y arcabuces, </w:t>
      </w:r>
      <w:r w:rsidRPr="004B0341">
        <w:rPr>
          <w:color w:val="auto"/>
          <w:sz w:val="32"/>
          <w:szCs w:val="32"/>
        </w:rPr>
        <w:t>con los que armó y municionó a la servi</w:t>
      </w:r>
      <w:r w:rsidRPr="004B0341">
        <w:rPr>
          <w:color w:val="auto"/>
          <w:sz w:val="32"/>
          <w:szCs w:val="32"/>
        </w:rPr>
        <w:softHyphen/>
      </w:r>
      <w:r w:rsidRPr="004B0341">
        <w:rPr>
          <w:color w:val="auto"/>
          <w:sz w:val="32"/>
          <w:szCs w:val="32"/>
        </w:rPr>
        <w:t xml:space="preserve">dumbre de palacio, </w:t>
      </w:r>
      <w:r w:rsidRPr="004B0341">
        <w:rPr>
          <w:color w:val="auto"/>
          <w:sz w:val="32"/>
          <w:szCs w:val="32"/>
        </w:rPr>
        <w:t xml:space="preserve">habiendo en aquellos momentos en la plaza </w:t>
      </w:r>
      <w:r w:rsidRPr="004B0341">
        <w:rPr>
          <w:color w:val="auto"/>
          <w:sz w:val="32"/>
          <w:szCs w:val="32"/>
        </w:rPr>
        <w:t xml:space="preserve">gran concurso de </w:t>
      </w:r>
      <w:r w:rsidRPr="004B0341">
        <w:rPr>
          <w:color w:val="auto"/>
          <w:sz w:val="32"/>
          <w:szCs w:val="32"/>
        </w:rPr>
        <w:t xml:space="preserve">gente que había acudido a </w:t>
      </w:r>
      <w:r w:rsidRPr="004B0341">
        <w:rPr>
          <w:color w:val="auto"/>
          <w:sz w:val="32"/>
          <w:szCs w:val="32"/>
        </w:rPr>
        <w:t xml:space="preserve">las </w:t>
      </w:r>
      <w:r w:rsidRPr="004B0341">
        <w:rPr>
          <w:color w:val="auto"/>
          <w:sz w:val="32"/>
          <w:szCs w:val="32"/>
        </w:rPr>
        <w:t>compras co</w:t>
      </w:r>
      <w:r w:rsidRPr="004B0341">
        <w:rPr>
          <w:color w:val="auto"/>
          <w:sz w:val="32"/>
          <w:szCs w:val="32"/>
        </w:rPr>
        <w:softHyphen/>
      </w:r>
      <w:r w:rsidRPr="004B0341">
        <w:rPr>
          <w:color w:val="auto"/>
          <w:sz w:val="32"/>
          <w:szCs w:val="32"/>
        </w:rPr>
        <w:t xml:space="preserve">tidianas. Los </w:t>
      </w:r>
      <w:r w:rsidRPr="004B0341">
        <w:rPr>
          <w:color w:val="auto"/>
          <w:sz w:val="32"/>
          <w:szCs w:val="32"/>
        </w:rPr>
        <w:t>criados de virrey hicieron fuego sobre tan iner</w:t>
      </w:r>
      <w:r w:rsidRPr="004B0341">
        <w:rPr>
          <w:color w:val="auto"/>
          <w:sz w:val="32"/>
          <w:szCs w:val="32"/>
        </w:rPr>
        <w:softHyphen/>
      </w:r>
      <w:r w:rsidRPr="004B0341">
        <w:rPr>
          <w:color w:val="auto"/>
          <w:sz w:val="32"/>
          <w:szCs w:val="32"/>
        </w:rPr>
        <w:t>me muchedu</w:t>
      </w:r>
      <w:r w:rsidRPr="004B0341">
        <w:rPr>
          <w:color w:val="auto"/>
          <w:sz w:val="32"/>
          <w:szCs w:val="32"/>
        </w:rPr>
        <w:t xml:space="preserve">mbre... y </w:t>
      </w:r>
      <w:r w:rsidRPr="004B0341">
        <w:rPr>
          <w:color w:val="auto"/>
          <w:sz w:val="32"/>
          <w:szCs w:val="32"/>
        </w:rPr>
        <w:t xml:space="preserve">todo esto era después </w:t>
      </w:r>
      <w:r w:rsidRPr="004B0341">
        <w:rPr>
          <w:color w:val="auto"/>
          <w:sz w:val="32"/>
          <w:szCs w:val="32"/>
        </w:rPr>
        <w:t xml:space="preserve">de </w:t>
      </w:r>
      <w:r w:rsidRPr="004B0341">
        <w:rPr>
          <w:color w:val="auto"/>
          <w:sz w:val="32"/>
          <w:szCs w:val="32"/>
        </w:rPr>
        <w:t xml:space="preserve">haberles Gelves </w:t>
      </w:r>
      <w:r w:rsidRPr="004B0341">
        <w:rPr>
          <w:color w:val="auto"/>
          <w:sz w:val="32"/>
          <w:szCs w:val="32"/>
        </w:rPr>
        <w:t xml:space="preserve">prometido el </w:t>
      </w:r>
      <w:r w:rsidRPr="004B0341">
        <w:rPr>
          <w:color w:val="auto"/>
          <w:sz w:val="32"/>
          <w:szCs w:val="32"/>
        </w:rPr>
        <w:t xml:space="preserve">perdón. Entonces el pueblo armándose como pudo, </w:t>
      </w:r>
      <w:r w:rsidRPr="004B0341">
        <w:rPr>
          <w:color w:val="auto"/>
          <w:sz w:val="32"/>
          <w:szCs w:val="32"/>
        </w:rPr>
        <w:t xml:space="preserve">entró en </w:t>
      </w:r>
      <w:r w:rsidRPr="004B0341">
        <w:rPr>
          <w:color w:val="auto"/>
          <w:sz w:val="32"/>
          <w:szCs w:val="32"/>
        </w:rPr>
        <w:t>palacio y penetrando en las casas arzobispales ya en</w:t>
      </w:r>
      <w:r w:rsidRPr="004B0341">
        <w:rPr>
          <w:color w:val="auto"/>
          <w:sz w:val="32"/>
          <w:szCs w:val="32"/>
        </w:rPr>
        <w:softHyphen/>
      </w:r>
      <w:r w:rsidRPr="004B0341">
        <w:rPr>
          <w:color w:val="auto"/>
          <w:sz w:val="32"/>
          <w:szCs w:val="32"/>
        </w:rPr>
        <w:t xml:space="preserve">tonces </w:t>
      </w:r>
      <w:r w:rsidRPr="004B0341">
        <w:rPr>
          <w:color w:val="auto"/>
          <w:sz w:val="32"/>
          <w:szCs w:val="32"/>
        </w:rPr>
        <w:t>desiertas, hizo fuego sobre los que desde palacio tiro</w:t>
      </w:r>
      <w:r w:rsidRPr="004B0341">
        <w:rPr>
          <w:color w:val="auto"/>
          <w:sz w:val="32"/>
          <w:szCs w:val="32"/>
        </w:rPr>
        <w:softHyphen/>
      </w:r>
      <w:r w:rsidRPr="004B0341">
        <w:rPr>
          <w:color w:val="auto"/>
          <w:sz w:val="32"/>
          <w:szCs w:val="32"/>
        </w:rPr>
        <w:t xml:space="preserve">teaban al </w:t>
      </w:r>
      <w:r w:rsidRPr="004B0341">
        <w:rPr>
          <w:color w:val="auto"/>
          <w:sz w:val="32"/>
          <w:szCs w:val="32"/>
        </w:rPr>
        <w:t xml:space="preserve">pueblo. En vano un oidor pidió al marqués que cesase </w:t>
      </w:r>
      <w:r w:rsidRPr="004B0341">
        <w:rPr>
          <w:color w:val="auto"/>
          <w:sz w:val="32"/>
          <w:szCs w:val="32"/>
        </w:rPr>
        <w:t xml:space="preserve">el fuego: </w:t>
      </w:r>
      <w:r w:rsidRPr="004B0341">
        <w:rPr>
          <w:color w:val="auto"/>
          <w:sz w:val="32"/>
          <w:szCs w:val="32"/>
        </w:rPr>
        <w:t xml:space="preserve">lejos de hacerlo, mandó soltar </w:t>
      </w:r>
      <w:r w:rsidRPr="004B0341">
        <w:rPr>
          <w:color w:val="auto"/>
          <w:sz w:val="32"/>
          <w:szCs w:val="32"/>
        </w:rPr>
        <w:t xml:space="preserve">y armar </w:t>
      </w:r>
      <w:r w:rsidRPr="004B0341">
        <w:rPr>
          <w:color w:val="auto"/>
          <w:sz w:val="32"/>
          <w:szCs w:val="32"/>
        </w:rPr>
        <w:t xml:space="preserve">los presos, </w:t>
      </w:r>
      <w:r w:rsidRPr="004B0341">
        <w:rPr>
          <w:color w:val="auto"/>
          <w:sz w:val="32"/>
          <w:szCs w:val="32"/>
        </w:rPr>
        <w:t xml:space="preserve">prometiéndoles </w:t>
      </w:r>
      <w:r w:rsidRPr="004B0341">
        <w:rPr>
          <w:color w:val="auto"/>
          <w:sz w:val="32"/>
          <w:szCs w:val="32"/>
        </w:rPr>
        <w:t>el perdón de sus delitos si le ayudaban</w:t>
      </w:r>
      <w:r w:rsidRPr="004B0341">
        <w:rPr>
          <w:color w:val="auto"/>
          <w:sz w:val="32"/>
          <w:szCs w:val="32"/>
        </w:rPr>
        <w:t xml:space="preserve">: </w:t>
      </w:r>
      <w:r w:rsidRPr="004B0341">
        <w:rPr>
          <w:color w:val="auto"/>
          <w:sz w:val="32"/>
          <w:szCs w:val="32"/>
        </w:rPr>
        <w:t xml:space="preserve">pero le </w:t>
      </w:r>
      <w:r w:rsidRPr="004B0341">
        <w:rPr>
          <w:color w:val="auto"/>
          <w:sz w:val="32"/>
          <w:szCs w:val="32"/>
        </w:rPr>
        <w:t xml:space="preserve">salió muy </w:t>
      </w:r>
      <w:r w:rsidRPr="004B0341">
        <w:rPr>
          <w:color w:val="auto"/>
          <w:sz w:val="32"/>
          <w:szCs w:val="32"/>
        </w:rPr>
        <w:t xml:space="preserve">al revés, porque los presos todos se pusieron del lado </w:t>
      </w:r>
      <w:r w:rsidRPr="004B0341">
        <w:rPr>
          <w:color w:val="auto"/>
          <w:sz w:val="32"/>
          <w:szCs w:val="32"/>
        </w:rPr>
        <w:t xml:space="preserve">de los </w:t>
      </w:r>
      <w:r w:rsidRPr="004B0341">
        <w:rPr>
          <w:color w:val="auto"/>
          <w:sz w:val="32"/>
          <w:szCs w:val="32"/>
        </w:rPr>
        <w:t>amotin</w:t>
      </w:r>
      <w:r w:rsidRPr="004B0341">
        <w:rPr>
          <w:color w:val="auto"/>
          <w:sz w:val="32"/>
          <w:szCs w:val="32"/>
        </w:rPr>
        <w:t>ados.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las </w:t>
      </w:r>
      <w:r w:rsidRPr="004B0341">
        <w:rPr>
          <w:color w:val="auto"/>
          <w:sz w:val="32"/>
          <w:szCs w:val="32"/>
        </w:rPr>
        <w:t xml:space="preserve">4 de la tarde se tuvo noticia de que </w:t>
      </w:r>
      <w:r w:rsidRPr="004B0341">
        <w:rPr>
          <w:color w:val="auto"/>
          <w:sz w:val="32"/>
          <w:szCs w:val="32"/>
        </w:rPr>
        <w:t xml:space="preserve">5,000 </w:t>
      </w:r>
      <w:r w:rsidRPr="004B0341">
        <w:rPr>
          <w:color w:val="auto"/>
          <w:sz w:val="32"/>
          <w:szCs w:val="32"/>
        </w:rPr>
        <w:t xml:space="preserve">indios de </w:t>
      </w:r>
      <w:r w:rsidRPr="004B0341">
        <w:rPr>
          <w:color w:val="auto"/>
          <w:sz w:val="32"/>
          <w:szCs w:val="32"/>
        </w:rPr>
        <w:t xml:space="preserve">Santiago Tlaltelolco </w:t>
      </w:r>
      <w:r w:rsidRPr="004B0341">
        <w:rPr>
          <w:color w:val="auto"/>
          <w:sz w:val="32"/>
          <w:szCs w:val="32"/>
        </w:rPr>
        <w:t xml:space="preserve">venían </w:t>
      </w:r>
      <w:r w:rsidRPr="004B0341">
        <w:rPr>
          <w:color w:val="auto"/>
          <w:sz w:val="32"/>
          <w:szCs w:val="32"/>
        </w:rPr>
        <w:t xml:space="preserve">a </w:t>
      </w:r>
      <w:r w:rsidRPr="004B0341">
        <w:rPr>
          <w:color w:val="auto"/>
          <w:sz w:val="32"/>
          <w:szCs w:val="32"/>
        </w:rPr>
        <w:t xml:space="preserve">reforzar a los </w:t>
      </w:r>
      <w:r w:rsidRPr="004B0341">
        <w:rPr>
          <w:color w:val="auto"/>
          <w:sz w:val="32"/>
          <w:szCs w:val="32"/>
        </w:rPr>
        <w:t xml:space="preserve">atacantes. </w:t>
      </w:r>
      <w:r w:rsidRPr="004B0341">
        <w:rPr>
          <w:color w:val="auto"/>
          <w:sz w:val="32"/>
          <w:szCs w:val="32"/>
        </w:rPr>
        <w:t>Los oido</w:t>
      </w:r>
      <w:r w:rsidRPr="004B0341">
        <w:rPr>
          <w:color w:val="auto"/>
          <w:sz w:val="32"/>
          <w:szCs w:val="32"/>
        </w:rPr>
        <w:softHyphen/>
      </w:r>
      <w:r w:rsidRPr="004B0341">
        <w:rPr>
          <w:color w:val="auto"/>
          <w:sz w:val="32"/>
          <w:szCs w:val="32"/>
        </w:rPr>
        <w:t xml:space="preserve">res (entonces ya </w:t>
      </w:r>
      <w:r w:rsidRPr="004B0341">
        <w:rPr>
          <w:color w:val="auto"/>
          <w:sz w:val="32"/>
          <w:szCs w:val="32"/>
        </w:rPr>
        <w:t xml:space="preserve">libertados) en unión con algunos caballeros </w:t>
      </w:r>
      <w:r w:rsidRPr="004B0341">
        <w:rPr>
          <w:color w:val="auto"/>
          <w:sz w:val="32"/>
          <w:szCs w:val="32"/>
        </w:rPr>
        <w:t xml:space="preserve">conspicuos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ciudad, tomaron sobre sí el gobierno, mientras </w:t>
      </w:r>
      <w:r w:rsidRPr="004B0341">
        <w:rPr>
          <w:color w:val="auto"/>
          <w:sz w:val="32"/>
          <w:szCs w:val="32"/>
        </w:rPr>
        <w:t>q</w:t>
      </w:r>
      <w:r w:rsidRPr="004B0341">
        <w:rPr>
          <w:color w:val="auto"/>
          <w:sz w:val="32"/>
          <w:szCs w:val="32"/>
        </w:rPr>
        <w:t xml:space="preserve">ue </w:t>
      </w:r>
      <w:r w:rsidRPr="004B0341">
        <w:rPr>
          <w:color w:val="auto"/>
          <w:sz w:val="32"/>
          <w:szCs w:val="32"/>
        </w:rPr>
        <w:t xml:space="preserve">el </w:t>
      </w:r>
      <w:r w:rsidRPr="004B0341">
        <w:rPr>
          <w:color w:val="auto"/>
          <w:sz w:val="32"/>
          <w:szCs w:val="32"/>
        </w:rPr>
        <w:t xml:space="preserve">virrey </w:t>
      </w:r>
      <w:r w:rsidRPr="004B0341">
        <w:rPr>
          <w:color w:val="auto"/>
          <w:sz w:val="32"/>
          <w:szCs w:val="32"/>
        </w:rPr>
        <w:t xml:space="preserve">quitados sus característicos anteojos </w:t>
      </w:r>
      <w:r w:rsidRPr="004B0341">
        <w:rPr>
          <w:color w:val="auto"/>
          <w:sz w:val="32"/>
          <w:szCs w:val="32"/>
        </w:rPr>
        <w:t xml:space="preserve">y </w:t>
      </w:r>
      <w:r w:rsidRPr="004B0341">
        <w:rPr>
          <w:color w:val="auto"/>
          <w:sz w:val="32"/>
          <w:szCs w:val="32"/>
        </w:rPr>
        <w:t xml:space="preserve">disfrazado </w:t>
      </w:r>
      <w:r w:rsidRPr="004B0341">
        <w:rPr>
          <w:color w:val="auto"/>
          <w:sz w:val="32"/>
          <w:szCs w:val="32"/>
        </w:rPr>
        <w:t xml:space="preserve">como pudo, salió </w:t>
      </w:r>
      <w:r w:rsidRPr="004B0341">
        <w:rPr>
          <w:color w:val="auto"/>
          <w:sz w:val="32"/>
          <w:szCs w:val="32"/>
        </w:rPr>
        <w:t xml:space="preserve">por detrás de palacio y no paró sino hasta el </w:t>
      </w:r>
      <w:r w:rsidRPr="004B0341">
        <w:rPr>
          <w:color w:val="auto"/>
          <w:sz w:val="32"/>
          <w:szCs w:val="32"/>
        </w:rPr>
        <w:t xml:space="preserve">convento de </w:t>
      </w:r>
      <w:r w:rsidRPr="004B0341">
        <w:rPr>
          <w:color w:val="auto"/>
          <w:sz w:val="32"/>
          <w:szCs w:val="32"/>
        </w:rPr>
        <w:t xml:space="preserve">San Francisco donde los frailes lo escondieron en </w:t>
      </w:r>
      <w:r w:rsidRPr="004B0341">
        <w:rPr>
          <w:color w:val="auto"/>
          <w:sz w:val="32"/>
          <w:szCs w:val="32"/>
        </w:rPr>
        <w:t xml:space="preserve">la sala </w:t>
      </w:r>
      <w:r w:rsidRPr="004B0341">
        <w:rPr>
          <w:color w:val="auto"/>
          <w:sz w:val="32"/>
          <w:szCs w:val="32"/>
        </w:rPr>
        <w:t xml:space="preserve">del </w:t>
      </w:r>
      <w:r w:rsidRPr="004B0341">
        <w:rPr>
          <w:color w:val="auto"/>
          <w:sz w:val="32"/>
          <w:szCs w:val="32"/>
        </w:rPr>
        <w:t xml:space="preserve">De </w:t>
      </w:r>
      <w:r w:rsidRPr="004B0341">
        <w:rPr>
          <w:color w:val="auto"/>
          <w:sz w:val="32"/>
          <w:szCs w:val="32"/>
        </w:rPr>
        <w:t xml:space="preserve">profundis. Cuando el marqués salió </w:t>
      </w:r>
      <w:r w:rsidRPr="004B0341">
        <w:rPr>
          <w:color w:val="auto"/>
          <w:sz w:val="32"/>
          <w:szCs w:val="32"/>
        </w:rPr>
        <w:t xml:space="preserve">de </w:t>
      </w:r>
      <w:r w:rsidRPr="004B0341">
        <w:rPr>
          <w:color w:val="auto"/>
          <w:sz w:val="32"/>
          <w:szCs w:val="32"/>
        </w:rPr>
        <w:t xml:space="preserve">palacio, las </w:t>
      </w:r>
      <w:r w:rsidRPr="004B0341">
        <w:rPr>
          <w:color w:val="auto"/>
          <w:sz w:val="32"/>
          <w:szCs w:val="32"/>
        </w:rPr>
        <w:t>t</w:t>
      </w:r>
      <w:r w:rsidRPr="004B0341">
        <w:rPr>
          <w:color w:val="auto"/>
          <w:sz w:val="32"/>
          <w:szCs w:val="32"/>
        </w:rPr>
        <w:t xml:space="preserve">urbas entraron en </w:t>
      </w:r>
      <w:r w:rsidRPr="004B0341">
        <w:rPr>
          <w:color w:val="auto"/>
          <w:sz w:val="32"/>
          <w:szCs w:val="32"/>
        </w:rPr>
        <w:t xml:space="preserve">él, sacando y quemando todo lo personal </w:t>
      </w:r>
      <w:r w:rsidRPr="004B0341">
        <w:rPr>
          <w:color w:val="auto"/>
          <w:sz w:val="32"/>
          <w:szCs w:val="32"/>
        </w:rPr>
        <w:t xml:space="preserve">del virrey al mismo </w:t>
      </w:r>
      <w:r w:rsidRPr="004B0341">
        <w:rPr>
          <w:color w:val="auto"/>
          <w:sz w:val="32"/>
          <w:szCs w:val="32"/>
        </w:rPr>
        <w:t xml:space="preserve">tiempo que respetaban lo </w:t>
      </w:r>
      <w:r w:rsidRPr="004B0341">
        <w:rPr>
          <w:color w:val="auto"/>
          <w:sz w:val="32"/>
          <w:szCs w:val="32"/>
        </w:rPr>
        <w:t xml:space="preserve">que parecía </w:t>
      </w:r>
      <w:r w:rsidRPr="004B0341">
        <w:rPr>
          <w:color w:val="auto"/>
          <w:sz w:val="32"/>
          <w:szCs w:val="32"/>
        </w:rPr>
        <w:t>re</w:t>
      </w:r>
      <w:r w:rsidRPr="004B0341">
        <w:rPr>
          <w:color w:val="auto"/>
          <w:sz w:val="32"/>
          <w:szCs w:val="32"/>
        </w:rPr>
        <w:softHyphen/>
      </w:r>
      <w:r w:rsidRPr="004B0341">
        <w:rPr>
          <w:color w:val="auto"/>
          <w:sz w:val="32"/>
          <w:szCs w:val="32"/>
        </w:rPr>
        <w:t xml:space="preserve">ferirse a la </w:t>
      </w:r>
      <w:r w:rsidRPr="004B0341">
        <w:rPr>
          <w:color w:val="auto"/>
          <w:sz w:val="32"/>
          <w:szCs w:val="32"/>
        </w:rPr>
        <w:t xml:space="preserve">autoridad real y respetando también (pasmémonos) </w:t>
      </w:r>
      <w:r w:rsidRPr="004B0341">
        <w:rPr>
          <w:color w:val="auto"/>
          <w:sz w:val="32"/>
          <w:szCs w:val="32"/>
        </w:rPr>
        <w:t>las cajas reales.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Entre </w:t>
      </w:r>
      <w:r w:rsidRPr="004B0341">
        <w:rPr>
          <w:color w:val="auto"/>
          <w:sz w:val="32"/>
          <w:szCs w:val="32"/>
        </w:rPr>
        <w:t xml:space="preserve">tanto </w:t>
      </w:r>
      <w:r w:rsidRPr="004B0341">
        <w:rPr>
          <w:color w:val="auto"/>
          <w:sz w:val="32"/>
          <w:szCs w:val="32"/>
        </w:rPr>
        <w:t xml:space="preserve">a </w:t>
      </w:r>
      <w:r w:rsidRPr="004B0341">
        <w:rPr>
          <w:color w:val="auto"/>
          <w:sz w:val="32"/>
          <w:szCs w:val="32"/>
        </w:rPr>
        <w:t xml:space="preserve">carrera tendida, escoltado en </w:t>
      </w:r>
      <w:r w:rsidRPr="004B0341">
        <w:rPr>
          <w:color w:val="auto"/>
          <w:sz w:val="32"/>
          <w:szCs w:val="32"/>
        </w:rPr>
        <w:t xml:space="preserve">son de </w:t>
      </w:r>
      <w:r w:rsidRPr="004B0341">
        <w:rPr>
          <w:color w:val="auto"/>
          <w:sz w:val="32"/>
          <w:szCs w:val="32"/>
        </w:rPr>
        <w:t>vítor p</w:t>
      </w:r>
      <w:r w:rsidRPr="004B0341">
        <w:rPr>
          <w:color w:val="auto"/>
          <w:sz w:val="32"/>
          <w:szCs w:val="32"/>
        </w:rPr>
        <w:t xml:space="preserve">or </w:t>
      </w:r>
      <w:r w:rsidRPr="004B0341">
        <w:rPr>
          <w:color w:val="auto"/>
          <w:sz w:val="32"/>
          <w:szCs w:val="32"/>
        </w:rPr>
        <w:t xml:space="preserve">el Marqués </w:t>
      </w:r>
      <w:r w:rsidRPr="004B0341">
        <w:rPr>
          <w:color w:val="auto"/>
          <w:sz w:val="32"/>
          <w:szCs w:val="32"/>
        </w:rPr>
        <w:t xml:space="preserve">del Valle </w:t>
      </w:r>
      <w:r w:rsidRPr="004B0341">
        <w:rPr>
          <w:color w:val="auto"/>
          <w:sz w:val="32"/>
          <w:szCs w:val="32"/>
        </w:rPr>
        <w:t xml:space="preserve">y </w:t>
      </w:r>
      <w:r w:rsidRPr="004B0341">
        <w:rPr>
          <w:color w:val="auto"/>
          <w:sz w:val="32"/>
          <w:szCs w:val="32"/>
        </w:rPr>
        <w:t xml:space="preserve">otros caballeros de la </w:t>
      </w:r>
      <w:r w:rsidRPr="004B0341">
        <w:rPr>
          <w:color w:val="auto"/>
          <w:sz w:val="32"/>
          <w:szCs w:val="32"/>
        </w:rPr>
        <w:t xml:space="preserve">nobleza </w:t>
      </w:r>
      <w:r w:rsidRPr="004B0341">
        <w:rPr>
          <w:color w:val="auto"/>
          <w:sz w:val="32"/>
          <w:szCs w:val="32"/>
        </w:rPr>
        <w:t xml:space="preserve">mexicana, </w:t>
      </w:r>
      <w:r w:rsidRPr="004B0341">
        <w:rPr>
          <w:color w:val="auto"/>
          <w:sz w:val="32"/>
          <w:szCs w:val="32"/>
        </w:rPr>
        <w:t xml:space="preserve">i egresaba </w:t>
      </w:r>
      <w:r w:rsidRPr="004B0341">
        <w:rPr>
          <w:color w:val="auto"/>
          <w:sz w:val="32"/>
          <w:szCs w:val="32"/>
        </w:rPr>
        <w:t xml:space="preserve">el señor Arzobispo. Desde poco antes </w:t>
      </w:r>
      <w:r w:rsidRPr="004B0341">
        <w:rPr>
          <w:color w:val="auto"/>
          <w:sz w:val="32"/>
          <w:szCs w:val="32"/>
        </w:rPr>
        <w:t xml:space="preserve">de la </w:t>
      </w:r>
      <w:r w:rsidRPr="004B0341">
        <w:rPr>
          <w:color w:val="auto"/>
          <w:sz w:val="32"/>
          <w:szCs w:val="32"/>
        </w:rPr>
        <w:t xml:space="preserve">Villa de </w:t>
      </w:r>
      <w:r w:rsidRPr="004B0341">
        <w:rPr>
          <w:color w:val="auto"/>
          <w:sz w:val="32"/>
          <w:szCs w:val="32"/>
        </w:rPr>
        <w:t xml:space="preserve">Guadalupe fué </w:t>
      </w:r>
      <w:r w:rsidRPr="004B0341">
        <w:rPr>
          <w:color w:val="auto"/>
          <w:sz w:val="32"/>
          <w:szCs w:val="32"/>
        </w:rPr>
        <w:t xml:space="preserve">tal </w:t>
      </w:r>
      <w:r w:rsidRPr="004B0341">
        <w:rPr>
          <w:color w:val="auto"/>
          <w:sz w:val="32"/>
          <w:szCs w:val="32"/>
        </w:rPr>
        <w:t xml:space="preserve">la </w:t>
      </w:r>
      <w:r w:rsidRPr="004B0341">
        <w:rPr>
          <w:color w:val="auto"/>
          <w:sz w:val="32"/>
          <w:szCs w:val="32"/>
        </w:rPr>
        <w:t xml:space="preserve">aglomeración del pueblo </w:t>
      </w:r>
      <w:r w:rsidRPr="004B0341">
        <w:rPr>
          <w:color w:val="auto"/>
          <w:sz w:val="32"/>
          <w:szCs w:val="32"/>
        </w:rPr>
        <w:t xml:space="preserve">que </w:t>
      </w:r>
      <w:r w:rsidRPr="004B0341">
        <w:rPr>
          <w:color w:val="auto"/>
          <w:sz w:val="32"/>
          <w:szCs w:val="32"/>
        </w:rPr>
        <w:t xml:space="preserve">con delirio lo </w:t>
      </w:r>
      <w:r w:rsidRPr="004B0341">
        <w:rPr>
          <w:color w:val="auto"/>
          <w:sz w:val="32"/>
          <w:szCs w:val="32"/>
        </w:rPr>
        <w:t xml:space="preserve">ovacionaba, que </w:t>
      </w:r>
      <w:r w:rsidRPr="004B0341">
        <w:rPr>
          <w:color w:val="auto"/>
          <w:sz w:val="32"/>
          <w:szCs w:val="32"/>
        </w:rPr>
        <w:t xml:space="preserve">la marcha tuvo que retrasarse </w:t>
      </w:r>
      <w:r w:rsidRPr="004B0341">
        <w:rPr>
          <w:color w:val="auto"/>
          <w:sz w:val="32"/>
          <w:szCs w:val="32"/>
        </w:rPr>
        <w:t xml:space="preserve">y </w:t>
      </w:r>
      <w:r w:rsidRPr="004B0341">
        <w:rPr>
          <w:color w:val="auto"/>
          <w:sz w:val="32"/>
          <w:szCs w:val="32"/>
        </w:rPr>
        <w:t xml:space="preserve">no llegó su </w:t>
      </w:r>
      <w:r w:rsidRPr="004B0341">
        <w:rPr>
          <w:color w:val="auto"/>
          <w:sz w:val="32"/>
          <w:szCs w:val="32"/>
        </w:rPr>
        <w:t>li</w:t>
      </w:r>
      <w:r w:rsidRPr="004B0341">
        <w:rPr>
          <w:color w:val="auto"/>
          <w:sz w:val="32"/>
          <w:szCs w:val="32"/>
        </w:rPr>
        <w:t xml:space="preserve">ma, sino hasta la </w:t>
      </w:r>
      <w:r w:rsidRPr="004B0341">
        <w:rPr>
          <w:color w:val="auto"/>
          <w:sz w:val="32"/>
          <w:szCs w:val="32"/>
        </w:rPr>
        <w:t xml:space="preserve">media noche. La ciudad </w:t>
      </w:r>
      <w:r w:rsidRPr="004B0341">
        <w:rPr>
          <w:color w:val="auto"/>
          <w:sz w:val="32"/>
          <w:szCs w:val="32"/>
        </w:rPr>
        <w:t xml:space="preserve">se </w:t>
      </w:r>
      <w:r w:rsidRPr="004B0341">
        <w:rPr>
          <w:color w:val="auto"/>
          <w:sz w:val="32"/>
          <w:szCs w:val="32"/>
        </w:rPr>
        <w:t xml:space="preserve">iluminó como </w:t>
      </w:r>
      <w:r w:rsidRPr="004B0341">
        <w:rPr>
          <w:color w:val="auto"/>
          <w:sz w:val="32"/>
          <w:szCs w:val="32"/>
        </w:rPr>
        <w:t xml:space="preserve">por encanto con </w:t>
      </w:r>
      <w:r w:rsidRPr="004B0341">
        <w:rPr>
          <w:color w:val="auto"/>
          <w:sz w:val="32"/>
          <w:szCs w:val="32"/>
        </w:rPr>
        <w:t xml:space="preserve">miles de antorchas que los vecinos hicieron </w:t>
      </w:r>
      <w:r w:rsidRPr="004B0341">
        <w:rPr>
          <w:color w:val="auto"/>
          <w:sz w:val="32"/>
          <w:szCs w:val="32"/>
        </w:rPr>
        <w:t xml:space="preserve">arder en las ventanas y </w:t>
      </w:r>
      <w:r w:rsidRPr="004B0341">
        <w:rPr>
          <w:color w:val="auto"/>
          <w:sz w:val="32"/>
          <w:szCs w:val="32"/>
        </w:rPr>
        <w:t xml:space="preserve">azoteas y con las que </w:t>
      </w:r>
      <w:r w:rsidRPr="004B0341">
        <w:rPr>
          <w:color w:val="auto"/>
          <w:sz w:val="32"/>
          <w:szCs w:val="32"/>
        </w:rPr>
        <w:t xml:space="preserve">en </w:t>
      </w:r>
      <w:r w:rsidRPr="004B0341">
        <w:rPr>
          <w:color w:val="auto"/>
          <w:sz w:val="32"/>
          <w:szCs w:val="32"/>
        </w:rPr>
        <w:t>sus manos lle</w:t>
      </w:r>
      <w:r w:rsidRPr="004B0341">
        <w:rPr>
          <w:color w:val="auto"/>
          <w:sz w:val="32"/>
          <w:szCs w:val="32"/>
        </w:rPr>
        <w:softHyphen/>
      </w:r>
      <w:r w:rsidRPr="004B0341">
        <w:rPr>
          <w:color w:val="auto"/>
          <w:sz w:val="32"/>
          <w:szCs w:val="32"/>
        </w:rPr>
        <w:t xml:space="preserve">vaban las masas </w:t>
      </w:r>
      <w:r w:rsidRPr="004B0341">
        <w:rPr>
          <w:color w:val="auto"/>
          <w:sz w:val="32"/>
          <w:szCs w:val="32"/>
        </w:rPr>
        <w:t xml:space="preserve">de acompañantes. Todas las iglesias repicaron </w:t>
      </w:r>
      <w:r w:rsidRPr="004B0341">
        <w:rPr>
          <w:color w:val="auto"/>
          <w:sz w:val="32"/>
          <w:szCs w:val="32"/>
        </w:rPr>
        <w:t xml:space="preserve">a vuelo mientras el </w:t>
      </w:r>
      <w:r w:rsidRPr="004B0341">
        <w:rPr>
          <w:color w:val="auto"/>
          <w:sz w:val="32"/>
          <w:szCs w:val="32"/>
        </w:rPr>
        <w:t>arzobispo en carroza abierta, entraba triun</w:t>
      </w:r>
      <w:r w:rsidRPr="004B0341">
        <w:rPr>
          <w:color w:val="auto"/>
          <w:sz w:val="32"/>
          <w:szCs w:val="32"/>
        </w:rPr>
        <w:softHyphen/>
      </w:r>
      <w:r w:rsidRPr="004B0341">
        <w:rPr>
          <w:color w:val="auto"/>
          <w:sz w:val="32"/>
          <w:szCs w:val="32"/>
        </w:rPr>
        <w:t xml:space="preserve">fal en su ciudad y en </w:t>
      </w:r>
      <w:r w:rsidRPr="004B0341">
        <w:rPr>
          <w:color w:val="auto"/>
          <w:sz w:val="32"/>
          <w:szCs w:val="32"/>
        </w:rPr>
        <w:t>su palacio.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Aunque así fueron las </w:t>
      </w:r>
      <w:r w:rsidRPr="004B0341">
        <w:rPr>
          <w:color w:val="auto"/>
          <w:sz w:val="32"/>
          <w:szCs w:val="32"/>
        </w:rPr>
        <w:t>cosas y la voz del pueblo tan uná</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nime, los enemigos de la Iglesia para este caso, no declaran al pueblo “soberano” ni dirán que “la vo</w:t>
      </w:r>
      <w:r w:rsidRPr="004B0341">
        <w:rPr>
          <w:color w:val="auto"/>
          <w:sz w:val="32"/>
          <w:szCs w:val="32"/>
        </w:rPr>
        <w:t>z del pueblo es la voz de Dios”.</w:t>
      </w:r>
    </w:p>
    <w:p w:rsidR="00A83A3E" w:rsidRPr="004B0341" w:rsidRDefault="00E20BFD" w:rsidP="004B0341">
      <w:pPr>
        <w:ind w:left="1134" w:right="1134" w:firstLine="567"/>
        <w:jc w:val="both"/>
        <w:rPr>
          <w:color w:val="auto"/>
          <w:sz w:val="32"/>
          <w:szCs w:val="32"/>
        </w:rPr>
      </w:pPr>
      <w:r w:rsidRPr="004B0341">
        <w:rPr>
          <w:color w:val="auto"/>
          <w:sz w:val="32"/>
          <w:szCs w:val="32"/>
        </w:rPr>
        <w:t>Nosotros prescindiendo de ese pueblo, más aún, reconocien</w:t>
      </w:r>
      <w:r w:rsidRPr="004B0341">
        <w:rPr>
          <w:color w:val="auto"/>
          <w:sz w:val="32"/>
          <w:szCs w:val="32"/>
        </w:rPr>
        <w:softHyphen/>
        <w:t xml:space="preserve">do que en gran parte era populacho irritado contra las justicias de Gelves, vemos y lo puede ver el lector, que el arzobispo no fué culpable; cedió todo lo que pudo </w:t>
      </w:r>
      <w:r w:rsidRPr="004B0341">
        <w:rPr>
          <w:color w:val="auto"/>
          <w:sz w:val="32"/>
          <w:szCs w:val="32"/>
        </w:rPr>
        <w:t xml:space="preserve">levantando temporalmente la excomunión; pidió justicia en la única forma posible y usó de las armas que le suministraba la razón y la religión, con toda justicia y además con toda serenidad como se conoce de la sola lectura de los autos que iba haciendo y </w:t>
      </w:r>
      <w:r w:rsidRPr="004B0341">
        <w:rPr>
          <w:color w:val="auto"/>
          <w:sz w:val="32"/>
          <w:szCs w:val="32"/>
        </w:rPr>
        <w:t>firmando sosegadamente y con declaración de testigos en cada período y en cada paso de esta controversia, hasta en los momentos de mayor agitación y dificultades materiales.</w:t>
      </w:r>
    </w:p>
    <w:p w:rsidR="00A83A3E" w:rsidRPr="004B0341" w:rsidRDefault="00E20BFD" w:rsidP="004B0341">
      <w:pPr>
        <w:ind w:left="1134" w:right="1134" w:firstLine="567"/>
        <w:jc w:val="both"/>
        <w:rPr>
          <w:color w:val="auto"/>
          <w:sz w:val="32"/>
          <w:szCs w:val="32"/>
        </w:rPr>
      </w:pPr>
      <w:r w:rsidRPr="004B0341">
        <w:rPr>
          <w:color w:val="auto"/>
          <w:sz w:val="32"/>
          <w:szCs w:val="32"/>
        </w:rPr>
        <w:t>¿Por qué fué sin embargo llamado a España y puesto de obispo de Zamora? Eso es inn</w:t>
      </w:r>
      <w:r w:rsidRPr="004B0341">
        <w:rPr>
          <w:color w:val="auto"/>
          <w:sz w:val="32"/>
          <w:szCs w:val="32"/>
        </w:rPr>
        <w:t>egable como innegable es también oue el obispo de Zamora era menos en categoría que el arzobis</w:t>
      </w:r>
      <w:r w:rsidRPr="004B0341">
        <w:rPr>
          <w:color w:val="auto"/>
          <w:sz w:val="32"/>
          <w:szCs w:val="32"/>
        </w:rPr>
        <w:softHyphen/>
        <w:t>po de México. Fué pues un descenso como años más tarde ha</w:t>
      </w:r>
      <w:r w:rsidRPr="004B0341">
        <w:rPr>
          <w:color w:val="auto"/>
          <w:sz w:val="32"/>
          <w:szCs w:val="32"/>
        </w:rPr>
        <w:softHyphen/>
        <w:t>bía de ser para Palafox su descenso a Osma. Pero la razón para ello no fué que se reconociese culpabili</w:t>
      </w:r>
      <w:r w:rsidRPr="004B0341">
        <w:rPr>
          <w:color w:val="auto"/>
          <w:sz w:val="32"/>
          <w:szCs w:val="32"/>
        </w:rPr>
        <w:t>dad en el arzobispo, pues en tal caso por crimen de lesa Majestad hubiera ido de</w:t>
      </w:r>
      <w:r w:rsidRPr="004B0341">
        <w:rPr>
          <w:color w:val="auto"/>
          <w:sz w:val="32"/>
          <w:szCs w:val="32"/>
        </w:rPr>
        <w:softHyphen/>
        <w:t>recho a un calabozo, sino por que había sombra de desprestigio de la autoridad real, y por eso mismo se mandó restituir a Gelves con todo esplendor, aunque momentáneamente y s</w:t>
      </w:r>
      <w:r w:rsidRPr="004B0341">
        <w:rPr>
          <w:color w:val="auto"/>
          <w:sz w:val="32"/>
          <w:szCs w:val="32"/>
        </w:rPr>
        <w:t>in po</w:t>
      </w:r>
      <w:r w:rsidRPr="004B0341">
        <w:rPr>
          <w:color w:val="auto"/>
          <w:sz w:val="32"/>
          <w:szCs w:val="32"/>
        </w:rPr>
        <w:softHyphen/>
        <w:t>deres ejecutivos, pero para después dejarle rodar escalafón aba</w:t>
      </w:r>
      <w:r w:rsidRPr="004B0341">
        <w:rPr>
          <w:color w:val="auto"/>
          <w:sz w:val="32"/>
          <w:szCs w:val="32"/>
        </w:rPr>
        <w:softHyphen/>
        <w:t>jo, en la carrera del gobierno y dignidades.</w:t>
      </w:r>
    </w:p>
    <w:p w:rsidR="00A83A3E" w:rsidRPr="004B0341" w:rsidRDefault="00E20BFD" w:rsidP="004B0341">
      <w:pPr>
        <w:ind w:left="1134" w:right="1134" w:firstLine="567"/>
        <w:jc w:val="both"/>
        <w:rPr>
          <w:color w:val="auto"/>
          <w:sz w:val="32"/>
          <w:szCs w:val="32"/>
        </w:rPr>
      </w:pPr>
      <w:r w:rsidRPr="004B0341">
        <w:rPr>
          <w:color w:val="auto"/>
          <w:sz w:val="32"/>
          <w:szCs w:val="32"/>
        </w:rPr>
        <w:t>¿Qué papel tomaron los clérigos en esta revolución? Es cierto que muchos de ellos, cumpliendo con su deber, fijaron en las puertas de sus igl</w:t>
      </w:r>
      <w:r w:rsidRPr="004B0341">
        <w:rPr>
          <w:color w:val="auto"/>
          <w:sz w:val="32"/>
          <w:szCs w:val="32"/>
        </w:rPr>
        <w:t>esas los edictos de entredicho cuando así se les mandó por sus legítimas autoridades. Es creíble, aunque sólo consta por fuentes anticlericales, que hubo algunos clérigos excitando a las turbas en los momentos del ataque y que clé</w:t>
      </w:r>
      <w:r w:rsidRPr="004B0341">
        <w:rPr>
          <w:color w:val="auto"/>
          <w:sz w:val="32"/>
          <w:szCs w:val="32"/>
        </w:rPr>
        <w:softHyphen/>
        <w:t xml:space="preserve">rigo o estudiante (no se </w:t>
      </w:r>
      <w:r w:rsidRPr="004B0341">
        <w:rPr>
          <w:color w:val="auto"/>
          <w:sz w:val="32"/>
          <w:szCs w:val="32"/>
        </w:rPr>
        <w:t>sabe a punto fijo) fué quien quitó rodela en mano, el estandarte Real de palacio para pasarlo a la iglesia mayor. Aunque no aprobamos estos actos, sí deberían aprobarlos y hasta alabarlos dentro de su lógica en vez de es</w:t>
      </w:r>
      <w:r w:rsidRPr="004B0341">
        <w:rPr>
          <w:color w:val="auto"/>
          <w:sz w:val="32"/>
          <w:szCs w:val="32"/>
        </w:rPr>
        <w:softHyphen/>
        <w:t>candalizarse, los mismos que por he</w:t>
      </w:r>
      <w:r w:rsidRPr="004B0341">
        <w:rPr>
          <w:color w:val="auto"/>
          <w:sz w:val="32"/>
          <w:szCs w:val="32"/>
        </w:rPr>
        <w:t>chos análogos, pero de mucha mayor cuantía, levantan estatuas al cura Hidalgo y a los otros curas de nuestra Independencia.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los </w:t>
      </w:r>
      <w:r w:rsidRPr="004B0341">
        <w:rPr>
          <w:color w:val="auto"/>
          <w:sz w:val="32"/>
          <w:szCs w:val="32"/>
        </w:rPr>
        <w:t xml:space="preserve">eclesiásticos que así tomasen las armas y sublevasen </w:t>
      </w:r>
      <w:r w:rsidRPr="004B0341">
        <w:rPr>
          <w:color w:val="auto"/>
          <w:sz w:val="32"/>
          <w:szCs w:val="32"/>
        </w:rPr>
        <w:t xml:space="preserve">al pueblo en la </w:t>
      </w:r>
      <w:r w:rsidRPr="004B0341">
        <w:rPr>
          <w:color w:val="auto"/>
          <w:sz w:val="32"/>
          <w:szCs w:val="32"/>
        </w:rPr>
        <w:t xml:space="preserve">ocasión que vamos narrando fuesen muchos, no </w:t>
      </w:r>
      <w:r w:rsidRPr="004B0341">
        <w:rPr>
          <w:color w:val="auto"/>
          <w:sz w:val="32"/>
          <w:szCs w:val="32"/>
        </w:rPr>
        <w:t xml:space="preserve">es cosa </w:t>
      </w:r>
      <w:r w:rsidRPr="004B0341">
        <w:rPr>
          <w:color w:val="auto"/>
          <w:sz w:val="32"/>
          <w:szCs w:val="32"/>
        </w:rPr>
        <w:t>ni</w:t>
      </w:r>
      <w:r w:rsidRPr="004B0341">
        <w:rPr>
          <w:color w:val="auto"/>
          <w:sz w:val="32"/>
          <w:szCs w:val="32"/>
        </w:rPr>
        <w:t xml:space="preserve"> probada ni probable.</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Posteriormente a </w:t>
      </w:r>
      <w:r w:rsidRPr="004B0341">
        <w:rPr>
          <w:color w:val="auto"/>
          <w:sz w:val="32"/>
          <w:szCs w:val="32"/>
        </w:rPr>
        <w:t xml:space="preserve">estos sucesos tan </w:t>
      </w:r>
      <w:r w:rsidRPr="004B0341">
        <w:rPr>
          <w:color w:val="auto"/>
          <w:sz w:val="32"/>
          <w:szCs w:val="32"/>
        </w:rPr>
        <w:t xml:space="preserve">ruidosos </w:t>
      </w:r>
      <w:r w:rsidRPr="004B0341">
        <w:rPr>
          <w:color w:val="auto"/>
          <w:sz w:val="32"/>
          <w:szCs w:val="32"/>
        </w:rPr>
        <w:t xml:space="preserve">aunque muy </w:t>
      </w:r>
      <w:r w:rsidRPr="004B0341">
        <w:rPr>
          <w:color w:val="auto"/>
          <w:sz w:val="32"/>
          <w:szCs w:val="32"/>
        </w:rPr>
        <w:t xml:space="preserve">relativamente (como </w:t>
      </w:r>
      <w:r w:rsidRPr="004B0341">
        <w:rPr>
          <w:color w:val="auto"/>
          <w:sz w:val="32"/>
          <w:szCs w:val="32"/>
        </w:rPr>
        <w:t xml:space="preserve">serían ruidosas tres o cuatro pedradas en </w:t>
      </w:r>
      <w:r w:rsidRPr="004B0341">
        <w:rPr>
          <w:color w:val="auto"/>
          <w:sz w:val="32"/>
          <w:szCs w:val="32"/>
        </w:rPr>
        <w:t xml:space="preserve">un estanque </w:t>
      </w:r>
      <w:r w:rsidRPr="004B0341">
        <w:rPr>
          <w:color w:val="auto"/>
          <w:sz w:val="32"/>
          <w:szCs w:val="32"/>
        </w:rPr>
        <w:t xml:space="preserve">tranquilísimo), nada más volvió </w:t>
      </w:r>
      <w:r w:rsidRPr="004B0341">
        <w:rPr>
          <w:color w:val="auto"/>
          <w:sz w:val="32"/>
          <w:szCs w:val="32"/>
        </w:rPr>
        <w:t xml:space="preserve">a agitar </w:t>
      </w:r>
      <w:r w:rsidRPr="004B0341">
        <w:rPr>
          <w:color w:val="auto"/>
          <w:sz w:val="32"/>
          <w:szCs w:val="32"/>
        </w:rPr>
        <w:t>sensible</w:t>
      </w:r>
      <w:r w:rsidRPr="004B0341">
        <w:rPr>
          <w:color w:val="auto"/>
          <w:sz w:val="32"/>
          <w:szCs w:val="32"/>
        </w:rPr>
        <w:softHyphen/>
      </w:r>
      <w:r w:rsidRPr="004B0341">
        <w:rPr>
          <w:color w:val="auto"/>
          <w:sz w:val="32"/>
          <w:szCs w:val="32"/>
        </w:rPr>
        <w:t xml:space="preserve">mente la </w:t>
      </w:r>
      <w:r w:rsidRPr="004B0341">
        <w:rPr>
          <w:color w:val="auto"/>
          <w:sz w:val="32"/>
          <w:szCs w:val="32"/>
        </w:rPr>
        <w:t>tranquilidad pública en la capital del virre</w:t>
      </w:r>
      <w:r w:rsidRPr="004B0341">
        <w:rPr>
          <w:color w:val="auto"/>
          <w:sz w:val="32"/>
          <w:szCs w:val="32"/>
        </w:rPr>
        <w:t>inato por largos años.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Decimos sensiblemente, porque por cartas y en cuestiones de </w:t>
      </w:r>
      <w:r w:rsidRPr="004B0341">
        <w:rPr>
          <w:color w:val="auto"/>
          <w:sz w:val="32"/>
          <w:szCs w:val="32"/>
        </w:rPr>
        <w:t xml:space="preserve">poca </w:t>
      </w:r>
      <w:r w:rsidRPr="004B0341">
        <w:rPr>
          <w:color w:val="auto"/>
          <w:sz w:val="32"/>
          <w:szCs w:val="32"/>
        </w:rPr>
        <w:t xml:space="preserve">monta hubo sus diferencias entre el Sr. Manso y Zúñiga y el sensible marqués </w:t>
      </w:r>
      <w:r w:rsidRPr="004B0341">
        <w:rPr>
          <w:color w:val="auto"/>
          <w:sz w:val="32"/>
          <w:szCs w:val="32"/>
        </w:rPr>
        <w:t xml:space="preserve">de </w:t>
      </w:r>
      <w:r w:rsidRPr="004B0341">
        <w:rPr>
          <w:color w:val="auto"/>
          <w:sz w:val="32"/>
          <w:szCs w:val="32"/>
        </w:rPr>
        <w:t>Cerralvo.</w:t>
      </w:r>
    </w:p>
    <w:p w:rsidR="00A83A3E" w:rsidRPr="004B0341" w:rsidRDefault="00E20BFD" w:rsidP="004B0341">
      <w:pPr>
        <w:ind w:left="1134" w:right="1134" w:firstLine="567"/>
        <w:jc w:val="both"/>
        <w:rPr>
          <w:color w:val="auto"/>
          <w:sz w:val="32"/>
          <w:szCs w:val="32"/>
        </w:rPr>
      </w:pPr>
      <w:r w:rsidRPr="004B0341">
        <w:rPr>
          <w:color w:val="auto"/>
          <w:sz w:val="32"/>
          <w:szCs w:val="32"/>
        </w:rPr>
        <w:t>Diferencia hubo también entre el arzobispo Osorio y el con</w:t>
      </w:r>
      <w:r w:rsidRPr="004B0341">
        <w:rPr>
          <w:color w:val="auto"/>
          <w:sz w:val="32"/>
          <w:szCs w:val="32"/>
        </w:rPr>
        <w:softHyphen/>
      </w:r>
      <w:r w:rsidRPr="004B0341">
        <w:rPr>
          <w:color w:val="auto"/>
          <w:sz w:val="32"/>
          <w:szCs w:val="32"/>
        </w:rPr>
        <w:t xml:space="preserve">de Baños, por la natural </w:t>
      </w:r>
      <w:r w:rsidRPr="004B0341">
        <w:rPr>
          <w:color w:val="auto"/>
          <w:sz w:val="32"/>
          <w:szCs w:val="32"/>
        </w:rPr>
        <w:t xml:space="preserve">amargura que debía sentir el primero </w:t>
      </w:r>
      <w:r w:rsidRPr="004B0341">
        <w:rPr>
          <w:color w:val="auto"/>
          <w:sz w:val="32"/>
          <w:szCs w:val="32"/>
        </w:rPr>
        <w:t xml:space="preserve">sospechando y </w:t>
      </w:r>
      <w:r w:rsidRPr="004B0341">
        <w:rPr>
          <w:color w:val="auto"/>
          <w:sz w:val="32"/>
          <w:szCs w:val="32"/>
        </w:rPr>
        <w:t xml:space="preserve">barruntando lo que resultó ser verdad; que el felón </w:t>
      </w:r>
      <w:r w:rsidRPr="004B0341">
        <w:rPr>
          <w:color w:val="auto"/>
          <w:sz w:val="32"/>
          <w:szCs w:val="32"/>
        </w:rPr>
        <w:t xml:space="preserve">del conde </w:t>
      </w:r>
      <w:r w:rsidRPr="004B0341">
        <w:rPr>
          <w:color w:val="auto"/>
          <w:sz w:val="32"/>
          <w:szCs w:val="32"/>
        </w:rPr>
        <w:t xml:space="preserve">capturaba la correspondencia del arzobispo y </w:t>
      </w:r>
      <w:r w:rsidRPr="004B0341">
        <w:rPr>
          <w:color w:val="auto"/>
          <w:sz w:val="32"/>
          <w:szCs w:val="32"/>
        </w:rPr>
        <w:t xml:space="preserve">entre otros papeles a </w:t>
      </w:r>
      <w:r w:rsidRPr="004B0341">
        <w:rPr>
          <w:color w:val="auto"/>
          <w:sz w:val="32"/>
          <w:szCs w:val="32"/>
        </w:rPr>
        <w:t>este dirigidos, nada menos que su nombra</w:t>
      </w:r>
      <w:r w:rsidRPr="004B0341">
        <w:rPr>
          <w:color w:val="auto"/>
          <w:sz w:val="32"/>
          <w:szCs w:val="32"/>
        </w:rPr>
        <w:softHyphen/>
        <w:t xml:space="preserve">miento </w:t>
      </w:r>
      <w:r w:rsidRPr="004B0341">
        <w:rPr>
          <w:color w:val="auto"/>
          <w:sz w:val="32"/>
          <w:szCs w:val="32"/>
        </w:rPr>
        <w:t xml:space="preserve">de </w:t>
      </w:r>
      <w:r w:rsidRPr="004B0341">
        <w:rPr>
          <w:color w:val="auto"/>
          <w:sz w:val="32"/>
          <w:szCs w:val="32"/>
        </w:rPr>
        <w:t xml:space="preserve">virrey. Baños no quería dejar el puesto y por eso privó </w:t>
      </w:r>
      <w:r w:rsidRPr="004B0341">
        <w:rPr>
          <w:color w:val="auto"/>
          <w:sz w:val="32"/>
          <w:szCs w:val="32"/>
        </w:rPr>
        <w:t xml:space="preserve">de </w:t>
      </w:r>
      <w:r w:rsidRPr="004B0341">
        <w:rPr>
          <w:color w:val="auto"/>
          <w:sz w:val="32"/>
          <w:szCs w:val="32"/>
        </w:rPr>
        <w:t xml:space="preserve">él en manera tan sucia al designado </w:t>
      </w:r>
      <w:r w:rsidRPr="004B0341">
        <w:rPr>
          <w:color w:val="auto"/>
          <w:sz w:val="32"/>
          <w:szCs w:val="32"/>
        </w:rPr>
        <w:t xml:space="preserve">para </w:t>
      </w:r>
      <w:r w:rsidRPr="004B0341">
        <w:rPr>
          <w:color w:val="auto"/>
          <w:sz w:val="32"/>
          <w:szCs w:val="32"/>
        </w:rPr>
        <w:t>sustituirlo.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Momentánea fué, pero estrepitosa y muy detestable por el </w:t>
      </w:r>
      <w:r w:rsidRPr="004B0341">
        <w:rPr>
          <w:color w:val="auto"/>
          <w:sz w:val="32"/>
          <w:szCs w:val="32"/>
        </w:rPr>
        <w:t xml:space="preserve">pueblo </w:t>
      </w:r>
      <w:r w:rsidRPr="004B0341">
        <w:rPr>
          <w:color w:val="auto"/>
          <w:sz w:val="32"/>
          <w:szCs w:val="32"/>
        </w:rPr>
        <w:t>la actitud del duque de Alburquerque contra el arzo</w:t>
      </w:r>
      <w:r w:rsidRPr="004B0341">
        <w:rPr>
          <w:color w:val="auto"/>
          <w:sz w:val="32"/>
          <w:szCs w:val="32"/>
        </w:rPr>
        <w:softHyphen/>
      </w:r>
      <w:r w:rsidRPr="004B0341">
        <w:rPr>
          <w:color w:val="auto"/>
          <w:sz w:val="32"/>
          <w:szCs w:val="32"/>
        </w:rPr>
        <w:t xml:space="preserve">bispo </w:t>
      </w:r>
      <w:r w:rsidRPr="004B0341">
        <w:rPr>
          <w:color w:val="auto"/>
          <w:sz w:val="32"/>
          <w:szCs w:val="32"/>
        </w:rPr>
        <w:t xml:space="preserve">D. </w:t>
      </w:r>
      <w:r w:rsidRPr="004B0341">
        <w:rPr>
          <w:color w:val="auto"/>
          <w:sz w:val="32"/>
          <w:szCs w:val="32"/>
        </w:rPr>
        <w:t xml:space="preserve">Mateo </w:t>
      </w:r>
      <w:r w:rsidRPr="004B0341">
        <w:rPr>
          <w:color w:val="auto"/>
          <w:sz w:val="32"/>
          <w:szCs w:val="32"/>
        </w:rPr>
        <w:t>Sagade Bugue</w:t>
      </w:r>
      <w:r w:rsidRPr="004B0341">
        <w:rPr>
          <w:color w:val="auto"/>
          <w:sz w:val="32"/>
          <w:szCs w:val="32"/>
        </w:rPr>
        <w:t>iro.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 </w:t>
      </w:r>
      <w:r w:rsidRPr="004B0341">
        <w:rPr>
          <w:color w:val="auto"/>
          <w:sz w:val="32"/>
          <w:szCs w:val="32"/>
        </w:rPr>
        <w:t xml:space="preserve">aquí como lo cuenta un testigo contemporáneo. </w:t>
      </w:r>
      <w:r w:rsidRPr="004B0341">
        <w:rPr>
          <w:color w:val="auto"/>
          <w:sz w:val="32"/>
          <w:szCs w:val="32"/>
        </w:rPr>
        <w:t xml:space="preserve">(18) </w:t>
      </w:r>
      <w:r w:rsidRPr="004B0341">
        <w:rPr>
          <w:color w:val="auto"/>
          <w:sz w:val="32"/>
          <w:szCs w:val="32"/>
        </w:rPr>
        <w:t xml:space="preserve">“Desde </w:t>
      </w:r>
      <w:r w:rsidRPr="004B0341">
        <w:rPr>
          <w:color w:val="auto"/>
          <w:sz w:val="32"/>
          <w:szCs w:val="32"/>
        </w:rPr>
        <w:t xml:space="preserve">en tiempo </w:t>
      </w:r>
      <w:r w:rsidRPr="004B0341">
        <w:rPr>
          <w:color w:val="auto"/>
          <w:sz w:val="32"/>
          <w:szCs w:val="32"/>
        </w:rPr>
        <w:t>del conde Alva de Liste se levantó una borrasca gran</w:t>
      </w:r>
      <w:r w:rsidRPr="004B0341">
        <w:rPr>
          <w:color w:val="auto"/>
          <w:sz w:val="32"/>
          <w:szCs w:val="32"/>
        </w:rPr>
        <w:softHyphen/>
      </w:r>
      <w:r w:rsidRPr="004B0341">
        <w:rPr>
          <w:color w:val="auto"/>
          <w:sz w:val="32"/>
          <w:szCs w:val="32"/>
        </w:rPr>
        <w:t xml:space="preserve">de entre el </w:t>
      </w:r>
      <w:r w:rsidRPr="004B0341">
        <w:rPr>
          <w:color w:val="auto"/>
          <w:sz w:val="32"/>
          <w:szCs w:val="32"/>
        </w:rPr>
        <w:t xml:space="preserve">virrey y cabildo, sede vacante, sobre el lugar que </w:t>
      </w:r>
      <w:r w:rsidRPr="004B0341">
        <w:rPr>
          <w:color w:val="auto"/>
          <w:sz w:val="32"/>
          <w:szCs w:val="32"/>
        </w:rPr>
        <w:t xml:space="preserve">habían </w:t>
      </w:r>
      <w:r w:rsidRPr="004B0341">
        <w:rPr>
          <w:color w:val="auto"/>
          <w:sz w:val="32"/>
          <w:szCs w:val="32"/>
        </w:rPr>
        <w:t>de llevar los criados del virrey con las hachas, que en</w:t>
      </w:r>
      <w:r w:rsidRPr="004B0341">
        <w:rPr>
          <w:color w:val="auto"/>
          <w:sz w:val="32"/>
          <w:szCs w:val="32"/>
        </w:rPr>
        <w:softHyphen/>
      </w:r>
      <w:r w:rsidRPr="004B0341">
        <w:rPr>
          <w:color w:val="auto"/>
          <w:sz w:val="32"/>
          <w:szCs w:val="32"/>
        </w:rPr>
        <w:t>t</w:t>
      </w:r>
      <w:r w:rsidRPr="004B0341">
        <w:rPr>
          <w:color w:val="auto"/>
          <w:sz w:val="32"/>
          <w:szCs w:val="32"/>
        </w:rPr>
        <w:t xml:space="preserve">onces </w:t>
      </w:r>
      <w:r w:rsidRPr="004B0341">
        <w:rPr>
          <w:color w:val="auto"/>
          <w:sz w:val="32"/>
          <w:szCs w:val="32"/>
        </w:rPr>
        <w:t>quiso el virrey que ocupasen sus criados con notable in</w:t>
      </w:r>
      <w:r w:rsidRPr="004B0341">
        <w:rPr>
          <w:color w:val="auto"/>
          <w:sz w:val="32"/>
          <w:szCs w:val="32"/>
        </w:rPr>
        <w:softHyphen/>
      </w:r>
      <w:r w:rsidRPr="004B0341">
        <w:rPr>
          <w:color w:val="auto"/>
          <w:sz w:val="32"/>
          <w:szCs w:val="32"/>
        </w:rPr>
        <w:t xml:space="preserve">decencia determinado lugar </w:t>
      </w:r>
      <w:r w:rsidRPr="004B0341">
        <w:rPr>
          <w:color w:val="auto"/>
          <w:sz w:val="32"/>
          <w:szCs w:val="32"/>
        </w:rPr>
        <w:t xml:space="preserve">en todos los actos públicos de la </w:t>
      </w:r>
      <w:r w:rsidRPr="004B0341">
        <w:rPr>
          <w:color w:val="auto"/>
          <w:sz w:val="32"/>
          <w:szCs w:val="32"/>
        </w:rPr>
        <w:t xml:space="preserve">Iglesia y día </w:t>
      </w:r>
      <w:r w:rsidRPr="004B0341">
        <w:rPr>
          <w:color w:val="auto"/>
          <w:sz w:val="32"/>
          <w:szCs w:val="32"/>
        </w:rPr>
        <w:t xml:space="preserve">de Corpus; quitándole al Cabildo su lugar para </w:t>
      </w:r>
      <w:r w:rsidRPr="004B0341">
        <w:rPr>
          <w:color w:val="auto"/>
          <w:sz w:val="32"/>
          <w:szCs w:val="32"/>
        </w:rPr>
        <w:t xml:space="preserve">que los pajes alumbrasen, y </w:t>
      </w:r>
      <w:r w:rsidRPr="004B0341">
        <w:rPr>
          <w:color w:val="auto"/>
          <w:sz w:val="32"/>
          <w:szCs w:val="32"/>
        </w:rPr>
        <w:t xml:space="preserve">queriendo este día el </w:t>
      </w:r>
      <w:r w:rsidRPr="004B0341">
        <w:rPr>
          <w:color w:val="auto"/>
          <w:sz w:val="32"/>
          <w:szCs w:val="32"/>
        </w:rPr>
        <w:t xml:space="preserve">Sr. </w:t>
      </w:r>
      <w:r w:rsidRPr="004B0341">
        <w:rPr>
          <w:color w:val="auto"/>
          <w:sz w:val="32"/>
          <w:szCs w:val="32"/>
        </w:rPr>
        <w:t xml:space="preserve">Duque de </w:t>
      </w:r>
      <w:r w:rsidRPr="004B0341">
        <w:rPr>
          <w:color w:val="auto"/>
          <w:sz w:val="32"/>
          <w:szCs w:val="32"/>
        </w:rPr>
        <w:t xml:space="preserve">Alburquerque </w:t>
      </w:r>
      <w:r w:rsidRPr="004B0341">
        <w:rPr>
          <w:color w:val="auto"/>
          <w:sz w:val="32"/>
          <w:szCs w:val="32"/>
        </w:rPr>
        <w:t xml:space="preserve">continuarlo, el Sr. Arzobispo no lo consintió, y </w:t>
      </w:r>
      <w:r w:rsidRPr="004B0341">
        <w:rPr>
          <w:color w:val="auto"/>
          <w:sz w:val="32"/>
          <w:szCs w:val="32"/>
        </w:rPr>
        <w:t xml:space="preserve">así en recaudos, dares y </w:t>
      </w:r>
      <w:r w:rsidRPr="004B0341">
        <w:rPr>
          <w:color w:val="auto"/>
          <w:sz w:val="32"/>
          <w:szCs w:val="32"/>
        </w:rPr>
        <w:t xml:space="preserve">tomares, se detuvo el </w:t>
      </w:r>
      <w:r w:rsidRPr="004B0341">
        <w:rPr>
          <w:color w:val="auto"/>
          <w:sz w:val="32"/>
          <w:szCs w:val="32"/>
        </w:rPr>
        <w:t xml:space="preserve">Sr. </w:t>
      </w:r>
      <w:r w:rsidRPr="004B0341">
        <w:rPr>
          <w:color w:val="auto"/>
          <w:sz w:val="32"/>
          <w:szCs w:val="32"/>
        </w:rPr>
        <w:t xml:space="preserve">arzobispo en </w:t>
      </w:r>
      <w:r w:rsidRPr="004B0341">
        <w:rPr>
          <w:color w:val="auto"/>
          <w:sz w:val="32"/>
          <w:szCs w:val="32"/>
        </w:rPr>
        <w:t xml:space="preserve">la puerta de la parroquia </w:t>
      </w:r>
      <w:r w:rsidRPr="004B0341">
        <w:rPr>
          <w:color w:val="auto"/>
          <w:sz w:val="32"/>
          <w:szCs w:val="32"/>
        </w:rPr>
        <w:t xml:space="preserve">sin entrar a ella a </w:t>
      </w:r>
      <w:r w:rsidRPr="004B0341">
        <w:rPr>
          <w:color w:val="auto"/>
          <w:sz w:val="32"/>
          <w:szCs w:val="32"/>
        </w:rPr>
        <w:t xml:space="preserve">sacar a </w:t>
      </w:r>
      <w:r w:rsidRPr="004B0341">
        <w:rPr>
          <w:color w:val="auto"/>
          <w:sz w:val="32"/>
          <w:szCs w:val="32"/>
        </w:rPr>
        <w:t xml:space="preserve">la Virgen, </w:t>
      </w:r>
      <w:r w:rsidRPr="004B0341">
        <w:rPr>
          <w:color w:val="auto"/>
          <w:sz w:val="32"/>
          <w:szCs w:val="32"/>
        </w:rPr>
        <w:t xml:space="preserve">hasta que se determinó </w:t>
      </w:r>
      <w:r w:rsidRPr="004B0341">
        <w:rPr>
          <w:color w:val="auto"/>
          <w:sz w:val="32"/>
          <w:szCs w:val="32"/>
        </w:rPr>
        <w:t>que ni los pajes del arzobispo ni los del</w:t>
      </w:r>
    </w:p>
    <w:p w:rsidR="00A83A3E" w:rsidRPr="004B0341" w:rsidRDefault="00E20BFD" w:rsidP="004B0341">
      <w:pPr>
        <w:ind w:left="1134" w:right="1134" w:firstLine="567"/>
        <w:jc w:val="both"/>
        <w:rPr>
          <w:color w:val="auto"/>
          <w:sz w:val="32"/>
          <w:szCs w:val="32"/>
        </w:rPr>
      </w:pPr>
      <w:r w:rsidRPr="004B0341">
        <w:rPr>
          <w:color w:val="auto"/>
          <w:sz w:val="32"/>
          <w:szCs w:val="32"/>
        </w:rPr>
        <w:t>(18) Guijo. Diario de Sucesos Notables, año de 1656, mes de octubre.</w:t>
      </w:r>
    </w:p>
    <w:p w:rsidR="00A83A3E" w:rsidRPr="004B0341" w:rsidRDefault="00E20BFD" w:rsidP="004B0341">
      <w:pPr>
        <w:ind w:left="1134" w:right="1134" w:firstLine="567"/>
        <w:jc w:val="both"/>
        <w:rPr>
          <w:color w:val="auto"/>
          <w:sz w:val="32"/>
          <w:szCs w:val="32"/>
        </w:rPr>
      </w:pPr>
      <w:r w:rsidRPr="004B0341">
        <w:rPr>
          <w:color w:val="auto"/>
          <w:sz w:val="32"/>
          <w:szCs w:val="32"/>
        </w:rPr>
        <w:t>Galería de la Universidad de México.</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limo. Sr. D, Juan Gómez de Cervantes, Obispo de Oaxaca.</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virrey fuesen en la procesión: y luego al día siguiente en la catedral, queriendo el virr</w:t>
      </w:r>
      <w:r w:rsidRPr="004B0341">
        <w:rPr>
          <w:color w:val="auto"/>
          <w:sz w:val="32"/>
          <w:szCs w:val="32"/>
        </w:rPr>
        <w:t>ey que sus pajes se prefiriesen al al</w:t>
      </w:r>
      <w:r w:rsidRPr="004B0341">
        <w:rPr>
          <w:color w:val="auto"/>
          <w:sz w:val="32"/>
          <w:szCs w:val="32"/>
        </w:rPr>
        <w:softHyphen/>
        <w:t>zar, se determinó que ni unos ni otros saliesen, con que cesó este disturbio, que pudo ser grande en el acto de la procesión, porque todo el pueblo se iba alterando, y era de parecer del Sr. arzobispo, que decían que s</w:t>
      </w:r>
      <w:r w:rsidRPr="004B0341">
        <w:rPr>
          <w:color w:val="auto"/>
          <w:sz w:val="32"/>
          <w:szCs w:val="32"/>
        </w:rPr>
        <w:t>us pajes habían de ir al lado iz</w:t>
      </w:r>
      <w:r w:rsidRPr="004B0341">
        <w:rPr>
          <w:color w:val="auto"/>
          <w:sz w:val="32"/>
          <w:szCs w:val="32"/>
        </w:rPr>
        <w:softHyphen/>
        <w:t>quierdo y los del virrey al derecho, y el virrey decía que los del Sr. arzobispo habían dé ir delante de los suyos, y el arzobispo dio por respuesta que no había de perder de su jurisdicción un minuto, y así se determinó lo</w:t>
      </w:r>
      <w:r w:rsidRPr="004B0341">
        <w:rPr>
          <w:color w:val="auto"/>
          <w:sz w:val="32"/>
          <w:szCs w:val="32"/>
        </w:rPr>
        <w:t xml:space="preserve"> dicho y se prosiguió con la pro</w:t>
      </w:r>
      <w:r w:rsidRPr="004B0341">
        <w:rPr>
          <w:color w:val="auto"/>
          <w:sz w:val="32"/>
          <w:szCs w:val="32"/>
        </w:rPr>
        <w:softHyphen/>
        <w:t>cesión”.</w:t>
      </w:r>
    </w:p>
    <w:p w:rsidR="00A83A3E" w:rsidRPr="004B0341" w:rsidRDefault="00E20BFD" w:rsidP="004B0341">
      <w:pPr>
        <w:ind w:left="1134" w:right="1134" w:firstLine="567"/>
        <w:jc w:val="both"/>
        <w:rPr>
          <w:color w:val="auto"/>
          <w:sz w:val="32"/>
          <w:szCs w:val="32"/>
        </w:rPr>
      </w:pPr>
      <w:r w:rsidRPr="004B0341">
        <w:rPr>
          <w:color w:val="auto"/>
          <w:sz w:val="32"/>
          <w:szCs w:val="32"/>
        </w:rPr>
        <w:t>Más si se quiere, que en la capital, tuvieron que sufrir en provincias, y más que nadie la pobre Yucatán que entonces como en tiempos posteriores ha sido atribulada con pésimos manda</w:t>
      </w:r>
      <w:r w:rsidRPr="004B0341">
        <w:rPr>
          <w:color w:val="auto"/>
          <w:sz w:val="32"/>
          <w:szCs w:val="32"/>
        </w:rPr>
        <w:softHyphen/>
        <w:t>tarios y odiosos tiranos.</w:t>
      </w:r>
    </w:p>
    <w:p w:rsidR="00A83A3E" w:rsidRPr="004B0341" w:rsidRDefault="00E20BFD" w:rsidP="004B0341">
      <w:pPr>
        <w:ind w:left="1134" w:right="1134" w:firstLine="567"/>
        <w:jc w:val="both"/>
        <w:rPr>
          <w:color w:val="auto"/>
          <w:sz w:val="32"/>
          <w:szCs w:val="32"/>
        </w:rPr>
      </w:pPr>
      <w:r w:rsidRPr="004B0341">
        <w:rPr>
          <w:color w:val="auto"/>
          <w:sz w:val="32"/>
          <w:szCs w:val="32"/>
        </w:rPr>
        <w:t>En ti</w:t>
      </w:r>
      <w:r w:rsidRPr="004B0341">
        <w:rPr>
          <w:color w:val="auto"/>
          <w:sz w:val="32"/>
          <w:szCs w:val="32"/>
        </w:rPr>
        <w:t>empo del limo. Sr. D. Fr. Gonzalo de Salazar ocurrió un caso cuya solución honra mucho al obispo criollo: “D. Pedro Canché, cacique del pueblo de Tekel, hombre honrado, íntegro y cristiano verdaderamente piadoso, abrió una colecta entre los indios del pueb</w:t>
      </w:r>
      <w:r w:rsidRPr="004B0341">
        <w:rPr>
          <w:color w:val="auto"/>
          <w:sz w:val="32"/>
          <w:szCs w:val="32"/>
        </w:rPr>
        <w:t>lo con autorización del ministro doctrinero, para hacer una capa pluvial de que carecía la iglesia del lugar, y muy necesaria para las procesiones y demás actos religiosos. Los do</w:t>
      </w:r>
      <w:r w:rsidRPr="004B0341">
        <w:rPr>
          <w:color w:val="auto"/>
          <w:sz w:val="32"/>
          <w:szCs w:val="32"/>
        </w:rPr>
        <w:softHyphen/>
        <w:t>nativos que al efecto dieron los indios cuando concurrían a misa, eran enter</w:t>
      </w:r>
      <w:r w:rsidRPr="004B0341">
        <w:rPr>
          <w:color w:val="auto"/>
          <w:sz w:val="32"/>
          <w:szCs w:val="32"/>
        </w:rPr>
        <w:t>amente voluntarios, y además de poca cantidad, como que se limitaban a la adquisición de sólo aquel ornamento. Mas el Dr. Gutiérrez de Salas, Teniente de Gobernador, le in</w:t>
      </w:r>
      <w:r w:rsidRPr="004B0341">
        <w:rPr>
          <w:color w:val="auto"/>
          <w:sz w:val="32"/>
          <w:szCs w:val="32"/>
        </w:rPr>
        <w:softHyphen/>
        <w:t>culpó semejante acción deponiéndole y abriéndole causa por ha</w:t>
      </w:r>
      <w:r w:rsidRPr="004B0341">
        <w:rPr>
          <w:color w:val="auto"/>
          <w:sz w:val="32"/>
          <w:szCs w:val="32"/>
        </w:rPr>
        <w:softHyphen/>
        <w:t>ber hecho derrama en e</w:t>
      </w:r>
      <w:r w:rsidRPr="004B0341">
        <w:rPr>
          <w:color w:val="auto"/>
          <w:sz w:val="32"/>
          <w:szCs w:val="32"/>
        </w:rPr>
        <w:t>l pueblo, y sin consideración alguna de la investidura de Cacique gobernador, condenó al supuesto reo a la pena de azotes. Apeló el inocente indio de la sentencia, pero el injusto funcionario no quiso permitírselo, propasándose con inicua barbarie a la eje</w:t>
      </w:r>
      <w:r w:rsidRPr="004B0341">
        <w:rPr>
          <w:color w:val="auto"/>
          <w:sz w:val="32"/>
          <w:szCs w:val="32"/>
        </w:rPr>
        <w:t>cución de la pena. ¿Cómo había de ver impasible semejante atentado el venerable obispo Sr. Sa</w:t>
      </w:r>
      <w:r w:rsidRPr="004B0341">
        <w:rPr>
          <w:color w:val="auto"/>
          <w:sz w:val="32"/>
          <w:szCs w:val="32"/>
        </w:rPr>
        <w:softHyphen/>
        <w:t>lazar, padre y protector de sus amados hijos los indios? Fulminó, como único recurso de inmediato efecto, pena de excomunión contra el Teniente de Gobernador, ele</w:t>
      </w:r>
      <w:r w:rsidRPr="004B0341">
        <w:rPr>
          <w:color w:val="auto"/>
          <w:sz w:val="32"/>
          <w:szCs w:val="32"/>
        </w:rPr>
        <w:t>vó queja a la Audiencia de México, y no paró hasta lograr el despacho de una Real pro</w:t>
      </w:r>
      <w:r w:rsidRPr="004B0341">
        <w:rPr>
          <w:color w:val="auto"/>
          <w:sz w:val="32"/>
          <w:szCs w:val="32"/>
        </w:rPr>
        <w:softHyphen/>
        <w:t>visión por la que se mandó restituir al cacique públicamente 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su honor, </w:t>
      </w:r>
      <w:r w:rsidRPr="004B0341">
        <w:rPr>
          <w:color w:val="auto"/>
          <w:sz w:val="32"/>
          <w:szCs w:val="32"/>
        </w:rPr>
        <w:t xml:space="preserve">obligándose </w:t>
      </w:r>
      <w:r w:rsidRPr="004B0341">
        <w:rPr>
          <w:color w:val="auto"/>
          <w:sz w:val="32"/>
          <w:szCs w:val="32"/>
        </w:rPr>
        <w:t xml:space="preserve">al </w:t>
      </w:r>
      <w:r w:rsidRPr="004B0341">
        <w:rPr>
          <w:color w:val="auto"/>
          <w:sz w:val="32"/>
          <w:szCs w:val="32"/>
        </w:rPr>
        <w:t xml:space="preserve">Teniente </w:t>
      </w:r>
      <w:r w:rsidRPr="004B0341">
        <w:rPr>
          <w:color w:val="auto"/>
          <w:sz w:val="32"/>
          <w:szCs w:val="32"/>
        </w:rPr>
        <w:t xml:space="preserve">a </w:t>
      </w:r>
      <w:r w:rsidRPr="004B0341">
        <w:rPr>
          <w:color w:val="auto"/>
          <w:sz w:val="32"/>
          <w:szCs w:val="32"/>
        </w:rPr>
        <w:t xml:space="preserve">darle satisfacción por el </w:t>
      </w:r>
      <w:r w:rsidRPr="004B0341">
        <w:rPr>
          <w:color w:val="auto"/>
          <w:sz w:val="32"/>
          <w:szCs w:val="32"/>
        </w:rPr>
        <w:t xml:space="preserve">agravio </w:t>
      </w:r>
      <w:r w:rsidRPr="004B0341">
        <w:rPr>
          <w:color w:val="auto"/>
          <w:sz w:val="32"/>
          <w:szCs w:val="32"/>
        </w:rPr>
        <w:t>que le había hecho y a pagar una cre</w:t>
      </w:r>
      <w:r w:rsidRPr="004B0341">
        <w:rPr>
          <w:color w:val="auto"/>
          <w:sz w:val="32"/>
          <w:szCs w:val="32"/>
        </w:rPr>
        <w:t>cida multa”. (19)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Más </w:t>
      </w:r>
      <w:r w:rsidRPr="004B0341">
        <w:rPr>
          <w:color w:val="auto"/>
          <w:sz w:val="32"/>
          <w:szCs w:val="32"/>
        </w:rPr>
        <w:t xml:space="preserve">ruidosa fué la controversia bien sostenida ciertamente </w:t>
      </w:r>
      <w:r w:rsidRPr="004B0341">
        <w:rPr>
          <w:color w:val="auto"/>
          <w:sz w:val="32"/>
          <w:szCs w:val="32"/>
        </w:rPr>
        <w:t xml:space="preserve">por </w:t>
      </w:r>
      <w:r w:rsidRPr="004B0341">
        <w:rPr>
          <w:color w:val="auto"/>
          <w:sz w:val="32"/>
          <w:szCs w:val="32"/>
        </w:rPr>
        <w:t xml:space="preserve">parte del obispo Ramírez de Arellano el año de 1651: ‘‘Mal sufrido </w:t>
      </w:r>
      <w:r w:rsidRPr="004B0341">
        <w:rPr>
          <w:color w:val="auto"/>
          <w:sz w:val="32"/>
          <w:szCs w:val="32"/>
        </w:rPr>
        <w:t xml:space="preserve">y </w:t>
      </w:r>
      <w:r w:rsidRPr="004B0341">
        <w:rPr>
          <w:color w:val="auto"/>
          <w:sz w:val="32"/>
          <w:szCs w:val="32"/>
        </w:rPr>
        <w:t>quisquilloso el Gobernador y Capitán General de la Península, Conde de Peñalva, tuvo como necesario poners</w:t>
      </w:r>
      <w:r w:rsidRPr="004B0341">
        <w:rPr>
          <w:color w:val="auto"/>
          <w:sz w:val="32"/>
          <w:szCs w:val="32"/>
        </w:rPr>
        <w:t xml:space="preserve">e en </w:t>
      </w:r>
      <w:r w:rsidRPr="004B0341">
        <w:rPr>
          <w:color w:val="auto"/>
          <w:sz w:val="32"/>
          <w:szCs w:val="32"/>
        </w:rPr>
        <w:t xml:space="preserve">lucha </w:t>
      </w:r>
      <w:r w:rsidRPr="004B0341">
        <w:rPr>
          <w:color w:val="auto"/>
          <w:sz w:val="32"/>
          <w:szCs w:val="32"/>
        </w:rPr>
        <w:t xml:space="preserve">con el anciano obispo limo. Sr. Arellano, por quien desde </w:t>
      </w:r>
      <w:r w:rsidRPr="004B0341">
        <w:rPr>
          <w:color w:val="auto"/>
          <w:sz w:val="32"/>
          <w:szCs w:val="32"/>
        </w:rPr>
        <w:t xml:space="preserve">el </w:t>
      </w:r>
      <w:r w:rsidRPr="004B0341">
        <w:rPr>
          <w:color w:val="auto"/>
          <w:sz w:val="32"/>
          <w:szCs w:val="32"/>
        </w:rPr>
        <w:t>día que llegó parece que experimentó uña mal reprimida aver</w:t>
      </w:r>
      <w:r w:rsidRPr="004B0341">
        <w:rPr>
          <w:color w:val="auto"/>
          <w:sz w:val="32"/>
          <w:szCs w:val="32"/>
        </w:rPr>
        <w:softHyphen/>
      </w:r>
      <w:r w:rsidRPr="004B0341">
        <w:rPr>
          <w:color w:val="auto"/>
          <w:sz w:val="32"/>
          <w:szCs w:val="32"/>
        </w:rPr>
        <w:t xml:space="preserve">sión, </w:t>
      </w:r>
      <w:r w:rsidRPr="004B0341">
        <w:rPr>
          <w:color w:val="auto"/>
          <w:sz w:val="32"/>
          <w:szCs w:val="32"/>
        </w:rPr>
        <w:t xml:space="preserve">por causa sin duda de las pastorales amonestaciones que le haría. Y ya que este prelado era por su natural carácter y </w:t>
      </w:r>
      <w:r w:rsidRPr="004B0341">
        <w:rPr>
          <w:color w:val="auto"/>
          <w:sz w:val="32"/>
          <w:szCs w:val="32"/>
        </w:rPr>
        <w:t xml:space="preserve">por sus tranquilas y angélicas virtudes tan humilde, tan sufrido y tan manso, quiso el Conde tomar la paz misma por motivo y objeto </w:t>
      </w:r>
      <w:r w:rsidRPr="004B0341">
        <w:rPr>
          <w:color w:val="auto"/>
          <w:sz w:val="32"/>
          <w:szCs w:val="32"/>
        </w:rPr>
        <w:t xml:space="preserve">de </w:t>
      </w:r>
      <w:r w:rsidRPr="004B0341">
        <w:rPr>
          <w:color w:val="auto"/>
          <w:sz w:val="32"/>
          <w:szCs w:val="32"/>
        </w:rPr>
        <w:t>guerra.</w:t>
      </w:r>
    </w:p>
    <w:p w:rsidR="00A83A3E" w:rsidRPr="004B0341" w:rsidRDefault="00E20BFD" w:rsidP="004B0341">
      <w:pPr>
        <w:ind w:left="1134" w:right="1134" w:firstLine="567"/>
        <w:jc w:val="both"/>
        <w:rPr>
          <w:color w:val="auto"/>
          <w:sz w:val="32"/>
          <w:szCs w:val="32"/>
        </w:rPr>
      </w:pPr>
      <w:r w:rsidRPr="004B0341">
        <w:rPr>
          <w:color w:val="auto"/>
          <w:sz w:val="32"/>
          <w:szCs w:val="32"/>
        </w:rPr>
        <w:t>El miércoles 14 de junio de 1651, cuando hacía escasamen</w:t>
      </w:r>
      <w:r w:rsidRPr="004B0341">
        <w:rPr>
          <w:color w:val="auto"/>
          <w:sz w:val="32"/>
          <w:szCs w:val="32"/>
        </w:rPr>
        <w:softHyphen/>
      </w:r>
      <w:r w:rsidRPr="004B0341">
        <w:rPr>
          <w:color w:val="auto"/>
          <w:sz w:val="32"/>
          <w:szCs w:val="32"/>
        </w:rPr>
        <w:t xml:space="preserve">te </w:t>
      </w:r>
      <w:r w:rsidRPr="004B0341">
        <w:rPr>
          <w:color w:val="auto"/>
          <w:sz w:val="32"/>
          <w:szCs w:val="32"/>
        </w:rPr>
        <w:t>un mes de haber llegado el limo. Sr. Ramírez de Arell</w:t>
      </w:r>
      <w:r w:rsidRPr="004B0341">
        <w:rPr>
          <w:color w:val="auto"/>
          <w:sz w:val="32"/>
          <w:szCs w:val="32"/>
        </w:rPr>
        <w:t xml:space="preserve">ano, se rompieron las hostilidades, podemos </w:t>
      </w:r>
      <w:r w:rsidRPr="004B0341">
        <w:rPr>
          <w:color w:val="auto"/>
          <w:sz w:val="32"/>
          <w:szCs w:val="32"/>
        </w:rPr>
        <w:t xml:space="preserve">decir, </w:t>
      </w:r>
      <w:r w:rsidRPr="004B0341">
        <w:rPr>
          <w:color w:val="auto"/>
          <w:sz w:val="32"/>
          <w:szCs w:val="32"/>
        </w:rPr>
        <w:t>pues se presentó sin previo aviso en el palacio episcopal, como a las diez de la mañana, el Cabildo Regimiento de la ciudad, causando natural</w:t>
      </w:r>
      <w:r w:rsidRPr="004B0341">
        <w:rPr>
          <w:color w:val="auto"/>
          <w:sz w:val="32"/>
          <w:szCs w:val="32"/>
        </w:rPr>
        <w:softHyphen/>
        <w:t xml:space="preserve">mente </w:t>
      </w:r>
      <w:r w:rsidRPr="004B0341">
        <w:rPr>
          <w:color w:val="auto"/>
          <w:sz w:val="32"/>
          <w:szCs w:val="32"/>
        </w:rPr>
        <w:t xml:space="preserve">a </w:t>
      </w:r>
      <w:r w:rsidRPr="004B0341">
        <w:rPr>
          <w:color w:val="auto"/>
          <w:sz w:val="32"/>
          <w:szCs w:val="32"/>
        </w:rPr>
        <w:t xml:space="preserve">todos sorpresa por lo extraño </w:t>
      </w:r>
      <w:r w:rsidRPr="004B0341">
        <w:rPr>
          <w:color w:val="auto"/>
          <w:sz w:val="32"/>
          <w:szCs w:val="32"/>
        </w:rPr>
        <w:t xml:space="preserve">del </w:t>
      </w:r>
      <w:r w:rsidRPr="004B0341">
        <w:rPr>
          <w:color w:val="auto"/>
          <w:sz w:val="32"/>
          <w:szCs w:val="32"/>
        </w:rPr>
        <w:t>hecho, en un día en q</w:t>
      </w:r>
      <w:r w:rsidRPr="004B0341">
        <w:rPr>
          <w:color w:val="auto"/>
          <w:sz w:val="32"/>
          <w:szCs w:val="32"/>
        </w:rPr>
        <w:t xml:space="preserve">ue no había motivo para una visita </w:t>
      </w:r>
      <w:r w:rsidRPr="004B0341">
        <w:rPr>
          <w:color w:val="auto"/>
          <w:sz w:val="32"/>
          <w:szCs w:val="32"/>
        </w:rPr>
        <w:t xml:space="preserve">en </w:t>
      </w:r>
      <w:r w:rsidRPr="004B0341">
        <w:rPr>
          <w:color w:val="auto"/>
          <w:sz w:val="32"/>
          <w:szCs w:val="32"/>
        </w:rPr>
        <w:t xml:space="preserve">cuerpo y con </w:t>
      </w:r>
      <w:r w:rsidRPr="004B0341">
        <w:rPr>
          <w:color w:val="auto"/>
          <w:sz w:val="32"/>
          <w:szCs w:val="32"/>
        </w:rPr>
        <w:t xml:space="preserve">tantas </w:t>
      </w:r>
      <w:r w:rsidRPr="004B0341">
        <w:rPr>
          <w:color w:val="auto"/>
          <w:sz w:val="32"/>
          <w:szCs w:val="32"/>
        </w:rPr>
        <w:t xml:space="preserve">formalidades de solemnidad. El cuerpo capitular avanzó </w:t>
      </w:r>
      <w:r w:rsidRPr="004B0341">
        <w:rPr>
          <w:color w:val="auto"/>
          <w:sz w:val="32"/>
          <w:szCs w:val="32"/>
        </w:rPr>
        <w:t xml:space="preserve">hasta </w:t>
      </w:r>
      <w:r w:rsidRPr="004B0341">
        <w:rPr>
          <w:color w:val="auto"/>
          <w:sz w:val="32"/>
          <w:szCs w:val="32"/>
        </w:rPr>
        <w:t xml:space="preserve">la sala inmediata a la cámara del prelado, adonde, avisado </w:t>
      </w:r>
      <w:r w:rsidRPr="004B0341">
        <w:rPr>
          <w:color w:val="auto"/>
          <w:sz w:val="32"/>
          <w:szCs w:val="32"/>
        </w:rPr>
        <w:t xml:space="preserve">éste </w:t>
      </w:r>
      <w:r w:rsidRPr="004B0341">
        <w:rPr>
          <w:color w:val="auto"/>
          <w:sz w:val="32"/>
          <w:szCs w:val="32"/>
        </w:rPr>
        <w:t>dispuso salir a recibirle. Hechas las cortesías de atención y sentados ya</w:t>
      </w:r>
      <w:r w:rsidRPr="004B0341">
        <w:rPr>
          <w:color w:val="auto"/>
          <w:sz w:val="32"/>
          <w:szCs w:val="32"/>
        </w:rPr>
        <w:t xml:space="preserve"> todos, el presidente de los concejales hizo una indicación al escribano Capitán Tomás Gustos Paramo, quién poniéndose en pie y enderezándose al obispo, procedió a hacerle </w:t>
      </w:r>
      <w:r w:rsidRPr="004B0341">
        <w:rPr>
          <w:color w:val="auto"/>
          <w:sz w:val="32"/>
          <w:szCs w:val="32"/>
        </w:rPr>
        <w:t xml:space="preserve">la </w:t>
      </w:r>
      <w:r w:rsidRPr="004B0341">
        <w:rPr>
          <w:color w:val="auto"/>
          <w:sz w:val="32"/>
          <w:szCs w:val="32"/>
        </w:rPr>
        <w:t>notificación de unos puntos mandados por el capitán General Conde de Peñalva, ley</w:t>
      </w:r>
      <w:r w:rsidRPr="004B0341">
        <w:rPr>
          <w:color w:val="auto"/>
          <w:sz w:val="32"/>
          <w:szCs w:val="32"/>
        </w:rPr>
        <w:t xml:space="preserve">éndolos como estaban </w:t>
      </w:r>
      <w:r w:rsidRPr="004B0341">
        <w:rPr>
          <w:color w:val="auto"/>
          <w:sz w:val="32"/>
          <w:szCs w:val="32"/>
        </w:rPr>
        <w:t xml:space="preserve">en </w:t>
      </w:r>
      <w:r w:rsidRPr="004B0341">
        <w:rPr>
          <w:color w:val="auto"/>
          <w:sz w:val="32"/>
          <w:szCs w:val="32"/>
        </w:rPr>
        <w:t>el pliego que traía, y que en substancia se reducía a lo siguiente: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 Que en la collecta de la misa, </w:t>
      </w:r>
      <w:r w:rsidRPr="004B0341">
        <w:rPr>
          <w:color w:val="auto"/>
          <w:sz w:val="32"/>
          <w:szCs w:val="32"/>
        </w:rPr>
        <w:t xml:space="preserve">ha </w:t>
      </w:r>
      <w:r w:rsidRPr="004B0341">
        <w:rPr>
          <w:color w:val="auto"/>
          <w:sz w:val="32"/>
          <w:szCs w:val="32"/>
        </w:rPr>
        <w:t xml:space="preserve">observado, que </w:t>
      </w:r>
      <w:r w:rsidRPr="004B0341">
        <w:rPr>
          <w:color w:val="auto"/>
          <w:sz w:val="32"/>
          <w:szCs w:val="32"/>
        </w:rPr>
        <w:t xml:space="preserve">se </w:t>
      </w:r>
      <w:r w:rsidRPr="004B0341">
        <w:rPr>
          <w:color w:val="auto"/>
          <w:sz w:val="32"/>
          <w:szCs w:val="32"/>
        </w:rPr>
        <w:t xml:space="preserve">nombra al Rey después del obispo, y que </w:t>
      </w:r>
      <w:r w:rsidRPr="004B0341">
        <w:rPr>
          <w:color w:val="auto"/>
          <w:sz w:val="32"/>
          <w:szCs w:val="32"/>
        </w:rPr>
        <w:t xml:space="preserve">era </w:t>
      </w:r>
      <w:r w:rsidRPr="004B0341">
        <w:rPr>
          <w:color w:val="auto"/>
          <w:sz w:val="32"/>
          <w:szCs w:val="32"/>
        </w:rPr>
        <w:t xml:space="preserve">necesario que fuese </w:t>
      </w:r>
      <w:r w:rsidRPr="004B0341">
        <w:rPr>
          <w:color w:val="auto"/>
          <w:sz w:val="32"/>
          <w:szCs w:val="32"/>
        </w:rPr>
        <w:t xml:space="preserve">de </w:t>
      </w:r>
      <w:r w:rsidRPr="004B0341">
        <w:rPr>
          <w:color w:val="auto"/>
          <w:sz w:val="32"/>
          <w:szCs w:val="32"/>
        </w:rPr>
        <w:t xml:space="preserve">otro modo, nombrándose primero al Rey </w:t>
      </w:r>
      <w:r w:rsidRPr="004B0341">
        <w:rPr>
          <w:color w:val="auto"/>
          <w:sz w:val="32"/>
          <w:szCs w:val="32"/>
        </w:rPr>
        <w:t xml:space="preserve">y </w:t>
      </w:r>
      <w:r w:rsidRPr="004B0341">
        <w:rPr>
          <w:color w:val="auto"/>
          <w:sz w:val="32"/>
          <w:szCs w:val="32"/>
        </w:rPr>
        <w:t>después al obispo, suplicándose a esto lo disponga así para en adelante.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 Que ha observado que el obispo no había hecho el </w:t>
      </w:r>
      <w:r w:rsidRPr="004B0341">
        <w:rPr>
          <w:color w:val="auto"/>
          <w:sz w:val="32"/>
          <w:szCs w:val="32"/>
        </w:rPr>
        <w:t xml:space="preserve">juramento que </w:t>
      </w:r>
      <w:r w:rsidRPr="004B0341">
        <w:rPr>
          <w:color w:val="auto"/>
          <w:sz w:val="32"/>
          <w:szCs w:val="32"/>
        </w:rPr>
        <w:t xml:space="preserve">debía hacer al encargarse del obispado acerca </w:t>
      </w:r>
      <w:r w:rsidRPr="004B0341">
        <w:rPr>
          <w:color w:val="auto"/>
          <w:sz w:val="32"/>
          <w:szCs w:val="32"/>
        </w:rPr>
        <w:t xml:space="preserve">de guardar el </w:t>
      </w:r>
      <w:r w:rsidRPr="004B0341">
        <w:rPr>
          <w:color w:val="auto"/>
          <w:sz w:val="32"/>
          <w:szCs w:val="32"/>
        </w:rPr>
        <w:t xml:space="preserve">Real Patronato, los Reales </w:t>
      </w:r>
      <w:r w:rsidRPr="004B0341">
        <w:rPr>
          <w:color w:val="auto"/>
          <w:sz w:val="32"/>
          <w:szCs w:val="32"/>
        </w:rPr>
        <w:t xml:space="preserve">Novenos, </w:t>
      </w:r>
      <w:r w:rsidRPr="004B0341">
        <w:rPr>
          <w:color w:val="auto"/>
          <w:sz w:val="32"/>
          <w:szCs w:val="32"/>
        </w:rPr>
        <w:t>etc.</w:t>
      </w:r>
    </w:p>
    <w:p w:rsidR="00A83A3E" w:rsidRPr="004B0341" w:rsidRDefault="00E20BFD" w:rsidP="004B0341">
      <w:pPr>
        <w:ind w:left="1134" w:right="1134" w:firstLine="567"/>
        <w:jc w:val="both"/>
        <w:rPr>
          <w:color w:val="auto"/>
          <w:sz w:val="32"/>
          <w:szCs w:val="32"/>
        </w:rPr>
      </w:pPr>
      <w:r w:rsidRPr="004B0341">
        <w:rPr>
          <w:color w:val="auto"/>
          <w:sz w:val="32"/>
          <w:szCs w:val="32"/>
        </w:rPr>
        <w:t>“3.</w:t>
      </w:r>
      <w:r w:rsidRPr="004B0341">
        <w:rPr>
          <w:color w:val="auto"/>
          <w:sz w:val="32"/>
          <w:szCs w:val="32"/>
        </w:rPr>
        <w:t xml:space="preserve">— </w:t>
      </w:r>
      <w:r w:rsidRPr="004B0341">
        <w:rPr>
          <w:color w:val="auto"/>
          <w:sz w:val="32"/>
          <w:szCs w:val="32"/>
        </w:rPr>
        <w:t xml:space="preserve">Que </w:t>
      </w:r>
      <w:r w:rsidRPr="004B0341">
        <w:rPr>
          <w:color w:val="auto"/>
          <w:sz w:val="32"/>
          <w:szCs w:val="32"/>
        </w:rPr>
        <w:t xml:space="preserve">de los ministros que llevan </w:t>
      </w:r>
      <w:r w:rsidRPr="004B0341">
        <w:rPr>
          <w:color w:val="auto"/>
          <w:sz w:val="32"/>
          <w:szCs w:val="32"/>
        </w:rPr>
        <w:t xml:space="preserve">la </w:t>
      </w:r>
      <w:r w:rsidRPr="004B0341">
        <w:rPr>
          <w:color w:val="auto"/>
          <w:sz w:val="32"/>
          <w:szCs w:val="32"/>
        </w:rPr>
        <w:t>paz desde el altar</w:t>
      </w:r>
    </w:p>
    <w:p w:rsidR="00A83A3E" w:rsidRPr="004B0341" w:rsidRDefault="00E20BFD" w:rsidP="004B0341">
      <w:pPr>
        <w:tabs>
          <w:tab w:val="left" w:pos="914"/>
        </w:tabs>
        <w:ind w:left="1134" w:right="1134" w:firstLine="567"/>
        <w:jc w:val="both"/>
        <w:rPr>
          <w:color w:val="auto"/>
          <w:sz w:val="32"/>
          <w:szCs w:val="32"/>
        </w:rPr>
      </w:pPr>
      <w:r w:rsidRPr="004B0341">
        <w:rPr>
          <w:color w:val="auto"/>
          <w:sz w:val="32"/>
          <w:szCs w:val="32"/>
        </w:rPr>
        <w:t>(19)</w:t>
      </w:r>
      <w:r w:rsidRPr="004B0341">
        <w:rPr>
          <w:color w:val="auto"/>
          <w:sz w:val="32"/>
          <w:szCs w:val="32"/>
        </w:rPr>
        <w:tab/>
      </w:r>
      <w:r w:rsidRPr="004B0341">
        <w:rPr>
          <w:color w:val="auto"/>
          <w:sz w:val="32"/>
          <w:szCs w:val="32"/>
        </w:rPr>
        <w:t>Carrillo. “El obispado de Yucatán”, Historia de su fundación y de sus obispos. Tomo I. pág. 382.</w:t>
      </w:r>
    </w:p>
    <w:p w:rsidR="00A83A3E" w:rsidRPr="004B0341" w:rsidRDefault="00E20BFD" w:rsidP="004B0341">
      <w:pPr>
        <w:ind w:left="1134" w:right="1134" w:firstLine="567"/>
        <w:jc w:val="both"/>
        <w:rPr>
          <w:color w:val="auto"/>
          <w:sz w:val="32"/>
          <w:szCs w:val="32"/>
        </w:rPr>
      </w:pPr>
      <w:r w:rsidRPr="004B0341">
        <w:rPr>
          <w:color w:val="auto"/>
          <w:sz w:val="32"/>
          <w:szCs w:val="32"/>
        </w:rPr>
        <w:t>ai gobernador y al obispo, había observado que sale primero el que se dirige a éste debiendo ser el cont</w:t>
      </w:r>
      <w:r w:rsidRPr="004B0341">
        <w:rPr>
          <w:color w:val="auto"/>
          <w:sz w:val="32"/>
          <w:szCs w:val="32"/>
        </w:rPr>
        <w:t>rario.</w:t>
      </w:r>
    </w:p>
    <w:p w:rsidR="00A83A3E" w:rsidRPr="004B0341" w:rsidRDefault="00E20BFD" w:rsidP="004B0341">
      <w:pPr>
        <w:ind w:left="1134" w:right="1134" w:firstLine="567"/>
        <w:jc w:val="both"/>
        <w:rPr>
          <w:color w:val="auto"/>
          <w:sz w:val="32"/>
          <w:szCs w:val="32"/>
        </w:rPr>
      </w:pPr>
      <w:r w:rsidRPr="004B0341">
        <w:rPr>
          <w:color w:val="auto"/>
          <w:sz w:val="32"/>
          <w:szCs w:val="32"/>
        </w:rPr>
        <w:t>“4.— Que el obispo no debía tener más que un solo fiscal de vara, y que en las funciones sagradas el perrero no pasara delante del Cabildo Regimiento de la ciudad al ajercer su oficio.</w:t>
      </w:r>
    </w:p>
    <w:p w:rsidR="00A83A3E" w:rsidRPr="004B0341" w:rsidRDefault="00E20BFD" w:rsidP="004B0341">
      <w:pPr>
        <w:ind w:left="1134" w:right="1134" w:firstLine="567"/>
        <w:jc w:val="both"/>
        <w:rPr>
          <w:color w:val="auto"/>
          <w:sz w:val="32"/>
          <w:szCs w:val="32"/>
        </w:rPr>
      </w:pPr>
      <w:r w:rsidRPr="004B0341">
        <w:rPr>
          <w:color w:val="auto"/>
          <w:sz w:val="32"/>
          <w:szCs w:val="32"/>
        </w:rPr>
        <w:t>“5.— Que al gobernador se habían de hacer todas las cere</w:t>
      </w:r>
      <w:r w:rsidRPr="004B0341">
        <w:rPr>
          <w:color w:val="auto"/>
          <w:sz w:val="32"/>
          <w:szCs w:val="32"/>
        </w:rPr>
        <w:softHyphen/>
        <w:t xml:space="preserve">monias </w:t>
      </w:r>
      <w:r w:rsidRPr="004B0341">
        <w:rPr>
          <w:color w:val="auto"/>
          <w:sz w:val="32"/>
          <w:szCs w:val="32"/>
        </w:rPr>
        <w:t>que al obispo, así en darle a besar el misal después de cantado el evangelio como en todo lo demás.</w:t>
      </w:r>
    </w:p>
    <w:p w:rsidR="00A83A3E" w:rsidRPr="004B0341" w:rsidRDefault="00E20BFD" w:rsidP="004B0341">
      <w:pPr>
        <w:ind w:left="1134" w:right="1134" w:firstLine="567"/>
        <w:jc w:val="both"/>
        <w:rPr>
          <w:color w:val="auto"/>
          <w:sz w:val="32"/>
          <w:szCs w:val="32"/>
        </w:rPr>
      </w:pPr>
      <w:r w:rsidRPr="004B0341">
        <w:rPr>
          <w:color w:val="auto"/>
          <w:sz w:val="32"/>
          <w:szCs w:val="32"/>
        </w:rPr>
        <w:t>“6.</w:t>
      </w:r>
      <w:r w:rsidRPr="004B0341">
        <w:rPr>
          <w:color w:val="auto"/>
          <w:sz w:val="32"/>
          <w:szCs w:val="32"/>
        </w:rPr>
        <w:t xml:space="preserve">— </w:t>
      </w:r>
      <w:r w:rsidRPr="004B0341">
        <w:rPr>
          <w:color w:val="auto"/>
          <w:sz w:val="32"/>
          <w:szCs w:val="32"/>
        </w:rPr>
        <w:t>Que cuando el gobernador concurra a la catedral habían de salir cuatro o seis capitulares de la misma a recibirlo, como es costumbre en otras catedrale</w:t>
      </w:r>
      <w:r w:rsidRPr="004B0341">
        <w:rPr>
          <w:color w:val="auto"/>
          <w:sz w:val="32"/>
          <w:szCs w:val="32"/>
        </w:rPr>
        <w:t>s.</w:t>
      </w:r>
    </w:p>
    <w:p w:rsidR="00A83A3E" w:rsidRPr="004B0341" w:rsidRDefault="00E20BFD" w:rsidP="004B0341">
      <w:pPr>
        <w:ind w:left="1134" w:right="1134" w:firstLine="567"/>
        <w:jc w:val="both"/>
        <w:rPr>
          <w:color w:val="auto"/>
          <w:sz w:val="32"/>
          <w:szCs w:val="32"/>
        </w:rPr>
      </w:pPr>
      <w:r w:rsidRPr="004B0341">
        <w:rPr>
          <w:color w:val="auto"/>
          <w:sz w:val="32"/>
          <w:szCs w:val="32"/>
        </w:rPr>
        <w:t>“7.— Que el Cabildo Eclesiástico para el acto de oir los sermones en catedral, y en otras iglesias para todo, no se sienten sus componentes en sillas puestas exprofeso, sino en bancas comunes como las demás.</w:t>
      </w:r>
    </w:p>
    <w:p w:rsidR="00A83A3E" w:rsidRPr="004B0341" w:rsidRDefault="00E20BFD" w:rsidP="004B0341">
      <w:pPr>
        <w:ind w:left="1134" w:right="1134" w:firstLine="567"/>
        <w:jc w:val="both"/>
        <w:rPr>
          <w:color w:val="auto"/>
          <w:sz w:val="32"/>
          <w:szCs w:val="32"/>
        </w:rPr>
      </w:pPr>
      <w:r w:rsidRPr="004B0341">
        <w:rPr>
          <w:color w:val="auto"/>
          <w:sz w:val="32"/>
          <w:szCs w:val="32"/>
        </w:rPr>
        <w:t>“8.</w:t>
      </w:r>
      <w:r w:rsidRPr="004B0341">
        <w:rPr>
          <w:color w:val="auto"/>
          <w:sz w:val="32"/>
          <w:szCs w:val="32"/>
        </w:rPr>
        <w:t xml:space="preserve">— </w:t>
      </w:r>
      <w:r w:rsidRPr="004B0341">
        <w:rPr>
          <w:color w:val="auto"/>
          <w:sz w:val="32"/>
          <w:szCs w:val="32"/>
        </w:rPr>
        <w:t>Que el baldoquín que se pone en el altar</w:t>
      </w:r>
      <w:r w:rsidRPr="004B0341">
        <w:rPr>
          <w:color w:val="auto"/>
          <w:sz w:val="32"/>
          <w:szCs w:val="32"/>
        </w:rPr>
        <w:t xml:space="preserve"> mayor no debe estar fijo, y que sólo se ponga cuando haya misa ponti</w:t>
      </w:r>
      <w:r w:rsidRPr="004B0341">
        <w:rPr>
          <w:color w:val="auto"/>
          <w:sz w:val="32"/>
          <w:szCs w:val="32"/>
        </w:rPr>
        <w:softHyphen/>
        <w:t>fical.</w:t>
      </w:r>
    </w:p>
    <w:p w:rsidR="00A83A3E" w:rsidRPr="004B0341" w:rsidRDefault="00E20BFD" w:rsidP="004B0341">
      <w:pPr>
        <w:ind w:left="1134" w:right="1134" w:firstLine="567"/>
        <w:jc w:val="both"/>
        <w:rPr>
          <w:color w:val="auto"/>
          <w:sz w:val="32"/>
          <w:szCs w:val="32"/>
        </w:rPr>
      </w:pPr>
      <w:r w:rsidRPr="004B0341">
        <w:rPr>
          <w:color w:val="auto"/>
          <w:sz w:val="32"/>
          <w:szCs w:val="32"/>
        </w:rPr>
        <w:t>“9.</w:t>
      </w:r>
      <w:r w:rsidRPr="004B0341">
        <w:rPr>
          <w:color w:val="auto"/>
          <w:sz w:val="32"/>
          <w:szCs w:val="32"/>
        </w:rPr>
        <w:t xml:space="preserve">— </w:t>
      </w:r>
      <w:r w:rsidRPr="004B0341">
        <w:rPr>
          <w:color w:val="auto"/>
          <w:sz w:val="32"/>
          <w:szCs w:val="32"/>
        </w:rPr>
        <w:t>Que cuando los sagrados ministros de la misa solemne vayan a cantar la Epístola y el Evangelio, hagan antes la cor</w:t>
      </w:r>
      <w:r w:rsidRPr="004B0341">
        <w:rPr>
          <w:color w:val="auto"/>
          <w:sz w:val="32"/>
          <w:szCs w:val="32"/>
        </w:rPr>
        <w:softHyphen/>
        <w:t>tesía al gobernador como representante del Rey. Que se supl</w:t>
      </w:r>
      <w:r w:rsidRPr="004B0341">
        <w:rPr>
          <w:color w:val="auto"/>
          <w:sz w:val="32"/>
          <w:szCs w:val="32"/>
        </w:rPr>
        <w:t>ica al Rvmo. obispo se haga cargo de todos estos puntos para que se guarden y cumplan etc.”</w:t>
      </w:r>
    </w:p>
    <w:p w:rsidR="00A83A3E" w:rsidRPr="004B0341" w:rsidRDefault="00E20BFD" w:rsidP="004B0341">
      <w:pPr>
        <w:ind w:left="1134" w:right="1134" w:firstLine="567"/>
        <w:jc w:val="both"/>
        <w:rPr>
          <w:color w:val="auto"/>
          <w:sz w:val="32"/>
          <w:szCs w:val="32"/>
        </w:rPr>
      </w:pPr>
      <w:r w:rsidRPr="004B0341">
        <w:rPr>
          <w:color w:val="auto"/>
          <w:sz w:val="32"/>
          <w:szCs w:val="32"/>
        </w:rPr>
        <w:t>“Leído el pliego, el escribano se lo entregó ceremoniosa</w:t>
      </w:r>
      <w:r w:rsidRPr="004B0341">
        <w:rPr>
          <w:color w:val="auto"/>
          <w:sz w:val="32"/>
          <w:szCs w:val="32"/>
        </w:rPr>
        <w:softHyphen/>
        <w:t>mente al Alcalde más antiguo, Sargento Mayor D. Gaspar de Ayala, y éste lo puso en manos del Sr. obispo dic</w:t>
      </w:r>
      <w:r w:rsidRPr="004B0341">
        <w:rPr>
          <w:color w:val="auto"/>
          <w:sz w:val="32"/>
          <w:szCs w:val="32"/>
        </w:rPr>
        <w:t xml:space="preserve">iéndole: “Que se lo entregaba en nombre del Cabildo, Justicia y Regimiento de la Muy Noble y Muy Leal Ciudad de Mérida, así como también en el del Sr. Gobernador y Capitán General de la Provincia de Yucatán Sr. Conde de Peñalva D. García de Valdés Osorio, </w:t>
      </w:r>
      <w:r w:rsidRPr="004B0341">
        <w:rPr>
          <w:color w:val="auto"/>
          <w:sz w:val="32"/>
          <w:szCs w:val="32"/>
        </w:rPr>
        <w:t>des</w:t>
      </w:r>
      <w:r w:rsidRPr="004B0341">
        <w:rPr>
          <w:color w:val="auto"/>
          <w:sz w:val="32"/>
          <w:szCs w:val="32"/>
        </w:rPr>
        <w:softHyphen/>
        <w:t>pidiéndose en seguida todo el Cuerpo Capitular.</w:t>
      </w:r>
    </w:p>
    <w:p w:rsidR="00A83A3E" w:rsidRPr="004B0341" w:rsidRDefault="00E20BFD" w:rsidP="004B0341">
      <w:pPr>
        <w:ind w:left="1134" w:right="1134" w:firstLine="567"/>
        <w:jc w:val="both"/>
        <w:rPr>
          <w:color w:val="auto"/>
          <w:sz w:val="32"/>
          <w:szCs w:val="32"/>
        </w:rPr>
      </w:pPr>
      <w:r w:rsidRPr="004B0341">
        <w:rPr>
          <w:color w:val="auto"/>
          <w:sz w:val="32"/>
          <w:szCs w:val="32"/>
        </w:rPr>
        <w:t>“El prelado ordenó al Capitán D. Luis de Quesada, notario público eclesiástico y de la Cámara de su Sría. lima., ponga por testimonio todo lo ocurrido, leído y notificado, para que lo pasara al muy ilustr</w:t>
      </w:r>
      <w:r w:rsidRPr="004B0341">
        <w:rPr>
          <w:color w:val="auto"/>
          <w:sz w:val="32"/>
          <w:szCs w:val="32"/>
        </w:rPr>
        <w:t>e y venerable Cabildo de la Santa Iglesia Catedral, como todo se hizo en aquel mismo día.</w:t>
      </w:r>
    </w:p>
    <w:p w:rsidR="00A83A3E" w:rsidRPr="004B0341" w:rsidRDefault="00E20BFD" w:rsidP="004B0341">
      <w:pPr>
        <w:ind w:left="1134" w:right="1134" w:firstLine="567"/>
        <w:jc w:val="both"/>
        <w:rPr>
          <w:color w:val="auto"/>
          <w:sz w:val="32"/>
          <w:szCs w:val="32"/>
        </w:rPr>
      </w:pPr>
      <w:r w:rsidRPr="004B0341">
        <w:rPr>
          <w:color w:val="auto"/>
          <w:sz w:val="32"/>
          <w:szCs w:val="32"/>
        </w:rPr>
        <w:t>“La noticia de aquel acto extraño y raro corrió por toda la ciudad, diciéndose que el Sr. obispo sufría agravios, noti</w:t>
      </w:r>
      <w:r w:rsidRPr="004B0341">
        <w:rPr>
          <w:color w:val="auto"/>
          <w:sz w:val="32"/>
          <w:szCs w:val="32"/>
        </w:rPr>
        <w:softHyphen/>
        <w:t>ficaciones y requerimientos de pura mala volunt</w:t>
      </w:r>
      <w:r w:rsidRPr="004B0341">
        <w:rPr>
          <w:color w:val="auto"/>
          <w:sz w:val="32"/>
          <w:szCs w:val="32"/>
        </w:rPr>
        <w:t>ad por parte</w:t>
      </w:r>
    </w:p>
    <w:p w:rsidR="00A83A3E" w:rsidRPr="004B0341" w:rsidRDefault="00E20BFD" w:rsidP="004B0341">
      <w:pPr>
        <w:ind w:left="1134" w:right="1134" w:firstLine="567"/>
        <w:jc w:val="both"/>
        <w:rPr>
          <w:color w:val="auto"/>
          <w:sz w:val="32"/>
          <w:szCs w:val="32"/>
        </w:rPr>
      </w:pPr>
      <w:r w:rsidRPr="004B0341">
        <w:rPr>
          <w:color w:val="auto"/>
          <w:sz w:val="32"/>
          <w:szCs w:val="32"/>
        </w:rPr>
        <w:t>del Conde Gobernador y del Ayuntamiento. Para evitar, pues, complicaciones, desórdenes y tumultos, acordó el limo. Sr. Ramírez de Arellano con su Cabildo que por escrito se contestase al Ca</w:t>
      </w:r>
      <w:r w:rsidRPr="004B0341">
        <w:rPr>
          <w:color w:val="auto"/>
          <w:sz w:val="32"/>
          <w:szCs w:val="32"/>
        </w:rPr>
        <w:softHyphen/>
        <w:t>pitán General, conviniendo en lo que parecía justo, y</w:t>
      </w:r>
      <w:r w:rsidRPr="004B0341">
        <w:rPr>
          <w:color w:val="auto"/>
          <w:sz w:val="32"/>
          <w:szCs w:val="32"/>
        </w:rPr>
        <w:t xml:space="preserve"> negándose con fundamentos explicados a lo que no fuese, debiendo guar</w:t>
      </w:r>
      <w:r w:rsidRPr="004B0341">
        <w:rPr>
          <w:color w:val="auto"/>
          <w:sz w:val="32"/>
          <w:szCs w:val="32"/>
        </w:rPr>
        <w:softHyphen/>
        <w:t>darse fielmente los sagrados Cánones y Ceremonial; pero este prudente recurso no impidió que se entablara una especie de controversia extraña y sobremanera ridicula por parte del ca</w:t>
      </w:r>
      <w:r w:rsidRPr="004B0341">
        <w:rPr>
          <w:color w:val="auto"/>
          <w:sz w:val="32"/>
          <w:szCs w:val="32"/>
        </w:rPr>
        <w:softHyphen/>
        <w:t>vil</w:t>
      </w:r>
      <w:r w:rsidRPr="004B0341">
        <w:rPr>
          <w:color w:val="auto"/>
          <w:sz w:val="32"/>
          <w:szCs w:val="32"/>
        </w:rPr>
        <w:t>oso y pretencioso Conde, viniendo a intrincarse más la cues</w:t>
      </w:r>
      <w:r w:rsidRPr="004B0341">
        <w:rPr>
          <w:color w:val="auto"/>
          <w:sz w:val="32"/>
          <w:szCs w:val="32"/>
        </w:rPr>
        <w:softHyphen/>
        <w:t>tión en el asunto de que la paz se diese primero al Gobernador que al obispo.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“Debiendo sostener las prerrogativas de su dignidad, el obispo resistió con valor aquellas pretensiones, no cedió por </w:t>
      </w:r>
      <w:r w:rsidRPr="004B0341">
        <w:rPr>
          <w:color w:val="auto"/>
          <w:sz w:val="32"/>
          <w:szCs w:val="32"/>
        </w:rPr>
        <w:t>más que el sañudo Conde le quiso intimidar; porque la humildad verdadera siendo tan suave y dulce, es a la vez, de una firmeza invencible que el mundo no comprende. El prelado encontró camino adecuado para triunfar del Conde y cortar la cuestión con señala</w:t>
      </w:r>
      <w:r w:rsidRPr="004B0341">
        <w:rPr>
          <w:color w:val="auto"/>
          <w:sz w:val="32"/>
          <w:szCs w:val="32"/>
        </w:rPr>
        <w:t>da prudencia. El medio fué, a la vez, de ocursos en queja al Rey, ordenarle al sabio Maestrescuelas Sr. Dr. Juan Muñoz de Molina, que escribiese un tratado o disertación jurí</w:t>
      </w:r>
      <w:r w:rsidRPr="004B0341">
        <w:rPr>
          <w:color w:val="auto"/>
          <w:sz w:val="32"/>
          <w:szCs w:val="32"/>
        </w:rPr>
        <w:softHyphen/>
        <w:t>dica sobre la materia, de modo que destinándose a la publicación y debiendo prese</w:t>
      </w:r>
      <w:r w:rsidRPr="004B0341">
        <w:rPr>
          <w:color w:val="auto"/>
          <w:sz w:val="32"/>
          <w:szCs w:val="32"/>
        </w:rPr>
        <w:t>ntarse como defensa ante el Rey, el Conde se vie</w:t>
      </w:r>
      <w:r w:rsidRPr="004B0341">
        <w:rPr>
          <w:color w:val="auto"/>
          <w:sz w:val="32"/>
          <w:szCs w:val="32"/>
        </w:rPr>
        <w:softHyphen/>
        <w:t>se obligado a contenerse entre los justos límites que a la faz del riundo le imponían las leyes pontificias y reales a las personas que obtenían semejante privilegio en las catedrales de la mo</w:t>
      </w:r>
      <w:r w:rsidRPr="004B0341">
        <w:rPr>
          <w:color w:val="auto"/>
          <w:sz w:val="32"/>
          <w:szCs w:val="32"/>
        </w:rPr>
        <w:softHyphen/>
        <w:t>narquía españo</w:t>
      </w:r>
      <w:r w:rsidRPr="004B0341">
        <w:rPr>
          <w:color w:val="auto"/>
          <w:sz w:val="32"/>
          <w:szCs w:val="32"/>
        </w:rPr>
        <w:t>la. No pudo ser el golpe más acertado; desde que se dió a leer al Conde el manuscrito de la Alegación jurí</w:t>
      </w:r>
      <w:r w:rsidRPr="004B0341">
        <w:rPr>
          <w:color w:val="auto"/>
          <w:sz w:val="32"/>
          <w:szCs w:val="32"/>
        </w:rPr>
        <w:softHyphen/>
        <w:t>dica del Maestrescuelas Sr. Muñoz de Molina, se dió a pesar suyo por vencido. Como por aquellos mismos días y por el propio motivo, el Sr. Ramírez de</w:t>
      </w:r>
      <w:r w:rsidRPr="004B0341">
        <w:rPr>
          <w:color w:val="auto"/>
          <w:sz w:val="32"/>
          <w:szCs w:val="32"/>
        </w:rPr>
        <w:t xml:space="preserve"> Arellano había elevado sus quejas al Rey en el Consejo de Indias, vino más adelante des</w:t>
      </w:r>
      <w:r w:rsidRPr="004B0341">
        <w:rPr>
          <w:color w:val="auto"/>
          <w:sz w:val="32"/>
          <w:szCs w:val="32"/>
        </w:rPr>
        <w:softHyphen/>
        <w:t>pachada una Real Cédula, para que nunca los gobernadores y capitanes generales de la provincia se entrometiesen, como el Conde de Peñalva había querido hacer, usurpand</w:t>
      </w:r>
      <w:r w:rsidRPr="004B0341">
        <w:rPr>
          <w:color w:val="auto"/>
          <w:sz w:val="32"/>
          <w:szCs w:val="32"/>
        </w:rPr>
        <w:t>o un derecho propio y exclusivo del obispo que es el Príncipe y cabeza de su diócesis”. (20)</w:t>
      </w:r>
    </w:p>
    <w:p w:rsidR="00A83A3E" w:rsidRPr="004B0341" w:rsidRDefault="00E20BFD" w:rsidP="004B0341">
      <w:pPr>
        <w:tabs>
          <w:tab w:val="left" w:pos="922"/>
        </w:tabs>
        <w:ind w:left="1134" w:right="1134" w:firstLine="567"/>
        <w:jc w:val="both"/>
        <w:rPr>
          <w:color w:val="auto"/>
          <w:sz w:val="32"/>
          <w:szCs w:val="32"/>
        </w:rPr>
      </w:pPr>
      <w:r w:rsidRPr="004B0341">
        <w:rPr>
          <w:color w:val="auto"/>
          <w:sz w:val="32"/>
          <w:szCs w:val="32"/>
        </w:rPr>
        <w:t>(20)</w:t>
      </w:r>
      <w:r w:rsidRPr="004B0341">
        <w:rPr>
          <w:color w:val="auto"/>
          <w:sz w:val="32"/>
          <w:szCs w:val="32"/>
        </w:rPr>
        <w:tab/>
      </w:r>
      <w:r w:rsidRPr="004B0341">
        <w:rPr>
          <w:color w:val="auto"/>
          <w:sz w:val="32"/>
          <w:szCs w:val="32"/>
        </w:rPr>
        <w:t>Carrillo. “El obispado de Yucatán”. Historia de su fundación y de sus obispos. Tomo I. págs. 453 a 456.</w:t>
      </w:r>
    </w:p>
    <w:p w:rsidR="00A83A3E" w:rsidRPr="004B0341" w:rsidRDefault="00E20BFD" w:rsidP="004B0341">
      <w:pPr>
        <w:ind w:left="1134" w:right="1134" w:firstLine="567"/>
        <w:jc w:val="both"/>
        <w:rPr>
          <w:color w:val="auto"/>
          <w:sz w:val="32"/>
          <w:szCs w:val="32"/>
        </w:rPr>
      </w:pPr>
      <w:r w:rsidRPr="004B0341">
        <w:rPr>
          <w:color w:val="auto"/>
          <w:sz w:val="32"/>
          <w:szCs w:val="32"/>
        </w:rPr>
        <w:t>La lejanía de la capital y la dificultad de comunicars</w:t>
      </w:r>
      <w:r w:rsidRPr="004B0341">
        <w:rPr>
          <w:color w:val="auto"/>
          <w:sz w:val="32"/>
          <w:szCs w:val="32"/>
        </w:rPr>
        <w:t>e con ella, era y sigue siendo para la pobre península yucateca una de las causas de los desafueros tan continuos y tan prolijos a que la han sometido mandatarios desenfrenados.</w:t>
      </w:r>
    </w:p>
    <w:p w:rsidR="00A83A3E" w:rsidRPr="004B0341" w:rsidRDefault="00E20BFD" w:rsidP="004B0341">
      <w:pPr>
        <w:ind w:left="1134" w:right="1134" w:firstLine="567"/>
        <w:jc w:val="both"/>
        <w:rPr>
          <w:color w:val="auto"/>
          <w:sz w:val="32"/>
          <w:szCs w:val="32"/>
        </w:rPr>
      </w:pPr>
      <w:r w:rsidRPr="004B0341">
        <w:rPr>
          <w:color w:val="auto"/>
          <w:sz w:val="32"/>
          <w:szCs w:val="32"/>
        </w:rPr>
        <w:t>Algo semejante y por las mismas causas pasó varias veces en Chiapas. Así const</w:t>
      </w:r>
      <w:r w:rsidRPr="004B0341">
        <w:rPr>
          <w:color w:val="auto"/>
          <w:sz w:val="32"/>
          <w:szCs w:val="32"/>
        </w:rPr>
        <w:t>a, verbigracia, de las imprudencias del gobernador Landecho según la ingenua y preciosa carta del obispo, que a continuación copiamos. Dice así: “Sabrá V. M. que esta tierra de este obispado ha sido de lo más doctrinado de todas las Indias y donde más ha l</w:t>
      </w:r>
      <w:r w:rsidRPr="004B0341">
        <w:rPr>
          <w:color w:val="auto"/>
          <w:sz w:val="32"/>
          <w:szCs w:val="32"/>
        </w:rPr>
        <w:t>ucido la cristiandad en los naturales, porque los religiosos de Santo Domingo que en ella están poblados y la doctrinan trabajando como varones apostóli</w:t>
      </w:r>
      <w:r w:rsidRPr="004B0341">
        <w:rPr>
          <w:color w:val="auto"/>
          <w:sz w:val="32"/>
          <w:szCs w:val="32"/>
        </w:rPr>
        <w:softHyphen/>
        <w:t>cos y con su buena vida y ejemplo e doctrina, han dado gran luz a esta tierra y los naturales están muy</w:t>
      </w:r>
      <w:r w:rsidRPr="004B0341">
        <w:rPr>
          <w:color w:val="auto"/>
          <w:sz w:val="32"/>
          <w:szCs w:val="32"/>
        </w:rPr>
        <w:t xml:space="preserve"> bien doctrinados y cierto, han servido mucho a Dios y a V. M. en el buen asiento de ella; y estando en esta disposición, entra por presidente de esta gobernación un Lie. Landecho, vizcaíno, que plugiera a Dios que acá no hubiese venido, porque en cuanto e</w:t>
      </w:r>
      <w:r w:rsidRPr="004B0341">
        <w:rPr>
          <w:color w:val="auto"/>
          <w:sz w:val="32"/>
          <w:szCs w:val="32"/>
        </w:rPr>
        <w:t>n 17 años los religiosos y yo con grandes sudores y angustias hemos edificado, tedo lo ha echado por tierra y destruido. Tomóle una fanta</w:t>
      </w:r>
      <w:r w:rsidRPr="004B0341">
        <w:rPr>
          <w:color w:val="auto"/>
          <w:sz w:val="32"/>
          <w:szCs w:val="32"/>
        </w:rPr>
        <w:softHyphen/>
        <w:t>sía de quitar todos los fiscales con que hemos sentado la doc</w:t>
      </w:r>
      <w:r w:rsidRPr="004B0341">
        <w:rPr>
          <w:color w:val="auto"/>
          <w:sz w:val="32"/>
          <w:szCs w:val="32"/>
        </w:rPr>
        <w:softHyphen/>
        <w:t>trina y hecho tan gran bien en la conversión de estas ge</w:t>
      </w:r>
      <w:r w:rsidRPr="004B0341">
        <w:rPr>
          <w:color w:val="auto"/>
          <w:sz w:val="32"/>
          <w:szCs w:val="32"/>
        </w:rPr>
        <w:t xml:space="preserve">ntes, y que al presente nos ayudan a sustentar lo plantado de la fe, diciendo que era contra las leyes del reino, y así ha quedado todo en seco, que no se puede hacer nada, y lo que peor es y más nos lastima, es que como esta gente es flaca y tierna en la </w:t>
      </w:r>
      <w:r w:rsidRPr="004B0341">
        <w:rPr>
          <w:color w:val="auto"/>
          <w:sz w:val="32"/>
          <w:szCs w:val="32"/>
        </w:rPr>
        <w:t>fe, hánse escandalizado y perdido el temor cristiano y la reverencia que deben a los ministros de la doctrina, diciendo que ya no tienen mando sobre ellos y que no hay fiscales que tengan cuenta; y desvergonzadamente y sin temor, vuelven a sus flaquezas, y</w:t>
      </w:r>
      <w:r w:rsidRPr="004B0341">
        <w:rPr>
          <w:color w:val="auto"/>
          <w:sz w:val="32"/>
          <w:szCs w:val="32"/>
        </w:rPr>
        <w:t xml:space="preserve"> no considero que los gobernadores pasados que tenían más experiencia de la tierra, tenían por bueno que los hubiesen visto el bien que se hacía con ellos y cuánto se servía Dios y V. M.; y cuando de esto trató fué con gran injuria del prelado, porque no s</w:t>
      </w:r>
      <w:r w:rsidRPr="004B0341">
        <w:rPr>
          <w:color w:val="auto"/>
          <w:sz w:val="32"/>
          <w:szCs w:val="32"/>
        </w:rPr>
        <w:t>ólo les mandó quitar varas, pero también otros mandamientos que tenían, y esto, haciendo junta de toda la tierra llamándolos con alguaciles y sin tener varas les qui</w:t>
      </w:r>
      <w:r w:rsidRPr="004B0341">
        <w:rPr>
          <w:color w:val="auto"/>
          <w:sz w:val="32"/>
          <w:szCs w:val="32"/>
        </w:rPr>
        <w:softHyphen/>
        <w:t>taron los mandamientos públicamente y les mandaron que no usasen más los oficios de fiscal</w:t>
      </w:r>
      <w:r w:rsidRPr="004B0341">
        <w:rPr>
          <w:color w:val="auto"/>
          <w:sz w:val="32"/>
          <w:szCs w:val="32"/>
        </w:rPr>
        <w:t>es so pena de cien azotes; y así</w:t>
      </w:r>
    </w:p>
    <w:p w:rsidR="00A83A3E" w:rsidRPr="004B0341" w:rsidRDefault="00E20BFD" w:rsidP="004B0341">
      <w:pPr>
        <w:ind w:left="1134" w:right="1134" w:firstLine="567"/>
        <w:jc w:val="both"/>
        <w:rPr>
          <w:color w:val="auto"/>
          <w:sz w:val="32"/>
          <w:szCs w:val="32"/>
        </w:rPr>
      </w:pPr>
      <w:r w:rsidRPr="004B0341">
        <w:rPr>
          <w:color w:val="auto"/>
          <w:sz w:val="32"/>
          <w:szCs w:val="32"/>
        </w:rPr>
        <w:t>de temor de la pena han dejado sus oficios y de enseñar la doctrina cristiana la cual ha dado gran caída, lo cual parece ser contra la inmunidad de la iglesia, privarle de sus oficiales como los tiene en España”. (21).</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Creemos que este nuestro capítulo hará formar un concepto verdadero y suficiente de las relaciones entre la Iglesia y el Estado, pero a condición de que a estos cuadros aquí trazados y aun a nuestras apreciaciones sobre ellos, se les dé el valor relativo</w:t>
      </w:r>
      <w:r w:rsidRPr="004B0341">
        <w:rPr>
          <w:color w:val="auto"/>
          <w:sz w:val="32"/>
          <w:szCs w:val="32"/>
        </w:rPr>
        <w:t xml:space="preserve"> que es el que les corresponde: queremos decir que aun</w:t>
      </w:r>
      <w:r w:rsidRPr="004B0341">
        <w:rPr>
          <w:color w:val="auto"/>
          <w:sz w:val="32"/>
          <w:szCs w:val="32"/>
        </w:rPr>
        <w:softHyphen/>
        <w:t>que algunos de nuestros mandatarios del siglo XVII eran a veces molestos a la Iglesia, si se atiende a los ideales, a lo que la Iglesia se merece y a lo que podía esperarse de oficiales de una monarquí</w:t>
      </w:r>
      <w:r w:rsidRPr="004B0341">
        <w:rPr>
          <w:color w:val="auto"/>
          <w:sz w:val="32"/>
          <w:szCs w:val="32"/>
        </w:rPr>
        <w:t>a católica, sin embargo no se pueden en manera alguna comparar con los modernos opresores impíos: que ningún rey de España ni ningún virrey en América, blasfemó de Dios, pro</w:t>
      </w:r>
      <w:r w:rsidRPr="004B0341">
        <w:rPr>
          <w:color w:val="auto"/>
          <w:sz w:val="32"/>
          <w:szCs w:val="32"/>
        </w:rPr>
        <w:softHyphen/>
        <w:t>fanó las cosas sagradas, ni dió de comer a los protestantes, ni pensionó a panteís</w:t>
      </w:r>
      <w:r w:rsidRPr="004B0341">
        <w:rPr>
          <w:color w:val="auto"/>
          <w:sz w:val="32"/>
          <w:szCs w:val="32"/>
        </w:rPr>
        <w:t>tas germanizados, ni fundó prensa pornográ</w:t>
      </w:r>
      <w:r w:rsidRPr="004B0341">
        <w:rPr>
          <w:color w:val="auto"/>
          <w:sz w:val="32"/>
          <w:szCs w:val="32"/>
        </w:rPr>
        <w:softHyphen/>
        <w:t>fica; ninguno trató de corromper de pies a cabeza a la ju</w:t>
      </w:r>
      <w:r w:rsidRPr="004B0341">
        <w:rPr>
          <w:color w:val="auto"/>
          <w:sz w:val="32"/>
          <w:szCs w:val="32"/>
        </w:rPr>
        <w:softHyphen/>
        <w:t>ventud y a las familias mexicanas; ni hizo a la nación juguete de otras naciones.</w:t>
      </w:r>
    </w:p>
    <w:p w:rsidR="00A83A3E" w:rsidRPr="004B0341" w:rsidRDefault="00E20BFD" w:rsidP="004B0341">
      <w:pPr>
        <w:tabs>
          <w:tab w:val="left" w:pos="949"/>
        </w:tabs>
        <w:ind w:left="1134" w:right="1134" w:firstLine="567"/>
        <w:jc w:val="both"/>
        <w:rPr>
          <w:color w:val="auto"/>
          <w:sz w:val="32"/>
          <w:szCs w:val="32"/>
        </w:rPr>
      </w:pPr>
      <w:r w:rsidRPr="004B0341">
        <w:rPr>
          <w:color w:val="auto"/>
          <w:sz w:val="32"/>
          <w:szCs w:val="32"/>
        </w:rPr>
        <w:t>(21)</w:t>
      </w:r>
      <w:r w:rsidRPr="004B0341">
        <w:rPr>
          <w:color w:val="auto"/>
          <w:sz w:val="32"/>
          <w:szCs w:val="32"/>
        </w:rPr>
        <w:tab/>
      </w:r>
      <w:r w:rsidRPr="004B0341">
        <w:rPr>
          <w:color w:val="auto"/>
          <w:sz w:val="32"/>
          <w:szCs w:val="32"/>
        </w:rPr>
        <w:t>A. S. M. del obispo de Chiapas, 25 mayo de 1561. A. G. I. 56-1-10.</w:t>
      </w:r>
    </w:p>
    <w:p w:rsidR="00A83A3E" w:rsidRPr="004B0341" w:rsidRDefault="00E20BFD" w:rsidP="004B0341">
      <w:pPr>
        <w:ind w:left="1134" w:right="1134" w:firstLine="567"/>
        <w:jc w:val="both"/>
        <w:rPr>
          <w:color w:val="auto"/>
          <w:sz w:val="32"/>
          <w:szCs w:val="32"/>
        </w:rPr>
      </w:pPr>
      <w:r w:rsidRPr="004B0341">
        <w:rPr>
          <w:color w:val="auto"/>
          <w:sz w:val="32"/>
          <w:szCs w:val="32"/>
        </w:rPr>
        <w:t>C</w:t>
      </w:r>
      <w:r w:rsidRPr="004B0341">
        <w:rPr>
          <w:color w:val="auto"/>
          <w:sz w:val="32"/>
          <w:szCs w:val="32"/>
        </w:rPr>
        <w:t>APITULO V</w:t>
      </w:r>
    </w:p>
    <w:p w:rsidR="00A83A3E" w:rsidRPr="004B0341" w:rsidRDefault="00E20BFD" w:rsidP="004B0341">
      <w:pPr>
        <w:ind w:left="1134" w:right="1134" w:firstLine="567"/>
        <w:jc w:val="both"/>
        <w:rPr>
          <w:color w:val="auto"/>
          <w:sz w:val="32"/>
          <w:szCs w:val="32"/>
        </w:rPr>
      </w:pPr>
      <w:r w:rsidRPr="004B0341">
        <w:rPr>
          <w:color w:val="auto"/>
          <w:sz w:val="32"/>
          <w:szCs w:val="32"/>
        </w:rPr>
        <w:t>LA SANTA INQUISICION</w:t>
      </w:r>
    </w:p>
    <w:p w:rsidR="00A83A3E" w:rsidRPr="004B0341" w:rsidRDefault="00E20BFD" w:rsidP="004B0341">
      <w:pPr>
        <w:ind w:left="1134" w:right="1134" w:firstLine="567"/>
        <w:jc w:val="both"/>
        <w:rPr>
          <w:color w:val="auto"/>
          <w:sz w:val="32"/>
          <w:szCs w:val="32"/>
        </w:rPr>
      </w:pPr>
      <w:r w:rsidRPr="004B0341">
        <w:rPr>
          <w:smallCaps/>
          <w:color w:val="auto"/>
          <w:sz w:val="32"/>
          <w:szCs w:val="32"/>
        </w:rPr>
        <w:t>Vida interior del Tribunal.—Solemne Auto de</w:t>
      </w:r>
      <w:r w:rsidRPr="004B0341">
        <w:rPr>
          <w:color w:val="auto"/>
          <w:sz w:val="32"/>
          <w:szCs w:val="32"/>
        </w:rPr>
        <w:t xml:space="preserve"> 1601.— </w:t>
      </w:r>
      <w:r w:rsidRPr="004B0341">
        <w:rPr>
          <w:smallCaps/>
          <w:color w:val="auto"/>
          <w:sz w:val="32"/>
          <w:szCs w:val="32"/>
        </w:rPr>
        <w:t>Holandeses e Ingleses.—Mas autos.—Efectos de las paces con Inglaterra.</w:t>
      </w:r>
      <w:r w:rsidRPr="004B0341">
        <w:rPr>
          <w:smallCaps/>
          <w:color w:val="auto"/>
          <w:sz w:val="32"/>
          <w:szCs w:val="32"/>
        </w:rPr>
        <w:t>—</w:t>
      </w:r>
      <w:r w:rsidRPr="004B0341">
        <w:rPr>
          <w:smallCaps/>
          <w:color w:val="auto"/>
          <w:sz w:val="32"/>
          <w:szCs w:val="32"/>
        </w:rPr>
        <w:t>Breve pontificio a favor de los judíos por</w:t>
      </w:r>
      <w:r w:rsidRPr="004B0341">
        <w:rPr>
          <w:smallCaps/>
          <w:color w:val="auto"/>
          <w:sz w:val="32"/>
          <w:szCs w:val="32"/>
        </w:rPr>
        <w:softHyphen/>
        <w:t>tugueses.</w:t>
      </w:r>
      <w:r w:rsidRPr="004B0341">
        <w:rPr>
          <w:smallCaps/>
          <w:color w:val="auto"/>
          <w:sz w:val="32"/>
          <w:szCs w:val="32"/>
        </w:rPr>
        <w:t>—</w:t>
      </w:r>
      <w:r w:rsidRPr="004B0341">
        <w:rPr>
          <w:smallCaps/>
          <w:color w:val="auto"/>
          <w:sz w:val="32"/>
          <w:szCs w:val="32"/>
        </w:rPr>
        <w:t>Dn. Juan Saenz de Mañozca.</w:t>
      </w:r>
      <w:r w:rsidRPr="004B0341">
        <w:rPr>
          <w:color w:val="auto"/>
          <w:sz w:val="32"/>
          <w:szCs w:val="32"/>
        </w:rPr>
        <w:t xml:space="preserve">—No </w:t>
      </w:r>
      <w:r w:rsidRPr="004B0341">
        <w:rPr>
          <w:smallCaps/>
          <w:color w:val="auto"/>
          <w:sz w:val="32"/>
          <w:szCs w:val="32"/>
        </w:rPr>
        <w:t>fue. relajado en per</w:t>
      </w:r>
      <w:r w:rsidRPr="004B0341">
        <w:rPr>
          <w:smallCaps/>
          <w:color w:val="auto"/>
          <w:sz w:val="32"/>
          <w:szCs w:val="32"/>
        </w:rPr>
        <w:t>sona Simón Rodríguez Nuñez.—Sobre el auto de</w:t>
      </w:r>
      <w:r w:rsidRPr="004B0341">
        <w:rPr>
          <w:color w:val="auto"/>
          <w:sz w:val="32"/>
          <w:szCs w:val="32"/>
        </w:rPr>
        <w:t xml:space="preserve"> 1649.— </w:t>
      </w:r>
      <w:r w:rsidRPr="004B0341">
        <w:rPr>
          <w:smallCaps/>
          <w:color w:val="auto"/>
          <w:sz w:val="32"/>
          <w:szCs w:val="32"/>
        </w:rPr>
        <w:t>Treviño.—Inculpación y disculpa.—Don Guillen de Lampart. —Ultimos procesos de este siglo.</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BREVE y sumaria relación de un acto particular de Fe que el Tribunal del Santo Oficio de la </w:t>
      </w:r>
      <w:r w:rsidRPr="004B0341">
        <w:rPr>
          <w:color w:val="auto"/>
          <w:sz w:val="32"/>
          <w:szCs w:val="32"/>
        </w:rPr>
        <w:t>Inquisición de los Reinos y Provincias de la Nueva España, celebró en la Santa Iglesia Catedral de México, a los veintitrés de enero, del año dé mil y seiscientos y cuarenta y siete.;—México.</w:t>
      </w:r>
    </w:p>
    <w:p w:rsidR="00A83A3E" w:rsidRPr="004B0341" w:rsidRDefault="00E20BFD" w:rsidP="004B0341">
      <w:pPr>
        <w:ind w:left="1134" w:right="1134" w:firstLine="567"/>
        <w:jc w:val="both"/>
        <w:rPr>
          <w:color w:val="auto"/>
          <w:sz w:val="32"/>
          <w:szCs w:val="32"/>
        </w:rPr>
      </w:pPr>
      <w:r w:rsidRPr="004B0341">
        <w:rPr>
          <w:color w:val="auto"/>
          <w:sz w:val="32"/>
          <w:szCs w:val="32"/>
        </w:rPr>
        <w:t>GONZALEZ OBREGON LUIS.—Don Guillen de Lampart y la Independencia</w:t>
      </w:r>
      <w:r w:rsidRPr="004B0341">
        <w:rPr>
          <w:color w:val="auto"/>
          <w:sz w:val="32"/>
          <w:szCs w:val="32"/>
        </w:rPr>
        <w:t xml:space="preserve"> en el siglo XVII.—México, 1908.</w:t>
      </w:r>
    </w:p>
    <w:p w:rsidR="00A83A3E" w:rsidRPr="004B0341" w:rsidRDefault="00E20BFD" w:rsidP="004B0341">
      <w:pPr>
        <w:ind w:left="1134" w:right="1134" w:firstLine="567"/>
        <w:jc w:val="both"/>
        <w:rPr>
          <w:color w:val="auto"/>
          <w:sz w:val="32"/>
          <w:szCs w:val="32"/>
        </w:rPr>
      </w:pPr>
      <w:r w:rsidRPr="004B0341">
        <w:rPr>
          <w:color w:val="auto"/>
          <w:sz w:val="32"/>
          <w:szCs w:val="32"/>
        </w:rPr>
        <w:t>LA INQUISICION DE MEXICO.—Documentos inéditos publicados por Gena García. —México, 1906.</w:t>
      </w:r>
    </w:p>
    <w:p w:rsidR="00A83A3E" w:rsidRPr="004B0341" w:rsidRDefault="00E20BFD" w:rsidP="004B0341">
      <w:pPr>
        <w:ind w:left="1134" w:right="1134" w:firstLine="567"/>
        <w:jc w:val="both"/>
        <w:rPr>
          <w:color w:val="auto"/>
          <w:sz w:val="32"/>
          <w:szCs w:val="32"/>
        </w:rPr>
      </w:pPr>
      <w:r w:rsidRPr="004B0341">
        <w:rPr>
          <w:color w:val="auto"/>
          <w:sz w:val="32"/>
          <w:szCs w:val="32"/>
        </w:rPr>
        <w:t>MEDINA TORIBIO.—Historia del Tribunal del Santo Oficio de la Inquisición de Mé</w:t>
      </w:r>
      <w:r w:rsidRPr="004B0341">
        <w:rPr>
          <w:color w:val="auto"/>
          <w:sz w:val="32"/>
          <w:szCs w:val="32"/>
        </w:rPr>
        <w:softHyphen/>
        <w:t>xico.—Santiago de Chile, 1905.</w:t>
      </w:r>
    </w:p>
    <w:p w:rsidR="00A83A3E" w:rsidRPr="004B0341" w:rsidRDefault="00E20BFD" w:rsidP="004B0341">
      <w:pPr>
        <w:ind w:left="1134" w:right="1134" w:firstLine="567"/>
        <w:jc w:val="both"/>
        <w:rPr>
          <w:color w:val="auto"/>
          <w:sz w:val="32"/>
          <w:szCs w:val="32"/>
        </w:rPr>
      </w:pPr>
      <w:r w:rsidRPr="004B0341">
        <w:rPr>
          <w:color w:val="auto"/>
          <w:sz w:val="32"/>
          <w:szCs w:val="32"/>
        </w:rPr>
        <w:t>RELACION del tercer auto</w:t>
      </w:r>
      <w:r w:rsidRPr="004B0341">
        <w:rPr>
          <w:color w:val="auto"/>
          <w:sz w:val="32"/>
          <w:szCs w:val="32"/>
        </w:rPr>
        <w:t xml:space="preserve"> Particular de Fe que el Tribunal del Santo Oficio de la Inquisición de los Reinos y provincias de la Nueva España, celebró en la iglesia de la Casa Profesa de la Sagrada Religión de la Compañía de Jesús a los treinta del mes de marzo de 1648 años. Siendo </w:t>
      </w:r>
      <w:r w:rsidRPr="004B0341">
        <w:rPr>
          <w:color w:val="auto"/>
          <w:sz w:val="32"/>
          <w:szCs w:val="32"/>
        </w:rPr>
        <w:t>inquisidores en él, los muy ilustres señores Doctor Don Francisco de Estrada y Escovedo, Doctor Don Juan Saenz de Mañozca y licenciado Don Bernabé de la Higuera y Amarilla.—México, 1640.</w:t>
      </w:r>
    </w:p>
    <w:p w:rsidR="00A83A3E" w:rsidRPr="004B0341" w:rsidRDefault="00E20BFD" w:rsidP="004B0341">
      <w:pPr>
        <w:ind w:left="1134" w:right="1134" w:firstLine="567"/>
        <w:jc w:val="both"/>
        <w:rPr>
          <w:color w:val="auto"/>
          <w:sz w:val="32"/>
          <w:szCs w:val="32"/>
        </w:rPr>
      </w:pPr>
      <w:r w:rsidRPr="004B0341">
        <w:rPr>
          <w:color w:val="auto"/>
          <w:sz w:val="32"/>
          <w:szCs w:val="32"/>
        </w:rPr>
        <w:t>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RAZON histórica de por sojuzgada y refrenada en era porque </w:t>
      </w:r>
      <w:r w:rsidRPr="004B0341">
        <w:rPr>
          <w:color w:val="auto"/>
          <w:sz w:val="32"/>
          <w:szCs w:val="32"/>
        </w:rPr>
        <w:t>existía Inquisición.</w:t>
      </w:r>
    </w:p>
    <w:p w:rsidR="00A83A3E" w:rsidRPr="004B0341" w:rsidRDefault="00E20BFD" w:rsidP="004B0341">
      <w:pPr>
        <w:ind w:left="1134" w:right="1134" w:firstLine="567"/>
        <w:jc w:val="both"/>
        <w:rPr>
          <w:color w:val="auto"/>
          <w:sz w:val="32"/>
          <w:szCs w:val="32"/>
        </w:rPr>
      </w:pPr>
      <w:r w:rsidRPr="004B0341">
        <w:rPr>
          <w:color w:val="auto"/>
          <w:sz w:val="32"/>
          <w:szCs w:val="32"/>
        </w:rPr>
        <w:t>Deplorable es,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llena de</w:t>
      </w:r>
    </w:p>
    <w:p w:rsidR="00A83A3E" w:rsidRPr="004B0341" w:rsidRDefault="00E20BFD" w:rsidP="004B0341">
      <w:pPr>
        <w:ind w:left="1134" w:right="1134" w:firstLine="567"/>
        <w:jc w:val="both"/>
        <w:rPr>
          <w:color w:val="auto"/>
          <w:sz w:val="32"/>
          <w:szCs w:val="32"/>
        </w:rPr>
      </w:pPr>
      <w:r w:rsidRPr="004B0341">
        <w:rPr>
          <w:color w:val="auto"/>
          <w:sz w:val="32"/>
          <w:szCs w:val="32"/>
        </w:rPr>
        <w:t>qué la maldad estaba tan nuestro gran siglo XVII, vigor y actividad la Santa</w:t>
      </w:r>
    </w:p>
    <w:p w:rsidR="00A83A3E" w:rsidRPr="004B0341" w:rsidRDefault="00E20BFD" w:rsidP="004B0341">
      <w:pPr>
        <w:ind w:left="1134" w:right="1134" w:firstLine="567"/>
        <w:jc w:val="both"/>
        <w:rPr>
          <w:color w:val="auto"/>
          <w:sz w:val="32"/>
          <w:szCs w:val="32"/>
        </w:rPr>
      </w:pPr>
      <w:r w:rsidRPr="004B0341">
        <w:rPr>
          <w:color w:val="auto"/>
          <w:sz w:val="32"/>
          <w:szCs w:val="32"/>
        </w:rPr>
        <w:t>ver irguiéndose sobre toda</w:t>
      </w:r>
    </w:p>
    <w:p w:rsidR="00A83A3E" w:rsidRPr="004B0341" w:rsidRDefault="00E20BFD" w:rsidP="004B0341">
      <w:pPr>
        <w:ind w:left="1134" w:right="1134" w:firstLine="567"/>
        <w:jc w:val="both"/>
        <w:rPr>
          <w:color w:val="auto"/>
          <w:sz w:val="32"/>
          <w:szCs w:val="32"/>
        </w:rPr>
      </w:pPr>
      <w:r w:rsidRPr="004B0341">
        <w:rPr>
          <w:color w:val="auto"/>
          <w:sz w:val="32"/>
          <w:szCs w:val="32"/>
        </w:rPr>
        <w:t>de suyo,</w:t>
      </w:r>
    </w:p>
    <w:p w:rsidR="00A83A3E" w:rsidRPr="004B0341" w:rsidRDefault="00E20BFD" w:rsidP="004B0341">
      <w:pPr>
        <w:ind w:left="1134" w:right="1134" w:firstLine="567"/>
        <w:jc w:val="both"/>
        <w:rPr>
          <w:color w:val="auto"/>
          <w:sz w:val="32"/>
          <w:szCs w:val="32"/>
        </w:rPr>
      </w:pPr>
      <w:r w:rsidRPr="004B0341">
        <w:rPr>
          <w:color w:val="auto"/>
          <w:sz w:val="32"/>
          <w:szCs w:val="32"/>
        </w:rPr>
        <w:t>amenazador e implacable un brazo fuerte con la espada siempre desenvainada sobre e</w:t>
      </w:r>
      <w:r w:rsidRPr="004B0341">
        <w:rPr>
          <w:color w:val="auto"/>
          <w:sz w:val="32"/>
          <w:szCs w:val="32"/>
        </w:rPr>
        <w:t>l pueblo; pero ya que hay miembros dañados en los pueblos por la corrupción general del linaje humano y que esos dañados miembros no quie</w:t>
      </w:r>
      <w:r w:rsidRPr="004B0341">
        <w:rPr>
          <w:color w:val="auto"/>
          <w:sz w:val="32"/>
          <w:szCs w:val="32"/>
        </w:rPr>
        <w:softHyphen/>
        <w:t>ren proceder por amor o por nobles ideales, mas sólo por temor del hierro y del fuego; el hierro y el fuego son menest</w:t>
      </w:r>
      <w:r w:rsidRPr="004B0341">
        <w:rPr>
          <w:color w:val="auto"/>
          <w:sz w:val="32"/>
          <w:szCs w:val="32"/>
        </w:rPr>
        <w:t>er y muy de desear por todos los buenos para la conservación de dad. Por eso hacen el papel de necios los que atacan un a cuya justicia debemos en gran parte los mejores años tra vida social y religiosa.</w:t>
      </w:r>
    </w:p>
    <w:p w:rsidR="00A83A3E" w:rsidRPr="004B0341" w:rsidRDefault="00E20BFD" w:rsidP="004B0341">
      <w:pPr>
        <w:ind w:left="1134" w:right="1134" w:firstLine="567"/>
        <w:jc w:val="both"/>
        <w:rPr>
          <w:color w:val="auto"/>
          <w:sz w:val="32"/>
          <w:szCs w:val="32"/>
        </w:rPr>
      </w:pPr>
      <w:r w:rsidRPr="004B0341">
        <w:rPr>
          <w:color w:val="auto"/>
          <w:sz w:val="32"/>
          <w:szCs w:val="32"/>
        </w:rPr>
        <w:t>La vida interior del Santo Oficio de la Inquisición,</w:t>
      </w:r>
    </w:p>
    <w:p w:rsidR="00A83A3E" w:rsidRPr="004B0341" w:rsidRDefault="00E20BFD" w:rsidP="004B0341">
      <w:pPr>
        <w:ind w:left="1134" w:right="1134" w:firstLine="567"/>
        <w:jc w:val="both"/>
        <w:rPr>
          <w:color w:val="auto"/>
          <w:sz w:val="32"/>
          <w:szCs w:val="32"/>
        </w:rPr>
      </w:pPr>
      <w:r w:rsidRPr="004B0341">
        <w:rPr>
          <w:color w:val="auto"/>
          <w:sz w:val="32"/>
          <w:szCs w:val="32"/>
        </w:rPr>
        <w:t>la socie- tribunal de nues-</w:t>
      </w:r>
    </w:p>
    <w:p w:rsidR="00A83A3E" w:rsidRPr="004B0341" w:rsidRDefault="00E20BFD" w:rsidP="004B0341">
      <w:pPr>
        <w:ind w:left="1134" w:right="1134" w:firstLine="567"/>
        <w:jc w:val="both"/>
        <w:rPr>
          <w:color w:val="auto"/>
          <w:sz w:val="32"/>
          <w:szCs w:val="32"/>
        </w:rPr>
      </w:pPr>
      <w:r w:rsidRPr="004B0341">
        <w:rPr>
          <w:color w:val="auto"/>
          <w:sz w:val="32"/>
          <w:szCs w:val="32"/>
        </w:rPr>
        <w:t>mirando a ésta en su conjunto y prescindiendo por ahora de algunos de sus individuos, continúa hasta el primer tercio del siglo con la dignidad y seriedad que pudieran esperarse de su noble principio y fundación. Aunque encarri</w:t>
      </w:r>
      <w:r w:rsidRPr="004B0341">
        <w:rPr>
          <w:color w:val="auto"/>
          <w:sz w:val="32"/>
          <w:szCs w:val="32"/>
        </w:rPr>
        <w:t xml:space="preserve">lada -en la legislación de su matriz de España, aunque muy unida por continua correspondencia con eJ. Supremo Consejo de la metrópoli, no estuvo sin embargo la Inquisición de México tan apegada a la letra muerta, ni se olvidó de que fungía entre hombres y </w:t>
      </w:r>
      <w:r w:rsidRPr="004B0341">
        <w:rPr>
          <w:color w:val="auto"/>
          <w:sz w:val="32"/>
          <w:szCs w:val="32"/>
        </w:rPr>
        <w:t>para hombres: a esto se deben las glosas e interpretaciones, las variantes y atenuantes que ma</w:t>
      </w:r>
      <w:r w:rsidRPr="004B0341">
        <w:rPr>
          <w:color w:val="auto"/>
          <w:sz w:val="32"/>
          <w:szCs w:val="32"/>
        </w:rPr>
        <w:softHyphen/>
        <w:t>nuscritas en su mayoría y en parte impresas, fueron aprobadas para México por la Inquisición General y se conservan para la comprobación de nuestro aserto y honr</w:t>
      </w:r>
      <w:r w:rsidRPr="004B0341">
        <w:rPr>
          <w:color w:val="auto"/>
          <w:sz w:val="32"/>
          <w:szCs w:val="32"/>
        </w:rPr>
        <w:t>a de la Inquisición, en nuestro Archivo Público Nacional. (1)</w:t>
      </w:r>
    </w:p>
    <w:p w:rsidR="00A83A3E" w:rsidRPr="004B0341" w:rsidRDefault="00E20BFD" w:rsidP="004B0341">
      <w:pPr>
        <w:ind w:left="1134" w:right="1134" w:firstLine="567"/>
        <w:jc w:val="both"/>
        <w:rPr>
          <w:color w:val="auto"/>
          <w:sz w:val="32"/>
          <w:szCs w:val="32"/>
        </w:rPr>
      </w:pPr>
      <w:r w:rsidRPr="004B0341">
        <w:rPr>
          <w:color w:val="auto"/>
          <w:sz w:val="32"/>
          <w:szCs w:val="32"/>
        </w:rPr>
        <w:t>A esta legislación y a la unión con el tronco y raíz, resi</w:t>
      </w:r>
      <w:r w:rsidRPr="004B0341">
        <w:rPr>
          <w:color w:val="auto"/>
          <w:sz w:val="32"/>
          <w:szCs w:val="32"/>
        </w:rPr>
        <w:softHyphen/>
        <w:t>dentes en la Península, se debió la actividad de esta rama en la</w:t>
      </w:r>
    </w:p>
    <w:p w:rsidR="00A83A3E" w:rsidRPr="004B0341" w:rsidRDefault="00E20BFD" w:rsidP="004B0341">
      <w:pPr>
        <w:ind w:left="1134" w:right="1134" w:firstLine="567"/>
        <w:jc w:val="both"/>
        <w:rPr>
          <w:color w:val="auto"/>
          <w:sz w:val="32"/>
          <w:szCs w:val="32"/>
        </w:rPr>
      </w:pPr>
      <w:r w:rsidRPr="004B0341">
        <w:rPr>
          <w:color w:val="auto"/>
          <w:sz w:val="32"/>
          <w:szCs w:val="32"/>
        </w:rPr>
        <w:t>(1) Diferentes apuntamientos, doctrinas y resoluciones en las materias</w:t>
      </w:r>
      <w:r w:rsidRPr="004B0341">
        <w:rPr>
          <w:color w:val="auto"/>
          <w:sz w:val="32"/>
          <w:szCs w:val="32"/>
        </w:rPr>
        <w:t xml:space="preserve"> al conocimiento del Santo Oficio A. G. N. Inq. T. 1478. Estilo que dicen los doctores que hay en el Santo Oficio de la Inquisición Id. Id. T. 1480. Discurso breve y sumario de las partes y calidades que ha de tener la per</w:t>
      </w:r>
      <w:r w:rsidRPr="004B0341">
        <w:rPr>
          <w:color w:val="auto"/>
          <w:sz w:val="32"/>
          <w:szCs w:val="32"/>
        </w:rPr>
        <w:softHyphen/>
        <w:t>sona que debe ser elegida en el o</w:t>
      </w:r>
      <w:r w:rsidRPr="004B0341">
        <w:rPr>
          <w:color w:val="auto"/>
          <w:sz w:val="32"/>
          <w:szCs w:val="32"/>
        </w:rPr>
        <w:t>ficio de Inquisidor general de estos rei</w:t>
      </w:r>
      <w:r w:rsidRPr="004B0341">
        <w:rPr>
          <w:color w:val="auto"/>
          <w:sz w:val="32"/>
          <w:szCs w:val="32"/>
        </w:rPr>
        <w:softHyphen/>
        <w:t>nos. Id. Id. T. 1480. Papeles que dan luz de materias de Indias Id. Id. T. 1520. Cartilla del comisario del Santo Oficio de la Inquisición en Mé</w:t>
      </w:r>
      <w:r w:rsidRPr="004B0341">
        <w:rPr>
          <w:color w:val="auto"/>
          <w:sz w:val="32"/>
          <w:szCs w:val="32"/>
        </w:rPr>
        <w:softHyphen/>
        <w:t>xico. Id. Id. T. 1510.</w:t>
      </w:r>
    </w:p>
    <w:p w:rsidR="00A83A3E" w:rsidRPr="004B0341" w:rsidRDefault="00E20BFD" w:rsidP="004B0341">
      <w:pPr>
        <w:ind w:left="1134" w:right="1134" w:firstLine="567"/>
        <w:jc w:val="both"/>
        <w:rPr>
          <w:color w:val="auto"/>
          <w:sz w:val="32"/>
          <w:szCs w:val="32"/>
        </w:rPr>
      </w:pPr>
      <w:r w:rsidRPr="004B0341">
        <w:rPr>
          <w:color w:val="auto"/>
          <w:sz w:val="32"/>
          <w:szCs w:val="32"/>
        </w:rPr>
        <w:t>Nueva España; porque a la verdad, el personal f</w:t>
      </w:r>
      <w:r w:rsidRPr="004B0341">
        <w:rPr>
          <w:color w:val="auto"/>
          <w:sz w:val="32"/>
          <w:szCs w:val="32"/>
        </w:rPr>
        <w:t xml:space="preserve">ué durante todo este siglo integrado por hombres mediocres, excepción hecha de Gutiérrez de Quiroz a los principios del siglo y más que nadie, de don Juan Sáenz de Mañozca, insigne hijo-de esta ciudad de México, personaje histórico hasta ahora, de segundo </w:t>
      </w:r>
      <w:r w:rsidRPr="004B0341">
        <w:rPr>
          <w:color w:val="auto"/>
          <w:sz w:val="32"/>
          <w:szCs w:val="32"/>
        </w:rPr>
        <w:t>o de tercer orden, a quien ya es tiempo de hacer justicia, colocándole en el rango que se merece de bienhechor de primer orden a la civi</w:t>
      </w:r>
      <w:r w:rsidRPr="004B0341">
        <w:rPr>
          <w:color w:val="auto"/>
          <w:sz w:val="32"/>
          <w:szCs w:val="32"/>
        </w:rPr>
        <w:softHyphen/>
        <w:t xml:space="preserve">lización del país, como que él fué, según adelante veremos, el restaurador de un tribunal tan benéfico, pero decadente </w:t>
      </w:r>
      <w:r w:rsidRPr="004B0341">
        <w:rPr>
          <w:color w:val="auto"/>
          <w:sz w:val="32"/>
          <w:szCs w:val="32"/>
        </w:rPr>
        <w:t>y casi ruinoso, a mediados del siglo. Excepción en sentido contrario, por su negligencia, fué su antecesor el licenciado don Marcos de Bohorquez, quien en parte por su edad, en parte también por haberse dedicado a los negocios y aumento de su fortuna, segú</w:t>
      </w:r>
      <w:r w:rsidRPr="004B0341">
        <w:rPr>
          <w:color w:val="auto"/>
          <w:sz w:val="32"/>
          <w:szCs w:val="32"/>
        </w:rPr>
        <w:t>n acusación de sus colegas, dejó por largos años languidecer las primitivas energías del tribunal, con muy grave riesgo de la república cristiana.</w:t>
      </w:r>
    </w:p>
    <w:p w:rsidR="00A83A3E" w:rsidRPr="004B0341" w:rsidRDefault="00E20BFD" w:rsidP="004B0341">
      <w:pPr>
        <w:ind w:left="1134" w:right="1134" w:firstLine="567"/>
        <w:jc w:val="both"/>
        <w:rPr>
          <w:color w:val="auto"/>
          <w:sz w:val="32"/>
          <w:szCs w:val="32"/>
        </w:rPr>
      </w:pPr>
      <w:r w:rsidRPr="004B0341">
        <w:rPr>
          <w:color w:val="auto"/>
          <w:sz w:val="32"/>
          <w:szCs w:val="32"/>
        </w:rPr>
        <w:t>No negamos, tratando de la vida interior del Tribunal que su historia está sembrada de rencillas, piques y pu</w:t>
      </w:r>
      <w:r w:rsidRPr="004B0341">
        <w:rPr>
          <w:color w:val="auto"/>
          <w:sz w:val="32"/>
          <w:szCs w:val="32"/>
        </w:rPr>
        <w:t>ntillos de honra, generales a la raza y al siglo, pero no extraordinarias ni tan abominables como quiere hacerlas aparecer un escritor ligero, a falta, sin duda, de graves cargos.</w:t>
      </w:r>
    </w:p>
    <w:p w:rsidR="00A83A3E" w:rsidRPr="004B0341" w:rsidRDefault="00E20BFD" w:rsidP="004B0341">
      <w:pPr>
        <w:ind w:left="1134" w:right="1134" w:firstLine="567"/>
        <w:jc w:val="both"/>
        <w:rPr>
          <w:color w:val="auto"/>
          <w:sz w:val="32"/>
          <w:szCs w:val="32"/>
        </w:rPr>
      </w:pPr>
      <w:r w:rsidRPr="004B0341">
        <w:rPr>
          <w:color w:val="auto"/>
          <w:sz w:val="32"/>
          <w:szCs w:val="32"/>
        </w:rPr>
        <w:t>Vamos primeramente a reseñar por orden cronológico, las principales activida</w:t>
      </w:r>
      <w:r w:rsidRPr="004B0341">
        <w:rPr>
          <w:color w:val="auto"/>
          <w:sz w:val="32"/>
          <w:szCs w:val="32"/>
        </w:rPr>
        <w:t>des de la Inquisición en la Nueva España, o sea, a presentar la relación sucinta de los autos y autillos verificados en el transcurso del siglo XVII, deteniéndonos en la narración de algunos procesos particulares de mayor interés o resonancia. Advertimos a</w:t>
      </w:r>
      <w:r w:rsidRPr="004B0341">
        <w:rPr>
          <w:color w:val="auto"/>
          <w:sz w:val="32"/>
          <w:szCs w:val="32"/>
        </w:rPr>
        <w:t xml:space="preserve"> nuestros lectores, que en ambas partes procedemos sobre datos tomados directamente de los originales manuscritos muy completamente conservados en este Archivo General y Público de la Nación.</w:t>
      </w:r>
    </w:p>
    <w:p w:rsidR="00A83A3E" w:rsidRPr="004B0341" w:rsidRDefault="00E20BFD" w:rsidP="004B0341">
      <w:pPr>
        <w:ind w:left="1134" w:right="1134" w:firstLine="567"/>
        <w:jc w:val="both"/>
        <w:rPr>
          <w:color w:val="auto"/>
          <w:sz w:val="32"/>
          <w:szCs w:val="32"/>
        </w:rPr>
      </w:pPr>
      <w:r w:rsidRPr="004B0341">
        <w:rPr>
          <w:color w:val="auto"/>
          <w:sz w:val="32"/>
          <w:szCs w:val="32"/>
        </w:rPr>
        <w:t>En 25 de marzo de 1601, tuvo lugar un auto general de fe, siendo</w:t>
      </w:r>
      <w:r w:rsidRPr="004B0341">
        <w:rPr>
          <w:color w:val="auto"/>
          <w:sz w:val="32"/>
          <w:szCs w:val="32"/>
        </w:rPr>
        <w:t xml:space="preserve"> inquisidores don Alonso de Peralta y don Gutiérre Ber</w:t>
      </w:r>
      <w:r w:rsidRPr="004B0341">
        <w:rPr>
          <w:color w:val="auto"/>
          <w:sz w:val="32"/>
          <w:szCs w:val="32"/>
        </w:rPr>
        <w:softHyphen/>
        <w:t>nardo de Quiroz. Publicóse el 15 de febrero, “para cuya solem</w:t>
      </w:r>
      <w:r w:rsidRPr="004B0341">
        <w:rPr>
          <w:color w:val="auto"/>
          <w:sz w:val="32"/>
          <w:szCs w:val="32"/>
        </w:rPr>
        <w:softHyphen/>
        <w:t>nidad salieron este día de las casas del Santo Oficio bastante número de familiares y otras muchas personas de la más ilustre y noble de es</w:t>
      </w:r>
      <w:r w:rsidRPr="004B0341">
        <w:rPr>
          <w:color w:val="auto"/>
          <w:sz w:val="32"/>
          <w:szCs w:val="32"/>
        </w:rPr>
        <w:t>ta ciudad, los cuales con el ornato que semejantes publicaciones suelen llevar, de libreas, trompetas y atabales, pa</w:t>
      </w:r>
      <w:r w:rsidRPr="004B0341">
        <w:rPr>
          <w:color w:val="auto"/>
          <w:sz w:val="32"/>
          <w:szCs w:val="32"/>
        </w:rPr>
        <w:softHyphen/>
        <w:t>seando lo más cercano y público de la plaza, publicaron con voz de pregoneros, el dicho auto, dando el primer pregón a las puer</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tas del Sa</w:t>
      </w:r>
      <w:r w:rsidRPr="004B0341">
        <w:rPr>
          <w:color w:val="auto"/>
          <w:sz w:val="32"/>
          <w:szCs w:val="32"/>
        </w:rPr>
        <w:t xml:space="preserve">nto </w:t>
      </w:r>
      <w:r w:rsidRPr="004B0341">
        <w:rPr>
          <w:color w:val="auto"/>
          <w:sz w:val="32"/>
          <w:szCs w:val="32"/>
        </w:rPr>
        <w:t xml:space="preserve">Oficio; el segundo a las de Palacio, y el tercero, </w:t>
      </w:r>
      <w:r w:rsidRPr="004B0341">
        <w:rPr>
          <w:color w:val="auto"/>
          <w:sz w:val="32"/>
          <w:szCs w:val="32"/>
        </w:rPr>
        <w:t xml:space="preserve">cuarto y quinto, </w:t>
      </w:r>
      <w:r w:rsidRPr="004B0341">
        <w:rPr>
          <w:color w:val="auto"/>
          <w:sz w:val="32"/>
          <w:szCs w:val="32"/>
        </w:rPr>
        <w:t>junto a las casas de Cabildo, calle de San Fran</w:t>
      </w:r>
      <w:r w:rsidRPr="004B0341">
        <w:rPr>
          <w:color w:val="auto"/>
          <w:sz w:val="32"/>
          <w:szCs w:val="32"/>
        </w:rPr>
        <w:softHyphen/>
      </w:r>
      <w:r w:rsidRPr="004B0341">
        <w:rPr>
          <w:color w:val="auto"/>
          <w:sz w:val="32"/>
          <w:szCs w:val="32"/>
        </w:rPr>
        <w:t xml:space="preserve">cisco y junto a </w:t>
      </w:r>
      <w:r w:rsidRPr="004B0341">
        <w:rPr>
          <w:color w:val="auto"/>
          <w:sz w:val="32"/>
          <w:szCs w:val="32"/>
        </w:rPr>
        <w:t xml:space="preserve">su Convento, y el último </w:t>
      </w:r>
      <w:r w:rsidRPr="004B0341">
        <w:rPr>
          <w:color w:val="auto"/>
          <w:sz w:val="32"/>
          <w:szCs w:val="32"/>
        </w:rPr>
        <w:t xml:space="preserve">a la </w:t>
      </w:r>
      <w:r w:rsidRPr="004B0341">
        <w:rPr>
          <w:color w:val="auto"/>
          <w:sz w:val="32"/>
          <w:szCs w:val="32"/>
        </w:rPr>
        <w:t xml:space="preserve">entrada de la calle </w:t>
      </w:r>
      <w:r w:rsidRPr="004B0341">
        <w:rPr>
          <w:color w:val="auto"/>
          <w:sz w:val="32"/>
          <w:szCs w:val="32"/>
        </w:rPr>
        <w:t>de Tacuba. El 18-</w:t>
      </w:r>
      <w:r w:rsidRPr="004B0341">
        <w:rPr>
          <w:color w:val="auto"/>
          <w:sz w:val="32"/>
          <w:szCs w:val="32"/>
        </w:rPr>
        <w:t xml:space="preserve">de marzo se publicó el edicto en la Catedral, </w:t>
      </w:r>
      <w:r w:rsidRPr="004B0341">
        <w:rPr>
          <w:color w:val="auto"/>
          <w:sz w:val="32"/>
          <w:szCs w:val="32"/>
        </w:rPr>
        <w:t>al cual</w:t>
      </w:r>
      <w:r w:rsidRPr="004B0341">
        <w:rPr>
          <w:color w:val="auto"/>
          <w:sz w:val="32"/>
          <w:szCs w:val="32"/>
        </w:rPr>
        <w:t xml:space="preserve"> </w:t>
      </w:r>
      <w:r w:rsidRPr="004B0341">
        <w:rPr>
          <w:color w:val="auto"/>
          <w:sz w:val="32"/>
          <w:szCs w:val="32"/>
        </w:rPr>
        <w:t xml:space="preserve">ocurrió </w:t>
      </w:r>
      <w:r w:rsidRPr="004B0341">
        <w:rPr>
          <w:color w:val="auto"/>
          <w:sz w:val="32"/>
          <w:szCs w:val="32"/>
        </w:rPr>
        <w:t xml:space="preserve">la </w:t>
      </w:r>
      <w:r w:rsidRPr="004B0341">
        <w:rPr>
          <w:color w:val="auto"/>
          <w:sz w:val="32"/>
          <w:szCs w:val="32"/>
        </w:rPr>
        <w:t xml:space="preserve">más gente que sufrió la capacidad de la iglesia, </w:t>
      </w:r>
      <w:r w:rsidRPr="004B0341">
        <w:rPr>
          <w:color w:val="auto"/>
          <w:sz w:val="32"/>
          <w:szCs w:val="32"/>
        </w:rPr>
        <w:t xml:space="preserve">autorizando </w:t>
      </w:r>
      <w:r w:rsidRPr="004B0341">
        <w:rPr>
          <w:color w:val="auto"/>
          <w:sz w:val="32"/>
          <w:szCs w:val="32"/>
        </w:rPr>
        <w:t xml:space="preserve">el acto con su presencia, el Conde de Monterrey, </w:t>
      </w:r>
      <w:r w:rsidRPr="004B0341">
        <w:rPr>
          <w:color w:val="auto"/>
          <w:sz w:val="32"/>
          <w:szCs w:val="32"/>
        </w:rPr>
        <w:t xml:space="preserve">Virrey </w:t>
      </w:r>
      <w:r w:rsidRPr="004B0341">
        <w:rPr>
          <w:color w:val="auto"/>
          <w:sz w:val="32"/>
          <w:szCs w:val="32"/>
        </w:rPr>
        <w:t xml:space="preserve">de la Nueva España. El sábado 24 a medio día se acabó </w:t>
      </w:r>
      <w:r w:rsidRPr="004B0341">
        <w:rPr>
          <w:color w:val="auto"/>
          <w:sz w:val="32"/>
          <w:szCs w:val="32"/>
        </w:rPr>
        <w:t xml:space="preserve">la obra </w:t>
      </w:r>
      <w:r w:rsidRPr="004B0341">
        <w:rPr>
          <w:color w:val="auto"/>
          <w:sz w:val="32"/>
          <w:szCs w:val="32"/>
        </w:rPr>
        <w:t xml:space="preserve">del cadalso (fué al pie del actual Ayuntamiento) y su </w:t>
      </w:r>
      <w:r w:rsidRPr="004B0341">
        <w:rPr>
          <w:color w:val="auto"/>
          <w:sz w:val="32"/>
          <w:szCs w:val="32"/>
        </w:rPr>
        <w:t xml:space="preserve">ornato. El </w:t>
      </w:r>
      <w:r w:rsidRPr="004B0341">
        <w:rPr>
          <w:color w:val="auto"/>
          <w:sz w:val="32"/>
          <w:szCs w:val="32"/>
        </w:rPr>
        <w:t xml:space="preserve">cual (cadalso) era dividido en dos partes iguales, de </w:t>
      </w:r>
      <w:r w:rsidRPr="004B0341">
        <w:rPr>
          <w:color w:val="auto"/>
          <w:sz w:val="32"/>
          <w:szCs w:val="32"/>
        </w:rPr>
        <w:t xml:space="preserve">60 varas </w:t>
      </w:r>
      <w:r w:rsidRPr="004B0341">
        <w:rPr>
          <w:color w:val="auto"/>
          <w:sz w:val="32"/>
          <w:szCs w:val="32"/>
        </w:rPr>
        <w:t xml:space="preserve">de largo y 30 de ancho; ambas partes se formaron </w:t>
      </w:r>
      <w:r w:rsidRPr="004B0341">
        <w:rPr>
          <w:color w:val="auto"/>
          <w:sz w:val="32"/>
          <w:szCs w:val="32"/>
        </w:rPr>
        <w:t xml:space="preserve">sobre </w:t>
      </w:r>
      <w:r w:rsidRPr="004B0341">
        <w:rPr>
          <w:color w:val="auto"/>
          <w:sz w:val="32"/>
          <w:szCs w:val="32"/>
        </w:rPr>
        <w:t>gruesos pilastrones de madera fortificados con otros atra</w:t>
      </w:r>
      <w:r w:rsidRPr="004B0341">
        <w:rPr>
          <w:color w:val="auto"/>
          <w:sz w:val="32"/>
          <w:szCs w:val="32"/>
        </w:rPr>
        <w:softHyphen/>
        <w:t xml:space="preserve">vesados, que cercaban por lo alto unas muy lucidas barandas pintadas </w:t>
      </w:r>
      <w:r w:rsidRPr="004B0341">
        <w:rPr>
          <w:color w:val="auto"/>
          <w:sz w:val="32"/>
          <w:szCs w:val="32"/>
        </w:rPr>
        <w:t xml:space="preserve">sobre </w:t>
      </w:r>
      <w:r w:rsidRPr="004B0341">
        <w:rPr>
          <w:color w:val="auto"/>
          <w:sz w:val="32"/>
          <w:szCs w:val="32"/>
        </w:rPr>
        <w:t>campo</w:t>
      </w:r>
      <w:r w:rsidRPr="004B0341">
        <w:rPr>
          <w:color w:val="auto"/>
          <w:sz w:val="32"/>
          <w:szCs w:val="32"/>
        </w:rPr>
        <w:t xml:space="preserve"> blanco, amarillo escurecido con pardo y negro; se entraba por una puerta grande </w:t>
      </w:r>
      <w:r w:rsidRPr="004B0341">
        <w:rPr>
          <w:color w:val="auto"/>
          <w:sz w:val="32"/>
          <w:szCs w:val="32"/>
        </w:rPr>
        <w:t xml:space="preserve">y </w:t>
      </w:r>
      <w:r w:rsidRPr="004B0341">
        <w:rPr>
          <w:color w:val="auto"/>
          <w:sz w:val="32"/>
          <w:szCs w:val="32"/>
        </w:rPr>
        <w:t xml:space="preserve">fuerte adornada de </w:t>
      </w:r>
      <w:r w:rsidRPr="004B0341">
        <w:rPr>
          <w:color w:val="auto"/>
          <w:sz w:val="32"/>
          <w:szCs w:val="32"/>
        </w:rPr>
        <w:t xml:space="preserve">buena </w:t>
      </w:r>
      <w:r w:rsidRPr="004B0341">
        <w:rPr>
          <w:color w:val="auto"/>
          <w:sz w:val="32"/>
          <w:szCs w:val="32"/>
        </w:rPr>
        <w:t xml:space="preserve">clavazón. Desde la puerta de la primera parte, se hizo un </w:t>
      </w:r>
      <w:r w:rsidRPr="004B0341">
        <w:rPr>
          <w:color w:val="auto"/>
          <w:sz w:val="32"/>
          <w:szCs w:val="32"/>
        </w:rPr>
        <w:t xml:space="preserve">palenque </w:t>
      </w:r>
      <w:r w:rsidRPr="004B0341">
        <w:rPr>
          <w:color w:val="auto"/>
          <w:sz w:val="32"/>
          <w:szCs w:val="32"/>
        </w:rPr>
        <w:t xml:space="preserve">de 80 varas de largo y </w:t>
      </w:r>
      <w:r w:rsidRPr="004B0341">
        <w:rPr>
          <w:color w:val="auto"/>
          <w:sz w:val="32"/>
          <w:szCs w:val="32"/>
        </w:rPr>
        <w:t xml:space="preserve">6 </w:t>
      </w:r>
      <w:r w:rsidRPr="004B0341">
        <w:rPr>
          <w:color w:val="auto"/>
          <w:sz w:val="32"/>
          <w:szCs w:val="32"/>
        </w:rPr>
        <w:t xml:space="preserve">de ancho. Porque la gente </w:t>
      </w:r>
      <w:r w:rsidRPr="004B0341">
        <w:rPr>
          <w:color w:val="auto"/>
          <w:sz w:val="32"/>
          <w:szCs w:val="32"/>
        </w:rPr>
        <w:t xml:space="preserve">r.o estorbase </w:t>
      </w:r>
      <w:r w:rsidRPr="004B0341">
        <w:rPr>
          <w:color w:val="auto"/>
          <w:sz w:val="32"/>
          <w:szCs w:val="32"/>
        </w:rPr>
        <w:t>su entrada, a lo</w:t>
      </w:r>
      <w:r w:rsidRPr="004B0341">
        <w:rPr>
          <w:color w:val="auto"/>
          <w:sz w:val="32"/>
          <w:szCs w:val="32"/>
        </w:rPr>
        <w:t xml:space="preserve">s lados de la puerta, había hechos </w:t>
      </w:r>
      <w:r w:rsidRPr="004B0341">
        <w:rPr>
          <w:color w:val="auto"/>
          <w:sz w:val="32"/>
          <w:szCs w:val="32"/>
        </w:rPr>
        <w:t xml:space="preserve">poyos para que </w:t>
      </w:r>
      <w:r w:rsidRPr="004B0341">
        <w:rPr>
          <w:color w:val="auto"/>
          <w:sz w:val="32"/>
          <w:szCs w:val="32"/>
        </w:rPr>
        <w:t xml:space="preserve">se apeasen el Santo Oficio, Virrey, Audiencia </w:t>
      </w:r>
      <w:r w:rsidRPr="004B0341">
        <w:rPr>
          <w:color w:val="auto"/>
          <w:sz w:val="32"/>
          <w:szCs w:val="32"/>
        </w:rPr>
        <w:t xml:space="preserve">y </w:t>
      </w:r>
      <w:r w:rsidRPr="004B0341">
        <w:rPr>
          <w:color w:val="auto"/>
          <w:sz w:val="32"/>
          <w:szCs w:val="32"/>
        </w:rPr>
        <w:t xml:space="preserve">demás gente de a caballo que los acompañaba, y porque los caballos no se estorbasen unos con otros, se hizo al lado de los portales un apartamiento por donde </w:t>
      </w:r>
      <w:r w:rsidRPr="004B0341">
        <w:rPr>
          <w:color w:val="auto"/>
          <w:sz w:val="32"/>
          <w:szCs w:val="32"/>
        </w:rPr>
        <w:t>saliesen”.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Adornaban las tribunas unos escudos de muy buen artificio, </w:t>
      </w:r>
      <w:r w:rsidRPr="004B0341">
        <w:rPr>
          <w:color w:val="auto"/>
          <w:sz w:val="32"/>
          <w:szCs w:val="32"/>
        </w:rPr>
        <w:t xml:space="preserve">las </w:t>
      </w:r>
      <w:r w:rsidRPr="004B0341">
        <w:rPr>
          <w:color w:val="auto"/>
          <w:sz w:val="32"/>
          <w:szCs w:val="32"/>
        </w:rPr>
        <w:t>bases y capiteles de las columnas se labraron de talla siguien</w:t>
      </w:r>
      <w:r w:rsidRPr="004B0341">
        <w:rPr>
          <w:color w:val="auto"/>
          <w:sz w:val="32"/>
          <w:szCs w:val="32"/>
        </w:rPr>
        <w:softHyphen/>
      </w:r>
      <w:r w:rsidRPr="004B0341">
        <w:rPr>
          <w:color w:val="auto"/>
          <w:sz w:val="32"/>
          <w:szCs w:val="32"/>
        </w:rPr>
        <w:t xml:space="preserve">do </w:t>
      </w:r>
      <w:r w:rsidRPr="004B0341">
        <w:rPr>
          <w:color w:val="auto"/>
          <w:sz w:val="32"/>
          <w:szCs w:val="32"/>
        </w:rPr>
        <w:t>el orden dórico y sobre los capiteles corría su cornisamiento proporcionado a las columnas y por ellas un bien labra</w:t>
      </w:r>
      <w:r w:rsidRPr="004B0341">
        <w:rPr>
          <w:color w:val="auto"/>
          <w:sz w:val="32"/>
          <w:szCs w:val="32"/>
        </w:rPr>
        <w:t xml:space="preserve">do friso en cuyo campo se leían en letras latinas grandes, textos alusivos. </w:t>
      </w:r>
      <w:r w:rsidRPr="004B0341">
        <w:rPr>
          <w:color w:val="auto"/>
          <w:sz w:val="32"/>
          <w:szCs w:val="32"/>
        </w:rPr>
        <w:t xml:space="preserve">Debajo </w:t>
      </w:r>
      <w:r w:rsidRPr="004B0341">
        <w:rPr>
          <w:color w:val="auto"/>
          <w:sz w:val="32"/>
          <w:szCs w:val="32"/>
        </w:rPr>
        <w:t xml:space="preserve">del friso se formaba un buen espacio de cuatro varas donde hubo doseles de terciopelo negro y damasco amarillo que </w:t>
      </w:r>
      <w:r w:rsidRPr="004B0341">
        <w:rPr>
          <w:color w:val="auto"/>
          <w:sz w:val="32"/>
          <w:szCs w:val="32"/>
        </w:rPr>
        <w:t xml:space="preserve">hacía </w:t>
      </w:r>
      <w:r w:rsidRPr="004B0341">
        <w:rPr>
          <w:color w:val="auto"/>
          <w:sz w:val="32"/>
          <w:szCs w:val="32"/>
        </w:rPr>
        <w:t xml:space="preserve">muralla; en el frente del Tribunal estaba </w:t>
      </w:r>
      <w:r w:rsidRPr="004B0341">
        <w:rPr>
          <w:color w:val="auto"/>
          <w:sz w:val="32"/>
          <w:szCs w:val="32"/>
        </w:rPr>
        <w:t xml:space="preserve">un </w:t>
      </w:r>
      <w:r w:rsidRPr="004B0341">
        <w:rPr>
          <w:color w:val="auto"/>
          <w:sz w:val="32"/>
          <w:szCs w:val="32"/>
        </w:rPr>
        <w:t>dosel d</w:t>
      </w:r>
      <w:r w:rsidRPr="004B0341">
        <w:rPr>
          <w:color w:val="auto"/>
          <w:sz w:val="32"/>
          <w:szCs w:val="32"/>
        </w:rPr>
        <w:t>e ter</w:t>
      </w:r>
      <w:r w:rsidRPr="004B0341">
        <w:rPr>
          <w:color w:val="auto"/>
          <w:sz w:val="32"/>
          <w:szCs w:val="32"/>
        </w:rPr>
        <w:softHyphen/>
      </w:r>
      <w:r w:rsidRPr="004B0341">
        <w:rPr>
          <w:color w:val="auto"/>
          <w:sz w:val="32"/>
          <w:szCs w:val="32"/>
        </w:rPr>
        <w:t xml:space="preserve">ciopelo </w:t>
      </w:r>
      <w:r w:rsidRPr="004B0341">
        <w:rPr>
          <w:color w:val="auto"/>
          <w:sz w:val="32"/>
          <w:szCs w:val="32"/>
        </w:rPr>
        <w:t>negro con cenefas de brocado de tres altos, bien guar</w:t>
      </w:r>
      <w:r w:rsidRPr="004B0341">
        <w:rPr>
          <w:color w:val="auto"/>
          <w:sz w:val="32"/>
          <w:szCs w:val="32"/>
        </w:rPr>
        <w:softHyphen/>
      </w:r>
      <w:r w:rsidRPr="004B0341">
        <w:rPr>
          <w:color w:val="auto"/>
          <w:sz w:val="32"/>
          <w:szCs w:val="32"/>
        </w:rPr>
        <w:t xml:space="preserve">necido de </w:t>
      </w:r>
      <w:r w:rsidRPr="004B0341">
        <w:rPr>
          <w:color w:val="auto"/>
          <w:sz w:val="32"/>
          <w:szCs w:val="32"/>
        </w:rPr>
        <w:t xml:space="preserve">oro </w:t>
      </w:r>
      <w:r w:rsidRPr="004B0341">
        <w:rPr>
          <w:color w:val="auto"/>
          <w:sz w:val="32"/>
          <w:szCs w:val="32"/>
        </w:rPr>
        <w:t xml:space="preserve">y </w:t>
      </w:r>
      <w:r w:rsidRPr="004B0341">
        <w:rPr>
          <w:color w:val="auto"/>
          <w:sz w:val="32"/>
          <w:szCs w:val="32"/>
        </w:rPr>
        <w:t xml:space="preserve">de seda, en cuyo campo de sutilísima y costosa </w:t>
      </w:r>
      <w:r w:rsidRPr="004B0341">
        <w:rPr>
          <w:color w:val="auto"/>
          <w:sz w:val="32"/>
          <w:szCs w:val="32"/>
        </w:rPr>
        <w:t xml:space="preserve">bordadura se </w:t>
      </w:r>
      <w:r w:rsidRPr="004B0341">
        <w:rPr>
          <w:color w:val="auto"/>
          <w:sz w:val="32"/>
          <w:szCs w:val="32"/>
        </w:rPr>
        <w:t xml:space="preserve">veía un gracioso escudo </w:t>
      </w:r>
      <w:r w:rsidRPr="004B0341">
        <w:rPr>
          <w:color w:val="auto"/>
          <w:sz w:val="32"/>
          <w:szCs w:val="32"/>
        </w:rPr>
        <w:t xml:space="preserve">grande, </w:t>
      </w:r>
      <w:r w:rsidRPr="004B0341">
        <w:rPr>
          <w:color w:val="auto"/>
          <w:sz w:val="32"/>
          <w:szCs w:val="32"/>
        </w:rPr>
        <w:t xml:space="preserve">adornado de oro </w:t>
      </w:r>
      <w:r w:rsidRPr="004B0341">
        <w:rPr>
          <w:color w:val="auto"/>
          <w:sz w:val="32"/>
          <w:szCs w:val="32"/>
        </w:rPr>
        <w:t xml:space="preserve">y matices de </w:t>
      </w:r>
      <w:r w:rsidRPr="004B0341">
        <w:rPr>
          <w:color w:val="auto"/>
          <w:sz w:val="32"/>
          <w:szCs w:val="32"/>
        </w:rPr>
        <w:t xml:space="preserve">seda de colores que es un </w:t>
      </w:r>
      <w:r w:rsidRPr="004B0341">
        <w:rPr>
          <w:color w:val="auto"/>
          <w:sz w:val="32"/>
          <w:szCs w:val="32"/>
        </w:rPr>
        <w:t xml:space="preserve">gran </w:t>
      </w:r>
      <w:r w:rsidRPr="004B0341">
        <w:rPr>
          <w:color w:val="auto"/>
          <w:sz w:val="32"/>
          <w:szCs w:val="32"/>
        </w:rPr>
        <w:t xml:space="preserve">primor y que a la </w:t>
      </w:r>
      <w:r w:rsidRPr="004B0341">
        <w:rPr>
          <w:color w:val="auto"/>
          <w:sz w:val="32"/>
          <w:szCs w:val="32"/>
        </w:rPr>
        <w:t xml:space="preserve">vista parecían </w:t>
      </w:r>
      <w:r w:rsidRPr="004B0341">
        <w:rPr>
          <w:color w:val="auto"/>
          <w:sz w:val="32"/>
          <w:szCs w:val="32"/>
        </w:rPr>
        <w:t xml:space="preserve">de pincel y en su campo las armas reales con una </w:t>
      </w:r>
      <w:r w:rsidRPr="004B0341">
        <w:rPr>
          <w:color w:val="auto"/>
          <w:sz w:val="32"/>
          <w:szCs w:val="32"/>
        </w:rPr>
        <w:t xml:space="preserve">imperial corona </w:t>
      </w:r>
      <w:r w:rsidRPr="004B0341">
        <w:rPr>
          <w:color w:val="auto"/>
          <w:sz w:val="32"/>
          <w:szCs w:val="32"/>
        </w:rPr>
        <w:t xml:space="preserve">y </w:t>
      </w:r>
      <w:r w:rsidRPr="004B0341">
        <w:rPr>
          <w:color w:val="auto"/>
          <w:sz w:val="32"/>
          <w:szCs w:val="32"/>
        </w:rPr>
        <w:t xml:space="preserve">a </w:t>
      </w:r>
      <w:r w:rsidRPr="004B0341">
        <w:rPr>
          <w:color w:val="auto"/>
          <w:sz w:val="32"/>
          <w:szCs w:val="32"/>
        </w:rPr>
        <w:t xml:space="preserve">sus lados, como por </w:t>
      </w:r>
      <w:r w:rsidRPr="004B0341">
        <w:rPr>
          <w:color w:val="auto"/>
          <w:sz w:val="32"/>
          <w:szCs w:val="32"/>
        </w:rPr>
        <w:t xml:space="preserve">guarda, </w:t>
      </w:r>
      <w:r w:rsidRPr="004B0341">
        <w:rPr>
          <w:color w:val="auto"/>
          <w:sz w:val="32"/>
          <w:szCs w:val="32"/>
        </w:rPr>
        <w:t xml:space="preserve">dos ángeles de </w:t>
      </w:r>
      <w:r w:rsidRPr="004B0341">
        <w:rPr>
          <w:color w:val="auto"/>
          <w:sz w:val="32"/>
          <w:szCs w:val="32"/>
        </w:rPr>
        <w:t xml:space="preserve">muy prima y </w:t>
      </w:r>
      <w:r w:rsidRPr="004B0341">
        <w:rPr>
          <w:color w:val="auto"/>
          <w:sz w:val="32"/>
          <w:szCs w:val="32"/>
        </w:rPr>
        <w:t xml:space="preserve">artificiosa labor”. (Este dosel </w:t>
      </w:r>
      <w:r w:rsidRPr="004B0341">
        <w:rPr>
          <w:color w:val="auto"/>
          <w:sz w:val="32"/>
          <w:szCs w:val="32"/>
        </w:rPr>
        <w:t xml:space="preserve">costó </w:t>
      </w:r>
      <w:r w:rsidRPr="004B0341">
        <w:rPr>
          <w:color w:val="auto"/>
          <w:sz w:val="32"/>
          <w:szCs w:val="32"/>
        </w:rPr>
        <w:t xml:space="preserve">$5.000 y se </w:t>
      </w:r>
      <w:r w:rsidRPr="004B0341">
        <w:rPr>
          <w:color w:val="auto"/>
          <w:sz w:val="32"/>
          <w:szCs w:val="32"/>
        </w:rPr>
        <w:t xml:space="preserve">acabó para este </w:t>
      </w:r>
      <w:r w:rsidRPr="004B0341">
        <w:rPr>
          <w:color w:val="auto"/>
          <w:sz w:val="32"/>
          <w:szCs w:val="32"/>
        </w:rPr>
        <w:t>día).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Interminables nos haríamos </w:t>
      </w:r>
      <w:r w:rsidRPr="004B0341">
        <w:rPr>
          <w:color w:val="auto"/>
          <w:sz w:val="32"/>
          <w:szCs w:val="32"/>
        </w:rPr>
        <w:t xml:space="preserve">si copiásemos </w:t>
      </w:r>
      <w:r w:rsidRPr="004B0341">
        <w:rPr>
          <w:color w:val="auto"/>
          <w:sz w:val="32"/>
          <w:szCs w:val="32"/>
        </w:rPr>
        <w:t xml:space="preserve">del </w:t>
      </w:r>
      <w:r w:rsidRPr="004B0341">
        <w:rPr>
          <w:color w:val="auto"/>
          <w:sz w:val="32"/>
          <w:szCs w:val="32"/>
        </w:rPr>
        <w:t>minucioso au</w:t>
      </w:r>
      <w:r w:rsidRPr="004B0341">
        <w:rPr>
          <w:color w:val="auto"/>
          <w:sz w:val="32"/>
          <w:szCs w:val="32"/>
        </w:rPr>
        <w:softHyphen/>
      </w:r>
      <w:r w:rsidRPr="004B0341">
        <w:rPr>
          <w:color w:val="auto"/>
          <w:sz w:val="32"/>
          <w:szCs w:val="32"/>
        </w:rPr>
        <w:t xml:space="preserve">tor, testigo de vista, </w:t>
      </w:r>
      <w:r w:rsidRPr="004B0341">
        <w:rPr>
          <w:color w:val="auto"/>
          <w:sz w:val="32"/>
          <w:szCs w:val="32"/>
        </w:rPr>
        <w:t>cuanto él tan por menudo nos dice de dose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les de damasco con flecos y franjones de oro, de sillones de cor</w:t>
      </w:r>
      <w:r w:rsidRPr="004B0341">
        <w:rPr>
          <w:color w:val="auto"/>
          <w:sz w:val="32"/>
          <w:szCs w:val="32"/>
        </w:rPr>
        <w:softHyphen/>
        <w:t>dobán con clavazón dorada, alfombras muy ricas de oro y seda, cruces de ébano azabachado y jaspeado, cortinas fo</w:t>
      </w:r>
      <w:r w:rsidRPr="004B0341">
        <w:rPr>
          <w:color w:val="auto"/>
          <w:sz w:val="32"/>
          <w:szCs w:val="32"/>
        </w:rPr>
        <w:t>rradas de tafetán carmesí, cantidad de sillas imperiales y otra infinidad de riquezas que parecen forjadas para un cuento de hadas. Dos reflexiones brotan espontáneamente al leer esta prolija e ingenua relación: la una sobre la riqueza del México de entonc</w:t>
      </w:r>
      <w:r w:rsidRPr="004B0341">
        <w:rPr>
          <w:color w:val="auto"/>
          <w:sz w:val="32"/>
          <w:szCs w:val="32"/>
        </w:rPr>
        <w:t xml:space="preserve">es, la otra sobre la conciencia que tenían la Iglesia y la monarquía, de la importancia y dignidad del acto que así, tan fastuosamente se celebraba; querían que el pueblo comprendiera que la majestad real deseaba participar con toda su autoridad, fausto y </w:t>
      </w:r>
      <w:r w:rsidRPr="004B0341">
        <w:rPr>
          <w:color w:val="auto"/>
          <w:sz w:val="32"/>
          <w:szCs w:val="32"/>
        </w:rPr>
        <w:t xml:space="preserve">hasta derroche de grandeza, en la humillación de los peores enemigos de la sociedad y del trono, porque lo eran de su fe y religión. Tenían pues muy honda filosofía y razón de ser todo ese boato y majestuosa pompa; eran como una declaración ante el pueblo </w:t>
      </w:r>
      <w:r w:rsidRPr="004B0341">
        <w:rPr>
          <w:color w:val="auto"/>
          <w:sz w:val="32"/>
          <w:szCs w:val="32"/>
        </w:rPr>
        <w:t>y ante la historia de que todo aquello se hacía con buena con</w:t>
      </w:r>
      <w:r w:rsidRPr="004B0341">
        <w:rPr>
          <w:color w:val="auto"/>
          <w:sz w:val="32"/>
          <w:szCs w:val="32"/>
        </w:rPr>
        <w:softHyphen/>
        <w:t>ciencia y en fuerza de un deber que, por penoso que fuese su cumplimiento, no debaja de ser el triunfo del bien sobre el mal.</w:t>
      </w:r>
    </w:p>
    <w:p w:rsidR="00A83A3E" w:rsidRPr="004B0341" w:rsidRDefault="00E20BFD" w:rsidP="004B0341">
      <w:pPr>
        <w:ind w:left="1134" w:right="1134" w:firstLine="567"/>
        <w:jc w:val="both"/>
        <w:rPr>
          <w:color w:val="auto"/>
          <w:sz w:val="32"/>
          <w:szCs w:val="32"/>
        </w:rPr>
      </w:pPr>
      <w:r w:rsidRPr="004B0341">
        <w:rPr>
          <w:color w:val="auto"/>
          <w:sz w:val="32"/>
          <w:szCs w:val="32"/>
        </w:rPr>
        <w:t>¿Pues qué diremos de 1 aprocesión, donde vemos desfilar desde la pla</w:t>
      </w:r>
      <w:r w:rsidRPr="004B0341">
        <w:rPr>
          <w:color w:val="auto"/>
          <w:sz w:val="32"/>
          <w:szCs w:val="32"/>
        </w:rPr>
        <w:t>ceta de Santo Domingo, por la calle de los Teatinos y frente a Palacio al estandarte de la fe en manos de don Juan de Altamirano, caballero del hábito de Santiago? En pos de él venían catorce familiares del Santo Oficio con cirios blancos de cera de a cinc</w:t>
      </w:r>
      <w:r w:rsidRPr="004B0341">
        <w:rPr>
          <w:color w:val="auto"/>
          <w:sz w:val="32"/>
          <w:szCs w:val="32"/>
        </w:rPr>
        <w:t>o libras, el clero y religiones entre los cuales se repartían más de 800 libras de cera blanca de a media libra cada una y un bosque de ciriales de plata repujada, estandartes y mangas bordadas, rodeando la cruz. Doce religiosos de Santo Domingo con casull</w:t>
      </w:r>
      <w:r w:rsidRPr="004B0341">
        <w:rPr>
          <w:color w:val="auto"/>
          <w:sz w:val="32"/>
          <w:szCs w:val="32"/>
        </w:rPr>
        <w:t>as de terciopelo y brocado traían el árbol de la Vida en que Cristo Nuestro Señor, vida de todo el género humano, dió remedio al daño que nos causó el fruto de muerte. Estaba sobre el globo de un mundo dorado y plateado, sembrado de estrellas, fijado en un</w:t>
      </w:r>
      <w:r w:rsidRPr="004B0341">
        <w:rPr>
          <w:color w:val="auto"/>
          <w:sz w:val="32"/>
          <w:szCs w:val="32"/>
        </w:rPr>
        <w:t>a peana guarnecida con frontaleras de brocado y en las esquinas cuatro ángeles de bulto, hincados de rodillas adorando la cruz, la cual era de buen tamaño pintada de verde. Remataban la numerosa y lucida procesión, el Algua</w:t>
      </w:r>
      <w:r w:rsidRPr="004B0341">
        <w:rPr>
          <w:color w:val="auto"/>
          <w:sz w:val="32"/>
          <w:szCs w:val="32"/>
        </w:rPr>
        <w:softHyphen/>
        <w:t>cil Mayor del Santo Oficio don B</w:t>
      </w:r>
      <w:r w:rsidRPr="004B0341">
        <w:rPr>
          <w:color w:val="auto"/>
          <w:sz w:val="32"/>
          <w:szCs w:val="32"/>
        </w:rPr>
        <w:t>ernardino de los Ríos y Ber- nardino Vázquez de Tapia y el Regidor Alonso de Valdés y caba</w:t>
      </w:r>
      <w:r w:rsidRPr="004B0341">
        <w:rPr>
          <w:color w:val="auto"/>
          <w:sz w:val="32"/>
          <w:szCs w:val="32"/>
        </w:rPr>
        <w:softHyphen/>
        <w:t>lleros de esta ciudad y familiares, con cetros de plata que tenían</w:t>
      </w:r>
    </w:p>
    <w:p w:rsidR="00A83A3E" w:rsidRPr="004B0341" w:rsidRDefault="00E20BFD" w:rsidP="004B0341">
      <w:pPr>
        <w:ind w:left="1134" w:right="1134" w:firstLine="567"/>
        <w:jc w:val="both"/>
        <w:rPr>
          <w:color w:val="auto"/>
          <w:sz w:val="32"/>
          <w:szCs w:val="32"/>
        </w:rPr>
      </w:pPr>
      <w:r w:rsidRPr="004B0341">
        <w:rPr>
          <w:color w:val="auto"/>
          <w:sz w:val="32"/>
          <w:szCs w:val="32"/>
        </w:rPr>
        <w:t>unos escudos y grabadas en ellos las armas de Santo Domingo y San Pedro mártir.</w:t>
      </w:r>
    </w:p>
    <w:p w:rsidR="00A83A3E" w:rsidRPr="004B0341" w:rsidRDefault="00E20BFD" w:rsidP="004B0341">
      <w:pPr>
        <w:ind w:left="1134" w:right="1134" w:firstLine="567"/>
        <w:jc w:val="both"/>
        <w:rPr>
          <w:color w:val="auto"/>
          <w:sz w:val="32"/>
          <w:szCs w:val="32"/>
        </w:rPr>
      </w:pPr>
      <w:r w:rsidRPr="004B0341">
        <w:rPr>
          <w:color w:val="auto"/>
          <w:sz w:val="32"/>
          <w:szCs w:val="32"/>
        </w:rPr>
        <w:t>Toda esta procesió</w:t>
      </w:r>
      <w:r w:rsidRPr="004B0341">
        <w:rPr>
          <w:color w:val="auto"/>
          <w:sz w:val="32"/>
          <w:szCs w:val="32"/>
        </w:rPr>
        <w:t>n de que no damos sino ligeras pincela</w:t>
      </w:r>
      <w:r w:rsidRPr="004B0341">
        <w:rPr>
          <w:color w:val="auto"/>
          <w:sz w:val="32"/>
          <w:szCs w:val="32"/>
        </w:rPr>
        <w:softHyphen/>
        <w:t xml:space="preserve">das, tuvo lugar la víspera del 25. En este día, a las 2 de la mañana, se comenzó a decir misa en la capilla del Santo Oficio y en todas las parroquias y conventos de la ciudad por orden de los señores inquisidores, y </w:t>
      </w:r>
      <w:r w:rsidRPr="004B0341">
        <w:rPr>
          <w:color w:val="auto"/>
          <w:sz w:val="32"/>
          <w:szCs w:val="32"/>
        </w:rPr>
        <w:t>apenas se vaciaban las iglesias, cuan</w:t>
      </w:r>
      <w:r w:rsidRPr="004B0341">
        <w:rPr>
          <w:color w:val="auto"/>
          <w:sz w:val="32"/>
          <w:szCs w:val="32"/>
        </w:rPr>
        <w:softHyphen/>
        <w:t>do todos correspondieron a las obligaciones de buena cristiandad y virtud”.</w:t>
      </w:r>
    </w:p>
    <w:p w:rsidR="00A83A3E" w:rsidRPr="004B0341" w:rsidRDefault="00E20BFD" w:rsidP="004B0341">
      <w:pPr>
        <w:ind w:left="1134" w:right="1134" w:firstLine="567"/>
        <w:jc w:val="both"/>
        <w:rPr>
          <w:color w:val="auto"/>
          <w:sz w:val="32"/>
          <w:szCs w:val="32"/>
        </w:rPr>
      </w:pPr>
      <w:r w:rsidRPr="004B0341">
        <w:rPr>
          <w:color w:val="auto"/>
          <w:sz w:val="32"/>
          <w:szCs w:val="32"/>
        </w:rPr>
        <w:t>Este día a las 3 de la mañana fueron sacados los peniten</w:t>
      </w:r>
      <w:r w:rsidRPr="004B0341">
        <w:rPr>
          <w:color w:val="auto"/>
          <w:sz w:val="32"/>
          <w:szCs w:val="32"/>
        </w:rPr>
        <w:softHyphen/>
        <w:t>ciados, dándoseles a cada uno su insignia según la pena.</w:t>
      </w:r>
    </w:p>
    <w:p w:rsidR="00A83A3E" w:rsidRPr="004B0341" w:rsidRDefault="00E20BFD" w:rsidP="004B0341">
      <w:pPr>
        <w:ind w:left="1134" w:right="1134" w:firstLine="567"/>
        <w:jc w:val="both"/>
        <w:rPr>
          <w:color w:val="auto"/>
          <w:sz w:val="32"/>
          <w:szCs w:val="32"/>
        </w:rPr>
      </w:pPr>
      <w:r w:rsidRPr="004B0341">
        <w:rPr>
          <w:color w:val="auto"/>
          <w:sz w:val="32"/>
          <w:szCs w:val="32"/>
        </w:rPr>
        <w:t>A las 6 de la mañana del mis</w:t>
      </w:r>
      <w:r w:rsidRPr="004B0341">
        <w:rPr>
          <w:color w:val="auto"/>
          <w:sz w:val="32"/>
          <w:szCs w:val="32"/>
        </w:rPr>
        <w:t>mo día 25, salió la procesión de los penitentes con mucho orden y concierto, llevando cada uno dos acompañantes a los lados y a los relajados en persona o sea sentenciados a muerte, que fueron tres, se dieron dos reli</w:t>
      </w:r>
      <w:r w:rsidRPr="004B0341">
        <w:rPr>
          <w:color w:val="auto"/>
          <w:sz w:val="32"/>
          <w:szCs w:val="32"/>
        </w:rPr>
        <w:softHyphen/>
        <w:t>giosos de aprobación y suficiencia.</w:t>
      </w:r>
    </w:p>
    <w:p w:rsidR="00A83A3E" w:rsidRPr="004B0341" w:rsidRDefault="00E20BFD" w:rsidP="004B0341">
      <w:pPr>
        <w:ind w:left="1134" w:right="1134" w:firstLine="567"/>
        <w:jc w:val="both"/>
        <w:rPr>
          <w:color w:val="auto"/>
          <w:sz w:val="32"/>
          <w:szCs w:val="32"/>
        </w:rPr>
      </w:pPr>
      <w:r w:rsidRPr="004B0341">
        <w:rPr>
          <w:color w:val="auto"/>
          <w:sz w:val="32"/>
          <w:szCs w:val="32"/>
        </w:rPr>
        <w:t>Ib</w:t>
      </w:r>
      <w:r w:rsidRPr="004B0341">
        <w:rPr>
          <w:color w:val="auto"/>
          <w:sz w:val="32"/>
          <w:szCs w:val="32"/>
        </w:rPr>
        <w:t>an delante cruces de las parroquias con sus velos negros. El sermón estuvo a cargo del doctor don Juan de Cervantes, Ar</w:t>
      </w:r>
      <w:r w:rsidRPr="004B0341">
        <w:rPr>
          <w:color w:val="auto"/>
          <w:sz w:val="32"/>
          <w:szCs w:val="32"/>
        </w:rPr>
        <w:softHyphen/>
        <w:t>cediano de la Catedral de México, catedrático de sagrada escri</w:t>
      </w:r>
      <w:r w:rsidRPr="004B0341">
        <w:rPr>
          <w:color w:val="auto"/>
          <w:sz w:val="32"/>
          <w:szCs w:val="32"/>
        </w:rPr>
        <w:softHyphen/>
        <w:t>tura, calificador del Santo Oficio. Terminado el sermón, el Se</w:t>
      </w:r>
      <w:r w:rsidRPr="004B0341">
        <w:rPr>
          <w:color w:val="auto"/>
          <w:sz w:val="32"/>
          <w:szCs w:val="32"/>
        </w:rPr>
        <w:softHyphen/>
        <w:t>cretario d</w:t>
      </w:r>
      <w:r w:rsidRPr="004B0341">
        <w:rPr>
          <w:color w:val="auto"/>
          <w:sz w:val="32"/>
          <w:szCs w:val="32"/>
        </w:rPr>
        <w:t>el Santo Oficio leyó el juramento, que hizo el tribunal y todo el pueblo, “de perseguir y arruinar por todas las vías a los enemigos de nuestra santa fe”. Procedióse después a leer la sentencia y a entregar al brazo secular a los relajados, de quie</w:t>
      </w:r>
      <w:r w:rsidRPr="004B0341">
        <w:rPr>
          <w:color w:val="auto"/>
          <w:sz w:val="32"/>
          <w:szCs w:val="32"/>
        </w:rPr>
        <w:softHyphen/>
        <w:t>nes lue</w:t>
      </w:r>
      <w:r w:rsidRPr="004B0341">
        <w:rPr>
          <w:color w:val="auto"/>
          <w:sz w:val="32"/>
          <w:szCs w:val="32"/>
        </w:rPr>
        <w:t>go volveremos a ocuparnos. Prosiguióse leyendo senten</w:t>
      </w:r>
      <w:r w:rsidRPr="004B0341">
        <w:rPr>
          <w:color w:val="auto"/>
          <w:sz w:val="32"/>
          <w:szCs w:val="32"/>
        </w:rPr>
        <w:softHyphen/>
        <w:t>cias “hasta que quiso anochecer”, y cerrándose el día, con luces de hachas, y fenecidas (las sentencias) con nueva majestad y señorío el inquisidor más antiguo tomó la estola y el libro que trajeron dos</w:t>
      </w:r>
      <w:r w:rsidRPr="004B0341">
        <w:rPr>
          <w:color w:val="auto"/>
          <w:sz w:val="32"/>
          <w:szCs w:val="32"/>
        </w:rPr>
        <w:t xml:space="preserve"> capellanes del Santo Oficio en dos ricas fuentes doradas, y comenzó en tono grave la absolución, respondiendo la capilla en canto de órgano con maravillosas voces que las hay en esta iglesia catedral con un maestro diestrísimo, y acabada la absolución, a </w:t>
      </w:r>
      <w:r w:rsidRPr="004B0341">
        <w:rPr>
          <w:color w:val="auto"/>
          <w:sz w:val="32"/>
          <w:szCs w:val="32"/>
        </w:rPr>
        <w:t>las 8 de la noche volvieron a la Inquisición del Santo Oficio, Virrey y Audiencia con el demás acompañamien</w:t>
      </w:r>
      <w:r w:rsidRPr="004B0341">
        <w:rPr>
          <w:color w:val="auto"/>
          <w:sz w:val="32"/>
          <w:szCs w:val="32"/>
        </w:rPr>
        <w:softHyphen/>
        <w:t>to. (2)</w:t>
      </w:r>
    </w:p>
    <w:p w:rsidR="00A83A3E" w:rsidRPr="004B0341" w:rsidRDefault="00E20BFD" w:rsidP="004B0341">
      <w:pPr>
        <w:ind w:left="1134" w:right="1134" w:firstLine="567"/>
        <w:jc w:val="both"/>
        <w:rPr>
          <w:color w:val="auto"/>
          <w:sz w:val="32"/>
          <w:szCs w:val="32"/>
        </w:rPr>
      </w:pPr>
      <w:r w:rsidRPr="004B0341">
        <w:rPr>
          <w:color w:val="auto"/>
          <w:sz w:val="32"/>
          <w:szCs w:val="32"/>
        </w:rPr>
        <w:t>Ciento veintitrés fueron los reos penitenciados en este auto de 1601, la máxima parte de ellos con abjuración de levi y peni-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 Los datos </w:t>
      </w:r>
      <w:r w:rsidRPr="004B0341">
        <w:rPr>
          <w:color w:val="auto"/>
          <w:sz w:val="32"/>
          <w:szCs w:val="32"/>
        </w:rPr>
        <w:t>hasta aquí utilizados, son de A. G. N. T. 1510, N</w:t>
      </w:r>
      <w:r w:rsidRPr="004B0341">
        <w:rPr>
          <w:color w:val="auto"/>
          <w:sz w:val="32"/>
          <w:szCs w:val="32"/>
          <w:vertAlign w:val="superscript"/>
        </w:rPr>
        <w:t>9</w:t>
      </w:r>
      <w:r w:rsidRPr="004B0341">
        <w:rPr>
          <w:color w:val="auto"/>
          <w:sz w:val="32"/>
          <w:szCs w:val="32"/>
        </w:rPr>
        <w:t xml:space="preserve"> 5, escri</w:t>
      </w:r>
      <w:r w:rsidRPr="004B0341">
        <w:rPr>
          <w:color w:val="auto"/>
          <w:sz w:val="32"/>
          <w:szCs w:val="32"/>
        </w:rPr>
        <w:softHyphen/>
        <w:t>tos por un testigo de vista, al parecer, fraile dominico.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tencias menores, ya por desacato al Santo Oficio </w:t>
      </w:r>
      <w:r w:rsidRPr="004B0341">
        <w:rPr>
          <w:color w:val="auto"/>
          <w:sz w:val="32"/>
          <w:szCs w:val="32"/>
        </w:rPr>
        <w:t xml:space="preserve">o </w:t>
      </w:r>
      <w:r w:rsidRPr="004B0341">
        <w:rPr>
          <w:color w:val="auto"/>
          <w:sz w:val="32"/>
          <w:szCs w:val="32"/>
        </w:rPr>
        <w:t>por blasfe</w:t>
      </w:r>
      <w:r w:rsidRPr="004B0341">
        <w:rPr>
          <w:color w:val="auto"/>
          <w:sz w:val="32"/>
          <w:szCs w:val="32"/>
        </w:rPr>
        <w:softHyphen/>
        <w:t>mia, frases temerarias, sospecha de herejía e irreverencias a las cosas dian</w:t>
      </w:r>
      <w:r w:rsidRPr="004B0341">
        <w:rPr>
          <w:color w:val="auto"/>
          <w:sz w:val="32"/>
          <w:szCs w:val="32"/>
        </w:rPr>
        <w:t>as, hechicerías, así como por ficción de arrobamientos y visiones celestiales.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Abjuraron de vehementi y recibieron </w:t>
      </w:r>
      <w:r w:rsidRPr="004B0341">
        <w:rPr>
          <w:color w:val="auto"/>
          <w:sz w:val="32"/>
          <w:szCs w:val="32"/>
        </w:rPr>
        <w:t xml:space="preserve">penitencias mayores, </w:t>
      </w:r>
      <w:r w:rsidRPr="004B0341">
        <w:rPr>
          <w:color w:val="auto"/>
          <w:sz w:val="32"/>
          <w:szCs w:val="32"/>
        </w:rPr>
        <w:t xml:space="preserve">Leonor Rodríguez y Rodrigo Tavares, así como </w:t>
      </w:r>
      <w:r w:rsidRPr="004B0341">
        <w:rPr>
          <w:color w:val="auto"/>
          <w:sz w:val="32"/>
          <w:szCs w:val="32"/>
        </w:rPr>
        <w:t xml:space="preserve">Antonio Díaz </w:t>
      </w:r>
      <w:r w:rsidRPr="004B0341">
        <w:rPr>
          <w:color w:val="auto"/>
          <w:sz w:val="32"/>
          <w:szCs w:val="32"/>
        </w:rPr>
        <w:t>de Cáceres por indicios vehementes de judaismo: fueron reconci</w:t>
      </w:r>
      <w:r w:rsidRPr="004B0341">
        <w:rPr>
          <w:color w:val="auto"/>
          <w:sz w:val="32"/>
          <w:szCs w:val="32"/>
        </w:rPr>
        <w:t>lia</w:t>
      </w:r>
      <w:r w:rsidRPr="004B0341">
        <w:rPr>
          <w:color w:val="auto"/>
          <w:sz w:val="32"/>
          <w:szCs w:val="32"/>
        </w:rPr>
        <w:softHyphen/>
        <w:t>dos con penitencias otros cuatro.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pos de ellos vino el grupo de holandeses </w:t>
      </w:r>
      <w:r w:rsidRPr="004B0341">
        <w:rPr>
          <w:color w:val="auto"/>
          <w:sz w:val="32"/>
          <w:szCs w:val="32"/>
        </w:rPr>
        <w:t xml:space="preserve">que debían ser </w:t>
      </w:r>
      <w:r w:rsidRPr="004B0341">
        <w:rPr>
          <w:color w:val="auto"/>
          <w:sz w:val="32"/>
          <w:szCs w:val="32"/>
        </w:rPr>
        <w:t xml:space="preserve">reconciliados y penitenciados por secuaces o contagiados del calvinismo, eran estos Diego del Valle, sastre; Adrián </w:t>
      </w:r>
      <w:r w:rsidRPr="004B0341">
        <w:rPr>
          <w:color w:val="auto"/>
          <w:sz w:val="32"/>
          <w:szCs w:val="32"/>
        </w:rPr>
        <w:t xml:space="preserve">Corneli </w:t>
      </w:r>
      <w:r w:rsidRPr="004B0341">
        <w:rPr>
          <w:color w:val="auto"/>
          <w:sz w:val="32"/>
          <w:szCs w:val="32"/>
        </w:rPr>
        <w:t xml:space="preserve">artillero, que había sido corsario </w:t>
      </w:r>
      <w:r w:rsidRPr="004B0341">
        <w:rPr>
          <w:color w:val="auto"/>
          <w:sz w:val="32"/>
          <w:szCs w:val="32"/>
        </w:rPr>
        <w:t xml:space="preserve">contra católicos; Juan Thomes marinero y artillero; Rodrigo Jacobo, marinero aserrador de madera; José de la Haya; Jilies, marinero también, corsario contra católicos, que había profanado iglesias y roto imágenes conociendo que todo eso era contrario a lo </w:t>
      </w:r>
      <w:r w:rsidRPr="004B0341">
        <w:rPr>
          <w:color w:val="auto"/>
          <w:sz w:val="32"/>
          <w:szCs w:val="32"/>
        </w:rPr>
        <w:t xml:space="preserve">que manda la </w:t>
      </w:r>
      <w:r w:rsidRPr="004B0341">
        <w:rPr>
          <w:color w:val="auto"/>
          <w:sz w:val="32"/>
          <w:szCs w:val="32"/>
        </w:rPr>
        <w:t xml:space="preserve">fe </w:t>
      </w:r>
      <w:r w:rsidRPr="004B0341">
        <w:rPr>
          <w:color w:val="auto"/>
          <w:sz w:val="32"/>
          <w:szCs w:val="32"/>
        </w:rPr>
        <w:t>ca</w:t>
      </w:r>
      <w:r w:rsidRPr="004B0341">
        <w:rPr>
          <w:color w:val="auto"/>
          <w:sz w:val="32"/>
          <w:szCs w:val="32"/>
        </w:rPr>
        <w:softHyphen/>
        <w:t>tólica ; llevó cárcel perpetua, 200 azotes y cinco años de galeras</w:t>
      </w:r>
      <w:r w:rsidRPr="004B0341">
        <w:rPr>
          <w:color w:val="auto"/>
          <w:sz w:val="32"/>
          <w:szCs w:val="32"/>
        </w:rPr>
        <w:t xml:space="preserve">; </w:t>
      </w:r>
      <w:r w:rsidRPr="004B0341">
        <w:rPr>
          <w:color w:val="auto"/>
          <w:sz w:val="32"/>
          <w:szCs w:val="32"/>
        </w:rPr>
        <w:t>iban también Martín Díaz, tonelero y Cornelio Adrián César, impresor de libros, guardador de la secta de Lutero.</w:t>
      </w:r>
    </w:p>
    <w:p w:rsidR="00A83A3E" w:rsidRPr="004B0341" w:rsidRDefault="00E20BFD" w:rsidP="004B0341">
      <w:pPr>
        <w:ind w:left="1134" w:right="1134" w:firstLine="567"/>
        <w:jc w:val="both"/>
        <w:rPr>
          <w:color w:val="auto"/>
          <w:sz w:val="32"/>
          <w:szCs w:val="32"/>
        </w:rPr>
      </w:pPr>
      <w:r w:rsidRPr="004B0341">
        <w:rPr>
          <w:color w:val="auto"/>
          <w:sz w:val="32"/>
          <w:szCs w:val="32"/>
        </w:rPr>
        <w:t>Al de los holandeses sucedió el grupo de los ingleses qu</w:t>
      </w:r>
      <w:r w:rsidRPr="004B0341">
        <w:rPr>
          <w:color w:val="auto"/>
          <w:sz w:val="32"/>
          <w:szCs w:val="32"/>
        </w:rPr>
        <w:t>e ahí abjuraron de la secta de Lutero recibiendo su correspon</w:t>
      </w:r>
      <w:r w:rsidRPr="004B0341">
        <w:rPr>
          <w:color w:val="auto"/>
          <w:sz w:val="32"/>
          <w:szCs w:val="32"/>
        </w:rPr>
        <w:softHyphen/>
        <w:t xml:space="preserve">diente penitencia; eran estos Pascual Sandre (¿Sanders?), </w:t>
      </w:r>
      <w:r w:rsidRPr="004B0341">
        <w:rPr>
          <w:color w:val="auto"/>
          <w:sz w:val="32"/>
          <w:szCs w:val="32"/>
        </w:rPr>
        <w:t>pre</w:t>
      </w:r>
      <w:r w:rsidRPr="004B0341">
        <w:rPr>
          <w:color w:val="auto"/>
          <w:sz w:val="32"/>
          <w:szCs w:val="32"/>
        </w:rPr>
        <w:softHyphen/>
      </w:r>
      <w:r w:rsidRPr="004B0341">
        <w:rPr>
          <w:color w:val="auto"/>
          <w:sz w:val="32"/>
          <w:szCs w:val="32"/>
        </w:rPr>
        <w:t>so por sospechoso en la secta, por haberse hallado en la toma del puerto de Campeche; Juan Catón profanador de templos y destruc</w:t>
      </w:r>
      <w:r w:rsidRPr="004B0341">
        <w:rPr>
          <w:color w:val="auto"/>
          <w:sz w:val="32"/>
          <w:szCs w:val="32"/>
        </w:rPr>
        <w:softHyphen/>
        <w:t>tor</w:t>
      </w:r>
      <w:r w:rsidRPr="004B0341">
        <w:rPr>
          <w:color w:val="auto"/>
          <w:sz w:val="32"/>
          <w:szCs w:val="32"/>
        </w:rPr>
        <w:t xml:space="preserve"> de imágenes, castigado con 100 azotes; Juan Bebel, quién recibió la misma pena; Tomás Day, que fué preso y testificado de haber dicho que había andado por la mar hecho corsario, ro</w:t>
      </w:r>
      <w:r w:rsidRPr="004B0341">
        <w:rPr>
          <w:color w:val="auto"/>
          <w:sz w:val="32"/>
          <w:szCs w:val="32"/>
        </w:rPr>
        <w:softHyphen/>
        <w:t>bando a los católicos, dijo también que había de pedir misericor</w:t>
      </w:r>
      <w:r w:rsidRPr="004B0341">
        <w:rPr>
          <w:color w:val="auto"/>
          <w:sz w:val="32"/>
          <w:szCs w:val="32"/>
        </w:rPr>
        <w:softHyphen/>
        <w:t>dia al Sa</w:t>
      </w:r>
      <w:r w:rsidRPr="004B0341">
        <w:rPr>
          <w:color w:val="auto"/>
          <w:sz w:val="32"/>
          <w:szCs w:val="32"/>
        </w:rPr>
        <w:t>nto Oficio porque había echado de ver que la ley que guardaban en Inglaterra no era buena; era también inglés Juan ce Scoto o Escote, natural de Londres, hereje corsario, sentencia</w:t>
      </w:r>
      <w:r w:rsidRPr="004B0341">
        <w:rPr>
          <w:color w:val="auto"/>
          <w:sz w:val="32"/>
          <w:szCs w:val="32"/>
        </w:rPr>
        <w:softHyphen/>
        <w:t>do en San Benito y cárcel por seis meses y confiscación de bie</w:t>
      </w:r>
      <w:r w:rsidRPr="004B0341">
        <w:rPr>
          <w:color w:val="auto"/>
          <w:sz w:val="32"/>
          <w:szCs w:val="32"/>
        </w:rPr>
        <w:softHyphen/>
        <w:t>nes; Durante</w:t>
      </w:r>
      <w:r w:rsidRPr="004B0341">
        <w:rPr>
          <w:color w:val="auto"/>
          <w:sz w:val="32"/>
          <w:szCs w:val="32"/>
        </w:rPr>
        <w:t xml:space="preserve"> Recles hereje luterano, corsario, condenado en San Benito, cárcel por seis años y confiscación de bienes.</w:t>
      </w:r>
    </w:p>
    <w:p w:rsidR="00A83A3E" w:rsidRPr="004B0341" w:rsidRDefault="00E20BFD" w:rsidP="004B0341">
      <w:pPr>
        <w:ind w:left="1134" w:right="1134" w:firstLine="567"/>
        <w:jc w:val="both"/>
        <w:rPr>
          <w:color w:val="auto"/>
          <w:sz w:val="32"/>
          <w:szCs w:val="32"/>
        </w:rPr>
      </w:pPr>
      <w:r w:rsidRPr="004B0341">
        <w:rPr>
          <w:color w:val="auto"/>
          <w:sz w:val="32"/>
          <w:szCs w:val="32"/>
        </w:rPr>
        <w:t>Por este tiempo se denunció así mismo a la Inquisición de México otro inglés de nombre Juan Calberter, sin que sepamos el resultado de su denuncia. (</w:t>
      </w:r>
      <w:r w:rsidRPr="004B0341">
        <w:rPr>
          <w:color w:val="auto"/>
          <w:sz w:val="32"/>
          <w:szCs w:val="32"/>
        </w:rPr>
        <w:t>3)</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Inq. 1510 N</w:t>
      </w:r>
      <w:r w:rsidRPr="004B0341">
        <w:rPr>
          <w:color w:val="auto"/>
          <w:sz w:val="32"/>
          <w:szCs w:val="32"/>
          <w:vertAlign w:val="superscript"/>
        </w:rPr>
        <w:t>9</w:t>
      </w:r>
      <w:r w:rsidRPr="004B0341">
        <w:rPr>
          <w:color w:val="auto"/>
          <w:sz w:val="32"/>
          <w:szCs w:val="32"/>
        </w:rPr>
        <w:t xml:space="preserve"> 7, y 263 N</w:t>
      </w:r>
      <w:r w:rsidRPr="004B0341">
        <w:rPr>
          <w:color w:val="auto"/>
          <w:sz w:val="32"/>
          <w:szCs w:val="32"/>
          <w:vertAlign w:val="superscript"/>
        </w:rPr>
        <w:t>9</w:t>
      </w:r>
      <w:r w:rsidRPr="004B0341">
        <w:rPr>
          <w:color w:val="auto"/>
          <w:sz w:val="32"/>
          <w:szCs w:val="32"/>
        </w:rPr>
        <w:t xml:space="preserve"> 7 V. Medina o..c. Pág. 128.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pos de los </w:t>
      </w:r>
      <w:r w:rsidRPr="004B0341">
        <w:rPr>
          <w:color w:val="auto"/>
          <w:sz w:val="32"/>
          <w:szCs w:val="32"/>
        </w:rPr>
        <w:t>ingleses iban los portugueses todos persegui</w:t>
      </w:r>
      <w:r w:rsidRPr="004B0341">
        <w:rPr>
          <w:color w:val="auto"/>
          <w:sz w:val="32"/>
          <w:szCs w:val="32"/>
        </w:rPr>
        <w:softHyphen/>
      </w:r>
      <w:r w:rsidRPr="004B0341">
        <w:rPr>
          <w:color w:val="auto"/>
          <w:sz w:val="32"/>
          <w:szCs w:val="32"/>
        </w:rPr>
        <w:t xml:space="preserve">dos por ser judaizantes en </w:t>
      </w:r>
      <w:r w:rsidRPr="004B0341">
        <w:rPr>
          <w:color w:val="auto"/>
          <w:sz w:val="32"/>
          <w:szCs w:val="32"/>
        </w:rPr>
        <w:t xml:space="preserve">mayor o menor grado; muchos de </w:t>
      </w:r>
      <w:r w:rsidRPr="004B0341">
        <w:rPr>
          <w:color w:val="auto"/>
          <w:sz w:val="32"/>
          <w:szCs w:val="32"/>
        </w:rPr>
        <w:t xml:space="preserve">ellos reincidentes y propagandistas </w:t>
      </w:r>
      <w:r w:rsidRPr="004B0341">
        <w:rPr>
          <w:color w:val="auto"/>
          <w:sz w:val="32"/>
          <w:szCs w:val="32"/>
        </w:rPr>
        <w:t xml:space="preserve">de su </w:t>
      </w:r>
      <w:r w:rsidRPr="004B0341">
        <w:rPr>
          <w:color w:val="auto"/>
          <w:sz w:val="32"/>
          <w:szCs w:val="32"/>
        </w:rPr>
        <w:t>secta.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Tres fueron, como </w:t>
      </w:r>
      <w:r w:rsidRPr="004B0341">
        <w:rPr>
          <w:color w:val="auto"/>
          <w:sz w:val="32"/>
          <w:szCs w:val="32"/>
        </w:rPr>
        <w:t xml:space="preserve">ya hemos dicho, sentenciados a muerte. </w:t>
      </w:r>
      <w:r w:rsidRPr="004B0341">
        <w:rPr>
          <w:color w:val="auto"/>
          <w:sz w:val="32"/>
          <w:szCs w:val="32"/>
        </w:rPr>
        <w:t xml:space="preserve">Simón de Santiago, </w:t>
      </w:r>
      <w:r w:rsidRPr="004B0341">
        <w:rPr>
          <w:color w:val="auto"/>
          <w:sz w:val="32"/>
          <w:szCs w:val="32"/>
        </w:rPr>
        <w:t xml:space="preserve">alemán, por calvinista pertinaz; Tomás Fon- </w:t>
      </w:r>
      <w:r w:rsidRPr="004B0341">
        <w:rPr>
          <w:color w:val="auto"/>
          <w:sz w:val="32"/>
          <w:szCs w:val="32"/>
        </w:rPr>
        <w:t xml:space="preserve">seca, </w:t>
      </w:r>
      <w:r w:rsidRPr="004B0341">
        <w:rPr>
          <w:color w:val="auto"/>
          <w:sz w:val="32"/>
          <w:szCs w:val="32"/>
        </w:rPr>
        <w:t xml:space="preserve">holandés judaizante relapso </w:t>
      </w:r>
      <w:r w:rsidRPr="004B0341">
        <w:rPr>
          <w:color w:val="auto"/>
          <w:sz w:val="32"/>
          <w:szCs w:val="32"/>
        </w:rPr>
        <w:t xml:space="preserve">y Mariana </w:t>
      </w:r>
      <w:r w:rsidRPr="004B0341">
        <w:rPr>
          <w:color w:val="auto"/>
          <w:sz w:val="32"/>
          <w:szCs w:val="32"/>
        </w:rPr>
        <w:t>Núñez de Car</w:t>
      </w:r>
      <w:r w:rsidRPr="004B0341">
        <w:rPr>
          <w:color w:val="auto"/>
          <w:sz w:val="32"/>
          <w:szCs w:val="32"/>
        </w:rPr>
        <w:softHyphen/>
      </w:r>
      <w:r w:rsidRPr="004B0341">
        <w:rPr>
          <w:color w:val="auto"/>
          <w:sz w:val="32"/>
          <w:szCs w:val="32"/>
        </w:rPr>
        <w:t xml:space="preserve">vajal, también </w:t>
      </w:r>
      <w:r w:rsidRPr="004B0341">
        <w:rPr>
          <w:color w:val="auto"/>
          <w:sz w:val="32"/>
          <w:szCs w:val="32"/>
        </w:rPr>
        <w:t xml:space="preserve">judía y de las principales en </w:t>
      </w:r>
      <w:r w:rsidRPr="004B0341">
        <w:rPr>
          <w:color w:val="auto"/>
          <w:sz w:val="32"/>
          <w:szCs w:val="32"/>
        </w:rPr>
        <w:t xml:space="preserve">su </w:t>
      </w:r>
      <w:r w:rsidRPr="004B0341">
        <w:rPr>
          <w:color w:val="auto"/>
          <w:sz w:val="32"/>
          <w:szCs w:val="32"/>
        </w:rPr>
        <w:t xml:space="preserve">secta. Fonseca </w:t>
      </w:r>
      <w:r w:rsidRPr="004B0341">
        <w:rPr>
          <w:color w:val="auto"/>
          <w:sz w:val="32"/>
          <w:szCs w:val="32"/>
        </w:rPr>
        <w:t xml:space="preserve">dió muestras </w:t>
      </w:r>
      <w:r w:rsidRPr="004B0341">
        <w:rPr>
          <w:color w:val="auto"/>
          <w:sz w:val="32"/>
          <w:szCs w:val="32"/>
        </w:rPr>
        <w:t>de morir cristianamen</w:t>
      </w:r>
      <w:r w:rsidRPr="004B0341">
        <w:rPr>
          <w:color w:val="auto"/>
          <w:sz w:val="32"/>
          <w:szCs w:val="32"/>
        </w:rPr>
        <w:t xml:space="preserve">te </w:t>
      </w:r>
      <w:r w:rsidRPr="004B0341">
        <w:rPr>
          <w:color w:val="auto"/>
          <w:sz w:val="32"/>
          <w:szCs w:val="32"/>
        </w:rPr>
        <w:t xml:space="preserve">y </w:t>
      </w:r>
      <w:r w:rsidRPr="004B0341">
        <w:rPr>
          <w:color w:val="auto"/>
          <w:sz w:val="32"/>
          <w:szCs w:val="32"/>
        </w:rPr>
        <w:t>arrepentido. Doña Ma</w:t>
      </w:r>
      <w:r w:rsidRPr="004B0341">
        <w:rPr>
          <w:color w:val="auto"/>
          <w:sz w:val="32"/>
          <w:szCs w:val="32"/>
        </w:rPr>
        <w:softHyphen/>
      </w:r>
      <w:r w:rsidRPr="004B0341">
        <w:rPr>
          <w:color w:val="auto"/>
          <w:sz w:val="32"/>
          <w:szCs w:val="32"/>
        </w:rPr>
        <w:t xml:space="preserve">ñana </w:t>
      </w:r>
      <w:r w:rsidRPr="004B0341">
        <w:rPr>
          <w:color w:val="auto"/>
          <w:sz w:val="32"/>
          <w:szCs w:val="32"/>
        </w:rPr>
        <w:t xml:space="preserve">Núñez de Carvajal, dió a última hora muestras sincerísi- </w:t>
      </w:r>
      <w:r w:rsidRPr="004B0341">
        <w:rPr>
          <w:color w:val="auto"/>
          <w:sz w:val="32"/>
          <w:szCs w:val="32"/>
        </w:rPr>
        <w:t xml:space="preserve">mas de </w:t>
      </w:r>
      <w:r w:rsidRPr="004B0341">
        <w:rPr>
          <w:color w:val="auto"/>
          <w:sz w:val="32"/>
          <w:szCs w:val="32"/>
        </w:rPr>
        <w:t xml:space="preserve">penitencia dejando con sus razones devotas, muy tiernos </w:t>
      </w:r>
      <w:r w:rsidRPr="004B0341">
        <w:rPr>
          <w:color w:val="auto"/>
          <w:sz w:val="32"/>
          <w:szCs w:val="32"/>
        </w:rPr>
        <w:t xml:space="preserve">y llorosos </w:t>
      </w:r>
      <w:r w:rsidRPr="004B0341">
        <w:rPr>
          <w:color w:val="auto"/>
          <w:sz w:val="32"/>
          <w:szCs w:val="32"/>
        </w:rPr>
        <w:t>a los que la oyeron; murió con mucha contrición pi</w:t>
      </w:r>
      <w:r w:rsidRPr="004B0341">
        <w:rPr>
          <w:color w:val="auto"/>
          <w:sz w:val="32"/>
          <w:szCs w:val="32"/>
        </w:rPr>
        <w:softHyphen/>
        <w:t xml:space="preserve">diendo a Dios misericordia de sus pecados, </w:t>
      </w:r>
      <w:r w:rsidRPr="004B0341">
        <w:rPr>
          <w:color w:val="auto"/>
          <w:sz w:val="32"/>
          <w:szCs w:val="32"/>
        </w:rPr>
        <w:t xml:space="preserve">confesando la santa </w:t>
      </w:r>
      <w:r w:rsidRPr="004B0341">
        <w:rPr>
          <w:color w:val="auto"/>
          <w:sz w:val="32"/>
          <w:szCs w:val="32"/>
        </w:rPr>
        <w:t xml:space="preserve">fe </w:t>
      </w:r>
      <w:r w:rsidRPr="004B0341">
        <w:rPr>
          <w:color w:val="auto"/>
          <w:sz w:val="32"/>
          <w:szCs w:val="32"/>
        </w:rPr>
        <w:t xml:space="preserve">católica, con tanto sentimiento y lágrimas, que enternecía a </w:t>
      </w:r>
      <w:r w:rsidRPr="004B0341">
        <w:rPr>
          <w:color w:val="auto"/>
          <w:sz w:val="32"/>
          <w:szCs w:val="32"/>
        </w:rPr>
        <w:t xml:space="preserve">los </w:t>
      </w:r>
      <w:r w:rsidRPr="004B0341">
        <w:rPr>
          <w:color w:val="auto"/>
          <w:sz w:val="32"/>
          <w:szCs w:val="32"/>
        </w:rPr>
        <w:t xml:space="preserve">que la oían, diciendo mil requiebros a la santa cruz que llevaba </w:t>
      </w:r>
      <w:r w:rsidRPr="004B0341">
        <w:rPr>
          <w:color w:val="auto"/>
          <w:sz w:val="32"/>
          <w:szCs w:val="32"/>
        </w:rPr>
        <w:t xml:space="preserve">en </w:t>
      </w:r>
      <w:r w:rsidRPr="004B0341">
        <w:rPr>
          <w:color w:val="auto"/>
          <w:sz w:val="32"/>
          <w:szCs w:val="32"/>
        </w:rPr>
        <w:t xml:space="preserve">las manos, besándola y abrazándola con </w:t>
      </w:r>
      <w:r w:rsidRPr="004B0341">
        <w:rPr>
          <w:color w:val="auto"/>
          <w:sz w:val="32"/>
          <w:szCs w:val="32"/>
        </w:rPr>
        <w:t xml:space="preserve">tan </w:t>
      </w:r>
      <w:r w:rsidRPr="004B0341">
        <w:rPr>
          <w:color w:val="auto"/>
          <w:sz w:val="32"/>
          <w:szCs w:val="32"/>
        </w:rPr>
        <w:t>dulces pala</w:t>
      </w:r>
      <w:r w:rsidRPr="004B0341">
        <w:rPr>
          <w:color w:val="auto"/>
          <w:sz w:val="32"/>
          <w:szCs w:val="32"/>
        </w:rPr>
        <w:softHyphen/>
      </w:r>
      <w:r w:rsidRPr="004B0341">
        <w:rPr>
          <w:color w:val="auto"/>
          <w:sz w:val="32"/>
          <w:szCs w:val="32"/>
        </w:rPr>
        <w:t xml:space="preserve">bras que ponían silencio a </w:t>
      </w:r>
      <w:r w:rsidRPr="004B0341">
        <w:rPr>
          <w:color w:val="auto"/>
          <w:sz w:val="32"/>
          <w:szCs w:val="32"/>
        </w:rPr>
        <w:t>los religiosos que</w:t>
      </w:r>
      <w:r w:rsidRPr="004B0341">
        <w:rPr>
          <w:color w:val="auto"/>
          <w:sz w:val="32"/>
          <w:szCs w:val="32"/>
        </w:rPr>
        <w:t xml:space="preserve"> </w:t>
      </w:r>
      <w:r w:rsidRPr="004B0341">
        <w:rPr>
          <w:color w:val="auto"/>
          <w:sz w:val="32"/>
          <w:szCs w:val="32"/>
        </w:rPr>
        <w:t xml:space="preserve">iban </w:t>
      </w:r>
      <w:r w:rsidRPr="004B0341">
        <w:rPr>
          <w:color w:val="auto"/>
          <w:sz w:val="32"/>
          <w:szCs w:val="32"/>
        </w:rPr>
        <w:t xml:space="preserve">con ella, dando </w:t>
      </w:r>
      <w:r w:rsidRPr="004B0341">
        <w:rPr>
          <w:color w:val="auto"/>
          <w:sz w:val="32"/>
          <w:szCs w:val="32"/>
        </w:rPr>
        <w:t xml:space="preserve">todos </w:t>
      </w:r>
      <w:r w:rsidRPr="004B0341">
        <w:rPr>
          <w:color w:val="auto"/>
          <w:sz w:val="32"/>
          <w:szCs w:val="32"/>
        </w:rPr>
        <w:t xml:space="preserve">infinitas </w:t>
      </w:r>
      <w:r w:rsidRPr="004B0341">
        <w:rPr>
          <w:color w:val="auto"/>
          <w:sz w:val="32"/>
          <w:szCs w:val="32"/>
        </w:rPr>
        <w:t xml:space="preserve">gracias a </w:t>
      </w:r>
      <w:r w:rsidRPr="004B0341">
        <w:rPr>
          <w:color w:val="auto"/>
          <w:sz w:val="32"/>
          <w:szCs w:val="32"/>
        </w:rPr>
        <w:t>Dios Nuestro Señor por la gran mise</w:t>
      </w:r>
      <w:r w:rsidRPr="004B0341">
        <w:rPr>
          <w:color w:val="auto"/>
          <w:sz w:val="32"/>
          <w:szCs w:val="32"/>
        </w:rPr>
        <w:softHyphen/>
      </w:r>
      <w:r w:rsidRPr="004B0341">
        <w:rPr>
          <w:color w:val="auto"/>
          <w:sz w:val="32"/>
          <w:szCs w:val="32"/>
        </w:rPr>
        <w:t xml:space="preserve">ricordia que con </w:t>
      </w:r>
      <w:r w:rsidRPr="004B0341">
        <w:rPr>
          <w:color w:val="auto"/>
          <w:sz w:val="32"/>
          <w:szCs w:val="32"/>
        </w:rPr>
        <w:t xml:space="preserve">ella usaba; por donde se entiende que está </w:t>
      </w:r>
      <w:r w:rsidRPr="004B0341">
        <w:rPr>
          <w:color w:val="auto"/>
          <w:sz w:val="32"/>
          <w:szCs w:val="32"/>
        </w:rPr>
        <w:t xml:space="preserve">en carrera </w:t>
      </w:r>
      <w:r w:rsidRPr="004B0341">
        <w:rPr>
          <w:color w:val="auto"/>
          <w:sz w:val="32"/>
          <w:szCs w:val="32"/>
        </w:rPr>
        <w:t xml:space="preserve">de salvación. </w:t>
      </w:r>
      <w:r w:rsidRPr="004B0341">
        <w:rPr>
          <w:color w:val="auto"/>
          <w:sz w:val="32"/>
          <w:szCs w:val="32"/>
        </w:rPr>
        <w:t xml:space="preserve">Y </w:t>
      </w:r>
      <w:r w:rsidRPr="004B0341">
        <w:rPr>
          <w:color w:val="auto"/>
          <w:sz w:val="32"/>
          <w:szCs w:val="32"/>
        </w:rPr>
        <w:t xml:space="preserve">para gloria de Dios Nuestro Señor, </w:t>
      </w:r>
      <w:r w:rsidRPr="004B0341">
        <w:rPr>
          <w:color w:val="auto"/>
          <w:sz w:val="32"/>
          <w:szCs w:val="32"/>
        </w:rPr>
        <w:t xml:space="preserve">diré lo que </w:t>
      </w:r>
      <w:r w:rsidRPr="004B0341">
        <w:rPr>
          <w:color w:val="auto"/>
          <w:sz w:val="32"/>
          <w:szCs w:val="32"/>
        </w:rPr>
        <w:t xml:space="preserve">dijo esta doncella en el cadalso, </w:t>
      </w:r>
      <w:r w:rsidRPr="004B0341">
        <w:rPr>
          <w:color w:val="auto"/>
          <w:sz w:val="32"/>
          <w:szCs w:val="32"/>
        </w:rPr>
        <w:t xml:space="preserve">y </w:t>
      </w:r>
      <w:r w:rsidRPr="004B0341">
        <w:rPr>
          <w:color w:val="auto"/>
          <w:sz w:val="32"/>
          <w:szCs w:val="32"/>
        </w:rPr>
        <w:t>mu</w:t>
      </w:r>
      <w:r w:rsidRPr="004B0341">
        <w:rPr>
          <w:color w:val="auto"/>
          <w:sz w:val="32"/>
          <w:szCs w:val="32"/>
        </w:rPr>
        <w:t xml:space="preserve">chos que allí </w:t>
      </w:r>
      <w:r w:rsidRPr="004B0341">
        <w:rPr>
          <w:color w:val="auto"/>
          <w:sz w:val="32"/>
          <w:szCs w:val="32"/>
        </w:rPr>
        <w:t xml:space="preserve">estábamos </w:t>
      </w:r>
      <w:r w:rsidRPr="004B0341">
        <w:rPr>
          <w:color w:val="auto"/>
          <w:sz w:val="32"/>
          <w:szCs w:val="32"/>
        </w:rPr>
        <w:t xml:space="preserve">oímos, razonando con una sobrina que también salió </w:t>
      </w:r>
      <w:r w:rsidRPr="004B0341">
        <w:rPr>
          <w:color w:val="auto"/>
          <w:sz w:val="32"/>
          <w:szCs w:val="32"/>
        </w:rPr>
        <w:t>al auto</w:t>
      </w:r>
      <w:r w:rsidRPr="004B0341">
        <w:rPr>
          <w:color w:val="auto"/>
          <w:sz w:val="32"/>
          <w:szCs w:val="32"/>
          <w:vertAlign w:val="superscript"/>
        </w:rPr>
        <w:t>-</w:t>
      </w:r>
      <w:r w:rsidRPr="004B0341">
        <w:rPr>
          <w:color w:val="auto"/>
          <w:sz w:val="32"/>
          <w:szCs w:val="32"/>
        </w:rPr>
        <w:t xml:space="preserve"> con </w:t>
      </w:r>
      <w:r w:rsidRPr="004B0341">
        <w:rPr>
          <w:color w:val="auto"/>
          <w:sz w:val="32"/>
          <w:szCs w:val="32"/>
        </w:rPr>
        <w:t>hábitos de reconciliación: “voy muy contenta a mo</w:t>
      </w:r>
      <w:r w:rsidRPr="004B0341">
        <w:rPr>
          <w:color w:val="auto"/>
          <w:sz w:val="32"/>
          <w:szCs w:val="32"/>
        </w:rPr>
        <w:softHyphen/>
      </w:r>
      <w:r w:rsidRPr="004B0341">
        <w:rPr>
          <w:color w:val="auto"/>
          <w:sz w:val="32"/>
          <w:szCs w:val="32"/>
        </w:rPr>
        <w:t xml:space="preserve">rir </w:t>
      </w:r>
      <w:r w:rsidRPr="004B0341">
        <w:rPr>
          <w:color w:val="auto"/>
          <w:sz w:val="32"/>
          <w:szCs w:val="32"/>
        </w:rPr>
        <w:t xml:space="preserve">en la fe de Nuestro Señor Jesucristo.” que fué cosa de gran regocijo </w:t>
      </w:r>
      <w:r w:rsidRPr="004B0341">
        <w:rPr>
          <w:color w:val="auto"/>
          <w:sz w:val="32"/>
          <w:szCs w:val="32"/>
        </w:rPr>
        <w:t xml:space="preserve">para </w:t>
      </w:r>
      <w:r w:rsidRPr="004B0341">
        <w:rPr>
          <w:color w:val="auto"/>
          <w:sz w:val="32"/>
          <w:szCs w:val="32"/>
        </w:rPr>
        <w:t>los cristianos. (4) Nótese que aunque el</w:t>
      </w:r>
      <w:r w:rsidRPr="004B0341">
        <w:rPr>
          <w:color w:val="auto"/>
          <w:sz w:val="32"/>
          <w:szCs w:val="32"/>
        </w:rPr>
        <w:t xml:space="preserve"> autor </w:t>
      </w:r>
      <w:r w:rsidRPr="004B0341">
        <w:rPr>
          <w:color w:val="auto"/>
          <w:sz w:val="32"/>
          <w:szCs w:val="32"/>
        </w:rPr>
        <w:t xml:space="preserve">de </w:t>
      </w:r>
      <w:r w:rsidRPr="004B0341">
        <w:rPr>
          <w:color w:val="auto"/>
          <w:sz w:val="32"/>
          <w:szCs w:val="32"/>
        </w:rPr>
        <w:t xml:space="preserve">la relación dice </w:t>
      </w:r>
      <w:r w:rsidRPr="004B0341">
        <w:rPr>
          <w:color w:val="auto"/>
          <w:sz w:val="32"/>
          <w:szCs w:val="32"/>
        </w:rPr>
        <w:t xml:space="preserve">al </w:t>
      </w:r>
      <w:r w:rsidRPr="004B0341">
        <w:rPr>
          <w:color w:val="auto"/>
          <w:sz w:val="32"/>
          <w:szCs w:val="32"/>
        </w:rPr>
        <w:t xml:space="preserve">principio de ella que fueron 4 relajados, </w:t>
      </w:r>
      <w:r w:rsidRPr="004B0341">
        <w:rPr>
          <w:color w:val="auto"/>
          <w:sz w:val="32"/>
          <w:szCs w:val="32"/>
        </w:rPr>
        <w:t xml:space="preserve">en </w:t>
      </w:r>
      <w:r w:rsidRPr="004B0341">
        <w:rPr>
          <w:color w:val="auto"/>
          <w:sz w:val="32"/>
          <w:szCs w:val="32"/>
        </w:rPr>
        <w:t xml:space="preserve">este lugar precisamente hace constar que </w:t>
      </w:r>
      <w:r w:rsidRPr="004B0341">
        <w:rPr>
          <w:color w:val="auto"/>
          <w:sz w:val="32"/>
          <w:szCs w:val="32"/>
        </w:rPr>
        <w:t xml:space="preserve">“este día </w:t>
      </w:r>
      <w:r w:rsidRPr="004B0341">
        <w:rPr>
          <w:color w:val="auto"/>
          <w:sz w:val="32"/>
          <w:szCs w:val="32"/>
        </w:rPr>
        <w:t xml:space="preserve">se reservó </w:t>
      </w:r>
      <w:r w:rsidRPr="004B0341">
        <w:rPr>
          <w:color w:val="auto"/>
          <w:sz w:val="32"/>
          <w:szCs w:val="32"/>
        </w:rPr>
        <w:t xml:space="preserve">ctro </w:t>
      </w:r>
      <w:r w:rsidRPr="004B0341">
        <w:rPr>
          <w:color w:val="auto"/>
          <w:sz w:val="32"/>
          <w:szCs w:val="32"/>
        </w:rPr>
        <w:t xml:space="preserve">relajado </w:t>
      </w:r>
      <w:r w:rsidRPr="004B0341">
        <w:rPr>
          <w:color w:val="auto"/>
          <w:sz w:val="32"/>
          <w:szCs w:val="32"/>
        </w:rPr>
        <w:t xml:space="preserve">y </w:t>
      </w:r>
      <w:r w:rsidRPr="004B0341">
        <w:rPr>
          <w:color w:val="auto"/>
          <w:sz w:val="32"/>
          <w:szCs w:val="32"/>
        </w:rPr>
        <w:t>se volvió al Santo Oficio, no sabemos porqué cau</w:t>
      </w:r>
      <w:r w:rsidRPr="004B0341">
        <w:rPr>
          <w:color w:val="auto"/>
          <w:sz w:val="32"/>
          <w:szCs w:val="32"/>
        </w:rPr>
        <w:softHyphen/>
      </w:r>
      <w:r w:rsidRPr="004B0341">
        <w:rPr>
          <w:color w:val="auto"/>
          <w:sz w:val="32"/>
          <w:szCs w:val="32"/>
        </w:rPr>
        <w:t>sa.”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segundo auto de este siglo tuvo lugar </w:t>
      </w:r>
      <w:r w:rsidRPr="004B0341">
        <w:rPr>
          <w:color w:val="auto"/>
          <w:sz w:val="32"/>
          <w:szCs w:val="32"/>
        </w:rPr>
        <w:t xml:space="preserve">el </w:t>
      </w:r>
      <w:r w:rsidRPr="004B0341">
        <w:rPr>
          <w:color w:val="auto"/>
          <w:sz w:val="32"/>
          <w:szCs w:val="32"/>
        </w:rPr>
        <w:t>20 de</w:t>
      </w:r>
      <w:r w:rsidRPr="004B0341">
        <w:rPr>
          <w:color w:val="auto"/>
          <w:sz w:val="32"/>
          <w:szCs w:val="32"/>
        </w:rPr>
        <w:t xml:space="preserve"> abril de </w:t>
      </w:r>
      <w:r w:rsidRPr="004B0341">
        <w:rPr>
          <w:color w:val="auto"/>
          <w:sz w:val="32"/>
          <w:szCs w:val="32"/>
        </w:rPr>
        <w:t xml:space="preserve">1603 </w:t>
      </w:r>
      <w:r w:rsidRPr="004B0341">
        <w:rPr>
          <w:color w:val="auto"/>
          <w:sz w:val="32"/>
          <w:szCs w:val="32"/>
        </w:rPr>
        <w:t xml:space="preserve">en la amplia capilla de </w:t>
      </w:r>
      <w:r w:rsidRPr="004B0341">
        <w:rPr>
          <w:color w:val="auto"/>
          <w:sz w:val="32"/>
          <w:szCs w:val="32"/>
        </w:rPr>
        <w:t xml:space="preserve">San </w:t>
      </w:r>
      <w:r w:rsidRPr="004B0341">
        <w:rPr>
          <w:color w:val="auto"/>
          <w:sz w:val="32"/>
          <w:szCs w:val="32"/>
        </w:rPr>
        <w:t xml:space="preserve">José del </w:t>
      </w:r>
      <w:r w:rsidRPr="004B0341">
        <w:rPr>
          <w:color w:val="auto"/>
          <w:sz w:val="32"/>
          <w:szCs w:val="32"/>
        </w:rPr>
        <w:t xml:space="preserve">templo </w:t>
      </w:r>
      <w:r w:rsidRPr="004B0341">
        <w:rPr>
          <w:color w:val="auto"/>
          <w:sz w:val="32"/>
          <w:szCs w:val="32"/>
        </w:rPr>
        <w:t>de San Fran</w:t>
      </w:r>
      <w:r w:rsidRPr="004B0341">
        <w:rPr>
          <w:color w:val="auto"/>
          <w:sz w:val="32"/>
          <w:szCs w:val="32"/>
        </w:rPr>
        <w:softHyphen/>
      </w:r>
      <w:r w:rsidRPr="004B0341">
        <w:rPr>
          <w:color w:val="auto"/>
          <w:sz w:val="32"/>
          <w:szCs w:val="32"/>
        </w:rPr>
        <w:t xml:space="preserve">cisco de México en el que </w:t>
      </w:r>
      <w:r w:rsidRPr="004B0341">
        <w:rPr>
          <w:color w:val="auto"/>
          <w:sz w:val="32"/>
          <w:szCs w:val="32"/>
        </w:rPr>
        <w:t xml:space="preserve">aparecieron </w:t>
      </w:r>
      <w:r w:rsidRPr="004B0341">
        <w:rPr>
          <w:color w:val="auto"/>
          <w:sz w:val="32"/>
          <w:szCs w:val="32"/>
        </w:rPr>
        <w:t xml:space="preserve">solamente procesos </w:t>
      </w:r>
      <w:r w:rsidRPr="004B0341">
        <w:rPr>
          <w:color w:val="auto"/>
          <w:sz w:val="32"/>
          <w:szCs w:val="32"/>
        </w:rPr>
        <w:t xml:space="preserve">menores, </w:t>
      </w:r>
      <w:r w:rsidRPr="004B0341">
        <w:rPr>
          <w:color w:val="auto"/>
          <w:sz w:val="32"/>
          <w:szCs w:val="32"/>
        </w:rPr>
        <w:t xml:space="preserve">sin que hubiese </w:t>
      </w:r>
      <w:r w:rsidRPr="004B0341">
        <w:rPr>
          <w:color w:val="auto"/>
          <w:sz w:val="32"/>
          <w:szCs w:val="32"/>
        </w:rPr>
        <w:t xml:space="preserve">ningún relajado. Un </w:t>
      </w:r>
      <w:r w:rsidRPr="004B0341">
        <w:rPr>
          <w:color w:val="auto"/>
          <w:sz w:val="32"/>
          <w:szCs w:val="32"/>
        </w:rPr>
        <w:t xml:space="preserve">Juan Núñez </w:t>
      </w:r>
      <w:r w:rsidRPr="004B0341">
        <w:rPr>
          <w:color w:val="auto"/>
          <w:sz w:val="32"/>
          <w:szCs w:val="32"/>
        </w:rPr>
        <w:t xml:space="preserve">de León, según </w:t>
      </w:r>
      <w:r w:rsidRPr="004B0341">
        <w:rPr>
          <w:color w:val="auto"/>
          <w:sz w:val="32"/>
          <w:szCs w:val="32"/>
        </w:rPr>
        <w:t xml:space="preserve">el historiador </w:t>
      </w:r>
      <w:r w:rsidRPr="004B0341">
        <w:rPr>
          <w:color w:val="auto"/>
          <w:sz w:val="32"/>
          <w:szCs w:val="32"/>
        </w:rPr>
        <w:t xml:space="preserve">Medina, fué relajado en este </w:t>
      </w:r>
      <w:r w:rsidRPr="004B0341">
        <w:rPr>
          <w:color w:val="auto"/>
          <w:sz w:val="32"/>
          <w:szCs w:val="32"/>
        </w:rPr>
        <w:t xml:space="preserve">auto y </w:t>
      </w:r>
      <w:r w:rsidRPr="004B0341">
        <w:rPr>
          <w:color w:val="auto"/>
          <w:sz w:val="32"/>
          <w:szCs w:val="32"/>
        </w:rPr>
        <w:t xml:space="preserve">cita </w:t>
      </w:r>
      <w:r w:rsidRPr="004B0341">
        <w:rPr>
          <w:color w:val="auto"/>
          <w:sz w:val="32"/>
          <w:szCs w:val="32"/>
        </w:rPr>
        <w:t>en este pun</w:t>
      </w:r>
      <w:r w:rsidRPr="004B0341">
        <w:rPr>
          <w:color w:val="auto"/>
          <w:sz w:val="32"/>
          <w:szCs w:val="32"/>
        </w:rPr>
        <w:softHyphen/>
      </w:r>
      <w:r w:rsidRPr="004B0341">
        <w:rPr>
          <w:color w:val="auto"/>
          <w:sz w:val="32"/>
          <w:szCs w:val="32"/>
        </w:rPr>
        <w:t xml:space="preserve">to una carta de los </w:t>
      </w:r>
      <w:r w:rsidRPr="004B0341">
        <w:rPr>
          <w:color w:val="auto"/>
          <w:sz w:val="32"/>
          <w:szCs w:val="32"/>
        </w:rPr>
        <w:t xml:space="preserve">inquisidores de 23 </w:t>
      </w:r>
      <w:r w:rsidRPr="004B0341">
        <w:rPr>
          <w:color w:val="auto"/>
          <w:sz w:val="32"/>
          <w:szCs w:val="32"/>
        </w:rPr>
        <w:t xml:space="preserve">de mayo </w:t>
      </w:r>
      <w:r w:rsidRPr="004B0341">
        <w:rPr>
          <w:color w:val="auto"/>
          <w:sz w:val="32"/>
          <w:szCs w:val="32"/>
        </w:rPr>
        <w:t xml:space="preserve">de 1603, sin </w:t>
      </w:r>
      <w:r w:rsidRPr="004B0341">
        <w:rPr>
          <w:color w:val="auto"/>
          <w:sz w:val="32"/>
          <w:szCs w:val="32"/>
        </w:rPr>
        <w:t xml:space="preserve">signatura. Por </w:t>
      </w:r>
      <w:r w:rsidRPr="004B0341">
        <w:rPr>
          <w:color w:val="auto"/>
          <w:sz w:val="32"/>
          <w:szCs w:val="32"/>
        </w:rPr>
        <w:t xml:space="preserve">otra </w:t>
      </w:r>
      <w:r w:rsidRPr="004B0341">
        <w:rPr>
          <w:color w:val="auto"/>
          <w:sz w:val="32"/>
          <w:szCs w:val="32"/>
        </w:rPr>
        <w:t xml:space="preserve">parte </w:t>
      </w:r>
      <w:r w:rsidRPr="004B0341">
        <w:rPr>
          <w:color w:val="auto"/>
          <w:sz w:val="32"/>
          <w:szCs w:val="32"/>
        </w:rPr>
        <w:t xml:space="preserve">el mismo autor copiando carta de </w:t>
      </w:r>
      <w:r w:rsidRPr="004B0341">
        <w:rPr>
          <w:color w:val="auto"/>
          <w:sz w:val="32"/>
          <w:szCs w:val="32"/>
        </w:rPr>
        <w:t xml:space="preserve">esa misma fecha, </w:t>
      </w:r>
      <w:r w:rsidRPr="004B0341">
        <w:rPr>
          <w:color w:val="auto"/>
          <w:sz w:val="32"/>
          <w:szCs w:val="32"/>
        </w:rPr>
        <w:t>nos dice pocas líneas antes</w:t>
      </w:r>
      <w:r w:rsidRPr="004B0341">
        <w:rPr>
          <w:color w:val="auto"/>
          <w:sz w:val="32"/>
          <w:szCs w:val="32"/>
        </w:rPr>
        <w:t xml:space="preserve">: “por </w:t>
      </w:r>
      <w:r w:rsidRPr="004B0341">
        <w:rPr>
          <w:color w:val="auto"/>
          <w:sz w:val="32"/>
          <w:szCs w:val="32"/>
        </w:rPr>
        <w:t>embustero y no</w:t>
      </w:r>
      <w:r w:rsidRPr="004B0341">
        <w:rPr>
          <w:color w:val="auto"/>
          <w:sz w:val="32"/>
          <w:szCs w:val="32"/>
        </w:rPr>
        <w:softHyphen/>
      </w:r>
      <w:r w:rsidRPr="004B0341">
        <w:rPr>
          <w:color w:val="auto"/>
          <w:sz w:val="32"/>
          <w:szCs w:val="32"/>
        </w:rPr>
        <w:t xml:space="preserve">tablemente sospechoso </w:t>
      </w:r>
      <w:r w:rsidRPr="004B0341">
        <w:rPr>
          <w:color w:val="auto"/>
          <w:sz w:val="32"/>
          <w:szCs w:val="32"/>
        </w:rPr>
        <w:t>de practicar la ley de Moisés, abjuró</w:t>
      </w:r>
      <w:r w:rsidRPr="004B0341">
        <w:rPr>
          <w:color w:val="auto"/>
          <w:sz w:val="32"/>
          <w:szCs w:val="32"/>
        </w:rPr>
        <w:t xml:space="preserve"> </w:t>
      </w:r>
      <w:r w:rsidRPr="004B0341">
        <w:rPr>
          <w:color w:val="auto"/>
          <w:sz w:val="32"/>
          <w:szCs w:val="32"/>
        </w:rPr>
        <w:t xml:space="preserve">de vehementi Juan </w:t>
      </w:r>
      <w:r w:rsidRPr="004B0341">
        <w:rPr>
          <w:color w:val="auto"/>
          <w:sz w:val="32"/>
          <w:szCs w:val="32"/>
        </w:rPr>
        <w:t>Núñez de León, de Castilla la Vieja. Diósele</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A. G. N. Inq. I. 1510 N</w:t>
      </w:r>
      <w:r w:rsidRPr="004B0341">
        <w:rPr>
          <w:color w:val="auto"/>
          <w:sz w:val="32"/>
          <w:szCs w:val="32"/>
          <w:vertAlign w:val="superscript"/>
        </w:rPr>
        <w:t>9</w:t>
      </w:r>
      <w:r w:rsidRPr="004B0341">
        <w:rPr>
          <w:color w:val="auto"/>
          <w:sz w:val="32"/>
          <w:szCs w:val="32"/>
        </w:rPr>
        <w:t xml:space="preserve"> 5.</w:t>
      </w:r>
    </w:p>
    <w:p w:rsidR="00A83A3E" w:rsidRPr="004B0341" w:rsidRDefault="00E20BFD" w:rsidP="004B0341">
      <w:pPr>
        <w:ind w:left="1134" w:right="1134" w:firstLine="567"/>
        <w:jc w:val="both"/>
        <w:rPr>
          <w:color w:val="auto"/>
          <w:sz w:val="32"/>
          <w:szCs w:val="32"/>
        </w:rPr>
      </w:pPr>
      <w:r w:rsidRPr="004B0341">
        <w:rPr>
          <w:color w:val="auto"/>
          <w:sz w:val="32"/>
          <w:szCs w:val="32"/>
        </w:rPr>
        <w:t>tormento conforme a su edad y venciólo: fué condenado en des</w:t>
      </w:r>
      <w:r w:rsidRPr="004B0341">
        <w:rPr>
          <w:color w:val="auto"/>
          <w:sz w:val="32"/>
          <w:szCs w:val="32"/>
        </w:rPr>
        <w:softHyphen/>
        <w:t>tierro y en 5.000 ducados para los gastos extraordinarios del Santo Oficio”. Como en las listas con</w:t>
      </w:r>
      <w:r w:rsidRPr="004B0341">
        <w:rPr>
          <w:color w:val="auto"/>
          <w:sz w:val="32"/>
          <w:szCs w:val="32"/>
        </w:rPr>
        <w:t>temporáneas no aparece otro Juan Núñez de León creemos que los datos contenidos en las líneas últimas citadas, contradicen la noticia de que Juan Núñez de León fuese relajado; además, en dos listas oficiales que ori</w:t>
      </w:r>
      <w:r w:rsidRPr="004B0341">
        <w:rPr>
          <w:color w:val="auto"/>
          <w:sz w:val="32"/>
          <w:szCs w:val="32"/>
        </w:rPr>
        <w:softHyphen/>
        <w:t>ginales tenemos a la vista, no aparece t</w:t>
      </w:r>
      <w:r w:rsidRPr="004B0341">
        <w:rPr>
          <w:color w:val="auto"/>
          <w:sz w:val="32"/>
          <w:szCs w:val="32"/>
        </w:rPr>
        <w:t>al nombre ni ninguno otro como de relajado en el auto de 1603. En otra relación con</w:t>
      </w:r>
      <w:r w:rsidRPr="004B0341">
        <w:rPr>
          <w:color w:val="auto"/>
          <w:sz w:val="32"/>
          <w:szCs w:val="32"/>
        </w:rPr>
        <w:softHyphen/>
        <w:t>temporánea al suceso, cuyo original tenemos a la vista (5) leemos que la sentencia de este Núñez (bajo el N</w:t>
      </w:r>
      <w:r w:rsidRPr="004B0341">
        <w:rPr>
          <w:color w:val="auto"/>
          <w:sz w:val="32"/>
          <w:szCs w:val="32"/>
          <w:vertAlign w:val="superscript"/>
        </w:rPr>
        <w:t>9</w:t>
      </w:r>
      <w:r w:rsidRPr="004B0341">
        <w:rPr>
          <w:color w:val="auto"/>
          <w:sz w:val="32"/>
          <w:szCs w:val="32"/>
        </w:rPr>
        <w:t xml:space="preserve"> 17 de los pro</w:t>
      </w:r>
      <w:r w:rsidRPr="004B0341">
        <w:rPr>
          <w:color w:val="auto"/>
          <w:sz w:val="32"/>
          <w:szCs w:val="32"/>
        </w:rPr>
        <w:softHyphen/>
        <w:t xml:space="preserve">cesados) fué “auto en forma de penitencia, vela, </w:t>
      </w:r>
      <w:r w:rsidRPr="004B0341">
        <w:rPr>
          <w:color w:val="auto"/>
          <w:sz w:val="32"/>
          <w:szCs w:val="32"/>
        </w:rPr>
        <w:t>soga, abjura</w:t>
      </w:r>
      <w:r w:rsidRPr="004B0341">
        <w:rPr>
          <w:color w:val="auto"/>
          <w:sz w:val="32"/>
          <w:szCs w:val="32"/>
        </w:rPr>
        <w:softHyphen/>
        <w:t>ción de vehementi, reclusión en un hospital por tiempo y espa</w:t>
      </w:r>
      <w:r w:rsidRPr="004B0341">
        <w:rPr>
          <w:color w:val="auto"/>
          <w:sz w:val="32"/>
          <w:szCs w:val="32"/>
        </w:rPr>
        <w:softHyphen/>
        <w:t>cio de seis meses, destierro perpetuo de México, 5.000 ducados de Castilla para gastos extraordinarios del Santo Oficio, y en vergüenza pública”. Esta relación fué indudablemente es</w:t>
      </w:r>
      <w:r w:rsidRPr="004B0341">
        <w:rPr>
          <w:color w:val="auto"/>
          <w:sz w:val="32"/>
          <w:szCs w:val="32"/>
        </w:rPr>
        <w:t>crita después del 23 de mayo, fecha de la carta citada por Medina.</w:t>
      </w:r>
    </w:p>
    <w:p w:rsidR="00A83A3E" w:rsidRPr="004B0341" w:rsidRDefault="00E20BFD" w:rsidP="004B0341">
      <w:pPr>
        <w:ind w:left="1134" w:right="1134" w:firstLine="567"/>
        <w:jc w:val="both"/>
        <w:rPr>
          <w:color w:val="auto"/>
          <w:sz w:val="32"/>
          <w:szCs w:val="32"/>
        </w:rPr>
      </w:pPr>
      <w:r w:rsidRPr="004B0341">
        <w:rPr>
          <w:color w:val="auto"/>
          <w:sz w:val="32"/>
          <w:szCs w:val="32"/>
        </w:rPr>
        <w:t>Hubo otro auto el 27 de marzo de 1606 de menos impor</w:t>
      </w:r>
      <w:r w:rsidRPr="004B0341">
        <w:rPr>
          <w:color w:val="auto"/>
          <w:sz w:val="32"/>
          <w:szCs w:val="32"/>
        </w:rPr>
        <w:softHyphen/>
        <w:t>tancia y significación todavía que el anterior; también hay que excluir probablemente de las listas de relajados, en este auto, a Fernan</w:t>
      </w:r>
      <w:r w:rsidRPr="004B0341">
        <w:rPr>
          <w:color w:val="auto"/>
          <w:sz w:val="32"/>
          <w:szCs w:val="32"/>
        </w:rPr>
        <w:t>do Rodríguez de Castro, mulato, natural de la ciudad de San Juan de Puerto Rico, penitenciado por haber dicho misa y administrado los sacramentos sin ser ordenado. En la lista ofi</w:t>
      </w:r>
      <w:r w:rsidRPr="004B0341">
        <w:rPr>
          <w:color w:val="auto"/>
          <w:sz w:val="32"/>
          <w:szCs w:val="32"/>
        </w:rPr>
        <w:softHyphen/>
        <w:t>cial (6) no se dice que haya sido relajado, siendo así que pun</w:t>
      </w:r>
      <w:r w:rsidRPr="004B0341">
        <w:rPr>
          <w:color w:val="auto"/>
          <w:sz w:val="32"/>
          <w:szCs w:val="32"/>
        </w:rPr>
        <w:softHyphen/>
        <w:t xml:space="preserve">tualmente se </w:t>
      </w:r>
      <w:r w:rsidRPr="004B0341">
        <w:rPr>
          <w:color w:val="auto"/>
          <w:sz w:val="32"/>
          <w:szCs w:val="32"/>
        </w:rPr>
        <w:t>hace notar en dicho libro, los que realmente lo fue</w:t>
      </w:r>
      <w:r w:rsidRPr="004B0341">
        <w:rPr>
          <w:color w:val="auto"/>
          <w:sz w:val="32"/>
          <w:szCs w:val="32"/>
        </w:rPr>
        <w:softHyphen/>
        <w:t>ron ; además la misma clase del delito, aunque muy detestable, no era de las que solían castigarse con pena capital.</w:t>
      </w:r>
    </w:p>
    <w:p w:rsidR="00A83A3E" w:rsidRPr="004B0341" w:rsidRDefault="00E20BFD" w:rsidP="004B0341">
      <w:pPr>
        <w:ind w:left="1134" w:right="1134" w:firstLine="567"/>
        <w:jc w:val="both"/>
        <w:rPr>
          <w:color w:val="auto"/>
          <w:sz w:val="32"/>
          <w:szCs w:val="32"/>
        </w:rPr>
      </w:pPr>
      <w:r w:rsidRPr="004B0341">
        <w:rPr>
          <w:color w:val="auto"/>
          <w:sz w:val="32"/>
          <w:szCs w:val="32"/>
        </w:rPr>
        <w:t>A partir de este año ya puede observar el diligente lector, en las listas de procesados</w:t>
      </w:r>
      <w:r w:rsidRPr="004B0341">
        <w:rPr>
          <w:color w:val="auto"/>
          <w:sz w:val="32"/>
          <w:szCs w:val="32"/>
        </w:rPr>
        <w:t xml:space="preserve"> la ausencia de nombres ingleses, y es que entre tanto habían terciado importantísimas cartas respec</w:t>
      </w:r>
      <w:r w:rsidRPr="004B0341">
        <w:rPr>
          <w:color w:val="auto"/>
          <w:sz w:val="32"/>
          <w:szCs w:val="32"/>
        </w:rPr>
        <w:softHyphen/>
        <w:t>to a los británicos, (7) cartas que provenían directamente del Su</w:t>
      </w:r>
      <w:r w:rsidRPr="004B0341">
        <w:rPr>
          <w:color w:val="auto"/>
          <w:sz w:val="32"/>
          <w:szCs w:val="32"/>
        </w:rPr>
        <w:softHyphen/>
        <w:t xml:space="preserve">premo Consejo de la Inquisición, pero remota y definitivamente de la Corona española que </w:t>
      </w:r>
      <w:r w:rsidRPr="004B0341">
        <w:rPr>
          <w:color w:val="auto"/>
          <w:sz w:val="32"/>
          <w:szCs w:val="32"/>
        </w:rPr>
        <w:t>ya entraba en paces con los ingleses. “Aquí se ha entendido, dice la primera de esas cartas, fecha de Valladolid el 22 de abril de 1605, que algunos ingleses y extran</w:t>
      </w:r>
      <w:r w:rsidRPr="004B0341">
        <w:rPr>
          <w:color w:val="auto"/>
          <w:sz w:val="32"/>
          <w:szCs w:val="32"/>
        </w:rPr>
        <w:softHyphen/>
        <w:t>jeros que acuden a los puertos de ese distrito, con ocasión de las paces y contratación q</w:t>
      </w:r>
      <w:r w:rsidRPr="004B0341">
        <w:rPr>
          <w:color w:val="auto"/>
          <w:sz w:val="32"/>
          <w:szCs w:val="32"/>
        </w:rPr>
        <w:t>ue con ellos se tiene, dan muestras de que-</w:t>
      </w:r>
    </w:p>
    <w:p w:rsidR="00A83A3E" w:rsidRPr="004B0341" w:rsidRDefault="00E20BFD" w:rsidP="004B0341">
      <w:pPr>
        <w:tabs>
          <w:tab w:val="left" w:pos="879"/>
        </w:tabs>
        <w:ind w:left="1134" w:right="1134" w:firstLine="567"/>
        <w:jc w:val="both"/>
        <w:rPr>
          <w:color w:val="auto"/>
          <w:sz w:val="32"/>
          <w:szCs w:val="32"/>
        </w:rPr>
      </w:pPr>
      <w:r w:rsidRPr="004B0341">
        <w:rPr>
          <w:color w:val="auto"/>
          <w:sz w:val="32"/>
          <w:szCs w:val="32"/>
        </w:rPr>
        <w:t>(5)</w:t>
      </w:r>
      <w:r w:rsidRPr="004B0341">
        <w:rPr>
          <w:color w:val="auto"/>
          <w:sz w:val="32"/>
          <w:szCs w:val="32"/>
        </w:rPr>
        <w:tab/>
        <w:t>A. G. N. N</w:t>
      </w:r>
      <w:r w:rsidRPr="004B0341">
        <w:rPr>
          <w:color w:val="auto"/>
          <w:sz w:val="32"/>
          <w:szCs w:val="32"/>
          <w:vertAlign w:val="superscript"/>
        </w:rPr>
        <w:t>9</w:t>
      </w:r>
      <w:r w:rsidRPr="004B0341">
        <w:rPr>
          <w:color w:val="auto"/>
          <w:sz w:val="32"/>
          <w:szCs w:val="32"/>
        </w:rPr>
        <w:t xml:space="preserve"> 8.</w:t>
      </w:r>
    </w:p>
    <w:p w:rsidR="00A83A3E" w:rsidRPr="004B0341" w:rsidRDefault="00E20BFD" w:rsidP="004B0341">
      <w:pPr>
        <w:tabs>
          <w:tab w:val="left" w:pos="879"/>
        </w:tabs>
        <w:ind w:left="1134" w:right="1134" w:firstLine="567"/>
        <w:jc w:val="both"/>
        <w:rPr>
          <w:color w:val="auto"/>
          <w:sz w:val="32"/>
          <w:szCs w:val="32"/>
        </w:rPr>
      </w:pPr>
      <w:r w:rsidRPr="004B0341">
        <w:rPr>
          <w:color w:val="auto"/>
          <w:sz w:val="32"/>
          <w:szCs w:val="32"/>
        </w:rPr>
        <w:t>(6)</w:t>
      </w:r>
      <w:r w:rsidRPr="004B0341">
        <w:rPr>
          <w:color w:val="auto"/>
          <w:sz w:val="32"/>
          <w:szCs w:val="32"/>
        </w:rPr>
        <w:tab/>
        <w:t>A. G. N. Inq. T. 1524 Fol. 66 Rec.)</w:t>
      </w:r>
    </w:p>
    <w:p w:rsidR="00A83A3E" w:rsidRPr="004B0341" w:rsidRDefault="00E20BFD" w:rsidP="004B0341">
      <w:pPr>
        <w:tabs>
          <w:tab w:val="left" w:pos="879"/>
        </w:tabs>
        <w:ind w:left="1134" w:right="1134" w:firstLine="567"/>
        <w:jc w:val="both"/>
        <w:rPr>
          <w:color w:val="auto"/>
          <w:sz w:val="32"/>
          <w:szCs w:val="32"/>
        </w:rPr>
      </w:pPr>
      <w:r w:rsidRPr="004B0341">
        <w:rPr>
          <w:color w:val="auto"/>
          <w:sz w:val="32"/>
          <w:szCs w:val="32"/>
        </w:rPr>
        <w:t>(7)</w:t>
      </w:r>
      <w:r w:rsidRPr="004B0341">
        <w:rPr>
          <w:color w:val="auto"/>
          <w:sz w:val="32"/>
          <w:szCs w:val="32"/>
        </w:rPr>
        <w:tab/>
        <w:t>Encuéntranse en A. G. N. T. 1483 Fols. 45, 46, 47.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rerse rendir a nuestra santa fe católica, y atendiendo al remedio de las almas, consultado por el </w:t>
      </w:r>
      <w:r w:rsidRPr="004B0341">
        <w:rPr>
          <w:color w:val="auto"/>
          <w:sz w:val="32"/>
          <w:szCs w:val="32"/>
        </w:rPr>
        <w:t>señor Inquisidor General para facilitarlo, ha parecido que déis vuestra comisión e instrucción muy particular a los comisarios de dichos puertos y otros lugares que os parezcan, para que, si alguno de los dichos extranjeros quisiere de su voluntad confesar</w:t>
      </w:r>
      <w:r w:rsidRPr="004B0341">
        <w:rPr>
          <w:color w:val="auto"/>
          <w:sz w:val="32"/>
          <w:szCs w:val="32"/>
        </w:rPr>
        <w:t xml:space="preserve"> sus culpas y delitos y pedir pe</w:t>
      </w:r>
      <w:r w:rsidRPr="004B0341">
        <w:rPr>
          <w:color w:val="auto"/>
          <w:sz w:val="32"/>
          <w:szCs w:val="32"/>
        </w:rPr>
        <w:softHyphen/>
        <w:t>nitencia, los oiga con mucha blandura y suavidad y los examine en forma, preguntándoles qué errores han tenido y seguido de la secta de Lutero y de Calvino y de otros cualesquiera herejes, así en sus tierras como fuera de e</w:t>
      </w:r>
      <w:r w:rsidRPr="004B0341">
        <w:rPr>
          <w:color w:val="auto"/>
          <w:sz w:val="32"/>
          <w:szCs w:val="32"/>
        </w:rPr>
        <w:t>llas, y qué cosas han hecho en su observancia y con quien las han tratado, y cosas de nuestra santa fe católica y sido instruidos en ella, cuándo, dónde y por quién, y lo demás que pareciere necesario para saber la verdad, y he</w:t>
      </w:r>
      <w:r w:rsidRPr="004B0341">
        <w:rPr>
          <w:color w:val="auto"/>
          <w:sz w:val="32"/>
          <w:szCs w:val="32"/>
        </w:rPr>
        <w:softHyphen/>
        <w:t>chas estas diligencias por e</w:t>
      </w:r>
      <w:r w:rsidRPr="004B0341">
        <w:rPr>
          <w:color w:val="auto"/>
          <w:sz w:val="32"/>
          <w:szCs w:val="32"/>
        </w:rPr>
        <w:t>l comisario, os las remitirá, y a los que por ellas pareciere haber sido instruidos o en algún tiempo hubieran tenido y seguido nuestra santa fe católica y después a</w:t>
      </w:r>
      <w:r w:rsidRPr="004B0341">
        <w:rPr>
          <w:color w:val="auto"/>
          <w:sz w:val="32"/>
          <w:szCs w:val="32"/>
        </w:rPr>
        <w:softHyphen/>
        <w:t>partándose de ella y sido herejes, los admitiréis vuestras merce</w:t>
      </w:r>
      <w:r w:rsidRPr="004B0341">
        <w:rPr>
          <w:color w:val="auto"/>
          <w:sz w:val="32"/>
          <w:szCs w:val="32"/>
        </w:rPr>
        <w:softHyphen/>
        <w:t>des a reconciliación en f</w:t>
      </w:r>
      <w:r w:rsidRPr="004B0341">
        <w:rPr>
          <w:color w:val="auto"/>
          <w:sz w:val="32"/>
          <w:szCs w:val="32"/>
        </w:rPr>
        <w:t>orma, en la sala de la audiencia, sin há</w:t>
      </w:r>
      <w:r w:rsidRPr="004B0341">
        <w:rPr>
          <w:color w:val="auto"/>
          <w:sz w:val="32"/>
          <w:szCs w:val="32"/>
        </w:rPr>
        <w:softHyphen/>
        <w:t>bito ni confiscación de bienes, imponiéndoles algunas penitencias espirituales y a los que no hubieren sido ni estuvieren instruidos en nuestra santa fe católica, los absolveréis tan solamente ad cau</w:t>
      </w:r>
      <w:r w:rsidRPr="004B0341">
        <w:rPr>
          <w:color w:val="auto"/>
          <w:sz w:val="32"/>
          <w:szCs w:val="32"/>
        </w:rPr>
        <w:softHyphen/>
        <w:t>telara en la di</w:t>
      </w:r>
      <w:r w:rsidRPr="004B0341">
        <w:rPr>
          <w:color w:val="auto"/>
          <w:sz w:val="32"/>
          <w:szCs w:val="32"/>
        </w:rPr>
        <w:t>cha sala de la audiencia sin reconciliarlos, dando orden de cómo sean instruidos en la fe y religión y a los unos y los otros advertiréis que han de confesar a los confesores que se les dieren los errores y herejías que han tenido y creído y cosas que hubi</w:t>
      </w:r>
      <w:r w:rsidRPr="004B0341">
        <w:rPr>
          <w:color w:val="auto"/>
          <w:sz w:val="32"/>
          <w:szCs w:val="32"/>
        </w:rPr>
        <w:t>eren hecho en su observancia para que los absuelvan sa</w:t>
      </w:r>
      <w:r w:rsidRPr="004B0341">
        <w:rPr>
          <w:color w:val="auto"/>
          <w:sz w:val="32"/>
          <w:szCs w:val="32"/>
        </w:rPr>
        <w:softHyphen/>
        <w:t>cramentalmente y si en algún caso se les ofreciere duda o difi</w:t>
      </w:r>
      <w:r w:rsidRPr="004B0341">
        <w:rPr>
          <w:color w:val="auto"/>
          <w:sz w:val="32"/>
          <w:szCs w:val="32"/>
        </w:rPr>
        <w:softHyphen/>
        <w:t>cultad de consideración, avisaréis al Consejo, con las razones que ocurrieron, y vuestro parecer para que visto, se provea lo que convenga</w:t>
      </w:r>
      <w:r w:rsidRPr="004B0341">
        <w:rPr>
          <w:color w:val="auto"/>
          <w:sz w:val="32"/>
          <w:szCs w:val="32"/>
        </w:rPr>
        <w:t>, y de lo que resultare de esta resolución y de su efecto y de las personas que acudieren, nos daréis también aviso. Dios os guarde. En Valladolid, 22 de abril de 1605.” (8)</w:t>
      </w:r>
    </w:p>
    <w:p w:rsidR="00A83A3E" w:rsidRPr="004B0341" w:rsidRDefault="00E20BFD" w:rsidP="004B0341">
      <w:pPr>
        <w:ind w:left="1134" w:right="1134" w:firstLine="567"/>
        <w:jc w:val="both"/>
        <w:rPr>
          <w:color w:val="auto"/>
          <w:sz w:val="32"/>
          <w:szCs w:val="32"/>
        </w:rPr>
      </w:pPr>
      <w:r w:rsidRPr="004B0341">
        <w:rPr>
          <w:color w:val="auto"/>
          <w:sz w:val="32"/>
          <w:szCs w:val="32"/>
        </w:rPr>
        <w:t>Tres meses después, firmaban esos mismos señores otra car</w:t>
      </w:r>
      <w:r w:rsidRPr="004B0341">
        <w:rPr>
          <w:color w:val="auto"/>
          <w:sz w:val="32"/>
          <w:szCs w:val="32"/>
        </w:rPr>
        <w:softHyphen/>
        <w:t xml:space="preserve">ta todavía más curiosa, </w:t>
      </w:r>
      <w:r w:rsidRPr="004B0341">
        <w:rPr>
          <w:color w:val="auto"/>
          <w:sz w:val="32"/>
          <w:szCs w:val="32"/>
        </w:rPr>
        <w:t>hela aquí: “En las capitulaciones de las paces que se hicieron entre el Rey nuestro señor y el Rey de In</w:t>
      </w:r>
      <w:r w:rsidRPr="004B0341">
        <w:rPr>
          <w:color w:val="auto"/>
          <w:sz w:val="32"/>
          <w:szCs w:val="32"/>
        </w:rPr>
        <w:softHyphen/>
        <w:t>glaterra y Escocia, sólo un capítulo habla en materia de religión que es del tenor siguiente: “Porque las leyes del comercio que se</w:t>
      </w:r>
    </w:p>
    <w:p w:rsidR="00A83A3E" w:rsidRPr="004B0341" w:rsidRDefault="00E20BFD" w:rsidP="004B0341">
      <w:pPr>
        <w:tabs>
          <w:tab w:val="left" w:pos="832"/>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 xml:space="preserve">Firman el Lie. </w:t>
      </w:r>
      <w:r w:rsidRPr="004B0341">
        <w:rPr>
          <w:color w:val="auto"/>
          <w:sz w:val="32"/>
          <w:szCs w:val="32"/>
        </w:rPr>
        <w:t>Vigil de Quiñones, el Lie. Juan de Mendoza; el Lie. Pedro de Zamora y Don Andrés de Alava.</w:t>
      </w:r>
    </w:p>
    <w:p w:rsidR="00A83A3E" w:rsidRPr="004B0341" w:rsidRDefault="00E20BFD" w:rsidP="004B0341">
      <w:pPr>
        <w:ind w:left="1134" w:right="1134" w:firstLine="567"/>
        <w:jc w:val="both"/>
        <w:rPr>
          <w:color w:val="auto"/>
          <w:sz w:val="32"/>
          <w:szCs w:val="32"/>
        </w:rPr>
      </w:pPr>
      <w:r w:rsidRPr="004B0341">
        <w:rPr>
          <w:color w:val="auto"/>
          <w:sz w:val="32"/>
          <w:szCs w:val="32"/>
        </w:rPr>
        <w:t>Iglesia de Santo Domingo, México, D. F;</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consiguen de la paz, no se vuelvan infructuosas, como sucedería si a los súbditos del serenísimo Rey de Inglaterra mientras </w:t>
      </w:r>
      <w:r w:rsidRPr="004B0341">
        <w:rPr>
          <w:color w:val="auto"/>
          <w:sz w:val="32"/>
          <w:szCs w:val="32"/>
        </w:rPr>
        <w:t xml:space="preserve">vayan y vuelvan a los reinos y señoríos de los dichos serenísimos Reyes de España y Archiduques, por causa del comercio y negocios allí los detienen y hacen molestias en razón de la conciencia; por tanto que el comercio sea seguro y sin peligro, así en la </w:t>
      </w:r>
      <w:r w:rsidRPr="004B0341">
        <w:rPr>
          <w:color w:val="auto"/>
          <w:sz w:val="32"/>
          <w:szCs w:val="32"/>
        </w:rPr>
        <w:t>tie</w:t>
      </w:r>
      <w:r w:rsidRPr="004B0341">
        <w:rPr>
          <w:color w:val="auto"/>
          <w:sz w:val="32"/>
          <w:szCs w:val="32"/>
        </w:rPr>
        <w:softHyphen/>
        <w:t>rra como en el mar, los dichos serenísimos Rey de España y Ar</w:t>
      </w:r>
      <w:r w:rsidRPr="004B0341">
        <w:rPr>
          <w:color w:val="auto"/>
          <w:sz w:val="32"/>
          <w:szCs w:val="32"/>
        </w:rPr>
        <w:softHyphen/>
        <w:t>chiduques, proveerán que por la dicha causa de la conciencia no sean molestados contra las leyes del comercio, ni los inquieten, mientras no dieren escándalo”.</w:t>
      </w:r>
    </w:p>
    <w:p w:rsidR="00A83A3E" w:rsidRPr="004B0341" w:rsidRDefault="00E20BFD" w:rsidP="004B0341">
      <w:pPr>
        <w:tabs>
          <w:tab w:val="left" w:pos="792"/>
        </w:tabs>
        <w:ind w:left="1134" w:right="1134" w:firstLine="567"/>
        <w:jc w:val="both"/>
        <w:rPr>
          <w:color w:val="auto"/>
          <w:sz w:val="32"/>
          <w:szCs w:val="32"/>
        </w:rPr>
      </w:pPr>
      <w:r w:rsidRPr="004B0341">
        <w:rPr>
          <w:color w:val="auto"/>
          <w:sz w:val="32"/>
          <w:szCs w:val="32"/>
        </w:rPr>
        <w:t>Y</w:t>
      </w:r>
      <w:r w:rsidRPr="004B0341">
        <w:rPr>
          <w:color w:val="auto"/>
          <w:sz w:val="32"/>
          <w:szCs w:val="32"/>
        </w:rPr>
        <w:tab/>
        <w:t>para que tengáis de él (trat</w:t>
      </w:r>
      <w:r w:rsidRPr="004B0341">
        <w:rPr>
          <w:color w:val="auto"/>
          <w:sz w:val="32"/>
          <w:szCs w:val="32"/>
        </w:rPr>
        <w:t>ado) noticia, consultado con el señor Inquisidor General, ha parecido enviársele para que conforme a él y a lo que se ordenó en cartas de 11 de di</w:t>
      </w:r>
      <w:r w:rsidRPr="004B0341">
        <w:rPr>
          <w:color w:val="auto"/>
          <w:sz w:val="32"/>
          <w:szCs w:val="32"/>
        </w:rPr>
        <w:softHyphen/>
        <w:t>ciembre de 604 y 22 de abril de este año, en los casos que ocurrie</w:t>
      </w:r>
      <w:r w:rsidRPr="004B0341">
        <w:rPr>
          <w:color w:val="auto"/>
          <w:sz w:val="32"/>
          <w:szCs w:val="32"/>
        </w:rPr>
        <w:softHyphen/>
        <w:t>ren procedáis y hagáis vuestras mercedes j</w:t>
      </w:r>
      <w:r w:rsidRPr="004B0341">
        <w:rPr>
          <w:color w:val="auto"/>
          <w:sz w:val="32"/>
          <w:szCs w:val="32"/>
        </w:rPr>
        <w:t>usticia, avisando de todo al Consejo. Dios os guarde. En Valladolid, 19 de julio de 1605.”</w:t>
      </w:r>
    </w:p>
    <w:p w:rsidR="00A83A3E" w:rsidRPr="004B0341" w:rsidRDefault="00E20BFD" w:rsidP="004B0341">
      <w:pPr>
        <w:ind w:left="1134" w:right="1134" w:firstLine="567"/>
        <w:jc w:val="both"/>
        <w:rPr>
          <w:color w:val="auto"/>
          <w:sz w:val="32"/>
          <w:szCs w:val="32"/>
        </w:rPr>
      </w:pPr>
      <w:r w:rsidRPr="004B0341">
        <w:rPr>
          <w:color w:val="auto"/>
          <w:sz w:val="32"/>
          <w:szCs w:val="32"/>
        </w:rPr>
        <w:t>Las órdenes a que en esta carta se alude, pueden verlas nuestros lectores en nuestros apéndices. (9)</w:t>
      </w:r>
    </w:p>
    <w:p w:rsidR="00A83A3E" w:rsidRPr="004B0341" w:rsidRDefault="00E20BFD" w:rsidP="004B0341">
      <w:pPr>
        <w:ind w:left="1134" w:right="1134" w:firstLine="567"/>
        <w:jc w:val="both"/>
        <w:rPr>
          <w:color w:val="auto"/>
          <w:sz w:val="32"/>
          <w:szCs w:val="32"/>
        </w:rPr>
      </w:pPr>
      <w:r w:rsidRPr="004B0341">
        <w:rPr>
          <w:color w:val="auto"/>
          <w:sz w:val="32"/>
          <w:szCs w:val="32"/>
        </w:rPr>
        <w:t>Con estas órdenes se quitó a la Inquisición de Nueva Es</w:t>
      </w:r>
      <w:r w:rsidRPr="004B0341">
        <w:rPr>
          <w:color w:val="auto"/>
          <w:sz w:val="32"/>
          <w:szCs w:val="32"/>
        </w:rPr>
        <w:softHyphen/>
        <w:t>paña una</w:t>
      </w:r>
      <w:r w:rsidRPr="004B0341">
        <w:rPr>
          <w:color w:val="auto"/>
          <w:sz w:val="32"/>
          <w:szCs w:val="32"/>
        </w:rPr>
        <w:t xml:space="preserve"> muy buena parte de su campo de acción, pero más todavía con las circulares en favor de los judíos, en virtud de la bula “Postulat a nobis” de Clemente VIII promulgada en Ro</w:t>
      </w:r>
      <w:r w:rsidRPr="004B0341">
        <w:rPr>
          <w:color w:val="auto"/>
          <w:sz w:val="32"/>
          <w:szCs w:val="32"/>
        </w:rPr>
        <w:softHyphen/>
        <w:t>ma el 23 de abril 1604. Notificóse en México en 1605 y urgióse de parte del Suprem</w:t>
      </w:r>
      <w:r w:rsidRPr="004B0341">
        <w:rPr>
          <w:color w:val="auto"/>
          <w:sz w:val="32"/>
          <w:szCs w:val="32"/>
        </w:rPr>
        <w:t>o Consejo de la Inquisición con dos cartas fecha</w:t>
      </w:r>
      <w:r w:rsidRPr="004B0341">
        <w:rPr>
          <w:color w:val="auto"/>
          <w:sz w:val="32"/>
          <w:szCs w:val="32"/>
        </w:rPr>
        <w:softHyphen/>
        <w:t>das respectivamente el 15 de febrero y 19 de abril de 1606 De aquí los textos de tan interesantes documentos:</w:t>
      </w:r>
    </w:p>
    <w:p w:rsidR="00A83A3E" w:rsidRPr="004B0341" w:rsidRDefault="00E20BFD" w:rsidP="004B0341">
      <w:pPr>
        <w:ind w:left="1134" w:right="1134" w:firstLine="567"/>
        <w:jc w:val="both"/>
        <w:rPr>
          <w:color w:val="auto"/>
          <w:sz w:val="32"/>
          <w:szCs w:val="32"/>
        </w:rPr>
      </w:pPr>
      <w:r w:rsidRPr="004B0341">
        <w:rPr>
          <w:color w:val="auto"/>
          <w:sz w:val="32"/>
          <w:szCs w:val="32"/>
        </w:rPr>
        <w:t>“Por parte de los de la nación hebrea del reino Portugal, se ha hecho y hace instancia para que s</w:t>
      </w:r>
      <w:r w:rsidRPr="004B0341">
        <w:rPr>
          <w:color w:val="auto"/>
          <w:sz w:val="32"/>
          <w:szCs w:val="32"/>
        </w:rPr>
        <w:t>e cumpla el breve y gracia que Su Santidad les ha concedido, y habiéndose visto en el Consejo y consultado con el señor Inquisidor General, ha parecido que todos los de la nación hebrea del dicho reino de Portugal deben gozar del perdón y gracia general qu</w:t>
      </w:r>
      <w:r w:rsidRPr="004B0341">
        <w:rPr>
          <w:color w:val="auto"/>
          <w:sz w:val="32"/>
          <w:szCs w:val="32"/>
        </w:rPr>
        <w:t>e Su Santi</w:t>
      </w:r>
      <w:r w:rsidRPr="004B0341">
        <w:rPr>
          <w:color w:val="auto"/>
          <w:sz w:val="32"/>
          <w:szCs w:val="32"/>
        </w:rPr>
        <w:softHyphen/>
        <w:t>dad les concedió, cuyo traslado se remitió a esa Inquisición, a 15 de abril del año pasado de 1605.</w:t>
      </w:r>
    </w:p>
    <w:p w:rsidR="00A83A3E" w:rsidRPr="004B0341" w:rsidRDefault="00E20BFD" w:rsidP="004B0341">
      <w:pPr>
        <w:tabs>
          <w:tab w:val="left" w:pos="792"/>
        </w:tabs>
        <w:ind w:left="1134" w:right="1134" w:firstLine="567"/>
        <w:jc w:val="both"/>
        <w:rPr>
          <w:color w:val="auto"/>
          <w:sz w:val="32"/>
          <w:szCs w:val="32"/>
        </w:rPr>
      </w:pPr>
      <w:r w:rsidRPr="004B0341">
        <w:rPr>
          <w:color w:val="auto"/>
          <w:sz w:val="32"/>
          <w:szCs w:val="32"/>
        </w:rPr>
        <w:t>Y</w:t>
      </w:r>
      <w:r w:rsidRPr="004B0341">
        <w:rPr>
          <w:color w:val="auto"/>
          <w:sz w:val="32"/>
          <w:szCs w:val="32"/>
        </w:rPr>
        <w:tab/>
        <w:t>así, si por Sebastián de la Peña, vecino de San Juan</w:t>
      </w:r>
    </w:p>
    <w:p w:rsidR="00A83A3E" w:rsidRPr="004B0341" w:rsidRDefault="00E20BFD" w:rsidP="004B0341">
      <w:pPr>
        <w:tabs>
          <w:tab w:val="left" w:pos="792"/>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Posteriormente, ya a fines del siglo XVIII se imprimió y mandó a la Inquisición para q</w:t>
      </w:r>
      <w:r w:rsidRPr="004B0341">
        <w:rPr>
          <w:color w:val="auto"/>
          <w:sz w:val="32"/>
          <w:szCs w:val="32"/>
        </w:rPr>
        <w:t>ue se doctrinasen los conversos ingleses un catecis</w:t>
      </w:r>
      <w:r w:rsidRPr="004B0341">
        <w:rPr>
          <w:color w:val="auto"/>
          <w:sz w:val="32"/>
          <w:szCs w:val="32"/>
        </w:rPr>
        <w:softHyphen/>
        <w:t xml:space="preserve">mo en la lengua de </w:t>
      </w:r>
      <w:r w:rsidRPr="004B0341">
        <w:rPr>
          <w:color w:val="auto"/>
          <w:sz w:val="32"/>
          <w:szCs w:val="32"/>
        </w:rPr>
        <w:t xml:space="preserve">éstos, </w:t>
      </w:r>
      <w:r w:rsidRPr="004B0341">
        <w:rPr>
          <w:color w:val="auto"/>
          <w:sz w:val="32"/>
          <w:szCs w:val="32"/>
        </w:rPr>
        <w:t>por preguntas y respuestas. Un curioso ejemplar de esta obrita se encuentra en A. G. N. 1525 N’ 11.</w:t>
      </w:r>
    </w:p>
    <w:p w:rsidR="00A83A3E" w:rsidRPr="004B0341" w:rsidRDefault="00E20BFD" w:rsidP="004B0341">
      <w:pPr>
        <w:ind w:left="1134" w:right="1134" w:firstLine="567"/>
        <w:jc w:val="both"/>
        <w:rPr>
          <w:color w:val="auto"/>
          <w:sz w:val="32"/>
          <w:szCs w:val="32"/>
        </w:rPr>
      </w:pPr>
      <w:r w:rsidRPr="004B0341">
        <w:rPr>
          <w:color w:val="auto"/>
          <w:sz w:val="32"/>
          <w:szCs w:val="32"/>
        </w:rPr>
        <w:t>H</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la </w:t>
      </w:r>
      <w:r w:rsidRPr="004B0341">
        <w:rPr>
          <w:color w:val="auto"/>
          <w:sz w:val="32"/>
          <w:szCs w:val="32"/>
        </w:rPr>
        <w:t xml:space="preserve">Pesquera en Portugal, y Isabel Rodríguez su mujer que </w:t>
      </w:r>
      <w:r w:rsidRPr="004B0341">
        <w:rPr>
          <w:color w:val="auto"/>
          <w:sz w:val="32"/>
          <w:szCs w:val="32"/>
        </w:rPr>
        <w:t xml:space="preserve">están </w:t>
      </w:r>
      <w:r w:rsidRPr="004B0341">
        <w:rPr>
          <w:color w:val="auto"/>
          <w:sz w:val="32"/>
          <w:szCs w:val="32"/>
        </w:rPr>
        <w:t>en esa cár</w:t>
      </w:r>
      <w:r w:rsidRPr="004B0341">
        <w:rPr>
          <w:color w:val="auto"/>
          <w:sz w:val="32"/>
          <w:szCs w:val="32"/>
        </w:rPr>
        <w:t xml:space="preserve">cel, os fuere pedido que quieren ir a gozar de la dicha gracia, los soltaréis libremente encargándoles que lo </w:t>
      </w:r>
      <w:r w:rsidRPr="004B0341">
        <w:rPr>
          <w:color w:val="auto"/>
          <w:sz w:val="32"/>
          <w:szCs w:val="32"/>
        </w:rPr>
        <w:t xml:space="preserve">hagan. </w:t>
      </w:r>
      <w:r w:rsidRPr="004B0341">
        <w:rPr>
          <w:color w:val="auto"/>
          <w:sz w:val="32"/>
          <w:szCs w:val="32"/>
        </w:rPr>
        <w:t>Dios os guarde”. (10)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carta de 15 de abril del año pasado de 1605, se os </w:t>
      </w:r>
      <w:r w:rsidRPr="004B0341">
        <w:rPr>
          <w:color w:val="auto"/>
          <w:sz w:val="32"/>
          <w:szCs w:val="32"/>
        </w:rPr>
        <w:t xml:space="preserve">ordenó </w:t>
      </w:r>
      <w:r w:rsidRPr="004B0341">
        <w:rPr>
          <w:color w:val="auto"/>
          <w:sz w:val="32"/>
          <w:szCs w:val="32"/>
        </w:rPr>
        <w:t xml:space="preserve">soltásedes a los portugueses de la nación hebrea del </w:t>
      </w:r>
      <w:r w:rsidRPr="004B0341">
        <w:rPr>
          <w:color w:val="auto"/>
          <w:sz w:val="32"/>
          <w:szCs w:val="32"/>
        </w:rPr>
        <w:t>re</w:t>
      </w:r>
      <w:r w:rsidRPr="004B0341">
        <w:rPr>
          <w:color w:val="auto"/>
          <w:sz w:val="32"/>
          <w:szCs w:val="32"/>
        </w:rPr>
        <w:t xml:space="preserve">ino </w:t>
      </w:r>
      <w:r w:rsidRPr="004B0341">
        <w:rPr>
          <w:color w:val="auto"/>
          <w:sz w:val="32"/>
          <w:szCs w:val="32"/>
        </w:rPr>
        <w:t xml:space="preserve">de Portugal que estuviesen presos en ese Santo Oficio, </w:t>
      </w:r>
      <w:r w:rsidRPr="004B0341">
        <w:rPr>
          <w:color w:val="auto"/>
          <w:sz w:val="32"/>
          <w:szCs w:val="32"/>
        </w:rPr>
        <w:t xml:space="preserve">conforme </w:t>
      </w:r>
      <w:r w:rsidRPr="004B0341">
        <w:rPr>
          <w:color w:val="auto"/>
          <w:sz w:val="32"/>
          <w:szCs w:val="32"/>
        </w:rPr>
        <w:t xml:space="preserve">al breve de Su Santidad a ellos concedido, a instancia </w:t>
      </w:r>
      <w:r w:rsidRPr="004B0341">
        <w:rPr>
          <w:color w:val="auto"/>
          <w:sz w:val="32"/>
          <w:szCs w:val="32"/>
        </w:rPr>
        <w:t xml:space="preserve">del Rey </w:t>
      </w:r>
      <w:r w:rsidRPr="004B0341">
        <w:rPr>
          <w:color w:val="auto"/>
          <w:sz w:val="32"/>
          <w:szCs w:val="32"/>
        </w:rPr>
        <w:t>nuestro señor que con la dicha se os remitió, y des</w:t>
      </w:r>
      <w:r w:rsidRPr="004B0341">
        <w:rPr>
          <w:color w:val="auto"/>
          <w:sz w:val="32"/>
          <w:szCs w:val="32"/>
        </w:rPr>
        <w:softHyphen/>
      </w:r>
      <w:r w:rsidRPr="004B0341">
        <w:rPr>
          <w:color w:val="auto"/>
          <w:sz w:val="32"/>
          <w:szCs w:val="32"/>
        </w:rPr>
        <w:t xml:space="preserve">pués </w:t>
      </w:r>
      <w:r w:rsidRPr="004B0341">
        <w:rPr>
          <w:color w:val="auto"/>
          <w:sz w:val="32"/>
          <w:szCs w:val="32"/>
        </w:rPr>
        <w:t xml:space="preserve">acá por parte de algunos de los dichos portugueses se </w:t>
      </w:r>
      <w:r w:rsidRPr="004B0341">
        <w:rPr>
          <w:color w:val="auto"/>
          <w:sz w:val="32"/>
          <w:szCs w:val="32"/>
        </w:rPr>
        <w:t xml:space="preserve">ha </w:t>
      </w:r>
      <w:r w:rsidRPr="004B0341">
        <w:rPr>
          <w:color w:val="auto"/>
          <w:sz w:val="32"/>
          <w:szCs w:val="32"/>
        </w:rPr>
        <w:t xml:space="preserve">pedido en el Consejo se les vuelvan las haciendas que les fueron secuestradas al tiempo de su prisión. Consultado con el limo. Señor Patriarca Inquisidor Genéral, ha parecido se les vuelvan las dichas haciendas a los portugueses que fueron presos desde 16 </w:t>
      </w:r>
      <w:r w:rsidRPr="004B0341">
        <w:rPr>
          <w:color w:val="auto"/>
          <w:sz w:val="32"/>
          <w:szCs w:val="32"/>
        </w:rPr>
        <w:t xml:space="preserve">de enero del dicho año en adelante, como se manda por el dicho breve, que fué el día de su publicación, descontado </w:t>
      </w:r>
      <w:r w:rsidRPr="004B0341">
        <w:rPr>
          <w:color w:val="auto"/>
          <w:sz w:val="32"/>
          <w:szCs w:val="32"/>
        </w:rPr>
        <w:t xml:space="preserve">de ellas </w:t>
      </w:r>
      <w:r w:rsidRPr="004B0341">
        <w:rPr>
          <w:color w:val="auto"/>
          <w:sz w:val="32"/>
          <w:szCs w:val="32"/>
        </w:rPr>
        <w:t xml:space="preserve">todo lo que se hubiere gastado en alimentos </w:t>
      </w:r>
      <w:r w:rsidRPr="004B0341">
        <w:rPr>
          <w:color w:val="auto"/>
          <w:sz w:val="32"/>
          <w:szCs w:val="32"/>
        </w:rPr>
        <w:t xml:space="preserve">y </w:t>
      </w:r>
      <w:r w:rsidRPr="004B0341">
        <w:rPr>
          <w:color w:val="auto"/>
          <w:sz w:val="32"/>
          <w:szCs w:val="32"/>
        </w:rPr>
        <w:t>otras co</w:t>
      </w:r>
      <w:r w:rsidRPr="004B0341">
        <w:rPr>
          <w:color w:val="auto"/>
          <w:sz w:val="32"/>
          <w:szCs w:val="32"/>
        </w:rPr>
        <w:softHyphen/>
      </w:r>
      <w:r w:rsidRPr="004B0341">
        <w:rPr>
          <w:color w:val="auto"/>
          <w:sz w:val="32"/>
          <w:szCs w:val="32"/>
        </w:rPr>
        <w:t xml:space="preserve">sas tocantes </w:t>
      </w:r>
      <w:r w:rsidRPr="004B0341">
        <w:rPr>
          <w:color w:val="auto"/>
          <w:sz w:val="32"/>
          <w:szCs w:val="32"/>
        </w:rPr>
        <w:t>a sus personas.—Dios os guarde.” (11)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hay pues por qué fatiga</w:t>
      </w:r>
      <w:r w:rsidRPr="004B0341">
        <w:rPr>
          <w:color w:val="auto"/>
          <w:sz w:val="32"/>
          <w:szCs w:val="32"/>
        </w:rPr>
        <w:t xml:space="preserve">rse buscando razones para </w:t>
      </w:r>
      <w:r w:rsidRPr="004B0341">
        <w:rPr>
          <w:color w:val="auto"/>
          <w:sz w:val="32"/>
          <w:szCs w:val="32"/>
        </w:rPr>
        <w:t xml:space="preserve">explicar </w:t>
      </w:r>
      <w:r w:rsidRPr="004B0341">
        <w:rPr>
          <w:color w:val="auto"/>
          <w:sz w:val="32"/>
          <w:szCs w:val="32"/>
        </w:rPr>
        <w:t xml:space="preserve">la decadencia del tribunal: sencillamente le faltaba </w:t>
      </w:r>
      <w:r w:rsidRPr="004B0341">
        <w:rPr>
          <w:color w:val="auto"/>
          <w:sz w:val="32"/>
          <w:szCs w:val="32"/>
        </w:rPr>
        <w:t xml:space="preserve">qué hacer, </w:t>
      </w:r>
      <w:r w:rsidRPr="004B0341">
        <w:rPr>
          <w:color w:val="auto"/>
          <w:sz w:val="32"/>
          <w:szCs w:val="32"/>
        </w:rPr>
        <w:t xml:space="preserve">le faltaban procesos de pena capital </w:t>
      </w:r>
      <w:r w:rsidRPr="004B0341">
        <w:rPr>
          <w:color w:val="auto"/>
          <w:sz w:val="32"/>
          <w:szCs w:val="32"/>
        </w:rPr>
        <w:t xml:space="preserve">y </w:t>
      </w:r>
      <w:r w:rsidRPr="004B0341">
        <w:rPr>
          <w:color w:val="auto"/>
          <w:sz w:val="32"/>
          <w:szCs w:val="32"/>
        </w:rPr>
        <w:t xml:space="preserve">con ellos la </w:t>
      </w:r>
      <w:r w:rsidRPr="004B0341">
        <w:rPr>
          <w:color w:val="auto"/>
          <w:sz w:val="32"/>
          <w:szCs w:val="32"/>
        </w:rPr>
        <w:t xml:space="preserve">materia </w:t>
      </w:r>
      <w:r w:rsidRPr="004B0341">
        <w:rPr>
          <w:color w:val="auto"/>
          <w:sz w:val="32"/>
          <w:szCs w:val="32"/>
        </w:rPr>
        <w:t xml:space="preserve">para que los autos de fe tuviesen el </w:t>
      </w:r>
      <w:r w:rsidRPr="004B0341">
        <w:rPr>
          <w:color w:val="auto"/>
          <w:sz w:val="32"/>
          <w:szCs w:val="32"/>
        </w:rPr>
        <w:t xml:space="preserve">interés y </w:t>
      </w:r>
      <w:r w:rsidRPr="004B0341">
        <w:rPr>
          <w:color w:val="auto"/>
          <w:sz w:val="32"/>
          <w:szCs w:val="32"/>
        </w:rPr>
        <w:t>el saluda</w:t>
      </w:r>
      <w:r w:rsidRPr="004B0341">
        <w:rPr>
          <w:color w:val="auto"/>
          <w:sz w:val="32"/>
          <w:szCs w:val="32"/>
        </w:rPr>
        <w:softHyphen/>
      </w:r>
      <w:r w:rsidRPr="004B0341">
        <w:rPr>
          <w:color w:val="auto"/>
          <w:sz w:val="32"/>
          <w:szCs w:val="32"/>
        </w:rPr>
        <w:t xml:space="preserve">ble </w:t>
      </w:r>
      <w:r w:rsidRPr="004B0341">
        <w:rPr>
          <w:color w:val="auto"/>
          <w:sz w:val="32"/>
          <w:szCs w:val="32"/>
        </w:rPr>
        <w:t>terror que hasta entonces revistiera</w:t>
      </w:r>
      <w:r w:rsidRPr="004B0341">
        <w:rPr>
          <w:color w:val="auto"/>
          <w:sz w:val="32"/>
          <w:szCs w:val="32"/>
        </w:rPr>
        <w:t>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 xml:space="preserve">negaremos, sin embargo, que las desavenencias de ciertos </w:t>
      </w:r>
      <w:r w:rsidRPr="004B0341">
        <w:rPr>
          <w:color w:val="auto"/>
          <w:sz w:val="32"/>
          <w:szCs w:val="32"/>
        </w:rPr>
        <w:t xml:space="preserve">inquisidores </w:t>
      </w:r>
      <w:r w:rsidRPr="004B0341">
        <w:rPr>
          <w:color w:val="auto"/>
          <w:sz w:val="32"/>
          <w:szCs w:val="32"/>
        </w:rPr>
        <w:t xml:space="preserve">con las autoridades, la falta </w:t>
      </w:r>
      <w:r w:rsidRPr="004B0341">
        <w:rPr>
          <w:color w:val="auto"/>
          <w:sz w:val="32"/>
          <w:szCs w:val="32"/>
        </w:rPr>
        <w:t xml:space="preserve">de asistencia </w:t>
      </w:r>
      <w:r w:rsidRPr="004B0341">
        <w:rPr>
          <w:color w:val="auto"/>
          <w:sz w:val="32"/>
          <w:szCs w:val="32"/>
        </w:rPr>
        <w:t xml:space="preserve">de los </w:t>
      </w:r>
      <w:r w:rsidRPr="004B0341">
        <w:rPr>
          <w:color w:val="auto"/>
          <w:sz w:val="32"/>
          <w:szCs w:val="32"/>
        </w:rPr>
        <w:t xml:space="preserve">virreyes </w:t>
      </w:r>
      <w:r w:rsidRPr="004B0341">
        <w:rPr>
          <w:color w:val="auto"/>
          <w:sz w:val="32"/>
          <w:szCs w:val="32"/>
        </w:rPr>
        <w:t xml:space="preserve">a las ceremonias </w:t>
      </w:r>
      <w:r w:rsidRPr="004B0341">
        <w:rPr>
          <w:color w:val="auto"/>
          <w:sz w:val="32"/>
          <w:szCs w:val="32"/>
        </w:rPr>
        <w:t xml:space="preserve">y </w:t>
      </w:r>
      <w:r w:rsidRPr="004B0341">
        <w:rPr>
          <w:color w:val="auto"/>
          <w:sz w:val="32"/>
          <w:szCs w:val="32"/>
        </w:rPr>
        <w:t xml:space="preserve">proclamaciones </w:t>
      </w:r>
      <w:r w:rsidRPr="004B0341">
        <w:rPr>
          <w:color w:val="auto"/>
          <w:sz w:val="32"/>
          <w:szCs w:val="32"/>
        </w:rPr>
        <w:t xml:space="preserve">del Santo </w:t>
      </w:r>
      <w:r w:rsidRPr="004B0341">
        <w:rPr>
          <w:color w:val="auto"/>
          <w:sz w:val="32"/>
          <w:szCs w:val="32"/>
        </w:rPr>
        <w:t xml:space="preserve">Oficio, el </w:t>
      </w:r>
      <w:r w:rsidRPr="004B0341">
        <w:rPr>
          <w:color w:val="auto"/>
          <w:sz w:val="32"/>
          <w:szCs w:val="32"/>
        </w:rPr>
        <w:t xml:space="preserve">haberse </w:t>
      </w:r>
      <w:r w:rsidRPr="004B0341">
        <w:rPr>
          <w:color w:val="auto"/>
          <w:sz w:val="32"/>
          <w:szCs w:val="32"/>
        </w:rPr>
        <w:t xml:space="preserve">arruinado el edificio material de </w:t>
      </w:r>
      <w:r w:rsidRPr="004B0341">
        <w:rPr>
          <w:color w:val="auto"/>
          <w:sz w:val="32"/>
          <w:szCs w:val="32"/>
        </w:rPr>
        <w:t xml:space="preserve">la </w:t>
      </w:r>
      <w:r w:rsidRPr="004B0341">
        <w:rPr>
          <w:color w:val="auto"/>
          <w:sz w:val="32"/>
          <w:szCs w:val="32"/>
        </w:rPr>
        <w:t xml:space="preserve">Inquisición </w:t>
      </w:r>
      <w:r w:rsidRPr="004B0341">
        <w:rPr>
          <w:color w:val="auto"/>
          <w:sz w:val="32"/>
          <w:szCs w:val="32"/>
        </w:rPr>
        <w:t xml:space="preserve">en </w:t>
      </w:r>
      <w:r w:rsidRPr="004B0341">
        <w:rPr>
          <w:color w:val="auto"/>
          <w:sz w:val="32"/>
          <w:szCs w:val="32"/>
        </w:rPr>
        <w:t xml:space="preserve">el </w:t>
      </w:r>
      <w:r w:rsidRPr="004B0341">
        <w:rPr>
          <w:color w:val="auto"/>
          <w:sz w:val="32"/>
          <w:szCs w:val="32"/>
        </w:rPr>
        <w:t>pr</w:t>
      </w:r>
      <w:r w:rsidRPr="004B0341">
        <w:rPr>
          <w:color w:val="auto"/>
          <w:sz w:val="32"/>
          <w:szCs w:val="32"/>
        </w:rPr>
        <w:t xml:space="preserve">imer </w:t>
      </w:r>
      <w:r w:rsidRPr="004B0341">
        <w:rPr>
          <w:color w:val="auto"/>
          <w:sz w:val="32"/>
          <w:szCs w:val="32"/>
        </w:rPr>
        <w:t xml:space="preserve">tercio del siglo XVII, el haberse </w:t>
      </w:r>
      <w:r w:rsidRPr="004B0341">
        <w:rPr>
          <w:color w:val="auto"/>
          <w:sz w:val="32"/>
          <w:szCs w:val="32"/>
        </w:rPr>
        <w:t xml:space="preserve">derribado la </w:t>
      </w:r>
      <w:r w:rsidRPr="004B0341">
        <w:rPr>
          <w:color w:val="auto"/>
          <w:sz w:val="32"/>
          <w:szCs w:val="32"/>
        </w:rPr>
        <w:t xml:space="preserve">catedral </w:t>
      </w:r>
      <w:r w:rsidRPr="004B0341">
        <w:rPr>
          <w:color w:val="auto"/>
          <w:sz w:val="32"/>
          <w:szCs w:val="32"/>
        </w:rPr>
        <w:t xml:space="preserve">vieja y </w:t>
      </w:r>
      <w:r w:rsidRPr="004B0341">
        <w:rPr>
          <w:color w:val="auto"/>
          <w:sz w:val="32"/>
          <w:szCs w:val="32"/>
        </w:rPr>
        <w:t xml:space="preserve">sobre todo </w:t>
      </w:r>
      <w:r w:rsidRPr="004B0341">
        <w:rPr>
          <w:color w:val="auto"/>
          <w:sz w:val="32"/>
          <w:szCs w:val="32"/>
        </w:rPr>
        <w:t xml:space="preserve">la </w:t>
      </w:r>
      <w:r w:rsidRPr="004B0341">
        <w:rPr>
          <w:color w:val="auto"/>
          <w:sz w:val="32"/>
          <w:szCs w:val="32"/>
        </w:rPr>
        <w:t xml:space="preserve">negligencia a que ya </w:t>
      </w:r>
      <w:r w:rsidRPr="004B0341">
        <w:rPr>
          <w:color w:val="auto"/>
          <w:sz w:val="32"/>
          <w:szCs w:val="32"/>
        </w:rPr>
        <w:t xml:space="preserve">nos </w:t>
      </w:r>
      <w:r w:rsidRPr="004B0341">
        <w:rPr>
          <w:color w:val="auto"/>
          <w:sz w:val="32"/>
          <w:szCs w:val="32"/>
        </w:rPr>
        <w:t>referimos ante</w:t>
      </w:r>
      <w:r w:rsidRPr="004B0341">
        <w:rPr>
          <w:color w:val="auto"/>
          <w:sz w:val="32"/>
          <w:szCs w:val="32"/>
        </w:rPr>
        <w:softHyphen/>
      </w:r>
      <w:r w:rsidRPr="004B0341">
        <w:rPr>
          <w:color w:val="auto"/>
          <w:sz w:val="32"/>
          <w:szCs w:val="32"/>
        </w:rPr>
        <w:t xml:space="preserve">riormente de </w:t>
      </w:r>
      <w:r w:rsidRPr="004B0341">
        <w:rPr>
          <w:color w:val="auto"/>
          <w:sz w:val="32"/>
          <w:szCs w:val="32"/>
        </w:rPr>
        <w:t xml:space="preserve">algunos fiscales del tribunal, </w:t>
      </w:r>
      <w:r w:rsidRPr="004B0341">
        <w:rPr>
          <w:color w:val="auto"/>
          <w:sz w:val="32"/>
          <w:szCs w:val="32"/>
        </w:rPr>
        <w:t xml:space="preserve">fueron con-causas ciertamente de la decadencia </w:t>
      </w:r>
      <w:r w:rsidRPr="004B0341">
        <w:rPr>
          <w:color w:val="auto"/>
          <w:sz w:val="32"/>
          <w:szCs w:val="32"/>
        </w:rPr>
        <w:t xml:space="preserve">de tan </w:t>
      </w:r>
      <w:r w:rsidRPr="004B0341">
        <w:rPr>
          <w:color w:val="auto"/>
          <w:sz w:val="32"/>
          <w:szCs w:val="32"/>
        </w:rPr>
        <w:t xml:space="preserve">benemérita </w:t>
      </w:r>
      <w:r w:rsidRPr="004B0341">
        <w:rPr>
          <w:color w:val="auto"/>
          <w:sz w:val="32"/>
          <w:szCs w:val="32"/>
        </w:rPr>
        <w:t xml:space="preserve">institución </w:t>
      </w:r>
      <w:r w:rsidRPr="004B0341">
        <w:rPr>
          <w:color w:val="auto"/>
          <w:sz w:val="32"/>
          <w:szCs w:val="32"/>
        </w:rPr>
        <w:t>a principios</w:t>
      </w:r>
      <w:r w:rsidRPr="004B0341">
        <w:rPr>
          <w:color w:val="auto"/>
          <w:sz w:val="32"/>
          <w:szCs w:val="32"/>
        </w:rPr>
        <w:t xml:space="preserve"> </w:t>
      </w:r>
      <w:r w:rsidRPr="004B0341">
        <w:rPr>
          <w:color w:val="auto"/>
          <w:sz w:val="32"/>
          <w:szCs w:val="32"/>
        </w:rPr>
        <w:t xml:space="preserve">del siglo </w:t>
      </w:r>
      <w:r w:rsidRPr="004B0341">
        <w:rPr>
          <w:color w:val="auto"/>
          <w:sz w:val="32"/>
          <w:szCs w:val="32"/>
        </w:rPr>
        <w:t>XVII.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lo peor de </w:t>
      </w:r>
      <w:r w:rsidRPr="004B0341">
        <w:rPr>
          <w:color w:val="auto"/>
          <w:sz w:val="32"/>
          <w:szCs w:val="32"/>
        </w:rPr>
        <w:t xml:space="preserve">todo </w:t>
      </w:r>
      <w:r w:rsidRPr="004B0341">
        <w:rPr>
          <w:color w:val="auto"/>
          <w:sz w:val="32"/>
          <w:szCs w:val="32"/>
        </w:rPr>
        <w:t>era que durante esos años, momento his</w:t>
      </w:r>
      <w:r w:rsidRPr="004B0341">
        <w:rPr>
          <w:color w:val="auto"/>
          <w:sz w:val="32"/>
          <w:szCs w:val="32"/>
        </w:rPr>
        <w:softHyphen/>
        <w:t xml:space="preserve">tórico de grandísimo interés para México, la maldita judería </w:t>
      </w:r>
      <w:r w:rsidRPr="004B0341">
        <w:rPr>
          <w:color w:val="auto"/>
          <w:sz w:val="32"/>
          <w:szCs w:val="32"/>
        </w:rPr>
        <w:t>se</w:t>
      </w:r>
    </w:p>
    <w:p w:rsidR="00A83A3E" w:rsidRPr="004B0341" w:rsidRDefault="00E20BFD" w:rsidP="004B0341">
      <w:pPr>
        <w:tabs>
          <w:tab w:val="left" w:pos="913"/>
        </w:tabs>
        <w:ind w:left="1134" w:right="1134" w:firstLine="567"/>
        <w:jc w:val="both"/>
        <w:rPr>
          <w:color w:val="auto"/>
          <w:sz w:val="32"/>
          <w:szCs w:val="32"/>
        </w:rPr>
      </w:pPr>
      <w:r w:rsidRPr="004B0341">
        <w:rPr>
          <w:color w:val="auto"/>
          <w:sz w:val="32"/>
          <w:szCs w:val="32"/>
        </w:rPr>
        <w:t>(10)</w:t>
      </w:r>
      <w:r w:rsidRPr="004B0341">
        <w:rPr>
          <w:color w:val="auto"/>
          <w:sz w:val="32"/>
          <w:szCs w:val="32"/>
        </w:rPr>
        <w:tab/>
        <w:t xml:space="preserve">En Valladolid a 15 de febrero </w:t>
      </w:r>
      <w:r w:rsidRPr="004B0341">
        <w:rPr>
          <w:color w:val="auto"/>
          <w:sz w:val="32"/>
          <w:szCs w:val="32"/>
        </w:rPr>
        <w:t xml:space="preserve">de </w:t>
      </w:r>
      <w:r w:rsidRPr="004B0341">
        <w:rPr>
          <w:color w:val="auto"/>
          <w:sz w:val="32"/>
          <w:szCs w:val="32"/>
        </w:rPr>
        <w:t xml:space="preserve">1606. Recibida en México en 1606, por mano </w:t>
      </w:r>
      <w:r w:rsidRPr="004B0341">
        <w:rPr>
          <w:color w:val="auto"/>
          <w:sz w:val="32"/>
          <w:szCs w:val="32"/>
        </w:rPr>
        <w:t xml:space="preserve">de Simón Rodríguez, reconciliado. </w:t>
      </w:r>
      <w:r w:rsidRPr="004B0341">
        <w:rPr>
          <w:color w:val="auto"/>
          <w:sz w:val="32"/>
          <w:szCs w:val="32"/>
        </w:rPr>
        <w:t xml:space="preserve">A. </w:t>
      </w:r>
      <w:r w:rsidRPr="004B0341">
        <w:rPr>
          <w:color w:val="auto"/>
          <w:sz w:val="32"/>
          <w:szCs w:val="32"/>
        </w:rPr>
        <w:t xml:space="preserve">G. </w:t>
      </w:r>
      <w:r w:rsidRPr="004B0341">
        <w:rPr>
          <w:color w:val="auto"/>
          <w:sz w:val="32"/>
          <w:szCs w:val="32"/>
        </w:rPr>
        <w:t xml:space="preserve">N.—Inquisición, </w:t>
      </w:r>
      <w:r w:rsidRPr="004B0341">
        <w:rPr>
          <w:color w:val="auto"/>
          <w:sz w:val="32"/>
          <w:szCs w:val="32"/>
        </w:rPr>
        <w:t xml:space="preserve">Tomo I, 483 Fol. </w:t>
      </w:r>
      <w:r w:rsidRPr="004B0341">
        <w:rPr>
          <w:color w:val="auto"/>
          <w:sz w:val="32"/>
          <w:szCs w:val="32"/>
        </w:rPr>
        <w:t>50.</w:t>
      </w:r>
    </w:p>
    <w:p w:rsidR="00A83A3E" w:rsidRPr="004B0341" w:rsidRDefault="00E20BFD" w:rsidP="004B0341">
      <w:pPr>
        <w:tabs>
          <w:tab w:val="left" w:pos="913"/>
        </w:tabs>
        <w:ind w:left="1134" w:right="1134" w:firstLine="567"/>
        <w:jc w:val="both"/>
        <w:rPr>
          <w:color w:val="auto"/>
          <w:sz w:val="32"/>
          <w:szCs w:val="32"/>
        </w:rPr>
      </w:pPr>
      <w:r w:rsidRPr="004B0341">
        <w:rPr>
          <w:color w:val="auto"/>
          <w:sz w:val="32"/>
          <w:szCs w:val="32"/>
        </w:rPr>
        <w:t>(11)</w:t>
      </w:r>
      <w:r w:rsidRPr="004B0341">
        <w:rPr>
          <w:color w:val="auto"/>
          <w:sz w:val="32"/>
          <w:szCs w:val="32"/>
        </w:rPr>
        <w:tab/>
        <w:t xml:space="preserve">En Valladolid, 19 de </w:t>
      </w:r>
      <w:r w:rsidRPr="004B0341">
        <w:rPr>
          <w:color w:val="auto"/>
          <w:sz w:val="32"/>
          <w:szCs w:val="32"/>
        </w:rPr>
        <w:t xml:space="preserve">abril de 1606. </w:t>
      </w:r>
      <w:r w:rsidRPr="004B0341">
        <w:rPr>
          <w:color w:val="auto"/>
          <w:sz w:val="32"/>
          <w:szCs w:val="32"/>
        </w:rPr>
        <w:t xml:space="preserve">A. G. N. Inquisición, </w:t>
      </w:r>
      <w:r w:rsidRPr="004B0341">
        <w:rPr>
          <w:color w:val="auto"/>
          <w:sz w:val="32"/>
          <w:szCs w:val="32"/>
        </w:rPr>
        <w:t xml:space="preserve">Tomo </w:t>
      </w:r>
      <w:r w:rsidRPr="004B0341">
        <w:rPr>
          <w:color w:val="auto"/>
          <w:sz w:val="32"/>
          <w:szCs w:val="32"/>
        </w:rPr>
        <w:t>I, 483 Fol. 44.</w:t>
      </w:r>
    </w:p>
    <w:p w:rsidR="00A83A3E" w:rsidRPr="004B0341" w:rsidRDefault="00E20BFD" w:rsidP="004B0341">
      <w:pPr>
        <w:ind w:left="1134" w:right="1134" w:firstLine="567"/>
        <w:jc w:val="both"/>
        <w:rPr>
          <w:color w:val="auto"/>
          <w:sz w:val="32"/>
          <w:szCs w:val="32"/>
        </w:rPr>
      </w:pPr>
      <w:r w:rsidRPr="004B0341">
        <w:rPr>
          <w:color w:val="auto"/>
          <w:sz w:val="32"/>
          <w:szCs w:val="32"/>
        </w:rPr>
        <w:t>aumentó increíblemente extendiéndose por lo principal de la Nueva España, arraigándose con tenacidad e intensificando y propagando s</w:t>
      </w:r>
      <w:r w:rsidRPr="004B0341">
        <w:rPr>
          <w:color w:val="auto"/>
          <w:sz w:val="32"/>
          <w:szCs w:val="32"/>
        </w:rPr>
        <w:t>u rencor a España y a lo que era su alma: la re</w:t>
      </w:r>
      <w:r w:rsidRPr="004B0341">
        <w:rPr>
          <w:color w:val="auto"/>
          <w:sz w:val="32"/>
          <w:szCs w:val="32"/>
        </w:rPr>
        <w:softHyphen/>
        <w:t>ligión católica, avivadas todas estas malignas actividades por su implacable judiaco odio a nuestro Señor Jesucristo.</w:t>
      </w:r>
    </w:p>
    <w:p w:rsidR="00A83A3E" w:rsidRPr="004B0341" w:rsidRDefault="00E20BFD" w:rsidP="004B0341">
      <w:pPr>
        <w:ind w:left="1134" w:right="1134" w:firstLine="567"/>
        <w:jc w:val="both"/>
        <w:rPr>
          <w:color w:val="auto"/>
          <w:sz w:val="32"/>
          <w:szCs w:val="32"/>
        </w:rPr>
      </w:pPr>
      <w:r w:rsidRPr="004B0341">
        <w:rPr>
          <w:color w:val="auto"/>
          <w:sz w:val="32"/>
          <w:szCs w:val="32"/>
        </w:rPr>
        <w:t>Ignoramos cómo el breve pontificio vino en desuso hacia el año de 1642 pues ya durante él,</w:t>
      </w:r>
      <w:r w:rsidRPr="004B0341">
        <w:rPr>
          <w:color w:val="auto"/>
          <w:sz w:val="32"/>
          <w:szCs w:val="32"/>
        </w:rPr>
        <w:t xml:space="preserve"> empezaron a sustanciarse y por cierto en buen número, procesos de judaizantes portugueses.</w:t>
      </w:r>
    </w:p>
    <w:p w:rsidR="00A83A3E" w:rsidRPr="004B0341" w:rsidRDefault="00E20BFD" w:rsidP="004B0341">
      <w:pPr>
        <w:ind w:left="1134" w:right="1134" w:firstLine="567"/>
        <w:jc w:val="both"/>
        <w:rPr>
          <w:color w:val="auto"/>
          <w:sz w:val="32"/>
          <w:szCs w:val="32"/>
        </w:rPr>
      </w:pPr>
      <w:r w:rsidRPr="004B0341">
        <w:rPr>
          <w:color w:val="auto"/>
          <w:sz w:val="32"/>
          <w:szCs w:val="32"/>
        </w:rPr>
        <w:t>El apoyo que prestaron a la reciente sublevación de Portu</w:t>
      </w:r>
      <w:r w:rsidRPr="004B0341">
        <w:rPr>
          <w:color w:val="auto"/>
          <w:sz w:val="32"/>
          <w:szCs w:val="32"/>
        </w:rPr>
        <w:softHyphen/>
        <w:t>gal contra la corona de Castilla fué sin duda una de las causas ae la persecución contra éstos.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Ese mismo </w:t>
      </w:r>
      <w:r w:rsidRPr="004B0341">
        <w:rPr>
          <w:color w:val="auto"/>
          <w:sz w:val="32"/>
          <w:szCs w:val="32"/>
        </w:rPr>
        <w:t xml:space="preserve">año de 1642 volvía a México, su patria, después de haberse graduado en la Universidad de Lima D. Juan Sáenz de Mañozca, hijo de Pedro Sáenz de Mañozca y de Catalina Murillo y primo del arzobispo de México D. Juan de Mañozca. Lleno de bríos y en la flor de </w:t>
      </w:r>
      <w:r w:rsidRPr="004B0341">
        <w:rPr>
          <w:color w:val="auto"/>
          <w:sz w:val="32"/>
          <w:szCs w:val="32"/>
        </w:rPr>
        <w:t>la edad, como que sólo contaba entonces con 34 años, sagacísimo por naturaleza, duro para el trabajo y muy amante de su patria y de la iglesia, fué Juan Sáenz de Mañozca el hombre más a propósito para salvar como salvó, momentos tan difíciles y trascendent</w:t>
      </w:r>
      <w:r w:rsidRPr="004B0341">
        <w:rPr>
          <w:color w:val="auto"/>
          <w:sz w:val="32"/>
          <w:szCs w:val="32"/>
        </w:rPr>
        <w:t>ales para nuestra patria; en unión con D. Antonio de Gavióla y D. Bernabé de la Higuera, también mexicano y graduado en esta Real y Pontifi</w:t>
      </w:r>
      <w:r w:rsidRPr="004B0341">
        <w:rPr>
          <w:color w:val="auto"/>
          <w:sz w:val="32"/>
          <w:szCs w:val="32"/>
        </w:rPr>
        <w:softHyphen/>
        <w:t>cia Universidad, Sáenz de Mañozca recibió la fiscalía del Santo Oficio.</w:t>
      </w:r>
    </w:p>
    <w:p w:rsidR="00A83A3E" w:rsidRPr="004B0341" w:rsidRDefault="00E20BFD" w:rsidP="004B0341">
      <w:pPr>
        <w:ind w:left="1134" w:right="1134" w:firstLine="567"/>
        <w:jc w:val="both"/>
        <w:rPr>
          <w:color w:val="auto"/>
          <w:sz w:val="32"/>
          <w:szCs w:val="32"/>
        </w:rPr>
      </w:pPr>
      <w:r w:rsidRPr="004B0341">
        <w:rPr>
          <w:color w:val="auto"/>
          <w:sz w:val="32"/>
          <w:szCs w:val="32"/>
        </w:rPr>
        <w:t>Desde entonces, empezó la investigación secr</w:t>
      </w:r>
      <w:r w:rsidRPr="004B0341">
        <w:rPr>
          <w:color w:val="auto"/>
          <w:sz w:val="32"/>
          <w:szCs w:val="32"/>
        </w:rPr>
        <w:t>eta y los pro</w:t>
      </w:r>
      <w:r w:rsidRPr="004B0341">
        <w:rPr>
          <w:color w:val="auto"/>
          <w:sz w:val="32"/>
          <w:szCs w:val="32"/>
        </w:rPr>
        <w:softHyphen/>
        <w:t>cesos que en número de 114 se fueron sustanciando y maduran- ao sin precipitación de ninguna clase, hasta que produjeron su fruto de justicia preventiva y monitoria, en los autos que tuvieron lugar hasta el de 48 inclusive y de justicia defin</w:t>
      </w:r>
      <w:r w:rsidRPr="004B0341">
        <w:rPr>
          <w:color w:val="auto"/>
          <w:sz w:val="32"/>
          <w:szCs w:val="32"/>
        </w:rPr>
        <w:t>itiva, por cierto ejemplar y eficacísima, en el celebérrimo auto de 1649, obra insigne del gran Sáenz de Mañozca, a quien debemos considerar ciertamente, como a personaje de primer orden en la historia de nuestro país.</w:t>
      </w:r>
    </w:p>
    <w:p w:rsidR="00A83A3E" w:rsidRPr="004B0341" w:rsidRDefault="00E20BFD" w:rsidP="004B0341">
      <w:pPr>
        <w:ind w:left="1134" w:right="1134" w:firstLine="567"/>
        <w:jc w:val="both"/>
        <w:rPr>
          <w:color w:val="auto"/>
          <w:sz w:val="32"/>
          <w:szCs w:val="32"/>
        </w:rPr>
      </w:pPr>
      <w:r w:rsidRPr="004B0341">
        <w:rPr>
          <w:color w:val="auto"/>
          <w:sz w:val="32"/>
          <w:szCs w:val="32"/>
        </w:rPr>
        <w:t>El 13 de julio de ese mismo año de 42</w:t>
      </w:r>
      <w:r w:rsidRPr="004B0341">
        <w:rPr>
          <w:color w:val="auto"/>
          <w:sz w:val="32"/>
          <w:szCs w:val="32"/>
        </w:rPr>
        <w:t xml:space="preserve"> empezaron las a</w:t>
      </w:r>
      <w:r w:rsidRPr="004B0341">
        <w:rPr>
          <w:color w:val="auto"/>
          <w:sz w:val="32"/>
          <w:szCs w:val="32"/>
        </w:rPr>
        <w:softHyphen/>
        <w:t>prehensiones, metiendo en las cárceles a más de 40 personas de ambos sexos, y para que los custodiasen nombraron dos alcaides supernumerarios y otros varios empleados que coope</w:t>
      </w:r>
      <w:r w:rsidRPr="004B0341">
        <w:rPr>
          <w:color w:val="auto"/>
          <w:sz w:val="32"/>
          <w:szCs w:val="32"/>
        </w:rPr>
        <w:softHyphen/>
        <w:t>rasen en el trabajo de los procesos que empezaron a formar.</w:t>
      </w:r>
    </w:p>
    <w:p w:rsidR="00A83A3E" w:rsidRPr="004B0341" w:rsidRDefault="00E20BFD" w:rsidP="004B0341">
      <w:pPr>
        <w:ind w:left="1134" w:right="1134" w:firstLine="567"/>
        <w:jc w:val="both"/>
        <w:rPr>
          <w:color w:val="auto"/>
          <w:sz w:val="32"/>
          <w:szCs w:val="32"/>
        </w:rPr>
      </w:pPr>
      <w:r w:rsidRPr="004B0341">
        <w:rPr>
          <w:color w:val="auto"/>
          <w:sz w:val="32"/>
          <w:szCs w:val="32"/>
        </w:rPr>
        <w:t>Pe</w:t>
      </w:r>
      <w:r w:rsidRPr="004B0341">
        <w:rPr>
          <w:color w:val="auto"/>
          <w:sz w:val="32"/>
          <w:szCs w:val="32"/>
        </w:rPr>
        <w:t xml:space="preserve">ro oigamos lo que sobre el particular refiere un testigo </w:t>
      </w:r>
      <w:r w:rsidRPr="004B0341">
        <w:rPr>
          <w:color w:val="auto"/>
          <w:sz w:val="32"/>
          <w:szCs w:val="32"/>
        </w:rPr>
        <w:t xml:space="preserve">bien </w:t>
      </w:r>
      <w:r w:rsidRPr="004B0341">
        <w:rPr>
          <w:color w:val="auto"/>
          <w:sz w:val="32"/>
          <w:szCs w:val="32"/>
        </w:rPr>
        <w:t xml:space="preserve">informado: “Las prisiones se continuaron por los sucesivos </w:t>
      </w:r>
      <w:r w:rsidRPr="004B0341">
        <w:rPr>
          <w:color w:val="auto"/>
          <w:sz w:val="32"/>
          <w:szCs w:val="32"/>
        </w:rPr>
        <w:t xml:space="preserve">meses </w:t>
      </w:r>
      <w:r w:rsidRPr="004B0341">
        <w:rPr>
          <w:color w:val="auto"/>
          <w:sz w:val="32"/>
          <w:szCs w:val="32"/>
        </w:rPr>
        <w:t xml:space="preserve">de aquel año </w:t>
      </w:r>
      <w:r w:rsidRPr="004B0341">
        <w:rPr>
          <w:color w:val="auto"/>
          <w:sz w:val="32"/>
          <w:szCs w:val="32"/>
        </w:rPr>
        <w:t xml:space="preserve">y </w:t>
      </w:r>
      <w:r w:rsidRPr="004B0341">
        <w:rPr>
          <w:color w:val="auto"/>
          <w:sz w:val="32"/>
          <w:szCs w:val="32"/>
        </w:rPr>
        <w:t>los siguientes. Prendiéronse familias en</w:t>
      </w:r>
      <w:r w:rsidRPr="004B0341">
        <w:rPr>
          <w:color w:val="auto"/>
          <w:sz w:val="32"/>
          <w:szCs w:val="32"/>
        </w:rPr>
        <w:softHyphen/>
      </w:r>
      <w:r w:rsidRPr="004B0341">
        <w:rPr>
          <w:color w:val="auto"/>
          <w:sz w:val="32"/>
          <w:szCs w:val="32"/>
        </w:rPr>
        <w:t xml:space="preserve">teras, y </w:t>
      </w:r>
      <w:r w:rsidRPr="004B0341">
        <w:rPr>
          <w:color w:val="auto"/>
          <w:sz w:val="32"/>
          <w:szCs w:val="32"/>
        </w:rPr>
        <w:t>en una sola noche y madrugada siguiente, excesivo nú</w:t>
      </w:r>
      <w:r w:rsidRPr="004B0341">
        <w:rPr>
          <w:color w:val="auto"/>
          <w:sz w:val="32"/>
          <w:szCs w:val="32"/>
        </w:rPr>
        <w:softHyphen/>
        <w:t>mero de per</w:t>
      </w:r>
      <w:r w:rsidRPr="004B0341">
        <w:rPr>
          <w:color w:val="auto"/>
          <w:sz w:val="32"/>
          <w:szCs w:val="32"/>
        </w:rPr>
        <w:t xml:space="preserve">sonas, de las cuales algunas habían alcanzado opinión diferente de lo que sus depravadas costumbres merecían. Causó este inopinado accidente grande novedad en la República, y en todos generalmente, aplauso del Santo Oficio. No se hablaba </w:t>
      </w:r>
      <w:r w:rsidRPr="004B0341">
        <w:rPr>
          <w:color w:val="auto"/>
          <w:sz w:val="32"/>
          <w:szCs w:val="32"/>
        </w:rPr>
        <w:t xml:space="preserve">en </w:t>
      </w:r>
      <w:r w:rsidRPr="004B0341">
        <w:rPr>
          <w:color w:val="auto"/>
          <w:sz w:val="32"/>
          <w:szCs w:val="32"/>
        </w:rPr>
        <w:t>la ciudad de ot</w:t>
      </w:r>
      <w:r w:rsidRPr="004B0341">
        <w:rPr>
          <w:color w:val="auto"/>
          <w:sz w:val="32"/>
          <w:szCs w:val="32"/>
        </w:rPr>
        <w:t xml:space="preserve">ra cosa, sino de lo que iba sucediendo en la carcelería a que se conducían tantos, en el debido secreto </w:t>
      </w:r>
      <w:r w:rsidRPr="004B0341">
        <w:rPr>
          <w:color w:val="auto"/>
          <w:sz w:val="32"/>
          <w:szCs w:val="32"/>
        </w:rPr>
        <w:t xml:space="preserve">y </w:t>
      </w:r>
      <w:r w:rsidRPr="004B0341">
        <w:rPr>
          <w:color w:val="auto"/>
          <w:sz w:val="32"/>
          <w:szCs w:val="32"/>
        </w:rPr>
        <w:t xml:space="preserve">orden con que los ejecutaban los obedientes </w:t>
      </w:r>
      <w:r w:rsidRPr="004B0341">
        <w:rPr>
          <w:color w:val="auto"/>
          <w:sz w:val="32"/>
          <w:szCs w:val="32"/>
        </w:rPr>
        <w:t xml:space="preserve">y </w:t>
      </w:r>
      <w:r w:rsidRPr="004B0341">
        <w:rPr>
          <w:color w:val="auto"/>
          <w:sz w:val="32"/>
          <w:szCs w:val="32"/>
        </w:rPr>
        <w:t>puntuales minis</w:t>
      </w:r>
      <w:r w:rsidRPr="004B0341">
        <w:rPr>
          <w:color w:val="auto"/>
          <w:sz w:val="32"/>
          <w:szCs w:val="32"/>
        </w:rPr>
        <w:softHyphen/>
      </w:r>
      <w:r w:rsidRPr="004B0341">
        <w:rPr>
          <w:color w:val="auto"/>
          <w:sz w:val="32"/>
          <w:szCs w:val="32"/>
        </w:rPr>
        <w:t xml:space="preserve">tros. </w:t>
      </w:r>
      <w:r w:rsidRPr="004B0341">
        <w:rPr>
          <w:color w:val="auto"/>
          <w:sz w:val="32"/>
          <w:szCs w:val="32"/>
        </w:rPr>
        <w:t>Divulgóse la voz por el interior del reino, y cómo al mis</w:t>
      </w:r>
      <w:r w:rsidRPr="004B0341">
        <w:rPr>
          <w:color w:val="auto"/>
          <w:sz w:val="32"/>
          <w:szCs w:val="32"/>
        </w:rPr>
        <w:softHyphen/>
        <w:t>mo tiempo en diversas ci</w:t>
      </w:r>
      <w:r w:rsidRPr="004B0341">
        <w:rPr>
          <w:color w:val="auto"/>
          <w:sz w:val="32"/>
          <w:szCs w:val="32"/>
        </w:rPr>
        <w:t xml:space="preserve">udades y pueblos de él iba el apostólico </w:t>
      </w:r>
      <w:r w:rsidRPr="004B0341">
        <w:rPr>
          <w:color w:val="auto"/>
          <w:sz w:val="32"/>
          <w:szCs w:val="32"/>
        </w:rPr>
        <w:t xml:space="preserve">celo </w:t>
      </w:r>
      <w:r w:rsidRPr="004B0341">
        <w:rPr>
          <w:color w:val="auto"/>
          <w:sz w:val="32"/>
          <w:szCs w:val="32"/>
        </w:rPr>
        <w:t xml:space="preserve">ejecutando severidades en los pérfidos hebreos que vivían esparcidos y ocupados en tratos y comercios, mandándolos traer </w:t>
      </w:r>
      <w:r w:rsidRPr="004B0341">
        <w:rPr>
          <w:color w:val="auto"/>
          <w:sz w:val="32"/>
          <w:szCs w:val="32"/>
        </w:rPr>
        <w:t xml:space="preserve">a </w:t>
      </w:r>
      <w:r w:rsidRPr="004B0341">
        <w:rPr>
          <w:color w:val="auto"/>
          <w:sz w:val="32"/>
          <w:szCs w:val="32"/>
        </w:rPr>
        <w:t xml:space="preserve">las cárceles secretas. A esta ciudad venían nuevas de lo </w:t>
      </w:r>
      <w:r w:rsidRPr="004B0341">
        <w:rPr>
          <w:color w:val="auto"/>
          <w:sz w:val="32"/>
          <w:szCs w:val="32"/>
        </w:rPr>
        <w:t xml:space="preserve">que </w:t>
      </w:r>
      <w:r w:rsidRPr="004B0341">
        <w:rPr>
          <w:color w:val="auto"/>
          <w:sz w:val="32"/>
          <w:szCs w:val="32"/>
        </w:rPr>
        <w:t xml:space="preserve">en las distantes pasaba, </w:t>
      </w:r>
      <w:r w:rsidRPr="004B0341">
        <w:rPr>
          <w:color w:val="auto"/>
          <w:sz w:val="32"/>
          <w:szCs w:val="32"/>
        </w:rPr>
        <w:t>y</w:t>
      </w:r>
      <w:r w:rsidRPr="004B0341">
        <w:rPr>
          <w:color w:val="auto"/>
          <w:sz w:val="32"/>
          <w:szCs w:val="32"/>
        </w:rPr>
        <w:t xml:space="preserve"> </w:t>
      </w:r>
      <w:r w:rsidRPr="004B0341">
        <w:rPr>
          <w:color w:val="auto"/>
          <w:sz w:val="32"/>
          <w:szCs w:val="32"/>
        </w:rPr>
        <w:t xml:space="preserve">de ellas iban noticias </w:t>
      </w:r>
      <w:r w:rsidRPr="004B0341">
        <w:rPr>
          <w:color w:val="auto"/>
          <w:sz w:val="32"/>
          <w:szCs w:val="32"/>
        </w:rPr>
        <w:t xml:space="preserve">a las </w:t>
      </w:r>
      <w:r w:rsidRPr="004B0341">
        <w:rPr>
          <w:color w:val="auto"/>
          <w:sz w:val="32"/>
          <w:szCs w:val="32"/>
        </w:rPr>
        <w:t xml:space="preserve">demás </w:t>
      </w:r>
      <w:r w:rsidRPr="004B0341">
        <w:rPr>
          <w:color w:val="auto"/>
          <w:sz w:val="32"/>
          <w:szCs w:val="32"/>
        </w:rPr>
        <w:t xml:space="preserve">partes, </w:t>
      </w:r>
      <w:r w:rsidRPr="004B0341">
        <w:rPr>
          <w:color w:val="auto"/>
          <w:sz w:val="32"/>
          <w:szCs w:val="32"/>
        </w:rPr>
        <w:t xml:space="preserve">donde </w:t>
      </w:r>
      <w:r w:rsidRPr="004B0341">
        <w:rPr>
          <w:color w:val="auto"/>
          <w:sz w:val="32"/>
          <w:szCs w:val="32"/>
        </w:rPr>
        <w:t xml:space="preserve">a </w:t>
      </w:r>
      <w:r w:rsidRPr="004B0341">
        <w:rPr>
          <w:color w:val="auto"/>
          <w:sz w:val="32"/>
          <w:szCs w:val="32"/>
        </w:rPr>
        <w:t xml:space="preserve">un mismo tiempo se experimentaba lo propio: </w:t>
      </w:r>
      <w:r w:rsidRPr="004B0341">
        <w:rPr>
          <w:color w:val="auto"/>
          <w:sz w:val="32"/>
          <w:szCs w:val="32"/>
        </w:rPr>
        <w:t xml:space="preserve">con </w:t>
      </w:r>
      <w:r w:rsidRPr="004B0341">
        <w:rPr>
          <w:color w:val="auto"/>
          <w:sz w:val="32"/>
          <w:szCs w:val="32"/>
        </w:rPr>
        <w:t>que todos estos estados y provincias se llenaron de rumo</w:t>
      </w:r>
      <w:r w:rsidRPr="004B0341">
        <w:rPr>
          <w:color w:val="auto"/>
          <w:sz w:val="32"/>
          <w:szCs w:val="32"/>
        </w:rPr>
        <w:softHyphen/>
      </w:r>
      <w:r w:rsidRPr="004B0341">
        <w:rPr>
          <w:color w:val="auto"/>
          <w:sz w:val="32"/>
          <w:szCs w:val="32"/>
        </w:rPr>
        <w:t xml:space="preserve">res </w:t>
      </w:r>
      <w:r w:rsidRPr="004B0341">
        <w:rPr>
          <w:color w:val="auto"/>
          <w:sz w:val="32"/>
          <w:szCs w:val="32"/>
        </w:rPr>
        <w:t xml:space="preserve">de prisiones de hebreos, despertándose los católicos pechos </w:t>
      </w:r>
      <w:r w:rsidRPr="004B0341">
        <w:rPr>
          <w:color w:val="auto"/>
          <w:sz w:val="32"/>
          <w:szCs w:val="32"/>
        </w:rPr>
        <w:t xml:space="preserve">a </w:t>
      </w:r>
      <w:r w:rsidRPr="004B0341">
        <w:rPr>
          <w:color w:val="auto"/>
          <w:sz w:val="32"/>
          <w:szCs w:val="32"/>
        </w:rPr>
        <w:t>más fervor a la piedad, y aumentá</w:t>
      </w:r>
      <w:r w:rsidRPr="004B0341">
        <w:rPr>
          <w:color w:val="auto"/>
          <w:sz w:val="32"/>
          <w:szCs w:val="32"/>
        </w:rPr>
        <w:t>ndose en todos la fe.</w:t>
      </w:r>
    </w:p>
    <w:p w:rsidR="00A83A3E" w:rsidRPr="004B0341" w:rsidRDefault="00E20BFD" w:rsidP="004B0341">
      <w:pPr>
        <w:ind w:left="1134" w:right="1134" w:firstLine="567"/>
        <w:jc w:val="both"/>
        <w:rPr>
          <w:color w:val="auto"/>
          <w:sz w:val="32"/>
          <w:szCs w:val="32"/>
        </w:rPr>
      </w:pPr>
      <w:r w:rsidRPr="004B0341">
        <w:rPr>
          <w:color w:val="auto"/>
          <w:sz w:val="32"/>
          <w:szCs w:val="32"/>
        </w:rPr>
        <w:t>“Llenáronse las cárceles de reos. En las de este Santo Ofi</w:t>
      </w:r>
      <w:r w:rsidRPr="004B0341">
        <w:rPr>
          <w:color w:val="auto"/>
          <w:sz w:val="32"/>
          <w:szCs w:val="32"/>
        </w:rPr>
        <w:softHyphen/>
      </w:r>
      <w:r w:rsidRPr="004B0341">
        <w:rPr>
          <w:color w:val="auto"/>
          <w:sz w:val="32"/>
          <w:szCs w:val="32"/>
        </w:rPr>
        <w:t xml:space="preserve">cio </w:t>
      </w:r>
      <w:r w:rsidRPr="004B0341">
        <w:rPr>
          <w:color w:val="auto"/>
          <w:sz w:val="32"/>
          <w:szCs w:val="32"/>
        </w:rPr>
        <w:t xml:space="preserve">no cabía la muchedumbre, de que se ocasionó valerse de unas hermosas, capaces y fuertes casas que están frente a la iglesia </w:t>
      </w:r>
      <w:r w:rsidRPr="004B0341">
        <w:rPr>
          <w:color w:val="auto"/>
          <w:sz w:val="32"/>
          <w:szCs w:val="32"/>
        </w:rPr>
        <w:t xml:space="preserve">nueva </w:t>
      </w:r>
      <w:r w:rsidRPr="004B0341">
        <w:rPr>
          <w:color w:val="auto"/>
          <w:sz w:val="32"/>
          <w:szCs w:val="32"/>
        </w:rPr>
        <w:t>de la Encarnación, observante convento de</w:t>
      </w:r>
      <w:r w:rsidRPr="004B0341">
        <w:rPr>
          <w:color w:val="auto"/>
          <w:sz w:val="32"/>
          <w:szCs w:val="32"/>
        </w:rPr>
        <w:t xml:space="preserve"> religiosas, en </w:t>
      </w:r>
      <w:r w:rsidRPr="004B0341">
        <w:rPr>
          <w:color w:val="auto"/>
          <w:sz w:val="32"/>
          <w:szCs w:val="32"/>
        </w:rPr>
        <w:t xml:space="preserve">donde </w:t>
      </w:r>
      <w:r w:rsidRPr="004B0341">
        <w:rPr>
          <w:color w:val="auto"/>
          <w:sz w:val="32"/>
          <w:szCs w:val="32"/>
        </w:rPr>
        <w:t>con sumo silencio se dispusieron y labraron cárceles’'.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los autos celebrados los años </w:t>
      </w:r>
      <w:r w:rsidRPr="004B0341">
        <w:rPr>
          <w:color w:val="auto"/>
          <w:sz w:val="32"/>
          <w:szCs w:val="32"/>
        </w:rPr>
        <w:t xml:space="preserve">43, 46 y 47, aparte </w:t>
      </w:r>
      <w:r w:rsidRPr="004B0341">
        <w:rPr>
          <w:color w:val="auto"/>
          <w:sz w:val="32"/>
          <w:szCs w:val="32"/>
        </w:rPr>
        <w:t xml:space="preserve">de </w:t>
      </w:r>
      <w:r w:rsidRPr="004B0341">
        <w:rPr>
          <w:color w:val="auto"/>
          <w:sz w:val="32"/>
          <w:szCs w:val="32"/>
        </w:rPr>
        <w:t xml:space="preserve">causas </w:t>
      </w:r>
      <w:r w:rsidRPr="004B0341">
        <w:rPr>
          <w:color w:val="auto"/>
          <w:sz w:val="32"/>
          <w:szCs w:val="32"/>
        </w:rPr>
        <w:t>menores en ellos despachadas, lo principal fué el atemo</w:t>
      </w:r>
      <w:r w:rsidRPr="004B0341">
        <w:rPr>
          <w:color w:val="auto"/>
          <w:sz w:val="32"/>
          <w:szCs w:val="32"/>
        </w:rPr>
        <w:softHyphen/>
      </w:r>
      <w:r w:rsidRPr="004B0341">
        <w:rPr>
          <w:color w:val="auto"/>
          <w:sz w:val="32"/>
          <w:szCs w:val="32"/>
        </w:rPr>
        <w:t xml:space="preserve">rizar a </w:t>
      </w:r>
      <w:r w:rsidRPr="004B0341">
        <w:rPr>
          <w:color w:val="auto"/>
          <w:sz w:val="32"/>
          <w:szCs w:val="32"/>
        </w:rPr>
        <w:t>los judíos delatados, e impelerlos con severi</w:t>
      </w:r>
      <w:r w:rsidRPr="004B0341">
        <w:rPr>
          <w:color w:val="auto"/>
          <w:sz w:val="32"/>
          <w:szCs w:val="32"/>
        </w:rPr>
        <w:t xml:space="preserve">dad paternal </w:t>
      </w:r>
      <w:r w:rsidRPr="004B0341">
        <w:rPr>
          <w:color w:val="auto"/>
          <w:sz w:val="32"/>
          <w:szCs w:val="32"/>
        </w:rPr>
        <w:t xml:space="preserve">a la </w:t>
      </w:r>
      <w:r w:rsidRPr="004B0341">
        <w:rPr>
          <w:color w:val="auto"/>
          <w:sz w:val="32"/>
          <w:szCs w:val="32"/>
        </w:rPr>
        <w:t xml:space="preserve">reconciliación y abjuración de sus errores; así lo hicieron </w:t>
      </w:r>
      <w:r w:rsidRPr="004B0341">
        <w:rPr>
          <w:color w:val="auto"/>
          <w:sz w:val="32"/>
          <w:szCs w:val="32"/>
        </w:rPr>
        <w:t xml:space="preserve">todos </w:t>
      </w:r>
      <w:r w:rsidRPr="004B0341">
        <w:rPr>
          <w:color w:val="auto"/>
          <w:sz w:val="32"/>
          <w:szCs w:val="32"/>
        </w:rPr>
        <w:t xml:space="preserve">ellos entonces, por lo cual no hubo en ninguno de esos </w:t>
      </w:r>
      <w:r w:rsidRPr="004B0341">
        <w:rPr>
          <w:color w:val="auto"/>
          <w:sz w:val="32"/>
          <w:szCs w:val="32"/>
        </w:rPr>
        <w:t xml:space="preserve">autos, </w:t>
      </w:r>
      <w:r w:rsidRPr="004B0341">
        <w:rPr>
          <w:color w:val="auto"/>
          <w:sz w:val="32"/>
          <w:szCs w:val="32"/>
        </w:rPr>
        <w:t>relajado en persona. Conste bien de esta llamada de aler</w:t>
      </w:r>
      <w:r w:rsidRPr="004B0341">
        <w:rPr>
          <w:color w:val="auto"/>
          <w:sz w:val="32"/>
          <w:szCs w:val="32"/>
        </w:rPr>
        <w:softHyphen/>
      </w:r>
      <w:r w:rsidRPr="004B0341">
        <w:rPr>
          <w:color w:val="auto"/>
          <w:sz w:val="32"/>
          <w:szCs w:val="32"/>
        </w:rPr>
        <w:t xml:space="preserve">ta </w:t>
      </w:r>
      <w:r w:rsidRPr="004B0341">
        <w:rPr>
          <w:color w:val="auto"/>
          <w:sz w:val="32"/>
          <w:szCs w:val="32"/>
        </w:rPr>
        <w:t>por parte de la Inquisición para reducir la proter</w:t>
      </w:r>
      <w:r w:rsidRPr="004B0341">
        <w:rPr>
          <w:color w:val="auto"/>
          <w:sz w:val="32"/>
          <w:szCs w:val="32"/>
        </w:rPr>
        <w:t>via y perti</w:t>
      </w:r>
      <w:r w:rsidRPr="004B0341">
        <w:rPr>
          <w:color w:val="auto"/>
          <w:sz w:val="32"/>
          <w:szCs w:val="32"/>
        </w:rPr>
        <w:softHyphen/>
        <w:t>nacia de los relapsos después de tanto perdón, y para convencer</w:t>
      </w:r>
      <w:r w:rsidRPr="004B0341">
        <w:rPr>
          <w:color w:val="auto"/>
          <w:sz w:val="32"/>
          <w:szCs w:val="32"/>
        </w:rPr>
        <w:softHyphen/>
      </w:r>
      <w:r w:rsidRPr="004B0341">
        <w:rPr>
          <w:color w:val="auto"/>
          <w:sz w:val="32"/>
          <w:szCs w:val="32"/>
        </w:rPr>
        <w:t xml:space="preserve">nos </w:t>
      </w:r>
      <w:r w:rsidRPr="004B0341">
        <w:rPr>
          <w:color w:val="auto"/>
          <w:sz w:val="32"/>
          <w:szCs w:val="32"/>
        </w:rPr>
        <w:t xml:space="preserve">de que este tribunal no obraba ni con la mala fe ni con </w:t>
      </w:r>
      <w:r w:rsidRPr="004B0341">
        <w:rPr>
          <w:color w:val="auto"/>
          <w:sz w:val="32"/>
          <w:szCs w:val="32"/>
        </w:rPr>
        <w:t xml:space="preserve">los </w:t>
      </w:r>
      <w:r w:rsidRPr="004B0341">
        <w:rPr>
          <w:color w:val="auto"/>
          <w:sz w:val="32"/>
          <w:szCs w:val="32"/>
        </w:rPr>
        <w:t xml:space="preserve">torcidos </w:t>
      </w:r>
      <w:r w:rsidRPr="004B0341">
        <w:rPr>
          <w:color w:val="auto"/>
          <w:sz w:val="32"/>
          <w:szCs w:val="32"/>
        </w:rPr>
        <w:t xml:space="preserve">fines </w:t>
      </w:r>
      <w:r w:rsidRPr="004B0341">
        <w:rPr>
          <w:color w:val="auto"/>
          <w:sz w:val="32"/>
          <w:szCs w:val="32"/>
        </w:rPr>
        <w:t>que le achacan historiadores indocumentados,.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puesto que daba a los reos tiempo de retractarse y aun </w:t>
      </w:r>
      <w:r w:rsidRPr="004B0341">
        <w:rPr>
          <w:color w:val="auto"/>
          <w:sz w:val="32"/>
          <w:szCs w:val="32"/>
        </w:rPr>
        <w:t>de fu</w:t>
      </w:r>
      <w:r w:rsidRPr="004B0341">
        <w:rPr>
          <w:color w:val="auto"/>
          <w:sz w:val="32"/>
          <w:szCs w:val="32"/>
        </w:rPr>
        <w:softHyphen/>
        <w:t>garse como lo hicieron muchos.</w:t>
      </w:r>
    </w:p>
    <w:p w:rsidR="00A83A3E" w:rsidRPr="004B0341" w:rsidRDefault="00E20BFD" w:rsidP="004B0341">
      <w:pPr>
        <w:ind w:left="1134" w:right="1134" w:firstLine="567"/>
        <w:jc w:val="both"/>
        <w:rPr>
          <w:color w:val="auto"/>
          <w:sz w:val="32"/>
          <w:szCs w:val="32"/>
        </w:rPr>
      </w:pPr>
      <w:r w:rsidRPr="004B0341">
        <w:rPr>
          <w:color w:val="auto"/>
          <w:sz w:val="32"/>
          <w:szCs w:val="32"/>
        </w:rPr>
        <w:t>El 30 de marzo de 1648, túvose nuevo auto como último toque de atención en el cual tampoco hubo ninguno relajado en persona.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Nos parece inexacto lo que afirma el Sr. Medina (12), de que el día anterior (29 de Marzo) </w:t>
      </w:r>
      <w:r w:rsidRPr="004B0341">
        <w:rPr>
          <w:color w:val="auto"/>
          <w:sz w:val="32"/>
          <w:szCs w:val="32"/>
        </w:rPr>
        <w:t>haya habido otro auto en la plaza ísic) de San Francisco, en el cual, aparte de otros penitenciados, un Simón Rodríguez Núñez, fué relajado en persona. Fundamos nuestra negativa en las siguientes razones. Simón Rodríguez Núñez, no aparece en ninguna de las</w:t>
      </w:r>
      <w:r w:rsidRPr="004B0341">
        <w:rPr>
          <w:color w:val="auto"/>
          <w:sz w:val="32"/>
          <w:szCs w:val="32"/>
        </w:rPr>
        <w:t xml:space="preserve"> listas de relajados; segun</w:t>
      </w:r>
      <w:r w:rsidRPr="004B0341">
        <w:rPr>
          <w:color w:val="auto"/>
          <w:sz w:val="32"/>
          <w:szCs w:val="32"/>
        </w:rPr>
        <w:softHyphen/>
        <w:t>da : muchos de los nombres que figuran en dicho auto soñado por Medina no salen ni en las listas, ni en ninguno de los mu</w:t>
      </w:r>
      <w:r w:rsidRPr="004B0341">
        <w:rPr>
          <w:color w:val="auto"/>
          <w:sz w:val="32"/>
          <w:szCs w:val="32"/>
        </w:rPr>
        <w:softHyphen/>
        <w:t>chísimos procesos que hemos hojeado; tercero: plaza de San Fran</w:t>
      </w:r>
      <w:r w:rsidRPr="004B0341">
        <w:rPr>
          <w:color w:val="auto"/>
          <w:sz w:val="32"/>
          <w:szCs w:val="32"/>
        </w:rPr>
        <w:softHyphen/>
        <w:t>cisco en la que se dice haber pasado el au</w:t>
      </w:r>
      <w:r w:rsidRPr="004B0341">
        <w:rPr>
          <w:color w:val="auto"/>
          <w:sz w:val="32"/>
          <w:szCs w:val="32"/>
        </w:rPr>
        <w:t>to, nunca ha habido en la ciudad de México conocida por ese nombre; cuarta razón: el minucioso autor de la relación del auto de 1648, no hace ni la más leve referencia a auto ninguno del día anterior y era lo más natural que la hiciese, sobre todo, si el S</w:t>
      </w:r>
      <w:r w:rsidRPr="004B0341">
        <w:rPr>
          <w:color w:val="auto"/>
          <w:sz w:val="32"/>
          <w:szCs w:val="32"/>
        </w:rPr>
        <w:t>imón Rodríguez Núñez fué quemado el mismo día 30 y no el 29 como afirma Medina; quinta razón y muy poderosa para nosotros, el fidedigno Guijo en su diario al dar cuenta de los acontecimientos del 29 de marzo, nada nos dice de auto ni de Simón Rodríguez, en</w:t>
      </w:r>
      <w:r w:rsidRPr="004B0341">
        <w:rPr>
          <w:color w:val="auto"/>
          <w:sz w:val="32"/>
          <w:szCs w:val="32"/>
        </w:rPr>
        <w:t xml:space="preserve"> cambio el día siguiente lunes 30 de marzo, da puntual si bien sucinta noticia, del que en esta fecha tuvo lugar.</w:t>
      </w:r>
    </w:p>
    <w:p w:rsidR="00A83A3E" w:rsidRPr="004B0341" w:rsidRDefault="00E20BFD" w:rsidP="004B0341">
      <w:pPr>
        <w:ind w:left="1134" w:right="1134" w:firstLine="567"/>
        <w:jc w:val="both"/>
        <w:rPr>
          <w:color w:val="auto"/>
          <w:sz w:val="32"/>
          <w:szCs w:val="32"/>
        </w:rPr>
      </w:pPr>
      <w:r w:rsidRPr="004B0341">
        <w:rPr>
          <w:color w:val="auto"/>
          <w:sz w:val="32"/>
          <w:szCs w:val="32"/>
        </w:rPr>
        <w:t>En este mismo auto del día 30, fué penitenciado Martín de Villavicencio Salazar, conocido en la leyenda con los nombres de Garatuza, Martín Dr</w:t>
      </w:r>
      <w:r w:rsidRPr="004B0341">
        <w:rPr>
          <w:color w:val="auto"/>
          <w:sz w:val="32"/>
          <w:szCs w:val="32"/>
        </w:rPr>
        <w:t>ogas o Martín Lutero. Su proceso original no da los elementos para construir (como lo hacen nuestros anecdoteros) un carácter de novela aventuresca, ingenioso, vivo v afortunado. Resulta por el contrario el tal Garatuza un pobre diablo, mentiroso vulgar, t</w:t>
      </w:r>
      <w:r w:rsidRPr="004B0341">
        <w:rPr>
          <w:color w:val="auto"/>
          <w:sz w:val="32"/>
          <w:szCs w:val="32"/>
        </w:rPr>
        <w:t>ímido y torpe, cuya gracia consistía en fingirse sacerdote. Entre tanto se ha hecho mucho mal con sus ficticias hazañas formando la escuela, por cierto muy na</w:t>
      </w:r>
      <w:r w:rsidRPr="004B0341">
        <w:rPr>
          <w:color w:val="auto"/>
          <w:sz w:val="32"/>
          <w:szCs w:val="32"/>
        </w:rPr>
        <w:softHyphen/>
        <w:t>cional, de aspirantes a “picaro con fortuna”.</w:t>
      </w:r>
    </w:p>
    <w:p w:rsidR="00A83A3E" w:rsidRPr="004B0341" w:rsidRDefault="00E20BFD" w:rsidP="004B0341">
      <w:pPr>
        <w:ind w:left="1134" w:right="1134" w:firstLine="567"/>
        <w:jc w:val="both"/>
        <w:rPr>
          <w:color w:val="auto"/>
          <w:sz w:val="32"/>
          <w:szCs w:val="32"/>
        </w:rPr>
      </w:pPr>
      <w:r w:rsidRPr="004B0341">
        <w:rPr>
          <w:color w:val="auto"/>
          <w:sz w:val="32"/>
          <w:szCs w:val="32"/>
        </w:rPr>
        <w:t>Pero quedaban después del auto de 48 los principale</w:t>
      </w:r>
      <w:r w:rsidRPr="004B0341">
        <w:rPr>
          <w:color w:val="auto"/>
          <w:sz w:val="32"/>
          <w:szCs w:val="32"/>
        </w:rPr>
        <w:t>s reos, y quedaba en pie cada vez más urgente la necesidad de penarlos</w:t>
      </w:r>
    </w:p>
    <w:p w:rsidR="00A83A3E" w:rsidRPr="004B0341" w:rsidRDefault="00E20BFD" w:rsidP="004B0341">
      <w:pPr>
        <w:tabs>
          <w:tab w:val="left" w:pos="966"/>
        </w:tabs>
        <w:ind w:left="1134" w:right="1134" w:firstLine="567"/>
        <w:jc w:val="both"/>
        <w:rPr>
          <w:color w:val="auto"/>
          <w:sz w:val="32"/>
          <w:szCs w:val="32"/>
        </w:rPr>
      </w:pPr>
      <w:r w:rsidRPr="004B0341">
        <w:rPr>
          <w:color w:val="auto"/>
          <w:sz w:val="32"/>
          <w:szCs w:val="32"/>
        </w:rPr>
        <w:t>(12)</w:t>
      </w:r>
      <w:r w:rsidRPr="004B0341">
        <w:rPr>
          <w:color w:val="auto"/>
          <w:sz w:val="32"/>
          <w:szCs w:val="32"/>
        </w:rPr>
        <w:tab/>
      </w:r>
      <w:r w:rsidRPr="004B0341">
        <w:rPr>
          <w:color w:val="auto"/>
          <w:sz w:val="32"/>
          <w:szCs w:val="32"/>
        </w:rPr>
        <w:t>Véase Medina o. c. Pág. 183.</w:t>
      </w:r>
    </w:p>
    <w:p w:rsidR="00A83A3E" w:rsidRPr="004B0341" w:rsidRDefault="00E20BFD" w:rsidP="004B0341">
      <w:pPr>
        <w:ind w:left="1134" w:right="1134" w:firstLine="567"/>
        <w:jc w:val="both"/>
        <w:rPr>
          <w:color w:val="auto"/>
          <w:sz w:val="32"/>
          <w:szCs w:val="32"/>
        </w:rPr>
      </w:pPr>
      <w:r w:rsidRPr="004B0341">
        <w:rPr>
          <w:color w:val="auto"/>
          <w:sz w:val="32"/>
          <w:szCs w:val="32"/>
        </w:rPr>
        <w:t>Auto de Fe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para dar en tierra con la judería portuguesa cada día más nu</w:t>
      </w:r>
      <w:r w:rsidRPr="004B0341">
        <w:rPr>
          <w:color w:val="auto"/>
          <w:sz w:val="32"/>
          <w:szCs w:val="32"/>
        </w:rPr>
        <w:softHyphen/>
        <w:t>merosa y perniciosa.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Porque en efecto, la detestable colonia </w:t>
      </w:r>
      <w:r w:rsidRPr="004B0341">
        <w:rPr>
          <w:color w:val="auto"/>
          <w:sz w:val="32"/>
          <w:szCs w:val="32"/>
        </w:rPr>
        <w:t>de los Carvajales en el Nuevo Reino de León, mal perseguida por la Inquisición en el siglo XVI, (como ya vimos en el tomo anterior a éste), fué reproduciéndose, llamando y amparando a sus correligiona</w:t>
      </w:r>
      <w:r w:rsidRPr="004B0341">
        <w:rPr>
          <w:color w:val="auto"/>
          <w:sz w:val="32"/>
          <w:szCs w:val="32"/>
        </w:rPr>
        <w:softHyphen/>
        <w:t>rios de Europa: algunos de Italia y de Holanda; algunos</w:t>
      </w:r>
      <w:r w:rsidRPr="004B0341">
        <w:rPr>
          <w:color w:val="auto"/>
          <w:sz w:val="32"/>
          <w:szCs w:val="32"/>
        </w:rPr>
        <w:t xml:space="preserve"> en mayor número de Castilla, Extremadura y de Sevilla, ciudad donde nunca llegó a extinguirse una muy mala sinagoga que subsiste aún en nuestros días por el barrio de la.Alameda de Hércules. Pero la mayor parte (y calculamos que ya para mediados del siglo</w:t>
      </w:r>
      <w:r w:rsidRPr="004B0341">
        <w:rPr>
          <w:color w:val="auto"/>
          <w:sz w:val="32"/>
          <w:szCs w:val="32"/>
        </w:rPr>
        <w:t xml:space="preserve"> XVII, llegaban en la Nueva España a unos 1.500,) procedían de Portugal, cuyo idioma conservaron aquí como oficial de su secta. Tenían su principal sinagoga en Mé</w:t>
      </w:r>
      <w:r w:rsidRPr="004B0341">
        <w:rPr>
          <w:color w:val="auto"/>
          <w:sz w:val="32"/>
          <w:szCs w:val="32"/>
        </w:rPr>
        <w:softHyphen/>
        <w:t>xico en la casa del Hospital Real de indios (hoy calle de San Juan de Letrán, 41,) en el alma</w:t>
      </w:r>
      <w:r w:rsidRPr="004B0341">
        <w:rPr>
          <w:color w:val="auto"/>
          <w:sz w:val="32"/>
          <w:szCs w:val="32"/>
        </w:rPr>
        <w:t>cén de uno de ellos llamado Luis Pérez Roldan, y también en unos almacenes de Duarte León</w:t>
      </w:r>
    </w:p>
    <w:p w:rsidR="00A83A3E" w:rsidRPr="004B0341" w:rsidRDefault="00E20BFD" w:rsidP="004B0341">
      <w:pPr>
        <w:ind w:left="1134" w:right="1134" w:firstLine="567"/>
        <w:jc w:val="both"/>
        <w:rPr>
          <w:color w:val="auto"/>
          <w:sz w:val="32"/>
          <w:szCs w:val="32"/>
        </w:rPr>
      </w:pPr>
      <w:r w:rsidRPr="004B0341">
        <w:rPr>
          <w:color w:val="auto"/>
          <w:sz w:val="32"/>
          <w:szCs w:val="32"/>
        </w:rPr>
        <w:t>Jaramillo, situados probablemente donde hoy está el Centro Mercantil. En ellos y en varias casas particulares, celebraban sus ritos judaicos, ayunos, lavatorios, reci</w:t>
      </w:r>
      <w:r w:rsidRPr="004B0341">
        <w:rPr>
          <w:color w:val="auto"/>
          <w:sz w:val="32"/>
          <w:szCs w:val="32"/>
        </w:rPr>
        <w:t>tación de muchos ver</w:t>
      </w:r>
      <w:r w:rsidRPr="004B0341">
        <w:rPr>
          <w:color w:val="auto"/>
          <w:sz w:val="32"/>
          <w:szCs w:val="32"/>
        </w:rPr>
        <w:softHyphen/>
        <w:t>sos y salmos con algunas otras ceremonias de la vieja ley, sin que les faltase su ridicula expectación en un Mesías, mexicano por cierto, hijo que había de ser de una Inés Pereira, natural del pueblo de Ixmiquilpam en el arzobispado de</w:t>
      </w:r>
      <w:r w:rsidRPr="004B0341">
        <w:rPr>
          <w:color w:val="auto"/>
          <w:sz w:val="32"/>
          <w:szCs w:val="32"/>
        </w:rPr>
        <w:t xml:space="preserve"> México.</w:t>
      </w:r>
    </w:p>
    <w:p w:rsidR="00A83A3E" w:rsidRPr="004B0341" w:rsidRDefault="00E20BFD" w:rsidP="004B0341">
      <w:pPr>
        <w:ind w:left="1134" w:right="1134" w:firstLine="567"/>
        <w:jc w:val="both"/>
        <w:rPr>
          <w:color w:val="auto"/>
          <w:sz w:val="32"/>
          <w:szCs w:val="32"/>
        </w:rPr>
      </w:pPr>
      <w:r w:rsidRPr="004B0341">
        <w:rPr>
          <w:color w:val="auto"/>
          <w:sz w:val="32"/>
          <w:szCs w:val="32"/>
        </w:rPr>
        <w:t>De dicha Inés nos da el P. Bocanegra estas curiosas no</w:t>
      </w:r>
      <w:r w:rsidRPr="004B0341">
        <w:rPr>
          <w:color w:val="auto"/>
          <w:sz w:val="32"/>
          <w:szCs w:val="32"/>
        </w:rPr>
        <w:softHyphen/>
        <w:t>ticias: “Es de edad de 23 años, hija de primer matrimonio de Gaspar Alvarez, de nación portuguesa y de oficio mercader, difunto, y de Ana Gómez su mujer, natural de la villa de Ma</w:t>
      </w:r>
      <w:r w:rsidRPr="004B0341">
        <w:rPr>
          <w:color w:val="auto"/>
          <w:sz w:val="32"/>
          <w:szCs w:val="32"/>
        </w:rPr>
        <w:softHyphen/>
        <w:t>drid, relaja</w:t>
      </w:r>
      <w:r w:rsidRPr="004B0341">
        <w:rPr>
          <w:color w:val="auto"/>
          <w:sz w:val="32"/>
          <w:szCs w:val="32"/>
        </w:rPr>
        <w:t xml:space="preserve"> en persona en este auto por su relapsía, fué presa con secuestro de bienes, por judía observante de la ley de Moi- sen. Hallóse que apenas le había amanecido el uso de la razón, cuando la hicieron judaizar, pues desde los 8 años guardó la ley de Moisen, y</w:t>
      </w:r>
      <w:r w:rsidRPr="004B0341">
        <w:rPr>
          <w:color w:val="auto"/>
          <w:sz w:val="32"/>
          <w:szCs w:val="32"/>
        </w:rPr>
        <w:t xml:space="preserve"> la causa fué que estaban falsamente persua</w:t>
      </w:r>
      <w:r w:rsidRPr="004B0341">
        <w:rPr>
          <w:color w:val="auto"/>
          <w:sz w:val="32"/>
          <w:szCs w:val="32"/>
        </w:rPr>
        <w:softHyphen/>
        <w:t>didos todos los de su parentela y parcialidad, principalmente Duarte de León Jaramillo, de que había de nacer de esta ju- digüela, el Mesías, y así lo procuró persuadir a sus hijos e hijas, cuando los persuadió y</w:t>
      </w:r>
      <w:r w:rsidRPr="004B0341">
        <w:rPr>
          <w:color w:val="auto"/>
          <w:sz w:val="32"/>
          <w:szCs w:val="32"/>
        </w:rPr>
        <w:t xml:space="preserve"> compelió a guardar la ley de Moisés. Y por esto en sus primeros años la vestían y engala</w:t>
      </w:r>
      <w:r w:rsidRPr="004B0341">
        <w:rPr>
          <w:color w:val="auto"/>
          <w:sz w:val="32"/>
          <w:szCs w:val="32"/>
        </w:rPr>
        <w:softHyphen/>
        <w:t>naban con una túnica de belillo, poniéndola enmedio del estrado, y cercándola de candelas encendidas, le daban culto y adoración como a persona de quien había de nace</w:t>
      </w:r>
      <w:r w:rsidRPr="004B0341">
        <w:rPr>
          <w:color w:val="auto"/>
          <w:sz w:val="32"/>
          <w:szCs w:val="32"/>
        </w:rPr>
        <w:t>r su redentor y caudillo, al cual sin duda esperaban en su primer preñez, pues a su buen parto y nacimiento de la primera criatura, hicieron todos los de su parentela un célebre ayuno, hallándose en él el obsti</w:t>
      </w:r>
      <w:r w:rsidRPr="004B0341">
        <w:rPr>
          <w:color w:val="auto"/>
          <w:sz w:val="32"/>
          <w:szCs w:val="32"/>
        </w:rPr>
        <w:softHyphen/>
        <w:t>nadísimo Judío Tomás Treviño de Sobremonte, s</w:t>
      </w:r>
      <w:r w:rsidRPr="004B0341">
        <w:rPr>
          <w:color w:val="auto"/>
          <w:sz w:val="32"/>
          <w:szCs w:val="32"/>
        </w:rPr>
        <w:t>u tío, con que criada en esta expectación de madre de su Mesías, se preció siempre de muy observante judía. También fué comprendida en las comunicaciones de cárceles con los nombres supuestos de Nise, Güebo o Baquita. Fué admitida a reconciliación, y sen</w:t>
      </w:r>
      <w:r w:rsidRPr="004B0341">
        <w:rPr>
          <w:color w:val="auto"/>
          <w:sz w:val="32"/>
          <w:szCs w:val="32"/>
        </w:rPr>
        <w:softHyphen/>
        <w:t>t</w:t>
      </w:r>
      <w:r w:rsidRPr="004B0341">
        <w:rPr>
          <w:color w:val="auto"/>
          <w:sz w:val="32"/>
          <w:szCs w:val="32"/>
        </w:rPr>
        <w:t>enciada a Auto, en forma de penitente, vela verde en las ma</w:t>
      </w:r>
      <w:r w:rsidRPr="004B0341">
        <w:rPr>
          <w:color w:val="auto"/>
          <w:sz w:val="32"/>
          <w:szCs w:val="32"/>
        </w:rPr>
        <w:softHyphen/>
        <w:t xml:space="preserve">ros, confiscación de bienes, abjuración formal, sambenito y cárcel por dos años, y en destierro perpetuo preciso de todas estas Indias Occidentales, y de la ciudad de Sevilla, y villa de Madrid”. </w:t>
      </w:r>
      <w:r w:rsidRPr="004B0341">
        <w:rPr>
          <w:color w:val="auto"/>
          <w:sz w:val="32"/>
          <w:szCs w:val="32"/>
        </w:rPr>
        <w:t>(13).</w:t>
      </w:r>
    </w:p>
    <w:p w:rsidR="00A83A3E" w:rsidRPr="004B0341" w:rsidRDefault="00E20BFD" w:rsidP="004B0341">
      <w:pPr>
        <w:tabs>
          <w:tab w:val="left" w:pos="1013"/>
        </w:tabs>
        <w:ind w:left="1134" w:right="1134" w:firstLine="567"/>
        <w:jc w:val="both"/>
        <w:rPr>
          <w:color w:val="auto"/>
          <w:sz w:val="32"/>
          <w:szCs w:val="32"/>
        </w:rPr>
      </w:pPr>
      <w:r w:rsidRPr="004B0341">
        <w:rPr>
          <w:color w:val="auto"/>
          <w:sz w:val="32"/>
          <w:szCs w:val="32"/>
        </w:rPr>
        <w:t>(13)</w:t>
      </w:r>
      <w:r w:rsidRPr="004B0341">
        <w:rPr>
          <w:color w:val="auto"/>
          <w:sz w:val="32"/>
          <w:szCs w:val="32"/>
        </w:rPr>
        <w:tab/>
      </w:r>
      <w:r w:rsidRPr="004B0341">
        <w:rPr>
          <w:color w:val="auto"/>
          <w:sz w:val="32"/>
          <w:szCs w:val="32"/>
        </w:rPr>
        <w:t>Auto General de la Fe.—Matías de Bocanegra, N’ 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Ni sólo eran </w:t>
      </w:r>
      <w:r w:rsidRPr="004B0341">
        <w:rPr>
          <w:color w:val="auto"/>
          <w:sz w:val="32"/>
          <w:szCs w:val="32"/>
        </w:rPr>
        <w:t xml:space="preserve">supersticiones inocuas las verificadas </w:t>
      </w:r>
      <w:r w:rsidRPr="004B0341">
        <w:rPr>
          <w:color w:val="auto"/>
          <w:sz w:val="32"/>
          <w:szCs w:val="32"/>
        </w:rPr>
        <w:t xml:space="preserve">en </w:t>
      </w:r>
      <w:r w:rsidRPr="004B0341">
        <w:rPr>
          <w:color w:val="auto"/>
          <w:sz w:val="32"/>
          <w:szCs w:val="32"/>
        </w:rPr>
        <w:t xml:space="preserve">estas </w:t>
      </w:r>
      <w:r w:rsidRPr="004B0341">
        <w:rPr>
          <w:color w:val="auto"/>
          <w:sz w:val="32"/>
          <w:szCs w:val="32"/>
        </w:rPr>
        <w:t xml:space="preserve">sesiones; </w:t>
      </w:r>
      <w:r w:rsidRPr="004B0341">
        <w:rPr>
          <w:color w:val="auto"/>
          <w:sz w:val="32"/>
          <w:szCs w:val="32"/>
        </w:rPr>
        <w:t xml:space="preserve">lo </w:t>
      </w:r>
      <w:r w:rsidRPr="004B0341">
        <w:rPr>
          <w:color w:val="auto"/>
          <w:sz w:val="32"/>
          <w:szCs w:val="32"/>
        </w:rPr>
        <w:t xml:space="preserve">peor de </w:t>
      </w:r>
      <w:r w:rsidRPr="004B0341">
        <w:rPr>
          <w:color w:val="auto"/>
          <w:sz w:val="32"/>
          <w:szCs w:val="32"/>
        </w:rPr>
        <w:t xml:space="preserve">ellas y que nunca faltaba, eran los actos </w:t>
      </w:r>
      <w:r w:rsidRPr="004B0341">
        <w:rPr>
          <w:color w:val="auto"/>
          <w:sz w:val="32"/>
          <w:szCs w:val="32"/>
        </w:rPr>
        <w:t xml:space="preserve">positivos </w:t>
      </w:r>
      <w:r w:rsidRPr="004B0341">
        <w:rPr>
          <w:color w:val="auto"/>
          <w:sz w:val="32"/>
          <w:szCs w:val="32"/>
        </w:rPr>
        <w:t xml:space="preserve">de odio </w:t>
      </w:r>
      <w:r w:rsidRPr="004B0341">
        <w:rPr>
          <w:color w:val="auto"/>
          <w:sz w:val="32"/>
          <w:szCs w:val="32"/>
        </w:rPr>
        <w:t xml:space="preserve">a </w:t>
      </w:r>
      <w:r w:rsidRPr="004B0341">
        <w:rPr>
          <w:color w:val="auto"/>
          <w:sz w:val="32"/>
          <w:szCs w:val="32"/>
        </w:rPr>
        <w:t>Nuestro Señor Jesucristo azotando sus sa</w:t>
      </w:r>
      <w:r w:rsidRPr="004B0341">
        <w:rPr>
          <w:color w:val="auto"/>
          <w:sz w:val="32"/>
          <w:szCs w:val="32"/>
        </w:rPr>
        <w:softHyphen/>
      </w:r>
      <w:r w:rsidRPr="004B0341">
        <w:rPr>
          <w:color w:val="auto"/>
          <w:sz w:val="32"/>
          <w:szCs w:val="32"/>
        </w:rPr>
        <w:t xml:space="preserve">gradas </w:t>
      </w:r>
      <w:r w:rsidRPr="004B0341">
        <w:rPr>
          <w:color w:val="auto"/>
          <w:sz w:val="32"/>
          <w:szCs w:val="32"/>
        </w:rPr>
        <w:t>imá</w:t>
      </w:r>
      <w:r w:rsidRPr="004B0341">
        <w:rPr>
          <w:color w:val="auto"/>
          <w:sz w:val="32"/>
          <w:szCs w:val="32"/>
        </w:rPr>
        <w:t xml:space="preserve">genes, maldiciendo de su nombre </w:t>
      </w:r>
      <w:r w:rsidRPr="004B0341">
        <w:rPr>
          <w:color w:val="auto"/>
          <w:sz w:val="32"/>
          <w:szCs w:val="32"/>
        </w:rPr>
        <w:t xml:space="preserve">y </w:t>
      </w:r>
      <w:r w:rsidRPr="004B0341">
        <w:rPr>
          <w:color w:val="auto"/>
          <w:sz w:val="32"/>
          <w:szCs w:val="32"/>
        </w:rPr>
        <w:t xml:space="preserve">vida y haciendo </w:t>
      </w:r>
      <w:r w:rsidRPr="004B0341">
        <w:rPr>
          <w:color w:val="auto"/>
          <w:sz w:val="32"/>
          <w:szCs w:val="32"/>
        </w:rPr>
        <w:t xml:space="preserve">sacrilegas </w:t>
      </w:r>
      <w:r w:rsidRPr="004B0341">
        <w:rPr>
          <w:color w:val="auto"/>
          <w:sz w:val="32"/>
          <w:szCs w:val="32"/>
        </w:rPr>
        <w:t>irreverencias en la hostia consagrada, con la parti</w:t>
      </w:r>
      <w:r w:rsidRPr="004B0341">
        <w:rPr>
          <w:color w:val="auto"/>
          <w:sz w:val="32"/>
          <w:szCs w:val="32"/>
        </w:rPr>
        <w:softHyphen/>
      </w:r>
      <w:r w:rsidRPr="004B0341">
        <w:rPr>
          <w:color w:val="auto"/>
          <w:sz w:val="32"/>
          <w:szCs w:val="32"/>
        </w:rPr>
        <w:t xml:space="preserve">cularidad </w:t>
      </w:r>
      <w:r w:rsidRPr="004B0341">
        <w:rPr>
          <w:color w:val="auto"/>
          <w:sz w:val="32"/>
          <w:szCs w:val="32"/>
        </w:rPr>
        <w:t xml:space="preserve">muy de notarse, de que este odio lo llevaban después </w:t>
      </w:r>
      <w:r w:rsidRPr="004B0341">
        <w:rPr>
          <w:color w:val="auto"/>
          <w:sz w:val="32"/>
          <w:szCs w:val="32"/>
        </w:rPr>
        <w:t xml:space="preserve">a la vida pública </w:t>
      </w:r>
      <w:r w:rsidRPr="004B0341">
        <w:rPr>
          <w:color w:val="auto"/>
          <w:sz w:val="32"/>
          <w:szCs w:val="32"/>
        </w:rPr>
        <w:t xml:space="preserve">siendo cada judío un </w:t>
      </w:r>
      <w:r w:rsidRPr="004B0341">
        <w:rPr>
          <w:color w:val="auto"/>
          <w:sz w:val="32"/>
          <w:szCs w:val="32"/>
        </w:rPr>
        <w:t xml:space="preserve">enemigo y </w:t>
      </w:r>
      <w:r w:rsidRPr="004B0341">
        <w:rPr>
          <w:color w:val="auto"/>
          <w:sz w:val="32"/>
          <w:szCs w:val="32"/>
        </w:rPr>
        <w:t>propagan</w:t>
      </w:r>
      <w:r w:rsidRPr="004B0341">
        <w:rPr>
          <w:color w:val="auto"/>
          <w:sz w:val="32"/>
          <w:szCs w:val="32"/>
        </w:rPr>
        <w:softHyphen/>
      </w:r>
      <w:r w:rsidRPr="004B0341">
        <w:rPr>
          <w:color w:val="auto"/>
          <w:sz w:val="32"/>
          <w:szCs w:val="32"/>
        </w:rPr>
        <w:t xml:space="preserve">dista contra </w:t>
      </w:r>
      <w:r w:rsidRPr="004B0341">
        <w:rPr>
          <w:color w:val="auto"/>
          <w:sz w:val="32"/>
          <w:szCs w:val="32"/>
        </w:rPr>
        <w:t>la divini</w:t>
      </w:r>
      <w:r w:rsidRPr="004B0341">
        <w:rPr>
          <w:color w:val="auto"/>
          <w:sz w:val="32"/>
          <w:szCs w:val="32"/>
        </w:rPr>
        <w:t xml:space="preserve">dad de Jesucristo, los </w:t>
      </w:r>
      <w:r w:rsidRPr="004B0341">
        <w:rPr>
          <w:color w:val="auto"/>
          <w:sz w:val="32"/>
          <w:szCs w:val="32"/>
        </w:rPr>
        <w:t xml:space="preserve">santos </w:t>
      </w:r>
      <w:r w:rsidRPr="004B0341">
        <w:rPr>
          <w:color w:val="auto"/>
          <w:sz w:val="32"/>
          <w:szCs w:val="32"/>
        </w:rPr>
        <w:t xml:space="preserve">Sacramentos </w:t>
      </w:r>
      <w:r w:rsidRPr="004B0341">
        <w:rPr>
          <w:color w:val="auto"/>
          <w:sz w:val="32"/>
          <w:szCs w:val="32"/>
        </w:rPr>
        <w:t xml:space="preserve">y la </w:t>
      </w:r>
      <w:r w:rsidRPr="004B0341">
        <w:rPr>
          <w:color w:val="auto"/>
          <w:sz w:val="32"/>
          <w:szCs w:val="32"/>
        </w:rPr>
        <w:t xml:space="preserve">misión divina de la Iglesia: columnas fundamentales de </w:t>
      </w:r>
      <w:r w:rsidRPr="004B0341">
        <w:rPr>
          <w:color w:val="auto"/>
          <w:sz w:val="32"/>
          <w:szCs w:val="32"/>
        </w:rPr>
        <w:t xml:space="preserve">nuestra </w:t>
      </w:r>
      <w:r w:rsidRPr="004B0341">
        <w:rPr>
          <w:color w:val="auto"/>
          <w:sz w:val="32"/>
          <w:szCs w:val="32"/>
        </w:rPr>
        <w:t xml:space="preserve">santa fe, la cual </w:t>
      </w:r>
      <w:r w:rsidRPr="004B0341">
        <w:rPr>
          <w:color w:val="auto"/>
          <w:sz w:val="32"/>
          <w:szCs w:val="32"/>
        </w:rPr>
        <w:t xml:space="preserve">a </w:t>
      </w:r>
      <w:r w:rsidRPr="004B0341">
        <w:rPr>
          <w:color w:val="auto"/>
          <w:sz w:val="32"/>
          <w:szCs w:val="32"/>
        </w:rPr>
        <w:t xml:space="preserve">su vez lo era </w:t>
      </w:r>
      <w:r w:rsidRPr="004B0341">
        <w:rPr>
          <w:color w:val="auto"/>
          <w:sz w:val="32"/>
          <w:szCs w:val="32"/>
        </w:rPr>
        <w:t xml:space="preserve">del buen </w:t>
      </w:r>
      <w:r w:rsidRPr="004B0341">
        <w:rPr>
          <w:color w:val="auto"/>
          <w:sz w:val="32"/>
          <w:szCs w:val="32"/>
        </w:rPr>
        <w:t>ser y tran</w:t>
      </w:r>
      <w:r w:rsidRPr="004B0341">
        <w:rPr>
          <w:color w:val="auto"/>
          <w:sz w:val="32"/>
          <w:szCs w:val="32"/>
        </w:rPr>
        <w:softHyphen/>
      </w:r>
      <w:r w:rsidRPr="004B0341">
        <w:rPr>
          <w:color w:val="auto"/>
          <w:sz w:val="32"/>
          <w:szCs w:val="32"/>
        </w:rPr>
        <w:t xml:space="preserve">quilidad </w:t>
      </w:r>
      <w:r w:rsidRPr="004B0341">
        <w:rPr>
          <w:color w:val="auto"/>
          <w:sz w:val="32"/>
          <w:szCs w:val="32"/>
        </w:rPr>
        <w:t>de todo el Reino.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Aparte de Luis Pérez Roldán dueño de </w:t>
      </w:r>
      <w:r w:rsidRPr="004B0341">
        <w:rPr>
          <w:color w:val="auto"/>
          <w:sz w:val="32"/>
          <w:szCs w:val="32"/>
        </w:rPr>
        <w:t xml:space="preserve">la casa y </w:t>
      </w:r>
      <w:r w:rsidRPr="004B0341">
        <w:rPr>
          <w:color w:val="auto"/>
          <w:sz w:val="32"/>
          <w:szCs w:val="32"/>
        </w:rPr>
        <w:t>encubri</w:t>
      </w:r>
      <w:r w:rsidRPr="004B0341">
        <w:rPr>
          <w:color w:val="auto"/>
          <w:sz w:val="32"/>
          <w:szCs w:val="32"/>
        </w:rPr>
        <w:softHyphen/>
      </w:r>
      <w:r w:rsidRPr="004B0341">
        <w:rPr>
          <w:color w:val="auto"/>
          <w:sz w:val="32"/>
          <w:szCs w:val="32"/>
        </w:rPr>
        <w:t xml:space="preserve">dor </w:t>
      </w:r>
      <w:r w:rsidRPr="004B0341">
        <w:rPr>
          <w:color w:val="auto"/>
          <w:sz w:val="32"/>
          <w:szCs w:val="32"/>
        </w:rPr>
        <w:t>genera</w:t>
      </w:r>
      <w:r w:rsidRPr="004B0341">
        <w:rPr>
          <w:color w:val="auto"/>
          <w:sz w:val="32"/>
          <w:szCs w:val="32"/>
        </w:rPr>
        <w:t>l, figuran entre los principales, primeramente Anto</w:t>
      </w:r>
      <w:r w:rsidRPr="004B0341">
        <w:rPr>
          <w:color w:val="auto"/>
          <w:sz w:val="32"/>
          <w:szCs w:val="32"/>
        </w:rPr>
        <w:softHyphen/>
      </w:r>
      <w:r w:rsidRPr="004B0341">
        <w:rPr>
          <w:color w:val="auto"/>
          <w:sz w:val="32"/>
          <w:szCs w:val="32"/>
        </w:rPr>
        <w:t xml:space="preserve">nio Váez </w:t>
      </w:r>
      <w:r w:rsidRPr="004B0341">
        <w:rPr>
          <w:color w:val="auto"/>
          <w:sz w:val="32"/>
          <w:szCs w:val="32"/>
        </w:rPr>
        <w:t xml:space="preserve">Tirado que era como el gran Rabino </w:t>
      </w:r>
      <w:r w:rsidRPr="004B0341">
        <w:rPr>
          <w:color w:val="auto"/>
          <w:sz w:val="32"/>
          <w:szCs w:val="32"/>
        </w:rPr>
        <w:t xml:space="preserve">y </w:t>
      </w:r>
      <w:r w:rsidRPr="004B0341">
        <w:rPr>
          <w:color w:val="auto"/>
          <w:sz w:val="32"/>
          <w:szCs w:val="32"/>
        </w:rPr>
        <w:t xml:space="preserve">pontífice de </w:t>
      </w:r>
      <w:r w:rsidRPr="004B0341">
        <w:rPr>
          <w:color w:val="auto"/>
          <w:sz w:val="32"/>
          <w:szCs w:val="32"/>
        </w:rPr>
        <w:t xml:space="preserve">ellos; un </w:t>
      </w:r>
      <w:r w:rsidRPr="004B0341">
        <w:rPr>
          <w:color w:val="auto"/>
          <w:sz w:val="32"/>
          <w:szCs w:val="32"/>
        </w:rPr>
        <w:t xml:space="preserve">bachiller Tinoco, agitador de oficio; doña </w:t>
      </w:r>
      <w:r w:rsidRPr="004B0341">
        <w:rPr>
          <w:color w:val="auto"/>
          <w:sz w:val="32"/>
          <w:szCs w:val="32"/>
        </w:rPr>
        <w:t xml:space="preserve">Juana </w:t>
      </w:r>
      <w:r w:rsidRPr="004B0341">
        <w:rPr>
          <w:color w:val="auto"/>
          <w:sz w:val="32"/>
          <w:szCs w:val="32"/>
        </w:rPr>
        <w:t xml:space="preserve">Enrí- </w:t>
      </w:r>
      <w:r w:rsidRPr="004B0341">
        <w:rPr>
          <w:color w:val="auto"/>
          <w:sz w:val="32"/>
          <w:szCs w:val="32"/>
        </w:rPr>
        <w:t xml:space="preserve">quez, de </w:t>
      </w:r>
      <w:r w:rsidRPr="004B0341">
        <w:rPr>
          <w:color w:val="auto"/>
          <w:sz w:val="32"/>
          <w:szCs w:val="32"/>
        </w:rPr>
        <w:t xml:space="preserve">la que también se creyó algún tiempo </w:t>
      </w:r>
      <w:r w:rsidRPr="004B0341">
        <w:rPr>
          <w:color w:val="auto"/>
          <w:sz w:val="32"/>
          <w:szCs w:val="32"/>
        </w:rPr>
        <w:t xml:space="preserve">que </w:t>
      </w:r>
      <w:r w:rsidRPr="004B0341">
        <w:rPr>
          <w:color w:val="auto"/>
          <w:sz w:val="32"/>
          <w:szCs w:val="32"/>
        </w:rPr>
        <w:t xml:space="preserve">había de </w:t>
      </w:r>
      <w:r w:rsidRPr="004B0341">
        <w:rPr>
          <w:color w:val="auto"/>
          <w:sz w:val="32"/>
          <w:szCs w:val="32"/>
        </w:rPr>
        <w:t xml:space="preserve">nacer el </w:t>
      </w:r>
      <w:r w:rsidRPr="004B0341">
        <w:rPr>
          <w:color w:val="auto"/>
          <w:sz w:val="32"/>
          <w:szCs w:val="32"/>
        </w:rPr>
        <w:t>Mesías: “Cau</w:t>
      </w:r>
      <w:r w:rsidRPr="004B0341">
        <w:rPr>
          <w:color w:val="auto"/>
          <w:sz w:val="32"/>
          <w:szCs w:val="32"/>
        </w:rPr>
        <w:t xml:space="preserve">saron particular admiración las maldades </w:t>
      </w:r>
      <w:r w:rsidRPr="004B0341">
        <w:rPr>
          <w:color w:val="auto"/>
          <w:sz w:val="32"/>
          <w:szCs w:val="32"/>
        </w:rPr>
        <w:t xml:space="preserve">y enormes </w:t>
      </w:r>
      <w:r w:rsidRPr="004B0341">
        <w:rPr>
          <w:color w:val="auto"/>
          <w:sz w:val="32"/>
          <w:szCs w:val="32"/>
        </w:rPr>
        <w:t xml:space="preserve">delitos que se leyeron en su causa, en </w:t>
      </w:r>
      <w:r w:rsidRPr="004B0341">
        <w:rPr>
          <w:color w:val="auto"/>
          <w:sz w:val="32"/>
          <w:szCs w:val="32"/>
        </w:rPr>
        <w:t xml:space="preserve">toda </w:t>
      </w:r>
      <w:r w:rsidRPr="004B0341">
        <w:rPr>
          <w:color w:val="auto"/>
          <w:sz w:val="32"/>
          <w:szCs w:val="32"/>
        </w:rPr>
        <w:t>esta ciu</w:t>
      </w:r>
      <w:r w:rsidRPr="004B0341">
        <w:rPr>
          <w:color w:val="auto"/>
          <w:sz w:val="32"/>
          <w:szCs w:val="32"/>
        </w:rPr>
        <w:softHyphen/>
      </w:r>
      <w:r w:rsidRPr="004B0341">
        <w:rPr>
          <w:color w:val="auto"/>
          <w:sz w:val="32"/>
          <w:szCs w:val="32"/>
        </w:rPr>
        <w:t xml:space="preserve">dad donde </w:t>
      </w:r>
      <w:r w:rsidRPr="004B0341">
        <w:rPr>
          <w:color w:val="auto"/>
          <w:sz w:val="32"/>
          <w:szCs w:val="32"/>
        </w:rPr>
        <w:t xml:space="preserve">fué vista, y aplaudida por el fausto de galas </w:t>
      </w:r>
      <w:r w:rsidRPr="004B0341">
        <w:rPr>
          <w:color w:val="auto"/>
          <w:sz w:val="32"/>
          <w:szCs w:val="32"/>
        </w:rPr>
        <w:t xml:space="preserve">y </w:t>
      </w:r>
      <w:r w:rsidRPr="004B0341">
        <w:rPr>
          <w:color w:val="auto"/>
          <w:sz w:val="32"/>
          <w:szCs w:val="32"/>
        </w:rPr>
        <w:t>osten</w:t>
      </w:r>
      <w:r w:rsidRPr="004B0341">
        <w:rPr>
          <w:color w:val="auto"/>
          <w:sz w:val="32"/>
          <w:szCs w:val="32"/>
        </w:rPr>
        <w:softHyphen/>
      </w:r>
      <w:r w:rsidRPr="004B0341">
        <w:rPr>
          <w:color w:val="auto"/>
          <w:sz w:val="32"/>
          <w:szCs w:val="32"/>
        </w:rPr>
        <w:t xml:space="preserve">taciones </w:t>
      </w:r>
      <w:r w:rsidRPr="004B0341">
        <w:rPr>
          <w:color w:val="auto"/>
          <w:sz w:val="32"/>
          <w:szCs w:val="32"/>
        </w:rPr>
        <w:t xml:space="preserve">de coches y criadas con que andaba, </w:t>
      </w:r>
      <w:r w:rsidRPr="004B0341">
        <w:rPr>
          <w:color w:val="auto"/>
          <w:sz w:val="32"/>
          <w:szCs w:val="32"/>
        </w:rPr>
        <w:t xml:space="preserve">y </w:t>
      </w:r>
      <w:r w:rsidRPr="004B0341">
        <w:rPr>
          <w:color w:val="auto"/>
          <w:sz w:val="32"/>
          <w:szCs w:val="32"/>
        </w:rPr>
        <w:t>por la gran va</w:t>
      </w:r>
      <w:r w:rsidRPr="004B0341">
        <w:rPr>
          <w:color w:val="auto"/>
          <w:sz w:val="32"/>
          <w:szCs w:val="32"/>
        </w:rPr>
        <w:softHyphen/>
      </w:r>
      <w:r w:rsidRPr="004B0341">
        <w:rPr>
          <w:color w:val="auto"/>
          <w:sz w:val="32"/>
          <w:szCs w:val="32"/>
        </w:rPr>
        <w:t xml:space="preserve">nidad con </w:t>
      </w:r>
      <w:r w:rsidRPr="004B0341">
        <w:rPr>
          <w:color w:val="auto"/>
          <w:sz w:val="32"/>
          <w:szCs w:val="32"/>
        </w:rPr>
        <w:t>que se había tra</w:t>
      </w:r>
      <w:r w:rsidRPr="004B0341">
        <w:rPr>
          <w:color w:val="auto"/>
          <w:sz w:val="32"/>
          <w:szCs w:val="32"/>
        </w:rPr>
        <w:t xml:space="preserve">tado en su persona, </w:t>
      </w:r>
      <w:r w:rsidRPr="004B0341">
        <w:rPr>
          <w:color w:val="auto"/>
          <w:sz w:val="32"/>
          <w:szCs w:val="32"/>
        </w:rPr>
        <w:t xml:space="preserve">como si </w:t>
      </w:r>
      <w:r w:rsidRPr="004B0341">
        <w:rPr>
          <w:color w:val="auto"/>
          <w:sz w:val="32"/>
          <w:szCs w:val="32"/>
        </w:rPr>
        <w:t xml:space="preserve">fuera una </w:t>
      </w:r>
      <w:r w:rsidRPr="004B0341">
        <w:rPr>
          <w:color w:val="auto"/>
          <w:sz w:val="32"/>
          <w:szCs w:val="32"/>
        </w:rPr>
        <w:t xml:space="preserve">gran </w:t>
      </w:r>
      <w:r w:rsidRPr="004B0341">
        <w:rPr>
          <w:color w:val="auto"/>
          <w:sz w:val="32"/>
          <w:szCs w:val="32"/>
        </w:rPr>
        <w:t xml:space="preserve">señora </w:t>
      </w:r>
      <w:r w:rsidRPr="004B0341">
        <w:rPr>
          <w:color w:val="auto"/>
          <w:sz w:val="32"/>
          <w:szCs w:val="32"/>
        </w:rPr>
        <w:t xml:space="preserve">y </w:t>
      </w:r>
      <w:r w:rsidRPr="004B0341">
        <w:rPr>
          <w:color w:val="auto"/>
          <w:sz w:val="32"/>
          <w:szCs w:val="32"/>
        </w:rPr>
        <w:t xml:space="preserve">noble matrona. Fué admitida </w:t>
      </w:r>
      <w:r w:rsidRPr="004B0341">
        <w:rPr>
          <w:color w:val="auto"/>
          <w:sz w:val="32"/>
          <w:szCs w:val="32"/>
        </w:rPr>
        <w:t xml:space="preserve">a </w:t>
      </w:r>
      <w:r w:rsidRPr="004B0341">
        <w:rPr>
          <w:color w:val="auto"/>
          <w:sz w:val="32"/>
          <w:szCs w:val="32"/>
        </w:rPr>
        <w:t xml:space="preserve">reconciliación </w:t>
      </w:r>
      <w:r w:rsidRPr="004B0341">
        <w:rPr>
          <w:color w:val="auto"/>
          <w:sz w:val="32"/>
          <w:szCs w:val="32"/>
        </w:rPr>
        <w:t xml:space="preserve">y fué sentenciada a </w:t>
      </w:r>
      <w:r w:rsidRPr="004B0341">
        <w:rPr>
          <w:color w:val="auto"/>
          <w:sz w:val="32"/>
          <w:szCs w:val="32"/>
        </w:rPr>
        <w:t xml:space="preserve">auto, en forma de penitente, vela verde en las </w:t>
      </w:r>
      <w:r w:rsidRPr="004B0341">
        <w:rPr>
          <w:color w:val="auto"/>
          <w:sz w:val="32"/>
          <w:szCs w:val="32"/>
        </w:rPr>
        <w:t xml:space="preserve">manos, </w:t>
      </w:r>
      <w:r w:rsidRPr="004B0341">
        <w:rPr>
          <w:color w:val="auto"/>
          <w:sz w:val="32"/>
          <w:szCs w:val="32"/>
        </w:rPr>
        <w:t xml:space="preserve">soga a la garganta y en confiscación de </w:t>
      </w:r>
      <w:r w:rsidRPr="004B0341">
        <w:rPr>
          <w:color w:val="auto"/>
          <w:sz w:val="32"/>
          <w:szCs w:val="32"/>
        </w:rPr>
        <w:t xml:space="preserve">bienes, </w:t>
      </w:r>
      <w:r w:rsidRPr="004B0341">
        <w:rPr>
          <w:color w:val="auto"/>
          <w:sz w:val="32"/>
          <w:szCs w:val="32"/>
        </w:rPr>
        <w:t xml:space="preserve">abjuración </w:t>
      </w:r>
      <w:r w:rsidRPr="004B0341">
        <w:rPr>
          <w:color w:val="auto"/>
          <w:sz w:val="32"/>
          <w:szCs w:val="32"/>
        </w:rPr>
        <w:t xml:space="preserve">formal, </w:t>
      </w:r>
      <w:r w:rsidRPr="004B0341">
        <w:rPr>
          <w:color w:val="auto"/>
          <w:sz w:val="32"/>
          <w:szCs w:val="32"/>
        </w:rPr>
        <w:t xml:space="preserve">sambenito y cárcel perpetua irremisible, </w:t>
      </w:r>
      <w:r w:rsidRPr="004B0341">
        <w:rPr>
          <w:color w:val="auto"/>
          <w:sz w:val="32"/>
          <w:szCs w:val="32"/>
        </w:rPr>
        <w:t xml:space="preserve">y </w:t>
      </w:r>
      <w:r w:rsidRPr="004B0341">
        <w:rPr>
          <w:color w:val="auto"/>
          <w:sz w:val="32"/>
          <w:szCs w:val="32"/>
        </w:rPr>
        <w:t>en 200 azo</w:t>
      </w:r>
      <w:r w:rsidRPr="004B0341">
        <w:rPr>
          <w:color w:val="auto"/>
          <w:sz w:val="32"/>
          <w:szCs w:val="32"/>
        </w:rPr>
        <w:softHyphen/>
      </w:r>
      <w:r w:rsidRPr="004B0341">
        <w:rPr>
          <w:color w:val="auto"/>
          <w:sz w:val="32"/>
          <w:szCs w:val="32"/>
        </w:rPr>
        <w:t xml:space="preserve">tes, y </w:t>
      </w:r>
      <w:r w:rsidRPr="004B0341">
        <w:rPr>
          <w:color w:val="auto"/>
          <w:sz w:val="32"/>
          <w:szCs w:val="32"/>
        </w:rPr>
        <w:t>en destierro perpetuo preciso de todas estas Indias Oc</w:t>
      </w:r>
      <w:r w:rsidRPr="004B0341">
        <w:rPr>
          <w:color w:val="auto"/>
          <w:sz w:val="32"/>
          <w:szCs w:val="32"/>
        </w:rPr>
        <w:softHyphen/>
      </w:r>
      <w:r w:rsidRPr="004B0341">
        <w:rPr>
          <w:color w:val="auto"/>
          <w:sz w:val="32"/>
          <w:szCs w:val="32"/>
        </w:rPr>
        <w:t xml:space="preserve">cidentales, </w:t>
      </w:r>
      <w:r w:rsidRPr="004B0341">
        <w:rPr>
          <w:color w:val="auto"/>
          <w:sz w:val="32"/>
          <w:szCs w:val="32"/>
        </w:rPr>
        <w:t>ciudad de Sevilla y villa de Madrid”. (14)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w:t>
      </w:r>
      <w:r w:rsidRPr="004B0341">
        <w:rPr>
          <w:color w:val="auto"/>
          <w:sz w:val="32"/>
          <w:szCs w:val="32"/>
        </w:rPr>
        <w:t>también de los principales y como sostén moral de to</w:t>
      </w:r>
      <w:r w:rsidRPr="004B0341">
        <w:rPr>
          <w:color w:val="auto"/>
          <w:sz w:val="32"/>
          <w:szCs w:val="32"/>
        </w:rPr>
        <w:softHyphen/>
      </w:r>
      <w:r w:rsidRPr="004B0341">
        <w:rPr>
          <w:color w:val="auto"/>
          <w:sz w:val="32"/>
          <w:szCs w:val="32"/>
        </w:rPr>
        <w:t xml:space="preserve">dos ellos, </w:t>
      </w:r>
      <w:r w:rsidRPr="004B0341">
        <w:rPr>
          <w:color w:val="auto"/>
          <w:sz w:val="32"/>
          <w:szCs w:val="32"/>
        </w:rPr>
        <w:t xml:space="preserve">Tomás Trevino de </w:t>
      </w:r>
      <w:r w:rsidRPr="004B0341">
        <w:rPr>
          <w:color w:val="auto"/>
          <w:sz w:val="32"/>
          <w:szCs w:val="32"/>
        </w:rPr>
        <w:t>Sobremonte, judío de raza y pa</w:t>
      </w:r>
      <w:r w:rsidRPr="004B0341">
        <w:rPr>
          <w:color w:val="auto"/>
          <w:sz w:val="32"/>
          <w:szCs w:val="32"/>
        </w:rPr>
        <w:softHyphen/>
      </w:r>
      <w:r w:rsidRPr="004B0341">
        <w:rPr>
          <w:color w:val="auto"/>
          <w:sz w:val="32"/>
          <w:szCs w:val="32"/>
        </w:rPr>
        <w:t xml:space="preserve">rentela, </w:t>
      </w:r>
      <w:r w:rsidRPr="004B0341">
        <w:rPr>
          <w:color w:val="auto"/>
          <w:sz w:val="32"/>
          <w:szCs w:val="32"/>
        </w:rPr>
        <w:t xml:space="preserve">natural de Medina de Rioseco, quien después de estudiar </w:t>
      </w:r>
      <w:r w:rsidRPr="004B0341">
        <w:rPr>
          <w:color w:val="auto"/>
          <w:sz w:val="32"/>
          <w:szCs w:val="32"/>
        </w:rPr>
        <w:t xml:space="preserve">con los </w:t>
      </w:r>
      <w:r w:rsidRPr="004B0341">
        <w:rPr>
          <w:color w:val="auto"/>
          <w:sz w:val="32"/>
          <w:szCs w:val="32"/>
        </w:rPr>
        <w:t xml:space="preserve">jesuítas en Villa García de Campos, renegó de la fe. </w:t>
      </w:r>
      <w:r w:rsidRPr="004B0341">
        <w:rPr>
          <w:color w:val="auto"/>
          <w:sz w:val="32"/>
          <w:szCs w:val="32"/>
        </w:rPr>
        <w:t xml:space="preserve">Vino a </w:t>
      </w:r>
      <w:r w:rsidRPr="004B0341">
        <w:rPr>
          <w:color w:val="auto"/>
          <w:sz w:val="32"/>
          <w:szCs w:val="32"/>
        </w:rPr>
        <w:t>México huyendo de la justicia por un asesinato que co</w:t>
      </w:r>
      <w:r w:rsidRPr="004B0341">
        <w:rPr>
          <w:color w:val="auto"/>
          <w:sz w:val="32"/>
          <w:szCs w:val="32"/>
        </w:rPr>
        <w:softHyphen/>
      </w:r>
      <w:r w:rsidRPr="004B0341">
        <w:rPr>
          <w:color w:val="auto"/>
          <w:sz w:val="32"/>
          <w:szCs w:val="32"/>
        </w:rPr>
        <w:t xml:space="preserve">metiera </w:t>
      </w:r>
      <w:r w:rsidRPr="004B0341">
        <w:rPr>
          <w:color w:val="auto"/>
          <w:sz w:val="32"/>
          <w:szCs w:val="32"/>
        </w:rPr>
        <w:t>en Salamanca. Preso por la Inq</w:t>
      </w:r>
      <w:r w:rsidRPr="004B0341">
        <w:rPr>
          <w:color w:val="auto"/>
          <w:sz w:val="32"/>
          <w:szCs w:val="32"/>
        </w:rPr>
        <w:t xml:space="preserve">uisición a principios </w:t>
      </w:r>
      <w:r w:rsidRPr="004B0341">
        <w:rPr>
          <w:color w:val="auto"/>
          <w:sz w:val="32"/>
          <w:szCs w:val="32"/>
        </w:rPr>
        <w:t xml:space="preserve">del siglo, </w:t>
      </w:r>
      <w:r w:rsidRPr="004B0341">
        <w:rPr>
          <w:color w:val="auto"/>
          <w:sz w:val="32"/>
          <w:szCs w:val="32"/>
        </w:rPr>
        <w:t>por judío de raza y de profesión, abjuró aunque hi</w:t>
      </w:r>
      <w:r w:rsidRPr="004B0341">
        <w:rPr>
          <w:color w:val="auto"/>
          <w:sz w:val="32"/>
          <w:szCs w:val="32"/>
        </w:rPr>
        <w:softHyphen/>
      </w:r>
      <w:r w:rsidRPr="004B0341">
        <w:rPr>
          <w:color w:val="auto"/>
          <w:sz w:val="32"/>
          <w:szCs w:val="32"/>
        </w:rPr>
        <w:t xml:space="preserve">pócritamente </w:t>
      </w:r>
      <w:r w:rsidRPr="004B0341">
        <w:rPr>
          <w:color w:val="auto"/>
          <w:sz w:val="32"/>
          <w:szCs w:val="32"/>
        </w:rPr>
        <w:t>de sus errores, hasta que preso de nuevo y con</w:t>
      </w:r>
      <w:r w:rsidRPr="004B0341">
        <w:rPr>
          <w:color w:val="auto"/>
          <w:sz w:val="32"/>
          <w:szCs w:val="32"/>
        </w:rPr>
        <w:softHyphen/>
      </w:r>
      <w:r w:rsidRPr="004B0341">
        <w:rPr>
          <w:color w:val="auto"/>
          <w:sz w:val="32"/>
          <w:szCs w:val="32"/>
        </w:rPr>
        <w:t xml:space="preserve">victo, </w:t>
      </w:r>
      <w:r w:rsidRPr="004B0341">
        <w:rPr>
          <w:color w:val="auto"/>
          <w:sz w:val="32"/>
          <w:szCs w:val="32"/>
        </w:rPr>
        <w:t xml:space="preserve">aunque no confeso de su relapsía </w:t>
      </w:r>
      <w:r w:rsidRPr="004B0341">
        <w:rPr>
          <w:color w:val="auto"/>
          <w:sz w:val="32"/>
          <w:szCs w:val="32"/>
        </w:rPr>
        <w:t xml:space="preserve">y </w:t>
      </w:r>
      <w:r w:rsidRPr="004B0341">
        <w:rPr>
          <w:color w:val="auto"/>
          <w:sz w:val="32"/>
          <w:szCs w:val="32"/>
        </w:rPr>
        <w:t xml:space="preserve">dogmatismo, fué </w:t>
      </w:r>
      <w:r w:rsidRPr="004B0341">
        <w:rPr>
          <w:color w:val="auto"/>
          <w:sz w:val="32"/>
          <w:szCs w:val="32"/>
        </w:rPr>
        <w:t xml:space="preserve">quemado vivo en </w:t>
      </w:r>
      <w:r w:rsidRPr="004B0341">
        <w:rPr>
          <w:color w:val="auto"/>
          <w:sz w:val="32"/>
          <w:szCs w:val="32"/>
        </w:rPr>
        <w:t>el Auto de 1649. Mucha ignorancia supo</w:t>
      </w:r>
      <w:r w:rsidRPr="004B0341">
        <w:rPr>
          <w:color w:val="auto"/>
          <w:sz w:val="32"/>
          <w:szCs w:val="32"/>
        </w:rPr>
        <w:t>ne</w:t>
      </w:r>
    </w:p>
    <w:p w:rsidR="00A83A3E" w:rsidRPr="004B0341" w:rsidRDefault="00E20BFD" w:rsidP="004B0341">
      <w:pPr>
        <w:tabs>
          <w:tab w:val="left" w:pos="993"/>
        </w:tabs>
        <w:ind w:left="1134" w:right="1134" w:firstLine="567"/>
        <w:jc w:val="both"/>
        <w:rPr>
          <w:color w:val="auto"/>
          <w:sz w:val="32"/>
          <w:szCs w:val="32"/>
        </w:rPr>
      </w:pPr>
      <w:r w:rsidRPr="004B0341">
        <w:rPr>
          <w:color w:val="auto"/>
          <w:sz w:val="32"/>
          <w:szCs w:val="32"/>
        </w:rPr>
        <w:t>(14)</w:t>
      </w:r>
      <w:r w:rsidRPr="004B0341">
        <w:rPr>
          <w:color w:val="auto"/>
          <w:sz w:val="32"/>
          <w:szCs w:val="32"/>
        </w:rPr>
        <w:tab/>
      </w:r>
      <w:r w:rsidRPr="004B0341">
        <w:rPr>
          <w:color w:val="auto"/>
          <w:sz w:val="32"/>
          <w:szCs w:val="32"/>
        </w:rPr>
        <w:t>“Auto General de la Fe”.—Matías de Bocanegra, N’ 13.</w:t>
      </w:r>
    </w:p>
    <w:p w:rsidR="00A83A3E" w:rsidRPr="004B0341" w:rsidRDefault="00E20BFD" w:rsidP="004B0341">
      <w:pPr>
        <w:ind w:left="1134" w:right="1134" w:firstLine="567"/>
        <w:jc w:val="both"/>
        <w:rPr>
          <w:color w:val="auto"/>
          <w:sz w:val="32"/>
          <w:szCs w:val="32"/>
        </w:rPr>
      </w:pPr>
      <w:r w:rsidRPr="004B0341">
        <w:rPr>
          <w:color w:val="auto"/>
          <w:sz w:val="32"/>
          <w:szCs w:val="32"/>
        </w:rPr>
        <w:t>¿i declararlo mártir de su religión judaica, porque aunque tenía de ella lo bastante para ser condenado, él la estuvo negando rotundamente hasta su última presentación inclusive, a los tri</w:t>
      </w:r>
      <w:r w:rsidRPr="004B0341">
        <w:rPr>
          <w:color w:val="auto"/>
          <w:sz w:val="32"/>
          <w:szCs w:val="32"/>
        </w:rPr>
        <w:softHyphen/>
        <w:t>bunale</w:t>
      </w:r>
      <w:r w:rsidRPr="004B0341">
        <w:rPr>
          <w:color w:val="auto"/>
          <w:sz w:val="32"/>
          <w:szCs w:val="32"/>
        </w:rPr>
        <w:t>s. En efecto, a la pregunta 22 de su interrogatorio, que era sobre si estaba circuncidado, aunque realmente lo estaba y se le probó, él respondió: “Que esta es mentira palpable y que se puede saber de los compañeros que tuvo de cárcel”. Y al fin de todas l</w:t>
      </w:r>
      <w:r w:rsidRPr="004B0341">
        <w:rPr>
          <w:color w:val="auto"/>
          <w:sz w:val="32"/>
          <w:szCs w:val="32"/>
        </w:rPr>
        <w:t>as acusaciones, dijo: “Que es fiel y católico cris</w:t>
      </w:r>
      <w:r w:rsidRPr="004B0341">
        <w:rPr>
          <w:color w:val="auto"/>
          <w:sz w:val="32"/>
          <w:szCs w:val="32"/>
        </w:rPr>
        <w:softHyphen/>
        <w:t>tiano y lo ha sido verdaderamente desde que salió reconciliado por este Santo Oficio y que en nada de lo que es acusado lo está (culpable), porque guarda la ley de Nuestro Señor Jesu</w:t>
      </w:r>
      <w:r w:rsidRPr="004B0341">
        <w:rPr>
          <w:color w:val="auto"/>
          <w:sz w:val="32"/>
          <w:szCs w:val="32"/>
        </w:rPr>
        <w:softHyphen/>
        <w:t>cristo en que está y p</w:t>
      </w:r>
      <w:r w:rsidRPr="004B0341">
        <w:rPr>
          <w:color w:val="auto"/>
          <w:sz w:val="32"/>
          <w:szCs w:val="32"/>
        </w:rPr>
        <w:t>ersevera”. Todo esto firmado de su puño y letra, como lo tenemos a la vista. (15)</w:t>
      </w:r>
    </w:p>
    <w:p w:rsidR="00A83A3E" w:rsidRPr="004B0341" w:rsidRDefault="00E20BFD" w:rsidP="004B0341">
      <w:pPr>
        <w:ind w:left="1134" w:right="1134" w:firstLine="567"/>
        <w:jc w:val="both"/>
        <w:rPr>
          <w:color w:val="auto"/>
          <w:sz w:val="32"/>
          <w:szCs w:val="32"/>
        </w:rPr>
      </w:pPr>
      <w:r w:rsidRPr="004B0341">
        <w:rPr>
          <w:color w:val="auto"/>
          <w:sz w:val="32"/>
          <w:szCs w:val="32"/>
        </w:rPr>
        <w:t>Lo mismo afirmaron él y su abogado y defensor D. Miguel de Ibarra, en 1649, y lo mismo sostuvo hasta el último momento ante los tribunales. (16)</w:t>
      </w:r>
    </w:p>
    <w:p w:rsidR="00A83A3E" w:rsidRPr="004B0341" w:rsidRDefault="00E20BFD" w:rsidP="004B0341">
      <w:pPr>
        <w:ind w:left="1134" w:right="1134" w:firstLine="567"/>
        <w:jc w:val="both"/>
        <w:rPr>
          <w:color w:val="auto"/>
          <w:sz w:val="32"/>
          <w:szCs w:val="32"/>
        </w:rPr>
      </w:pPr>
      <w:r w:rsidRPr="004B0341">
        <w:rPr>
          <w:color w:val="auto"/>
          <w:sz w:val="32"/>
          <w:szCs w:val="32"/>
        </w:rPr>
        <w:t>Conseja es despreciable aunqu</w:t>
      </w:r>
      <w:r w:rsidRPr="004B0341">
        <w:rPr>
          <w:color w:val="auto"/>
          <w:sz w:val="32"/>
          <w:szCs w:val="32"/>
        </w:rPr>
        <w:t xml:space="preserve">e lo diga el P. Bocanegra, que por el camino desde el lugar del auto hasta el suplicio, fué haciendo confesión y propagación de judaismo, como también lo de que dijese “echad leña que mi dinero me cuesta”. Pues por confesión del mismo padre, salió Treviño </w:t>
      </w:r>
      <w:r w:rsidRPr="004B0341">
        <w:rPr>
          <w:color w:val="auto"/>
          <w:sz w:val="32"/>
          <w:szCs w:val="32"/>
        </w:rPr>
        <w:t>con mordaza en la boca y la tuvo hasta que expiró. Las mordazas son para que no puedan hablar los que las llevan puestas. De los movimientos y en general de todo lo que hizo en las últimas horas de su vida, nada puede tomarse en cuenta a nuestro modo de ve</w:t>
      </w:r>
      <w:r w:rsidRPr="004B0341">
        <w:rPr>
          <w:color w:val="auto"/>
          <w:sz w:val="32"/>
          <w:szCs w:val="32"/>
        </w:rPr>
        <w:t>r; eran movimientos de loco, y así debía estarlo después de 72 horas de ayuno en que había estado inmediatamente antes del suplicio.</w:t>
      </w:r>
    </w:p>
    <w:p w:rsidR="00A83A3E" w:rsidRPr="004B0341" w:rsidRDefault="00E20BFD" w:rsidP="004B0341">
      <w:pPr>
        <w:ind w:left="1134" w:right="1134" w:firstLine="567"/>
        <w:jc w:val="both"/>
        <w:rPr>
          <w:color w:val="auto"/>
          <w:sz w:val="32"/>
          <w:szCs w:val="32"/>
        </w:rPr>
      </w:pPr>
      <w:r w:rsidRPr="004B0341">
        <w:rPr>
          <w:color w:val="auto"/>
          <w:sz w:val="32"/>
          <w:szCs w:val="32"/>
        </w:rPr>
        <w:t>Por esto último, (y es nuestra opinión particular,) no de</w:t>
      </w:r>
      <w:r w:rsidRPr="004B0341">
        <w:rPr>
          <w:color w:val="auto"/>
          <w:sz w:val="32"/>
          <w:szCs w:val="32"/>
        </w:rPr>
        <w:softHyphen/>
        <w:t xml:space="preserve">bió habérsele quemado vivo, estando como estaba fuera de sí sino </w:t>
      </w:r>
      <w:r w:rsidRPr="004B0341">
        <w:rPr>
          <w:color w:val="auto"/>
          <w:sz w:val="32"/>
          <w:szCs w:val="32"/>
        </w:rPr>
        <w:t>a lo más, reanudar el proceso cuando estuviese en pleno juicio.</w:t>
      </w:r>
    </w:p>
    <w:p w:rsidR="00A83A3E" w:rsidRPr="004B0341" w:rsidRDefault="00E20BFD" w:rsidP="004B0341">
      <w:pPr>
        <w:ind w:left="1134" w:right="1134" w:firstLine="567"/>
        <w:jc w:val="both"/>
        <w:rPr>
          <w:color w:val="auto"/>
          <w:sz w:val="32"/>
          <w:szCs w:val="32"/>
        </w:rPr>
      </w:pPr>
      <w:r w:rsidRPr="004B0341">
        <w:rPr>
          <w:color w:val="auto"/>
          <w:sz w:val="32"/>
          <w:szCs w:val="32"/>
        </w:rPr>
        <w:t>Con Treviño, otros doce fueron relajados en persona, aun</w:t>
      </w:r>
      <w:r w:rsidRPr="004B0341">
        <w:rPr>
          <w:color w:val="auto"/>
          <w:sz w:val="32"/>
          <w:szCs w:val="32"/>
        </w:rPr>
        <w:softHyphen/>
        <w:t>que estos últimos sin ser quemados vivos, en el famoso auto de 49 tan descrito y tan manoseado en nuestras historias y leyen-</w:t>
      </w:r>
    </w:p>
    <w:p w:rsidR="00A83A3E" w:rsidRPr="004B0341" w:rsidRDefault="00E20BFD" w:rsidP="004B0341">
      <w:pPr>
        <w:tabs>
          <w:tab w:val="left" w:pos="918"/>
        </w:tabs>
        <w:ind w:left="1134" w:right="1134" w:firstLine="567"/>
        <w:jc w:val="both"/>
        <w:rPr>
          <w:color w:val="auto"/>
          <w:sz w:val="32"/>
          <w:szCs w:val="32"/>
        </w:rPr>
      </w:pPr>
      <w:r w:rsidRPr="004B0341">
        <w:rPr>
          <w:color w:val="auto"/>
          <w:sz w:val="32"/>
          <w:szCs w:val="32"/>
        </w:rPr>
        <w:t>(15)</w:t>
      </w:r>
      <w:r w:rsidRPr="004B0341">
        <w:rPr>
          <w:color w:val="auto"/>
          <w:sz w:val="32"/>
          <w:szCs w:val="32"/>
        </w:rPr>
        <w:tab/>
        <w:t>A. G</w:t>
      </w:r>
      <w:r w:rsidRPr="004B0341">
        <w:rPr>
          <w:color w:val="auto"/>
          <w:sz w:val="32"/>
          <w:szCs w:val="32"/>
        </w:rPr>
        <w:t>. N. Inquisición, Tomo 1495 N</w:t>
      </w:r>
      <w:r w:rsidRPr="004B0341">
        <w:rPr>
          <w:color w:val="auto"/>
          <w:sz w:val="32"/>
          <w:szCs w:val="32"/>
          <w:vertAlign w:val="superscript"/>
        </w:rPr>
        <w:t>?</w:t>
      </w:r>
      <w:r w:rsidRPr="004B0341">
        <w:rPr>
          <w:color w:val="auto"/>
          <w:sz w:val="32"/>
          <w:szCs w:val="32"/>
        </w:rPr>
        <w:t xml:space="preserve"> 5. Interrogatorio y Declara</w:t>
      </w:r>
      <w:r w:rsidRPr="004B0341">
        <w:rPr>
          <w:color w:val="auto"/>
          <w:sz w:val="32"/>
          <w:szCs w:val="32"/>
        </w:rPr>
        <w:softHyphen/>
        <w:t>ciones, hacia la mitad del proceso, (no está foliado.)</w:t>
      </w:r>
    </w:p>
    <w:p w:rsidR="00A83A3E" w:rsidRPr="004B0341" w:rsidRDefault="00E20BFD" w:rsidP="004B0341">
      <w:pPr>
        <w:tabs>
          <w:tab w:val="left" w:pos="918"/>
        </w:tabs>
        <w:ind w:left="1134" w:right="1134" w:firstLine="567"/>
        <w:jc w:val="both"/>
        <w:rPr>
          <w:color w:val="auto"/>
          <w:sz w:val="32"/>
          <w:szCs w:val="32"/>
        </w:rPr>
      </w:pPr>
      <w:r w:rsidRPr="004B0341">
        <w:rPr>
          <w:color w:val="auto"/>
          <w:sz w:val="32"/>
          <w:szCs w:val="32"/>
        </w:rPr>
        <w:t>(16)</w:t>
      </w:r>
      <w:r w:rsidRPr="004B0341">
        <w:rPr>
          <w:color w:val="auto"/>
          <w:sz w:val="32"/>
          <w:szCs w:val="32"/>
        </w:rPr>
        <w:tab/>
        <w:t>Si en particular se declaró judío al sacerdote que se le envió para ofrecerle los últimos auxilios, esta declaración no es la legal ni la</w:t>
      </w:r>
      <w:r w:rsidRPr="004B0341">
        <w:rPr>
          <w:color w:val="auto"/>
          <w:sz w:val="32"/>
          <w:szCs w:val="32"/>
        </w:rPr>
        <w:t xml:space="preserve"> necesaria para que se le pueda declarar mártir del judaismo.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das. El aparato </w:t>
      </w:r>
      <w:r w:rsidRPr="004B0341">
        <w:rPr>
          <w:color w:val="auto"/>
          <w:sz w:val="32"/>
          <w:szCs w:val="32"/>
        </w:rPr>
        <w:t xml:space="preserve">exterior con </w:t>
      </w:r>
      <w:r w:rsidRPr="004B0341">
        <w:rPr>
          <w:color w:val="auto"/>
          <w:sz w:val="32"/>
          <w:szCs w:val="32"/>
        </w:rPr>
        <w:t xml:space="preserve">que </w:t>
      </w:r>
      <w:r w:rsidRPr="004B0341">
        <w:rPr>
          <w:color w:val="auto"/>
          <w:sz w:val="32"/>
          <w:szCs w:val="32"/>
        </w:rPr>
        <w:t xml:space="preserve">se celebró en la plaza del </w:t>
      </w:r>
      <w:r w:rsidRPr="004B0341">
        <w:rPr>
          <w:color w:val="auto"/>
          <w:sz w:val="32"/>
          <w:szCs w:val="32"/>
        </w:rPr>
        <w:t xml:space="preserve">Volador, en nada </w:t>
      </w:r>
      <w:r w:rsidRPr="004B0341">
        <w:rPr>
          <w:color w:val="auto"/>
          <w:sz w:val="32"/>
          <w:szCs w:val="32"/>
        </w:rPr>
        <w:t>desdijo de los de a fines del siglo XVI, y prin</w:t>
      </w:r>
      <w:r w:rsidRPr="004B0341">
        <w:rPr>
          <w:color w:val="auto"/>
          <w:sz w:val="32"/>
          <w:szCs w:val="32"/>
        </w:rPr>
        <w:softHyphen/>
      </w:r>
      <w:r w:rsidRPr="004B0341">
        <w:rPr>
          <w:color w:val="auto"/>
          <w:sz w:val="32"/>
          <w:szCs w:val="32"/>
        </w:rPr>
        <w:t>cipios del XVII.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resumen de lo en </w:t>
      </w:r>
      <w:r w:rsidRPr="004B0341">
        <w:rPr>
          <w:color w:val="auto"/>
          <w:sz w:val="32"/>
          <w:szCs w:val="32"/>
        </w:rPr>
        <w:t xml:space="preserve">el </w:t>
      </w:r>
      <w:r w:rsidRPr="004B0341">
        <w:rPr>
          <w:color w:val="auto"/>
          <w:sz w:val="32"/>
          <w:szCs w:val="32"/>
        </w:rPr>
        <w:t xml:space="preserve">auto ejecutado, así </w:t>
      </w:r>
      <w:r w:rsidRPr="004B0341">
        <w:rPr>
          <w:color w:val="auto"/>
          <w:sz w:val="32"/>
          <w:szCs w:val="32"/>
        </w:rPr>
        <w:t>como el e</w:t>
      </w:r>
      <w:r w:rsidRPr="004B0341">
        <w:rPr>
          <w:color w:val="auto"/>
          <w:sz w:val="32"/>
          <w:szCs w:val="32"/>
        </w:rPr>
        <w:t>s</w:t>
      </w:r>
      <w:r w:rsidRPr="004B0341">
        <w:rPr>
          <w:color w:val="auto"/>
          <w:sz w:val="32"/>
          <w:szCs w:val="32"/>
        </w:rPr>
        <w:softHyphen/>
      </w:r>
      <w:r w:rsidRPr="004B0341">
        <w:rPr>
          <w:color w:val="auto"/>
          <w:sz w:val="32"/>
          <w:szCs w:val="32"/>
        </w:rPr>
        <w:t xml:space="preserve">píritu que animaba a </w:t>
      </w:r>
      <w:r w:rsidRPr="004B0341">
        <w:rPr>
          <w:color w:val="auto"/>
          <w:sz w:val="32"/>
          <w:szCs w:val="32"/>
        </w:rPr>
        <w:t xml:space="preserve">los jueces y </w:t>
      </w:r>
      <w:r w:rsidRPr="004B0341">
        <w:rPr>
          <w:color w:val="auto"/>
          <w:sz w:val="32"/>
          <w:szCs w:val="32"/>
        </w:rPr>
        <w:t xml:space="preserve">al </w:t>
      </w:r>
      <w:r w:rsidRPr="004B0341">
        <w:rPr>
          <w:color w:val="auto"/>
          <w:sz w:val="32"/>
          <w:szCs w:val="32"/>
        </w:rPr>
        <w:t xml:space="preserve">público </w:t>
      </w:r>
      <w:r w:rsidRPr="004B0341">
        <w:rPr>
          <w:color w:val="auto"/>
          <w:sz w:val="32"/>
          <w:szCs w:val="32"/>
        </w:rPr>
        <w:t xml:space="preserve">se </w:t>
      </w:r>
      <w:r w:rsidRPr="004B0341">
        <w:rPr>
          <w:color w:val="auto"/>
          <w:sz w:val="32"/>
          <w:szCs w:val="32"/>
        </w:rPr>
        <w:t xml:space="preserve">desprende </w:t>
      </w:r>
      <w:r w:rsidRPr="004B0341">
        <w:rPr>
          <w:color w:val="auto"/>
          <w:sz w:val="32"/>
          <w:szCs w:val="32"/>
        </w:rPr>
        <w:t xml:space="preserve">de la hermosa carta </w:t>
      </w:r>
      <w:r w:rsidRPr="004B0341">
        <w:rPr>
          <w:color w:val="auto"/>
          <w:sz w:val="32"/>
          <w:szCs w:val="32"/>
        </w:rPr>
        <w:t xml:space="preserve">que los Inquisidores enviaron </w:t>
      </w:r>
      <w:r w:rsidRPr="004B0341">
        <w:rPr>
          <w:color w:val="auto"/>
          <w:sz w:val="32"/>
          <w:szCs w:val="32"/>
        </w:rPr>
        <w:t xml:space="preserve">al </w:t>
      </w:r>
      <w:r w:rsidRPr="004B0341">
        <w:rPr>
          <w:color w:val="auto"/>
          <w:sz w:val="32"/>
          <w:szCs w:val="32"/>
        </w:rPr>
        <w:t xml:space="preserve">Real Consejo </w:t>
      </w:r>
      <w:r w:rsidRPr="004B0341">
        <w:rPr>
          <w:color w:val="auto"/>
          <w:sz w:val="32"/>
          <w:szCs w:val="32"/>
        </w:rPr>
        <w:t xml:space="preserve">de Indias, cuya </w:t>
      </w:r>
      <w:r w:rsidRPr="004B0341">
        <w:rPr>
          <w:color w:val="auto"/>
          <w:sz w:val="32"/>
          <w:szCs w:val="32"/>
        </w:rPr>
        <w:t xml:space="preserve">parte principal dice así: “Fué Dios servido </w:t>
      </w:r>
      <w:r w:rsidRPr="004B0341">
        <w:rPr>
          <w:color w:val="auto"/>
          <w:sz w:val="32"/>
          <w:szCs w:val="32"/>
        </w:rPr>
        <w:t xml:space="preserve">que viese </w:t>
      </w:r>
      <w:r w:rsidRPr="004B0341">
        <w:rPr>
          <w:color w:val="auto"/>
          <w:sz w:val="32"/>
          <w:szCs w:val="32"/>
        </w:rPr>
        <w:t xml:space="preserve">este tribunal logrados sus trabajos </w:t>
      </w:r>
      <w:r w:rsidRPr="004B0341">
        <w:rPr>
          <w:color w:val="auto"/>
          <w:sz w:val="32"/>
          <w:szCs w:val="32"/>
        </w:rPr>
        <w:t xml:space="preserve">y </w:t>
      </w:r>
      <w:r w:rsidRPr="004B0341">
        <w:rPr>
          <w:color w:val="auto"/>
          <w:sz w:val="32"/>
          <w:szCs w:val="32"/>
        </w:rPr>
        <w:t xml:space="preserve">desvelos, después de </w:t>
      </w:r>
      <w:r w:rsidRPr="004B0341">
        <w:rPr>
          <w:color w:val="auto"/>
          <w:sz w:val="32"/>
          <w:szCs w:val="32"/>
        </w:rPr>
        <w:t>s</w:t>
      </w:r>
      <w:r w:rsidRPr="004B0341">
        <w:rPr>
          <w:color w:val="auto"/>
          <w:sz w:val="32"/>
          <w:szCs w:val="32"/>
        </w:rPr>
        <w:t xml:space="preserve">iete años, </w:t>
      </w:r>
      <w:r w:rsidRPr="004B0341">
        <w:rPr>
          <w:color w:val="auto"/>
          <w:sz w:val="32"/>
          <w:szCs w:val="32"/>
        </w:rPr>
        <w:t xml:space="preserve">celebrando a los 11 </w:t>
      </w:r>
      <w:r w:rsidRPr="004B0341">
        <w:rPr>
          <w:color w:val="auto"/>
          <w:sz w:val="32"/>
          <w:szCs w:val="32"/>
        </w:rPr>
        <w:t xml:space="preserve">de </w:t>
      </w:r>
      <w:r w:rsidRPr="004B0341">
        <w:rPr>
          <w:color w:val="auto"/>
          <w:sz w:val="32"/>
          <w:szCs w:val="32"/>
        </w:rPr>
        <w:t xml:space="preserve">abril de este </w:t>
      </w:r>
      <w:r w:rsidRPr="004B0341">
        <w:rPr>
          <w:color w:val="auto"/>
          <w:sz w:val="32"/>
          <w:szCs w:val="32"/>
        </w:rPr>
        <w:t xml:space="preserve">año </w:t>
      </w:r>
      <w:r w:rsidRPr="004B0341">
        <w:rPr>
          <w:color w:val="auto"/>
          <w:sz w:val="32"/>
          <w:szCs w:val="32"/>
        </w:rPr>
        <w:t xml:space="preserve">de 1649, el </w:t>
      </w:r>
      <w:r w:rsidRPr="004B0341">
        <w:rPr>
          <w:color w:val="auto"/>
          <w:sz w:val="32"/>
          <w:szCs w:val="32"/>
        </w:rPr>
        <w:t xml:space="preserve">Auto General </w:t>
      </w:r>
      <w:r w:rsidRPr="004B0341">
        <w:rPr>
          <w:color w:val="auto"/>
          <w:sz w:val="32"/>
          <w:szCs w:val="32"/>
        </w:rPr>
        <w:t xml:space="preserve">de la fe, con la grandeza y felices sucesos que </w:t>
      </w:r>
      <w:r w:rsidRPr="004B0341">
        <w:rPr>
          <w:color w:val="auto"/>
          <w:sz w:val="32"/>
          <w:szCs w:val="32"/>
        </w:rPr>
        <w:t xml:space="preserve">V. </w:t>
      </w:r>
      <w:r w:rsidRPr="004B0341">
        <w:rPr>
          <w:color w:val="auto"/>
          <w:sz w:val="32"/>
          <w:szCs w:val="32"/>
        </w:rPr>
        <w:t xml:space="preserve">M. será servido ver por la relación impresa </w:t>
      </w:r>
      <w:r w:rsidRPr="004B0341">
        <w:rPr>
          <w:color w:val="auto"/>
          <w:sz w:val="32"/>
          <w:szCs w:val="32"/>
        </w:rPr>
        <w:t xml:space="preserve">que </w:t>
      </w:r>
      <w:r w:rsidRPr="004B0341">
        <w:rPr>
          <w:color w:val="auto"/>
          <w:sz w:val="32"/>
          <w:szCs w:val="32"/>
        </w:rPr>
        <w:t xml:space="preserve">se remite y </w:t>
      </w:r>
      <w:r w:rsidRPr="004B0341">
        <w:rPr>
          <w:color w:val="auto"/>
          <w:sz w:val="32"/>
          <w:szCs w:val="32"/>
        </w:rPr>
        <w:t xml:space="preserve">en que </w:t>
      </w:r>
      <w:r w:rsidRPr="004B0341">
        <w:rPr>
          <w:color w:val="auto"/>
          <w:sz w:val="32"/>
          <w:szCs w:val="32"/>
        </w:rPr>
        <w:t xml:space="preserve">se refiere todo aquello que mira a que </w:t>
      </w:r>
      <w:r w:rsidRPr="004B0341">
        <w:rPr>
          <w:color w:val="auto"/>
          <w:sz w:val="32"/>
          <w:szCs w:val="32"/>
        </w:rPr>
        <w:t xml:space="preserve">V. </w:t>
      </w:r>
      <w:r w:rsidRPr="004B0341">
        <w:rPr>
          <w:color w:val="auto"/>
          <w:sz w:val="32"/>
          <w:szCs w:val="32"/>
        </w:rPr>
        <w:t xml:space="preserve">M. se entere </w:t>
      </w:r>
      <w:r w:rsidRPr="004B0341">
        <w:rPr>
          <w:color w:val="auto"/>
          <w:sz w:val="32"/>
          <w:szCs w:val="32"/>
        </w:rPr>
        <w:t xml:space="preserve">de lo que </w:t>
      </w:r>
      <w:r w:rsidRPr="004B0341">
        <w:rPr>
          <w:color w:val="auto"/>
          <w:sz w:val="32"/>
          <w:szCs w:val="32"/>
        </w:rPr>
        <w:t xml:space="preserve">pasó y cómo se dispusieron las cosas con santa paz, </w:t>
      </w:r>
      <w:r w:rsidRPr="004B0341">
        <w:rPr>
          <w:color w:val="auto"/>
          <w:sz w:val="32"/>
          <w:szCs w:val="32"/>
        </w:rPr>
        <w:t xml:space="preserve">que </w:t>
      </w:r>
      <w:r w:rsidRPr="004B0341">
        <w:rPr>
          <w:color w:val="auto"/>
          <w:sz w:val="32"/>
          <w:szCs w:val="32"/>
        </w:rPr>
        <w:t xml:space="preserve">jamás se ha visto </w:t>
      </w:r>
      <w:r w:rsidRPr="004B0341">
        <w:rPr>
          <w:color w:val="auto"/>
          <w:sz w:val="32"/>
          <w:szCs w:val="32"/>
        </w:rPr>
        <w:t xml:space="preserve">en </w:t>
      </w:r>
      <w:r w:rsidRPr="004B0341">
        <w:rPr>
          <w:color w:val="auto"/>
          <w:sz w:val="32"/>
          <w:szCs w:val="32"/>
        </w:rPr>
        <w:t>estas partes celebración de auto ge</w:t>
      </w:r>
      <w:r w:rsidRPr="004B0341">
        <w:rPr>
          <w:color w:val="auto"/>
          <w:sz w:val="32"/>
          <w:szCs w:val="32"/>
        </w:rPr>
        <w:softHyphen/>
      </w:r>
      <w:r w:rsidRPr="004B0341">
        <w:rPr>
          <w:color w:val="auto"/>
          <w:sz w:val="32"/>
          <w:szCs w:val="32"/>
        </w:rPr>
        <w:t xml:space="preserve">neral </w:t>
      </w:r>
      <w:r w:rsidRPr="004B0341">
        <w:rPr>
          <w:color w:val="auto"/>
          <w:sz w:val="32"/>
          <w:szCs w:val="32"/>
        </w:rPr>
        <w:t xml:space="preserve">ni con mayor aceptación, ni con sucesos más bien logrados, ayudando la Majestad Divina nuestra intención </w:t>
      </w:r>
      <w:r w:rsidRPr="004B0341">
        <w:rPr>
          <w:color w:val="auto"/>
          <w:sz w:val="32"/>
          <w:szCs w:val="32"/>
        </w:rPr>
        <w:t xml:space="preserve">de </w:t>
      </w:r>
      <w:r w:rsidRPr="004B0341">
        <w:rPr>
          <w:color w:val="auto"/>
          <w:sz w:val="32"/>
          <w:szCs w:val="32"/>
        </w:rPr>
        <w:t>servirle en negocio</w:t>
      </w:r>
      <w:r w:rsidRPr="004B0341">
        <w:rPr>
          <w:color w:val="auto"/>
          <w:sz w:val="32"/>
          <w:szCs w:val="32"/>
        </w:rPr>
        <w:t xml:space="preserve"> tan propio suyo. Holgáramos fuese muy acepto </w:t>
      </w:r>
      <w:r w:rsidRPr="004B0341">
        <w:rPr>
          <w:color w:val="auto"/>
          <w:sz w:val="32"/>
          <w:szCs w:val="32"/>
        </w:rPr>
        <w:t xml:space="preserve">a </w:t>
      </w:r>
      <w:r w:rsidRPr="004B0341">
        <w:rPr>
          <w:color w:val="auto"/>
          <w:sz w:val="32"/>
          <w:szCs w:val="32"/>
        </w:rPr>
        <w:t xml:space="preserve">V. </w:t>
      </w:r>
      <w:r w:rsidRPr="004B0341">
        <w:rPr>
          <w:color w:val="auto"/>
          <w:sz w:val="32"/>
          <w:szCs w:val="32"/>
        </w:rPr>
        <w:t xml:space="preserve">M. </w:t>
      </w:r>
      <w:r w:rsidRPr="004B0341">
        <w:rPr>
          <w:color w:val="auto"/>
          <w:sz w:val="32"/>
          <w:szCs w:val="32"/>
        </w:rPr>
        <w:t xml:space="preserve">este servicio, y el haber hecho desde 11 de abril de 1646 </w:t>
      </w:r>
      <w:r w:rsidRPr="004B0341">
        <w:rPr>
          <w:color w:val="auto"/>
          <w:sz w:val="32"/>
          <w:szCs w:val="32"/>
        </w:rPr>
        <w:t xml:space="preserve">hasta </w:t>
      </w:r>
      <w:r w:rsidRPr="004B0341">
        <w:rPr>
          <w:color w:val="auto"/>
          <w:sz w:val="32"/>
          <w:szCs w:val="32"/>
        </w:rPr>
        <w:t xml:space="preserve">los </w:t>
      </w:r>
      <w:r w:rsidRPr="004B0341">
        <w:rPr>
          <w:color w:val="auto"/>
          <w:sz w:val="32"/>
          <w:szCs w:val="32"/>
        </w:rPr>
        <w:t xml:space="preserve">11 </w:t>
      </w:r>
      <w:r w:rsidRPr="004B0341">
        <w:rPr>
          <w:color w:val="auto"/>
          <w:sz w:val="32"/>
          <w:szCs w:val="32"/>
        </w:rPr>
        <w:t xml:space="preserve">de este abril, cuatro Autos, tres particulares </w:t>
      </w:r>
      <w:r w:rsidRPr="004B0341">
        <w:rPr>
          <w:color w:val="auto"/>
          <w:sz w:val="32"/>
          <w:szCs w:val="32"/>
        </w:rPr>
        <w:t xml:space="preserve">y </w:t>
      </w:r>
      <w:r w:rsidRPr="004B0341">
        <w:rPr>
          <w:color w:val="auto"/>
          <w:sz w:val="32"/>
          <w:szCs w:val="32"/>
        </w:rPr>
        <w:t xml:space="preserve">el general, en que se han castigado doscientas y siete personas, </w:t>
      </w:r>
      <w:r w:rsidRPr="004B0341">
        <w:rPr>
          <w:color w:val="auto"/>
          <w:sz w:val="32"/>
          <w:szCs w:val="32"/>
        </w:rPr>
        <w:t xml:space="preserve">de </w:t>
      </w:r>
      <w:r w:rsidRPr="004B0341">
        <w:rPr>
          <w:color w:val="auto"/>
          <w:sz w:val="32"/>
          <w:szCs w:val="32"/>
        </w:rPr>
        <w:t>ellas las cien</w:t>
      </w:r>
      <w:r w:rsidRPr="004B0341">
        <w:rPr>
          <w:color w:val="auto"/>
          <w:sz w:val="32"/>
          <w:szCs w:val="32"/>
        </w:rPr>
        <w:t xml:space="preserve">to y noventa, judaizantes, habiéndose relajado </w:t>
      </w:r>
      <w:r w:rsidRPr="004B0341">
        <w:rPr>
          <w:color w:val="auto"/>
          <w:sz w:val="32"/>
          <w:szCs w:val="32"/>
        </w:rPr>
        <w:t xml:space="preserve">13, </w:t>
      </w:r>
      <w:r w:rsidRPr="004B0341">
        <w:rPr>
          <w:color w:val="auto"/>
          <w:sz w:val="32"/>
          <w:szCs w:val="32"/>
        </w:rPr>
        <w:t>y en estatuas 65. Con que esta ciudad y provincias que</w:t>
      </w:r>
      <w:r w:rsidRPr="004B0341">
        <w:rPr>
          <w:color w:val="auto"/>
          <w:sz w:val="32"/>
          <w:szCs w:val="32"/>
        </w:rPr>
        <w:softHyphen/>
        <w:t xml:space="preserve">dan agradecidísimas a V. M., que tiene en ellas tribunal, que con su real amparo y protección los libra del contagio de estos enemigos paliados de la </w:t>
      </w:r>
      <w:r w:rsidRPr="004B0341">
        <w:rPr>
          <w:color w:val="auto"/>
          <w:sz w:val="32"/>
          <w:szCs w:val="32"/>
        </w:rPr>
        <w:t xml:space="preserve">religión católica y de V. M. como su firme columna, sin los peligros de infidelidad que consigo traé </w:t>
      </w:r>
      <w:r w:rsidRPr="004B0341">
        <w:rPr>
          <w:color w:val="auto"/>
          <w:sz w:val="32"/>
          <w:szCs w:val="32"/>
        </w:rPr>
        <w:t xml:space="preserve">la </w:t>
      </w:r>
      <w:r w:rsidRPr="004B0341">
        <w:rPr>
          <w:color w:val="auto"/>
          <w:sz w:val="32"/>
          <w:szCs w:val="32"/>
        </w:rPr>
        <w:t xml:space="preserve">diversidad de religión, y ser todos estos portugueses, hoy más </w:t>
      </w:r>
      <w:r w:rsidRPr="004B0341">
        <w:rPr>
          <w:color w:val="auto"/>
          <w:sz w:val="32"/>
          <w:szCs w:val="32"/>
        </w:rPr>
        <w:t xml:space="preserve">que </w:t>
      </w:r>
      <w:r w:rsidRPr="004B0341">
        <w:rPr>
          <w:color w:val="auto"/>
          <w:sz w:val="32"/>
          <w:szCs w:val="32"/>
        </w:rPr>
        <w:t xml:space="preserve">nunca, crueles y dañosos' a la nación castellana, en partes </w:t>
      </w:r>
      <w:r w:rsidRPr="004B0341">
        <w:rPr>
          <w:color w:val="auto"/>
          <w:sz w:val="32"/>
          <w:szCs w:val="32"/>
        </w:rPr>
        <w:t xml:space="preserve">tan </w:t>
      </w:r>
      <w:r w:rsidRPr="004B0341">
        <w:rPr>
          <w:color w:val="auto"/>
          <w:sz w:val="32"/>
          <w:szCs w:val="32"/>
        </w:rPr>
        <w:t xml:space="preserve">remotas, </w:t>
      </w:r>
      <w:r w:rsidRPr="004B0341">
        <w:rPr>
          <w:color w:val="auto"/>
          <w:sz w:val="32"/>
          <w:szCs w:val="32"/>
        </w:rPr>
        <w:t xml:space="preserve">y </w:t>
      </w:r>
      <w:r w:rsidRPr="004B0341">
        <w:rPr>
          <w:color w:val="auto"/>
          <w:sz w:val="32"/>
          <w:szCs w:val="32"/>
        </w:rPr>
        <w:t>que pueden</w:t>
      </w:r>
      <w:r w:rsidRPr="004B0341">
        <w:rPr>
          <w:color w:val="auto"/>
          <w:sz w:val="32"/>
          <w:szCs w:val="32"/>
        </w:rPr>
        <w:t xml:space="preserve"> no sólo al traidor </w:t>
      </w:r>
      <w:r w:rsidRPr="004B0341">
        <w:rPr>
          <w:color w:val="auto"/>
          <w:sz w:val="32"/>
          <w:szCs w:val="32"/>
        </w:rPr>
        <w:t xml:space="preserve">de </w:t>
      </w:r>
      <w:r w:rsidRPr="004B0341">
        <w:rPr>
          <w:color w:val="auto"/>
          <w:sz w:val="32"/>
          <w:szCs w:val="32"/>
        </w:rPr>
        <w:t xml:space="preserve">Portugal, pero </w:t>
      </w:r>
      <w:r w:rsidRPr="004B0341">
        <w:rPr>
          <w:color w:val="auto"/>
          <w:sz w:val="32"/>
          <w:szCs w:val="32"/>
        </w:rPr>
        <w:t xml:space="preserve">a </w:t>
      </w:r>
      <w:r w:rsidRPr="004B0341">
        <w:rPr>
          <w:color w:val="auto"/>
          <w:sz w:val="32"/>
          <w:szCs w:val="32"/>
        </w:rPr>
        <w:t xml:space="preserve">otros cualquier enemigos de la corona de </w:t>
      </w:r>
      <w:r w:rsidRPr="004B0341">
        <w:rPr>
          <w:color w:val="auto"/>
          <w:sz w:val="32"/>
          <w:szCs w:val="32"/>
        </w:rPr>
        <w:t xml:space="preserve">V. M., conducirlos a que en </w:t>
      </w:r>
      <w:r w:rsidRPr="004B0341">
        <w:rPr>
          <w:color w:val="auto"/>
          <w:sz w:val="32"/>
          <w:szCs w:val="32"/>
        </w:rPr>
        <w:t xml:space="preserve">ellas hagan mucho daño sin tener </w:t>
      </w:r>
      <w:r w:rsidRPr="004B0341">
        <w:rPr>
          <w:color w:val="auto"/>
          <w:sz w:val="32"/>
          <w:szCs w:val="32"/>
        </w:rPr>
        <w:t xml:space="preserve">defensa </w:t>
      </w:r>
      <w:r w:rsidRPr="004B0341">
        <w:rPr>
          <w:color w:val="auto"/>
          <w:sz w:val="32"/>
          <w:szCs w:val="32"/>
        </w:rPr>
        <w:t xml:space="preserve">humana </w:t>
      </w:r>
      <w:r w:rsidRPr="004B0341">
        <w:rPr>
          <w:color w:val="auto"/>
          <w:sz w:val="32"/>
          <w:szCs w:val="32"/>
        </w:rPr>
        <w:t xml:space="preserve">y peligre, prenda de </w:t>
      </w:r>
      <w:r w:rsidRPr="004B0341">
        <w:rPr>
          <w:color w:val="auto"/>
          <w:sz w:val="32"/>
          <w:szCs w:val="32"/>
        </w:rPr>
        <w:t xml:space="preserve">tanta estima como lo </w:t>
      </w:r>
      <w:r w:rsidRPr="004B0341">
        <w:rPr>
          <w:color w:val="auto"/>
          <w:sz w:val="32"/>
          <w:szCs w:val="32"/>
        </w:rPr>
        <w:t xml:space="preserve">es la Nueva </w:t>
      </w:r>
      <w:r w:rsidRPr="004B0341">
        <w:rPr>
          <w:color w:val="auto"/>
          <w:sz w:val="32"/>
          <w:szCs w:val="32"/>
        </w:rPr>
        <w:t xml:space="preserve">España, </w:t>
      </w:r>
      <w:r w:rsidRPr="004B0341">
        <w:rPr>
          <w:color w:val="auto"/>
          <w:sz w:val="32"/>
          <w:szCs w:val="32"/>
        </w:rPr>
        <w:t xml:space="preserve">en la cual no </w:t>
      </w:r>
      <w:r w:rsidRPr="004B0341">
        <w:rPr>
          <w:color w:val="auto"/>
          <w:sz w:val="32"/>
          <w:szCs w:val="32"/>
        </w:rPr>
        <w:t>se oye públicamente otr</w:t>
      </w:r>
      <w:r w:rsidRPr="004B0341">
        <w:rPr>
          <w:color w:val="auto"/>
          <w:sz w:val="32"/>
          <w:szCs w:val="32"/>
        </w:rPr>
        <w:t xml:space="preserve">a voz, </w:t>
      </w:r>
      <w:r w:rsidRPr="004B0341">
        <w:rPr>
          <w:color w:val="auto"/>
          <w:sz w:val="32"/>
          <w:szCs w:val="32"/>
        </w:rPr>
        <w:t xml:space="preserve">que la ley </w:t>
      </w:r>
      <w:r w:rsidRPr="004B0341">
        <w:rPr>
          <w:color w:val="auto"/>
          <w:sz w:val="32"/>
          <w:szCs w:val="32"/>
        </w:rPr>
        <w:t>de Nues</w:t>
      </w:r>
      <w:r w:rsidRPr="004B0341">
        <w:rPr>
          <w:color w:val="auto"/>
          <w:sz w:val="32"/>
          <w:szCs w:val="32"/>
        </w:rPr>
        <w:softHyphen/>
      </w:r>
      <w:r w:rsidRPr="004B0341">
        <w:rPr>
          <w:color w:val="auto"/>
          <w:sz w:val="32"/>
          <w:szCs w:val="32"/>
        </w:rPr>
        <w:t xml:space="preserve">tro Señor Jesucristo </w:t>
      </w:r>
      <w:r w:rsidRPr="004B0341">
        <w:rPr>
          <w:color w:val="auto"/>
          <w:sz w:val="32"/>
          <w:szCs w:val="32"/>
        </w:rPr>
        <w:t xml:space="preserve">y la obediencia de V. </w:t>
      </w:r>
      <w:r w:rsidRPr="004B0341">
        <w:rPr>
          <w:color w:val="auto"/>
          <w:sz w:val="32"/>
          <w:szCs w:val="32"/>
        </w:rPr>
        <w:t xml:space="preserve">M., como </w:t>
      </w:r>
      <w:r w:rsidRPr="004B0341">
        <w:rPr>
          <w:color w:val="auto"/>
          <w:sz w:val="32"/>
          <w:szCs w:val="32"/>
        </w:rPr>
        <w:t xml:space="preserve">a nuestro </w:t>
      </w:r>
      <w:r w:rsidRPr="004B0341">
        <w:rPr>
          <w:color w:val="auto"/>
          <w:sz w:val="32"/>
          <w:szCs w:val="32"/>
        </w:rPr>
        <w:t xml:space="preserve">Rey y Señor natural, </w:t>
      </w:r>
      <w:r w:rsidRPr="004B0341">
        <w:rPr>
          <w:color w:val="auto"/>
          <w:sz w:val="32"/>
          <w:szCs w:val="32"/>
        </w:rPr>
        <w:t xml:space="preserve">y esto por el </w:t>
      </w:r>
      <w:r w:rsidRPr="004B0341">
        <w:rPr>
          <w:color w:val="auto"/>
          <w:sz w:val="32"/>
          <w:szCs w:val="32"/>
        </w:rPr>
        <w:t xml:space="preserve">tribunal del </w:t>
      </w:r>
      <w:r w:rsidRPr="004B0341">
        <w:rPr>
          <w:color w:val="auto"/>
          <w:sz w:val="32"/>
          <w:szCs w:val="32"/>
        </w:rPr>
        <w:t xml:space="preserve">Santo </w:t>
      </w:r>
      <w:r w:rsidRPr="004B0341">
        <w:rPr>
          <w:color w:val="auto"/>
          <w:sz w:val="32"/>
          <w:szCs w:val="32"/>
        </w:rPr>
        <w:t xml:space="preserve">Oficio, su cuidado y vigilancia. Y </w:t>
      </w:r>
      <w:r w:rsidRPr="004B0341">
        <w:rPr>
          <w:color w:val="auto"/>
          <w:sz w:val="32"/>
          <w:szCs w:val="32"/>
        </w:rPr>
        <w:t xml:space="preserve">nos obliga </w:t>
      </w:r>
      <w:r w:rsidRPr="004B0341">
        <w:rPr>
          <w:color w:val="auto"/>
          <w:sz w:val="32"/>
          <w:szCs w:val="32"/>
        </w:rPr>
        <w:t xml:space="preserve">a presentarlo a V. </w:t>
      </w:r>
      <w:r w:rsidRPr="004B0341">
        <w:rPr>
          <w:color w:val="auto"/>
          <w:sz w:val="32"/>
          <w:szCs w:val="32"/>
        </w:rPr>
        <w:t xml:space="preserve">M”. </w:t>
      </w:r>
      <w:r w:rsidRPr="004B0341">
        <w:rPr>
          <w:color w:val="auto"/>
          <w:sz w:val="32"/>
          <w:szCs w:val="32"/>
        </w:rPr>
        <w:t>(17)</w:t>
      </w:r>
    </w:p>
    <w:p w:rsidR="00A83A3E" w:rsidRPr="004B0341" w:rsidRDefault="00E20BFD" w:rsidP="004B0341">
      <w:pPr>
        <w:tabs>
          <w:tab w:val="left" w:pos="910"/>
        </w:tabs>
        <w:ind w:left="1134" w:right="1134" w:firstLine="567"/>
        <w:jc w:val="both"/>
        <w:rPr>
          <w:color w:val="auto"/>
          <w:sz w:val="32"/>
          <w:szCs w:val="32"/>
        </w:rPr>
      </w:pPr>
      <w:r w:rsidRPr="004B0341">
        <w:rPr>
          <w:color w:val="auto"/>
          <w:sz w:val="32"/>
          <w:szCs w:val="32"/>
        </w:rPr>
        <w:t>(17)</w:t>
      </w:r>
      <w:r w:rsidRPr="004B0341">
        <w:rPr>
          <w:color w:val="auto"/>
          <w:sz w:val="32"/>
          <w:szCs w:val="32"/>
        </w:rPr>
        <w:tab/>
      </w:r>
      <w:r w:rsidRPr="004B0341">
        <w:rPr>
          <w:color w:val="auto"/>
          <w:sz w:val="32"/>
          <w:szCs w:val="32"/>
        </w:rPr>
        <w:t xml:space="preserve">’ A. G. N. Inquisición. Tomo 416. </w:t>
      </w:r>
      <w:r w:rsidRPr="004B0341">
        <w:rPr>
          <w:color w:val="auto"/>
          <w:sz w:val="32"/>
          <w:szCs w:val="32"/>
        </w:rPr>
        <w:t>Fol. 544.</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Cargos generales bastante infundados se han hecho a la Inquisición de Nueva España con motivo de estos procesos. No podemos ni queremos defender como intachables y aun exentas de crimines las vidas de cada empleado de la Inquisición, ¿pero </w:t>
      </w:r>
      <w:r w:rsidRPr="004B0341">
        <w:rPr>
          <w:color w:val="auto"/>
          <w:sz w:val="32"/>
          <w:szCs w:val="32"/>
        </w:rPr>
        <w:t>fué sórdida codicia por los bienes de los portugueses lo que les impulsó a la persecución de éstos? Ni el historiador ni nadie puede lícitamente juzgar de las intenciones.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señor Medina, después de escapársele (18), que los reos de ordinario carecían de </w:t>
      </w:r>
      <w:r w:rsidRPr="004B0341">
        <w:rPr>
          <w:color w:val="auto"/>
          <w:sz w:val="32"/>
          <w:szCs w:val="32"/>
        </w:rPr>
        <w:t>dinero, nos dice a las pocas líneas que en los bienes confiscados de los portugueses, encontraron “fuente innagotable de entradas para el Santo Oficio”; y habla después de centenares de miles de pesos y aun de millones tra</w:t>
      </w:r>
      <w:r w:rsidRPr="004B0341">
        <w:rPr>
          <w:color w:val="auto"/>
          <w:sz w:val="32"/>
          <w:szCs w:val="32"/>
        </w:rPr>
        <w:softHyphen/>
        <w:t>tándose del auto de 49, como si t</w:t>
      </w:r>
      <w:r w:rsidRPr="004B0341">
        <w:rPr>
          <w:color w:val="auto"/>
          <w:sz w:val="32"/>
          <w:szCs w:val="32"/>
        </w:rPr>
        <w:t>an fácilmente pudiesen haberse escapado de la vista y de las acusaciones de tantos enemigos como entonces mismo tenía la Inquisición. Si quitamos a Si</w:t>
      </w:r>
      <w:r w:rsidRPr="004B0341">
        <w:rPr>
          <w:color w:val="auto"/>
          <w:sz w:val="32"/>
          <w:szCs w:val="32"/>
        </w:rPr>
        <w:softHyphen/>
        <w:t>món Váez y a doña Isabel Henríquez, a los demás judíos, in</w:t>
      </w:r>
      <w:r w:rsidRPr="004B0341">
        <w:rPr>
          <w:color w:val="auto"/>
          <w:sz w:val="32"/>
          <w:szCs w:val="32"/>
        </w:rPr>
        <w:softHyphen/>
        <w:t>cluso a Treviño, los encontramos, si no pobres</w:t>
      </w:r>
      <w:r w:rsidRPr="004B0341">
        <w:rPr>
          <w:color w:val="auto"/>
          <w:sz w:val="32"/>
          <w:szCs w:val="32"/>
        </w:rPr>
        <w:t xml:space="preserve"> de solemnidad, sí bastante necesitados y por eso mismo entregados a tráficos y ocupaciones impropias de ricos. Verdad es que se aumenta</w:t>
      </w:r>
      <w:r w:rsidRPr="004B0341">
        <w:rPr>
          <w:color w:val="auto"/>
          <w:sz w:val="32"/>
          <w:szCs w:val="32"/>
        </w:rPr>
        <w:softHyphen/>
        <w:t>ron los salarios a varios oficiales de la Inquisición, pero la suma total del aumento fué de $ 11,195, cantidad muy poc</w:t>
      </w:r>
      <w:r w:rsidRPr="004B0341">
        <w:rPr>
          <w:color w:val="auto"/>
          <w:sz w:val="32"/>
          <w:szCs w:val="32"/>
        </w:rPr>
        <w:t>o en ar- - monía con las millonadas referidas, y por otra parte bien poca cosa para recompensa del trabajo y para los gastos de la vida do estonces.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Hase hablado también de la precipitación en los procesos, lo que está muy en pugna con la dilación que les </w:t>
      </w:r>
      <w:r w:rsidRPr="004B0341">
        <w:rPr>
          <w:color w:val="auto"/>
          <w:sz w:val="32"/>
          <w:szCs w:val="32"/>
        </w:rPr>
        <w:t>daban, aunque por ello se perdía mucho tiempo y dinero, y en pugna también con la meticulosidad de los inquisidores, bien manifiesta en las consultas que por carta hacían al Supremo Consejo e Inquisidor General y que originales pueden ver nuestros lectores</w:t>
      </w:r>
      <w:r w:rsidRPr="004B0341">
        <w:rPr>
          <w:color w:val="auto"/>
          <w:sz w:val="32"/>
          <w:szCs w:val="32"/>
        </w:rPr>
        <w:t>. (19)</w:t>
      </w:r>
    </w:p>
    <w:p w:rsidR="00A83A3E" w:rsidRPr="004B0341" w:rsidRDefault="00E20BFD" w:rsidP="004B0341">
      <w:pPr>
        <w:ind w:left="1134" w:right="1134" w:firstLine="567"/>
        <w:jc w:val="both"/>
        <w:rPr>
          <w:color w:val="auto"/>
          <w:sz w:val="32"/>
          <w:szCs w:val="32"/>
        </w:rPr>
      </w:pPr>
      <w:r w:rsidRPr="004B0341">
        <w:rPr>
          <w:color w:val="auto"/>
          <w:sz w:val="32"/>
          <w:szCs w:val="32"/>
        </w:rPr>
        <w:t>Calumnia es asimismo y bien burda, el decir que el judaismo de los portugueses no existía más que en la imaginación de los Inquisidores. Ahí están las declaraciones de los médicos reco</w:t>
      </w:r>
      <w:r w:rsidRPr="004B0341">
        <w:rPr>
          <w:color w:val="auto"/>
          <w:sz w:val="32"/>
          <w:szCs w:val="32"/>
        </w:rPr>
        <w:softHyphen/>
        <w:t>nociendo la circuncisión material de los reos, y ahí están las p</w:t>
      </w:r>
      <w:r w:rsidRPr="004B0341">
        <w:rPr>
          <w:color w:val="auto"/>
          <w:sz w:val="32"/>
          <w:szCs w:val="32"/>
        </w:rPr>
        <w:t>a</w:t>
      </w:r>
      <w:r w:rsidRPr="004B0341">
        <w:rPr>
          <w:color w:val="auto"/>
          <w:sz w:val="32"/>
          <w:szCs w:val="32"/>
        </w:rPr>
        <w:softHyphen/>
        <w:t>labras de éstos firmadas con su nombre, en que demuestran</w:t>
      </w:r>
    </w:p>
    <w:p w:rsidR="00A83A3E" w:rsidRPr="004B0341" w:rsidRDefault="00E20BFD" w:rsidP="004B0341">
      <w:pPr>
        <w:tabs>
          <w:tab w:val="left" w:pos="949"/>
        </w:tabs>
        <w:ind w:left="1134" w:right="1134" w:firstLine="567"/>
        <w:jc w:val="both"/>
        <w:rPr>
          <w:color w:val="auto"/>
          <w:sz w:val="32"/>
          <w:szCs w:val="32"/>
        </w:rPr>
      </w:pPr>
      <w:r w:rsidRPr="004B0341">
        <w:rPr>
          <w:color w:val="auto"/>
          <w:sz w:val="32"/>
          <w:szCs w:val="32"/>
        </w:rPr>
        <w:t>(18)</w:t>
      </w:r>
      <w:r w:rsidRPr="004B0341">
        <w:rPr>
          <w:color w:val="auto"/>
          <w:sz w:val="32"/>
          <w:szCs w:val="32"/>
        </w:rPr>
        <w:tab/>
        <w:t>Pág. 208.</w:t>
      </w:r>
    </w:p>
    <w:p w:rsidR="00A83A3E" w:rsidRPr="004B0341" w:rsidRDefault="00E20BFD" w:rsidP="004B0341">
      <w:pPr>
        <w:tabs>
          <w:tab w:val="left" w:pos="949"/>
        </w:tabs>
        <w:ind w:left="1134" w:right="1134" w:firstLine="567"/>
        <w:jc w:val="both"/>
        <w:rPr>
          <w:color w:val="auto"/>
          <w:sz w:val="32"/>
          <w:szCs w:val="32"/>
        </w:rPr>
      </w:pPr>
      <w:r w:rsidRPr="004B0341">
        <w:rPr>
          <w:color w:val="auto"/>
          <w:sz w:val="32"/>
          <w:szCs w:val="32"/>
        </w:rPr>
        <w:t>(19)</w:t>
      </w:r>
      <w:r w:rsidRPr="004B0341">
        <w:rPr>
          <w:color w:val="auto"/>
          <w:sz w:val="32"/>
          <w:szCs w:val="32"/>
        </w:rPr>
        <w:tab/>
        <w:t>A. G. N. tomos 416, 1, 510, y 1,511 de la Inquisición.</w:t>
      </w:r>
    </w:p>
    <w:p w:rsidR="00A83A3E" w:rsidRPr="004B0341" w:rsidRDefault="00E20BFD" w:rsidP="004B0341">
      <w:pPr>
        <w:ind w:left="1134" w:right="1134" w:firstLine="567"/>
        <w:jc w:val="both"/>
        <w:rPr>
          <w:color w:val="auto"/>
          <w:sz w:val="32"/>
          <w:szCs w:val="32"/>
        </w:rPr>
      </w:pPr>
      <w:r w:rsidRPr="004B0341">
        <w:rPr>
          <w:color w:val="auto"/>
          <w:sz w:val="32"/>
          <w:szCs w:val="32"/>
        </w:rPr>
        <w:t>conocer a fondo y prácticamente los minuciosos ritos de la ley de Moisés, que nadie, que no fuese judío podía conocer.</w:t>
      </w:r>
    </w:p>
    <w:p w:rsidR="00A83A3E" w:rsidRPr="004B0341" w:rsidRDefault="00E20BFD" w:rsidP="004B0341">
      <w:pPr>
        <w:ind w:left="1134" w:right="1134" w:firstLine="567"/>
        <w:jc w:val="both"/>
        <w:rPr>
          <w:color w:val="auto"/>
          <w:sz w:val="32"/>
          <w:szCs w:val="32"/>
        </w:rPr>
      </w:pPr>
      <w:r w:rsidRPr="004B0341">
        <w:rPr>
          <w:color w:val="auto"/>
          <w:sz w:val="32"/>
          <w:szCs w:val="32"/>
        </w:rPr>
        <w:t>Mas porque la flaqueza y aun la malicia puede entrar y entra de hecho en todo lo humano, era menester que se hiciesen visitas oficiales por parte del Inquisidor General, como en efecto se efectuaron varias; entre otras las del arzobispo Mañozca que resultó</w:t>
      </w:r>
      <w:r w:rsidRPr="004B0341">
        <w:rPr>
          <w:color w:val="auto"/>
          <w:sz w:val="32"/>
          <w:szCs w:val="32"/>
        </w:rPr>
        <w:t xml:space="preserve"> débil, lo reconocemos, y poco eficaz.</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Más seria fué la que en 1556 terminaba con toda energía D. Pedro de Medina Rico, Inquisidor de Sevilla. Muchos cargos íesultaron, algunos de ellos bien graves, contra empleados y aun altos empleados de la Inquisición </w:t>
      </w:r>
      <w:r w:rsidRPr="004B0341">
        <w:rPr>
          <w:color w:val="auto"/>
          <w:sz w:val="32"/>
          <w:szCs w:val="32"/>
        </w:rPr>
        <w:t xml:space="preserve">de Nueva España de que nos ocuparíamos si historiásemos sus vidas particulares o si en algo sustancial tocasen a la historia de la institución come tal, de Nueva España. Hay sin embargo, un cargo durísimo que nos vemos en la precisión de mencionar, no sin </w:t>
      </w:r>
      <w:r w:rsidRPr="004B0341">
        <w:rPr>
          <w:color w:val="auto"/>
          <w:sz w:val="32"/>
          <w:szCs w:val="32"/>
        </w:rPr>
        <w:t>dolernos de lo mal informado que estuvo en este punto el visitador. Es el cargo N</w:t>
      </w:r>
      <w:r w:rsidRPr="004B0341">
        <w:rPr>
          <w:color w:val="auto"/>
          <w:sz w:val="32"/>
          <w:szCs w:val="32"/>
          <w:vertAlign w:val="superscript"/>
        </w:rPr>
        <w:t>?</w:t>
      </w:r>
      <w:r w:rsidRPr="004B0341">
        <w:rPr>
          <w:color w:val="auto"/>
          <w:sz w:val="32"/>
          <w:szCs w:val="32"/>
        </w:rPr>
        <w:t xml:space="preserve"> 13 y dice así: “Y aunque los reos alegaban a veces defensas muy justas o que lo pareciesen, nunca se hizo prueba de ellas ni abogado alguno de presos presentó petición ni in</w:t>
      </w:r>
      <w:r w:rsidRPr="004B0341">
        <w:rPr>
          <w:color w:val="auto"/>
          <w:sz w:val="32"/>
          <w:szCs w:val="32"/>
        </w:rPr>
        <w:t>te</w:t>
      </w:r>
      <w:r w:rsidRPr="004B0341">
        <w:rPr>
          <w:color w:val="auto"/>
          <w:sz w:val="32"/>
          <w:szCs w:val="32"/>
        </w:rPr>
        <w:softHyphen/>
        <w:t>rrogatorio de defensas, sino solamente decían los miserables reos, con consejo de sus abogados, que, negando lo perjudicial, concluían”. (20)</w:t>
      </w:r>
    </w:p>
    <w:p w:rsidR="00A83A3E" w:rsidRPr="004B0341" w:rsidRDefault="00E20BFD" w:rsidP="004B0341">
      <w:pPr>
        <w:ind w:left="1134" w:right="1134" w:firstLine="567"/>
        <w:jc w:val="both"/>
        <w:rPr>
          <w:color w:val="auto"/>
          <w:sz w:val="32"/>
          <w:szCs w:val="32"/>
        </w:rPr>
      </w:pPr>
      <w:r w:rsidRPr="004B0341">
        <w:rPr>
          <w:color w:val="auto"/>
          <w:sz w:val="32"/>
          <w:szCs w:val="32"/>
        </w:rPr>
        <w:t>Si realmente esas son las palabras del visitador, y aun cuando sólo se refiriese al período de los inquisidores</w:t>
      </w:r>
      <w:r w:rsidRPr="004B0341">
        <w:rPr>
          <w:color w:val="auto"/>
          <w:sz w:val="32"/>
          <w:szCs w:val="32"/>
        </w:rPr>
        <w:t xml:space="preserve"> que actual</w:t>
      </w:r>
      <w:r w:rsidRPr="004B0341">
        <w:rPr>
          <w:color w:val="auto"/>
          <w:sz w:val="32"/>
          <w:szCs w:val="32"/>
        </w:rPr>
        <w:softHyphen/>
        <w:t>mente visitaba, sería falta muy grave de éstos y muy sustan</w:t>
      </w:r>
      <w:r w:rsidRPr="004B0341">
        <w:rPr>
          <w:color w:val="auto"/>
          <w:sz w:val="32"/>
          <w:szCs w:val="32"/>
        </w:rPr>
        <w:softHyphen/>
        <w:t>cial, por eso creemos que en otro documento debe existir expli</w:t>
      </w:r>
      <w:r w:rsidRPr="004B0341">
        <w:rPr>
          <w:color w:val="auto"/>
          <w:sz w:val="32"/>
          <w:szCs w:val="32"/>
        </w:rPr>
        <w:softHyphen/>
        <w:t xml:space="preserve">cación y atenuante a tal acusación, porque lo cierto es, y aquí están en este Archivo Nacional, muy bien conservados los </w:t>
      </w:r>
      <w:r w:rsidRPr="004B0341">
        <w:rPr>
          <w:color w:val="auto"/>
          <w:sz w:val="32"/>
          <w:szCs w:val="32"/>
        </w:rPr>
        <w:t>procesos completos de este período (1542 y 1656) donde si algo hay, son defensas jurídicas de los reos hechas por abogados cíe oficio y en cuanto hemos podido ver, enérgicas y de buena fe.</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Los siguientes autos hasta el fin de este siglo, sólo son de no</w:t>
      </w:r>
      <w:r w:rsidRPr="004B0341">
        <w:rPr>
          <w:color w:val="auto"/>
          <w:sz w:val="32"/>
          <w:szCs w:val="32"/>
        </w:rPr>
        <w:t>tarse, visto ya el proceder general de la Inquisición, por casos particulares.</w:t>
      </w:r>
    </w:p>
    <w:p w:rsidR="00A83A3E" w:rsidRPr="004B0341" w:rsidRDefault="00E20BFD" w:rsidP="004B0341">
      <w:pPr>
        <w:tabs>
          <w:tab w:val="left" w:pos="914"/>
        </w:tabs>
        <w:ind w:left="1134" w:right="1134" w:firstLine="567"/>
        <w:jc w:val="both"/>
        <w:rPr>
          <w:color w:val="auto"/>
          <w:sz w:val="32"/>
          <w:szCs w:val="32"/>
        </w:rPr>
      </w:pPr>
      <w:r w:rsidRPr="004B0341">
        <w:rPr>
          <w:color w:val="auto"/>
          <w:sz w:val="32"/>
          <w:szCs w:val="32"/>
        </w:rPr>
        <w:t>(20)</w:t>
      </w:r>
      <w:r w:rsidRPr="004B0341">
        <w:rPr>
          <w:color w:val="auto"/>
          <w:sz w:val="32"/>
          <w:szCs w:val="32"/>
        </w:rPr>
        <w:tab/>
      </w:r>
      <w:r w:rsidRPr="004B0341">
        <w:rPr>
          <w:color w:val="auto"/>
          <w:sz w:val="32"/>
          <w:szCs w:val="32"/>
        </w:rPr>
        <w:t>Estas son las palabras textuales con que lo cita Medina de don</w:t>
      </w:r>
      <w:r w:rsidRPr="004B0341">
        <w:rPr>
          <w:color w:val="auto"/>
          <w:sz w:val="32"/>
          <w:szCs w:val="32"/>
        </w:rPr>
        <w:softHyphen/>
        <w:t>de lo tomamos o. c. pág. 239.</w:t>
      </w:r>
    </w:p>
    <w:p w:rsidR="00A83A3E" w:rsidRPr="004B0341" w:rsidRDefault="00E20BFD" w:rsidP="004B0341">
      <w:pPr>
        <w:ind w:left="1134" w:right="1134" w:firstLine="567"/>
        <w:jc w:val="both"/>
        <w:rPr>
          <w:color w:val="auto"/>
          <w:sz w:val="32"/>
          <w:szCs w:val="32"/>
        </w:rPr>
      </w:pPr>
      <w:r w:rsidRPr="004B0341">
        <w:rPr>
          <w:color w:val="auto"/>
          <w:sz w:val="32"/>
          <w:szCs w:val="32"/>
        </w:rPr>
        <w:t>El principal de ellos fué el vergonzoso proceso y triste aca</w:t>
      </w:r>
      <w:r w:rsidRPr="004B0341">
        <w:rPr>
          <w:color w:val="auto"/>
          <w:sz w:val="32"/>
          <w:szCs w:val="32"/>
        </w:rPr>
        <w:softHyphen/>
        <w:t>tamiento del famos</w:t>
      </w:r>
      <w:r w:rsidRPr="004B0341">
        <w:rPr>
          <w:color w:val="auto"/>
          <w:sz w:val="32"/>
          <w:szCs w:val="32"/>
        </w:rPr>
        <w:t>o D. Guillén de Lombardo de Guzmán, cuyo verdadero nombre era Guillermo Lampart, hombre ciertamente extraordinario aunque no al exorbitante grado como quieren hacerlo aparecer nuestros historiadores efectistas.</w:t>
      </w:r>
    </w:p>
    <w:p w:rsidR="00A83A3E" w:rsidRPr="004B0341" w:rsidRDefault="00E20BFD" w:rsidP="004B0341">
      <w:pPr>
        <w:ind w:left="1134" w:right="1134" w:firstLine="567"/>
        <w:jc w:val="both"/>
        <w:rPr>
          <w:color w:val="auto"/>
          <w:sz w:val="32"/>
          <w:szCs w:val="32"/>
        </w:rPr>
      </w:pPr>
      <w:r w:rsidRPr="004B0341">
        <w:rPr>
          <w:color w:val="auto"/>
          <w:sz w:val="32"/>
          <w:szCs w:val="32"/>
        </w:rPr>
        <w:t>El año de 1640 (en viernes Santo), entre la s</w:t>
      </w:r>
      <w:r w:rsidRPr="004B0341">
        <w:rPr>
          <w:color w:val="auto"/>
          <w:sz w:val="32"/>
          <w:szCs w:val="32"/>
        </w:rPr>
        <w:t>ervidumbre que trajo el Virrey Duque de Escalona, llegó a Veracruz este D. Guillén, joven entonces de unos 27 años “hombre de me</w:t>
      </w:r>
      <w:r w:rsidRPr="004B0341">
        <w:rPr>
          <w:color w:val="auto"/>
          <w:sz w:val="32"/>
          <w:szCs w:val="32"/>
        </w:rPr>
        <w:softHyphen/>
        <w:t>diana estatura, rubio de barba y cabello tirante a castaño, en</w:t>
      </w:r>
      <w:r w:rsidRPr="004B0341">
        <w:rPr>
          <w:color w:val="auto"/>
          <w:sz w:val="32"/>
          <w:szCs w:val="32"/>
        </w:rPr>
        <w:softHyphen/>
        <w:t>juto de carnes y quebrado de color”, después de poco tiempo de e</w:t>
      </w:r>
      <w:r w:rsidRPr="004B0341">
        <w:rPr>
          <w:color w:val="auto"/>
          <w:sz w:val="32"/>
          <w:szCs w:val="32"/>
        </w:rPr>
        <w:t>star en la servidumbre del Virrey (dicen que de cocinero), le vemos enseñando gramática latina a los hijos de D. Sebastián Carrillo, aposentándose primero en el Ayuntamiento y más tarde en una casa del barrio de la Merced, pero siempre vivien</w:t>
      </w:r>
      <w:r w:rsidRPr="004B0341">
        <w:rPr>
          <w:color w:val="auto"/>
          <w:sz w:val="32"/>
          <w:szCs w:val="32"/>
        </w:rPr>
        <w:softHyphen/>
        <w:t>do en suma po</w:t>
      </w:r>
      <w:r w:rsidRPr="004B0341">
        <w:rPr>
          <w:color w:val="auto"/>
          <w:sz w:val="32"/>
          <w:szCs w:val="32"/>
        </w:rPr>
        <w:t>breza. Decía ser hijo de Ricardo Lombardo, Barón de Güerfordia, de la sangre más esclarecida de Hibernia y de doña Aldonsa Sutton, aunque más tarde decía que su padre era nada menos que el Rey Felipe III, siendo por tanto él, D. Guillén, hermano del monarc</w:t>
      </w:r>
      <w:r w:rsidRPr="004B0341">
        <w:rPr>
          <w:color w:val="auto"/>
          <w:sz w:val="32"/>
          <w:szCs w:val="32"/>
        </w:rPr>
        <w:t>a reinante D. Felipe IV.</w:t>
      </w:r>
    </w:p>
    <w:p w:rsidR="00A83A3E" w:rsidRPr="004B0341" w:rsidRDefault="00E20BFD" w:rsidP="004B0341">
      <w:pPr>
        <w:ind w:left="1134" w:right="1134" w:firstLine="567"/>
        <w:jc w:val="both"/>
        <w:rPr>
          <w:color w:val="auto"/>
          <w:sz w:val="32"/>
          <w:szCs w:val="32"/>
        </w:rPr>
      </w:pPr>
      <w:r w:rsidRPr="004B0341">
        <w:rPr>
          <w:color w:val="auto"/>
          <w:sz w:val="32"/>
          <w:szCs w:val="32"/>
        </w:rPr>
        <w:t>Pero esto era mentira o mejor dicho locura, pues su pro</w:t>
      </w:r>
      <w:r w:rsidRPr="004B0341">
        <w:rPr>
          <w:color w:val="auto"/>
          <w:sz w:val="32"/>
          <w:szCs w:val="32"/>
        </w:rPr>
        <w:softHyphen/>
        <w:t>pio hermano carnal, Fray Juan Lombardo, franciscano, mora</w:t>
      </w:r>
      <w:r w:rsidRPr="004B0341">
        <w:rPr>
          <w:color w:val="auto"/>
          <w:sz w:val="32"/>
          <w:szCs w:val="32"/>
        </w:rPr>
        <w:softHyphen/>
        <w:t>dor del colegio de Guadalupe de Zacatecas, dijo que su padre había sido piloto y mercader, y que habiendo enviudado r</w:t>
      </w:r>
      <w:r w:rsidRPr="004B0341">
        <w:rPr>
          <w:color w:val="auto"/>
          <w:sz w:val="32"/>
          <w:szCs w:val="32"/>
        </w:rPr>
        <w:t>ecibió órdenes clericales.</w:t>
      </w:r>
    </w:p>
    <w:p w:rsidR="00A83A3E" w:rsidRPr="004B0341" w:rsidRDefault="00E20BFD" w:rsidP="004B0341">
      <w:pPr>
        <w:ind w:left="1134" w:right="1134" w:firstLine="567"/>
        <w:jc w:val="both"/>
        <w:rPr>
          <w:color w:val="auto"/>
          <w:sz w:val="32"/>
          <w:szCs w:val="32"/>
        </w:rPr>
      </w:pPr>
      <w:r w:rsidRPr="004B0341">
        <w:rPr>
          <w:color w:val="auto"/>
          <w:sz w:val="32"/>
          <w:szCs w:val="32"/>
        </w:rPr>
        <w:t>Lo que no puede negarse es que D. Guillén era hombre de mucha labia, de sangre ligera, gran soñador y aventurero, pero un desequilibrado y verdaderamente loco.</w:t>
      </w:r>
    </w:p>
    <w:p w:rsidR="00A83A3E" w:rsidRPr="004B0341" w:rsidRDefault="00E20BFD" w:rsidP="004B0341">
      <w:pPr>
        <w:ind w:left="1134" w:right="1134" w:firstLine="567"/>
        <w:jc w:val="both"/>
        <w:rPr>
          <w:color w:val="auto"/>
          <w:sz w:val="32"/>
          <w:szCs w:val="32"/>
        </w:rPr>
      </w:pPr>
      <w:r w:rsidRPr="004B0341">
        <w:rPr>
          <w:color w:val="auto"/>
          <w:sz w:val="32"/>
          <w:szCs w:val="32"/>
        </w:rPr>
        <w:t>Desapercibidas hubiesen pasado las fanfarronadas y ma</w:t>
      </w:r>
      <w:r w:rsidRPr="004B0341">
        <w:rPr>
          <w:color w:val="auto"/>
          <w:sz w:val="32"/>
          <w:szCs w:val="32"/>
        </w:rPr>
        <w:softHyphen/>
        <w:t>nías de D. Guil</w:t>
      </w:r>
      <w:r w:rsidRPr="004B0341">
        <w:rPr>
          <w:color w:val="auto"/>
          <w:sz w:val="32"/>
          <w:szCs w:val="32"/>
        </w:rPr>
        <w:t>lén, si entre ellas no hubiera estado el sueño con apariencia de plan, de independizar a la Nueva España de la oue él había de ser el Rey y Emperador.</w:t>
      </w:r>
    </w:p>
    <w:p w:rsidR="00A83A3E" w:rsidRPr="004B0341" w:rsidRDefault="00E20BFD" w:rsidP="004B0341">
      <w:pPr>
        <w:ind w:left="1134" w:right="1134" w:firstLine="567"/>
        <w:jc w:val="both"/>
        <w:rPr>
          <w:color w:val="auto"/>
          <w:sz w:val="32"/>
          <w:szCs w:val="32"/>
        </w:rPr>
      </w:pPr>
      <w:r w:rsidRPr="004B0341">
        <w:rPr>
          <w:color w:val="auto"/>
          <w:sz w:val="32"/>
          <w:szCs w:val="32"/>
        </w:rPr>
        <w:t>Con las ideas de su propia grandeza y de que los Reyes de España eran injustos detentandores de sus colon</w:t>
      </w:r>
      <w:r w:rsidRPr="004B0341">
        <w:rPr>
          <w:color w:val="auto"/>
          <w:sz w:val="32"/>
          <w:szCs w:val="32"/>
        </w:rPr>
        <w:t>ias en América, reforzadas tal vez por las hablillas, corrientes entonces, sobre el pretendido levantamiento del Duque de Escalona, le lanzaron a escribir, o por lo menos a platicar su plan de levantamiento y su programa de Gobierno.</w:t>
      </w:r>
    </w:p>
    <w:p w:rsidR="00A83A3E" w:rsidRPr="004B0341" w:rsidRDefault="00E20BFD" w:rsidP="004B0341">
      <w:pPr>
        <w:ind w:left="1134" w:right="1134" w:firstLine="567"/>
        <w:jc w:val="both"/>
        <w:rPr>
          <w:color w:val="auto"/>
          <w:sz w:val="32"/>
          <w:szCs w:val="32"/>
        </w:rPr>
      </w:pPr>
      <w:r w:rsidRPr="004B0341">
        <w:rPr>
          <w:color w:val="auto"/>
          <w:sz w:val="32"/>
          <w:szCs w:val="32"/>
        </w:rPr>
        <w:t>El programa inicial de</w:t>
      </w:r>
      <w:r w:rsidRPr="004B0341">
        <w:rPr>
          <w:color w:val="auto"/>
          <w:sz w:val="32"/>
          <w:szCs w:val="32"/>
        </w:rPr>
        <w:t>l Gobierno que pensaba establecer, según consta en su proceso era el siguiente: •</w:t>
      </w:r>
    </w:p>
    <w:p w:rsidR="00A83A3E" w:rsidRPr="004B0341" w:rsidRDefault="00E20BFD" w:rsidP="004B0341">
      <w:pPr>
        <w:ind w:left="1134" w:right="1134" w:firstLine="567"/>
        <w:jc w:val="both"/>
        <w:rPr>
          <w:color w:val="auto"/>
          <w:sz w:val="32"/>
          <w:szCs w:val="32"/>
        </w:rPr>
      </w:pPr>
      <w:r w:rsidRPr="004B0341">
        <w:rPr>
          <w:color w:val="auto"/>
          <w:sz w:val="32"/>
          <w:szCs w:val="32"/>
        </w:rPr>
        <w:t>“Promete hacer edictos favorables a todos estos reinos; que no haya tributos; promete hacer consultas con el Consulado de esta ciudad en nombre de todo el reino para enviar e</w:t>
      </w:r>
      <w:r w:rsidRPr="004B0341">
        <w:rPr>
          <w:color w:val="auto"/>
          <w:sz w:val="32"/>
          <w:szCs w:val="32"/>
        </w:rPr>
        <w:t>mbaja</w:t>
      </w:r>
      <w:r w:rsidRPr="004B0341">
        <w:rPr>
          <w:color w:val="auto"/>
          <w:sz w:val="32"/>
          <w:szCs w:val="32"/>
        </w:rPr>
        <w:softHyphen/>
        <w:t>dores a Roma, Florencia, Venecia, Holanda, Portugal e Irlanda. Prohíbe el comercio con España; sólo permite que se prosiga por manos de otras naciones o de peruleros; da libertad a todos los esclavos; promete grandes premios a los que le favoreciesen</w:t>
      </w:r>
      <w:r w:rsidRPr="004B0341">
        <w:rPr>
          <w:color w:val="auto"/>
          <w:sz w:val="32"/>
          <w:szCs w:val="32"/>
        </w:rPr>
        <w:t xml:space="preserve"> para levantarse por Rey, y amenaza con grandes castigos a los que no le favorecieren. Deja en sus oficios y dignidades a los proveídos por el Rey de Castilla, prometiéndoles otros mayores </w:t>
      </w:r>
      <w:r w:rsidRPr="004B0341">
        <w:rPr>
          <w:color w:val="auto"/>
          <w:sz w:val="32"/>
          <w:szCs w:val="32"/>
        </w:rPr>
        <w:t xml:space="preserve">y </w:t>
      </w:r>
      <w:r w:rsidRPr="004B0341">
        <w:rPr>
          <w:color w:val="auto"/>
          <w:sz w:val="32"/>
          <w:szCs w:val="32"/>
        </w:rPr>
        <w:t>más honoríficos. Promete premios a los descendientes de conquista</w:t>
      </w:r>
      <w:r w:rsidRPr="004B0341">
        <w:rPr>
          <w:color w:val="auto"/>
          <w:sz w:val="32"/>
          <w:szCs w:val="32"/>
        </w:rPr>
        <w:t>dores y a sus hijos, con otras penas contra las perso</w:t>
      </w:r>
      <w:r w:rsidRPr="004B0341">
        <w:rPr>
          <w:color w:val="auto"/>
          <w:sz w:val="32"/>
          <w:szCs w:val="32"/>
        </w:rPr>
        <w:softHyphen/>
        <w:t>nas que no fueren en su ayuda, quitándoles las haciendas y oficios y dándolos a los que les sirvieren. Promete hábitos a los indios que le hubieren favorecido, con todas las dispensacio</w:t>
      </w:r>
      <w:r w:rsidRPr="004B0341">
        <w:rPr>
          <w:color w:val="auto"/>
          <w:sz w:val="32"/>
          <w:szCs w:val="32"/>
        </w:rPr>
        <w:softHyphen/>
        <w:t>nes que se dan e</w:t>
      </w:r>
      <w:r w:rsidRPr="004B0341">
        <w:rPr>
          <w:color w:val="auto"/>
          <w:sz w:val="32"/>
          <w:szCs w:val="32"/>
        </w:rPr>
        <w:t xml:space="preserve">n España, y dice que las informaciones para el Santo Oficio se han de hacer con exacción y rigor; que la presentación a los obispados prebendas y beneficios le han de tocar a él; que se vuelvan las doctrinas a los religiosos y sean </w:t>
      </w:r>
      <w:r w:rsidRPr="004B0341">
        <w:rPr>
          <w:color w:val="auto"/>
          <w:sz w:val="32"/>
          <w:szCs w:val="32"/>
        </w:rPr>
        <w:t xml:space="preserve">suyas </w:t>
      </w:r>
      <w:r w:rsidRPr="004B0341">
        <w:rPr>
          <w:color w:val="auto"/>
          <w:sz w:val="32"/>
          <w:szCs w:val="32"/>
        </w:rPr>
        <w:t xml:space="preserve">perpetuamente con </w:t>
      </w:r>
      <w:r w:rsidRPr="004B0341">
        <w:rPr>
          <w:color w:val="auto"/>
          <w:sz w:val="32"/>
          <w:szCs w:val="32"/>
        </w:rPr>
        <w:t xml:space="preserve">la limosna de vino y aceite, y si esto </w:t>
      </w:r>
      <w:r w:rsidRPr="004B0341">
        <w:rPr>
          <w:color w:val="auto"/>
          <w:sz w:val="32"/>
          <w:szCs w:val="32"/>
        </w:rPr>
        <w:t xml:space="preserve">nó, se </w:t>
      </w:r>
      <w:r w:rsidRPr="004B0341">
        <w:rPr>
          <w:color w:val="auto"/>
          <w:sz w:val="32"/>
          <w:szCs w:val="32"/>
        </w:rPr>
        <w:t xml:space="preserve">les conmute esta limosna en raíces para el sustento y gasto de sus capítulos generales. Confisca al Marqués del Valle todos sus estados como inicuamente poseídos </w:t>
      </w:r>
      <w:r w:rsidRPr="004B0341">
        <w:rPr>
          <w:color w:val="auto"/>
          <w:sz w:val="32"/>
          <w:szCs w:val="32"/>
        </w:rPr>
        <w:t xml:space="preserve">y </w:t>
      </w:r>
      <w:r w:rsidRPr="004B0341">
        <w:rPr>
          <w:color w:val="auto"/>
          <w:sz w:val="32"/>
          <w:szCs w:val="32"/>
        </w:rPr>
        <w:t>promete repar</w:t>
      </w:r>
      <w:r w:rsidRPr="004B0341">
        <w:rPr>
          <w:color w:val="auto"/>
          <w:sz w:val="32"/>
          <w:szCs w:val="32"/>
        </w:rPr>
        <w:softHyphen/>
        <w:t xml:space="preserve">tirlos entre beneméritos. Quita </w:t>
      </w:r>
      <w:r w:rsidRPr="004B0341">
        <w:rPr>
          <w:color w:val="auto"/>
          <w:sz w:val="32"/>
          <w:szCs w:val="32"/>
        </w:rPr>
        <w:t xml:space="preserve">la visita al Sr. Palafox y da </w:t>
      </w:r>
      <w:r w:rsidRPr="004B0341">
        <w:rPr>
          <w:color w:val="auto"/>
          <w:sz w:val="32"/>
          <w:szCs w:val="32"/>
        </w:rPr>
        <w:t xml:space="preserve">por </w:t>
      </w:r>
      <w:r w:rsidRPr="004B0341">
        <w:rPr>
          <w:color w:val="auto"/>
          <w:sz w:val="32"/>
          <w:szCs w:val="32"/>
        </w:rPr>
        <w:t xml:space="preserve">libres a los que tiene presos, y manda asimismo se suelten los presos por el Santo Oficio, menos los rebeldes y relapsos; hace de su Consejo de Hacienda a los oficiales reales de México </w:t>
      </w:r>
      <w:r w:rsidRPr="004B0341">
        <w:rPr>
          <w:color w:val="auto"/>
          <w:sz w:val="32"/>
          <w:szCs w:val="32"/>
        </w:rPr>
        <w:t xml:space="preserve">y </w:t>
      </w:r>
      <w:r w:rsidRPr="004B0341">
        <w:rPr>
          <w:color w:val="auto"/>
          <w:sz w:val="32"/>
          <w:szCs w:val="32"/>
        </w:rPr>
        <w:t xml:space="preserve">de su Consejo Real a los oidores, </w:t>
      </w:r>
      <w:r w:rsidRPr="004B0341">
        <w:rPr>
          <w:color w:val="auto"/>
          <w:sz w:val="32"/>
          <w:szCs w:val="32"/>
        </w:rPr>
        <w:t xml:space="preserve">y a los alcaldes de corte </w:t>
      </w:r>
      <w:r w:rsidRPr="004B0341">
        <w:rPr>
          <w:color w:val="auto"/>
          <w:sz w:val="32"/>
          <w:szCs w:val="32"/>
        </w:rPr>
        <w:t xml:space="preserve">oidores </w:t>
      </w:r>
      <w:r w:rsidRPr="004B0341">
        <w:rPr>
          <w:color w:val="auto"/>
          <w:sz w:val="32"/>
          <w:szCs w:val="32"/>
        </w:rPr>
        <w:t xml:space="preserve">de la nueva </w:t>
      </w:r>
      <w:r w:rsidRPr="004B0341">
        <w:rPr>
          <w:color w:val="auto"/>
          <w:sz w:val="32"/>
          <w:szCs w:val="32"/>
        </w:rPr>
        <w:t xml:space="preserve">chancillería </w:t>
      </w:r>
      <w:r w:rsidRPr="004B0341">
        <w:rPr>
          <w:color w:val="auto"/>
          <w:sz w:val="32"/>
          <w:szCs w:val="32"/>
        </w:rPr>
        <w:t xml:space="preserve">que ha de fundar. Promete de </w:t>
      </w:r>
      <w:r w:rsidRPr="004B0341">
        <w:rPr>
          <w:color w:val="auto"/>
          <w:sz w:val="32"/>
          <w:szCs w:val="32"/>
        </w:rPr>
        <w:t xml:space="preserve">hacer </w:t>
      </w:r>
      <w:r w:rsidRPr="004B0341">
        <w:rPr>
          <w:color w:val="auto"/>
          <w:sz w:val="32"/>
          <w:szCs w:val="32"/>
        </w:rPr>
        <w:t xml:space="preserve">títulos </w:t>
      </w:r>
      <w:r w:rsidRPr="004B0341">
        <w:rPr>
          <w:color w:val="auto"/>
          <w:sz w:val="32"/>
          <w:szCs w:val="32"/>
        </w:rPr>
        <w:t xml:space="preserve">y </w:t>
      </w:r>
      <w:r w:rsidRPr="004B0341">
        <w:rPr>
          <w:color w:val="auto"/>
          <w:sz w:val="32"/>
          <w:szCs w:val="32"/>
        </w:rPr>
        <w:t>grandes de estos reinos a los que más le ayuda</w:t>
      </w:r>
      <w:r w:rsidRPr="004B0341">
        <w:rPr>
          <w:color w:val="auto"/>
          <w:sz w:val="32"/>
          <w:szCs w:val="32"/>
        </w:rPr>
        <w:softHyphen/>
      </w:r>
      <w:r w:rsidRPr="004B0341">
        <w:rPr>
          <w:color w:val="auto"/>
          <w:sz w:val="32"/>
          <w:szCs w:val="32"/>
        </w:rPr>
        <w:t xml:space="preserve">ren ; </w:t>
      </w:r>
      <w:r w:rsidRPr="004B0341">
        <w:rPr>
          <w:color w:val="auto"/>
          <w:sz w:val="32"/>
          <w:szCs w:val="32"/>
        </w:rPr>
        <w:t xml:space="preserve">pide oraciones para con Dios, y hace votos de dar renta </w:t>
      </w:r>
      <w:r w:rsidRPr="004B0341">
        <w:rPr>
          <w:color w:val="auto"/>
          <w:sz w:val="32"/>
          <w:szCs w:val="32"/>
        </w:rPr>
        <w:t xml:space="preserve">a los conventos como patrón de </w:t>
      </w:r>
      <w:r w:rsidRPr="004B0341">
        <w:rPr>
          <w:color w:val="auto"/>
          <w:sz w:val="32"/>
          <w:szCs w:val="32"/>
        </w:rPr>
        <w:t xml:space="preserve">ellos, </w:t>
      </w:r>
      <w:r w:rsidRPr="004B0341">
        <w:rPr>
          <w:color w:val="auto"/>
          <w:sz w:val="32"/>
          <w:szCs w:val="32"/>
        </w:rPr>
        <w:t xml:space="preserve">y de </w:t>
      </w:r>
      <w:r w:rsidRPr="004B0341">
        <w:rPr>
          <w:color w:val="auto"/>
          <w:sz w:val="32"/>
          <w:szCs w:val="32"/>
        </w:rPr>
        <w:t xml:space="preserve">casar </w:t>
      </w:r>
      <w:r w:rsidRPr="004B0341">
        <w:rPr>
          <w:color w:val="auto"/>
          <w:sz w:val="32"/>
          <w:szCs w:val="32"/>
        </w:rPr>
        <w:t xml:space="preserve">cada año cien </w:t>
      </w:r>
      <w:r w:rsidRPr="004B0341">
        <w:rPr>
          <w:color w:val="auto"/>
          <w:sz w:val="32"/>
          <w:szCs w:val="32"/>
        </w:rPr>
        <w:t xml:space="preserve">doncellas; acaba con una larga protestación del </w:t>
      </w:r>
      <w:r w:rsidRPr="004B0341">
        <w:rPr>
          <w:color w:val="auto"/>
          <w:sz w:val="32"/>
          <w:szCs w:val="32"/>
        </w:rPr>
        <w:t xml:space="preserve">gran servicio </w:t>
      </w:r>
      <w:r w:rsidRPr="004B0341">
        <w:rPr>
          <w:color w:val="auto"/>
          <w:sz w:val="32"/>
          <w:szCs w:val="32"/>
        </w:rPr>
        <w:t xml:space="preserve">que hace a </w:t>
      </w:r>
      <w:r w:rsidRPr="004B0341">
        <w:rPr>
          <w:color w:val="auto"/>
          <w:sz w:val="32"/>
          <w:szCs w:val="32"/>
        </w:rPr>
        <w:t xml:space="preserve">Dios y estos reinos en sacudir el </w:t>
      </w:r>
      <w:r w:rsidRPr="004B0341">
        <w:rPr>
          <w:color w:val="auto"/>
          <w:sz w:val="32"/>
          <w:szCs w:val="32"/>
        </w:rPr>
        <w:t xml:space="preserve">tirano </w:t>
      </w:r>
      <w:r w:rsidRPr="004B0341">
        <w:rPr>
          <w:color w:val="auto"/>
          <w:sz w:val="32"/>
          <w:szCs w:val="32"/>
        </w:rPr>
        <w:t xml:space="preserve">yugo de los </w:t>
      </w:r>
      <w:r w:rsidRPr="004B0341">
        <w:rPr>
          <w:color w:val="auto"/>
          <w:sz w:val="32"/>
          <w:szCs w:val="32"/>
        </w:rPr>
        <w:t xml:space="preserve">reyes de España, con otras </w:t>
      </w:r>
      <w:r w:rsidRPr="004B0341">
        <w:rPr>
          <w:color w:val="auto"/>
          <w:sz w:val="32"/>
          <w:szCs w:val="32"/>
        </w:rPr>
        <w:t xml:space="preserve">razones </w:t>
      </w:r>
      <w:r w:rsidRPr="004B0341">
        <w:rPr>
          <w:color w:val="auto"/>
          <w:sz w:val="32"/>
          <w:szCs w:val="32"/>
        </w:rPr>
        <w:t>enderezadas a este intento”.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Todo esto lo confió </w:t>
      </w:r>
      <w:r w:rsidRPr="004B0341">
        <w:rPr>
          <w:color w:val="auto"/>
          <w:sz w:val="32"/>
          <w:szCs w:val="32"/>
        </w:rPr>
        <w:t xml:space="preserve">D. Guillén a un </w:t>
      </w:r>
      <w:r w:rsidRPr="004B0341">
        <w:rPr>
          <w:color w:val="auto"/>
          <w:sz w:val="32"/>
          <w:szCs w:val="32"/>
        </w:rPr>
        <w:t>capitán Mé</w:t>
      </w:r>
      <w:r w:rsidRPr="004B0341">
        <w:rPr>
          <w:color w:val="auto"/>
          <w:sz w:val="32"/>
          <w:szCs w:val="32"/>
        </w:rPr>
        <w:t xml:space="preserve">ndez con quien vivía, con </w:t>
      </w:r>
      <w:r w:rsidRPr="004B0341">
        <w:rPr>
          <w:color w:val="auto"/>
          <w:sz w:val="32"/>
          <w:szCs w:val="32"/>
        </w:rPr>
        <w:t xml:space="preserve">una ligereza e imprudencia impropias </w:t>
      </w:r>
      <w:r w:rsidRPr="004B0341">
        <w:rPr>
          <w:color w:val="auto"/>
          <w:sz w:val="32"/>
          <w:szCs w:val="32"/>
        </w:rPr>
        <w:t>cierta</w:t>
      </w:r>
      <w:r w:rsidRPr="004B0341">
        <w:rPr>
          <w:color w:val="auto"/>
          <w:sz w:val="32"/>
          <w:szCs w:val="32"/>
        </w:rPr>
        <w:softHyphen/>
        <w:t xml:space="preserve">mente de quien </w:t>
      </w:r>
      <w:r w:rsidRPr="004B0341">
        <w:rPr>
          <w:color w:val="auto"/>
          <w:sz w:val="32"/>
          <w:szCs w:val="32"/>
        </w:rPr>
        <w:t xml:space="preserve">seriamente meditase el </w:t>
      </w:r>
      <w:r w:rsidRPr="004B0341">
        <w:rPr>
          <w:color w:val="auto"/>
          <w:sz w:val="32"/>
          <w:szCs w:val="32"/>
        </w:rPr>
        <w:t>platicado levantamiento.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Méndez sin embargo lo acusó a la Inquisición el 25 de octubre de 1642. Gravísima era la acusación en sí misma y más grave </w:t>
      </w:r>
      <w:r w:rsidRPr="004B0341">
        <w:rPr>
          <w:color w:val="auto"/>
          <w:sz w:val="32"/>
          <w:szCs w:val="32"/>
        </w:rPr>
        <w:t>aún por las circunstancias en que se hacía.</w:t>
      </w:r>
    </w:p>
    <w:p w:rsidR="00A83A3E" w:rsidRPr="004B0341" w:rsidRDefault="00E20BFD" w:rsidP="004B0341">
      <w:pPr>
        <w:ind w:left="1134" w:right="1134" w:firstLine="567"/>
        <w:jc w:val="both"/>
        <w:rPr>
          <w:color w:val="auto"/>
          <w:sz w:val="32"/>
          <w:szCs w:val="32"/>
        </w:rPr>
      </w:pPr>
      <w:r w:rsidRPr="004B0341">
        <w:rPr>
          <w:color w:val="auto"/>
          <w:sz w:val="32"/>
          <w:szCs w:val="32"/>
        </w:rPr>
        <w:t>Las sublevaciones de Portugal y de Cataluña, la supuesta conspiración política de los portugueses residentes en Nueva España, las calumnias de complicidad contra el Duque de Es</w:t>
      </w:r>
      <w:r w:rsidRPr="004B0341">
        <w:rPr>
          <w:color w:val="auto"/>
          <w:sz w:val="32"/>
          <w:szCs w:val="32"/>
        </w:rPr>
        <w:softHyphen/>
        <w:t>calona tenían ya preparada la atmós</w:t>
      </w:r>
      <w:r w:rsidRPr="004B0341">
        <w:rPr>
          <w:color w:val="auto"/>
          <w:sz w:val="32"/>
          <w:szCs w:val="32"/>
        </w:rPr>
        <w:t>fera de temor y sobresalto respecto a la independencia del país. Mayor todavía era el temor de los inquisidores porque bien les constaba, en su inte</w:t>
      </w:r>
      <w:r w:rsidRPr="004B0341">
        <w:rPr>
          <w:color w:val="auto"/>
          <w:sz w:val="32"/>
          <w:szCs w:val="32"/>
        </w:rPr>
        <w:softHyphen/>
        <w:t xml:space="preserve">rior por lo menos, que el público en la Nueva España estaba tan preparado a la independencia, como la paja </w:t>
      </w:r>
      <w:r w:rsidRPr="004B0341">
        <w:rPr>
          <w:color w:val="auto"/>
          <w:sz w:val="32"/>
          <w:szCs w:val="32"/>
        </w:rPr>
        <w:t>reseca lo está para el fuego, que cualquier chispa que en ella caiga puede le</w:t>
      </w:r>
      <w:r w:rsidRPr="004B0341">
        <w:rPr>
          <w:color w:val="auto"/>
          <w:sz w:val="32"/>
          <w:szCs w:val="32"/>
        </w:rPr>
        <w:softHyphen/>
        <w:t>vantar una verdadera conflagración.</w:t>
      </w:r>
    </w:p>
    <w:p w:rsidR="00A83A3E" w:rsidRPr="004B0341" w:rsidRDefault="00E20BFD" w:rsidP="004B0341">
      <w:pPr>
        <w:ind w:left="1134" w:right="1134" w:firstLine="567"/>
        <w:jc w:val="both"/>
        <w:rPr>
          <w:color w:val="auto"/>
          <w:sz w:val="32"/>
          <w:szCs w:val="32"/>
        </w:rPr>
      </w:pPr>
      <w:r w:rsidRPr="004B0341">
        <w:rPr>
          <w:color w:val="auto"/>
          <w:sz w:val="32"/>
          <w:szCs w:val="32"/>
        </w:rPr>
        <w:t>Nosotros mismos somos sinceramente de opinión que si D. Guillén hubiese sido más cauto y menos loco, hubiera levantado y revuelto a toda la Nu</w:t>
      </w:r>
      <w:r w:rsidRPr="004B0341">
        <w:rPr>
          <w:color w:val="auto"/>
          <w:sz w:val="32"/>
          <w:szCs w:val="32"/>
        </w:rPr>
        <w:t>eva España, que ya éramos desde en</w:t>
      </w:r>
      <w:r w:rsidRPr="004B0341">
        <w:rPr>
          <w:color w:val="auto"/>
          <w:sz w:val="32"/>
          <w:szCs w:val="32"/>
        </w:rPr>
        <w:softHyphen/>
        <w:t>tonces como somos ahora.</w:t>
      </w:r>
    </w:p>
    <w:p w:rsidR="00A83A3E" w:rsidRPr="004B0341" w:rsidRDefault="00E20BFD" w:rsidP="004B0341">
      <w:pPr>
        <w:ind w:left="1134" w:right="1134" w:firstLine="567"/>
        <w:jc w:val="both"/>
        <w:rPr>
          <w:color w:val="auto"/>
          <w:sz w:val="32"/>
          <w:szCs w:val="32"/>
        </w:rPr>
      </w:pPr>
      <w:r w:rsidRPr="004B0341">
        <w:rPr>
          <w:color w:val="auto"/>
          <w:sz w:val="32"/>
          <w:szCs w:val="32"/>
        </w:rPr>
        <w:t>Como en el fondo del proceso estaba lo de la sublevación y lo de decirse D. Guillén hermano de Felipe IV, y así lo habían hecho saber los inquisidores de México al Supremo Con</w:t>
      </w:r>
      <w:r w:rsidRPr="004B0341">
        <w:rPr>
          <w:color w:val="auto"/>
          <w:sz w:val="32"/>
          <w:szCs w:val="32"/>
        </w:rPr>
        <w:softHyphen/>
        <w:t>sejo en carta de 3 d</w:t>
      </w:r>
      <w:r w:rsidRPr="004B0341">
        <w:rPr>
          <w:color w:val="auto"/>
          <w:sz w:val="32"/>
          <w:szCs w:val="32"/>
        </w:rPr>
        <w:t>e diciembre de 1642 (21), el asunto alarmó gravemente en Madrid al mismo rey, quien, luego tomó cartas en el asunto y escribió a los inquisidores de México “que en habiéndose ajustado la causa de D. Guillén y castigado el de</w:t>
      </w:r>
      <w:r w:rsidRPr="004B0341">
        <w:rPr>
          <w:color w:val="auto"/>
          <w:sz w:val="32"/>
          <w:szCs w:val="32"/>
        </w:rPr>
        <w:softHyphen/>
        <w:t>lecto porque fué preso, se entr</w:t>
      </w:r>
      <w:r w:rsidRPr="004B0341">
        <w:rPr>
          <w:color w:val="auto"/>
          <w:sz w:val="32"/>
          <w:szCs w:val="32"/>
        </w:rPr>
        <w:t>egue a D. Andrés Gómez de Mora, oidor de la Real Audiencia con todos los papeles originales que no fueran de fe”. Supo el inquisidor General de esta carta del Rey a principios de marzo del año de 44, e inmediatamente el 12 del mismo mes escribía a los inqu</w:t>
      </w:r>
      <w:r w:rsidRPr="004B0341">
        <w:rPr>
          <w:color w:val="auto"/>
          <w:sz w:val="32"/>
          <w:szCs w:val="32"/>
        </w:rPr>
        <w:t>isidores mexicanos que no entregasen ni soltasen a D. Guillén; sin expresa orden del Consejo Supremo de la Inquisición. Estos le respondieron: “así se ejecutará con tocia puntualidad, no embargante que su Majestad nos tiene mandado por cédulas particulares</w:t>
      </w:r>
      <w:r w:rsidRPr="004B0341">
        <w:rPr>
          <w:color w:val="auto"/>
          <w:sz w:val="32"/>
          <w:szCs w:val="32"/>
        </w:rPr>
        <w:t xml:space="preserve"> enviarle con sus papeles; nos hallamos con la resolución de no entregarle”</w:t>
      </w:r>
    </w:p>
    <w:p w:rsidR="00A83A3E" w:rsidRPr="004B0341" w:rsidRDefault="00E20BFD" w:rsidP="004B0341">
      <w:pPr>
        <w:ind w:left="1134" w:right="1134" w:firstLine="567"/>
        <w:jc w:val="both"/>
        <w:rPr>
          <w:color w:val="auto"/>
          <w:sz w:val="32"/>
          <w:szCs w:val="32"/>
        </w:rPr>
      </w:pPr>
      <w:r w:rsidRPr="004B0341">
        <w:rPr>
          <w:color w:val="auto"/>
          <w:sz w:val="32"/>
          <w:szCs w:val="32"/>
        </w:rPr>
        <w:t>Por todo esto se ve que desde los comienzos del proceso de D. Guillén hubo pugna y tal vez intereses encontrados entre el monarca Felipe IV y el Inquisidor General, y que entre tan</w:t>
      </w:r>
      <w:r w:rsidRPr="004B0341">
        <w:rPr>
          <w:color w:val="auto"/>
          <w:sz w:val="32"/>
          <w:szCs w:val="32"/>
        </w:rPr>
        <w:t>to</w:t>
      </w:r>
    </w:p>
    <w:p w:rsidR="00A83A3E" w:rsidRPr="004B0341" w:rsidRDefault="00E20BFD" w:rsidP="004B0341">
      <w:pPr>
        <w:tabs>
          <w:tab w:val="left" w:pos="1091"/>
        </w:tabs>
        <w:ind w:left="1134" w:right="1134" w:firstLine="567"/>
        <w:jc w:val="both"/>
        <w:rPr>
          <w:color w:val="auto"/>
          <w:sz w:val="32"/>
          <w:szCs w:val="32"/>
        </w:rPr>
      </w:pPr>
      <w:r w:rsidRPr="004B0341">
        <w:rPr>
          <w:color w:val="auto"/>
          <w:sz w:val="32"/>
          <w:szCs w:val="32"/>
        </w:rPr>
        <w:t>(21)</w:t>
      </w:r>
      <w:r w:rsidRPr="004B0341">
        <w:rPr>
          <w:color w:val="auto"/>
          <w:sz w:val="32"/>
          <w:szCs w:val="32"/>
        </w:rPr>
        <w:tab/>
        <w:t>A. G. N. Inquisición, tomo 41G fol. 432.</w:t>
      </w:r>
    </w:p>
    <w:p w:rsidR="00A83A3E" w:rsidRPr="004B0341" w:rsidRDefault="00E20BFD" w:rsidP="004B0341">
      <w:pPr>
        <w:tabs>
          <w:tab w:val="left" w:pos="1091"/>
        </w:tabs>
        <w:ind w:left="1134" w:right="1134" w:firstLine="567"/>
        <w:jc w:val="both"/>
        <w:rPr>
          <w:color w:val="auto"/>
          <w:sz w:val="32"/>
          <w:szCs w:val="32"/>
        </w:rPr>
      </w:pPr>
      <w:r w:rsidRPr="004B0341">
        <w:rPr>
          <w:color w:val="auto"/>
          <w:sz w:val="32"/>
          <w:szCs w:val="32"/>
        </w:rPr>
        <w:t>(22)</w:t>
      </w:r>
      <w:r w:rsidRPr="004B0341">
        <w:rPr>
          <w:color w:val="auto"/>
          <w:sz w:val="32"/>
          <w:szCs w:val="32"/>
        </w:rPr>
        <w:tab/>
        <w:t>20 de septiembre de 1644 A. G. N. Inquisición T. 416 fol. 466.</w:t>
      </w:r>
    </w:p>
    <w:p w:rsidR="00A83A3E" w:rsidRPr="004B0341" w:rsidRDefault="00E20BFD" w:rsidP="004B0341">
      <w:pPr>
        <w:ind w:left="1134" w:right="1134" w:firstLine="567"/>
        <w:jc w:val="both"/>
        <w:rPr>
          <w:color w:val="auto"/>
          <w:sz w:val="32"/>
          <w:szCs w:val="32"/>
        </w:rPr>
      </w:pPr>
      <w:r w:rsidRPr="004B0341">
        <w:rPr>
          <w:color w:val="auto"/>
          <w:sz w:val="32"/>
          <w:szCs w:val="32"/>
        </w:rPr>
        <w:t>D. Guillén sufría las consecuencias por el retraso de su causa, consecuencias que fueron fatales como adelante veremos.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así pasaron </w:t>
      </w:r>
      <w:r w:rsidRPr="004B0341">
        <w:rPr>
          <w:color w:val="auto"/>
          <w:sz w:val="32"/>
          <w:szCs w:val="32"/>
        </w:rPr>
        <w:t>todavía otros seis años en que empeoró la causa por su fuga de las cárceles de la Inquisición y otros ex</w:t>
      </w:r>
      <w:r w:rsidRPr="004B0341">
        <w:rPr>
          <w:color w:val="auto"/>
          <w:sz w:val="32"/>
          <w:szCs w:val="32"/>
        </w:rPr>
        <w:softHyphen/>
        <w:t>cesos de su precipitación y locura.</w:t>
      </w:r>
    </w:p>
    <w:p w:rsidR="00A83A3E" w:rsidRPr="004B0341" w:rsidRDefault="00E20BFD" w:rsidP="004B0341">
      <w:pPr>
        <w:ind w:left="1134" w:right="1134" w:firstLine="567"/>
        <w:jc w:val="both"/>
        <w:rPr>
          <w:color w:val="auto"/>
          <w:sz w:val="32"/>
          <w:szCs w:val="32"/>
        </w:rPr>
      </w:pPr>
      <w:r w:rsidRPr="004B0341">
        <w:rPr>
          <w:color w:val="auto"/>
          <w:sz w:val="32"/>
          <w:szCs w:val="32"/>
        </w:rPr>
        <w:t>Como a las doce del mismo día martes, en que se había fu</w:t>
      </w:r>
      <w:r w:rsidRPr="004B0341">
        <w:rPr>
          <w:color w:val="auto"/>
          <w:sz w:val="32"/>
          <w:szCs w:val="32"/>
        </w:rPr>
        <w:softHyphen/>
        <w:t>gado ya los inquisidores supieron por denunciación del ind</w:t>
      </w:r>
      <w:r w:rsidRPr="004B0341">
        <w:rPr>
          <w:color w:val="auto"/>
          <w:sz w:val="32"/>
          <w:szCs w:val="32"/>
        </w:rPr>
        <w:t>ivi</w:t>
      </w:r>
      <w:r w:rsidRPr="004B0341">
        <w:rPr>
          <w:color w:val="auto"/>
          <w:sz w:val="32"/>
          <w:szCs w:val="32"/>
        </w:rPr>
        <w:softHyphen/>
        <w:t>duo que lo hospedaba, que D. Guillén estaba escondido muy cerca de las casas del Tribunal, y en el acto despacharon al alguacil mayor y otros corchetes para que fueran a prenderle. Cuando le estaban amarrando los brazos con unos cordeles, dijo D. Guill</w:t>
      </w:r>
      <w:r w:rsidRPr="004B0341">
        <w:rPr>
          <w:color w:val="auto"/>
          <w:sz w:val="32"/>
          <w:szCs w:val="32"/>
        </w:rPr>
        <w:t>én: “ya sé en que ha de parar esto, voto a Dios: en relajarme; pues no he de ser yo sólo!”</w:t>
      </w:r>
    </w:p>
    <w:p w:rsidR="00A83A3E" w:rsidRPr="004B0341" w:rsidRDefault="00E20BFD" w:rsidP="004B0341">
      <w:pPr>
        <w:ind w:left="1134" w:right="1134" w:firstLine="567"/>
        <w:jc w:val="both"/>
        <w:rPr>
          <w:color w:val="auto"/>
          <w:sz w:val="32"/>
          <w:szCs w:val="32"/>
        </w:rPr>
      </w:pPr>
      <w:r w:rsidRPr="004B0341">
        <w:rPr>
          <w:color w:val="auto"/>
          <w:sz w:val="32"/>
          <w:szCs w:val="32"/>
        </w:rPr>
        <w:t>Desde entonces la suerte de D. Guillén fué cada vez empeo</w:t>
      </w:r>
      <w:r w:rsidRPr="004B0341">
        <w:rPr>
          <w:color w:val="auto"/>
          <w:sz w:val="32"/>
          <w:szCs w:val="32"/>
        </w:rPr>
        <w:softHyphen/>
        <w:t>rándose. Encerrado en una oscura cárcel, la llamada de “Pi</w:t>
      </w:r>
      <w:r w:rsidRPr="004B0341">
        <w:rPr>
          <w:color w:val="auto"/>
          <w:sz w:val="32"/>
          <w:szCs w:val="32"/>
        </w:rPr>
        <w:softHyphen/>
        <w:t>cazo”, situada frente al templo de la Encarnació</w:t>
      </w:r>
      <w:r w:rsidRPr="004B0341">
        <w:rPr>
          <w:color w:val="auto"/>
          <w:sz w:val="32"/>
          <w:szCs w:val="32"/>
        </w:rPr>
        <w:t>n; permaneció bien asegurado en ella en medio de espantosa miseria, hume</w:t>
      </w:r>
      <w:r w:rsidRPr="004B0341">
        <w:rPr>
          <w:color w:val="auto"/>
          <w:sz w:val="32"/>
          <w:szCs w:val="32"/>
        </w:rPr>
        <w:softHyphen/>
        <w:t>dad, hambres y malos tratamientos y todo esto por 9 años con</w:t>
      </w:r>
      <w:r w:rsidRPr="004B0341">
        <w:rPr>
          <w:color w:val="auto"/>
          <w:sz w:val="32"/>
          <w:szCs w:val="32"/>
        </w:rPr>
        <w:softHyphen/>
        <w:t>tinuos hasta el de su infortunada muerte.</w:t>
      </w:r>
    </w:p>
    <w:p w:rsidR="00A83A3E" w:rsidRPr="004B0341" w:rsidRDefault="00E20BFD" w:rsidP="004B0341">
      <w:pPr>
        <w:ind w:left="1134" w:right="1134" w:firstLine="567"/>
        <w:jc w:val="both"/>
        <w:rPr>
          <w:color w:val="auto"/>
          <w:sz w:val="32"/>
          <w:szCs w:val="32"/>
        </w:rPr>
      </w:pPr>
      <w:r w:rsidRPr="004B0341">
        <w:rPr>
          <w:color w:val="auto"/>
          <w:sz w:val="32"/>
          <w:szCs w:val="32"/>
        </w:rPr>
        <w:t>Los escritos de D. Guillén fueron calificados de oficio por varios religiosos, t</w:t>
      </w:r>
      <w:r w:rsidRPr="004B0341">
        <w:rPr>
          <w:color w:val="auto"/>
          <w:sz w:val="32"/>
          <w:szCs w:val="32"/>
        </w:rPr>
        <w:t>eólogos consultores del tribunal y sus califi</w:t>
      </w:r>
      <w:r w:rsidRPr="004B0341">
        <w:rPr>
          <w:color w:val="auto"/>
          <w:sz w:val="32"/>
          <w:szCs w:val="32"/>
        </w:rPr>
        <w:softHyphen/>
        <w:t>cadores. Como D. Guillén por una parte escribía mucho y casi todo ello intimamente relacionado con ideas religiosas, y esto sin consultar libro ninguno, con el ánimo excitadísmo y para decirlo en una palabra, e</w:t>
      </w:r>
      <w:r w:rsidRPr="004B0341">
        <w:rPr>
          <w:color w:val="auto"/>
          <w:sz w:val="32"/>
          <w:szCs w:val="32"/>
        </w:rPr>
        <w:t>stando loco de remate, no fué difícil que los agudos calificadores, teólogos profesionales del siglo XVII (y con esto está dicho todo) encontrasen, como de hecho encontraron, en los papeles de Don Guillén proposiciones teme</w:t>
      </w:r>
      <w:r w:rsidRPr="004B0341">
        <w:rPr>
          <w:color w:val="auto"/>
          <w:sz w:val="32"/>
          <w:szCs w:val="32"/>
        </w:rPr>
        <w:softHyphen/>
        <w:t>rarias haeresim sapientes, errón</w:t>
      </w:r>
      <w:r w:rsidRPr="004B0341">
        <w:rPr>
          <w:color w:val="auto"/>
          <w:sz w:val="32"/>
          <w:szCs w:val="32"/>
        </w:rPr>
        <w:t>eas piis auribus ofensivas así como también bastantes, aunque relativamente muy pocas, pro</w:t>
      </w:r>
      <w:r w:rsidRPr="004B0341">
        <w:rPr>
          <w:color w:val="auto"/>
          <w:sz w:val="32"/>
          <w:szCs w:val="32"/>
        </w:rPr>
        <w:softHyphen/>
        <w:t>posiciones heréticas.</w:t>
      </w:r>
    </w:p>
    <w:p w:rsidR="00A83A3E" w:rsidRPr="004B0341" w:rsidRDefault="00E20BFD" w:rsidP="004B0341">
      <w:pPr>
        <w:ind w:left="1134" w:right="1134" w:firstLine="567"/>
        <w:jc w:val="both"/>
        <w:rPr>
          <w:color w:val="auto"/>
          <w:sz w:val="32"/>
          <w:szCs w:val="32"/>
        </w:rPr>
      </w:pPr>
      <w:r w:rsidRPr="004B0341">
        <w:rPr>
          <w:color w:val="auto"/>
          <w:sz w:val="32"/>
          <w:szCs w:val="32"/>
        </w:rPr>
        <w:t>Uno de los más notables escritos de D. Guillén Lampart, fueron sus 918 salmos que en 274 hojas en folio mayor y en letra menudísima, se conserv</w:t>
      </w:r>
      <w:r w:rsidRPr="004B0341">
        <w:rPr>
          <w:color w:val="auto"/>
          <w:sz w:val="32"/>
          <w:szCs w:val="32"/>
        </w:rPr>
        <w:t>an en el Archivo General de la Na</w:t>
      </w:r>
      <w:r w:rsidRPr="004B0341">
        <w:rPr>
          <w:color w:val="auto"/>
          <w:sz w:val="32"/>
          <w:szCs w:val="32"/>
        </w:rPr>
        <w:softHyphen/>
        <w:t>ción. (23)</w:t>
      </w:r>
    </w:p>
    <w:p w:rsidR="00A83A3E" w:rsidRPr="004B0341" w:rsidRDefault="00E20BFD" w:rsidP="004B0341">
      <w:pPr>
        <w:ind w:left="1134" w:right="1134" w:firstLine="567"/>
        <w:jc w:val="both"/>
        <w:rPr>
          <w:color w:val="auto"/>
          <w:sz w:val="32"/>
          <w:szCs w:val="32"/>
        </w:rPr>
      </w:pPr>
      <w:r w:rsidRPr="004B0341">
        <w:rPr>
          <w:color w:val="auto"/>
          <w:sz w:val="32"/>
          <w:szCs w:val="32"/>
        </w:rPr>
        <w:t>Su título traducido del latín es como sigue: “Libro primero</w:t>
      </w:r>
    </w:p>
    <w:p w:rsidR="00A83A3E" w:rsidRPr="004B0341" w:rsidRDefault="00E20BFD" w:rsidP="004B0341">
      <w:pPr>
        <w:tabs>
          <w:tab w:val="left" w:pos="1262"/>
        </w:tabs>
        <w:ind w:left="1134" w:right="1134" w:firstLine="567"/>
        <w:jc w:val="both"/>
        <w:rPr>
          <w:color w:val="auto"/>
          <w:sz w:val="32"/>
          <w:szCs w:val="32"/>
        </w:rPr>
      </w:pPr>
      <w:r w:rsidRPr="004B0341">
        <w:rPr>
          <w:color w:val="auto"/>
          <w:sz w:val="32"/>
          <w:szCs w:val="32"/>
        </w:rPr>
        <w:t>(23)</w:t>
      </w:r>
      <w:r w:rsidRPr="004B0341">
        <w:rPr>
          <w:color w:val="auto"/>
          <w:sz w:val="32"/>
          <w:szCs w:val="32"/>
        </w:rPr>
        <w:tab/>
      </w:r>
      <w:r w:rsidRPr="004B0341">
        <w:rPr>
          <w:color w:val="auto"/>
          <w:sz w:val="32"/>
          <w:szCs w:val="32"/>
        </w:rPr>
        <w:t>Tomo 1493. Esta es una copia contemporánea al proceso, mas el original también se conservaba en el mismo Archivo hasta hace poco, don</w:t>
      </w:r>
      <w:r w:rsidRPr="004B0341">
        <w:rPr>
          <w:color w:val="auto"/>
          <w:sz w:val="32"/>
          <w:szCs w:val="32"/>
        </w:rPr>
        <w:softHyphen/>
        <w:t>de parece qu</w:t>
      </w:r>
      <w:r w:rsidRPr="004B0341">
        <w:rPr>
          <w:color w:val="auto"/>
          <w:sz w:val="32"/>
          <w:szCs w:val="32"/>
        </w:rPr>
        <w:t>e se ha perdido; estaba escrito en pedazos de sábanas y con una mezcla de chocolate y humo que en lugar de tinta usaba el prisionero.</w:t>
      </w:r>
    </w:p>
    <w:p w:rsidR="00A83A3E" w:rsidRPr="004B0341" w:rsidRDefault="00E20BFD" w:rsidP="004B0341">
      <w:pPr>
        <w:ind w:left="1134" w:right="1134" w:firstLine="567"/>
        <w:jc w:val="both"/>
        <w:rPr>
          <w:color w:val="auto"/>
          <w:sz w:val="32"/>
          <w:szCs w:val="32"/>
        </w:rPr>
      </w:pPr>
      <w:r w:rsidRPr="004B0341">
        <w:rPr>
          <w:color w:val="auto"/>
          <w:sz w:val="32"/>
          <w:szCs w:val="32"/>
        </w:rPr>
        <w:t>* emplo de San Agustín yuerétaro.</w:t>
      </w:r>
      <w:r w:rsidRPr="004B0341">
        <w:rPr>
          <w:color w:val="auto"/>
          <w:sz w:val="32"/>
          <w:szCs w:val="32"/>
        </w:rPr>
        <w:t>—</w:t>
      </w:r>
      <w:r w:rsidRPr="004B0341">
        <w:rPr>
          <w:color w:val="auto"/>
          <w:sz w:val="32"/>
          <w:szCs w:val="32"/>
        </w:rPr>
        <w:t>Interpretación mexicana del “churriguere”.</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del Regio Salterio de Gullelmo Lombardo o L</w:t>
      </w:r>
      <w:r w:rsidRPr="004B0341">
        <w:rPr>
          <w:color w:val="auto"/>
          <w:sz w:val="32"/>
          <w:szCs w:val="32"/>
        </w:rPr>
        <w:t>ampart, natural de Guesfordia en Irlanda, Rey de la América citesior y Emperador constituido de los mexicanos”.</w:t>
      </w:r>
    </w:p>
    <w:p w:rsidR="00A83A3E" w:rsidRPr="004B0341" w:rsidRDefault="00E20BFD" w:rsidP="004B0341">
      <w:pPr>
        <w:ind w:left="1134" w:right="1134" w:firstLine="567"/>
        <w:jc w:val="both"/>
        <w:rPr>
          <w:color w:val="auto"/>
          <w:sz w:val="32"/>
          <w:szCs w:val="32"/>
        </w:rPr>
      </w:pPr>
      <w:r w:rsidRPr="004B0341">
        <w:rPr>
          <w:color w:val="auto"/>
          <w:sz w:val="32"/>
          <w:szCs w:val="32"/>
        </w:rPr>
        <w:t>Aunque no son un modelo de latín ni mucho menos de versi</w:t>
      </w:r>
      <w:r w:rsidRPr="004B0341">
        <w:rPr>
          <w:color w:val="auto"/>
          <w:sz w:val="32"/>
          <w:szCs w:val="32"/>
        </w:rPr>
        <w:softHyphen/>
        <w:t>ficación, no puede negarse que tienen un fondo inmenso de poesía, la suficiente para de</w:t>
      </w:r>
      <w:r w:rsidRPr="004B0341">
        <w:rPr>
          <w:color w:val="auto"/>
          <w:sz w:val="32"/>
          <w:szCs w:val="32"/>
        </w:rPr>
        <w:t>clarar a D. Guillén un loco sublime, pero bien loco, como desde el mismo título de la obra pueden obser</w:t>
      </w:r>
      <w:r w:rsidRPr="004B0341">
        <w:rPr>
          <w:color w:val="auto"/>
          <w:sz w:val="32"/>
          <w:szCs w:val="32"/>
        </w:rPr>
        <w:softHyphen/>
        <w:t>varlo nuestros lectores. No parece que lo hayan observado los pobres calificadores, sino que muy serios se pusieron a buscar herejías, como en efecto en</w:t>
      </w:r>
      <w:r w:rsidRPr="004B0341">
        <w:rPr>
          <w:color w:val="auto"/>
          <w:sz w:val="32"/>
          <w:szCs w:val="32"/>
        </w:rPr>
        <w:t>contraron en buen número aunque fueron “reductive” o lo que era lo mismo en este caso, traídas por los cabellos.</w:t>
      </w:r>
    </w:p>
    <w:p w:rsidR="00A83A3E" w:rsidRPr="004B0341" w:rsidRDefault="00E20BFD" w:rsidP="004B0341">
      <w:pPr>
        <w:ind w:left="1134" w:right="1134" w:firstLine="567"/>
        <w:jc w:val="both"/>
        <w:rPr>
          <w:color w:val="auto"/>
          <w:sz w:val="32"/>
          <w:szCs w:val="32"/>
        </w:rPr>
      </w:pPr>
      <w:r w:rsidRPr="004B0341">
        <w:rPr>
          <w:color w:val="auto"/>
          <w:sz w:val="32"/>
          <w:szCs w:val="32"/>
        </w:rPr>
        <w:t>Aún cabría decir que por razones inexplicables, los inquisi</w:t>
      </w:r>
      <w:r w:rsidRPr="004B0341">
        <w:rPr>
          <w:color w:val="auto"/>
          <w:sz w:val="32"/>
          <w:szCs w:val="32"/>
        </w:rPr>
        <w:softHyphen/>
        <w:t>dores no se dieron cuenta de la locura, mas ya no es posible sos</w:t>
      </w:r>
      <w:r w:rsidRPr="004B0341">
        <w:rPr>
          <w:color w:val="auto"/>
          <w:sz w:val="32"/>
          <w:szCs w:val="32"/>
        </w:rPr>
        <w:softHyphen/>
        <w:t xml:space="preserve">tenerlo ni aún en </w:t>
      </w:r>
      <w:r w:rsidRPr="004B0341">
        <w:rPr>
          <w:color w:val="auto"/>
          <w:sz w:val="32"/>
          <w:szCs w:val="32"/>
        </w:rPr>
        <w:t>esa forma ante la carta que a 24 de marzo del año 56, escribieron al Supremo Consejo y dice así: “En 9 del corriente se recibió en este Tribunal la carta de V. A. de 24 de junio de 55, con el auto acordado en la causa de D. Guillén Lom</w:t>
      </w:r>
      <w:r w:rsidRPr="004B0341">
        <w:rPr>
          <w:color w:val="auto"/>
          <w:sz w:val="32"/>
          <w:szCs w:val="32"/>
        </w:rPr>
        <w:softHyphen/>
        <w:t>bardo el cual se gua</w:t>
      </w:r>
      <w:r w:rsidRPr="004B0341">
        <w:rPr>
          <w:color w:val="auto"/>
          <w:sz w:val="32"/>
          <w:szCs w:val="32"/>
        </w:rPr>
        <w:t>rdará y obedecerá con toda puntualidad y se ha ido y va procediendo en este negocio con el cuidado que pide su importancia, si bien el sujeto a lo que muestra, da indicios de estar loco si ya no es que lo finja maliciosamente.” (24)</w:t>
      </w:r>
    </w:p>
    <w:p w:rsidR="00A83A3E" w:rsidRPr="004B0341" w:rsidRDefault="00E20BFD" w:rsidP="004B0341">
      <w:pPr>
        <w:ind w:left="1134" w:right="1134" w:firstLine="567"/>
        <w:jc w:val="both"/>
        <w:rPr>
          <w:color w:val="auto"/>
          <w:sz w:val="32"/>
          <w:szCs w:val="32"/>
        </w:rPr>
      </w:pPr>
      <w:r w:rsidRPr="004B0341">
        <w:rPr>
          <w:color w:val="auto"/>
          <w:sz w:val="32"/>
          <w:szCs w:val="32"/>
        </w:rPr>
        <w:t>En audiencias y en otro</w:t>
      </w:r>
      <w:r w:rsidRPr="004B0341">
        <w:rPr>
          <w:color w:val="auto"/>
          <w:sz w:val="32"/>
          <w:szCs w:val="32"/>
        </w:rPr>
        <w:t>s trámites inútiles para el proceso, se irían pasando los días y los años indefinidamente si no hubie</w:t>
      </w:r>
      <w:r w:rsidRPr="004B0341">
        <w:rPr>
          <w:color w:val="auto"/>
          <w:sz w:val="32"/>
          <w:szCs w:val="32"/>
        </w:rPr>
        <w:softHyphen/>
        <w:t>se ocurrido repentinamente un suceso gravísimo que desconoce</w:t>
      </w:r>
      <w:r w:rsidRPr="004B0341">
        <w:rPr>
          <w:color w:val="auto"/>
          <w:sz w:val="32"/>
          <w:szCs w:val="32"/>
        </w:rPr>
        <w:softHyphen/>
        <w:t>mos. Tal vez fué la llegada de una orden de España, de una au</w:t>
      </w:r>
      <w:r w:rsidRPr="004B0341">
        <w:rPr>
          <w:color w:val="auto"/>
          <w:sz w:val="32"/>
          <w:szCs w:val="32"/>
        </w:rPr>
        <w:softHyphen/>
        <w:t>toridad ineludible; porque a pe</w:t>
      </w:r>
      <w:r w:rsidRPr="004B0341">
        <w:rPr>
          <w:color w:val="auto"/>
          <w:sz w:val="32"/>
          <w:szCs w:val="32"/>
        </w:rPr>
        <w:t>sar de la carta del Consejo Ge</w:t>
      </w:r>
      <w:r w:rsidRPr="004B0341">
        <w:rPr>
          <w:color w:val="auto"/>
          <w:sz w:val="32"/>
          <w:szCs w:val="32"/>
        </w:rPr>
        <w:softHyphen/>
        <w:t>neral a que nos hemos referido, el visitador D. Pedro de Medina Rico, estando en audiencia del 15 de octubre de 1659, salió de repente con esta enormidad: “que atendiendo a que en esta cau</w:t>
      </w:r>
      <w:r w:rsidRPr="004B0341">
        <w:rPr>
          <w:color w:val="auto"/>
          <w:sz w:val="32"/>
          <w:szCs w:val="32"/>
        </w:rPr>
        <w:softHyphen/>
        <w:t>sa segunda que se iba siguiendo cont</w:t>
      </w:r>
      <w:r w:rsidRPr="004B0341">
        <w:rPr>
          <w:color w:val="auto"/>
          <w:sz w:val="32"/>
          <w:szCs w:val="32"/>
        </w:rPr>
        <w:t>ra D. Guillén Lombardo hay sólo un testigo singular que deponga de él en cosa substancial y aún no depone en lo tocante a materias de fe. .. y si esta causa se hubiese de seguir en la forma ordinaria, sería sumamente pro</w:t>
      </w:r>
      <w:r w:rsidRPr="004B0341">
        <w:rPr>
          <w:color w:val="auto"/>
          <w:sz w:val="32"/>
          <w:szCs w:val="32"/>
        </w:rPr>
        <w:softHyphen/>
        <w:t>lijo el discurso y de ningún efecto</w:t>
      </w:r>
      <w:r w:rsidRPr="004B0341">
        <w:rPr>
          <w:color w:val="auto"/>
          <w:sz w:val="32"/>
          <w:szCs w:val="32"/>
        </w:rPr>
        <w:t>, y atendiendo a esto y a que ha 16 y más años que este reo está preso y se desea la conclusión de su causa; por tanto mandaba y mandó que la comunicación cue se ha de hacer a este reo con su abogado de esta su causa,</w:t>
      </w:r>
    </w:p>
    <w:p w:rsidR="00A83A3E" w:rsidRPr="004B0341" w:rsidRDefault="00E20BFD" w:rsidP="004B0341">
      <w:pPr>
        <w:tabs>
          <w:tab w:val="left" w:pos="998"/>
        </w:tabs>
        <w:ind w:left="1134" w:right="1134" w:firstLine="567"/>
        <w:jc w:val="both"/>
        <w:rPr>
          <w:color w:val="auto"/>
          <w:sz w:val="32"/>
          <w:szCs w:val="32"/>
        </w:rPr>
      </w:pPr>
      <w:r w:rsidRPr="004B0341">
        <w:rPr>
          <w:color w:val="auto"/>
          <w:sz w:val="32"/>
          <w:szCs w:val="32"/>
        </w:rPr>
        <w:t>(24)</w:t>
      </w:r>
      <w:r w:rsidRPr="004B0341">
        <w:rPr>
          <w:color w:val="auto"/>
          <w:sz w:val="32"/>
          <w:szCs w:val="32"/>
        </w:rPr>
        <w:tab/>
      </w:r>
      <w:r w:rsidRPr="004B0341">
        <w:rPr>
          <w:color w:val="auto"/>
          <w:sz w:val="32"/>
          <w:szCs w:val="32"/>
        </w:rPr>
        <w:t>A. G. N. Inq. T. 416.</w:t>
      </w:r>
    </w:p>
    <w:p w:rsidR="00A83A3E" w:rsidRPr="004B0341" w:rsidRDefault="00E20BFD" w:rsidP="004B0341">
      <w:pPr>
        <w:ind w:left="1134" w:right="1134" w:firstLine="567"/>
        <w:jc w:val="both"/>
        <w:rPr>
          <w:color w:val="auto"/>
          <w:sz w:val="32"/>
          <w:szCs w:val="32"/>
        </w:rPr>
      </w:pPr>
      <w:r w:rsidRPr="004B0341">
        <w:rPr>
          <w:color w:val="auto"/>
          <w:sz w:val="32"/>
          <w:szCs w:val="32"/>
        </w:rPr>
        <w:t>se comience</w:t>
      </w:r>
      <w:r w:rsidRPr="004B0341">
        <w:rPr>
          <w:color w:val="auto"/>
          <w:sz w:val="32"/>
          <w:szCs w:val="32"/>
        </w:rPr>
        <w:t xml:space="preserve"> desde el cuaderno segundo de esta dicha segunda causa, para que esta comunicación le sirva de comunicación y en este estado de publicación digan las partes de este pleito lo que les convenga, y así lo acordó, mandó y firmó. Medina Rico”.</w:t>
      </w:r>
    </w:p>
    <w:p w:rsidR="00A83A3E" w:rsidRPr="004B0341" w:rsidRDefault="00E20BFD" w:rsidP="004B0341">
      <w:pPr>
        <w:ind w:left="1134" w:right="1134" w:firstLine="567"/>
        <w:jc w:val="both"/>
        <w:rPr>
          <w:color w:val="auto"/>
          <w:sz w:val="32"/>
          <w:szCs w:val="32"/>
        </w:rPr>
      </w:pPr>
      <w:r w:rsidRPr="004B0341">
        <w:rPr>
          <w:color w:val="auto"/>
          <w:sz w:val="32"/>
          <w:szCs w:val="32"/>
        </w:rPr>
        <w:t>Después de lo que</w:t>
      </w:r>
      <w:r w:rsidRPr="004B0341">
        <w:rPr>
          <w:color w:val="auto"/>
          <w:sz w:val="32"/>
          <w:szCs w:val="32"/>
        </w:rPr>
        <w:t xml:space="preserve"> han visto nuestros lectores esta decisión equivale a lo siguiente: este reo loco o de cuya locura por lo menos dudamos, aun cuando sólo tiene en su contra un sólo tes</w:t>
      </w:r>
      <w:r w:rsidRPr="004B0341">
        <w:rPr>
          <w:color w:val="auto"/>
          <w:sz w:val="32"/>
          <w:szCs w:val="32"/>
        </w:rPr>
        <w:softHyphen/>
        <w:t>tigo que deponga de él en cosa sustancial, y aun esta no en ma</w:t>
      </w:r>
      <w:r w:rsidRPr="004B0341">
        <w:rPr>
          <w:color w:val="auto"/>
          <w:sz w:val="32"/>
          <w:szCs w:val="32"/>
        </w:rPr>
        <w:softHyphen/>
        <w:t>teria de fe, tiene que mo</w:t>
      </w:r>
      <w:r w:rsidRPr="004B0341">
        <w:rPr>
          <w:color w:val="auto"/>
          <w:sz w:val="32"/>
          <w:szCs w:val="32"/>
        </w:rPr>
        <w:t>rir pronto, y para cubrir el expediente, así loco como está, empieza a tratar el asunto con su abogado.</w:t>
      </w:r>
    </w:p>
    <w:p w:rsidR="00A83A3E" w:rsidRPr="004B0341" w:rsidRDefault="00E20BFD" w:rsidP="004B0341">
      <w:pPr>
        <w:ind w:left="1134" w:right="1134" w:firstLine="567"/>
        <w:jc w:val="both"/>
        <w:rPr>
          <w:color w:val="auto"/>
          <w:sz w:val="32"/>
          <w:szCs w:val="32"/>
        </w:rPr>
      </w:pPr>
      <w:r w:rsidRPr="004B0341">
        <w:rPr>
          <w:color w:val="auto"/>
          <w:sz w:val="32"/>
          <w:szCs w:val="32"/>
        </w:rPr>
        <w:t>Estas conferencias con el abogado no sirvieron de nada por</w:t>
      </w:r>
      <w:r w:rsidRPr="004B0341">
        <w:rPr>
          <w:color w:val="auto"/>
          <w:sz w:val="32"/>
          <w:szCs w:val="32"/>
        </w:rPr>
        <w:softHyphen/>
        <w:t xml:space="preserve">que el mismo D. Guillén, y en esto obraba muy cuerdamente, no quiso reconocerlo. En una de </w:t>
      </w:r>
      <w:r w:rsidRPr="004B0341">
        <w:rPr>
          <w:color w:val="auto"/>
          <w:sz w:val="32"/>
          <w:szCs w:val="32"/>
        </w:rPr>
        <w:t>las últimas audiencias formularias, dijo el infeliz “que él renuncia cargos de demonios y que son demonios el señor Inquisidor Visitador y yo el presente nota</w:t>
      </w:r>
      <w:r w:rsidRPr="004B0341">
        <w:rPr>
          <w:color w:val="auto"/>
          <w:sz w:val="32"/>
          <w:szCs w:val="32"/>
        </w:rPr>
        <w:softHyphen/>
        <w:t>rio y su abogado que también está presente que se llama su abo</w:t>
      </w:r>
      <w:r w:rsidRPr="004B0341">
        <w:rPr>
          <w:color w:val="auto"/>
          <w:sz w:val="32"/>
          <w:szCs w:val="32"/>
        </w:rPr>
        <w:softHyphen/>
        <w:t>gado y que no lo es, y los demás q</w:t>
      </w:r>
      <w:r w:rsidRPr="004B0341">
        <w:rPr>
          <w:color w:val="auto"/>
          <w:sz w:val="32"/>
          <w:szCs w:val="32"/>
        </w:rPr>
        <w:t>ue cruzan por este tribunal”.</w:t>
      </w:r>
    </w:p>
    <w:p w:rsidR="00A83A3E" w:rsidRPr="004B0341" w:rsidRDefault="00E20BFD" w:rsidP="004B0341">
      <w:pPr>
        <w:ind w:left="1134" w:right="1134" w:firstLine="567"/>
        <w:jc w:val="both"/>
        <w:rPr>
          <w:color w:val="auto"/>
          <w:sz w:val="32"/>
          <w:szCs w:val="32"/>
        </w:rPr>
      </w:pPr>
      <w:r w:rsidRPr="004B0341">
        <w:rPr>
          <w:color w:val="auto"/>
          <w:sz w:val="32"/>
          <w:szCs w:val="32"/>
        </w:rPr>
        <w:t>Acto continuo se leyó una sumaria en 148 capítulos después de los cuales ya no se vuelve a oír la voz de D. Guillén.</w:t>
      </w:r>
    </w:p>
    <w:p w:rsidR="00A83A3E" w:rsidRPr="004B0341" w:rsidRDefault="00E20BFD" w:rsidP="004B0341">
      <w:pPr>
        <w:ind w:left="1134" w:right="1134" w:firstLine="567"/>
        <w:jc w:val="both"/>
        <w:rPr>
          <w:color w:val="auto"/>
          <w:sz w:val="32"/>
          <w:szCs w:val="32"/>
        </w:rPr>
      </w:pPr>
      <w:r w:rsidRPr="004B0341">
        <w:rPr>
          <w:color w:val="auto"/>
          <w:sz w:val="32"/>
          <w:szCs w:val="32"/>
        </w:rPr>
        <w:t>En 23 de octubre se reunieron bajo la presidencia de Me</w:t>
      </w:r>
      <w:r w:rsidRPr="004B0341">
        <w:rPr>
          <w:color w:val="auto"/>
          <w:sz w:val="32"/>
          <w:szCs w:val="32"/>
        </w:rPr>
        <w:softHyphen/>
        <w:t>dina Rico inquisidor y visitador, D. Francisco Estrad</w:t>
      </w:r>
      <w:r w:rsidRPr="004B0341">
        <w:rPr>
          <w:color w:val="auto"/>
          <w:sz w:val="32"/>
          <w:szCs w:val="32"/>
        </w:rPr>
        <w:t>a y Esco- bedo, D. Juan Sáenz de Mañozca, D. Bernabé de la Huiguera, D. García de León, D. Francisco Calderón y D. Manuel de Soto Mayor.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Medina Rico dió su voto, el primero y fué de que este reo </w:t>
      </w:r>
      <w:r w:rsidRPr="004B0341">
        <w:rPr>
          <w:color w:val="auto"/>
          <w:sz w:val="32"/>
          <w:szCs w:val="32"/>
        </w:rPr>
        <w:t xml:space="preserve">rea </w:t>
      </w:r>
      <w:r w:rsidRPr="004B0341">
        <w:rPr>
          <w:color w:val="auto"/>
          <w:sz w:val="32"/>
          <w:szCs w:val="32"/>
        </w:rPr>
        <w:t>relajado en 19 de noviembre “sin embargo de lo acordado p</w:t>
      </w:r>
      <w:r w:rsidRPr="004B0341">
        <w:rPr>
          <w:color w:val="auto"/>
          <w:sz w:val="32"/>
          <w:szCs w:val="32"/>
        </w:rPr>
        <w:t>or su Alteza (el Inquisidor General) en su auto y orden de 2' días del mes de junio de 1655”, fueron sus palabras.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la misma opinión fueron Sáenz de Mañozca y Calderón. Opinaron por la negativa, o lo que es lo mismo por transferir la ejecución hasta dar </w:t>
      </w:r>
      <w:r w:rsidRPr="004B0341">
        <w:rPr>
          <w:color w:val="auto"/>
          <w:sz w:val="32"/>
          <w:szCs w:val="32"/>
        </w:rPr>
        <w:t>parte al Consejo y recibir órdenes de allá, los cuatro restantes, es decir la mayoría de la junta. Así no se podía relajar a D. Guillén como deseaba Medina Rico, pero en 6 de noviembre no sabemos si por sí o impulsado de alguien, Hui</w:t>
      </w:r>
      <w:r w:rsidRPr="004B0341">
        <w:rPr>
          <w:color w:val="auto"/>
          <w:sz w:val="32"/>
          <w:szCs w:val="32"/>
        </w:rPr>
        <w:softHyphen/>
        <w:t>guera se pasó del lado</w:t>
      </w:r>
      <w:r w:rsidRPr="004B0341">
        <w:rPr>
          <w:color w:val="auto"/>
          <w:sz w:val="32"/>
          <w:szCs w:val="32"/>
        </w:rPr>
        <w:t xml:space="preserve"> de los que pedían la relajación inmediata con lo cual quedó la mayoría en contra del reo.</w:t>
      </w:r>
    </w:p>
    <w:p w:rsidR="00A83A3E" w:rsidRPr="004B0341" w:rsidRDefault="00E20BFD" w:rsidP="004B0341">
      <w:pPr>
        <w:ind w:left="1134" w:right="1134" w:firstLine="567"/>
        <w:jc w:val="both"/>
        <w:rPr>
          <w:color w:val="auto"/>
          <w:sz w:val="32"/>
          <w:szCs w:val="32"/>
        </w:rPr>
      </w:pPr>
      <w:r w:rsidRPr="004B0341">
        <w:rPr>
          <w:color w:val="auto"/>
          <w:sz w:val="32"/>
          <w:szCs w:val="32"/>
        </w:rPr>
        <w:t>En efecto, fué llevado el pobre D. Guillén mirando las nu</w:t>
      </w:r>
      <w:r w:rsidRPr="004B0341">
        <w:rPr>
          <w:color w:val="auto"/>
          <w:sz w:val="32"/>
          <w:szCs w:val="32"/>
        </w:rPr>
        <w:softHyphen/>
        <w:t>bes, dice el cronista Ruiz de Cepeda, “esperando auxilio de los demonios”. Demonios le parecían los confeso</w:t>
      </w:r>
      <w:r w:rsidRPr="004B0341">
        <w:rPr>
          <w:color w:val="auto"/>
          <w:sz w:val="32"/>
          <w:szCs w:val="32"/>
        </w:rPr>
        <w:t>res y legiones de</w:t>
      </w:r>
    </w:p>
    <w:p w:rsidR="00A83A3E" w:rsidRPr="004B0341" w:rsidRDefault="00E20BFD" w:rsidP="004B0341">
      <w:pPr>
        <w:ind w:left="1134" w:right="1134" w:firstLine="567"/>
        <w:jc w:val="both"/>
        <w:rPr>
          <w:color w:val="auto"/>
          <w:sz w:val="32"/>
          <w:szCs w:val="32"/>
        </w:rPr>
      </w:pPr>
      <w:r w:rsidRPr="004B0341">
        <w:rPr>
          <w:color w:val="auto"/>
          <w:sz w:val="32"/>
          <w:szCs w:val="32"/>
        </w:rPr>
        <w:t>demonios veía en torno suyo por todas partes. Tremendos de</w:t>
      </w:r>
      <w:r w:rsidRPr="004B0341">
        <w:rPr>
          <w:color w:val="auto"/>
          <w:sz w:val="32"/>
          <w:szCs w:val="32"/>
        </w:rPr>
        <w:softHyphen/>
        <w:t>lirios de un pobre demente que fueron tomados por pertinacia final! En virtud de ella fué según la ley vigente, quemado vivo.</w:t>
      </w:r>
    </w:p>
    <w:p w:rsidR="00A83A3E" w:rsidRPr="004B0341" w:rsidRDefault="00E20BFD" w:rsidP="004B0341">
      <w:pPr>
        <w:ind w:left="1134" w:right="1134" w:firstLine="567"/>
        <w:jc w:val="both"/>
        <w:rPr>
          <w:color w:val="auto"/>
          <w:sz w:val="32"/>
          <w:szCs w:val="32"/>
        </w:rPr>
      </w:pPr>
      <w:r w:rsidRPr="004B0341">
        <w:rPr>
          <w:color w:val="auto"/>
          <w:sz w:val="32"/>
          <w:szCs w:val="32"/>
        </w:rPr>
        <w:t>No hay ya duda de esto, tenemos a la vista la constan</w:t>
      </w:r>
      <w:r w:rsidRPr="004B0341">
        <w:rPr>
          <w:color w:val="auto"/>
          <w:sz w:val="32"/>
          <w:szCs w:val="32"/>
        </w:rPr>
        <w:t>cia da</w:t>
      </w:r>
      <w:r w:rsidRPr="004B0341">
        <w:rPr>
          <w:color w:val="auto"/>
          <w:sz w:val="32"/>
          <w:szCs w:val="32"/>
        </w:rPr>
        <w:softHyphen/>
        <w:t>da por el notario Gaspar de Rueda, donde leemos estas textuales palabras: “En la parte y lugar diputado para ese efecto, habién</w:t>
      </w:r>
      <w:r w:rsidRPr="004B0341">
        <w:rPr>
          <w:color w:val="auto"/>
          <w:sz w:val="32"/>
          <w:szCs w:val="32"/>
        </w:rPr>
        <w:softHyphen/>
        <w:t>dole puesto en un madero, por estar pertinaz, fué quemado vivo su cuerpo hasta que se convirtió en cenizas”.</w:t>
      </w:r>
    </w:p>
    <w:p w:rsidR="00A83A3E" w:rsidRPr="004B0341" w:rsidRDefault="00E20BFD" w:rsidP="004B0341">
      <w:pPr>
        <w:ind w:left="1134" w:right="1134" w:firstLine="567"/>
        <w:jc w:val="both"/>
        <w:rPr>
          <w:color w:val="auto"/>
          <w:sz w:val="32"/>
          <w:szCs w:val="32"/>
        </w:rPr>
      </w:pPr>
      <w:r w:rsidRPr="004B0341">
        <w:rPr>
          <w:color w:val="auto"/>
          <w:sz w:val="32"/>
          <w:szCs w:val="32"/>
        </w:rPr>
        <w:t>¿Débese impu</w:t>
      </w:r>
      <w:r w:rsidRPr="004B0341">
        <w:rPr>
          <w:color w:val="auto"/>
          <w:sz w:val="32"/>
          <w:szCs w:val="32"/>
        </w:rPr>
        <w:t>tar a los inquisidores mexicanos el horrendo ciimen de haber relajado a un pobre loco de cuya locura, si no estaban ciertos, por lo menos dudaban? Nosotros encontramos una hipótesis razonada que de ser verdad (y algún día se ave</w:t>
      </w:r>
      <w:r w:rsidRPr="004B0341">
        <w:rPr>
          <w:color w:val="auto"/>
          <w:sz w:val="32"/>
          <w:szCs w:val="32"/>
        </w:rPr>
        <w:softHyphen/>
        <w:t>riguará) salva su proceder.</w:t>
      </w:r>
    </w:p>
    <w:p w:rsidR="00A83A3E" w:rsidRPr="004B0341" w:rsidRDefault="00E20BFD" w:rsidP="004B0341">
      <w:pPr>
        <w:ind w:left="1134" w:right="1134" w:firstLine="567"/>
        <w:jc w:val="both"/>
        <w:rPr>
          <w:color w:val="auto"/>
          <w:sz w:val="32"/>
          <w:szCs w:val="32"/>
        </w:rPr>
      </w:pPr>
      <w:r w:rsidRPr="004B0341">
        <w:rPr>
          <w:color w:val="auto"/>
          <w:sz w:val="32"/>
          <w:szCs w:val="32"/>
        </w:rPr>
        <w:t>Era cierto que tenían orden del Supremo Consejo de la In</w:t>
      </w:r>
      <w:r w:rsidRPr="004B0341">
        <w:rPr>
          <w:color w:val="auto"/>
          <w:sz w:val="32"/>
          <w:szCs w:val="32"/>
        </w:rPr>
        <w:softHyphen/>
        <w:t xml:space="preserve">quisición de España por auto y orden de 21 de junio del 55 que les impedía relajar a D. Guillén; era también cierto, y está en la conciencia de todos los que conocen las psicología de los empleados </w:t>
      </w:r>
      <w:r w:rsidRPr="004B0341">
        <w:rPr>
          <w:color w:val="auto"/>
          <w:sz w:val="32"/>
          <w:szCs w:val="32"/>
        </w:rPr>
        <w:t>oficiales en la Nueva España del siglo XVII, que ellos jamás se hubieran atrevido a contravenir a una orden de su jefe, de tal naturaleza y tan importante. De no obedecerla, se les seguiría, por lo menos, la pérdida del destino y la consiguiente ignominia.</w:t>
      </w:r>
      <w:r w:rsidRPr="004B0341">
        <w:rPr>
          <w:color w:val="auto"/>
          <w:sz w:val="32"/>
          <w:szCs w:val="32"/>
        </w:rPr>
        <w:t xml:space="preserve"> Todo esto nos lleva a suponer que por encima de la orden del Inquisidor General de España, ha</w:t>
      </w:r>
      <w:r w:rsidRPr="004B0341">
        <w:rPr>
          <w:color w:val="auto"/>
          <w:sz w:val="32"/>
          <w:szCs w:val="32"/>
        </w:rPr>
        <w:softHyphen/>
        <w:t>bía otra orden que venía de más arriba y de mano más poderosa; y recordemos aquí que ya desde el principio de la causa en 1642, hubo ya pugna entre el Rey que qu</w:t>
      </w:r>
      <w:r w:rsidRPr="004B0341">
        <w:rPr>
          <w:color w:val="auto"/>
          <w:sz w:val="32"/>
          <w:szCs w:val="32"/>
        </w:rPr>
        <w:t>ería que llevasen a D. Guillén a España y el Inquisidor que dió orden expresa de no entregarlo ni soltarlo.</w:t>
      </w:r>
    </w:p>
    <w:p w:rsidR="00A83A3E" w:rsidRPr="004B0341" w:rsidRDefault="00E20BFD" w:rsidP="004B0341">
      <w:pPr>
        <w:ind w:left="1134" w:right="1134" w:firstLine="567"/>
        <w:jc w:val="both"/>
        <w:rPr>
          <w:color w:val="auto"/>
          <w:sz w:val="32"/>
          <w:szCs w:val="32"/>
        </w:rPr>
      </w:pPr>
      <w:r w:rsidRPr="004B0341">
        <w:rPr>
          <w:color w:val="auto"/>
          <w:sz w:val="32"/>
          <w:szCs w:val="32"/>
        </w:rPr>
        <w:t>Dentro siempre del terreno de la hipótesis y con datos, po</w:t>
      </w:r>
      <w:r w:rsidRPr="004B0341">
        <w:rPr>
          <w:color w:val="auto"/>
          <w:sz w:val="32"/>
          <w:szCs w:val="32"/>
        </w:rPr>
        <w:softHyphen/>
        <w:t>dríamos imaginarnos que Felipe IV, temeroso aunque sin razón, de que aquel hombre pudiese</w:t>
      </w:r>
      <w:r w:rsidRPr="004B0341">
        <w:rPr>
          <w:color w:val="auto"/>
          <w:sz w:val="32"/>
          <w:szCs w:val="32"/>
        </w:rPr>
        <w:t xml:space="preserve"> llegar a ser hermano suyo; consi</w:t>
      </w:r>
      <w:r w:rsidRPr="004B0341">
        <w:rPr>
          <w:color w:val="auto"/>
          <w:sz w:val="32"/>
          <w:szCs w:val="32"/>
        </w:rPr>
        <w:softHyphen/>
        <w:t>derándole por otra parte como muy capaz de revolver e indepen</w:t>
      </w:r>
      <w:r w:rsidRPr="004B0341">
        <w:rPr>
          <w:color w:val="auto"/>
          <w:sz w:val="32"/>
          <w:szCs w:val="32"/>
        </w:rPr>
        <w:softHyphen/>
        <w:t>dizar a la Nueva España, ya muy preparada para ello, precisa</w:t>
      </w:r>
      <w:r w:rsidRPr="004B0341">
        <w:rPr>
          <w:color w:val="auto"/>
          <w:sz w:val="32"/>
          <w:szCs w:val="32"/>
        </w:rPr>
        <w:softHyphen/>
        <w:t>mente por ser loco facinador; convencido además de que el Rey era señor absoluto de las vidas de su</w:t>
      </w:r>
      <w:r w:rsidRPr="004B0341">
        <w:rPr>
          <w:color w:val="auto"/>
          <w:sz w:val="32"/>
          <w:szCs w:val="32"/>
        </w:rPr>
        <w:t>s vasallos y sus reos y de que quitársela a D. Guillén sería loable y de gran servicio de ambas majestades como entonces se decía; bien pudo con la mano en la cintura, pasar aviso secreto en este sentido al Inqui</w:t>
      </w:r>
      <w:r w:rsidRPr="004B0341">
        <w:rPr>
          <w:color w:val="auto"/>
          <w:sz w:val="32"/>
          <w:szCs w:val="32"/>
        </w:rPr>
        <w:softHyphen/>
        <w:t>sidor de México, y esto directamente y no p</w:t>
      </w:r>
      <w:r w:rsidRPr="004B0341">
        <w:rPr>
          <w:color w:val="auto"/>
          <w:sz w:val="32"/>
          <w:szCs w:val="32"/>
        </w:rPr>
        <w:t>or el Inquisidor de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España, como </w:t>
      </w:r>
      <w:r w:rsidRPr="004B0341">
        <w:rPr>
          <w:color w:val="auto"/>
          <w:sz w:val="32"/>
          <w:szCs w:val="32"/>
        </w:rPr>
        <w:t xml:space="preserve">pediría </w:t>
      </w:r>
      <w:r w:rsidRPr="004B0341">
        <w:rPr>
          <w:color w:val="auto"/>
          <w:sz w:val="32"/>
          <w:szCs w:val="32"/>
        </w:rPr>
        <w:t xml:space="preserve">la </w:t>
      </w:r>
      <w:r w:rsidRPr="004B0341">
        <w:rPr>
          <w:color w:val="auto"/>
          <w:sz w:val="32"/>
          <w:szCs w:val="32"/>
        </w:rPr>
        <w:t xml:space="preserve">tramitación normal, porque ya preveía </w:t>
      </w:r>
      <w:r w:rsidRPr="004B0341">
        <w:rPr>
          <w:color w:val="auto"/>
          <w:sz w:val="32"/>
          <w:szCs w:val="32"/>
        </w:rPr>
        <w:t xml:space="preserve">que </w:t>
      </w:r>
      <w:r w:rsidRPr="004B0341">
        <w:rPr>
          <w:color w:val="auto"/>
          <w:sz w:val="32"/>
          <w:szCs w:val="32"/>
        </w:rPr>
        <w:t xml:space="preserve">éste había de hacer alguna obstrucción, como la había hecho </w:t>
      </w:r>
      <w:r w:rsidRPr="004B0341">
        <w:rPr>
          <w:color w:val="auto"/>
          <w:sz w:val="32"/>
          <w:szCs w:val="32"/>
        </w:rPr>
        <w:t xml:space="preserve">desde </w:t>
      </w:r>
      <w:r w:rsidRPr="004B0341">
        <w:rPr>
          <w:color w:val="auto"/>
          <w:sz w:val="32"/>
          <w:szCs w:val="32"/>
        </w:rPr>
        <w:t>el principio del proceso.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Cuando los inquisidores de México recibieron este aviso del </w:t>
      </w:r>
      <w:r w:rsidRPr="004B0341">
        <w:rPr>
          <w:color w:val="auto"/>
          <w:sz w:val="32"/>
          <w:szCs w:val="32"/>
        </w:rPr>
        <w:t xml:space="preserve">rey, </w:t>
      </w:r>
      <w:r w:rsidRPr="004B0341">
        <w:rPr>
          <w:color w:val="auto"/>
          <w:sz w:val="32"/>
          <w:szCs w:val="32"/>
        </w:rPr>
        <w:t>precipitaron,</w:t>
      </w:r>
      <w:r w:rsidRPr="004B0341">
        <w:rPr>
          <w:color w:val="auto"/>
          <w:sz w:val="32"/>
          <w:szCs w:val="32"/>
        </w:rPr>
        <w:t xml:space="preserve"> ya lo hemos visto, con abierta decisión y con muchas irregularidades, un proceso, que ellos no veían necesario </w:t>
      </w:r>
      <w:r w:rsidRPr="004B0341">
        <w:rPr>
          <w:color w:val="auto"/>
          <w:sz w:val="32"/>
          <w:szCs w:val="32"/>
        </w:rPr>
        <w:t xml:space="preserve">precipitar. </w:t>
      </w:r>
      <w:r w:rsidRPr="004B0341">
        <w:rPr>
          <w:color w:val="auto"/>
          <w:sz w:val="32"/>
          <w:szCs w:val="32"/>
        </w:rPr>
        <w:t xml:space="preserve">Intimamente persuadidos según </w:t>
      </w:r>
      <w:r w:rsidRPr="004B0341">
        <w:rPr>
          <w:color w:val="auto"/>
          <w:sz w:val="32"/>
          <w:szCs w:val="32"/>
        </w:rPr>
        <w:t xml:space="preserve">el </w:t>
      </w:r>
      <w:r w:rsidRPr="004B0341">
        <w:rPr>
          <w:color w:val="auto"/>
          <w:sz w:val="32"/>
          <w:szCs w:val="32"/>
        </w:rPr>
        <w:t>criterio de la épo</w:t>
      </w:r>
      <w:r w:rsidRPr="004B0341">
        <w:rPr>
          <w:color w:val="auto"/>
          <w:sz w:val="32"/>
          <w:szCs w:val="32"/>
        </w:rPr>
        <w:softHyphen/>
      </w:r>
      <w:r w:rsidRPr="004B0341">
        <w:rPr>
          <w:color w:val="auto"/>
          <w:sz w:val="32"/>
          <w:szCs w:val="32"/>
        </w:rPr>
        <w:t xml:space="preserve">ca, </w:t>
      </w:r>
      <w:r w:rsidRPr="004B0341">
        <w:rPr>
          <w:color w:val="auto"/>
          <w:sz w:val="32"/>
          <w:szCs w:val="32"/>
        </w:rPr>
        <w:t>de que la palabra de su Rey era la expresión indiscutible de la justicia, se</w:t>
      </w:r>
      <w:r w:rsidRPr="004B0341">
        <w:rPr>
          <w:color w:val="auto"/>
          <w:sz w:val="32"/>
          <w:szCs w:val="32"/>
        </w:rPr>
        <w:t xml:space="preserve"> atuvieron a ella, se asieron como pudieron a las here</w:t>
      </w:r>
      <w:r w:rsidRPr="004B0341">
        <w:rPr>
          <w:color w:val="auto"/>
          <w:sz w:val="32"/>
          <w:szCs w:val="32"/>
        </w:rPr>
        <w:softHyphen/>
      </w:r>
      <w:r w:rsidRPr="004B0341">
        <w:rPr>
          <w:color w:val="auto"/>
          <w:sz w:val="32"/>
          <w:szCs w:val="32"/>
        </w:rPr>
        <w:t xml:space="preserve">jías </w:t>
      </w:r>
      <w:r w:rsidRPr="004B0341">
        <w:rPr>
          <w:color w:val="auto"/>
          <w:sz w:val="32"/>
          <w:szCs w:val="32"/>
        </w:rPr>
        <w:t xml:space="preserve">descubiertas por los calificadores, se olvidaron de la locura </w:t>
      </w:r>
      <w:r w:rsidRPr="004B0341">
        <w:rPr>
          <w:color w:val="auto"/>
          <w:sz w:val="32"/>
          <w:szCs w:val="32"/>
        </w:rPr>
        <w:t xml:space="preserve">de </w:t>
      </w:r>
      <w:r w:rsidRPr="004B0341">
        <w:rPr>
          <w:color w:val="auto"/>
          <w:sz w:val="32"/>
          <w:szCs w:val="32"/>
        </w:rPr>
        <w:t xml:space="preserve">D. Guillén, o dieron por hecho como lo </w:t>
      </w:r>
      <w:r w:rsidRPr="004B0341">
        <w:rPr>
          <w:color w:val="auto"/>
          <w:sz w:val="32"/>
          <w:szCs w:val="32"/>
        </w:rPr>
        <w:t xml:space="preserve">daba </w:t>
      </w:r>
      <w:r w:rsidRPr="004B0341">
        <w:rPr>
          <w:color w:val="auto"/>
          <w:sz w:val="32"/>
          <w:szCs w:val="32"/>
        </w:rPr>
        <w:t>el mismo Rey, que su omnímoda jurisdicción se extendía en pro y defensa del Estado hast</w:t>
      </w:r>
      <w:r w:rsidRPr="004B0341">
        <w:rPr>
          <w:color w:val="auto"/>
          <w:sz w:val="32"/>
          <w:szCs w:val="32"/>
        </w:rPr>
        <w:t>a sobre los mismos locos, y así dieron el paso fatal que acabamos de relatar.</w:t>
      </w:r>
    </w:p>
    <w:p w:rsidR="00A83A3E" w:rsidRPr="004B0341" w:rsidRDefault="00E20BFD" w:rsidP="004B0341">
      <w:pPr>
        <w:ind w:left="1134" w:right="1134" w:firstLine="567"/>
        <w:jc w:val="both"/>
        <w:rPr>
          <w:color w:val="auto"/>
          <w:sz w:val="32"/>
          <w:szCs w:val="32"/>
        </w:rPr>
      </w:pPr>
      <w:r w:rsidRPr="004B0341">
        <w:rPr>
          <w:color w:val="auto"/>
          <w:sz w:val="32"/>
          <w:szCs w:val="32"/>
        </w:rPr>
        <w:t>Pero aun con todos estos atenuantes, nos figuramos que los inquisidores habrán temblado al ver en su propio escudo: exurge Domine iudica causam tuam.</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Inútil </w:t>
      </w:r>
      <w:r w:rsidRPr="004B0341">
        <w:rPr>
          <w:color w:val="auto"/>
          <w:sz w:val="32"/>
          <w:szCs w:val="32"/>
        </w:rPr>
        <w:t xml:space="preserve">sería, dado el carácter de esta obra, hacer descripción </w:t>
      </w:r>
      <w:r w:rsidRPr="004B0341">
        <w:rPr>
          <w:color w:val="auto"/>
          <w:sz w:val="32"/>
          <w:szCs w:val="32"/>
        </w:rPr>
        <w:t xml:space="preserve">pormenorizada </w:t>
      </w:r>
      <w:r w:rsidRPr="004B0341">
        <w:rPr>
          <w:color w:val="auto"/>
          <w:sz w:val="32"/>
          <w:szCs w:val="32"/>
        </w:rPr>
        <w:t xml:space="preserve">de la labor inquisitorial hasta fin del siglo que historiamos. Vulgares son y de menos </w:t>
      </w:r>
      <w:r w:rsidRPr="004B0341">
        <w:rPr>
          <w:color w:val="auto"/>
          <w:sz w:val="32"/>
          <w:szCs w:val="32"/>
        </w:rPr>
        <w:t xml:space="preserve">importancia </w:t>
      </w:r>
      <w:r w:rsidRPr="004B0341">
        <w:rPr>
          <w:color w:val="auto"/>
          <w:sz w:val="32"/>
          <w:szCs w:val="32"/>
        </w:rPr>
        <w:t>relativamen</w:t>
      </w:r>
      <w:r w:rsidRPr="004B0341">
        <w:rPr>
          <w:color w:val="auto"/>
          <w:sz w:val="32"/>
          <w:szCs w:val="32"/>
        </w:rPr>
        <w:softHyphen/>
      </w:r>
      <w:r w:rsidRPr="004B0341">
        <w:rPr>
          <w:color w:val="auto"/>
          <w:sz w:val="32"/>
          <w:szCs w:val="32"/>
        </w:rPr>
        <w:t xml:space="preserve">te, los </w:t>
      </w:r>
      <w:r w:rsidRPr="004B0341">
        <w:rPr>
          <w:color w:val="auto"/>
          <w:sz w:val="32"/>
          <w:szCs w:val="32"/>
        </w:rPr>
        <w:t xml:space="preserve">14 autos que </w:t>
      </w:r>
      <w:r w:rsidRPr="004B0341">
        <w:rPr>
          <w:color w:val="auto"/>
          <w:sz w:val="32"/>
          <w:szCs w:val="32"/>
        </w:rPr>
        <w:t xml:space="preserve">hasta </w:t>
      </w:r>
      <w:r w:rsidRPr="004B0341">
        <w:rPr>
          <w:color w:val="auto"/>
          <w:sz w:val="32"/>
          <w:szCs w:val="32"/>
        </w:rPr>
        <w:t>el fin del siglo se verificaron, revistien</w:t>
      </w:r>
      <w:r w:rsidRPr="004B0341">
        <w:rPr>
          <w:color w:val="auto"/>
          <w:sz w:val="32"/>
          <w:szCs w:val="32"/>
        </w:rPr>
        <w:softHyphen/>
      </w:r>
      <w:r w:rsidRPr="004B0341">
        <w:rPr>
          <w:color w:val="auto"/>
          <w:sz w:val="32"/>
          <w:szCs w:val="32"/>
        </w:rPr>
        <w:t xml:space="preserve">do </w:t>
      </w:r>
      <w:r w:rsidRPr="004B0341">
        <w:rPr>
          <w:color w:val="auto"/>
          <w:sz w:val="32"/>
          <w:szCs w:val="32"/>
        </w:rPr>
        <w:t>el</w:t>
      </w:r>
      <w:r w:rsidRPr="004B0341">
        <w:rPr>
          <w:color w:val="auto"/>
          <w:sz w:val="32"/>
          <w:szCs w:val="32"/>
        </w:rPr>
        <w:t xml:space="preserve"> </w:t>
      </w:r>
      <w:r w:rsidRPr="004B0341">
        <w:rPr>
          <w:color w:val="auto"/>
          <w:sz w:val="32"/>
          <w:szCs w:val="32"/>
        </w:rPr>
        <w:t xml:space="preserve">mismo </w:t>
      </w:r>
      <w:r w:rsidRPr="004B0341">
        <w:rPr>
          <w:color w:val="auto"/>
          <w:sz w:val="32"/>
          <w:szCs w:val="32"/>
        </w:rPr>
        <w:t xml:space="preserve">aspecto general que los hasta aquí </w:t>
      </w:r>
      <w:r w:rsidRPr="004B0341">
        <w:rPr>
          <w:color w:val="auto"/>
          <w:sz w:val="32"/>
          <w:szCs w:val="32"/>
        </w:rPr>
        <w:t>descritos.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el auto </w:t>
      </w:r>
      <w:r w:rsidRPr="004B0341">
        <w:rPr>
          <w:color w:val="auto"/>
          <w:sz w:val="32"/>
          <w:szCs w:val="32"/>
        </w:rPr>
        <w:t xml:space="preserve">de </w:t>
      </w:r>
      <w:r w:rsidRPr="004B0341">
        <w:rPr>
          <w:color w:val="auto"/>
          <w:sz w:val="32"/>
          <w:szCs w:val="32"/>
        </w:rPr>
        <w:t xml:space="preserve">1659, </w:t>
      </w:r>
      <w:r w:rsidRPr="004B0341">
        <w:rPr>
          <w:color w:val="auto"/>
          <w:sz w:val="32"/>
          <w:szCs w:val="32"/>
        </w:rPr>
        <w:t xml:space="preserve">junto con </w:t>
      </w:r>
      <w:r w:rsidRPr="004B0341">
        <w:rPr>
          <w:color w:val="auto"/>
          <w:sz w:val="32"/>
          <w:szCs w:val="32"/>
        </w:rPr>
        <w:t xml:space="preserve">D. </w:t>
      </w:r>
      <w:r w:rsidRPr="004B0341">
        <w:rPr>
          <w:color w:val="auto"/>
          <w:sz w:val="32"/>
          <w:szCs w:val="32"/>
        </w:rPr>
        <w:t>Guillén murieron otros cin</w:t>
      </w:r>
      <w:r w:rsidRPr="004B0341">
        <w:rPr>
          <w:color w:val="auto"/>
          <w:sz w:val="32"/>
          <w:szCs w:val="32"/>
        </w:rPr>
        <w:softHyphen/>
      </w:r>
      <w:r w:rsidRPr="004B0341">
        <w:rPr>
          <w:color w:val="auto"/>
          <w:sz w:val="32"/>
          <w:szCs w:val="32"/>
        </w:rPr>
        <w:t xml:space="preserve">co, </w:t>
      </w:r>
      <w:r w:rsidRPr="004B0341">
        <w:rPr>
          <w:color w:val="auto"/>
          <w:sz w:val="32"/>
          <w:szCs w:val="32"/>
        </w:rPr>
        <w:t xml:space="preserve">judaizantes todos; en el año de 78 hubo sólo un relajado en </w:t>
      </w:r>
      <w:r w:rsidRPr="004B0341">
        <w:rPr>
          <w:color w:val="auto"/>
          <w:sz w:val="32"/>
          <w:szCs w:val="32"/>
        </w:rPr>
        <w:t xml:space="preserve">persona, que fué fray Francisco Manuel de Cuadros, por </w:t>
      </w:r>
      <w:r w:rsidRPr="004B0341">
        <w:rPr>
          <w:color w:val="auto"/>
          <w:sz w:val="32"/>
          <w:szCs w:val="32"/>
        </w:rPr>
        <w:t xml:space="preserve">hereje, </w:t>
      </w:r>
      <w:r w:rsidRPr="004B0341">
        <w:rPr>
          <w:color w:val="auto"/>
          <w:sz w:val="32"/>
          <w:szCs w:val="32"/>
        </w:rPr>
        <w:t xml:space="preserve">aunque a última </w:t>
      </w:r>
      <w:r w:rsidRPr="004B0341">
        <w:rPr>
          <w:color w:val="auto"/>
          <w:sz w:val="32"/>
          <w:szCs w:val="32"/>
        </w:rPr>
        <w:t xml:space="preserve">hora no fué quemado vivo, por señales que </w:t>
      </w:r>
      <w:r w:rsidRPr="004B0341">
        <w:rPr>
          <w:color w:val="auto"/>
          <w:sz w:val="32"/>
          <w:szCs w:val="32"/>
        </w:rPr>
        <w:t xml:space="preserve">tuvo </w:t>
      </w:r>
      <w:r w:rsidRPr="004B0341">
        <w:rPr>
          <w:color w:val="auto"/>
          <w:sz w:val="32"/>
          <w:szCs w:val="32"/>
        </w:rPr>
        <w:t xml:space="preserve">de arrepentimiento y haber </w:t>
      </w:r>
      <w:r w:rsidRPr="004B0341">
        <w:rPr>
          <w:color w:val="auto"/>
          <w:sz w:val="32"/>
          <w:szCs w:val="32"/>
        </w:rPr>
        <w:t xml:space="preserve">sido </w:t>
      </w:r>
      <w:r w:rsidRPr="004B0341">
        <w:rPr>
          <w:color w:val="auto"/>
          <w:sz w:val="32"/>
          <w:szCs w:val="32"/>
        </w:rPr>
        <w:t xml:space="preserve">absuelto por el Padre Antonio Nuñez de la Compañía de </w:t>
      </w:r>
      <w:r w:rsidRPr="004B0341">
        <w:rPr>
          <w:color w:val="auto"/>
          <w:sz w:val="32"/>
          <w:szCs w:val="32"/>
        </w:rPr>
        <w:t>Jesús.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1699 uno sólo fué también relajado a muerte por hereje judaizante protervo, </w:t>
      </w:r>
      <w:r w:rsidRPr="004B0341">
        <w:rPr>
          <w:color w:val="auto"/>
          <w:sz w:val="32"/>
          <w:szCs w:val="32"/>
        </w:rPr>
        <w:t xml:space="preserve">llamábase Fernando </w:t>
      </w:r>
      <w:r w:rsidRPr="004B0341">
        <w:rPr>
          <w:color w:val="auto"/>
          <w:sz w:val="32"/>
          <w:szCs w:val="32"/>
        </w:rPr>
        <w:t>Medina.</w:t>
      </w:r>
    </w:p>
    <w:p w:rsidR="00A83A3E" w:rsidRPr="004B0341" w:rsidRDefault="00E20BFD" w:rsidP="004B0341">
      <w:pPr>
        <w:ind w:left="1134" w:right="1134" w:firstLine="567"/>
        <w:jc w:val="both"/>
        <w:rPr>
          <w:color w:val="auto"/>
          <w:sz w:val="32"/>
          <w:szCs w:val="32"/>
        </w:rPr>
      </w:pPr>
      <w:r w:rsidRPr="004B0341">
        <w:rPr>
          <w:color w:val="auto"/>
          <w:sz w:val="32"/>
          <w:szCs w:val="32"/>
        </w:rPr>
        <w:t>Los proces</w:t>
      </w:r>
      <w:r w:rsidRPr="004B0341">
        <w:rPr>
          <w:color w:val="auto"/>
          <w:sz w:val="32"/>
          <w:szCs w:val="32"/>
        </w:rPr>
        <w:t>os subtanciados durante el siglo XVII, fueron 1,402.</w:t>
      </w:r>
    </w:p>
    <w:p w:rsidR="00A83A3E" w:rsidRPr="004B0341" w:rsidRDefault="00E20BFD" w:rsidP="004B0341">
      <w:pPr>
        <w:ind w:left="1134" w:right="1134" w:firstLine="567"/>
        <w:jc w:val="both"/>
        <w:rPr>
          <w:color w:val="auto"/>
          <w:sz w:val="32"/>
          <w:szCs w:val="32"/>
        </w:rPr>
      </w:pPr>
      <w:r w:rsidRPr="004B0341">
        <w:rPr>
          <w:color w:val="auto"/>
          <w:sz w:val="32"/>
          <w:szCs w:val="32"/>
        </w:rPr>
        <w:t>CAPITULO VI</w:t>
      </w:r>
    </w:p>
    <w:p w:rsidR="00A83A3E" w:rsidRPr="004B0341" w:rsidRDefault="00E20BFD" w:rsidP="004B0341">
      <w:pPr>
        <w:ind w:left="1134" w:right="1134" w:firstLine="567"/>
        <w:jc w:val="both"/>
        <w:rPr>
          <w:color w:val="auto"/>
          <w:sz w:val="32"/>
          <w:szCs w:val="32"/>
        </w:rPr>
      </w:pPr>
      <w:r w:rsidRPr="004B0341">
        <w:rPr>
          <w:color w:val="auto"/>
          <w:sz w:val="32"/>
          <w:szCs w:val="32"/>
        </w:rPr>
        <w:t>LA UNIVERSIDAD Y LOS PRIMEROS SEMINARIOS</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Papel de la Universidad en el ser de la Nueva España.— </w:t>
      </w:r>
      <w:r w:rsidRPr="004B0341">
        <w:rPr>
          <w:color w:val="auto"/>
          <w:sz w:val="32"/>
          <w:szCs w:val="32"/>
        </w:rPr>
        <w:t xml:space="preserve">DESCRIPCION DEL EDIFICIO. — LAS CATEDRAS REGLAMENTARIAS.— </w:t>
      </w:r>
      <w:r w:rsidRPr="004B0341">
        <w:rPr>
          <w:smallCaps/>
          <w:color w:val="auto"/>
          <w:sz w:val="32"/>
          <w:szCs w:val="32"/>
        </w:rPr>
        <w:t>Grados.</w:t>
      </w:r>
      <w:r w:rsidRPr="004B0341">
        <w:rPr>
          <w:smallCaps/>
          <w:color w:val="auto"/>
          <w:sz w:val="32"/>
          <w:szCs w:val="32"/>
        </w:rPr>
        <w:t>—</w:t>
      </w:r>
      <w:r w:rsidRPr="004B0341">
        <w:rPr>
          <w:smallCaps/>
          <w:color w:val="auto"/>
          <w:sz w:val="32"/>
          <w:szCs w:val="32"/>
        </w:rPr>
        <w:t>Disciplina.—Festivales.</w:t>
      </w:r>
      <w:r w:rsidRPr="004B0341">
        <w:rPr>
          <w:color w:val="auto"/>
          <w:sz w:val="32"/>
          <w:szCs w:val="32"/>
        </w:rPr>
        <w:t xml:space="preserve"> — Los</w:t>
      </w:r>
      <w:r w:rsidRPr="004B0341">
        <w:rPr>
          <w:color w:val="auto"/>
          <w:sz w:val="32"/>
          <w:szCs w:val="32"/>
        </w:rPr>
        <w:t xml:space="preserve"> </w:t>
      </w:r>
      <w:r w:rsidRPr="004B0341">
        <w:rPr>
          <w:smallCaps/>
          <w:color w:val="auto"/>
          <w:sz w:val="32"/>
          <w:szCs w:val="32"/>
        </w:rPr>
        <w:t>primeros seminarios.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ALEGRE FRANCISCO JAVIER. </w:t>
      </w:r>
      <w:r w:rsidRPr="004B0341">
        <w:rPr>
          <w:color w:val="auto"/>
          <w:sz w:val="32"/>
          <w:szCs w:val="32"/>
        </w:rPr>
        <w:t xml:space="preserve">— </w:t>
      </w:r>
      <w:r w:rsidRPr="004B0341">
        <w:rPr>
          <w:color w:val="auto"/>
          <w:sz w:val="32"/>
          <w:szCs w:val="32"/>
        </w:rPr>
        <w:t>Historia de la Compañía de Jesús en la Nueva España.—México, 1613.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ANDRADE VICENTE DE P. </w:t>
      </w:r>
      <w:r w:rsidRPr="004B0341">
        <w:rPr>
          <w:color w:val="auto"/>
          <w:sz w:val="32"/>
          <w:szCs w:val="32"/>
        </w:rPr>
        <w:t xml:space="preserve">— </w:t>
      </w:r>
      <w:r w:rsidRPr="004B0341">
        <w:rPr>
          <w:color w:val="auto"/>
          <w:sz w:val="32"/>
          <w:szCs w:val="32"/>
        </w:rPr>
        <w:t>Ensayo bibliográfico del siglo XVII.—México, 1899.</w:t>
      </w:r>
    </w:p>
    <w:p w:rsidR="00A83A3E" w:rsidRPr="004B0341" w:rsidRDefault="00E20BFD" w:rsidP="004B0341">
      <w:pPr>
        <w:ind w:left="1134" w:right="1134" w:firstLine="567"/>
        <w:jc w:val="both"/>
        <w:rPr>
          <w:color w:val="auto"/>
          <w:sz w:val="32"/>
          <w:szCs w:val="32"/>
        </w:rPr>
      </w:pPr>
      <w:r w:rsidRPr="004B0341">
        <w:rPr>
          <w:color w:val="auto"/>
          <w:sz w:val="32"/>
          <w:szCs w:val="32"/>
        </w:rPr>
        <w:t>ARENAS PEDRO. — Vocabulario manual de las l</w:t>
      </w:r>
      <w:r w:rsidRPr="004B0341">
        <w:rPr>
          <w:color w:val="auto"/>
          <w:sz w:val="32"/>
          <w:szCs w:val="32"/>
        </w:rPr>
        <w:t>enguas castellana y mexicana.</w:t>
      </w:r>
      <w:r w:rsidRPr="004B0341">
        <w:rPr>
          <w:color w:val="auto"/>
          <w:sz w:val="32"/>
          <w:szCs w:val="32"/>
        </w:rPr>
        <w:t xml:space="preserve">— </w:t>
      </w:r>
      <w:r w:rsidRPr="004B0341">
        <w:rPr>
          <w:color w:val="auto"/>
          <w:sz w:val="32"/>
          <w:szCs w:val="32"/>
        </w:rPr>
        <w:t>México, 1611.</w:t>
      </w:r>
    </w:p>
    <w:p w:rsidR="00A83A3E" w:rsidRPr="004B0341" w:rsidRDefault="00E20BFD" w:rsidP="004B0341">
      <w:pPr>
        <w:ind w:left="1134" w:right="1134" w:firstLine="567"/>
        <w:jc w:val="both"/>
        <w:rPr>
          <w:color w:val="auto"/>
          <w:sz w:val="32"/>
          <w:szCs w:val="32"/>
        </w:rPr>
      </w:pPr>
      <w:r w:rsidRPr="004B0341">
        <w:rPr>
          <w:color w:val="auto"/>
          <w:sz w:val="32"/>
          <w:szCs w:val="32"/>
        </w:rPr>
        <w:t>ASTRAIN ANTONIO.</w:t>
      </w:r>
      <w:r w:rsidRPr="004B0341">
        <w:rPr>
          <w:color w:val="auto"/>
          <w:sz w:val="32"/>
          <w:szCs w:val="32"/>
        </w:rPr>
        <w:t>—</w:t>
      </w:r>
      <w:r w:rsidRPr="004B0341">
        <w:rPr>
          <w:color w:val="auto"/>
          <w:sz w:val="32"/>
          <w:szCs w:val="32"/>
        </w:rPr>
        <w:t>Historia de la Compañía de Jesús en la asistencia de Espa</w:t>
      </w:r>
      <w:r w:rsidRPr="004B0341">
        <w:rPr>
          <w:color w:val="auto"/>
          <w:sz w:val="32"/>
          <w:szCs w:val="32"/>
        </w:rPr>
        <w:softHyphen/>
        <w:t>ña.—Madrid, 1903 ... 1923.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CASTOREÑA Y URSUA JUAN IGNACIO.—Fama y obras postumas </w:t>
      </w:r>
      <w:r w:rsidRPr="004B0341">
        <w:rPr>
          <w:color w:val="auto"/>
          <w:sz w:val="32"/>
          <w:szCs w:val="32"/>
        </w:rPr>
        <w:t xml:space="preserve">de </w:t>
      </w:r>
      <w:r w:rsidRPr="004B0341">
        <w:rPr>
          <w:color w:val="auto"/>
          <w:sz w:val="32"/>
          <w:szCs w:val="32"/>
        </w:rPr>
        <w:t>Sor Juana Inés de la Cruz.—Madrid, 1714.</w:t>
      </w:r>
    </w:p>
    <w:p w:rsidR="00A83A3E" w:rsidRPr="004B0341" w:rsidRDefault="00E20BFD" w:rsidP="004B0341">
      <w:pPr>
        <w:tabs>
          <w:tab w:val="left" w:pos="3742"/>
        </w:tabs>
        <w:ind w:left="1134" w:right="1134" w:firstLine="567"/>
        <w:jc w:val="both"/>
        <w:rPr>
          <w:color w:val="auto"/>
          <w:sz w:val="32"/>
          <w:szCs w:val="32"/>
        </w:rPr>
      </w:pPr>
      <w:r w:rsidRPr="004B0341">
        <w:rPr>
          <w:color w:val="auto"/>
          <w:sz w:val="32"/>
          <w:szCs w:val="32"/>
        </w:rPr>
        <w:t xml:space="preserve">GARCIA </w:t>
      </w:r>
      <w:r w:rsidRPr="004B0341">
        <w:rPr>
          <w:color w:val="auto"/>
          <w:sz w:val="32"/>
          <w:szCs w:val="32"/>
        </w:rPr>
        <w:t>ESTEBAN.—Crónica de la provincia agustiniana del Santísimo Nombre de Jesús en México.—Madrid, 1918.</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GAY JOSE ANTONIO.—Historia de </w:t>
      </w:r>
      <w:r w:rsidRPr="004B0341">
        <w:rPr>
          <w:color w:val="auto"/>
          <w:sz w:val="32"/>
          <w:szCs w:val="32"/>
        </w:rPr>
        <w:t>Oaxaca.—</w:t>
      </w:r>
      <w:r w:rsidRPr="004B0341">
        <w:rPr>
          <w:color w:val="auto"/>
          <w:sz w:val="32"/>
          <w:szCs w:val="32"/>
        </w:rPr>
        <w:t>México, 1881.</w:t>
      </w:r>
    </w:p>
    <w:p w:rsidR="00A83A3E" w:rsidRPr="004B0341" w:rsidRDefault="00E20BFD" w:rsidP="004B0341">
      <w:pPr>
        <w:ind w:left="1134" w:right="1134" w:firstLine="567"/>
        <w:jc w:val="both"/>
        <w:rPr>
          <w:color w:val="auto"/>
          <w:sz w:val="32"/>
          <w:szCs w:val="32"/>
        </w:rPr>
      </w:pPr>
      <w:r w:rsidRPr="004B0341">
        <w:rPr>
          <w:color w:val="auto"/>
          <w:sz w:val="32"/>
          <w:szCs w:val="32"/>
        </w:rPr>
        <w:t>GONZALEZ PALENCIA ANGEL.</w:t>
      </w:r>
      <w:r w:rsidRPr="004B0341">
        <w:rPr>
          <w:color w:val="auto"/>
          <w:sz w:val="32"/>
          <w:szCs w:val="32"/>
        </w:rPr>
        <w:t>—</w:t>
      </w:r>
      <w:r w:rsidRPr="004B0341">
        <w:rPr>
          <w:color w:val="auto"/>
          <w:sz w:val="32"/>
          <w:szCs w:val="32"/>
        </w:rPr>
        <w:t>Extracto del catálogo de los documentos del Con</w:t>
      </w:r>
      <w:r w:rsidRPr="004B0341">
        <w:rPr>
          <w:color w:val="auto"/>
          <w:sz w:val="32"/>
          <w:szCs w:val="32"/>
        </w:rPr>
        <w:softHyphen/>
        <w:t>sejo de Indias, conservado en</w:t>
      </w:r>
      <w:r w:rsidRPr="004B0341">
        <w:rPr>
          <w:color w:val="auto"/>
          <w:sz w:val="32"/>
          <w:szCs w:val="32"/>
        </w:rPr>
        <w:t xml:space="preserve"> la Sección de Consejos del Archivo Histórico Nacional.</w:t>
      </w:r>
      <w:r w:rsidRPr="004B0341">
        <w:rPr>
          <w:color w:val="auto"/>
          <w:sz w:val="32"/>
          <w:szCs w:val="32"/>
        </w:rPr>
        <w:t xml:space="preserve">— </w:t>
      </w:r>
      <w:r w:rsidRPr="004B0341">
        <w:rPr>
          <w:color w:val="auto"/>
          <w:sz w:val="32"/>
          <w:szCs w:val="32"/>
        </w:rPr>
        <w:t>Madrid, 1920.</w:t>
      </w:r>
    </w:p>
    <w:p w:rsidR="00A83A3E" w:rsidRPr="004B0341" w:rsidRDefault="00E20BFD" w:rsidP="004B0341">
      <w:pPr>
        <w:ind w:left="1134" w:right="1134" w:firstLine="567"/>
        <w:jc w:val="both"/>
        <w:rPr>
          <w:color w:val="auto"/>
          <w:sz w:val="32"/>
          <w:szCs w:val="32"/>
        </w:rPr>
      </w:pPr>
      <w:r w:rsidRPr="004B0341">
        <w:rPr>
          <w:color w:val="auto"/>
          <w:sz w:val="32"/>
          <w:szCs w:val="32"/>
        </w:rPr>
        <w:t>GUERRA Y ORBE D. LUIS.</w:t>
      </w:r>
      <w:r w:rsidRPr="004B0341">
        <w:rPr>
          <w:color w:val="auto"/>
          <w:sz w:val="32"/>
          <w:szCs w:val="32"/>
        </w:rPr>
        <w:t>—</w:t>
      </w:r>
      <w:r w:rsidRPr="004B0341">
        <w:rPr>
          <w:color w:val="auto"/>
          <w:sz w:val="32"/>
          <w:szCs w:val="32"/>
        </w:rPr>
        <w:t>Don Juan Ruiz de Alarcón y Mendoza.—Madrid, 1871.</w:t>
      </w:r>
    </w:p>
    <w:p w:rsidR="00A83A3E" w:rsidRPr="004B0341" w:rsidRDefault="00E20BFD" w:rsidP="004B0341">
      <w:pPr>
        <w:ind w:left="1134" w:right="1134" w:firstLine="567"/>
        <w:jc w:val="both"/>
        <w:rPr>
          <w:color w:val="auto"/>
          <w:sz w:val="32"/>
          <w:szCs w:val="32"/>
        </w:rPr>
      </w:pPr>
      <w:r w:rsidRPr="004B0341">
        <w:rPr>
          <w:color w:val="auto"/>
          <w:sz w:val="32"/>
          <w:szCs w:val="32"/>
        </w:rPr>
        <w:t>LEON MARTIN DE.—Camino del cielo en lengua mexicana con todos los requisitos necesarios para conseguir este fin,</w:t>
      </w:r>
      <w:r w:rsidRPr="004B0341">
        <w:rPr>
          <w:color w:val="auto"/>
          <w:sz w:val="32"/>
          <w:szCs w:val="32"/>
        </w:rPr>
        <w:t xml:space="preserve"> etc.</w:t>
      </w:r>
      <w:r w:rsidRPr="004B0341">
        <w:rPr>
          <w:color w:val="auto"/>
          <w:sz w:val="32"/>
          <w:szCs w:val="32"/>
        </w:rPr>
        <w:t>—México, 1611.</w:t>
      </w:r>
    </w:p>
    <w:p w:rsidR="00A83A3E" w:rsidRPr="004B0341" w:rsidRDefault="00E20BFD" w:rsidP="004B0341">
      <w:pPr>
        <w:ind w:left="1134" w:right="1134" w:firstLine="567"/>
        <w:jc w:val="both"/>
        <w:rPr>
          <w:color w:val="auto"/>
          <w:sz w:val="32"/>
          <w:szCs w:val="32"/>
        </w:rPr>
      </w:pPr>
      <w:r w:rsidRPr="004B0341">
        <w:rPr>
          <w:color w:val="auto"/>
          <w:sz w:val="32"/>
          <w:szCs w:val="32"/>
        </w:rPr>
        <w:t>MEDINA J. TORIBIO.</w:t>
      </w:r>
      <w:r w:rsidRPr="004B0341">
        <w:rPr>
          <w:color w:val="auto"/>
          <w:sz w:val="32"/>
          <w:szCs w:val="32"/>
        </w:rPr>
        <w:t>—</w:t>
      </w:r>
      <w:r w:rsidRPr="004B0341">
        <w:rPr>
          <w:color w:val="auto"/>
          <w:sz w:val="32"/>
          <w:szCs w:val="32"/>
        </w:rPr>
        <w:t>La imprenta en México.</w:t>
      </w:r>
      <w:r w:rsidRPr="004B0341">
        <w:rPr>
          <w:color w:val="auto"/>
          <w:sz w:val="32"/>
          <w:szCs w:val="32"/>
        </w:rPr>
        <w:t>—</w:t>
      </w:r>
      <w:r w:rsidRPr="004B0341">
        <w:rPr>
          <w:color w:val="auto"/>
          <w:sz w:val="32"/>
          <w:szCs w:val="32"/>
        </w:rPr>
        <w:t>Santiago de Chile, 1919.</w:t>
      </w:r>
    </w:p>
    <w:p w:rsidR="00A83A3E" w:rsidRPr="004B0341" w:rsidRDefault="00E20BFD" w:rsidP="004B0341">
      <w:pPr>
        <w:ind w:left="1134" w:right="1134" w:firstLine="567"/>
        <w:jc w:val="both"/>
        <w:rPr>
          <w:color w:val="auto"/>
          <w:sz w:val="32"/>
          <w:szCs w:val="32"/>
        </w:rPr>
      </w:pPr>
      <w:r w:rsidRPr="004B0341">
        <w:rPr>
          <w:color w:val="auto"/>
          <w:sz w:val="32"/>
          <w:szCs w:val="32"/>
        </w:rPr>
        <w:t>OVIEDO JUAN.</w:t>
      </w:r>
      <w:r w:rsidRPr="004B0341">
        <w:rPr>
          <w:color w:val="auto"/>
          <w:sz w:val="32"/>
          <w:szCs w:val="32"/>
        </w:rPr>
        <w:t>—</w:t>
      </w:r>
      <w:r w:rsidRPr="004B0341">
        <w:rPr>
          <w:color w:val="auto"/>
          <w:sz w:val="32"/>
          <w:szCs w:val="32"/>
        </w:rPr>
        <w:t xml:space="preserve">Vida ejemplar </w:t>
      </w:r>
      <w:r w:rsidRPr="004B0341">
        <w:rPr>
          <w:color w:val="auto"/>
          <w:sz w:val="32"/>
          <w:szCs w:val="32"/>
        </w:rPr>
        <w:t xml:space="preserve">del Padre </w:t>
      </w:r>
      <w:r w:rsidRPr="004B0341">
        <w:rPr>
          <w:color w:val="auto"/>
          <w:sz w:val="32"/>
          <w:szCs w:val="32"/>
        </w:rPr>
        <w:t>Antonio Núñez de Miranda.</w:t>
      </w:r>
      <w:r w:rsidRPr="004B0341">
        <w:rPr>
          <w:color w:val="auto"/>
          <w:sz w:val="32"/>
          <w:szCs w:val="32"/>
        </w:rPr>
        <w:t>—</w:t>
      </w:r>
      <w:r w:rsidRPr="004B0341">
        <w:rPr>
          <w:color w:val="auto"/>
          <w:sz w:val="32"/>
          <w:szCs w:val="32"/>
        </w:rPr>
        <w:t>México, 1702.</w:t>
      </w:r>
    </w:p>
    <w:p w:rsidR="00A83A3E" w:rsidRPr="004B0341" w:rsidRDefault="00E20BFD" w:rsidP="004B0341">
      <w:pPr>
        <w:ind w:left="1134" w:right="1134" w:firstLine="567"/>
        <w:jc w:val="both"/>
        <w:rPr>
          <w:color w:val="auto"/>
          <w:sz w:val="32"/>
          <w:szCs w:val="32"/>
        </w:rPr>
      </w:pPr>
      <w:r w:rsidRPr="004B0341">
        <w:rPr>
          <w:color w:val="auto"/>
          <w:sz w:val="32"/>
          <w:szCs w:val="32"/>
        </w:rPr>
        <w:t>SANTIAGO VELA GREGORIO.</w:t>
      </w:r>
      <w:r w:rsidRPr="004B0341">
        <w:rPr>
          <w:color w:val="auto"/>
          <w:sz w:val="32"/>
          <w:szCs w:val="32"/>
        </w:rPr>
        <w:t>—</w:t>
      </w:r>
      <w:r w:rsidRPr="004B0341">
        <w:rPr>
          <w:color w:val="auto"/>
          <w:sz w:val="32"/>
          <w:szCs w:val="32"/>
        </w:rPr>
        <w:t xml:space="preserve">Ensayo </w:t>
      </w:r>
      <w:r w:rsidRPr="004B0341">
        <w:rPr>
          <w:color w:val="auto"/>
          <w:sz w:val="32"/>
          <w:szCs w:val="32"/>
        </w:rPr>
        <w:t xml:space="preserve">de </w:t>
      </w:r>
      <w:r w:rsidRPr="004B0341">
        <w:rPr>
          <w:color w:val="auto"/>
          <w:sz w:val="32"/>
          <w:szCs w:val="32"/>
        </w:rPr>
        <w:t>una biblioteca ibero-americana.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VALVERDE TELLEZ EMETERIO. </w:t>
      </w:r>
      <w:r w:rsidRPr="004B0341">
        <w:rPr>
          <w:color w:val="auto"/>
          <w:sz w:val="32"/>
          <w:szCs w:val="32"/>
        </w:rPr>
        <w:t xml:space="preserve">— </w:t>
      </w:r>
      <w:r w:rsidRPr="004B0341">
        <w:rPr>
          <w:color w:val="auto"/>
          <w:sz w:val="32"/>
          <w:szCs w:val="32"/>
        </w:rPr>
        <w:t xml:space="preserve">Bibliografía filosófica mexicana. </w:t>
      </w:r>
      <w:r w:rsidRPr="004B0341">
        <w:rPr>
          <w:color w:val="auto"/>
          <w:sz w:val="32"/>
          <w:szCs w:val="32"/>
        </w:rPr>
        <w:t xml:space="preserve">— </w:t>
      </w:r>
      <w:r w:rsidRPr="004B0341">
        <w:rPr>
          <w:color w:val="auto"/>
          <w:sz w:val="32"/>
          <w:szCs w:val="32"/>
        </w:rPr>
        <w:t>León, 1913.</w:t>
      </w:r>
    </w:p>
    <w:p w:rsidR="00A83A3E" w:rsidRPr="004B0341" w:rsidRDefault="00E20BFD" w:rsidP="004B0341">
      <w:pPr>
        <w:ind w:left="1134" w:right="1134" w:firstLine="567"/>
        <w:jc w:val="both"/>
        <w:rPr>
          <w:color w:val="auto"/>
          <w:sz w:val="32"/>
          <w:szCs w:val="32"/>
        </w:rPr>
      </w:pPr>
      <w:r w:rsidRPr="004B0341">
        <w:rPr>
          <w:smallCaps/>
          <w:color w:val="auto"/>
          <w:sz w:val="32"/>
          <w:szCs w:val="32"/>
        </w:rPr>
        <w:t>E</w:t>
      </w:r>
      <w:r w:rsidRPr="004B0341">
        <w:rPr>
          <w:smallCaps/>
          <w:color w:val="auto"/>
          <w:sz w:val="32"/>
          <w:szCs w:val="32"/>
        </w:rPr>
        <w:t>l alto</w:t>
      </w:r>
      <w:r w:rsidRPr="004B0341">
        <w:rPr>
          <w:color w:val="auto"/>
          <w:sz w:val="32"/>
          <w:szCs w:val="32"/>
        </w:rPr>
        <w:t xml:space="preserve"> movimiento intelectual de la Nueva España en el siglo XVII, giraba en torno de su Real y Pontificia Universidad, institución eclesiástica que todos los bue</w:t>
      </w:r>
      <w:r w:rsidRPr="004B0341">
        <w:rPr>
          <w:color w:val="auto"/>
          <w:sz w:val="32"/>
          <w:szCs w:val="32"/>
        </w:rPr>
        <w:softHyphen/>
        <w:t>nos mexicanos miramos con honra y consuelo</w:t>
      </w:r>
      <w:r w:rsidRPr="004B0341">
        <w:rPr>
          <w:color w:val="auto"/>
          <w:sz w:val="32"/>
          <w:szCs w:val="32"/>
        </w:rPr>
        <w:t>, propor</w:t>
      </w:r>
      <w:r w:rsidRPr="004B0341">
        <w:rPr>
          <w:color w:val="auto"/>
          <w:sz w:val="32"/>
          <w:szCs w:val="32"/>
        </w:rPr>
        <w:softHyphen/>
        <w:t>cionales al odio que le tuvieron los protestantes extran</w:t>
      </w:r>
      <w:r w:rsidRPr="004B0341">
        <w:rPr>
          <w:color w:val="auto"/>
          <w:sz w:val="32"/>
          <w:szCs w:val="32"/>
        </w:rPr>
        <w:softHyphen/>
        <w:t>jeros y sus vergonzantes empleados de nuestro país.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Consuela en efecto ver en manos de mexicanos (que en ellas estaba entonces nuestra Universidad) lo que bien podemos llamar baluarte de la </w:t>
      </w:r>
      <w:r w:rsidRPr="004B0341">
        <w:rPr>
          <w:color w:val="auto"/>
          <w:sz w:val="32"/>
          <w:szCs w:val="32"/>
        </w:rPr>
        <w:t>paz así como de las ideas directrices, sanas y esta</w:t>
      </w:r>
      <w:r w:rsidRPr="004B0341">
        <w:rPr>
          <w:color w:val="auto"/>
          <w:sz w:val="32"/>
          <w:szCs w:val="32"/>
        </w:rPr>
        <w:softHyphen/>
        <w:t>bles que desde ahí por tres largos siglos, trascendieron (vivifi</w:t>
      </w:r>
      <w:r w:rsidRPr="004B0341">
        <w:rPr>
          <w:color w:val="auto"/>
          <w:sz w:val="32"/>
          <w:szCs w:val="32"/>
        </w:rPr>
        <w:softHyphen/>
        <w:t>cándolo y llenándolo de dignidad) a todo el amplio virreinato de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Bullían por los claustros universitarios muchos centenare</w:t>
      </w:r>
      <w:r w:rsidRPr="004B0341">
        <w:rPr>
          <w:color w:val="auto"/>
          <w:sz w:val="32"/>
          <w:szCs w:val="32"/>
        </w:rPr>
        <w:t>s de estudiantes en plena juventud y vigor, ocupaban sus cátedras y discutían sobre mil diversos temas, hombres de todos los esta</w:t>
      </w:r>
      <w:r w:rsidRPr="004B0341">
        <w:rPr>
          <w:color w:val="auto"/>
          <w:sz w:val="32"/>
          <w:szCs w:val="32"/>
        </w:rPr>
        <w:softHyphen/>
        <w:t>dos sociales y religiosos, terciábanse con frecuencia en la marcha de la Universidad delicados asuntos pecuniarios, y sin emba</w:t>
      </w:r>
      <w:r w:rsidRPr="004B0341">
        <w:rPr>
          <w:color w:val="auto"/>
          <w:sz w:val="32"/>
          <w:szCs w:val="32"/>
        </w:rPr>
        <w:t>rgo, (y con el agravante de vivir en un siglo y en una atmósfera de puntillos de honor) : la Universidad mexicana era un modelo de paz y concordia entre tan heterogéneos y tan movidos elementos.</w:t>
      </w:r>
    </w:p>
    <w:p w:rsidR="00A83A3E" w:rsidRPr="004B0341" w:rsidRDefault="00E20BFD" w:rsidP="004B0341">
      <w:pPr>
        <w:ind w:left="1134" w:right="1134" w:firstLine="567"/>
        <w:jc w:val="both"/>
        <w:rPr>
          <w:color w:val="auto"/>
          <w:sz w:val="32"/>
          <w:szCs w:val="32"/>
        </w:rPr>
      </w:pPr>
      <w:r w:rsidRPr="004B0341">
        <w:rPr>
          <w:color w:val="auto"/>
          <w:sz w:val="32"/>
          <w:szCs w:val="32"/>
        </w:rPr>
        <w:t>Era además nuestra alma mater, como la salvaguardia y fiel co</w:t>
      </w:r>
      <w:r w:rsidRPr="004B0341">
        <w:rPr>
          <w:color w:val="auto"/>
          <w:sz w:val="32"/>
          <w:szCs w:val="32"/>
        </w:rPr>
        <w:t>ntraste de las ideas: esta bochornosa fluctuación de los inge</w:t>
      </w:r>
      <w:r w:rsidRPr="004B0341">
        <w:rPr>
          <w:color w:val="auto"/>
          <w:sz w:val="32"/>
          <w:szCs w:val="32"/>
        </w:rPr>
        <w:softHyphen/>
        <w:t>rios que caracteriza y denigra a nuestro movimiento intelectual oel presente, en que por falta de un centro fijo andan las cabezas como hojas arrancadas del árbol a merced de pésimos vientos (de</w:t>
      </w:r>
      <w:r w:rsidRPr="004B0341">
        <w:rPr>
          <w:color w:val="auto"/>
          <w:sz w:val="32"/>
          <w:szCs w:val="32"/>
        </w:rPr>
        <w:t>cantismo, extranjerismo, morfinismo real y verdadero) no po</w:t>
      </w:r>
      <w:r w:rsidRPr="004B0341">
        <w:rPr>
          <w:color w:val="auto"/>
          <w:sz w:val="32"/>
          <w:szCs w:val="32"/>
        </w:rPr>
        <w:softHyphen/>
        <w:t>día entonces tener lugar, porque al frente de las ideas iban la fe, la razón y la sobriedad literaria, nobles y firmes como siempre, suficientemente representadas por Santo Tomás de Aquino, Escoto</w:t>
      </w:r>
      <w:r w:rsidRPr="004B0341">
        <w:rPr>
          <w:color w:val="auto"/>
          <w:sz w:val="32"/>
          <w:szCs w:val="32"/>
        </w:rPr>
        <w:t xml:space="preserve"> y Pedro Lombardo, Aristóteles e Hipócrates, Cicerón, Virgilio y Homero.</w:t>
      </w:r>
    </w:p>
    <w:p w:rsidR="00A83A3E" w:rsidRPr="004B0341" w:rsidRDefault="00E20BFD" w:rsidP="004B0341">
      <w:pPr>
        <w:ind w:left="1134" w:right="1134" w:firstLine="567"/>
        <w:jc w:val="both"/>
        <w:rPr>
          <w:color w:val="auto"/>
          <w:sz w:val="32"/>
          <w:szCs w:val="32"/>
        </w:rPr>
      </w:pPr>
      <w:r w:rsidRPr="004B0341">
        <w:rPr>
          <w:color w:val="auto"/>
          <w:sz w:val="32"/>
          <w:szCs w:val="32"/>
        </w:rPr>
        <w:t>Desde la Universidad puesta en el centro de la Nueva España, difundíase en beneficio de todá ella, esa especial tranquilidad de quien sabe que hay quien responda por sus ideas y aseso</w:t>
      </w:r>
      <w:r w:rsidRPr="004B0341">
        <w:rPr>
          <w:color w:val="auto"/>
          <w:sz w:val="32"/>
          <w:szCs w:val="32"/>
        </w:rPr>
        <w:t>re a sus mandatarios y marque el alto a perniciosos inovadores.</w:t>
      </w:r>
    </w:p>
    <w:p w:rsidR="00A83A3E" w:rsidRPr="004B0341" w:rsidRDefault="00E20BFD" w:rsidP="004B0341">
      <w:pPr>
        <w:ind w:left="1134" w:right="1134" w:firstLine="567"/>
        <w:jc w:val="both"/>
        <w:rPr>
          <w:color w:val="auto"/>
          <w:sz w:val="32"/>
          <w:szCs w:val="32"/>
        </w:rPr>
      </w:pPr>
      <w:r w:rsidRPr="004B0341">
        <w:rPr>
          <w:color w:val="auto"/>
          <w:sz w:val="32"/>
          <w:szCs w:val="32"/>
        </w:rPr>
        <w:t>Por todos estos títulos y a pesar de sus decadencias (que luego referiremos) la Universidad de México siguió siendo una</w:t>
      </w:r>
    </w:p>
    <w:p w:rsidR="00A83A3E" w:rsidRPr="004B0341" w:rsidRDefault="00E20BFD" w:rsidP="004B0341">
      <w:pPr>
        <w:ind w:left="1134" w:right="1134" w:firstLine="567"/>
        <w:jc w:val="both"/>
        <w:rPr>
          <w:color w:val="auto"/>
          <w:sz w:val="32"/>
          <w:szCs w:val="32"/>
        </w:rPr>
      </w:pPr>
      <w:r w:rsidRPr="004B0341">
        <w:rPr>
          <w:color w:val="auto"/>
          <w:sz w:val="32"/>
          <w:szCs w:val="32"/>
        </w:rPr>
        <w:t>gloria y una fuerza viva de la Americano.</w:t>
      </w:r>
    </w:p>
    <w:p w:rsidR="00A83A3E" w:rsidRPr="004B0341" w:rsidRDefault="00E20BFD" w:rsidP="004B0341">
      <w:pPr>
        <w:ind w:left="1134" w:right="1134" w:firstLine="567"/>
        <w:jc w:val="both"/>
        <w:rPr>
          <w:color w:val="auto"/>
          <w:sz w:val="32"/>
          <w:szCs w:val="32"/>
        </w:rPr>
      </w:pPr>
      <w:r w:rsidRPr="004B0341">
        <w:rPr>
          <w:color w:val="auto"/>
          <w:sz w:val="32"/>
          <w:szCs w:val="32"/>
        </w:rPr>
        <w:t>Iglesia Católica en el contine</w:t>
      </w:r>
      <w:r w:rsidRPr="004B0341">
        <w:rPr>
          <w:color w:val="auto"/>
          <w:sz w:val="32"/>
          <w:szCs w:val="32"/>
        </w:rPr>
        <w:t>nte</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lang w:eastAsia="en-US" w:bidi="en-US"/>
        </w:rPr>
        <w:t>el_sislo_X-VII_fii.fi-</w:t>
      </w:r>
      <w:r w:rsidRPr="004B0341">
        <w:rPr>
          <w:color w:val="auto"/>
          <w:sz w:val="32"/>
          <w:szCs w:val="32"/>
        </w:rPr>
        <w:t>envido se hizo lo principal del edificio d que con tanta gallardía queda us constituciones.</w:t>
      </w:r>
    </w:p>
    <w:p w:rsidR="00A83A3E" w:rsidRPr="004B0341" w:rsidRDefault="00E20BFD" w:rsidP="004B0341">
      <w:pPr>
        <w:ind w:left="1134" w:right="1134" w:firstLine="567"/>
        <w:jc w:val="both"/>
        <w:rPr>
          <w:color w:val="auto"/>
          <w:sz w:val="32"/>
          <w:szCs w:val="32"/>
        </w:rPr>
      </w:pPr>
      <w:r w:rsidRPr="004B0341">
        <w:rPr>
          <w:color w:val="auto"/>
          <w:sz w:val="32"/>
          <w:szCs w:val="32"/>
        </w:rPr>
        <w:t>estípites o de escapos desplantados j&gt;n traspilastras anudadas y ador</w:t>
      </w:r>
      <w:r w:rsidRPr="004B0341">
        <w:rPr>
          <w:color w:val="auto"/>
          <w:sz w:val="32"/>
          <w:szCs w:val="32"/>
        </w:rPr>
        <w:softHyphen/>
        <w:t>as, basamentos, alquitraves, corm</w:t>
      </w:r>
      <w:r w:rsidRPr="004B0341">
        <w:rPr>
          <w:color w:val="auto"/>
          <w:sz w:val="32"/>
          <w:szCs w:val="32"/>
        </w:rPr>
        <w:softHyphen/>
        <w:t>as con todo el esmero, simetr</w:t>
      </w:r>
      <w:r w:rsidRPr="004B0341">
        <w:rPr>
          <w:color w:val="auto"/>
          <w:sz w:val="32"/>
          <w:szCs w:val="32"/>
        </w:rPr>
        <w:t xml:space="preserve">ía y ' orden compuesto, forman tres presentan en primorosas estatuas y Medicina, y entre paños, de la </w:t>
      </w:r>
      <w:r w:rsidRPr="004B0341">
        <w:rPr>
          <w:color w:val="auto"/>
          <w:sz w:val="32"/>
          <w:szCs w:val="32"/>
          <w:vertAlign w:val="superscript"/>
        </w:rPr>
        <w:t>r</w:t>
      </w:r>
      <w:r w:rsidRPr="004B0341">
        <w:rPr>
          <w:color w:val="auto"/>
          <w:sz w:val="32"/>
          <w:szCs w:val="32"/>
        </w:rPr>
        <w:t>e: el segundo ocupan las estatuas : en el tercero, bajo del escudo de óvalo con la imagen de nuestro</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MARY</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2T OF CONSECRATION IMMACULATE</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Say the "Hail Mar</w:t>
      </w:r>
      <w:r w:rsidRPr="004B0341">
        <w:rPr>
          <w:color w:val="auto"/>
          <w:sz w:val="32"/>
          <w:szCs w:val="32"/>
          <w:lang w:val="en-US"/>
        </w:rPr>
        <w:t>y,” etc., then aad:</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My Queen! *My Mother! I give niyself entirely to e; and to show my devotion to thee. I consécrate to e this day my eyes, my ears, my mouth, my heart, whole being without reserve. Wherefore, good ither, as I am thy own, keep me, guard me</w:t>
      </w:r>
      <w:r w:rsidRPr="004B0341">
        <w:rPr>
          <w:color w:val="auto"/>
          <w:sz w:val="32"/>
          <w:szCs w:val="32"/>
          <w:lang w:val="en-US"/>
        </w:rPr>
        <w:t>, as thy &gt;perty and possession. Amen.</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(One hundred days, once a day; if said morning and niing. Plenary, once a month, usual conditions; Plus Aug. 5, 1851.)</w:t>
      </w:r>
    </w:p>
    <w:p w:rsidR="00A83A3E" w:rsidRPr="004B0341" w:rsidRDefault="00E20BFD" w:rsidP="004B0341">
      <w:pPr>
        <w:ind w:left="1134" w:right="1134" w:firstLine="567"/>
        <w:jc w:val="both"/>
        <w:rPr>
          <w:color w:val="auto"/>
          <w:sz w:val="32"/>
          <w:szCs w:val="32"/>
        </w:rPr>
      </w:pPr>
      <w:r w:rsidRPr="004B0341">
        <w:rPr>
          <w:color w:val="auto"/>
          <w:sz w:val="32"/>
          <w:szCs w:val="32"/>
        </w:rPr>
        <w:t>le no consta de perfecto cuadro, y cinco varas, y treinta y nueve mente hermosura, por estar todo o</w:t>
      </w:r>
      <w:r w:rsidRPr="004B0341">
        <w:rPr>
          <w:color w:val="auto"/>
          <w:sz w:val="32"/>
          <w:szCs w:val="32"/>
        </w:rPr>
        <w:t xml:space="preserve">rredores bajos, cubiertos de las ayuca, donde se elevan veinte y sus capiteles y basamentos, que la misma cantería, labrada a lo queda la capilla, de treinta varas Cubierta de tres hermosas bóvedas, ju cuerpo con un retablo dorado pagnitud, y con marcos y </w:t>
      </w:r>
      <w:r w:rsidRPr="004B0341">
        <w:rPr>
          <w:color w:val="auto"/>
          <w:sz w:val="32"/>
          <w:szCs w:val="32"/>
        </w:rPr>
        <w:t>tarjas is inscripciones latinas poéticas, ía y en su sacristía con todos los ; para el culto divino, a que, a íes que celebran sus doctores y capellanes, dotados por diversos y magníficos miembros de mies-</w:t>
      </w:r>
    </w:p>
    <w:p w:rsidR="00A83A3E" w:rsidRPr="004B0341" w:rsidRDefault="00E20BFD" w:rsidP="004B0341">
      <w:pPr>
        <w:ind w:left="1134" w:right="1134" w:firstLine="567"/>
        <w:jc w:val="both"/>
        <w:rPr>
          <w:color w:val="auto"/>
          <w:sz w:val="32"/>
          <w:szCs w:val="32"/>
        </w:rPr>
      </w:pPr>
      <w:r w:rsidRPr="004B0341">
        <w:rPr>
          <w:color w:val="auto"/>
          <w:sz w:val="32"/>
          <w:szCs w:val="32"/>
        </w:rPr>
        <w:t>E</w:t>
      </w:r>
    </w:p>
    <w:p w:rsidR="00A83A3E" w:rsidRPr="004B0341" w:rsidRDefault="00E20BFD" w:rsidP="004B0341">
      <w:pPr>
        <w:ind w:left="1134" w:right="1134" w:firstLine="567"/>
        <w:jc w:val="both"/>
        <w:rPr>
          <w:color w:val="auto"/>
          <w:sz w:val="32"/>
          <w:szCs w:val="32"/>
        </w:rPr>
      </w:pPr>
      <w:r w:rsidRPr="004B0341">
        <w:rPr>
          <w:color w:val="auto"/>
          <w:sz w:val="32"/>
          <w:szCs w:val="32"/>
        </w:rPr>
        <w:t>eclesiástica que todos los bue-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 </w:t>
      </w:r>
      <w:r w:rsidRPr="004B0341">
        <w:rPr>
          <w:smallCaps/>
          <w:color w:val="auto"/>
          <w:sz w:val="32"/>
          <w:szCs w:val="32"/>
        </w:rPr>
        <w:t>alto</w:t>
      </w:r>
      <w:r w:rsidRPr="004B0341">
        <w:rPr>
          <w:color w:val="auto"/>
          <w:sz w:val="32"/>
          <w:szCs w:val="32"/>
        </w:rPr>
        <w:t xml:space="preserve"> movimiento intelectual de la Nueva España en el siglo XVII, giraba en torno de su Real y Pontificia Universidad, institución nos mexicanos miramos cionales al odio que le f jeros y sus vergonzante</w:t>
      </w:r>
    </w:p>
    <w:p w:rsidR="00A83A3E" w:rsidRPr="004B0341" w:rsidRDefault="00E20BFD" w:rsidP="004B0341">
      <w:pPr>
        <w:ind w:left="1134" w:right="1134" w:firstLine="567"/>
        <w:jc w:val="both"/>
        <w:rPr>
          <w:color w:val="auto"/>
          <w:sz w:val="32"/>
          <w:szCs w:val="32"/>
        </w:rPr>
      </w:pPr>
      <w:r w:rsidRPr="004B0341">
        <w:rPr>
          <w:color w:val="auto"/>
          <w:sz w:val="32"/>
          <w:szCs w:val="32"/>
        </w:rPr>
        <w:t>Consuela en efecto ver en mí estaba entonces nuestra Unive</w:t>
      </w:r>
      <w:r w:rsidRPr="004B0341">
        <w:rPr>
          <w:color w:val="auto"/>
          <w:sz w:val="32"/>
          <w:szCs w:val="32"/>
        </w:rPr>
        <w:t>rsid baluarte de la paz así como de lai bles que desde ahí por tres larg cáñdolo y llenándolo de dignidad)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Bullían por los claustros u de estudiantes en plena juventud y discutían sobre mil diversos te dos sociales y religiosos, terciába d</w:t>
      </w:r>
      <w:r w:rsidRPr="004B0341">
        <w:rPr>
          <w:color w:val="auto"/>
          <w:sz w:val="32"/>
          <w:szCs w:val="32"/>
        </w:rPr>
        <w:t>e la Universidad delicados asui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 </w:t>
      </w:r>
      <w:r w:rsidRPr="004B0341">
        <w:rPr>
          <w:color w:val="auto"/>
          <w:sz w:val="32"/>
          <w:szCs w:val="32"/>
        </w:rPr>
        <w:t>(y con el agravante de vivir en puntillos de honor) : la Universi paz y concordia entre tan hetero</w:t>
      </w:r>
    </w:p>
    <w:p w:rsidR="00A83A3E" w:rsidRPr="004B0341" w:rsidRDefault="00E20BFD" w:rsidP="004B0341">
      <w:pPr>
        <w:ind w:left="1134" w:right="1134" w:firstLine="567"/>
        <w:jc w:val="both"/>
        <w:rPr>
          <w:color w:val="auto"/>
          <w:sz w:val="32"/>
          <w:szCs w:val="32"/>
        </w:rPr>
      </w:pPr>
      <w:r w:rsidRPr="004B0341">
        <w:rPr>
          <w:color w:val="auto"/>
          <w:sz w:val="32"/>
          <w:szCs w:val="32"/>
        </w:rPr>
        <w:t>Era además nuestra alma m contraste de las ideas: esta boc r.ios que caracteriza y denigra : del presente, en que por falta</w:t>
      </w:r>
      <w:r w:rsidRPr="004B0341">
        <w:rPr>
          <w:color w:val="auto"/>
          <w:sz w:val="32"/>
          <w:szCs w:val="32"/>
        </w:rPr>
        <w:t xml:space="preserve"> de como hojas arrancadas del árb (decantismo, extranjerismo, mor día entonces tener lugar, porque la razón y la sobriedad literari: suficientemente representadas pe y Pedro Lombardo, Aristóteles Homero.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Desde la Universidad puesto difundíase en beneficio </w:t>
      </w:r>
      <w:r w:rsidRPr="004B0341">
        <w:rPr>
          <w:color w:val="auto"/>
          <w:sz w:val="32"/>
          <w:szCs w:val="32"/>
        </w:rPr>
        <w:t>de tod de quien sabe que hay quien r a sus mandatarios y marque el ¡ Por todos estos títulos y luego referiremos) la Universi.</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5.</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7.</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9.</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INDULGENCED ASPIRATIONS 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OUR LADY</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O Mary, conceived without sin, pray us who have recourse </w:t>
      </w:r>
      <w:r w:rsidRPr="004B0341">
        <w:rPr>
          <w:color w:val="auto"/>
          <w:sz w:val="32"/>
          <w:szCs w:val="32"/>
          <w:lang w:val="en-US"/>
        </w:rPr>
        <w:t xml:space="preserve">to </w:t>
      </w:r>
      <w:r w:rsidRPr="004B0341">
        <w:rPr>
          <w:color w:val="auto"/>
          <w:sz w:val="32"/>
          <w:szCs w:val="32"/>
          <w:lang w:val="en-US"/>
        </w:rPr>
        <w:t>thee</w:t>
      </w:r>
      <w:r w:rsidRPr="004B0341">
        <w:rPr>
          <w:color w:val="auto"/>
          <w:sz w:val="32"/>
          <w:szCs w:val="32"/>
          <w:lang w:val="en-US"/>
        </w:rPr>
        <w: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(100 days, once a clay; Leo XIII, </w:t>
      </w:r>
      <w:r w:rsidRPr="004B0341">
        <w:rPr>
          <w:smallCaps/>
          <w:color w:val="auto"/>
          <w:sz w:val="32"/>
          <w:szCs w:val="32"/>
          <w:lang w:val="en-US"/>
        </w:rPr>
        <w:t xml:space="preserve">Moa </w:t>
      </w:r>
      <w:r w:rsidRPr="004B0341">
        <w:rPr>
          <w:color w:val="auto"/>
          <w:sz w:val="32"/>
          <w:szCs w:val="32"/>
          <w:lang w:val="en-US"/>
        </w:rPr>
        <w:t>15, 188 i.)</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 Sweet Heart of Mary, be my salvati (300 days, each time; Plenary </w:t>
      </w:r>
      <w:r w:rsidRPr="004B0341">
        <w:rPr>
          <w:color w:val="auto"/>
          <w:sz w:val="32"/>
          <w:szCs w:val="32"/>
          <w:lang w:val="en-US"/>
        </w:rPr>
        <w:t xml:space="preserve">— </w:t>
      </w:r>
      <w:r w:rsidRPr="004B0341">
        <w:rPr>
          <w:color w:val="auto"/>
          <w:sz w:val="32"/>
          <w:szCs w:val="32"/>
          <w:lang w:val="en-US"/>
        </w:rPr>
        <w:t>oí a month — usual conditions; Pius —Sept. 30, 1852.)</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Mary, our Hope, have pity on us. (300 days, each time; Pius X—Jan.</w:t>
      </w:r>
    </w:p>
    <w:p w:rsidR="00A83A3E" w:rsidRPr="004B0341" w:rsidRDefault="00E20BFD" w:rsidP="004B0341">
      <w:pPr>
        <w:tabs>
          <w:tab w:val="left" w:pos="528"/>
        </w:tabs>
        <w:ind w:left="1134" w:right="1134" w:firstLine="567"/>
        <w:jc w:val="both"/>
        <w:rPr>
          <w:color w:val="auto"/>
          <w:sz w:val="32"/>
          <w:szCs w:val="32"/>
          <w:lang w:val="en-US"/>
        </w:rPr>
      </w:pPr>
      <w:r w:rsidRPr="004B0341">
        <w:rPr>
          <w:color w:val="auto"/>
          <w:sz w:val="32"/>
          <w:szCs w:val="32"/>
          <w:lang w:val="en-US"/>
        </w:rPr>
        <w:t>1906.</w:t>
      </w:r>
      <w:r w:rsidRPr="004B0341">
        <w:rPr>
          <w:color w:val="auto"/>
          <w:sz w:val="32"/>
          <w:szCs w:val="32"/>
          <w:lang w:val="en-US"/>
        </w:rPr>
        <w:tab/>
        <w: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Our La</w:t>
      </w:r>
      <w:r w:rsidRPr="004B0341">
        <w:rPr>
          <w:color w:val="auto"/>
          <w:sz w:val="32"/>
          <w:szCs w:val="32"/>
          <w:lang w:val="en-US"/>
        </w:rPr>
        <w:t>dy of Lourdes, pray for us. (300 days, each time; Pius X</w:t>
      </w:r>
      <w:r w:rsidRPr="004B0341">
        <w:rPr>
          <w:color w:val="auto"/>
          <w:sz w:val="32"/>
          <w:szCs w:val="32"/>
          <w:lang w:val="en-US"/>
        </w:rPr>
        <w:t>—</w:t>
      </w:r>
      <w:r w:rsidRPr="004B0341">
        <w:rPr>
          <w:color w:val="auto"/>
          <w:sz w:val="32"/>
          <w:szCs w:val="32"/>
          <w:lang w:val="en-US"/>
        </w:rPr>
        <w:t>Nov.</w:t>
      </w:r>
    </w:p>
    <w:p w:rsidR="00A83A3E" w:rsidRPr="004B0341" w:rsidRDefault="00E20BFD" w:rsidP="004B0341">
      <w:pPr>
        <w:tabs>
          <w:tab w:val="left" w:pos="531"/>
        </w:tabs>
        <w:ind w:left="1134" w:right="1134" w:firstLine="567"/>
        <w:jc w:val="both"/>
        <w:rPr>
          <w:color w:val="auto"/>
          <w:sz w:val="32"/>
          <w:szCs w:val="32"/>
          <w:lang w:val="en-US"/>
        </w:rPr>
      </w:pPr>
      <w:r w:rsidRPr="004B0341">
        <w:rPr>
          <w:color w:val="auto"/>
          <w:sz w:val="32"/>
          <w:szCs w:val="32"/>
          <w:lang w:val="en-US"/>
        </w:rPr>
        <w:t>1907.</w:t>
      </w:r>
      <w:r w:rsidRPr="004B0341">
        <w:rPr>
          <w:color w:val="auto"/>
          <w:sz w:val="32"/>
          <w:szCs w:val="32"/>
          <w:lang w:val="en-US"/>
        </w:rPr>
        <w:tab/>
        <w: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Blessed be the holy and </w:t>
      </w:r>
      <w:r w:rsidRPr="004B0341">
        <w:rPr>
          <w:color w:val="auto"/>
          <w:sz w:val="32"/>
          <w:szCs w:val="32"/>
          <w:lang w:val="en-US"/>
        </w:rPr>
        <w:t xml:space="preserve">Immacul </w:t>
      </w:r>
      <w:r w:rsidRPr="004B0341">
        <w:rPr>
          <w:color w:val="auto"/>
          <w:sz w:val="32"/>
          <w:szCs w:val="32"/>
          <w:lang w:val="en-US"/>
        </w:rPr>
        <w:t xml:space="preserve">Conception of the most </w:t>
      </w:r>
      <w:r w:rsidRPr="004B0341">
        <w:rPr>
          <w:color w:val="auto"/>
          <w:sz w:val="32"/>
          <w:szCs w:val="32"/>
          <w:lang w:val="en-US"/>
        </w:rPr>
        <w:t xml:space="preserve">Blessed Vir¡ </w:t>
      </w:r>
      <w:r w:rsidRPr="004B0341">
        <w:rPr>
          <w:color w:val="auto"/>
          <w:sz w:val="32"/>
          <w:szCs w:val="32"/>
          <w:lang w:val="en-US"/>
        </w:rPr>
        <w:t>Mary, Mother of God.</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Leo XIII</w:t>
      </w:r>
      <w:r w:rsidRPr="004B0341">
        <w:rPr>
          <w:color w:val="auto"/>
          <w:sz w:val="32"/>
          <w:szCs w:val="32"/>
          <w:lang w:val="en-US"/>
        </w:rPr>
        <w:t>—</w:t>
      </w:r>
      <w:r w:rsidRPr="004B0341">
        <w:rPr>
          <w:color w:val="auto"/>
          <w:sz w:val="32"/>
          <w:szCs w:val="32"/>
          <w:lang w:val="en-US"/>
        </w:rPr>
        <w:t>Se 10, 1878.)</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6. Mother of Perpetual Help, pray </w:t>
      </w:r>
      <w:r w:rsidRPr="004B0341">
        <w:rPr>
          <w:color w:val="auto"/>
          <w:sz w:val="32"/>
          <w:szCs w:val="32"/>
          <w:lang w:val="en-US"/>
        </w:rPr>
        <w:t xml:space="preserve">for </w:t>
      </w:r>
      <w:r w:rsidRPr="004B0341">
        <w:rPr>
          <w:color w:val="auto"/>
          <w:sz w:val="32"/>
          <w:szCs w:val="32"/>
          <w:lang w:val="en-US"/>
        </w:rPr>
        <w:t xml:space="preserve">(100 days, </w:t>
      </w:r>
      <w:r w:rsidRPr="004B0341">
        <w:rPr>
          <w:color w:val="auto"/>
          <w:sz w:val="32"/>
          <w:szCs w:val="32"/>
          <w:lang w:val="en-US"/>
        </w:rPr>
        <w:t>each time; Pius X</w:t>
      </w:r>
      <w:r w:rsidRPr="004B0341">
        <w:rPr>
          <w:color w:val="auto"/>
          <w:sz w:val="32"/>
          <w:szCs w:val="32"/>
          <w:lang w:val="en-US"/>
        </w:rPr>
        <w:t>—</w:t>
      </w:r>
      <w:r w:rsidRPr="004B0341">
        <w:rPr>
          <w:color w:val="auto"/>
          <w:sz w:val="32"/>
          <w:szCs w:val="32"/>
          <w:lang w:val="en-US"/>
        </w:rPr>
        <w:t>Jan. 1914.)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Mary, Virgin Mother of God, pray Jesús for me. (St. Philip Neri.) (100 days, each time; Plenary, onci month, usual conditions; Benedict 1 —April 7, 1921.)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O Mary, who didst enter the world fi from stain do thou obtain for </w:t>
      </w:r>
      <w:r w:rsidRPr="004B0341">
        <w:rPr>
          <w:color w:val="auto"/>
          <w:sz w:val="32"/>
          <w:szCs w:val="32"/>
          <w:lang w:val="en-US"/>
        </w:rPr>
        <w:t>me f</w:t>
      </w:r>
      <w:r w:rsidRPr="004B0341">
        <w:rPr>
          <w:color w:val="auto"/>
          <w:sz w:val="32"/>
          <w:szCs w:val="32"/>
          <w:lang w:val="en-US"/>
        </w:rPr>
        <w:t xml:space="preserve">r&lt; </w:t>
      </w:r>
      <w:r w:rsidRPr="004B0341">
        <w:rPr>
          <w:color w:val="auto"/>
          <w:sz w:val="32"/>
          <w:szCs w:val="32"/>
          <w:lang w:val="en-US"/>
        </w:rPr>
        <w:t xml:space="preserve">God, that I may pass out of it </w:t>
      </w:r>
      <w:r w:rsidRPr="004B0341">
        <w:rPr>
          <w:color w:val="auto"/>
          <w:sz w:val="32"/>
          <w:szCs w:val="32"/>
          <w:lang w:val="en-US"/>
        </w:rPr>
        <w:t xml:space="preserve">free fr&lt; </w:t>
      </w:r>
      <w:r w:rsidRPr="004B0341">
        <w:rPr>
          <w:color w:val="auto"/>
          <w:sz w:val="32"/>
          <w:szCs w:val="32"/>
          <w:lang w:val="en-US"/>
        </w:rPr>
        <w:t>sin.</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once a day; Pius IX, Mai 27, 1863.)</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Holy Mary, the deliverer, pray </w:t>
      </w:r>
      <w:r w:rsidRPr="004B0341">
        <w:rPr>
          <w:color w:val="auto"/>
          <w:sz w:val="32"/>
          <w:szCs w:val="32"/>
          <w:lang w:val="en-US"/>
        </w:rPr>
        <w:t xml:space="preserve">for </w:t>
      </w:r>
      <w:r w:rsidRPr="004B0341">
        <w:rPr>
          <w:color w:val="auto"/>
          <w:sz w:val="32"/>
          <w:szCs w:val="32"/>
          <w:lang w:val="en-US"/>
        </w:rPr>
        <w:t>and for the souls in Purgatory.</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Pius X, Jan. . 1914.)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Mary most sorrowful, Mother </w:t>
      </w:r>
      <w:r w:rsidRPr="004B0341">
        <w:rPr>
          <w:color w:val="auto"/>
          <w:sz w:val="32"/>
          <w:szCs w:val="32"/>
          <w:lang w:val="en-US"/>
        </w:rPr>
        <w:t xml:space="preserve">of </w:t>
      </w:r>
      <w:r w:rsidRPr="004B0341">
        <w:rPr>
          <w:color w:val="auto"/>
          <w:sz w:val="32"/>
          <w:szCs w:val="32"/>
          <w:lang w:val="en-US"/>
        </w:rPr>
        <w:t>Christians, pray fo</w:t>
      </w:r>
      <w:r w:rsidRPr="004B0341">
        <w:rPr>
          <w:color w:val="auto"/>
          <w:sz w:val="32"/>
          <w:szCs w:val="32"/>
          <w:lang w:val="en-US"/>
        </w:rPr>
        <w:t>r us.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Pius X, June 1906.)</w:t>
      </w:r>
    </w:p>
    <w:p w:rsidR="00A83A3E" w:rsidRPr="004B0341" w:rsidRDefault="00E20BFD" w:rsidP="004B0341">
      <w:pPr>
        <w:ind w:left="1134" w:right="1134" w:firstLine="567"/>
        <w:jc w:val="both"/>
        <w:rPr>
          <w:color w:val="auto"/>
          <w:sz w:val="32"/>
          <w:szCs w:val="32"/>
        </w:rPr>
      </w:pPr>
      <w:r w:rsidRPr="004B0341">
        <w:rPr>
          <w:color w:val="auto"/>
          <w:sz w:val="32"/>
          <w:szCs w:val="32"/>
          <w:lang w:val="en-US"/>
        </w:rPr>
        <w:t>N.B. “Usual Conditions’’ rcquired to gain a P ary Indulgence once (or twice, etc.) a mor (1) the Prayer or Invocation must be recited d. for the whole month; (2) Confession, (3) C rnunion, (4) Visit to a publ</w:t>
      </w:r>
      <w:r w:rsidRPr="004B0341">
        <w:rPr>
          <w:color w:val="auto"/>
          <w:sz w:val="32"/>
          <w:szCs w:val="32"/>
          <w:lang w:val="en-US"/>
        </w:rPr>
        <w:t xml:space="preserve">ic church or cha . </w:t>
      </w:r>
      <w:r w:rsidRPr="004B0341">
        <w:rPr>
          <w:color w:val="auto"/>
          <w:sz w:val="32"/>
          <w:szCs w:val="32"/>
        </w:rPr>
        <w:t>(S) Prayer according to the intention of the Peí.</w:t>
      </w:r>
    </w:p>
    <w:p w:rsidR="00A83A3E" w:rsidRPr="004B0341" w:rsidRDefault="00E20BFD" w:rsidP="004B0341">
      <w:pPr>
        <w:ind w:left="1134" w:right="1134" w:firstLine="567"/>
        <w:jc w:val="both"/>
        <w:rPr>
          <w:color w:val="auto"/>
          <w:sz w:val="32"/>
          <w:szCs w:val="32"/>
        </w:rPr>
      </w:pPr>
      <w:r w:rsidRPr="004B0341">
        <w:rPr>
          <w:color w:val="auto"/>
          <w:sz w:val="32"/>
          <w:szCs w:val="32"/>
        </w:rPr>
        <w:t>8.</w:t>
      </w:r>
    </w:p>
    <w:p w:rsidR="00A83A3E" w:rsidRPr="004B0341" w:rsidRDefault="00E20BFD" w:rsidP="004B0341">
      <w:pPr>
        <w:ind w:left="1134" w:right="1134" w:firstLine="567"/>
        <w:jc w:val="both"/>
        <w:rPr>
          <w:color w:val="auto"/>
          <w:sz w:val="32"/>
          <w:szCs w:val="32"/>
        </w:rPr>
      </w:pPr>
      <w:r w:rsidRPr="004B0341">
        <w:rPr>
          <w:color w:val="auto"/>
          <w:sz w:val="32"/>
          <w:szCs w:val="32"/>
        </w:rPr>
        <w:t>gloria y una fuerza viva de la Iglesia Católica en el continente Americano.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En el sivlo XVTT fn¿ ma</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Holy Mary, deliver us from the pains of hell.</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(100 days, each time; Pius X, Jan. </w:t>
      </w:r>
      <w:r w:rsidRPr="004B0341">
        <w:rPr>
          <w:color w:val="auto"/>
          <w:sz w:val="32"/>
          <w:szCs w:val="32"/>
          <w:lang w:val="en-US"/>
        </w:rPr>
        <w:t>22, 1914.)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Mother of love, of sorrow, and of mercy, pray for us.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Pius X, May 30,</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1908.)</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Mary, Mother of God and Mother of mercy, pray for us and for the departed. (100 days, once a day; Leo XIII, Dec.</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15, 1883.)</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My Mother, my sure tru</w:t>
      </w:r>
      <w:r w:rsidRPr="004B0341">
        <w:rPr>
          <w:color w:val="auto"/>
          <w:sz w:val="32"/>
          <w:szCs w:val="32"/>
          <w:lang w:val="en-US"/>
        </w:rPr>
        <w:t>st.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Benedict XV, Jan. 3, 1917.)</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To thee, O Virgin Mother, who wast never defiled with the slightest stain of original or actual sin, I commend and entrust the purity of my heart.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once a day; Pius IX, Nov.</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26, 1854.)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Virgin </w:t>
      </w:r>
      <w:r w:rsidRPr="004B0341">
        <w:rPr>
          <w:color w:val="auto"/>
          <w:sz w:val="32"/>
          <w:szCs w:val="32"/>
          <w:lang w:val="en-US"/>
        </w:rPr>
        <w:t>Mary, Mother of Jesús, make us saints.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Benedict XV, June 21, 1819.)</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O Mary, make me live in God, with God and for God.</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Benedict XV, Apr. 26, 1921.)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By thy Immaculate Conception O Mary, make my body puré and my </w:t>
      </w:r>
      <w:r w:rsidRPr="004B0341">
        <w:rPr>
          <w:color w:val="auto"/>
          <w:sz w:val="32"/>
          <w:szCs w:val="32"/>
          <w:lang w:val="en-US"/>
        </w:rPr>
        <w:t>soul holy. (St. Alphonsus); (300 days, once in the morning, once in the evening, for saying the “Hail Mary” thrice and after each Hail Mary the above Invo- cation; Pius X, Dec. 5, 1904.) Mother of mercy, pray for us.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Benedict XV, July</w:t>
      </w:r>
      <w:r w:rsidRPr="004B0341">
        <w:rPr>
          <w:color w:val="auto"/>
          <w:sz w:val="32"/>
          <w:szCs w:val="32"/>
          <w:lang w:val="en-US"/>
        </w:rPr>
        <w:t xml:space="preserve"> 26, 1919.)</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Queen of the Most Holy Rosary, pray for us.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Benedict XV, Oct. 1, 1915.)</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O purest Heart of Mary, Virgin most holy, obtain for me from Jesús purity and humility of heart.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Plenary, once 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ndo se hizo lo </w:t>
      </w:r>
      <w:r w:rsidRPr="004B0341">
        <w:rPr>
          <w:color w:val="auto"/>
          <w:sz w:val="32"/>
          <w:szCs w:val="32"/>
        </w:rPr>
        <w:t>principal del edificio id que con tanta gallardía queda us constituciones.</w:t>
      </w:r>
    </w:p>
    <w:p w:rsidR="00A83A3E" w:rsidRPr="004B0341" w:rsidRDefault="00E20BFD" w:rsidP="004B0341">
      <w:pPr>
        <w:ind w:left="1134" w:right="1134" w:firstLine="567"/>
        <w:jc w:val="both"/>
        <w:rPr>
          <w:color w:val="auto"/>
          <w:sz w:val="32"/>
          <w:szCs w:val="32"/>
        </w:rPr>
      </w:pPr>
      <w:r w:rsidRPr="004B0341">
        <w:rPr>
          <w:color w:val="auto"/>
          <w:sz w:val="32"/>
          <w:szCs w:val="32"/>
        </w:rPr>
        <w:t>estípites o de escapos desplantados )n traspilastras anudadas y ador</w:t>
      </w:r>
      <w:r w:rsidRPr="004B0341">
        <w:rPr>
          <w:color w:val="auto"/>
          <w:sz w:val="32"/>
          <w:szCs w:val="32"/>
        </w:rPr>
        <w:softHyphen/>
        <w:t>es, basamentos, alquitraves, comí</w:t>
      </w:r>
      <w:r w:rsidRPr="004B0341">
        <w:rPr>
          <w:color w:val="auto"/>
          <w:sz w:val="32"/>
          <w:szCs w:val="32"/>
        </w:rPr>
        <w:softHyphen/>
        <w:t>as con todo el esmero, simetría y orden compuesto, forman tres presentan en pr</w:t>
      </w:r>
      <w:r w:rsidRPr="004B0341">
        <w:rPr>
          <w:color w:val="auto"/>
          <w:sz w:val="32"/>
          <w:szCs w:val="32"/>
        </w:rPr>
        <w:t>imorosas estatuas 1 y Medicina, y entre paños, de la ze: el segundo ocupan las estatuas : en el tercero, bajo del escudo de i óvalo con la imagen de nuestro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le no consta de perfecto cuadro, y cinco varas, y treinta y nueve imente hermosura, por estar todo </w:t>
      </w:r>
      <w:r w:rsidRPr="004B0341">
        <w:rPr>
          <w:color w:val="auto"/>
          <w:sz w:val="32"/>
          <w:szCs w:val="32"/>
        </w:rPr>
        <w:t>orredores bajos, cubiertos de las ayuca, donde se elevan veinte y sus capiteles y basamentos, que la misma cantería, labrada a lo queda la capilla, de treinta varas cubierta de tres hermosas bóvedas, ¡u cuerpo con un retablo dorado magnitud, y con marcos y</w:t>
      </w:r>
      <w:r w:rsidRPr="004B0341">
        <w:rPr>
          <w:color w:val="auto"/>
          <w:sz w:val="32"/>
          <w:szCs w:val="32"/>
        </w:rPr>
        <w:t xml:space="preserve"> tarjas as inscripciones latinas poéticas, •ía y en su sacristía con todos los s para el culto divino, a que, a íes que celebran sus doctores y capellanes, dotados por diversos y magníficos miembros de nues-</w:t>
      </w:r>
    </w:p>
    <w:p w:rsidR="00A83A3E" w:rsidRPr="004B0341" w:rsidRDefault="00E20BFD" w:rsidP="004B0341">
      <w:pPr>
        <w:ind w:left="1134" w:right="1134" w:firstLine="567"/>
        <w:jc w:val="both"/>
        <w:rPr>
          <w:color w:val="auto"/>
          <w:sz w:val="32"/>
          <w:szCs w:val="32"/>
        </w:rPr>
      </w:pPr>
      <w:r w:rsidRPr="004B0341">
        <w:rPr>
          <w:color w:val="auto"/>
          <w:sz w:val="32"/>
          <w:szCs w:val="32"/>
        </w:rPr>
        <w: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 </w:t>
      </w:r>
      <w:r w:rsidRPr="004B0341">
        <w:rPr>
          <w:smallCaps/>
          <w:color w:val="auto"/>
          <w:sz w:val="32"/>
          <w:szCs w:val="32"/>
        </w:rPr>
        <w:t>alto</w:t>
      </w:r>
      <w:r w:rsidRPr="004B0341">
        <w:rPr>
          <w:color w:val="auto"/>
          <w:sz w:val="32"/>
          <w:szCs w:val="32"/>
        </w:rPr>
        <w:t xml:space="preserve"> movimiento intelectual de la Nueva Espa</w:t>
      </w:r>
      <w:r w:rsidRPr="004B0341">
        <w:rPr>
          <w:color w:val="auto"/>
          <w:sz w:val="32"/>
          <w:szCs w:val="32"/>
        </w:rPr>
        <w:t>ña en el siglo XVII, giraba en torno de su Real y Pontificia Universidad, institución eclesiástica que todos los bue</w:t>
      </w:r>
      <w:r w:rsidRPr="004B0341">
        <w:rPr>
          <w:color w:val="auto"/>
          <w:sz w:val="32"/>
          <w:szCs w:val="32"/>
        </w:rPr>
        <w:softHyphen/>
        <w:t>nos mexicanos miramos cionales al odio que le 1</w:t>
      </w:r>
      <w:r w:rsidRPr="004B0341">
        <w:rPr>
          <w:color w:val="auto"/>
          <w:sz w:val="32"/>
          <w:szCs w:val="32"/>
          <w:vertAlign w:val="superscript"/>
        </w:rPr>
        <w:t xml:space="preserve">! </w:t>
      </w:r>
      <w:r w:rsidRPr="004B0341">
        <w:rPr>
          <w:color w:val="auto"/>
          <w:sz w:val="32"/>
          <w:szCs w:val="32"/>
        </w:rPr>
        <w:t>jeros y sus vergonzante</w:t>
      </w:r>
    </w:p>
    <w:p w:rsidR="00A83A3E" w:rsidRPr="004B0341" w:rsidRDefault="00E20BFD" w:rsidP="004B0341">
      <w:pPr>
        <w:ind w:left="1134" w:right="1134" w:firstLine="567"/>
        <w:jc w:val="both"/>
        <w:rPr>
          <w:color w:val="auto"/>
          <w:sz w:val="32"/>
          <w:szCs w:val="32"/>
        </w:rPr>
      </w:pPr>
      <w:r w:rsidRPr="004B0341">
        <w:rPr>
          <w:color w:val="auto"/>
          <w:sz w:val="32"/>
          <w:szCs w:val="32"/>
        </w:rPr>
        <w:t>Consuela en efecto ver en mí estaba entonces nuestra Universid bal</w:t>
      </w:r>
      <w:r w:rsidRPr="004B0341">
        <w:rPr>
          <w:color w:val="auto"/>
          <w:sz w:val="32"/>
          <w:szCs w:val="32"/>
        </w:rPr>
        <w:t>uarte de la paz así como de la; bles que desde ahí por tres larg cándolo y llenándolo de dignidad)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Bullían por los claustros </w:t>
      </w:r>
      <w:r w:rsidRPr="004B0341">
        <w:rPr>
          <w:smallCaps/>
          <w:color w:val="auto"/>
          <w:sz w:val="32"/>
          <w:szCs w:val="32"/>
        </w:rPr>
        <w:t xml:space="preserve">uj </w:t>
      </w:r>
      <w:r w:rsidRPr="004B0341">
        <w:rPr>
          <w:color w:val="auto"/>
          <w:sz w:val="32"/>
          <w:szCs w:val="32"/>
        </w:rPr>
        <w:t>de estudiantes en plena juventud y discutían sobre mil diversos te¡ dos sociales y religiosos, terciába de la U</w:t>
      </w:r>
      <w:r w:rsidRPr="004B0341">
        <w:rPr>
          <w:color w:val="auto"/>
          <w:sz w:val="32"/>
          <w:szCs w:val="32"/>
        </w:rPr>
        <w:t>niversidad delicados asui (y con el agravante de vivir en! puntillos de honor) : la Universi paz y concordia entre tan hetero</w:t>
      </w:r>
    </w:p>
    <w:p w:rsidR="00A83A3E" w:rsidRPr="004B0341" w:rsidRDefault="00E20BFD" w:rsidP="004B0341">
      <w:pPr>
        <w:ind w:left="1134" w:right="1134" w:firstLine="567"/>
        <w:jc w:val="both"/>
        <w:rPr>
          <w:color w:val="auto"/>
          <w:sz w:val="32"/>
          <w:szCs w:val="32"/>
        </w:rPr>
      </w:pPr>
      <w:r w:rsidRPr="004B0341">
        <w:rPr>
          <w:color w:val="auto"/>
          <w:sz w:val="32"/>
          <w:szCs w:val="32"/>
        </w:rPr>
        <w:t>Era además nuestra alma m contraste de las ideas: esta boc r.ios que caracteriza y denigra i del presente, en que por falta de com</w:t>
      </w:r>
      <w:r w:rsidRPr="004B0341">
        <w:rPr>
          <w:color w:val="auto"/>
          <w:sz w:val="32"/>
          <w:szCs w:val="32"/>
        </w:rPr>
        <w:t>o hojas arrancadas del árb (decantismo, extranjerismo, mor día entonces tener lugar, porque la razón y la sobriedad literarii suficientemente representadas pe y Pedro Lombardo, Aristóteles Homero.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Desde la Universidad puesto difundíase en beneficio de tod </w:t>
      </w:r>
      <w:r w:rsidRPr="004B0341">
        <w:rPr>
          <w:color w:val="auto"/>
          <w:sz w:val="32"/>
          <w:szCs w:val="32"/>
        </w:rPr>
        <w:t xml:space="preserve">de quien sabe que hay quien i a sus mandatarios y marque el </w:t>
      </w:r>
      <w:r w:rsidRPr="004B0341">
        <w:rPr>
          <w:smallCaps/>
          <w:color w:val="auto"/>
          <w:sz w:val="32"/>
          <w:szCs w:val="32"/>
        </w:rPr>
        <w:t>í</w:t>
      </w:r>
    </w:p>
    <w:p w:rsidR="00A83A3E" w:rsidRPr="004B0341" w:rsidRDefault="00E20BFD" w:rsidP="004B0341">
      <w:pPr>
        <w:ind w:left="1134" w:right="1134" w:firstLine="567"/>
        <w:jc w:val="both"/>
        <w:rPr>
          <w:color w:val="auto"/>
          <w:sz w:val="32"/>
          <w:szCs w:val="32"/>
        </w:rPr>
      </w:pPr>
      <w:r w:rsidRPr="004B0341">
        <w:rPr>
          <w:color w:val="auto"/>
          <w:sz w:val="32"/>
          <w:szCs w:val="32"/>
        </w:rPr>
        <w:t>Por todos estos títulos y luego referiremos) la Universi,</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22.</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23.</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25.</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26.</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27.</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28.</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29.</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month, usual conditions; Benedict 2 Jan. 13, 1922.)</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Mary, Virgin Mother of God, pray f nestly to Jesús </w:t>
      </w:r>
      <w:r w:rsidRPr="004B0341">
        <w:rPr>
          <w:color w:val="auto"/>
          <w:sz w:val="32"/>
          <w:szCs w:val="32"/>
          <w:lang w:val="en-US"/>
        </w:rPr>
        <w:t xml:space="preserve">for </w:t>
      </w:r>
      <w:r w:rsidRPr="004B0341">
        <w:rPr>
          <w:color w:val="auto"/>
          <w:sz w:val="32"/>
          <w:szCs w:val="32"/>
          <w:lang w:val="en-US"/>
        </w:rPr>
        <w:t>me.</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Plenary onct month, usual conditions; Benedict J Apr. 7, 1921.)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In thy Conception, O Virgin Mary, ti wast Immaculate; pray for </w:t>
      </w:r>
      <w:r w:rsidRPr="004B0341">
        <w:rPr>
          <w:color w:val="auto"/>
          <w:sz w:val="32"/>
          <w:szCs w:val="32"/>
          <w:lang w:val="en-US"/>
        </w:rPr>
        <w:t xml:space="preserve">us to </w:t>
      </w:r>
      <w:r w:rsidRPr="004B0341">
        <w:rPr>
          <w:color w:val="auto"/>
          <w:sz w:val="32"/>
          <w:szCs w:val="32"/>
          <w:lang w:val="en-US"/>
        </w:rPr>
        <w:t xml:space="preserve">Father whose Son Jesús </w:t>
      </w:r>
      <w:r w:rsidRPr="004B0341">
        <w:rPr>
          <w:color w:val="auto"/>
          <w:sz w:val="32"/>
          <w:szCs w:val="32"/>
          <w:lang w:val="en-US"/>
        </w:rPr>
        <w:t xml:space="preserve">Christ c&lt; </w:t>
      </w:r>
      <w:r w:rsidRPr="004B0341">
        <w:rPr>
          <w:color w:val="auto"/>
          <w:sz w:val="32"/>
          <w:szCs w:val="32"/>
          <w:lang w:val="en-US"/>
        </w:rPr>
        <w:t>ceived of</w:t>
      </w:r>
      <w:r w:rsidRPr="004B0341">
        <w:rPr>
          <w:color w:val="auto"/>
          <w:sz w:val="32"/>
          <w:szCs w:val="32"/>
          <w:lang w:val="en-US"/>
        </w:rPr>
        <w:t xml:space="preserve"> the Holy Ghost, </w:t>
      </w:r>
      <w:r w:rsidRPr="004B0341">
        <w:rPr>
          <w:color w:val="auto"/>
          <w:sz w:val="32"/>
          <w:szCs w:val="32"/>
          <w:lang w:val="en-US"/>
        </w:rPr>
        <w:t>thou di</w:t>
      </w:r>
      <w:r w:rsidRPr="004B0341">
        <w:rPr>
          <w:color w:val="auto"/>
          <w:sz w:val="32"/>
          <w:szCs w:val="32"/>
          <w:vertAlign w:val="superscript"/>
          <w:lang w:val="en-US"/>
        </w:rPr>
        <w:t xml:space="preserve">! </w:t>
      </w:r>
      <w:r w:rsidRPr="004B0341">
        <w:rPr>
          <w:color w:val="auto"/>
          <w:sz w:val="32"/>
          <w:szCs w:val="32"/>
          <w:lang w:val="en-US"/>
        </w:rPr>
        <w:t>bring forth.</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(100 days, each time, Pius VI, Nov. 1793.)</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My Lady and my Mother, remembei </w:t>
      </w:r>
      <w:r w:rsidRPr="004B0341">
        <w:rPr>
          <w:color w:val="auto"/>
          <w:sz w:val="32"/>
          <w:szCs w:val="32"/>
          <w:lang w:val="en-US"/>
        </w:rPr>
        <w:t xml:space="preserve">am </w:t>
      </w:r>
      <w:r w:rsidRPr="004B0341">
        <w:rPr>
          <w:color w:val="auto"/>
          <w:sz w:val="32"/>
          <w:szCs w:val="32"/>
          <w:lang w:val="en-US"/>
        </w:rPr>
        <w:t xml:space="preserve">thine; protect and defend </w:t>
      </w:r>
      <w:r w:rsidRPr="004B0341">
        <w:rPr>
          <w:color w:val="auto"/>
          <w:sz w:val="32"/>
          <w:szCs w:val="32"/>
          <w:lang w:val="en-US"/>
        </w:rPr>
        <w:t xml:space="preserve">me as </w:t>
      </w:r>
      <w:r w:rsidRPr="004B0341">
        <w:rPr>
          <w:color w:val="auto"/>
          <w:sz w:val="32"/>
          <w:szCs w:val="32"/>
          <w:lang w:val="en-US"/>
        </w:rPr>
        <w:t>1 property and possession.</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(40 days, each time; Phts IX, Aug 1851.)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Queen, Glory of Carmel, pray for us (30</w:t>
      </w:r>
      <w:r w:rsidRPr="004B0341">
        <w:rPr>
          <w:color w:val="auto"/>
          <w:sz w:val="32"/>
          <w:szCs w:val="32"/>
          <w:lang w:val="en-US"/>
        </w:rPr>
        <w:t>0 days, each time; Benedict 2 Nov. 8, 1921.)</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Immaculate Queen of Peace, pray for (300 days each time; Pius XI, Feb. 1924-)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Mother of orphans, pray for us.</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(300 days, each time; Pius XI, Feb. 1924.)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Mary!</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(25 days, each time; Clement XI Sept. 5, 1759.)</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Jesú</w:t>
      </w:r>
      <w:r w:rsidRPr="004B0341">
        <w:rPr>
          <w:color w:val="auto"/>
          <w:sz w:val="32"/>
          <w:szCs w:val="32"/>
          <w:lang w:val="en-US"/>
        </w:rPr>
        <w:t>s! Mary!</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(300 days each time; invoked with </w:t>
      </w:r>
      <w:r w:rsidRPr="004B0341">
        <w:rPr>
          <w:smallCaps/>
          <w:color w:val="auto"/>
          <w:sz w:val="32"/>
          <w:szCs w:val="32"/>
          <w:lang w:val="en-US"/>
        </w:rPr>
        <w:t xml:space="preserve">i.í </w:t>
      </w:r>
      <w:r w:rsidRPr="004B0341">
        <w:rPr>
          <w:color w:val="auto"/>
          <w:sz w:val="32"/>
          <w:szCs w:val="32"/>
          <w:lang w:val="en-US"/>
        </w:rPr>
        <w:t>heart if not with the lips; Pius X, 0</w:t>
      </w:r>
      <w:r w:rsidRPr="004B0341">
        <w:rPr>
          <w:color w:val="auto"/>
          <w:sz w:val="32"/>
          <w:szCs w:val="32"/>
          <w:vertAlign w:val="superscript"/>
          <w:lang w:val="en-US"/>
        </w:rPr>
        <w:t>!</w:t>
      </w:r>
      <w:r w:rsidRPr="004B0341">
        <w:rPr>
          <w:color w:val="auto"/>
          <w:sz w:val="32"/>
          <w:szCs w:val="32"/>
          <w:lang w:val="en-US"/>
        </w:rPr>
        <w:t>. 10, 1904.)</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Jesús, Mary, Joseph.</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(7 years and 7 quarantine, each tiii; Plenary, once a month, usual con- tions, Pius X, June 8, 1906.)</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Jesús, Mary and Joseph the just, bl</w:t>
      </w:r>
      <w:r w:rsidRPr="004B0341">
        <w:rPr>
          <w:color w:val="auto"/>
          <w:sz w:val="32"/>
          <w:szCs w:val="32"/>
          <w:lang w:val="en-US"/>
        </w:rPr>
        <w:t>e us now, and when die we must.</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(50 days, each time; Pius X, June, 1906.)</w:t>
      </w:r>
    </w:p>
    <w:p w:rsidR="00A83A3E" w:rsidRPr="004B0341" w:rsidRDefault="00E20BFD" w:rsidP="004B0341">
      <w:pPr>
        <w:ind w:left="1134" w:right="1134" w:firstLine="567"/>
        <w:jc w:val="both"/>
        <w:rPr>
          <w:color w:val="auto"/>
          <w:sz w:val="32"/>
          <w:szCs w:val="32"/>
        </w:rPr>
      </w:pPr>
      <w:r w:rsidRPr="004B0341">
        <w:rPr>
          <w:color w:val="auto"/>
          <w:sz w:val="32"/>
          <w:szCs w:val="32"/>
        </w:rPr>
        <w:t>Permissu Superiorum. Imprimatur: Patrick Cardinal Hayes. June 22, 1934</w:t>
      </w:r>
    </w:p>
    <w:p w:rsidR="00A83A3E" w:rsidRPr="004B0341" w:rsidRDefault="00E20BFD" w:rsidP="004B0341">
      <w:pPr>
        <w:ind w:left="1134" w:right="1134" w:firstLine="567"/>
        <w:jc w:val="both"/>
        <w:rPr>
          <w:color w:val="auto"/>
          <w:sz w:val="32"/>
          <w:szCs w:val="32"/>
        </w:rPr>
      </w:pPr>
      <w:r w:rsidRPr="004B0341">
        <w:rPr>
          <w:color w:val="auto"/>
          <w:sz w:val="32"/>
          <w:szCs w:val="32"/>
        </w:rPr>
        <w:t>C. VI. LA UNIVERSIDAD Y LOS PRIMEROS SEMINARIOS 183 gloria y una fuerza viva de la Iglesia Católica en el conti</w:t>
      </w:r>
      <w:r w:rsidRPr="004B0341">
        <w:rPr>
          <w:color w:val="auto"/>
          <w:sz w:val="32"/>
          <w:szCs w:val="32"/>
        </w:rPr>
        <w:t>nente Americano.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 el siglo XVII fué cuando se hizo lo principal del edificio y decoración de la Universidad que con tanta gallardía queda así descrito en el prólogo de sus constituciones.</w:t>
      </w:r>
    </w:p>
    <w:p w:rsidR="00A83A3E" w:rsidRPr="004B0341" w:rsidRDefault="00E20BFD" w:rsidP="004B0341">
      <w:pPr>
        <w:ind w:left="1134" w:right="1134" w:firstLine="567"/>
        <w:jc w:val="both"/>
        <w:rPr>
          <w:color w:val="auto"/>
          <w:sz w:val="32"/>
          <w:szCs w:val="32"/>
        </w:rPr>
      </w:pPr>
      <w:r w:rsidRPr="004B0341">
        <w:rPr>
          <w:color w:val="auto"/>
          <w:sz w:val="32"/>
          <w:szCs w:val="32"/>
        </w:rPr>
        <w:t>“Su fábrica, leemos, es de estípites o de escapos desplantad</w:t>
      </w:r>
      <w:r w:rsidRPr="004B0341">
        <w:rPr>
          <w:color w:val="auto"/>
          <w:sz w:val="32"/>
          <w:szCs w:val="32"/>
        </w:rPr>
        <w:t>os al aire, de orden compuesto, con traspilastras anudadas y ador</w:t>
      </w:r>
      <w:r w:rsidRPr="004B0341">
        <w:rPr>
          <w:color w:val="auto"/>
          <w:sz w:val="32"/>
          <w:szCs w:val="32"/>
        </w:rPr>
        <w:softHyphen/>
        <w:t>nados de molduras los pedestales, basamentos, alquitraves, corni</w:t>
      </w:r>
      <w:r w:rsidRPr="004B0341">
        <w:rPr>
          <w:color w:val="auto"/>
          <w:sz w:val="32"/>
          <w:szCs w:val="32"/>
        </w:rPr>
        <w:softHyphen/>
        <w:t>jones, frisos y cornisas labradas con todo el esmero, simetría y ornamentos, que prescribe el orden compuesto, forman tres cu</w:t>
      </w:r>
      <w:r w:rsidRPr="004B0341">
        <w:rPr>
          <w:color w:val="auto"/>
          <w:sz w:val="32"/>
          <w:szCs w:val="32"/>
        </w:rPr>
        <w:t>erpos: en el primero se representan en primorosas estatuas las Facultades del Derecho civil y Medicina, y entre paños, de la Filosofía tallada de medio relieve: el segundo ocupan las estatuas de Teología y Derecho canónico: en el tercero, bajo del escudo d</w:t>
      </w:r>
      <w:r w:rsidRPr="004B0341">
        <w:rPr>
          <w:color w:val="auto"/>
          <w:sz w:val="32"/>
          <w:szCs w:val="32"/>
        </w:rPr>
        <w:t>e las Reales Armas, sobresale un óvalo con la imagen de nuestro augustísimo soberano.</w:t>
      </w:r>
    </w:p>
    <w:p w:rsidR="00A83A3E" w:rsidRPr="004B0341" w:rsidRDefault="00E20BFD" w:rsidP="004B0341">
      <w:pPr>
        <w:ind w:left="1134" w:right="1134" w:firstLine="567"/>
        <w:jc w:val="both"/>
        <w:rPr>
          <w:color w:val="auto"/>
          <w:sz w:val="32"/>
          <w:szCs w:val="32"/>
        </w:rPr>
      </w:pPr>
      <w:r w:rsidRPr="004B0341">
        <w:rPr>
          <w:color w:val="auto"/>
          <w:sz w:val="32"/>
          <w:szCs w:val="32"/>
        </w:rPr>
        <w:t>“El espacioso patio, aunque no consta de perfecto cuadro, por tener de longitud cuarenta y cinco varas, y treinta y nueve de latitud, logra extraordinariamente hermosura,</w:t>
      </w:r>
      <w:r w:rsidRPr="004B0341">
        <w:rPr>
          <w:color w:val="auto"/>
          <w:sz w:val="32"/>
          <w:szCs w:val="32"/>
        </w:rPr>
        <w:t xml:space="preserve"> por estar todo su plano, y el de los cuatro corredores bajos, cubiertos de las fuertes losas llamadas de Tenayuca, donde se elevan veinte y ocho columnas de cantería con sus capiteles y basamentos, que ríciben treinta y seis arcos de la misma cantería, la</w:t>
      </w:r>
      <w:r w:rsidRPr="004B0341">
        <w:rPr>
          <w:color w:val="auto"/>
          <w:sz w:val="32"/>
          <w:szCs w:val="32"/>
        </w:rPr>
        <w:t>brada a lo dórico. A la parte del poniente queda la capilla, de treinta varas ae longitud, y nueve de latitud, cubierta de tres hermosas bóvedas, adornada magníficamente en su cuerpo con un retablo dorado y varios lienzos de competente magnitud, y con marc</w:t>
      </w:r>
      <w:r w:rsidRPr="004B0341">
        <w:rPr>
          <w:color w:val="auto"/>
          <w:sz w:val="32"/>
          <w:szCs w:val="32"/>
        </w:rPr>
        <w:t>os y tarjas doradas, donde se leen eruditas inscripciones latinas poéticas, dignas de la casa de la Sabiduría y en su sacristía con todos los ornamentos y alajas necesarias para el culto divino, a que, a más de las festividades solemnes que celebran sus do</w:t>
      </w:r>
      <w:r w:rsidRPr="004B0341">
        <w:rPr>
          <w:color w:val="auto"/>
          <w:sz w:val="32"/>
          <w:szCs w:val="32"/>
        </w:rPr>
        <w:t>ctores y maestros, están dedicados cinco capellanes, dotados por diversos patronos, que han sido piadosos y magníficos miembros de nues</w:t>
      </w:r>
      <w:r w:rsidRPr="004B0341">
        <w:rPr>
          <w:color w:val="auto"/>
          <w:sz w:val="32"/>
          <w:szCs w:val="32"/>
        </w:rPr>
        <w:softHyphen/>
        <w:t>tro Claustro.</w:t>
      </w:r>
    </w:p>
    <w:p w:rsidR="00A83A3E" w:rsidRPr="004B0341" w:rsidRDefault="00E20BFD" w:rsidP="004B0341">
      <w:pPr>
        <w:ind w:left="1134" w:right="1134" w:firstLine="567"/>
        <w:jc w:val="both"/>
        <w:rPr>
          <w:color w:val="auto"/>
          <w:sz w:val="32"/>
          <w:szCs w:val="32"/>
        </w:rPr>
      </w:pPr>
      <w:r w:rsidRPr="004B0341">
        <w:rPr>
          <w:color w:val="auto"/>
          <w:sz w:val="32"/>
          <w:szCs w:val="32"/>
        </w:rPr>
        <w:t>“Sirve de entrada y de buque para los grandes concursos, otra pieza de diez y siete varas, adornada de muc</w:t>
      </w:r>
      <w:r w:rsidRPr="004B0341">
        <w:rPr>
          <w:color w:val="auto"/>
          <w:sz w:val="32"/>
          <w:szCs w:val="32"/>
        </w:rPr>
        <w:t>hos primorosos lienzos, cuya puerta queda en el corredor de la aula mayor,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portada </w:t>
      </w:r>
      <w:r w:rsidRPr="004B0341">
        <w:rPr>
          <w:color w:val="auto"/>
          <w:sz w:val="32"/>
          <w:szCs w:val="32"/>
        </w:rPr>
        <w:t xml:space="preserve">de cantería de escapos de medio relieve, de orden </w:t>
      </w:r>
      <w:r w:rsidRPr="004B0341">
        <w:rPr>
          <w:color w:val="auto"/>
          <w:sz w:val="32"/>
          <w:szCs w:val="32"/>
        </w:rPr>
        <w:t xml:space="preserve">compuesto, </w:t>
      </w:r>
      <w:r w:rsidRPr="004B0341">
        <w:rPr>
          <w:color w:val="auto"/>
          <w:sz w:val="32"/>
          <w:szCs w:val="32"/>
        </w:rPr>
        <w:t xml:space="preserve">adornada de molduras y talla, y en su remate los </w:t>
      </w:r>
      <w:r w:rsidRPr="004B0341">
        <w:rPr>
          <w:color w:val="auto"/>
          <w:sz w:val="32"/>
          <w:szCs w:val="32"/>
        </w:rPr>
        <w:t xml:space="preserve">sagrados </w:t>
      </w:r>
      <w:r w:rsidRPr="004B0341">
        <w:rPr>
          <w:color w:val="auto"/>
          <w:sz w:val="32"/>
          <w:szCs w:val="32"/>
        </w:rPr>
        <w:t xml:space="preserve">Patronos es a saber, en el medio (bajo de un pulido </w:t>
      </w:r>
      <w:r w:rsidRPr="004B0341">
        <w:rPr>
          <w:color w:val="auto"/>
          <w:sz w:val="32"/>
          <w:szCs w:val="32"/>
        </w:rPr>
        <w:t xml:space="preserve">pabellón </w:t>
      </w:r>
      <w:r w:rsidRPr="004B0341">
        <w:rPr>
          <w:color w:val="auto"/>
          <w:sz w:val="32"/>
          <w:szCs w:val="32"/>
        </w:rPr>
        <w:t xml:space="preserve">de cantería) la imagen de nuestra Señora la Santísima Virgen María en su Concepción, al lado derecho el Apóstol </w:t>
      </w:r>
      <w:r w:rsidRPr="004B0341">
        <w:rPr>
          <w:color w:val="auto"/>
          <w:sz w:val="32"/>
          <w:szCs w:val="32"/>
        </w:rPr>
        <w:t xml:space="preserve">San </w:t>
      </w:r>
      <w:r w:rsidRPr="004B0341">
        <w:rPr>
          <w:color w:val="auto"/>
          <w:sz w:val="32"/>
          <w:szCs w:val="32"/>
        </w:rPr>
        <w:t xml:space="preserve">Pablo </w:t>
      </w:r>
      <w:r w:rsidRPr="004B0341">
        <w:rPr>
          <w:color w:val="auto"/>
          <w:sz w:val="32"/>
          <w:szCs w:val="32"/>
        </w:rPr>
        <w:t xml:space="preserve">y </w:t>
      </w:r>
      <w:r w:rsidRPr="004B0341">
        <w:rPr>
          <w:color w:val="auto"/>
          <w:sz w:val="32"/>
          <w:szCs w:val="32"/>
        </w:rPr>
        <w:t>San Juan Nepomuceno, y al siniestro Santa Cata</w:t>
      </w:r>
      <w:r w:rsidRPr="004B0341">
        <w:rPr>
          <w:color w:val="auto"/>
          <w:sz w:val="32"/>
          <w:szCs w:val="32"/>
        </w:rPr>
        <w:softHyphen/>
      </w:r>
      <w:r w:rsidRPr="004B0341">
        <w:rPr>
          <w:color w:val="auto"/>
          <w:sz w:val="32"/>
          <w:szCs w:val="32"/>
        </w:rPr>
        <w:t xml:space="preserve">rina Mártir y </w:t>
      </w:r>
      <w:r w:rsidRPr="004B0341">
        <w:rPr>
          <w:color w:val="auto"/>
          <w:sz w:val="32"/>
          <w:szCs w:val="32"/>
        </w:rPr>
        <w:t>San Luis G</w:t>
      </w:r>
      <w:r w:rsidRPr="004B0341">
        <w:rPr>
          <w:color w:val="auto"/>
          <w:sz w:val="32"/>
          <w:szCs w:val="32"/>
        </w:rPr>
        <w:t>onzaga.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retablo mayor de la enunciada capilla es hoy suave </w:t>
      </w:r>
      <w:r w:rsidRPr="004B0341">
        <w:rPr>
          <w:color w:val="auto"/>
          <w:sz w:val="32"/>
          <w:szCs w:val="32"/>
        </w:rPr>
        <w:t xml:space="preserve">y eficaz </w:t>
      </w:r>
      <w:r w:rsidRPr="004B0341">
        <w:rPr>
          <w:color w:val="auto"/>
          <w:sz w:val="32"/>
          <w:szCs w:val="32"/>
        </w:rPr>
        <w:t xml:space="preserve">atractivo de las atenciones, por hallarse colocado en él magníficamente, en el cuadro principal que había de corresponder </w:t>
      </w:r>
      <w:r w:rsidRPr="004B0341">
        <w:rPr>
          <w:color w:val="auto"/>
          <w:sz w:val="32"/>
          <w:szCs w:val="32"/>
        </w:rPr>
        <w:t xml:space="preserve">al </w:t>
      </w:r>
      <w:r w:rsidRPr="004B0341">
        <w:rPr>
          <w:color w:val="auto"/>
          <w:sz w:val="32"/>
          <w:szCs w:val="32"/>
        </w:rPr>
        <w:t>sagrario, el más precioso monumento de la prodigiosa con</w:t>
      </w:r>
      <w:r w:rsidRPr="004B0341">
        <w:rPr>
          <w:color w:val="auto"/>
          <w:sz w:val="32"/>
          <w:szCs w:val="32"/>
        </w:rPr>
        <w:softHyphen/>
        <w:t>qu</w:t>
      </w:r>
      <w:r w:rsidRPr="004B0341">
        <w:rPr>
          <w:color w:val="auto"/>
          <w:sz w:val="32"/>
          <w:szCs w:val="32"/>
        </w:rPr>
        <w:t>ista de este nuevo mundo, digno a la verdad de primera estima</w:t>
      </w:r>
      <w:r w:rsidRPr="004B0341">
        <w:rPr>
          <w:color w:val="auto"/>
          <w:sz w:val="32"/>
          <w:szCs w:val="32"/>
        </w:rPr>
        <w:softHyphen/>
        <w:t>ción y de perpetua memoria, es a saber: el estandarte que enarbo</w:t>
      </w:r>
      <w:r w:rsidRPr="004B0341">
        <w:rPr>
          <w:color w:val="auto"/>
          <w:sz w:val="32"/>
          <w:szCs w:val="32"/>
        </w:rPr>
        <w:softHyphen/>
      </w:r>
      <w:r w:rsidRPr="004B0341">
        <w:rPr>
          <w:color w:val="auto"/>
          <w:sz w:val="32"/>
          <w:szCs w:val="32"/>
        </w:rPr>
        <w:t xml:space="preserve">ló </w:t>
      </w:r>
      <w:r w:rsidRPr="004B0341">
        <w:rPr>
          <w:color w:val="auto"/>
          <w:sz w:val="32"/>
          <w:szCs w:val="32"/>
        </w:rPr>
        <w:t xml:space="preserve">el Ínclito conquistador don Hernando Cortés, y con que entró </w:t>
      </w:r>
      <w:r w:rsidRPr="004B0341">
        <w:rPr>
          <w:color w:val="auto"/>
          <w:sz w:val="32"/>
          <w:szCs w:val="32"/>
        </w:rPr>
        <w:t xml:space="preserve">victorioso en </w:t>
      </w:r>
      <w:r w:rsidRPr="004B0341">
        <w:rPr>
          <w:color w:val="auto"/>
          <w:sz w:val="32"/>
          <w:szCs w:val="32"/>
        </w:rPr>
        <w:t>esta Imperial Metrópoli.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la primera faz de dich</w:t>
      </w:r>
      <w:r w:rsidRPr="004B0341">
        <w:rPr>
          <w:color w:val="auto"/>
          <w:sz w:val="32"/>
          <w:szCs w:val="32"/>
        </w:rPr>
        <w:t xml:space="preserve">o Estandarte se ve pintada una </w:t>
      </w:r>
      <w:r w:rsidRPr="004B0341">
        <w:rPr>
          <w:color w:val="auto"/>
          <w:sz w:val="32"/>
          <w:szCs w:val="32"/>
        </w:rPr>
        <w:t xml:space="preserve">hermosísima </w:t>
      </w:r>
      <w:r w:rsidRPr="004B0341">
        <w:rPr>
          <w:color w:val="auto"/>
          <w:sz w:val="32"/>
          <w:szCs w:val="32"/>
        </w:rPr>
        <w:t xml:space="preserve">efigie de MARIA Santísima coronada de oro, y rodeada de doce estrellas, también de oro, que tiene las manos juntas, como que ruega a su Hijo Santísimo proteja </w:t>
      </w:r>
      <w:r w:rsidRPr="004B0341">
        <w:rPr>
          <w:color w:val="auto"/>
          <w:sz w:val="32"/>
          <w:szCs w:val="32"/>
        </w:rPr>
        <w:t xml:space="preserve">y </w:t>
      </w:r>
      <w:r w:rsidRPr="004B0341">
        <w:rPr>
          <w:color w:val="auto"/>
          <w:sz w:val="32"/>
          <w:szCs w:val="32"/>
        </w:rPr>
        <w:t>esfuerza a los españoles a subyugar el imperio idolá</w:t>
      </w:r>
      <w:r w:rsidRPr="004B0341">
        <w:rPr>
          <w:color w:val="auto"/>
          <w:sz w:val="32"/>
          <w:szCs w:val="32"/>
        </w:rPr>
        <w:t xml:space="preserve">trico a la fe católica </w:t>
      </w:r>
      <w:r w:rsidRPr="004B0341">
        <w:rPr>
          <w:color w:val="auto"/>
          <w:sz w:val="32"/>
          <w:szCs w:val="32"/>
        </w:rPr>
        <w:t xml:space="preserve">y no deja </w:t>
      </w:r>
      <w:r w:rsidRPr="004B0341">
        <w:rPr>
          <w:color w:val="auto"/>
          <w:sz w:val="32"/>
          <w:szCs w:val="32"/>
        </w:rPr>
        <w:t xml:space="preserve">de asemejarse en algunas cosas a la que después se </w:t>
      </w:r>
      <w:r w:rsidRPr="004B0341">
        <w:rPr>
          <w:color w:val="auto"/>
          <w:sz w:val="32"/>
          <w:szCs w:val="32"/>
        </w:rPr>
        <w:t xml:space="preserve">apareció, </w:t>
      </w:r>
      <w:r w:rsidRPr="004B0341">
        <w:rPr>
          <w:color w:val="auto"/>
          <w:sz w:val="32"/>
          <w:szCs w:val="32"/>
        </w:rPr>
        <w:t>de Guadalupe.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w:t>
      </w:r>
      <w:r w:rsidRPr="004B0341">
        <w:rPr>
          <w:color w:val="auto"/>
          <w:sz w:val="32"/>
          <w:szCs w:val="32"/>
        </w:rPr>
        <w:t xml:space="preserve">la </w:t>
      </w:r>
      <w:r w:rsidRPr="004B0341">
        <w:rPr>
          <w:color w:val="auto"/>
          <w:sz w:val="32"/>
          <w:szCs w:val="32"/>
        </w:rPr>
        <w:t xml:space="preserve">parte </w:t>
      </w:r>
      <w:r w:rsidRPr="004B0341">
        <w:rPr>
          <w:color w:val="auto"/>
          <w:sz w:val="32"/>
          <w:szCs w:val="32"/>
        </w:rPr>
        <w:t xml:space="preserve">del sur ocupa el </w:t>
      </w:r>
      <w:r w:rsidRPr="004B0341">
        <w:rPr>
          <w:color w:val="auto"/>
          <w:sz w:val="32"/>
          <w:szCs w:val="32"/>
        </w:rPr>
        <w:t xml:space="preserve">mayor espacio del </w:t>
      </w:r>
      <w:r w:rsidRPr="004B0341">
        <w:rPr>
          <w:color w:val="auto"/>
          <w:sz w:val="32"/>
          <w:szCs w:val="32"/>
        </w:rPr>
        <w:t xml:space="preserve">lienzo de </w:t>
      </w:r>
      <w:r w:rsidRPr="004B0341">
        <w:rPr>
          <w:color w:val="auto"/>
          <w:sz w:val="32"/>
          <w:szCs w:val="32"/>
        </w:rPr>
        <w:t xml:space="preserve">la fábrica la Aula </w:t>
      </w:r>
      <w:r w:rsidRPr="004B0341">
        <w:rPr>
          <w:color w:val="auto"/>
          <w:sz w:val="32"/>
          <w:szCs w:val="32"/>
        </w:rPr>
        <w:t xml:space="preserve">que sirve de general en </w:t>
      </w:r>
      <w:r w:rsidRPr="004B0341">
        <w:rPr>
          <w:color w:val="auto"/>
          <w:sz w:val="32"/>
          <w:szCs w:val="32"/>
        </w:rPr>
        <w:t xml:space="preserve">las funciones </w:t>
      </w:r>
      <w:r w:rsidRPr="004B0341">
        <w:rPr>
          <w:color w:val="auto"/>
          <w:sz w:val="32"/>
          <w:szCs w:val="32"/>
        </w:rPr>
        <w:t xml:space="preserve">públicas, </w:t>
      </w:r>
      <w:r w:rsidRPr="004B0341">
        <w:rPr>
          <w:color w:val="auto"/>
          <w:sz w:val="32"/>
          <w:szCs w:val="32"/>
        </w:rPr>
        <w:t>de cuarenta y tres var</w:t>
      </w:r>
      <w:r w:rsidRPr="004B0341">
        <w:rPr>
          <w:color w:val="auto"/>
          <w:sz w:val="32"/>
          <w:szCs w:val="32"/>
        </w:rPr>
        <w:t xml:space="preserve">as </w:t>
      </w:r>
      <w:r w:rsidRPr="004B0341">
        <w:rPr>
          <w:color w:val="auto"/>
          <w:sz w:val="32"/>
          <w:szCs w:val="32"/>
        </w:rPr>
        <w:t xml:space="preserve">de longitud, y diez </w:t>
      </w:r>
      <w:r w:rsidRPr="004B0341">
        <w:rPr>
          <w:color w:val="auto"/>
          <w:sz w:val="32"/>
          <w:szCs w:val="32"/>
        </w:rPr>
        <w:t xml:space="preserve">de latitud, </w:t>
      </w:r>
      <w:r w:rsidRPr="004B0341">
        <w:rPr>
          <w:color w:val="auto"/>
          <w:sz w:val="32"/>
          <w:szCs w:val="32"/>
        </w:rPr>
        <w:t xml:space="preserve">capaz de </w:t>
      </w:r>
      <w:r w:rsidRPr="004B0341">
        <w:rPr>
          <w:color w:val="auto"/>
          <w:sz w:val="32"/>
          <w:szCs w:val="32"/>
        </w:rPr>
        <w:t xml:space="preserve">dos órdenes de asientos, y </w:t>
      </w:r>
      <w:r w:rsidRPr="004B0341">
        <w:rPr>
          <w:color w:val="auto"/>
          <w:sz w:val="32"/>
          <w:szCs w:val="32"/>
        </w:rPr>
        <w:t xml:space="preserve">adornada </w:t>
      </w:r>
      <w:r w:rsidRPr="004B0341">
        <w:rPr>
          <w:color w:val="auto"/>
          <w:sz w:val="32"/>
          <w:szCs w:val="32"/>
        </w:rPr>
        <w:t xml:space="preserve">tan hermosa y </w:t>
      </w:r>
      <w:r w:rsidRPr="004B0341">
        <w:rPr>
          <w:color w:val="auto"/>
          <w:sz w:val="32"/>
          <w:szCs w:val="32"/>
        </w:rPr>
        <w:t>magnífica</w:t>
      </w:r>
      <w:r w:rsidRPr="004B0341">
        <w:rPr>
          <w:color w:val="auto"/>
          <w:sz w:val="32"/>
          <w:szCs w:val="32"/>
        </w:rPr>
        <w:softHyphen/>
      </w:r>
      <w:r w:rsidRPr="004B0341">
        <w:rPr>
          <w:color w:val="auto"/>
          <w:sz w:val="32"/>
          <w:szCs w:val="32"/>
        </w:rPr>
        <w:t xml:space="preserve">mente, que sería </w:t>
      </w:r>
      <w:r w:rsidRPr="004B0341">
        <w:rPr>
          <w:color w:val="auto"/>
          <w:sz w:val="32"/>
          <w:szCs w:val="32"/>
        </w:rPr>
        <w:t xml:space="preserve">necesaria una prolija </w:t>
      </w:r>
      <w:r w:rsidRPr="004B0341">
        <w:rPr>
          <w:color w:val="auto"/>
          <w:sz w:val="32"/>
          <w:szCs w:val="32"/>
        </w:rPr>
        <w:t xml:space="preserve">digresión para individuar la primorosa y costosa </w:t>
      </w:r>
      <w:r w:rsidRPr="004B0341">
        <w:rPr>
          <w:color w:val="auto"/>
          <w:sz w:val="32"/>
          <w:szCs w:val="32"/>
        </w:rPr>
        <w:t xml:space="preserve">estructura de sus </w:t>
      </w:r>
      <w:r w:rsidRPr="004B0341">
        <w:rPr>
          <w:color w:val="auto"/>
          <w:sz w:val="32"/>
          <w:szCs w:val="32"/>
        </w:rPr>
        <w:t xml:space="preserve">puertas, </w:t>
      </w:r>
      <w:r w:rsidRPr="004B0341">
        <w:rPr>
          <w:color w:val="auto"/>
          <w:sz w:val="32"/>
          <w:szCs w:val="32"/>
        </w:rPr>
        <w:t>portadas, lum</w:t>
      </w:r>
      <w:r w:rsidRPr="004B0341">
        <w:rPr>
          <w:color w:val="auto"/>
          <w:sz w:val="32"/>
          <w:szCs w:val="32"/>
        </w:rPr>
        <w:softHyphen/>
      </w:r>
      <w:r w:rsidRPr="004B0341">
        <w:rPr>
          <w:color w:val="auto"/>
          <w:sz w:val="32"/>
          <w:szCs w:val="32"/>
        </w:rPr>
        <w:t xml:space="preserve">breras, </w:t>
      </w:r>
      <w:r w:rsidRPr="004B0341">
        <w:rPr>
          <w:color w:val="auto"/>
          <w:sz w:val="32"/>
          <w:szCs w:val="32"/>
        </w:rPr>
        <w:t>artesones, balu</w:t>
      </w:r>
      <w:r w:rsidRPr="004B0341">
        <w:rPr>
          <w:color w:val="auto"/>
          <w:sz w:val="32"/>
          <w:szCs w:val="32"/>
        </w:rPr>
        <w:t xml:space="preserve">stres, asientos, cátedra </w:t>
      </w:r>
      <w:r w:rsidRPr="004B0341">
        <w:rPr>
          <w:color w:val="auto"/>
          <w:sz w:val="32"/>
          <w:szCs w:val="32"/>
        </w:rPr>
        <w:t xml:space="preserve">y </w:t>
      </w:r>
      <w:r w:rsidRPr="004B0341">
        <w:rPr>
          <w:color w:val="auto"/>
          <w:sz w:val="32"/>
          <w:szCs w:val="32"/>
        </w:rPr>
        <w:t xml:space="preserve">paredes cubiertas </w:t>
      </w:r>
      <w:r w:rsidRPr="004B0341">
        <w:rPr>
          <w:color w:val="auto"/>
          <w:sz w:val="32"/>
          <w:szCs w:val="32"/>
        </w:rPr>
        <w:t xml:space="preserve">a esmeros </w:t>
      </w:r>
      <w:r w:rsidRPr="004B0341">
        <w:rPr>
          <w:color w:val="auto"/>
          <w:sz w:val="32"/>
          <w:szCs w:val="32"/>
        </w:rPr>
        <w:t>de exquisitos pinceles de hermosos monumentos de gra</w:t>
      </w:r>
      <w:r w:rsidRPr="004B0341">
        <w:rPr>
          <w:color w:val="auto"/>
          <w:sz w:val="32"/>
          <w:szCs w:val="32"/>
        </w:rPr>
        <w:softHyphen/>
      </w:r>
      <w:r w:rsidRPr="004B0341">
        <w:rPr>
          <w:color w:val="auto"/>
          <w:sz w:val="32"/>
          <w:szCs w:val="32"/>
        </w:rPr>
        <w:t xml:space="preserve">titud a los Reales Patronos, y de </w:t>
      </w:r>
      <w:r w:rsidRPr="004B0341">
        <w:rPr>
          <w:color w:val="auto"/>
          <w:sz w:val="32"/>
          <w:szCs w:val="32"/>
        </w:rPr>
        <w:t xml:space="preserve">memoria </w:t>
      </w:r>
      <w:r w:rsidRPr="004B0341">
        <w:rPr>
          <w:color w:val="auto"/>
          <w:sz w:val="32"/>
          <w:szCs w:val="32"/>
        </w:rPr>
        <w:t xml:space="preserve">de algunos </w:t>
      </w:r>
      <w:r w:rsidRPr="004B0341">
        <w:rPr>
          <w:color w:val="auto"/>
          <w:sz w:val="32"/>
          <w:szCs w:val="32"/>
        </w:rPr>
        <w:t>de los mu</w:t>
      </w:r>
      <w:r w:rsidRPr="004B0341">
        <w:rPr>
          <w:color w:val="auto"/>
          <w:sz w:val="32"/>
          <w:szCs w:val="32"/>
        </w:rPr>
        <w:softHyphen/>
      </w:r>
      <w:r w:rsidRPr="004B0341">
        <w:rPr>
          <w:color w:val="auto"/>
          <w:sz w:val="32"/>
          <w:szCs w:val="32"/>
        </w:rPr>
        <w:t xml:space="preserve">chos y distinguidos alumnos, que </w:t>
      </w:r>
      <w:r w:rsidRPr="004B0341">
        <w:rPr>
          <w:color w:val="auto"/>
          <w:sz w:val="32"/>
          <w:szCs w:val="32"/>
        </w:rPr>
        <w:t xml:space="preserve">con mitras </w:t>
      </w:r>
      <w:r w:rsidRPr="004B0341">
        <w:rPr>
          <w:color w:val="auto"/>
          <w:sz w:val="32"/>
          <w:szCs w:val="32"/>
        </w:rPr>
        <w:t xml:space="preserve">y togas la </w:t>
      </w:r>
      <w:r w:rsidRPr="004B0341">
        <w:rPr>
          <w:color w:val="auto"/>
          <w:sz w:val="32"/>
          <w:szCs w:val="32"/>
        </w:rPr>
        <w:t>han ilus</w:t>
      </w:r>
      <w:r w:rsidRPr="004B0341">
        <w:rPr>
          <w:color w:val="auto"/>
          <w:sz w:val="32"/>
          <w:szCs w:val="32"/>
        </w:rPr>
        <w:softHyphen/>
      </w:r>
      <w:r w:rsidRPr="004B0341">
        <w:rPr>
          <w:color w:val="auto"/>
          <w:sz w:val="32"/>
          <w:szCs w:val="32"/>
        </w:rPr>
        <w:t>trado.</w:t>
      </w:r>
    </w:p>
    <w:p w:rsidR="00A83A3E" w:rsidRPr="004B0341" w:rsidRDefault="00E20BFD" w:rsidP="004B0341">
      <w:pPr>
        <w:ind w:left="1134" w:right="1134" w:firstLine="567"/>
        <w:jc w:val="both"/>
        <w:rPr>
          <w:color w:val="auto"/>
          <w:sz w:val="32"/>
          <w:szCs w:val="32"/>
        </w:rPr>
      </w:pPr>
      <w:r w:rsidRPr="004B0341">
        <w:rPr>
          <w:color w:val="auto"/>
          <w:sz w:val="32"/>
          <w:szCs w:val="32"/>
        </w:rPr>
        <w:t>“A la izquierd</w:t>
      </w:r>
      <w:r w:rsidRPr="004B0341">
        <w:rPr>
          <w:color w:val="auto"/>
          <w:sz w:val="32"/>
          <w:szCs w:val="32"/>
        </w:rPr>
        <w:t xml:space="preserve">a de la escalera queda una sala </w:t>
      </w:r>
      <w:r w:rsidRPr="004B0341">
        <w:rPr>
          <w:color w:val="auto"/>
          <w:sz w:val="32"/>
          <w:szCs w:val="32"/>
        </w:rPr>
        <w:t xml:space="preserve">destinada </w:t>
      </w:r>
      <w:r w:rsidRPr="004B0341">
        <w:rPr>
          <w:color w:val="auto"/>
          <w:sz w:val="32"/>
          <w:szCs w:val="32"/>
        </w:rPr>
        <w:t>pa</w:t>
      </w:r>
      <w:r w:rsidRPr="004B0341">
        <w:rPr>
          <w:color w:val="auto"/>
          <w:sz w:val="32"/>
          <w:szCs w:val="32"/>
        </w:rPr>
        <w:softHyphen/>
        <w:t xml:space="preserve">la el Despacho rectoral, y por </w:t>
      </w:r>
      <w:r w:rsidRPr="004B0341">
        <w:rPr>
          <w:color w:val="auto"/>
          <w:sz w:val="32"/>
          <w:szCs w:val="32"/>
        </w:rPr>
        <w:t xml:space="preserve">la diestra </w:t>
      </w:r>
      <w:r w:rsidRPr="004B0341">
        <w:rPr>
          <w:color w:val="auto"/>
          <w:sz w:val="32"/>
          <w:szCs w:val="32"/>
        </w:rPr>
        <w:t xml:space="preserve">comienzan las </w:t>
      </w:r>
      <w:r w:rsidRPr="004B0341">
        <w:rPr>
          <w:color w:val="auto"/>
          <w:sz w:val="32"/>
          <w:szCs w:val="32"/>
        </w:rPr>
        <w:t xml:space="preserve">Aulas </w:t>
      </w:r>
      <w:r w:rsidRPr="004B0341">
        <w:rPr>
          <w:color w:val="auto"/>
          <w:sz w:val="32"/>
          <w:szCs w:val="32"/>
        </w:rPr>
        <w:t xml:space="preserve">de las facultades </w:t>
      </w:r>
      <w:r w:rsidRPr="004B0341">
        <w:rPr>
          <w:color w:val="auto"/>
          <w:sz w:val="32"/>
          <w:szCs w:val="32"/>
        </w:rPr>
        <w:t xml:space="preserve">que se leen, a saber: </w:t>
      </w:r>
      <w:r w:rsidRPr="004B0341">
        <w:rPr>
          <w:color w:val="auto"/>
          <w:sz w:val="32"/>
          <w:szCs w:val="32"/>
        </w:rPr>
        <w:t xml:space="preserve">Retórica, </w:t>
      </w:r>
      <w:r w:rsidRPr="004B0341">
        <w:rPr>
          <w:color w:val="auto"/>
          <w:sz w:val="32"/>
          <w:szCs w:val="32"/>
        </w:rPr>
        <w:t>Filosofía, Mate</w:t>
      </w:r>
      <w:r w:rsidRPr="004B0341">
        <w:rPr>
          <w:color w:val="auto"/>
          <w:sz w:val="32"/>
          <w:szCs w:val="32"/>
        </w:rPr>
        <w:softHyphen/>
      </w:r>
      <w:r w:rsidRPr="004B0341">
        <w:rPr>
          <w:color w:val="auto"/>
          <w:sz w:val="32"/>
          <w:szCs w:val="32"/>
        </w:rPr>
        <w:t xml:space="preserve">máticas, Medicina, Leyes, Cánones y Teología, que con </w:t>
      </w:r>
      <w:r w:rsidRPr="004B0341">
        <w:rPr>
          <w:color w:val="auto"/>
          <w:sz w:val="32"/>
          <w:szCs w:val="32"/>
        </w:rPr>
        <w:t xml:space="preserve">la Sala </w:t>
      </w:r>
      <w:r w:rsidRPr="004B0341">
        <w:rPr>
          <w:color w:val="auto"/>
          <w:sz w:val="32"/>
          <w:szCs w:val="32"/>
        </w:rPr>
        <w:t xml:space="preserve">de Claustros ocupan </w:t>
      </w:r>
      <w:r w:rsidRPr="004B0341">
        <w:rPr>
          <w:color w:val="auto"/>
          <w:sz w:val="32"/>
          <w:szCs w:val="32"/>
        </w:rPr>
        <w:t>t</w:t>
      </w:r>
      <w:r w:rsidRPr="004B0341">
        <w:rPr>
          <w:color w:val="auto"/>
          <w:sz w:val="32"/>
          <w:szCs w:val="32"/>
        </w:rPr>
        <w:t xml:space="preserve">odo el espacio del </w:t>
      </w:r>
      <w:r w:rsidRPr="004B0341">
        <w:rPr>
          <w:color w:val="auto"/>
          <w:sz w:val="32"/>
          <w:szCs w:val="32"/>
        </w:rPr>
        <w:t xml:space="preserve">Norte y </w:t>
      </w:r>
      <w:r w:rsidRPr="004B0341">
        <w:rPr>
          <w:color w:val="auto"/>
          <w:sz w:val="32"/>
          <w:szCs w:val="32"/>
        </w:rPr>
        <w:t xml:space="preserve">Poniente de la </w:t>
      </w:r>
      <w:r w:rsidRPr="004B0341">
        <w:rPr>
          <w:color w:val="auto"/>
          <w:sz w:val="32"/>
          <w:szCs w:val="32"/>
        </w:rPr>
        <w:t xml:space="preserve">fábrica, y parte del Oriente. </w:t>
      </w:r>
      <w:r w:rsidRPr="004B0341">
        <w:rPr>
          <w:color w:val="auto"/>
          <w:sz w:val="32"/>
          <w:szCs w:val="32"/>
        </w:rPr>
        <w:t>Cada Aula tiene sobre su puerta el</w:t>
      </w:r>
    </w:p>
    <w:p w:rsidR="00A83A3E" w:rsidRPr="004B0341" w:rsidRDefault="00E20BFD" w:rsidP="004B0341">
      <w:pPr>
        <w:ind w:left="1134" w:right="1134" w:firstLine="567"/>
        <w:jc w:val="both"/>
        <w:rPr>
          <w:color w:val="auto"/>
          <w:sz w:val="32"/>
          <w:szCs w:val="32"/>
        </w:rPr>
      </w:pPr>
      <w:r w:rsidRPr="004B0341">
        <w:rPr>
          <w:color w:val="auto"/>
          <w:sz w:val="32"/>
          <w:szCs w:val="32"/>
        </w:rPr>
        <w:t>geroglífico de la facultad que allí se lee. (1) Todas son iguales en la altitud de siete varas, y en la latitud de nueve y media; pero de longitud ti</w:t>
      </w:r>
      <w:r w:rsidRPr="004B0341">
        <w:rPr>
          <w:color w:val="auto"/>
          <w:sz w:val="32"/>
          <w:szCs w:val="32"/>
        </w:rPr>
        <w:t>ene la de Matemáticas trece varas, la de Leyes diez y siete, la de Medicina veinte, la de Filosofía y Cánones veinte y cinco, y la de Teología diez y ocho. Asimismo están igualmente guarnecidas de cómodos y proporcionados asientos, altos y ba</w:t>
      </w:r>
      <w:r w:rsidRPr="004B0341">
        <w:rPr>
          <w:color w:val="auto"/>
          <w:sz w:val="32"/>
          <w:szCs w:val="32"/>
        </w:rPr>
        <w:softHyphen/>
        <w:t>jos, cercados</w:t>
      </w:r>
      <w:r w:rsidRPr="004B0341">
        <w:rPr>
          <w:color w:val="auto"/>
          <w:sz w:val="32"/>
          <w:szCs w:val="32"/>
        </w:rPr>
        <w:t xml:space="preserve"> de barandillas de noble madera torneada, con los correspondientes tablones para escribir, y bien labradas cátedras para dictar. En medio del muro del Poniente ocupa la Sala de Claustros con veinte y siete varas de longitud, hermoseada con proporcionada si</w:t>
      </w:r>
      <w:r w:rsidRPr="004B0341">
        <w:rPr>
          <w:color w:val="auto"/>
          <w:sz w:val="32"/>
          <w:szCs w:val="32"/>
        </w:rPr>
        <w:t>llería de fino cedro, y con una portada de obra salomónica, con todos los ornamentos del mismo orden, y coro</w:t>
      </w:r>
      <w:r w:rsidRPr="004B0341">
        <w:rPr>
          <w:color w:val="auto"/>
          <w:sz w:val="32"/>
          <w:szCs w:val="32"/>
        </w:rPr>
        <w:softHyphen/>
        <w:t>nada con una estatua del Rey Salomón en medio de las dos ma</w:t>
      </w:r>
      <w:r w:rsidRPr="004B0341">
        <w:rPr>
          <w:color w:val="auto"/>
          <w:sz w:val="32"/>
          <w:szCs w:val="32"/>
        </w:rPr>
        <w:softHyphen/>
        <w:t>dres, que demandaban el hijo; para demostrar con esta empresa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 Por si alguna vez </w:t>
      </w:r>
      <w:r w:rsidRPr="004B0341">
        <w:rPr>
          <w:color w:val="auto"/>
          <w:sz w:val="32"/>
          <w:szCs w:val="32"/>
        </w:rPr>
        <w:t>reviviera nuestra Universidad y quisiesen de</w:t>
      </w:r>
      <w:r w:rsidRPr="004B0341">
        <w:rPr>
          <w:color w:val="auto"/>
          <w:sz w:val="32"/>
          <w:szCs w:val="32"/>
        </w:rPr>
        <w:softHyphen/>
        <w:t>corarse las puertas de sus cátedras al igual que las de antaño, copiaremos a continuación los dísticos latinos que se leían sobre cada portada.</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w:t>
      </w:r>
      <w:r w:rsidRPr="004B0341">
        <w:rPr>
          <w:color w:val="auto"/>
          <w:sz w:val="32"/>
          <w:szCs w:val="32"/>
          <w:vertAlign w:val="superscript"/>
          <w:lang w:val="en-US"/>
        </w:rPr>
        <w:t>9</w:t>
      </w:r>
      <w:r w:rsidRPr="004B0341">
        <w:rPr>
          <w:color w:val="auto"/>
          <w:sz w:val="32"/>
          <w:szCs w:val="32"/>
          <w:lang w:val="en-US"/>
        </w:rPr>
        <w:t xml:space="preserve"> Ponimus hic sacrae sophiae inmortale Lyceum.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 xml:space="preserve">Nam tibi coelestes </w:t>
      </w:r>
      <w:r w:rsidRPr="004B0341">
        <w:rPr>
          <w:color w:val="auto"/>
          <w:sz w:val="32"/>
          <w:szCs w:val="32"/>
          <w:lang w:val="en-US"/>
        </w:rPr>
        <w:t>hic referuntur opes.</w:t>
      </w:r>
    </w:p>
    <w:p w:rsidR="00A83A3E" w:rsidRPr="004B0341" w:rsidRDefault="00E20BFD" w:rsidP="004B0341">
      <w:pPr>
        <w:ind w:left="1134" w:right="1134" w:firstLine="567"/>
        <w:jc w:val="both"/>
        <w:rPr>
          <w:color w:val="auto"/>
          <w:sz w:val="32"/>
          <w:szCs w:val="32"/>
        </w:rPr>
      </w:pPr>
      <w:r w:rsidRPr="004B0341">
        <w:rPr>
          <w:color w:val="auto"/>
          <w:sz w:val="32"/>
          <w:szCs w:val="32"/>
        </w:rPr>
        <w:t>Las de facultades de Cánones en la una puerta tiene el dístico siguiente;</w:t>
      </w:r>
    </w:p>
    <w:p w:rsidR="00A83A3E" w:rsidRPr="004B0341" w:rsidRDefault="00E20BFD" w:rsidP="004B0341">
      <w:pPr>
        <w:ind w:left="1134" w:right="1134" w:firstLine="567"/>
        <w:jc w:val="both"/>
        <w:rPr>
          <w:color w:val="auto"/>
          <w:sz w:val="32"/>
          <w:szCs w:val="32"/>
        </w:rPr>
      </w:pPr>
      <w:r w:rsidRPr="004B0341">
        <w:rPr>
          <w:color w:val="auto"/>
          <w:sz w:val="32"/>
          <w:szCs w:val="32"/>
        </w:rPr>
        <w:t>2</w:t>
      </w:r>
      <w:r w:rsidRPr="004B0341">
        <w:rPr>
          <w:color w:val="auto"/>
          <w:sz w:val="32"/>
          <w:szCs w:val="32"/>
          <w:vertAlign w:val="superscript"/>
        </w:rPr>
        <w:t>9</w:t>
      </w:r>
      <w:r w:rsidRPr="004B0341">
        <w:rPr>
          <w:color w:val="auto"/>
          <w:sz w:val="32"/>
          <w:szCs w:val="32"/>
        </w:rPr>
        <w:t xml:space="preserve"> Hic primum posuere fides et iura tribunal.</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Ius ubi pontificum sternit in astra viam.</w:t>
      </w:r>
    </w:p>
    <w:p w:rsidR="00A83A3E" w:rsidRPr="004B0341" w:rsidRDefault="00E20BFD" w:rsidP="004B0341">
      <w:pPr>
        <w:ind w:left="1134" w:right="1134" w:firstLine="567"/>
        <w:jc w:val="both"/>
        <w:rPr>
          <w:color w:val="auto"/>
          <w:sz w:val="32"/>
          <w:szCs w:val="32"/>
        </w:rPr>
      </w:pPr>
      <w:r w:rsidRPr="004B0341">
        <w:rPr>
          <w:color w:val="auto"/>
          <w:sz w:val="32"/>
          <w:szCs w:val="32"/>
        </w:rPr>
        <w:t>3</w:t>
      </w:r>
      <w:r w:rsidRPr="004B0341">
        <w:rPr>
          <w:color w:val="auto"/>
          <w:sz w:val="32"/>
          <w:szCs w:val="32"/>
          <w:vertAlign w:val="superscript"/>
        </w:rPr>
        <w:t>9</w:t>
      </w:r>
      <w:r w:rsidRPr="004B0341">
        <w:rPr>
          <w:color w:val="auto"/>
          <w:sz w:val="32"/>
          <w:szCs w:val="32"/>
        </w:rPr>
        <w:t xml:space="preserve"> Hic fidei jurisque situs, si arcana recludis;</w:t>
      </w:r>
    </w:p>
    <w:p w:rsidR="00A83A3E" w:rsidRPr="004B0341" w:rsidRDefault="00E20BFD" w:rsidP="004B0341">
      <w:pPr>
        <w:ind w:left="1134" w:right="1134" w:firstLine="567"/>
        <w:jc w:val="both"/>
        <w:rPr>
          <w:color w:val="auto"/>
          <w:sz w:val="32"/>
          <w:szCs w:val="32"/>
        </w:rPr>
      </w:pPr>
      <w:r w:rsidRPr="004B0341">
        <w:rPr>
          <w:color w:val="auto"/>
          <w:sz w:val="32"/>
          <w:szCs w:val="32"/>
        </w:rPr>
        <w:t>Manat in exhausto ilumin</w:t>
      </w:r>
      <w:r w:rsidRPr="004B0341">
        <w:rPr>
          <w:color w:val="auto"/>
          <w:sz w:val="32"/>
          <w:szCs w:val="32"/>
        </w:rPr>
        <w:t>e limpha viva.</w:t>
      </w:r>
    </w:p>
    <w:p w:rsidR="00A83A3E" w:rsidRPr="004B0341" w:rsidRDefault="00E20BFD" w:rsidP="004B0341">
      <w:pPr>
        <w:ind w:left="1134" w:right="1134" w:firstLine="567"/>
        <w:jc w:val="both"/>
        <w:rPr>
          <w:color w:val="auto"/>
          <w:sz w:val="32"/>
          <w:szCs w:val="32"/>
        </w:rPr>
      </w:pPr>
      <w:r w:rsidRPr="004B0341">
        <w:rPr>
          <w:color w:val="auto"/>
          <w:sz w:val="32"/>
          <w:szCs w:val="32"/>
        </w:rPr>
        <w:t>4</w:t>
      </w:r>
      <w:r w:rsidRPr="004B0341">
        <w:rPr>
          <w:color w:val="auto"/>
          <w:sz w:val="32"/>
          <w:szCs w:val="32"/>
          <w:vertAlign w:val="superscript"/>
        </w:rPr>
        <w:t>9</w:t>
      </w:r>
      <w:r w:rsidRPr="004B0341">
        <w:rPr>
          <w:color w:val="auto"/>
          <w:sz w:val="32"/>
          <w:szCs w:val="32"/>
        </w:rPr>
        <w:t xml:space="preserve"> Hic tibi iuridicos qui vis penetrare recesus.</w:t>
      </w:r>
    </w:p>
    <w:p w:rsidR="00A83A3E" w:rsidRPr="004B0341" w:rsidRDefault="00E20BFD" w:rsidP="004B0341">
      <w:pPr>
        <w:ind w:left="1134" w:right="1134" w:firstLine="567"/>
        <w:jc w:val="both"/>
        <w:rPr>
          <w:color w:val="auto"/>
          <w:sz w:val="32"/>
          <w:szCs w:val="32"/>
        </w:rPr>
      </w:pPr>
      <w:r w:rsidRPr="004B0341">
        <w:rPr>
          <w:color w:val="auto"/>
          <w:sz w:val="32"/>
          <w:szCs w:val="32"/>
        </w:rPr>
        <w:t>Expandunt tabulas Draco Solone duces.</w:t>
      </w:r>
    </w:p>
    <w:p w:rsidR="00A83A3E" w:rsidRPr="004B0341" w:rsidRDefault="00E20BFD" w:rsidP="004B0341">
      <w:pPr>
        <w:ind w:left="1134" w:right="1134" w:firstLine="567"/>
        <w:jc w:val="both"/>
        <w:rPr>
          <w:color w:val="auto"/>
          <w:sz w:val="32"/>
          <w:szCs w:val="32"/>
        </w:rPr>
      </w:pPr>
      <w:r w:rsidRPr="004B0341">
        <w:rPr>
          <w:color w:val="auto"/>
          <w:sz w:val="32"/>
          <w:szCs w:val="32"/>
        </w:rPr>
        <w:t>Delphica Pontificum responsa et iura suprema.</w:t>
      </w:r>
    </w:p>
    <w:p w:rsidR="00A83A3E" w:rsidRPr="004B0341" w:rsidRDefault="00E20BFD" w:rsidP="004B0341">
      <w:pPr>
        <w:ind w:left="1134" w:right="1134" w:firstLine="567"/>
        <w:jc w:val="both"/>
        <w:rPr>
          <w:color w:val="auto"/>
          <w:sz w:val="32"/>
          <w:szCs w:val="32"/>
        </w:rPr>
      </w:pPr>
      <w:r w:rsidRPr="004B0341">
        <w:rPr>
          <w:color w:val="auto"/>
          <w:sz w:val="32"/>
          <w:szCs w:val="32"/>
        </w:rPr>
        <w:t>Pandimus; hic fidei dogmata vera damus.</w:t>
      </w:r>
    </w:p>
    <w:p w:rsidR="00A83A3E" w:rsidRPr="004B0341" w:rsidRDefault="00E20BFD" w:rsidP="004B0341">
      <w:pPr>
        <w:ind w:left="1134" w:right="1134" w:firstLine="567"/>
        <w:jc w:val="both"/>
        <w:rPr>
          <w:color w:val="auto"/>
          <w:sz w:val="32"/>
          <w:szCs w:val="32"/>
        </w:rPr>
      </w:pPr>
      <w:r w:rsidRPr="004B0341">
        <w:rPr>
          <w:color w:val="auto"/>
          <w:sz w:val="32"/>
          <w:szCs w:val="32"/>
        </w:rPr>
        <w:t>5</w:t>
      </w:r>
      <w:r w:rsidRPr="004B0341">
        <w:rPr>
          <w:color w:val="auto"/>
          <w:sz w:val="32"/>
          <w:szCs w:val="32"/>
          <w:vertAlign w:val="superscript"/>
        </w:rPr>
        <w:t>9</w:t>
      </w:r>
      <w:r w:rsidRPr="004B0341">
        <w:rPr>
          <w:color w:val="auto"/>
          <w:sz w:val="32"/>
          <w:szCs w:val="32"/>
        </w:rPr>
        <w:t xml:space="preserve"> En la aula general donde a este tiempo y en esta edad se leía la </w:t>
      </w:r>
      <w:r w:rsidRPr="004B0341">
        <w:rPr>
          <w:color w:val="auto"/>
          <w:sz w:val="32"/>
          <w:szCs w:val="32"/>
        </w:rPr>
        <w:t>facultad de Artes y Retórica, Medicina para la Cátedra de Decretales, otro dístico siguiente:</w:t>
      </w:r>
    </w:p>
    <w:p w:rsidR="00A83A3E" w:rsidRPr="004B0341" w:rsidRDefault="00E20BFD" w:rsidP="004B0341">
      <w:pPr>
        <w:ind w:left="1134" w:right="1134" w:firstLine="567"/>
        <w:jc w:val="both"/>
        <w:rPr>
          <w:color w:val="auto"/>
          <w:sz w:val="32"/>
          <w:szCs w:val="32"/>
        </w:rPr>
      </w:pPr>
      <w:r w:rsidRPr="004B0341">
        <w:rPr>
          <w:color w:val="auto"/>
          <w:sz w:val="32"/>
          <w:szCs w:val="32"/>
        </w:rPr>
        <w:t>Artis Apolo tuae mensuras ponimus aedes.</w:t>
      </w:r>
    </w:p>
    <w:p w:rsidR="00A83A3E" w:rsidRPr="004B0341" w:rsidRDefault="00E20BFD" w:rsidP="004B0341">
      <w:pPr>
        <w:ind w:left="1134" w:right="1134" w:firstLine="567"/>
        <w:jc w:val="both"/>
        <w:rPr>
          <w:color w:val="auto"/>
          <w:sz w:val="32"/>
          <w:szCs w:val="32"/>
        </w:rPr>
      </w:pPr>
      <w:r w:rsidRPr="004B0341">
        <w:rPr>
          <w:color w:val="auto"/>
          <w:sz w:val="32"/>
          <w:szCs w:val="32"/>
        </w:rPr>
        <w:t>Arte tua serva corpora nostra diu.</w:t>
      </w:r>
    </w:p>
    <w:p w:rsidR="00A83A3E" w:rsidRPr="004B0341" w:rsidRDefault="00E20BFD" w:rsidP="004B0341">
      <w:pPr>
        <w:ind w:left="1134" w:right="1134" w:firstLine="567"/>
        <w:jc w:val="both"/>
        <w:rPr>
          <w:color w:val="auto"/>
          <w:sz w:val="32"/>
          <w:szCs w:val="32"/>
        </w:rPr>
      </w:pPr>
      <w:r w:rsidRPr="004B0341">
        <w:rPr>
          <w:color w:val="auto"/>
          <w:sz w:val="32"/>
          <w:szCs w:val="32"/>
        </w:rPr>
        <w:t>Sus respectivas traducciones son como sigue:</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1.</w:t>
      </w:r>
      <w:r w:rsidRPr="004B0341">
        <w:rPr>
          <w:color w:val="auto"/>
          <w:sz w:val="32"/>
          <w:szCs w:val="32"/>
        </w:rPr>
        <w:tab/>
        <w:t>Destinamos a la sabiduría sagrada este</w:t>
      </w:r>
      <w:r w:rsidRPr="004B0341">
        <w:rPr>
          <w:color w:val="auto"/>
          <w:sz w:val="32"/>
          <w:szCs w:val="32"/>
        </w:rPr>
        <w:t xml:space="preserve"> Liceo: bien puede llamarse inmortal porque las riquezas que aquí se te dan son las del cielo.</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2.</w:t>
      </w:r>
      <w:r w:rsidRPr="004B0341">
        <w:rPr>
          <w:color w:val="auto"/>
          <w:sz w:val="32"/>
          <w:szCs w:val="32"/>
        </w:rPr>
        <w:tab/>
        <w:t>Aquí está la primera Cátedra de Teología y de Derecho ya que el derecho pontificio abre el camino para regiones más elevadas.</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3.</w:t>
      </w:r>
      <w:r w:rsidRPr="004B0341">
        <w:rPr>
          <w:color w:val="auto"/>
          <w:sz w:val="32"/>
          <w:szCs w:val="32"/>
        </w:rPr>
        <w:tab/>
        <w:t>Aquí está el asiento de la Fe</w:t>
      </w:r>
      <w:r w:rsidRPr="004B0341">
        <w:rPr>
          <w:color w:val="auto"/>
          <w:sz w:val="32"/>
          <w:szCs w:val="32"/>
        </w:rPr>
        <w:t xml:space="preserve"> y del Derecho y descubriendo los ar</w:t>
      </w:r>
      <w:r w:rsidRPr="004B0341">
        <w:rPr>
          <w:color w:val="auto"/>
          <w:sz w:val="32"/>
          <w:szCs w:val="32"/>
        </w:rPr>
        <w:softHyphen/>
        <w:t>canos de la antigüedad, verás correr agua cristalina por un cauce seco.</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4.</w:t>
      </w:r>
      <w:r w:rsidRPr="004B0341">
        <w:rPr>
          <w:color w:val="auto"/>
          <w:sz w:val="32"/>
          <w:szCs w:val="32"/>
        </w:rPr>
        <w:tab/>
        <w:t>Si quieres penetrar en las interioridades del Derecho, Draco y Solón te abrirán sus puertas.</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5.</w:t>
      </w:r>
      <w:r w:rsidRPr="004B0341">
        <w:rPr>
          <w:color w:val="auto"/>
          <w:sz w:val="32"/>
          <w:szCs w:val="32"/>
        </w:rPr>
        <w:tab/>
        <w:t>Aquí declaramos las respuestas y supremos derech</w:t>
      </w:r>
      <w:r w:rsidRPr="004B0341">
        <w:rPr>
          <w:color w:val="auto"/>
          <w:sz w:val="32"/>
          <w:szCs w:val="32"/>
        </w:rPr>
        <w:t>os de los Pontí</w:t>
      </w:r>
      <w:r w:rsidRPr="004B0341">
        <w:rPr>
          <w:color w:val="auto"/>
          <w:sz w:val="32"/>
          <w:szCs w:val="32"/>
        </w:rPr>
        <w:softHyphen/>
        <w:t>fices y damos los verdaderos dogmas de ía Fe.</w:t>
      </w:r>
    </w:p>
    <w:p w:rsidR="00A83A3E" w:rsidRPr="004B0341" w:rsidRDefault="00E20BFD" w:rsidP="004B0341">
      <w:pPr>
        <w:tabs>
          <w:tab w:val="left" w:pos="661"/>
        </w:tabs>
        <w:ind w:left="1134" w:right="1134" w:firstLine="567"/>
        <w:jc w:val="both"/>
        <w:rPr>
          <w:color w:val="auto"/>
          <w:sz w:val="32"/>
          <w:szCs w:val="32"/>
        </w:rPr>
      </w:pPr>
      <w:r w:rsidRPr="004B0341">
        <w:rPr>
          <w:color w:val="auto"/>
          <w:sz w:val="32"/>
          <w:szCs w:val="32"/>
        </w:rPr>
        <w:t>6.</w:t>
      </w:r>
      <w:r w:rsidRPr="004B0341">
        <w:rPr>
          <w:color w:val="auto"/>
          <w:sz w:val="32"/>
          <w:szCs w:val="32"/>
        </w:rPr>
        <w:tab/>
        <w:t>A tu Arte, ¡oh Apolo! levantamos estas aulas de tan buena cons</w:t>
      </w:r>
      <w:r w:rsidRPr="004B0341">
        <w:rPr>
          <w:color w:val="auto"/>
          <w:sz w:val="32"/>
          <w:szCs w:val="32"/>
        </w:rPr>
        <w:softHyphen/>
        <w:t>trucción. Por largo tiempo conserva nuestros cuerpos con tu Arte!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 </w:t>
      </w:r>
      <w:r w:rsidRPr="004B0341">
        <w:rPr>
          <w:color w:val="auto"/>
          <w:sz w:val="32"/>
          <w:szCs w:val="32"/>
        </w:rPr>
        <w:t>sabiduría, con que se inculcan y deciden en aquel lugar los</w:t>
      </w:r>
      <w:r w:rsidRPr="004B0341">
        <w:rPr>
          <w:color w:val="auto"/>
          <w:sz w:val="32"/>
          <w:szCs w:val="32"/>
        </w:rPr>
        <w:t xml:space="preserve"> puntos que ocurren.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“Sobre la Aula Mayor, y con el mismo espacio de longitud </w:t>
      </w:r>
      <w:r w:rsidRPr="004B0341">
        <w:rPr>
          <w:color w:val="auto"/>
          <w:sz w:val="32"/>
          <w:szCs w:val="32"/>
        </w:rPr>
        <w:t xml:space="preserve">y </w:t>
      </w:r>
      <w:r w:rsidRPr="004B0341">
        <w:rPr>
          <w:color w:val="auto"/>
          <w:sz w:val="32"/>
          <w:szCs w:val="32"/>
        </w:rPr>
        <w:t>latitud, está la Biblioteca común, cubierta de planchas sobre canes, y sus pechinas en los ángulos, comunicándosele abundante luz por doce ventanas, diez ovalos, y dos rasgados</w:t>
      </w:r>
      <w:r w:rsidRPr="004B0341">
        <w:rPr>
          <w:color w:val="auto"/>
          <w:sz w:val="32"/>
          <w:szCs w:val="32"/>
        </w:rPr>
        <w:t>, y ocupando los quatro lienzos de su espacioso buque dos órdenes de estantes. Se eleva en altitud de trece varas el primero cuerpo, terminan</w:t>
      </w:r>
      <w:r w:rsidRPr="004B0341">
        <w:rPr>
          <w:color w:val="auto"/>
          <w:sz w:val="32"/>
          <w:szCs w:val="32"/>
        </w:rPr>
        <w:softHyphen/>
        <w:t xml:space="preserve">do en pulidas tarjas, que a la espalda tienen un orden de madera en forma de corredor, que facilita el manejo del </w:t>
      </w:r>
      <w:r w:rsidRPr="004B0341">
        <w:rPr>
          <w:color w:val="auto"/>
          <w:sz w:val="32"/>
          <w:szCs w:val="32"/>
        </w:rPr>
        <w:t>segundo cuerpo de estantes, coronados también de hermosas tarjas, resultando un todo tan perfecto, que en magnitud, hermosura y disposición no reconoce igual entre tantas Bibliotecas como se hallan y aplau</w:t>
      </w:r>
      <w:r w:rsidRPr="004B0341">
        <w:rPr>
          <w:color w:val="auto"/>
          <w:sz w:val="32"/>
          <w:szCs w:val="32"/>
        </w:rPr>
        <w:softHyphen/>
        <w:t>den justamente en estos Reynos”.</w:t>
      </w:r>
    </w:p>
    <w:p w:rsidR="00A83A3E" w:rsidRPr="004B0341" w:rsidRDefault="00E20BFD" w:rsidP="004B0341">
      <w:pPr>
        <w:ind w:left="1134" w:right="1134" w:firstLine="567"/>
        <w:jc w:val="both"/>
        <w:rPr>
          <w:color w:val="auto"/>
          <w:sz w:val="32"/>
          <w:szCs w:val="32"/>
        </w:rPr>
      </w:pPr>
      <w:r w:rsidRPr="004B0341">
        <w:rPr>
          <w:color w:val="auto"/>
          <w:sz w:val="32"/>
          <w:szCs w:val="32"/>
        </w:rPr>
        <w:t>Las cátedras viva</w:t>
      </w:r>
      <w:r w:rsidRPr="004B0341">
        <w:rPr>
          <w:color w:val="auto"/>
          <w:sz w:val="32"/>
          <w:szCs w:val="32"/>
        </w:rPr>
        <w:t xml:space="preserve">s en el período que historiamos eran las siguientes: Prima de Teología con setecientos pesos cada año de salario; de Sagrada Escritura con seiscientos pesos; Cátedra de Vísperas de Teología con seiscientos; Prima de Cánones con setecientos; Prima de Leyes </w:t>
      </w:r>
      <w:r w:rsidRPr="004B0341">
        <w:rPr>
          <w:color w:val="auto"/>
          <w:sz w:val="32"/>
          <w:szCs w:val="32"/>
        </w:rPr>
        <w:t>con setecientos; cátedra de Derecho con seiscientos; cátedra de Vísperas de Cánones con cuatrocien</w:t>
      </w:r>
      <w:r w:rsidRPr="004B0341">
        <w:rPr>
          <w:color w:val="auto"/>
          <w:sz w:val="32"/>
          <w:szCs w:val="32"/>
        </w:rPr>
        <w:softHyphen/>
        <w:t>tos; de Código (que era la de Vísperas de Leyes) con cuatro</w:t>
      </w:r>
      <w:r w:rsidRPr="004B0341">
        <w:rPr>
          <w:color w:val="auto"/>
          <w:sz w:val="32"/>
          <w:szCs w:val="32"/>
        </w:rPr>
        <w:softHyphen/>
        <w:t xml:space="preserve">cientos cincuenta pesos. Instituta trescientos cincuenta pesos; Prima de Medicina con quinientos </w:t>
      </w:r>
      <w:r w:rsidRPr="004B0341">
        <w:rPr>
          <w:color w:val="auto"/>
          <w:sz w:val="32"/>
          <w:szCs w:val="32"/>
        </w:rPr>
        <w:t>pesos cada año; Vísperas de Medicina trescientos pesos. La cátedra de Filosofía tenía tres</w:t>
      </w:r>
      <w:r w:rsidRPr="004B0341">
        <w:rPr>
          <w:color w:val="auto"/>
          <w:sz w:val="32"/>
          <w:szCs w:val="32"/>
        </w:rPr>
        <w:softHyphen/>
        <w:t>cientos ochenta pesos, la de Artes cuatrocientos; la clase de Re</w:t>
      </w:r>
      <w:r w:rsidRPr="004B0341">
        <w:rPr>
          <w:color w:val="auto"/>
          <w:sz w:val="32"/>
          <w:szCs w:val="32"/>
        </w:rPr>
        <w:softHyphen/>
        <w:t>tórica trescientos y la de Gramática cien pesos cada año.</w:t>
      </w:r>
    </w:p>
    <w:p w:rsidR="00A83A3E" w:rsidRPr="004B0341" w:rsidRDefault="00E20BFD" w:rsidP="004B0341">
      <w:pPr>
        <w:ind w:left="1134" w:right="1134" w:firstLine="567"/>
        <w:jc w:val="both"/>
        <w:rPr>
          <w:color w:val="auto"/>
          <w:sz w:val="32"/>
          <w:szCs w:val="32"/>
        </w:rPr>
      </w:pPr>
      <w:r w:rsidRPr="004B0341">
        <w:rPr>
          <w:color w:val="auto"/>
          <w:sz w:val="32"/>
          <w:szCs w:val="32"/>
        </w:rPr>
        <w:t>Durante el siglo XVII, bajó el número de a</w:t>
      </w:r>
      <w:r w:rsidRPr="004B0341">
        <w:rPr>
          <w:color w:val="auto"/>
          <w:sz w:val="32"/>
          <w:szCs w:val="32"/>
        </w:rPr>
        <w:t>lumnos cursan</w:t>
      </w:r>
      <w:r w:rsidRPr="004B0341">
        <w:rPr>
          <w:color w:val="auto"/>
          <w:sz w:val="32"/>
          <w:szCs w:val="32"/>
        </w:rPr>
        <w:softHyphen/>
        <w:t>tes de la Universidad, como que fluctuaban al rededor de quinien</w:t>
      </w:r>
      <w:r w:rsidRPr="004B0341">
        <w:rPr>
          <w:color w:val="auto"/>
          <w:sz w:val="32"/>
          <w:szCs w:val="32"/>
        </w:rPr>
        <w:softHyphen/>
        <w:t>tos que en el año de^630 (y por ahí podemos colegir para los de</w:t>
      </w:r>
      <w:r w:rsidRPr="004B0341">
        <w:rPr>
          <w:color w:val="auto"/>
          <w:sz w:val="32"/>
          <w:szCs w:val="32"/>
        </w:rPr>
        <w:softHyphen/>
        <w:t>más humano modo) estaban divididos como sigue: ciento veinti</w:t>
      </w:r>
      <w:r w:rsidRPr="004B0341">
        <w:rPr>
          <w:color w:val="auto"/>
          <w:sz w:val="32"/>
          <w:szCs w:val="32"/>
        </w:rPr>
        <w:softHyphen/>
        <w:t>nueve retóricos, ciento ochenta y siete artistas, cu</w:t>
      </w:r>
      <w:r w:rsidRPr="004B0341">
        <w:rPr>
          <w:color w:val="auto"/>
          <w:sz w:val="32"/>
          <w:szCs w:val="32"/>
        </w:rPr>
        <w:t>arenta y dos teólogos, sesenta y cinco canonistas, diez en derecho civil y ca</w:t>
      </w:r>
      <w:r w:rsidRPr="004B0341">
        <w:rPr>
          <w:color w:val="auto"/>
          <w:sz w:val="32"/>
          <w:szCs w:val="32"/>
        </w:rPr>
        <w:softHyphen/>
        <w:t>torce en Medicina.</w:t>
      </w:r>
    </w:p>
    <w:p w:rsidR="00A83A3E" w:rsidRPr="004B0341" w:rsidRDefault="00E20BFD" w:rsidP="004B0341">
      <w:pPr>
        <w:ind w:left="1134" w:right="1134" w:firstLine="567"/>
        <w:jc w:val="both"/>
        <w:rPr>
          <w:color w:val="auto"/>
          <w:sz w:val="32"/>
          <w:szCs w:val="32"/>
        </w:rPr>
      </w:pPr>
      <w:r w:rsidRPr="004B0341">
        <w:rPr>
          <w:color w:val="auto"/>
          <w:sz w:val="32"/>
          <w:szCs w:val="32"/>
        </w:rPr>
        <w:t>Habráse notado que no se enumeran estudiantes de Gramá</w:t>
      </w:r>
      <w:r w:rsidRPr="004B0341">
        <w:rPr>
          <w:color w:val="auto"/>
          <w:sz w:val="32"/>
          <w:szCs w:val="32"/>
        </w:rPr>
        <w:softHyphen/>
        <w:t>tica y la razón era por que, aunque se pagaba maestro de ella para sostener la honrilla de la Universida</w:t>
      </w:r>
      <w:r w:rsidRPr="004B0341">
        <w:rPr>
          <w:color w:val="auto"/>
          <w:sz w:val="32"/>
          <w:szCs w:val="32"/>
        </w:rPr>
        <w:t>d, los jesuítas eran</w:t>
      </w:r>
    </w:p>
    <w:p w:rsidR="00A83A3E" w:rsidRPr="004B0341" w:rsidRDefault="00E20BFD" w:rsidP="004B0341">
      <w:pPr>
        <w:ind w:left="1134" w:right="1134" w:firstLine="567"/>
        <w:jc w:val="both"/>
        <w:rPr>
          <w:color w:val="auto"/>
          <w:sz w:val="32"/>
          <w:szCs w:val="32"/>
        </w:rPr>
      </w:pPr>
      <w:r w:rsidRPr="004B0341">
        <w:rPr>
          <w:color w:val="auto"/>
          <w:sz w:val="32"/>
          <w:szCs w:val="32"/>
        </w:rPr>
        <w:t>I</w:t>
      </w:r>
    </w:p>
    <w:p w:rsidR="00A83A3E" w:rsidRPr="004B0341" w:rsidRDefault="00E20BFD" w:rsidP="004B0341">
      <w:pPr>
        <w:ind w:left="1134" w:right="1134" w:firstLine="567"/>
        <w:jc w:val="both"/>
        <w:rPr>
          <w:color w:val="auto"/>
          <w:sz w:val="32"/>
          <w:szCs w:val="32"/>
        </w:rPr>
      </w:pPr>
      <w:r w:rsidRPr="004B0341">
        <w:rPr>
          <w:color w:val="auto"/>
          <w:sz w:val="32"/>
          <w:szCs w:val="32"/>
        </w:rPr>
        <w:t>i ..í. &gt;</w:t>
      </w:r>
    </w:p>
    <w:p w:rsidR="00A83A3E" w:rsidRPr="004B0341" w:rsidRDefault="00E20BFD" w:rsidP="004B0341">
      <w:pPr>
        <w:ind w:left="1134" w:right="1134" w:firstLine="567"/>
        <w:jc w:val="both"/>
        <w:rPr>
          <w:color w:val="auto"/>
          <w:sz w:val="32"/>
          <w:szCs w:val="32"/>
        </w:rPr>
      </w:pPr>
      <w:r w:rsidRPr="004B0341">
        <w:rPr>
          <w:color w:val="auto"/>
          <w:sz w:val="32"/>
          <w:szCs w:val="32"/>
        </w:rPr>
        <w:t>quienes en su colegio de San Ildefonso de México y en los otros treinta que tenían en la Nueva España, se encargaban de ense</w:t>
      </w:r>
      <w:r w:rsidRPr="004B0341">
        <w:rPr>
          <w:color w:val="auto"/>
          <w:sz w:val="32"/>
          <w:szCs w:val="32"/>
        </w:rPr>
        <w:softHyphen/>
        <w:t xml:space="preserve">ñarla, preparando así y encauzando hacia la Universidad a toda la juventud del reino, y esto no ya </w:t>
      </w:r>
      <w:r w:rsidRPr="004B0341">
        <w:rPr>
          <w:color w:val="auto"/>
          <w:sz w:val="32"/>
          <w:szCs w:val="32"/>
        </w:rPr>
        <w:t>extraoficialmente y con obs</w:t>
      </w:r>
      <w:r w:rsidRPr="004B0341">
        <w:rPr>
          <w:color w:val="auto"/>
          <w:sz w:val="32"/>
          <w:szCs w:val="32"/>
        </w:rPr>
        <w:softHyphen/>
        <w:t>trucción por parte de los poderes civiles, como había sucedido en el siglo XVI, sino oficialmente y con grande contento de la Uni</w:t>
      </w:r>
      <w:r w:rsidRPr="004B0341">
        <w:rPr>
          <w:color w:val="auto"/>
          <w:sz w:val="32"/>
          <w:szCs w:val="32"/>
        </w:rPr>
        <w:softHyphen/>
        <w:t>versidad. Tal se revela del siguiente comentario exabrupto con que interrumpe su árida narración e</w:t>
      </w:r>
      <w:r w:rsidRPr="004B0341">
        <w:rPr>
          <w:color w:val="auto"/>
          <w:sz w:val="32"/>
          <w:szCs w:val="32"/>
        </w:rPr>
        <w:t>l secretario y autor de la L ónica universitaria don Cristóbal Bernardo de la Plaza.</w:t>
      </w:r>
    </w:p>
    <w:p w:rsidR="00A83A3E" w:rsidRPr="004B0341" w:rsidRDefault="00E20BFD" w:rsidP="004B0341">
      <w:pPr>
        <w:ind w:left="1134" w:right="1134" w:firstLine="567"/>
        <w:jc w:val="both"/>
        <w:rPr>
          <w:color w:val="auto"/>
          <w:sz w:val="32"/>
          <w:szCs w:val="32"/>
        </w:rPr>
      </w:pPr>
      <w:r w:rsidRPr="004B0341">
        <w:rPr>
          <w:color w:val="auto"/>
          <w:sz w:val="32"/>
          <w:szCs w:val="32"/>
        </w:rPr>
        <w:t>“Deseaba mi afecto desde que comenzó esta obra hallar no</w:t>
      </w:r>
      <w:r w:rsidRPr="004B0341">
        <w:rPr>
          <w:color w:val="auto"/>
          <w:sz w:val="32"/>
          <w:szCs w:val="32"/>
        </w:rPr>
        <w:softHyphen/>
        <w:t>ticias ciertas por los papeles de esta Real Universidad del día en que la Sagrada Religión de la Compañía de Jesús</w:t>
      </w:r>
      <w:r w:rsidRPr="004B0341">
        <w:rPr>
          <w:color w:val="auto"/>
          <w:sz w:val="32"/>
          <w:szCs w:val="32"/>
        </w:rPr>
        <w:t>, madre de santos y erario de virtudes, había principiado el continuo tra</w:t>
      </w:r>
      <w:r w:rsidRPr="004B0341">
        <w:rPr>
          <w:color w:val="auto"/>
          <w:sz w:val="32"/>
          <w:szCs w:val="32"/>
        </w:rPr>
        <w:softHyphen/>
        <w:t>bajo y desvelo y la grande utilidad que se ha seguido a esta re</w:t>
      </w:r>
      <w:r w:rsidRPr="004B0341">
        <w:rPr>
          <w:color w:val="auto"/>
          <w:sz w:val="32"/>
          <w:szCs w:val="32"/>
        </w:rPr>
        <w:softHyphen/>
        <w:t xml:space="preserve">pública y real Universidad en haber con tan buena Compañía empezado a enseñar los primeros rudimentos de la gramática </w:t>
      </w:r>
      <w:r w:rsidRPr="004B0341">
        <w:rPr>
          <w:color w:val="auto"/>
          <w:sz w:val="32"/>
          <w:szCs w:val="32"/>
        </w:rPr>
        <w:t xml:space="preserve">a tantos y tan doctos varones como han florecido </w:t>
      </w:r>
      <w:r w:rsidRPr="004B0341">
        <w:rPr>
          <w:color w:val="auto"/>
          <w:sz w:val="32"/>
          <w:szCs w:val="32"/>
        </w:rPr>
        <w:t xml:space="preserve">en </w:t>
      </w:r>
      <w:r w:rsidRPr="004B0341">
        <w:rPr>
          <w:color w:val="auto"/>
          <w:sz w:val="32"/>
          <w:szCs w:val="32"/>
        </w:rPr>
        <w:t>esta Real Uni</w:t>
      </w:r>
      <w:r w:rsidRPr="004B0341">
        <w:rPr>
          <w:color w:val="auto"/>
          <w:sz w:val="32"/>
          <w:szCs w:val="32"/>
        </w:rPr>
        <w:softHyphen/>
        <w:t xml:space="preserve">versidad, y me </w:t>
      </w:r>
      <w:r w:rsidRPr="004B0341">
        <w:rPr>
          <w:color w:val="auto"/>
          <w:sz w:val="32"/>
          <w:szCs w:val="32"/>
        </w:rPr>
        <w:t xml:space="preserve">es </w:t>
      </w:r>
      <w:r w:rsidRPr="004B0341">
        <w:rPr>
          <w:color w:val="auto"/>
          <w:sz w:val="32"/>
          <w:szCs w:val="32"/>
        </w:rPr>
        <w:t>de grande alivio el haber hallado, los autos re</w:t>
      </w:r>
      <w:r w:rsidRPr="004B0341">
        <w:rPr>
          <w:color w:val="auto"/>
          <w:sz w:val="32"/>
          <w:szCs w:val="32"/>
        </w:rPr>
        <w:softHyphen/>
        <w:t>feridos. De que se infiere que en esta edad y siglo de este año de mil seiscientos y dos habían empezado los varones ilustre</w:t>
      </w:r>
      <w:r w:rsidRPr="004B0341">
        <w:rPr>
          <w:color w:val="auto"/>
          <w:sz w:val="32"/>
          <w:szCs w:val="32"/>
        </w:rPr>
        <w:t>s, virtuosos y sapientísimos Ministros de la Sagrada Compañía de Jesús a tomar el trabajo digno de todo agradecimiento de ense</w:t>
      </w:r>
      <w:r w:rsidRPr="004B0341">
        <w:rPr>
          <w:color w:val="auto"/>
          <w:sz w:val="32"/>
          <w:szCs w:val="32"/>
        </w:rPr>
        <w:softHyphen/>
        <w:t>ñar, encaminar y enderezar en su niñez a los estudiantes de esta Real Universidad, que no es poco mérito el lidiar con la poca fi</w:t>
      </w:r>
      <w:r w:rsidRPr="004B0341">
        <w:rPr>
          <w:color w:val="auto"/>
          <w:sz w:val="32"/>
          <w:szCs w:val="32"/>
        </w:rPr>
        <w:t>je</w:t>
      </w:r>
      <w:r w:rsidRPr="004B0341">
        <w:rPr>
          <w:color w:val="auto"/>
          <w:sz w:val="32"/>
          <w:szCs w:val="32"/>
        </w:rPr>
        <w:softHyphen/>
        <w:t>za y variedad de naturaleza de los hombres en su tierna edad, en</w:t>
      </w:r>
      <w:r w:rsidRPr="004B0341">
        <w:rPr>
          <w:color w:val="auto"/>
          <w:sz w:val="32"/>
          <w:szCs w:val="32"/>
        </w:rPr>
        <w:softHyphen/>
        <w:t>caminándoles a la virtud y letras de que puedo ser uno de los infinitos testigos de esta verdad y que no tan solamente cuida esta sagrada religión de enseñar la gramática, sino que aun a l</w:t>
      </w:r>
      <w:r w:rsidRPr="004B0341">
        <w:rPr>
          <w:color w:val="auto"/>
          <w:sz w:val="32"/>
          <w:szCs w:val="32"/>
        </w:rPr>
        <w:t>os principios procura perfeccionarlos, en escribir bien, cuidando de que lleven los estudiantes principiantes planas escriptas. El día sábado de cada mes por turnos en las clases de gramática hasta 1a de Retórica inclusa, reciben el Santísimo Sacramento de</w:t>
      </w:r>
      <w:r w:rsidRPr="004B0341">
        <w:rPr>
          <w:color w:val="auto"/>
          <w:sz w:val="32"/>
          <w:szCs w:val="32"/>
        </w:rPr>
        <w:t xml:space="preserve"> la Eu</w:t>
      </w:r>
      <w:r w:rsidRPr="004B0341">
        <w:rPr>
          <w:color w:val="auto"/>
          <w:sz w:val="32"/>
          <w:szCs w:val="32"/>
        </w:rPr>
        <w:softHyphen/>
        <w:t>caristía con toda devoción y veneración haciéndose para ello lle</w:t>
      </w:r>
      <w:r w:rsidRPr="004B0341">
        <w:rPr>
          <w:color w:val="auto"/>
          <w:sz w:val="32"/>
          <w:szCs w:val="32"/>
        </w:rPr>
        <w:softHyphen/>
        <w:t>ven sus cedulitas a los Padres confesores que les administran el Sacramento de la Penitencia, celebrando con toda devoción y de</w:t>
      </w:r>
      <w:r w:rsidRPr="004B0341">
        <w:rPr>
          <w:color w:val="auto"/>
          <w:sz w:val="32"/>
          <w:szCs w:val="32"/>
        </w:rPr>
        <w:softHyphen/>
        <w:t xml:space="preserve">cencia la octava del Santísimo Sacramento a que asisten </w:t>
      </w:r>
      <w:r w:rsidRPr="004B0341">
        <w:rPr>
          <w:color w:val="auto"/>
          <w:sz w:val="32"/>
          <w:szCs w:val="32"/>
        </w:rPr>
        <w:t>los es</w:t>
      </w:r>
      <w:r w:rsidRPr="004B0341">
        <w:rPr>
          <w:color w:val="auto"/>
          <w:sz w:val="32"/>
          <w:szCs w:val="32"/>
        </w:rPr>
        <w:softHyphen/>
        <w:t>tudiantes a la misa de este sagrado convite desde el primer día del Corpus, entrando a él las clases por sus antigüedades de Gra</w:t>
      </w:r>
      <w:r w:rsidRPr="004B0341">
        <w:rPr>
          <w:color w:val="auto"/>
          <w:sz w:val="32"/>
          <w:szCs w:val="32"/>
        </w:rPr>
        <w:softHyphen/>
      </w:r>
      <w:r w:rsidRPr="004B0341">
        <w:rPr>
          <w:color w:val="auto"/>
          <w:sz w:val="32"/>
          <w:szCs w:val="32"/>
        </w:rPr>
        <w:t xml:space="preserve">mática </w:t>
      </w:r>
      <w:r w:rsidRPr="004B0341">
        <w:rPr>
          <w:color w:val="auto"/>
          <w:sz w:val="32"/>
          <w:szCs w:val="32"/>
        </w:rPr>
        <w:t xml:space="preserve">con </w:t>
      </w:r>
      <w:r w:rsidRPr="004B0341">
        <w:rPr>
          <w:color w:val="auto"/>
          <w:sz w:val="32"/>
          <w:szCs w:val="32"/>
        </w:rPr>
        <w:t xml:space="preserve">las </w:t>
      </w:r>
      <w:r w:rsidRPr="004B0341">
        <w:rPr>
          <w:color w:val="auto"/>
          <w:sz w:val="32"/>
          <w:szCs w:val="32"/>
        </w:rPr>
        <w:t>vestiduras nupciales y de gala. Provienen para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188 </w:t>
      </w:r>
      <w:r w:rsidRPr="004B0341">
        <w:rPr>
          <w:color w:val="auto"/>
          <w:sz w:val="32"/>
          <w:szCs w:val="32"/>
        </w:rPr>
        <w:t xml:space="preserve">INSTITUCIONES Y LABOR DE LA IGLESIA ORGANIZADA </w:t>
      </w:r>
      <w:r w:rsidRPr="004B0341">
        <w:rPr>
          <w:color w:val="auto"/>
          <w:sz w:val="32"/>
          <w:szCs w:val="32"/>
        </w:rPr>
        <w:t xml:space="preserve">el festejo </w:t>
      </w:r>
      <w:r w:rsidRPr="004B0341">
        <w:rPr>
          <w:color w:val="auto"/>
          <w:sz w:val="32"/>
          <w:szCs w:val="32"/>
        </w:rPr>
        <w:t>de tan alto Sacramento, danzas y saraos de los mis</w:t>
      </w:r>
      <w:r w:rsidRPr="004B0341">
        <w:rPr>
          <w:color w:val="auto"/>
          <w:sz w:val="32"/>
          <w:szCs w:val="32"/>
        </w:rPr>
        <w:softHyphen/>
      </w:r>
      <w:r w:rsidRPr="004B0341">
        <w:rPr>
          <w:color w:val="auto"/>
          <w:sz w:val="32"/>
          <w:szCs w:val="32"/>
        </w:rPr>
        <w:t xml:space="preserve">mos </w:t>
      </w:r>
      <w:r w:rsidRPr="004B0341">
        <w:rPr>
          <w:color w:val="auto"/>
          <w:sz w:val="32"/>
          <w:szCs w:val="32"/>
        </w:rPr>
        <w:t xml:space="preserve">estudiantes repartiéndose por horas a estar velando con </w:t>
      </w:r>
      <w:r w:rsidRPr="004B0341">
        <w:rPr>
          <w:color w:val="auto"/>
          <w:sz w:val="32"/>
          <w:szCs w:val="32"/>
        </w:rPr>
        <w:t xml:space="preserve">luces </w:t>
      </w:r>
      <w:r w:rsidRPr="004B0341">
        <w:rPr>
          <w:color w:val="auto"/>
          <w:sz w:val="32"/>
          <w:szCs w:val="32"/>
        </w:rPr>
        <w:t>en las manos a la Sacrosanta Real Majestad de Cristo Sa</w:t>
      </w:r>
      <w:r w:rsidRPr="004B0341">
        <w:rPr>
          <w:color w:val="auto"/>
          <w:sz w:val="32"/>
          <w:szCs w:val="32"/>
        </w:rPr>
        <w:softHyphen/>
      </w:r>
      <w:r w:rsidRPr="004B0341">
        <w:rPr>
          <w:color w:val="auto"/>
          <w:sz w:val="32"/>
          <w:szCs w:val="32"/>
        </w:rPr>
        <w:t xml:space="preserve">cramentado, </w:t>
      </w:r>
      <w:r w:rsidRPr="004B0341">
        <w:rPr>
          <w:color w:val="auto"/>
          <w:sz w:val="32"/>
          <w:szCs w:val="32"/>
        </w:rPr>
        <w:t xml:space="preserve">que encierra en sí todo deleite, así con la música </w:t>
      </w:r>
      <w:r w:rsidRPr="004B0341">
        <w:rPr>
          <w:color w:val="auto"/>
          <w:sz w:val="32"/>
          <w:szCs w:val="32"/>
        </w:rPr>
        <w:t xml:space="preserve">que </w:t>
      </w:r>
      <w:r w:rsidRPr="004B0341">
        <w:rPr>
          <w:color w:val="auto"/>
          <w:sz w:val="32"/>
          <w:szCs w:val="32"/>
        </w:rPr>
        <w:t>se pr</w:t>
      </w:r>
      <w:r w:rsidRPr="004B0341">
        <w:rPr>
          <w:color w:val="auto"/>
          <w:sz w:val="32"/>
          <w:szCs w:val="32"/>
        </w:rPr>
        <w:t>eviene como con la oración, asistiendo los padres Maes</w:t>
      </w:r>
      <w:r w:rsidRPr="004B0341">
        <w:rPr>
          <w:color w:val="auto"/>
          <w:sz w:val="32"/>
          <w:szCs w:val="32"/>
        </w:rPr>
        <w:softHyphen/>
        <w:t xml:space="preserve">tros de los estudiantes de cada clase. Que de éstas loables costum </w:t>
      </w:r>
      <w:r w:rsidRPr="004B0341">
        <w:rPr>
          <w:color w:val="auto"/>
          <w:sz w:val="32"/>
          <w:szCs w:val="32"/>
        </w:rPr>
        <w:softHyphen/>
        <w:t>bres, virtud y enseñanza era necesario hacer un libro aparte”. Hasta aquí Plaza.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w:t>
      </w:r>
      <w:r w:rsidRPr="004B0341">
        <w:rPr>
          <w:color w:val="auto"/>
          <w:sz w:val="32"/>
          <w:szCs w:val="32"/>
        </w:rPr>
        <w:t>las cátedras que acabamos de enumerar, añadióse el</w:t>
      </w:r>
      <w:r w:rsidRPr="004B0341">
        <w:rPr>
          <w:color w:val="auto"/>
          <w:sz w:val="32"/>
          <w:szCs w:val="32"/>
        </w:rPr>
        <w:t xml:space="preserve"> año </w:t>
      </w:r>
      <w:r w:rsidRPr="004B0341">
        <w:rPr>
          <w:color w:val="auto"/>
          <w:sz w:val="32"/>
          <w:szCs w:val="32"/>
        </w:rPr>
        <w:t xml:space="preserve">d' </w:t>
      </w:r>
      <w:r w:rsidRPr="004B0341">
        <w:rPr>
          <w:color w:val="auto"/>
          <w:sz w:val="32"/>
          <w:szCs w:val="32"/>
        </w:rPr>
        <w:t>1658 lo que se llamaba cátedra de Escoto, con obligación a los cursantes de Teología de acompañar uno de los cuatro cursos anuales que deben cursar para graduarse de Bachilleres en dicha facultad, con la Cátedra de Escoto y que no cursándolo no pue</w:t>
      </w:r>
      <w:r w:rsidRPr="004B0341">
        <w:rPr>
          <w:color w:val="auto"/>
          <w:sz w:val="32"/>
          <w:szCs w:val="32"/>
        </w:rPr>
        <w:softHyphen/>
        <w:t xml:space="preserve">dan ser admitidos al grado de Bachilleres señalándole la hora </w:t>
      </w:r>
      <w:r w:rsidRPr="004B0341">
        <w:rPr>
          <w:color w:val="auto"/>
          <w:sz w:val="32"/>
          <w:szCs w:val="32"/>
        </w:rPr>
        <w:t xml:space="preserve">de 9 </w:t>
      </w:r>
      <w:r w:rsidRPr="004B0341">
        <w:rPr>
          <w:color w:val="auto"/>
          <w:sz w:val="32"/>
          <w:szCs w:val="32"/>
        </w:rPr>
        <w:t xml:space="preserve">a </w:t>
      </w:r>
      <w:r w:rsidRPr="004B0341">
        <w:rPr>
          <w:color w:val="auto"/>
          <w:sz w:val="32"/>
          <w:szCs w:val="32"/>
        </w:rPr>
        <w:t xml:space="preserve">10 </w:t>
      </w:r>
      <w:r w:rsidRPr="004B0341">
        <w:rPr>
          <w:color w:val="auto"/>
          <w:sz w:val="32"/>
          <w:szCs w:val="32"/>
        </w:rPr>
        <w:t xml:space="preserve">de la </w:t>
      </w:r>
      <w:r w:rsidRPr="004B0341">
        <w:rPr>
          <w:color w:val="auto"/>
          <w:sz w:val="32"/>
          <w:szCs w:val="32"/>
        </w:rPr>
        <w:t xml:space="preserve">mañana </w:t>
      </w:r>
      <w:r w:rsidRPr="004B0341">
        <w:rPr>
          <w:color w:val="auto"/>
          <w:sz w:val="32"/>
          <w:szCs w:val="32"/>
        </w:rPr>
        <w:t>sin salario ni estipendio, y que el Re</w:t>
      </w:r>
      <w:r w:rsidRPr="004B0341">
        <w:rPr>
          <w:color w:val="auto"/>
          <w:sz w:val="32"/>
          <w:szCs w:val="32"/>
        </w:rPr>
        <w:softHyphen/>
        <w:t xml:space="preserve">verendo Padre Comisario General de San Francisco de estas </w:t>
      </w:r>
      <w:r w:rsidRPr="004B0341">
        <w:rPr>
          <w:color w:val="auto"/>
          <w:sz w:val="32"/>
          <w:szCs w:val="32"/>
        </w:rPr>
        <w:t xml:space="preserve">provincias propusiese </w:t>
      </w:r>
      <w:r w:rsidRPr="004B0341">
        <w:rPr>
          <w:color w:val="auto"/>
          <w:sz w:val="32"/>
          <w:szCs w:val="32"/>
        </w:rPr>
        <w:t xml:space="preserve">tres religiosos de su orden los más idóneos </w:t>
      </w:r>
      <w:r w:rsidRPr="004B0341">
        <w:rPr>
          <w:color w:val="auto"/>
          <w:sz w:val="32"/>
          <w:szCs w:val="32"/>
        </w:rPr>
        <w:t>para pr</w:t>
      </w:r>
      <w:r w:rsidRPr="004B0341">
        <w:rPr>
          <w:color w:val="auto"/>
          <w:sz w:val="32"/>
          <w:szCs w:val="32"/>
        </w:rPr>
        <w:t xml:space="preserve">esentar uno </w:t>
      </w:r>
      <w:r w:rsidRPr="004B0341">
        <w:rPr>
          <w:color w:val="auto"/>
          <w:sz w:val="32"/>
          <w:szCs w:val="32"/>
        </w:rPr>
        <w:t xml:space="preserve">el que fuese </w:t>
      </w:r>
      <w:r w:rsidRPr="004B0341">
        <w:rPr>
          <w:color w:val="auto"/>
          <w:sz w:val="32"/>
          <w:szCs w:val="32"/>
        </w:rPr>
        <w:t xml:space="preserve">más </w:t>
      </w:r>
      <w:r w:rsidRPr="004B0341">
        <w:rPr>
          <w:color w:val="auto"/>
          <w:sz w:val="32"/>
          <w:szCs w:val="32"/>
        </w:rPr>
        <w:t>a propósito para esta Cá</w:t>
      </w:r>
      <w:r w:rsidRPr="004B0341">
        <w:rPr>
          <w:color w:val="auto"/>
          <w:sz w:val="32"/>
          <w:szCs w:val="32"/>
        </w:rPr>
        <w:softHyphen/>
        <w:t>tedra.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esta </w:t>
      </w:r>
      <w:r w:rsidRPr="004B0341">
        <w:rPr>
          <w:color w:val="auto"/>
          <w:sz w:val="32"/>
          <w:szCs w:val="32"/>
        </w:rPr>
        <w:t>conformidad habiendo propuesto el Reverendo Pa</w:t>
      </w:r>
      <w:r w:rsidRPr="004B0341">
        <w:rPr>
          <w:color w:val="auto"/>
          <w:sz w:val="32"/>
          <w:szCs w:val="32"/>
        </w:rPr>
        <w:softHyphen/>
      </w:r>
      <w:r w:rsidRPr="004B0341">
        <w:rPr>
          <w:color w:val="auto"/>
          <w:sz w:val="32"/>
          <w:szCs w:val="32"/>
        </w:rPr>
        <w:t xml:space="preserve">dre </w:t>
      </w:r>
      <w:r w:rsidRPr="004B0341">
        <w:rPr>
          <w:color w:val="auto"/>
          <w:sz w:val="32"/>
          <w:szCs w:val="32"/>
        </w:rPr>
        <w:t xml:space="preserve">Comisario Genera] </w:t>
      </w:r>
      <w:r w:rsidRPr="004B0341">
        <w:rPr>
          <w:color w:val="auto"/>
          <w:sz w:val="32"/>
          <w:szCs w:val="32"/>
        </w:rPr>
        <w:t xml:space="preserve">y </w:t>
      </w:r>
      <w:r w:rsidRPr="004B0341">
        <w:rPr>
          <w:color w:val="auto"/>
          <w:sz w:val="32"/>
          <w:szCs w:val="32"/>
        </w:rPr>
        <w:t>Padres de Provincia del Santo Evan</w:t>
      </w:r>
      <w:r w:rsidRPr="004B0341">
        <w:rPr>
          <w:color w:val="auto"/>
          <w:sz w:val="32"/>
          <w:szCs w:val="32"/>
        </w:rPr>
        <w:softHyphen/>
      </w:r>
      <w:r w:rsidRPr="004B0341">
        <w:rPr>
          <w:color w:val="auto"/>
          <w:sz w:val="32"/>
          <w:szCs w:val="32"/>
        </w:rPr>
        <w:t xml:space="preserve">gelio </w:t>
      </w:r>
      <w:r w:rsidRPr="004B0341">
        <w:rPr>
          <w:color w:val="auto"/>
          <w:sz w:val="32"/>
          <w:szCs w:val="32"/>
        </w:rPr>
        <w:t xml:space="preserve">tres </w:t>
      </w:r>
      <w:r w:rsidRPr="004B0341">
        <w:rPr>
          <w:color w:val="auto"/>
          <w:sz w:val="32"/>
          <w:szCs w:val="32"/>
        </w:rPr>
        <w:t xml:space="preserve">sujetos </w:t>
      </w:r>
      <w:r w:rsidRPr="004B0341">
        <w:rPr>
          <w:color w:val="auto"/>
          <w:sz w:val="32"/>
          <w:szCs w:val="32"/>
        </w:rPr>
        <w:t>lectores, de las partes y calidades que se requie</w:t>
      </w:r>
      <w:r w:rsidRPr="004B0341">
        <w:rPr>
          <w:color w:val="auto"/>
          <w:sz w:val="32"/>
          <w:szCs w:val="32"/>
        </w:rPr>
        <w:softHyphen/>
        <w:t>ren; por con</w:t>
      </w:r>
      <w:r w:rsidRPr="004B0341">
        <w:rPr>
          <w:color w:val="auto"/>
          <w:sz w:val="32"/>
          <w:szCs w:val="32"/>
        </w:rPr>
        <w:t>currir en la persona del Padre Rector Fray Juan de Torres del dicho Orden calificador de la suprema y General Inquisición, en primer lugar, las buenas prendas de virtud y le</w:t>
      </w:r>
      <w:r w:rsidRPr="004B0341">
        <w:rPr>
          <w:color w:val="auto"/>
          <w:sz w:val="32"/>
          <w:szCs w:val="32"/>
        </w:rPr>
        <w:softHyphen/>
      </w:r>
      <w:r w:rsidRPr="004B0341">
        <w:rPr>
          <w:color w:val="auto"/>
          <w:sz w:val="32"/>
          <w:szCs w:val="32"/>
        </w:rPr>
        <w:t xml:space="preserve">tras </w:t>
      </w:r>
      <w:r w:rsidRPr="004B0341">
        <w:rPr>
          <w:color w:val="auto"/>
          <w:sz w:val="32"/>
          <w:szCs w:val="32"/>
        </w:rPr>
        <w:t xml:space="preserve">con </w:t>
      </w:r>
      <w:r w:rsidRPr="004B0341">
        <w:rPr>
          <w:color w:val="auto"/>
          <w:sz w:val="32"/>
          <w:szCs w:val="32"/>
        </w:rPr>
        <w:t xml:space="preserve">acuerdo </w:t>
      </w:r>
      <w:r w:rsidRPr="004B0341">
        <w:rPr>
          <w:color w:val="auto"/>
          <w:sz w:val="32"/>
          <w:szCs w:val="32"/>
        </w:rPr>
        <w:t xml:space="preserve">del Excelentísimo Virrey Duque de Alburquer- </w:t>
      </w:r>
      <w:r w:rsidRPr="004B0341">
        <w:rPr>
          <w:color w:val="auto"/>
          <w:sz w:val="32"/>
          <w:szCs w:val="32"/>
        </w:rPr>
        <w:t xml:space="preserve">que, fué proveído, </w:t>
      </w:r>
      <w:r w:rsidRPr="004B0341">
        <w:rPr>
          <w:color w:val="auto"/>
          <w:sz w:val="32"/>
          <w:szCs w:val="32"/>
        </w:rPr>
        <w:t>n</w:t>
      </w:r>
      <w:r w:rsidRPr="004B0341">
        <w:rPr>
          <w:color w:val="auto"/>
          <w:sz w:val="32"/>
          <w:szCs w:val="32"/>
        </w:rPr>
        <w:t xml:space="preserve">ombrado </w:t>
      </w:r>
      <w:r w:rsidRPr="004B0341">
        <w:rPr>
          <w:color w:val="auto"/>
          <w:sz w:val="32"/>
          <w:szCs w:val="32"/>
        </w:rPr>
        <w:t xml:space="preserve">y </w:t>
      </w:r>
      <w:r w:rsidRPr="004B0341">
        <w:rPr>
          <w:color w:val="auto"/>
          <w:sz w:val="32"/>
          <w:szCs w:val="32"/>
        </w:rPr>
        <w:t>señalado por Catedrático en pro</w:t>
      </w:r>
      <w:r w:rsidRPr="004B0341">
        <w:rPr>
          <w:color w:val="auto"/>
          <w:sz w:val="32"/>
          <w:szCs w:val="32"/>
        </w:rPr>
        <w:softHyphen/>
      </w:r>
      <w:r w:rsidRPr="004B0341">
        <w:rPr>
          <w:color w:val="auto"/>
          <w:sz w:val="32"/>
          <w:szCs w:val="32"/>
        </w:rPr>
        <w:t xml:space="preserve">piedad de la Cátedra </w:t>
      </w:r>
      <w:r w:rsidRPr="004B0341">
        <w:rPr>
          <w:color w:val="auto"/>
          <w:sz w:val="32"/>
          <w:szCs w:val="32"/>
        </w:rPr>
        <w:t xml:space="preserve">del </w:t>
      </w:r>
      <w:r w:rsidRPr="004B0341">
        <w:rPr>
          <w:color w:val="auto"/>
          <w:sz w:val="32"/>
          <w:szCs w:val="32"/>
        </w:rPr>
        <w:t xml:space="preserve">Subtil </w:t>
      </w:r>
      <w:r w:rsidRPr="004B0341">
        <w:rPr>
          <w:color w:val="auto"/>
          <w:sz w:val="32"/>
          <w:szCs w:val="32"/>
        </w:rPr>
        <w:t>Doctor Escoto de esta Real Uni</w:t>
      </w:r>
      <w:r w:rsidRPr="004B0341">
        <w:rPr>
          <w:color w:val="auto"/>
          <w:sz w:val="32"/>
          <w:szCs w:val="32"/>
        </w:rPr>
        <w:softHyphen/>
      </w:r>
      <w:r w:rsidRPr="004B0341">
        <w:rPr>
          <w:color w:val="auto"/>
          <w:sz w:val="32"/>
          <w:szCs w:val="32"/>
        </w:rPr>
        <w:t xml:space="preserve">versidad el Padre Fray Juan </w:t>
      </w:r>
      <w:r w:rsidRPr="004B0341">
        <w:rPr>
          <w:color w:val="auto"/>
          <w:sz w:val="32"/>
          <w:szCs w:val="32"/>
        </w:rPr>
        <w:t>de Torres para que la leyese y re</w:t>
      </w:r>
      <w:r w:rsidRPr="004B0341">
        <w:rPr>
          <w:color w:val="auto"/>
          <w:sz w:val="32"/>
          <w:szCs w:val="32"/>
        </w:rPr>
        <w:softHyphen/>
      </w:r>
      <w:r w:rsidRPr="004B0341">
        <w:rPr>
          <w:color w:val="auto"/>
          <w:sz w:val="32"/>
          <w:szCs w:val="32"/>
        </w:rPr>
        <w:t xml:space="preserve">gentease, según, y como lo han </w:t>
      </w:r>
      <w:r w:rsidRPr="004B0341">
        <w:rPr>
          <w:color w:val="auto"/>
          <w:sz w:val="32"/>
          <w:szCs w:val="32"/>
        </w:rPr>
        <w:t xml:space="preserve">hecho los catedráticos de Santo </w:t>
      </w:r>
      <w:r w:rsidRPr="004B0341">
        <w:rPr>
          <w:color w:val="auto"/>
          <w:sz w:val="32"/>
          <w:szCs w:val="32"/>
        </w:rPr>
        <w:t xml:space="preserve">Tomás </w:t>
      </w:r>
      <w:r w:rsidRPr="004B0341">
        <w:rPr>
          <w:color w:val="auto"/>
          <w:sz w:val="32"/>
          <w:szCs w:val="32"/>
        </w:rPr>
        <w:t>guardándole todas la</w:t>
      </w:r>
      <w:r w:rsidRPr="004B0341">
        <w:rPr>
          <w:color w:val="auto"/>
          <w:sz w:val="32"/>
          <w:szCs w:val="32"/>
        </w:rPr>
        <w:t>s honras, gracias, preeminencias, ju</w:t>
      </w:r>
      <w:r w:rsidRPr="004B0341">
        <w:rPr>
          <w:color w:val="auto"/>
          <w:sz w:val="32"/>
          <w:szCs w:val="32"/>
        </w:rPr>
        <w:softHyphen/>
      </w:r>
      <w:r w:rsidRPr="004B0341">
        <w:rPr>
          <w:color w:val="auto"/>
          <w:sz w:val="32"/>
          <w:szCs w:val="32"/>
        </w:rPr>
        <w:t xml:space="preserve">bilación y todo lo demás, que a </w:t>
      </w:r>
      <w:r w:rsidRPr="004B0341">
        <w:rPr>
          <w:color w:val="auto"/>
          <w:sz w:val="32"/>
          <w:szCs w:val="32"/>
        </w:rPr>
        <w:t>los otros catedráticos en propie</w:t>
      </w:r>
      <w:r w:rsidRPr="004B0341">
        <w:rPr>
          <w:color w:val="auto"/>
          <w:sz w:val="32"/>
          <w:szCs w:val="32"/>
        </w:rPr>
        <w:softHyphen/>
      </w:r>
      <w:r w:rsidRPr="004B0341">
        <w:rPr>
          <w:color w:val="auto"/>
          <w:sz w:val="32"/>
          <w:szCs w:val="32"/>
        </w:rPr>
        <w:t xml:space="preserve">dad de la </w:t>
      </w:r>
      <w:r w:rsidRPr="004B0341">
        <w:rPr>
          <w:color w:val="auto"/>
          <w:sz w:val="32"/>
          <w:szCs w:val="32"/>
        </w:rPr>
        <w:t xml:space="preserve">facultad de Teología se les guardan </w:t>
      </w:r>
      <w:r w:rsidRPr="004B0341">
        <w:rPr>
          <w:color w:val="auto"/>
          <w:sz w:val="32"/>
          <w:szCs w:val="32"/>
        </w:rPr>
        <w:t xml:space="preserve">y </w:t>
      </w:r>
      <w:r w:rsidRPr="004B0341">
        <w:rPr>
          <w:color w:val="auto"/>
          <w:sz w:val="32"/>
          <w:szCs w:val="32"/>
        </w:rPr>
        <w:t xml:space="preserve">deben guardar </w:t>
      </w:r>
      <w:r w:rsidRPr="004B0341">
        <w:rPr>
          <w:color w:val="auto"/>
          <w:sz w:val="32"/>
          <w:szCs w:val="32"/>
        </w:rPr>
        <w:t xml:space="preserve">sin que le </w:t>
      </w:r>
      <w:r w:rsidRPr="004B0341">
        <w:rPr>
          <w:color w:val="auto"/>
          <w:sz w:val="32"/>
          <w:szCs w:val="32"/>
        </w:rPr>
        <w:t xml:space="preserve">faltase cosa alguna, sin salario, ni estipendio alguno, </w:t>
      </w:r>
      <w:r w:rsidRPr="004B0341">
        <w:rPr>
          <w:color w:val="auto"/>
          <w:sz w:val="32"/>
          <w:szCs w:val="32"/>
        </w:rPr>
        <w:t>y con obligación de traer</w:t>
      </w:r>
      <w:r w:rsidRPr="004B0341">
        <w:rPr>
          <w:color w:val="auto"/>
          <w:sz w:val="32"/>
          <w:szCs w:val="32"/>
        </w:rPr>
        <w:t xml:space="preserve"> confirmación y aprobación </w:t>
      </w:r>
      <w:r w:rsidRPr="004B0341">
        <w:rPr>
          <w:color w:val="auto"/>
          <w:sz w:val="32"/>
          <w:szCs w:val="32"/>
        </w:rPr>
        <w:t xml:space="preserve">de </w:t>
      </w:r>
      <w:r w:rsidRPr="004B0341">
        <w:rPr>
          <w:color w:val="auto"/>
          <w:sz w:val="32"/>
          <w:szCs w:val="32"/>
        </w:rPr>
        <w:t>su Ma</w:t>
      </w:r>
      <w:r w:rsidRPr="004B0341">
        <w:rPr>
          <w:color w:val="auto"/>
          <w:sz w:val="32"/>
          <w:szCs w:val="32"/>
        </w:rPr>
        <w:softHyphen/>
        <w:t xml:space="preserve">jestad dentro de cinco años, todo lo cual fué obedecido por el claustro del Rector y Conciliarios. En su cumplimiento tomo </w:t>
      </w:r>
      <w:r w:rsidRPr="004B0341">
        <w:rPr>
          <w:color w:val="auto"/>
          <w:sz w:val="32"/>
          <w:szCs w:val="32"/>
        </w:rPr>
        <w:t>po</w:t>
      </w:r>
      <w:r w:rsidRPr="004B0341">
        <w:rPr>
          <w:color w:val="auto"/>
          <w:sz w:val="32"/>
          <w:szCs w:val="32"/>
        </w:rPr>
        <w:softHyphen/>
      </w:r>
      <w:r w:rsidRPr="004B0341">
        <w:rPr>
          <w:color w:val="auto"/>
          <w:sz w:val="32"/>
          <w:szCs w:val="32"/>
        </w:rPr>
        <w:t xml:space="preserve">sesión de la cátedra de propiedad de Escoto el Padre Rector Fray Juan de Torres en 24 del mes </w:t>
      </w:r>
      <w:r w:rsidRPr="004B0341">
        <w:rPr>
          <w:color w:val="auto"/>
          <w:sz w:val="32"/>
          <w:szCs w:val="32"/>
        </w:rPr>
        <w:t xml:space="preserve">de </w:t>
      </w:r>
      <w:r w:rsidRPr="004B0341">
        <w:rPr>
          <w:color w:val="auto"/>
          <w:sz w:val="32"/>
          <w:szCs w:val="32"/>
        </w:rPr>
        <w:t xml:space="preserve">julio </w:t>
      </w:r>
      <w:r w:rsidRPr="004B0341">
        <w:rPr>
          <w:color w:val="auto"/>
          <w:sz w:val="32"/>
          <w:szCs w:val="32"/>
        </w:rPr>
        <w:t>de 658, habiendo profesa-</w:t>
      </w:r>
    </w:p>
    <w:p w:rsidR="00A83A3E" w:rsidRPr="004B0341" w:rsidRDefault="00E20BFD" w:rsidP="004B0341">
      <w:pPr>
        <w:ind w:left="1134" w:right="1134" w:firstLine="567"/>
        <w:jc w:val="both"/>
        <w:rPr>
          <w:color w:val="auto"/>
          <w:sz w:val="32"/>
          <w:szCs w:val="32"/>
        </w:rPr>
      </w:pPr>
      <w:r w:rsidRPr="004B0341">
        <w:rPr>
          <w:color w:val="auto"/>
          <w:sz w:val="32"/>
          <w:szCs w:val="32"/>
        </w:rPr>
        <w:t>C. VI. LA UNIVERSIDAD Y LOS PRIMEROS SEMINARIOS 189 de la fe, jurado los estatutos, y de defender el misterio de nues</w:t>
      </w:r>
      <w:r w:rsidRPr="004B0341">
        <w:rPr>
          <w:color w:val="auto"/>
          <w:sz w:val="32"/>
          <w:szCs w:val="32"/>
        </w:rPr>
        <w:softHyphen/>
        <w:t>tra Señora la Virgen María concebida sin pecado original (como se observa en todas las posesiones de Cá</w:t>
      </w:r>
      <w:r w:rsidRPr="004B0341">
        <w:rPr>
          <w:color w:val="auto"/>
          <w:sz w:val="32"/>
          <w:szCs w:val="32"/>
        </w:rPr>
        <w:t>tedras).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¿A qué altura se sostuvieron todas estas cátedras durante el siglo? Dado el talento reconocido y probado de muchos de los catedráticos por las obras de que fueron autores y, conocida como nos es, la atmósfera intelectual que formaron, bien p</w:t>
      </w:r>
      <w:r w:rsidRPr="004B0341">
        <w:rPr>
          <w:color w:val="auto"/>
          <w:sz w:val="32"/>
          <w:szCs w:val="32"/>
        </w:rPr>
        <w:t>odemos decir que las cátedras por ellos regenteadas estaban poco más o menos a la altura de las universidades españolas y también que como éstas hacia el fin del siglo decayeron notablemente. Exagera</w:t>
      </w:r>
      <w:r w:rsidRPr="004B0341">
        <w:rPr>
          <w:color w:val="auto"/>
          <w:sz w:val="32"/>
          <w:szCs w:val="32"/>
        </w:rPr>
        <w:softHyphen/>
        <w:t>do sin embargo nos parece cierto testimonio que el señor</w:t>
      </w:r>
      <w:r w:rsidRPr="004B0341">
        <w:rPr>
          <w:color w:val="auto"/>
          <w:sz w:val="32"/>
          <w:szCs w:val="32"/>
        </w:rPr>
        <w:t xml:space="preserve"> obispo de Puebla D. Manuel Fernández Santa Cruz escribía al rey en 1680. Lo escribía en momentos en que estaba herido por la res</w:t>
      </w:r>
      <w:r w:rsidRPr="004B0341">
        <w:rPr>
          <w:color w:val="auto"/>
          <w:sz w:val="32"/>
          <w:szCs w:val="32"/>
        </w:rPr>
        <w:softHyphen/>
        <w:t>puesta de la Universidad de México a ciertas pretensiones suyas.</w:t>
      </w:r>
    </w:p>
    <w:p w:rsidR="00A83A3E" w:rsidRPr="004B0341" w:rsidRDefault="00E20BFD" w:rsidP="004B0341">
      <w:pPr>
        <w:ind w:left="1134" w:right="1134" w:firstLine="567"/>
        <w:jc w:val="both"/>
        <w:rPr>
          <w:color w:val="auto"/>
          <w:sz w:val="32"/>
          <w:szCs w:val="32"/>
        </w:rPr>
      </w:pPr>
      <w:r w:rsidRPr="004B0341">
        <w:rPr>
          <w:color w:val="auto"/>
          <w:sz w:val="32"/>
          <w:szCs w:val="32"/>
        </w:rPr>
        <w:t>Además es de notarse que cuando la Reina Gobernadora im</w:t>
      </w:r>
      <w:r w:rsidRPr="004B0341">
        <w:rPr>
          <w:color w:val="auto"/>
          <w:sz w:val="32"/>
          <w:szCs w:val="32"/>
        </w:rPr>
        <w:softHyphen/>
        <w:t>presi</w:t>
      </w:r>
      <w:r w:rsidRPr="004B0341">
        <w:rPr>
          <w:color w:val="auto"/>
          <w:sz w:val="32"/>
          <w:szCs w:val="32"/>
        </w:rPr>
        <w:t>onada con la lectura del referido párrafo, pidió cuentas al claustro universitario, éste dió una respuesta completa y auto</w:t>
      </w:r>
      <w:r w:rsidRPr="004B0341">
        <w:rPr>
          <w:color w:val="auto"/>
          <w:sz w:val="32"/>
          <w:szCs w:val="32"/>
        </w:rPr>
        <w:softHyphen/>
        <w:t xml:space="preserve">rizada de que da noticia el cronista Plaza. Habría pues que verla para formar un juicio definitivo sobre el parecer del obispo Santa </w:t>
      </w:r>
      <w:r w:rsidRPr="004B0341">
        <w:rPr>
          <w:color w:val="auto"/>
          <w:sz w:val="32"/>
          <w:szCs w:val="32"/>
        </w:rPr>
        <w:t>Cruz que ciertamente es bien duro.</w:t>
      </w:r>
    </w:p>
    <w:p w:rsidR="00A83A3E" w:rsidRPr="004B0341" w:rsidRDefault="00E20BFD" w:rsidP="004B0341">
      <w:pPr>
        <w:ind w:left="1134" w:right="1134" w:firstLine="567"/>
        <w:jc w:val="both"/>
        <w:rPr>
          <w:color w:val="auto"/>
          <w:sz w:val="32"/>
          <w:szCs w:val="32"/>
        </w:rPr>
      </w:pPr>
      <w:r w:rsidRPr="004B0341">
        <w:rPr>
          <w:color w:val="auto"/>
          <w:sz w:val="32"/>
          <w:szCs w:val="32"/>
        </w:rPr>
        <w:t>Hasta fines del siglo XVII iban ya graduados en esta Uni</w:t>
      </w:r>
      <w:r w:rsidRPr="004B0341">
        <w:rPr>
          <w:color w:val="auto"/>
          <w:sz w:val="32"/>
          <w:szCs w:val="32"/>
        </w:rPr>
        <w:softHyphen/>
        <w:t>versidad desde 1554 muy cerca de 28.000 bachilleres y 580 Docto</w:t>
      </w:r>
      <w:r w:rsidRPr="004B0341">
        <w:rPr>
          <w:color w:val="auto"/>
          <w:sz w:val="32"/>
          <w:szCs w:val="32"/>
        </w:rPr>
        <w:softHyphen/>
        <w:t>res y Maestros, que sacan a 4 cada año, número bien significa</w:t>
      </w:r>
      <w:r w:rsidRPr="004B0341">
        <w:rPr>
          <w:color w:val="auto"/>
          <w:sz w:val="32"/>
          <w:szCs w:val="32"/>
        </w:rPr>
        <w:softHyphen/>
        <w:t>tivo de la rigidez con que se procedía</w:t>
      </w:r>
      <w:r w:rsidRPr="004B0341">
        <w:rPr>
          <w:color w:val="auto"/>
          <w:sz w:val="32"/>
          <w:szCs w:val="32"/>
        </w:rPr>
        <w:t xml:space="preserve"> en los exámenes y del a- precio que se hacía de los altos grados universitarios.</w:t>
      </w:r>
    </w:p>
    <w:p w:rsidR="00A83A3E" w:rsidRPr="004B0341" w:rsidRDefault="00E20BFD" w:rsidP="004B0341">
      <w:pPr>
        <w:ind w:left="1134" w:right="1134" w:firstLine="567"/>
        <w:jc w:val="both"/>
        <w:rPr>
          <w:color w:val="auto"/>
          <w:sz w:val="32"/>
          <w:szCs w:val="32"/>
        </w:rPr>
      </w:pPr>
      <w:r w:rsidRPr="004B0341">
        <w:rPr>
          <w:color w:val="auto"/>
          <w:sz w:val="32"/>
          <w:szCs w:val="32"/>
        </w:rPr>
        <w:t>Para que no se pierda la memoria de los exámenes y cere</w:t>
      </w:r>
      <w:r w:rsidRPr="004B0341">
        <w:rPr>
          <w:color w:val="auto"/>
          <w:sz w:val="32"/>
          <w:szCs w:val="32"/>
        </w:rPr>
        <w:softHyphen/>
        <w:t>monias usados en la colación de grados, extractaremos su descrip</w:t>
      </w:r>
      <w:r w:rsidRPr="004B0341">
        <w:rPr>
          <w:color w:val="auto"/>
          <w:sz w:val="32"/>
          <w:szCs w:val="32"/>
        </w:rPr>
        <w:softHyphen/>
        <w:t>ción oficial, legada en la crónica por su diligente s</w:t>
      </w:r>
      <w:r w:rsidRPr="004B0341">
        <w:rPr>
          <w:color w:val="auto"/>
          <w:sz w:val="32"/>
          <w:szCs w:val="32"/>
        </w:rPr>
        <w:t>ecretario.</w:t>
      </w:r>
    </w:p>
    <w:p w:rsidR="00A83A3E" w:rsidRPr="004B0341" w:rsidRDefault="00E20BFD" w:rsidP="004B0341">
      <w:pPr>
        <w:ind w:left="1134" w:right="1134" w:firstLine="567"/>
        <w:jc w:val="both"/>
        <w:rPr>
          <w:color w:val="auto"/>
          <w:sz w:val="32"/>
          <w:szCs w:val="32"/>
        </w:rPr>
      </w:pPr>
      <w:r w:rsidRPr="004B0341">
        <w:rPr>
          <w:color w:val="auto"/>
          <w:sz w:val="32"/>
          <w:szCs w:val="32"/>
        </w:rPr>
        <w:t>“Se ordena en éstos grados de licenciado que no se pueda gas</w:t>
      </w:r>
      <w:r w:rsidRPr="004B0341">
        <w:rPr>
          <w:color w:val="auto"/>
          <w:sz w:val="32"/>
          <w:szCs w:val="32"/>
        </w:rPr>
        <w:softHyphen/>
        <w:t>tar ni gaste más cantidad en propinas y derechos más que 600 pesos, los cuales deba depositar el Licenciado y con ellos se ha</w:t>
      </w:r>
      <w:r w:rsidRPr="004B0341">
        <w:rPr>
          <w:color w:val="auto"/>
          <w:sz w:val="32"/>
          <w:szCs w:val="32"/>
        </w:rPr>
        <w:softHyphen/>
        <w:t xml:space="preserve">ya de graduar mereciéndolo sus letras y suficiencia. Esta </w:t>
      </w:r>
      <w:r w:rsidRPr="004B0341">
        <w:rPr>
          <w:color w:val="auto"/>
          <w:sz w:val="32"/>
          <w:szCs w:val="32"/>
        </w:rPr>
        <w:t>can</w:t>
      </w:r>
      <w:r w:rsidRPr="004B0341">
        <w:rPr>
          <w:color w:val="auto"/>
          <w:sz w:val="32"/>
          <w:szCs w:val="32"/>
        </w:rPr>
        <w:softHyphen/>
        <w:t>tidad se lleva la noche del examen para repartirla y distribuirla en esta forma, sacada la propina que toca al arca de la Universi</w:t>
      </w:r>
      <w:r w:rsidRPr="004B0341">
        <w:rPr>
          <w:color w:val="auto"/>
          <w:sz w:val="32"/>
          <w:szCs w:val="32"/>
        </w:rPr>
        <w:softHyphen/>
        <w:t>dad que son 20 pesos, para el secretario, otros veinte; seis para el Maestro de ceremonias, 10 a cada uno de los Bedeles,</w:t>
      </w:r>
      <w:r w:rsidRPr="004B0341">
        <w:rPr>
          <w:color w:val="auto"/>
          <w:sz w:val="32"/>
          <w:szCs w:val="32"/>
        </w:rPr>
        <w:t xml:space="preserve"> tres para</w:t>
      </w:r>
    </w:p>
    <w:p w:rsidR="00A83A3E" w:rsidRPr="004B0341" w:rsidRDefault="00E20BFD" w:rsidP="004B0341">
      <w:pPr>
        <w:ind w:left="1134" w:right="1134" w:firstLine="567"/>
        <w:jc w:val="both"/>
        <w:rPr>
          <w:color w:val="auto"/>
          <w:sz w:val="32"/>
          <w:szCs w:val="32"/>
        </w:rPr>
      </w:pPr>
      <w:r w:rsidRPr="004B0341">
        <w:rPr>
          <w:color w:val="auto"/>
          <w:sz w:val="32"/>
          <w:szCs w:val="32"/>
        </w:rPr>
        <w:t>190 INSTITUCIONES 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el Alguacil, que montan 75 pesos, los 525 se ratean al Maestres cuela Decano y los Doctores presentes.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paseos son la tarde del examen. El acompañamiento va desde la casa del graduado. Salen </w:t>
      </w:r>
      <w:r w:rsidRPr="004B0341">
        <w:rPr>
          <w:color w:val="auto"/>
          <w:sz w:val="32"/>
          <w:szCs w:val="32"/>
        </w:rPr>
        <w:t>los bedeles a caballo con sus ropones de damasco de color leonado con vueltas encarnadas, go- íra de lo mismo, las mazas de plata. El Alguacil de la Universi</w:t>
      </w:r>
      <w:r w:rsidRPr="004B0341">
        <w:rPr>
          <w:color w:val="auto"/>
          <w:sz w:val="32"/>
          <w:szCs w:val="32"/>
        </w:rPr>
        <w:softHyphen/>
        <w:t>dad, el Maestro de ceremonias, el Secretario, los cuatro Docto</w:t>
      </w:r>
      <w:r w:rsidRPr="004B0341">
        <w:rPr>
          <w:color w:val="auto"/>
          <w:sz w:val="32"/>
          <w:szCs w:val="32"/>
        </w:rPr>
        <w:softHyphen/>
        <w:t xml:space="preserve">res modernos, el Rector, el Decano </w:t>
      </w:r>
      <w:r w:rsidRPr="004B0341">
        <w:rPr>
          <w:color w:val="auto"/>
          <w:sz w:val="32"/>
          <w:szCs w:val="32"/>
        </w:rPr>
        <w:t>a caballo con insignias docto</w:t>
      </w:r>
      <w:r w:rsidRPr="004B0341">
        <w:rPr>
          <w:color w:val="auto"/>
          <w:sz w:val="32"/>
          <w:szCs w:val="32"/>
        </w:rPr>
        <w:softHyphen/>
        <w:t>rales, el relegente que se va a examinar, a caballo con gualdrapa descubierto, y si es sacerdote, con bonete. Se va a casa el Maes</w:t>
      </w:r>
      <w:r w:rsidRPr="004B0341">
        <w:rPr>
          <w:color w:val="auto"/>
          <w:sz w:val="32"/>
          <w:szCs w:val="32"/>
        </w:rPr>
        <w:softHyphen/>
        <w:t>trescuela de donde acompaña el paseo presidiendo al lado derecho del Rector. Este día va sin in</w:t>
      </w:r>
      <w:r w:rsidRPr="004B0341">
        <w:rPr>
          <w:color w:val="auto"/>
          <w:sz w:val="32"/>
          <w:szCs w:val="32"/>
        </w:rPr>
        <w:t>signias. Los coches por detrás del paseo. Por delante van los chirimías de la Universidad a pie tocando sus instrumentos hasta la Iglesia Catedral, que se hace hora de llegar cerca de la oración de la noche.</w:t>
      </w:r>
    </w:p>
    <w:p w:rsidR="00A83A3E" w:rsidRPr="004B0341" w:rsidRDefault="00E20BFD" w:rsidP="004B0341">
      <w:pPr>
        <w:ind w:left="1134" w:right="1134" w:firstLine="567"/>
        <w:jc w:val="both"/>
        <w:rPr>
          <w:color w:val="auto"/>
          <w:sz w:val="32"/>
          <w:szCs w:val="32"/>
        </w:rPr>
      </w:pPr>
      <w:r w:rsidRPr="004B0341">
        <w:rPr>
          <w:color w:val="auto"/>
          <w:sz w:val="32"/>
          <w:szCs w:val="32"/>
        </w:rPr>
        <w:t>Juntos en la Sala de Cabildo en las sillas capit</w:t>
      </w:r>
      <w:r w:rsidRPr="004B0341">
        <w:rPr>
          <w:color w:val="auto"/>
          <w:sz w:val="32"/>
          <w:szCs w:val="32"/>
        </w:rPr>
        <w:t>ulares presi</w:t>
      </w:r>
      <w:r w:rsidRPr="004B0341">
        <w:rPr>
          <w:color w:val="auto"/>
          <w:sz w:val="32"/>
          <w:szCs w:val="32"/>
        </w:rPr>
        <w:softHyphen/>
        <w:t xml:space="preserve">diendo el Maestrescuela, siguen por uno y otro lado los Doctores por sus antigüedades, en la cabecera de la Sala de Cabildo debajo de baldoquín está una hermosa hechura de Cristo nuestro Señor Crucificado en frente del Maestrescuela, una mesa </w:t>
      </w:r>
      <w:r w:rsidRPr="004B0341">
        <w:rPr>
          <w:color w:val="auto"/>
          <w:sz w:val="32"/>
          <w:szCs w:val="32"/>
        </w:rPr>
        <w:t>con una ban- quilla donde se sienta el relegente y Secretario; delante de las sillas del claustro por una banda y otra, y en la cabecera delante del Maestrescuela, y Rector están unos estantes cubiertos con alfombras de la Catedral, encima por cada lado se</w:t>
      </w:r>
      <w:r w:rsidRPr="004B0341">
        <w:rPr>
          <w:color w:val="auto"/>
          <w:sz w:val="32"/>
          <w:szCs w:val="32"/>
        </w:rPr>
        <w:t xml:space="preserve"> ponen cuatro blandones de plata, en cada uno, una vela bujía de a libra, otros dos estantes donde está el Maestrescuela y en la mesa donde es</w:t>
      </w:r>
      <w:r w:rsidRPr="004B0341">
        <w:rPr>
          <w:color w:val="auto"/>
          <w:sz w:val="32"/>
          <w:szCs w:val="32"/>
        </w:rPr>
        <w:softHyphen/>
        <w:t>tá el relegente, al lado derecho de éste está el decano de la facul</w:t>
      </w:r>
      <w:r w:rsidRPr="004B0341">
        <w:rPr>
          <w:color w:val="auto"/>
          <w:sz w:val="32"/>
          <w:szCs w:val="32"/>
        </w:rPr>
        <w:softHyphen/>
        <w:t>tad, sentado en silla de terciopelo, pónese l</w:t>
      </w:r>
      <w:r w:rsidRPr="004B0341">
        <w:rPr>
          <w:color w:val="auto"/>
          <w:sz w:val="32"/>
          <w:szCs w:val="32"/>
        </w:rPr>
        <w:t>a ampolleta delante del Maestrescuela, se le hace señal de comenzar al relegente ce</w:t>
      </w:r>
      <w:r w:rsidRPr="004B0341">
        <w:rPr>
          <w:color w:val="auto"/>
          <w:sz w:val="32"/>
          <w:szCs w:val="32"/>
        </w:rPr>
        <w:softHyphen/>
        <w:t>rrada la puerta de la Sala de Cabildo. Habiendo leído una hora se le hace señal de cesar, a poco espacio dice la segunda lección del punto que ha elegido, habiendo pasado t</w:t>
      </w:r>
      <w:r w:rsidRPr="004B0341">
        <w:rPr>
          <w:color w:val="auto"/>
          <w:sz w:val="32"/>
          <w:szCs w:val="32"/>
        </w:rPr>
        <w:t>iempo y probado las conclusiones por una y otra parte se le hace señal, le argüyen los cuatro Doctores o Maestros modernos cuatro argumentos, dos en materia y dos en forma, cada uno habiendo hecho juramento en f&lt; rma de no haberlos comunicado con el relege</w:t>
      </w:r>
      <w:r w:rsidRPr="004B0341">
        <w:rPr>
          <w:color w:val="auto"/>
          <w:sz w:val="32"/>
          <w:szCs w:val="32"/>
        </w:rPr>
        <w:t>nte respondiendo por sí, o si las dificultades son profundas, por el decano y para mayor inteligencia y explicación por el Catedrático de prima o el que se le sigue, que se hallan presentes. Se le manda salir de la</w:t>
      </w:r>
    </w:p>
    <w:p w:rsidR="00A83A3E" w:rsidRPr="004B0341" w:rsidRDefault="00E20BFD" w:rsidP="004B0341">
      <w:pPr>
        <w:ind w:left="1134" w:right="1134" w:firstLine="567"/>
        <w:jc w:val="both"/>
        <w:rPr>
          <w:color w:val="auto"/>
          <w:sz w:val="32"/>
          <w:szCs w:val="32"/>
        </w:rPr>
      </w:pPr>
      <w:r w:rsidRPr="004B0341">
        <w:rPr>
          <w:color w:val="auto"/>
          <w:sz w:val="32"/>
          <w:szCs w:val="32"/>
        </w:rPr>
        <w:t>C. VI. LA UNIVERSIDAD Y LOS PRIMEROS SEMI</w:t>
      </w:r>
      <w:r w:rsidRPr="004B0341">
        <w:rPr>
          <w:color w:val="auto"/>
          <w:sz w:val="32"/>
          <w:szCs w:val="32"/>
        </w:rPr>
        <w:t xml:space="preserve">NARIOS 191 sala al examinado, se vuelve a cerrar la puerta, se ponen en la mesa dos urnas una para la aprobación y la otra para las erres. Se hace escrutinio visto estar vacías por el Secretario. Se da a cada uno de los presentes dos letras A. R. juran en </w:t>
      </w:r>
      <w:r w:rsidRPr="004B0341">
        <w:rPr>
          <w:color w:val="auto"/>
          <w:sz w:val="32"/>
          <w:szCs w:val="32"/>
        </w:rPr>
        <w:t>forma ante el Secretario de votar aprobando o reprobando al que se ha exami</w:t>
      </w:r>
      <w:r w:rsidRPr="004B0341">
        <w:rPr>
          <w:color w:val="auto"/>
          <w:sz w:val="32"/>
          <w:szCs w:val="32"/>
        </w:rPr>
        <w:softHyphen/>
        <w:t>nado, pospuesto odio, amor y temor. Terminado el examen se</w:t>
      </w:r>
      <w:r w:rsidRPr="004B0341">
        <w:rPr>
          <w:color w:val="auto"/>
          <w:sz w:val="32"/>
          <w:szCs w:val="32"/>
        </w:rPr>
        <w:softHyphen/>
        <w:t>guíase el vejamen del candidato”.</w:t>
      </w:r>
    </w:p>
    <w:p w:rsidR="00A83A3E" w:rsidRPr="004B0341" w:rsidRDefault="00E20BFD" w:rsidP="004B0341">
      <w:pPr>
        <w:ind w:left="1134" w:right="1134" w:firstLine="567"/>
        <w:jc w:val="both"/>
        <w:rPr>
          <w:color w:val="auto"/>
          <w:sz w:val="32"/>
          <w:szCs w:val="32"/>
        </w:rPr>
      </w:pPr>
      <w:r w:rsidRPr="004B0341">
        <w:rPr>
          <w:color w:val="auto"/>
          <w:sz w:val="32"/>
          <w:szCs w:val="32"/>
        </w:rPr>
        <w:t>Eran éstos vejámenes, festivos y satíricos discursos sobre los defectos literarios de l</w:t>
      </w:r>
      <w:r w:rsidRPr="004B0341">
        <w:rPr>
          <w:color w:val="auto"/>
          <w:sz w:val="32"/>
          <w:szCs w:val="32"/>
        </w:rPr>
        <w:t>os graduados; duraban media hora, y para que “fueran con gracia y sin ofensa alguna” habían de ser aprobados previamente por el maestrescuela.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sólo en estos casos había vejámenes, ni se limitaban siempre a discursos. Figuraban también, y con más </w:t>
      </w:r>
      <w:r w:rsidRPr="004B0341">
        <w:rPr>
          <w:color w:val="auto"/>
          <w:sz w:val="32"/>
          <w:szCs w:val="32"/>
        </w:rPr>
        <w:t>excéntricos requisitos, entre las costumbres del Colegio Mayor de Santa María de Todos Santos, como lo demuestra el siguiente caso: “En 12 de noviembre de 1754, votó tres prebendas en propie</w:t>
      </w:r>
      <w:r w:rsidRPr="004B0341">
        <w:rPr>
          <w:color w:val="auto"/>
          <w:sz w:val="32"/>
          <w:szCs w:val="32"/>
        </w:rPr>
        <w:softHyphen/>
        <w:t>dad de los Bachilleres Ruiz de Castañeda, Testa y Garrote, y Cast</w:t>
      </w:r>
      <w:r w:rsidRPr="004B0341">
        <w:rPr>
          <w:color w:val="auto"/>
          <w:sz w:val="32"/>
          <w:szCs w:val="32"/>
        </w:rPr>
        <w:t>añeda y Valle, “los que habiendo sido pretendientes, corri</w:t>
      </w:r>
      <w:r w:rsidRPr="004B0341">
        <w:rPr>
          <w:color w:val="auto"/>
          <w:sz w:val="32"/>
          <w:szCs w:val="32"/>
        </w:rPr>
        <w:softHyphen/>
        <w:t>das todas las ceremonias, dadas sus pruebas de calidad y no</w:t>
      </w:r>
      <w:r w:rsidRPr="004B0341">
        <w:rPr>
          <w:color w:val="auto"/>
          <w:sz w:val="32"/>
          <w:szCs w:val="32"/>
        </w:rPr>
        <w:softHyphen/>
        <w:t>bleza, y teniendo sus actos literario, fueron admitidos y pu</w:t>
      </w:r>
      <w:r w:rsidRPr="004B0341">
        <w:rPr>
          <w:color w:val="auto"/>
          <w:sz w:val="32"/>
          <w:szCs w:val="32"/>
        </w:rPr>
        <w:softHyphen/>
        <w:t>blicados, trayéndolos a dicho Colegio Mayor la mañana del si</w:t>
      </w:r>
      <w:r w:rsidRPr="004B0341">
        <w:rPr>
          <w:color w:val="auto"/>
          <w:sz w:val="32"/>
          <w:szCs w:val="32"/>
        </w:rPr>
        <w:softHyphen/>
        <w:t>guiente 13, y v</w:t>
      </w:r>
      <w:r w:rsidRPr="004B0341">
        <w:rPr>
          <w:color w:val="auto"/>
          <w:sz w:val="32"/>
          <w:szCs w:val="32"/>
        </w:rPr>
        <w:t>istiéndolos ridiculamente con gabanes de petate con varios colgajos de legumbres y en las cabezas unos tompea</w:t>
      </w:r>
      <w:r w:rsidRPr="004B0341">
        <w:rPr>
          <w:color w:val="auto"/>
          <w:sz w:val="32"/>
          <w:szCs w:val="32"/>
        </w:rPr>
        <w:softHyphen/>
        <w:t>tes con plumas, montados en asnos aparejados, fueron entrega</w:t>
      </w:r>
      <w:r w:rsidRPr="004B0341">
        <w:rPr>
          <w:color w:val="auto"/>
          <w:sz w:val="32"/>
          <w:szCs w:val="32"/>
        </w:rPr>
        <w:softHyphen/>
        <w:t>dos a los criados, quienes con considerable número de muchachos •y plebe que los silb</w:t>
      </w:r>
      <w:r w:rsidRPr="004B0341">
        <w:rPr>
          <w:color w:val="auto"/>
          <w:sz w:val="32"/>
          <w:szCs w:val="32"/>
        </w:rPr>
        <w:t>aban, pasearon las cuatro calles que circun</w:t>
      </w:r>
      <w:r w:rsidRPr="004B0341">
        <w:rPr>
          <w:color w:val="auto"/>
          <w:sz w:val="32"/>
          <w:szCs w:val="32"/>
        </w:rPr>
        <w:softHyphen/>
        <w:t xml:space="preserve">valaban dicho Colegio Mayor, al que restituidos, vistiéndoles de sus hábitos clericales, se les ministró una opulenta comida, a la que concurrieron todos los colegiales y muchas personas de distinción, parientes </w:t>
      </w:r>
      <w:r w:rsidRPr="004B0341">
        <w:rPr>
          <w:color w:val="auto"/>
          <w:sz w:val="32"/>
          <w:szCs w:val="32"/>
        </w:rPr>
        <w:t>de los referidos pretendientes...” (2)</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 disciplina de la Universidad sufría menoscabo por aque</w:t>
      </w:r>
      <w:r w:rsidRPr="004B0341">
        <w:rPr>
          <w:color w:val="auto"/>
          <w:sz w:val="32"/>
          <w:szCs w:val="32"/>
        </w:rPr>
        <w:softHyphen/>
        <w:t>llo de tener que dar el rectorado por cortesía, o mejor dicho, por imposición virreinal a uno de los oidores, quien por razón de su oficio había de atend</w:t>
      </w:r>
      <w:r w:rsidRPr="004B0341">
        <w:rPr>
          <w:color w:val="auto"/>
          <w:sz w:val="32"/>
          <w:szCs w:val="32"/>
        </w:rPr>
        <w:t>er sólo de un modo secundario a su rec-</w:t>
      </w:r>
    </w:p>
    <w:p w:rsidR="00A83A3E" w:rsidRPr="004B0341" w:rsidRDefault="00E20BFD" w:rsidP="004B0341">
      <w:pPr>
        <w:ind w:left="1134" w:right="1134" w:firstLine="567"/>
        <w:jc w:val="both"/>
        <w:rPr>
          <w:color w:val="auto"/>
          <w:sz w:val="32"/>
          <w:szCs w:val="32"/>
        </w:rPr>
      </w:pPr>
      <w:r w:rsidRPr="004B0341">
        <w:rPr>
          <w:color w:val="auto"/>
          <w:sz w:val="32"/>
          <w:szCs w:val="32"/>
        </w:rPr>
        <w:t>(2) Sosa. Efemérides históricas y biográficas.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192 INSTITUCIONES </w:t>
      </w:r>
      <w:r w:rsidRPr="004B0341">
        <w:rPr>
          <w:color w:val="auto"/>
          <w:sz w:val="32"/>
          <w:szCs w:val="32"/>
        </w:rPr>
        <w:t>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toría. </w:t>
      </w:r>
      <w:r w:rsidRPr="004B0341">
        <w:rPr>
          <w:color w:val="auto"/>
          <w:sz w:val="32"/>
          <w:szCs w:val="32"/>
        </w:rPr>
        <w:t xml:space="preserve">Descansaron de la carga cuando en 1645 Felipe IV les </w:t>
      </w:r>
      <w:r w:rsidRPr="004B0341">
        <w:rPr>
          <w:color w:val="auto"/>
          <w:sz w:val="32"/>
          <w:szCs w:val="32"/>
        </w:rPr>
        <w:t>escribía: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 </w:t>
      </w:r>
      <w:r w:rsidRPr="004B0341">
        <w:rPr>
          <w:color w:val="auto"/>
          <w:sz w:val="32"/>
          <w:szCs w:val="32"/>
        </w:rPr>
        <w:t xml:space="preserve">prohibido totalmente del uso y ejercicio de </w:t>
      </w:r>
      <w:r w:rsidRPr="004B0341">
        <w:rPr>
          <w:color w:val="auto"/>
          <w:sz w:val="32"/>
          <w:szCs w:val="32"/>
        </w:rPr>
        <w:t xml:space="preserve">estos oficios </w:t>
      </w:r>
      <w:r w:rsidRPr="004B0341">
        <w:rPr>
          <w:color w:val="auto"/>
          <w:sz w:val="32"/>
          <w:szCs w:val="32"/>
        </w:rPr>
        <w:t xml:space="preserve">a los Oidores y </w:t>
      </w:r>
      <w:r w:rsidRPr="004B0341">
        <w:rPr>
          <w:color w:val="auto"/>
          <w:sz w:val="32"/>
          <w:szCs w:val="32"/>
        </w:rPr>
        <w:t>fiscales que al presente son, y en adelante fue</w:t>
      </w:r>
      <w:r w:rsidRPr="004B0341">
        <w:rPr>
          <w:color w:val="auto"/>
          <w:sz w:val="32"/>
          <w:szCs w:val="32"/>
        </w:rPr>
        <w:softHyphen/>
      </w:r>
      <w:r w:rsidRPr="004B0341">
        <w:rPr>
          <w:color w:val="auto"/>
          <w:sz w:val="32"/>
          <w:szCs w:val="32"/>
        </w:rPr>
        <w:t xml:space="preserve">ren de esa </w:t>
      </w:r>
      <w:r w:rsidRPr="004B0341">
        <w:rPr>
          <w:color w:val="auto"/>
          <w:sz w:val="32"/>
          <w:szCs w:val="32"/>
        </w:rPr>
        <w:t xml:space="preserve">mi Audiencia, no obstante las cédulas y órdenes que </w:t>
      </w:r>
      <w:r w:rsidRPr="004B0341">
        <w:rPr>
          <w:color w:val="auto"/>
          <w:sz w:val="32"/>
          <w:szCs w:val="32"/>
        </w:rPr>
        <w:t xml:space="preserve">había en </w:t>
      </w:r>
      <w:r w:rsidRPr="004B0341">
        <w:rPr>
          <w:color w:val="auto"/>
          <w:sz w:val="32"/>
          <w:szCs w:val="32"/>
        </w:rPr>
        <w:t xml:space="preserve">contrario de esto, y para que esto mismo se guarde, </w:t>
      </w:r>
      <w:r w:rsidRPr="004B0341">
        <w:rPr>
          <w:color w:val="auto"/>
          <w:sz w:val="32"/>
          <w:szCs w:val="32"/>
        </w:rPr>
        <w:t xml:space="preserve">cumpla y </w:t>
      </w:r>
      <w:r w:rsidRPr="004B0341">
        <w:rPr>
          <w:color w:val="auto"/>
          <w:sz w:val="32"/>
          <w:szCs w:val="32"/>
        </w:rPr>
        <w:t>ejecute con los inquisidores y fiscales de la</w:t>
      </w:r>
      <w:r w:rsidRPr="004B0341">
        <w:rPr>
          <w:color w:val="auto"/>
          <w:sz w:val="32"/>
          <w:szCs w:val="32"/>
        </w:rPr>
        <w:t xml:space="preserve"> Inquisición </w:t>
      </w:r>
      <w:r w:rsidRPr="004B0341">
        <w:rPr>
          <w:color w:val="auto"/>
          <w:sz w:val="32"/>
          <w:szCs w:val="32"/>
        </w:rPr>
        <w:t xml:space="preserve">he </w:t>
      </w:r>
      <w:r w:rsidRPr="004B0341">
        <w:rPr>
          <w:color w:val="auto"/>
          <w:sz w:val="32"/>
          <w:szCs w:val="32"/>
        </w:rPr>
        <w:t xml:space="preserve">resuelto que por la parte donde toca les invien las órdenes </w:t>
      </w:r>
      <w:r w:rsidRPr="004B0341">
        <w:rPr>
          <w:color w:val="auto"/>
          <w:sz w:val="32"/>
          <w:szCs w:val="32"/>
        </w:rPr>
        <w:t xml:space="preserve">necesarias </w:t>
      </w:r>
      <w:r w:rsidRPr="004B0341">
        <w:rPr>
          <w:color w:val="auto"/>
          <w:sz w:val="32"/>
          <w:szCs w:val="32"/>
        </w:rPr>
        <w:t>y que aunque sean nombrados para ello no los acep</w:t>
      </w:r>
      <w:r w:rsidRPr="004B0341">
        <w:rPr>
          <w:color w:val="auto"/>
          <w:sz w:val="32"/>
          <w:szCs w:val="32"/>
        </w:rPr>
        <w:softHyphen/>
      </w:r>
      <w:r w:rsidRPr="004B0341">
        <w:rPr>
          <w:color w:val="auto"/>
          <w:sz w:val="32"/>
          <w:szCs w:val="32"/>
        </w:rPr>
        <w:t xml:space="preserve">ten, </w:t>
      </w:r>
      <w:r w:rsidRPr="004B0341">
        <w:rPr>
          <w:color w:val="auto"/>
          <w:sz w:val="32"/>
          <w:szCs w:val="32"/>
        </w:rPr>
        <w:t xml:space="preserve">de que me ha parecido </w:t>
      </w:r>
      <w:r w:rsidRPr="004B0341">
        <w:rPr>
          <w:color w:val="auto"/>
          <w:sz w:val="32"/>
          <w:szCs w:val="32"/>
        </w:rPr>
        <w:t xml:space="preserve">avisaros </w:t>
      </w:r>
      <w:r w:rsidRPr="004B0341">
        <w:rPr>
          <w:color w:val="auto"/>
          <w:sz w:val="32"/>
          <w:szCs w:val="32"/>
        </w:rPr>
        <w:t>para que lo tengáis enten</w:t>
      </w:r>
      <w:r w:rsidRPr="004B0341">
        <w:rPr>
          <w:color w:val="auto"/>
          <w:sz w:val="32"/>
          <w:szCs w:val="32"/>
        </w:rPr>
        <w:softHyphen/>
        <w:t>dido, y encargo estéis advertidos par excusar de aquí ade</w:t>
      </w:r>
      <w:r w:rsidRPr="004B0341">
        <w:rPr>
          <w:color w:val="auto"/>
          <w:sz w:val="32"/>
          <w:szCs w:val="32"/>
        </w:rPr>
        <w:t>lante semejantes elecciones por que demás de la falta que pueden ha</w:t>
      </w:r>
      <w:r w:rsidRPr="004B0341">
        <w:rPr>
          <w:color w:val="auto"/>
          <w:sz w:val="32"/>
          <w:szCs w:val="32"/>
        </w:rPr>
        <w:softHyphen/>
        <w:t>cer en sus ejercicios los Ministros de ambos tribunales, mi vo</w:t>
      </w:r>
      <w:r w:rsidRPr="004B0341">
        <w:rPr>
          <w:color w:val="auto"/>
          <w:sz w:val="32"/>
          <w:szCs w:val="32"/>
        </w:rPr>
        <w:softHyphen/>
        <w:t xml:space="preserve">luntad deliberada es, que estos oficios de Rectores y premios que hubiere en esa Universidad se reserven para sus Doctores y </w:t>
      </w:r>
      <w:r w:rsidRPr="004B0341">
        <w:rPr>
          <w:color w:val="auto"/>
          <w:sz w:val="32"/>
          <w:szCs w:val="32"/>
        </w:rPr>
        <w:t>demás personas de letras, virtud, ciencia y experiencia que en ella sirven”.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primera vez, el año de 1602 entraron frailes a ser rectores, siendo el primero Fray Cristóbal de Ortega, dominico. Fueron terciando los religiosos con otros doctores seglares </w:t>
      </w:r>
      <w:r w:rsidRPr="004B0341">
        <w:rPr>
          <w:color w:val="auto"/>
          <w:sz w:val="32"/>
          <w:szCs w:val="32"/>
        </w:rPr>
        <w:t xml:space="preserve">hasta </w:t>
      </w:r>
      <w:r w:rsidRPr="004B0341">
        <w:rPr>
          <w:color w:val="auto"/>
          <w:sz w:val="32"/>
          <w:szCs w:val="32"/>
        </w:rPr>
        <w:t xml:space="preserve">1610 en </w:t>
      </w:r>
      <w:r w:rsidRPr="004B0341">
        <w:rPr>
          <w:color w:val="auto"/>
          <w:sz w:val="32"/>
          <w:szCs w:val="32"/>
        </w:rPr>
        <w:t xml:space="preserve">que encontraron oposición dentro del claustro “por </w:t>
      </w:r>
      <w:r w:rsidRPr="004B0341">
        <w:rPr>
          <w:color w:val="auto"/>
          <w:sz w:val="32"/>
          <w:szCs w:val="32"/>
        </w:rPr>
        <w:t xml:space="preserve">cuanto los </w:t>
      </w:r>
      <w:r w:rsidRPr="004B0341">
        <w:rPr>
          <w:color w:val="auto"/>
          <w:sz w:val="32"/>
          <w:szCs w:val="32"/>
        </w:rPr>
        <w:t xml:space="preserve">rectores de la Universidad por razón del oficio tenían jurisdicción real </w:t>
      </w:r>
      <w:r w:rsidRPr="004B0341">
        <w:rPr>
          <w:color w:val="auto"/>
          <w:sz w:val="32"/>
          <w:szCs w:val="32"/>
        </w:rPr>
        <w:t xml:space="preserve">y </w:t>
      </w:r>
      <w:r w:rsidRPr="004B0341">
        <w:rPr>
          <w:color w:val="auto"/>
          <w:sz w:val="32"/>
          <w:szCs w:val="32"/>
        </w:rPr>
        <w:t>eclesiástica, y habían de estar sujetos a las leyes y estatutos de la Universidad y a las penas pecuniari</w:t>
      </w:r>
      <w:r w:rsidRPr="004B0341">
        <w:rPr>
          <w:color w:val="auto"/>
          <w:sz w:val="32"/>
          <w:szCs w:val="32"/>
        </w:rPr>
        <w:t xml:space="preserve">as </w:t>
      </w:r>
      <w:r w:rsidRPr="004B0341">
        <w:rPr>
          <w:color w:val="auto"/>
          <w:sz w:val="32"/>
          <w:szCs w:val="32"/>
        </w:rPr>
        <w:t xml:space="preserve">a </w:t>
      </w:r>
      <w:r w:rsidRPr="004B0341">
        <w:rPr>
          <w:color w:val="auto"/>
          <w:sz w:val="32"/>
          <w:szCs w:val="32"/>
        </w:rPr>
        <w:t xml:space="preserve">que el </w:t>
      </w:r>
      <w:r w:rsidRPr="004B0341">
        <w:rPr>
          <w:color w:val="auto"/>
          <w:sz w:val="32"/>
          <w:szCs w:val="32"/>
        </w:rPr>
        <w:t xml:space="preserve">fraile </w:t>
      </w:r>
      <w:r w:rsidRPr="004B0341">
        <w:rPr>
          <w:color w:val="auto"/>
          <w:sz w:val="32"/>
          <w:szCs w:val="32"/>
        </w:rPr>
        <w:t>regular no podía ser compelido”.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Cuando </w:t>
      </w:r>
      <w:r w:rsidRPr="004B0341">
        <w:rPr>
          <w:color w:val="auto"/>
          <w:sz w:val="32"/>
          <w:szCs w:val="32"/>
        </w:rPr>
        <w:t>Palafox era Visitador en 1646 “mandó se notifica</w:t>
      </w:r>
      <w:r w:rsidRPr="004B0341">
        <w:rPr>
          <w:color w:val="auto"/>
          <w:sz w:val="32"/>
          <w:szCs w:val="32"/>
        </w:rPr>
        <w:softHyphen/>
      </w:r>
      <w:r w:rsidRPr="004B0341">
        <w:rPr>
          <w:color w:val="auto"/>
          <w:sz w:val="32"/>
          <w:szCs w:val="32"/>
        </w:rPr>
        <w:t xml:space="preserve">se a los consiliarios </w:t>
      </w:r>
      <w:r w:rsidRPr="004B0341">
        <w:rPr>
          <w:color w:val="auto"/>
          <w:sz w:val="32"/>
          <w:szCs w:val="32"/>
        </w:rPr>
        <w:t xml:space="preserve">que en manera alguna hubiesen de hacer </w:t>
      </w:r>
      <w:r w:rsidRPr="004B0341">
        <w:rPr>
          <w:color w:val="auto"/>
          <w:sz w:val="32"/>
          <w:szCs w:val="32"/>
        </w:rPr>
        <w:t xml:space="preserve">elección de rector de </w:t>
      </w:r>
      <w:r w:rsidRPr="004B0341">
        <w:rPr>
          <w:color w:val="auto"/>
          <w:sz w:val="32"/>
          <w:szCs w:val="32"/>
        </w:rPr>
        <w:t xml:space="preserve">la Universidad en religioso ninguno de </w:t>
      </w:r>
      <w:r w:rsidRPr="004B0341">
        <w:rPr>
          <w:color w:val="auto"/>
          <w:sz w:val="32"/>
          <w:szCs w:val="32"/>
        </w:rPr>
        <w:t xml:space="preserve">las </w:t>
      </w:r>
      <w:r w:rsidRPr="004B0341">
        <w:rPr>
          <w:color w:val="auto"/>
          <w:sz w:val="32"/>
          <w:szCs w:val="32"/>
        </w:rPr>
        <w:t>órdenes regulares en c</w:t>
      </w:r>
      <w:r w:rsidRPr="004B0341">
        <w:rPr>
          <w:color w:val="auto"/>
          <w:sz w:val="32"/>
          <w:szCs w:val="32"/>
        </w:rPr>
        <w:t xml:space="preserve">ontravención de los estatutos que lo </w:t>
      </w:r>
      <w:r w:rsidRPr="004B0341">
        <w:rPr>
          <w:color w:val="auto"/>
          <w:sz w:val="32"/>
          <w:szCs w:val="32"/>
        </w:rPr>
        <w:t xml:space="preserve">prohíben y que </w:t>
      </w:r>
      <w:r w:rsidRPr="004B0341">
        <w:rPr>
          <w:color w:val="auto"/>
          <w:sz w:val="32"/>
          <w:szCs w:val="32"/>
        </w:rPr>
        <w:t xml:space="preserve">observasen los autos </w:t>
      </w:r>
      <w:r w:rsidRPr="004B0341">
        <w:rPr>
          <w:color w:val="auto"/>
          <w:sz w:val="32"/>
          <w:szCs w:val="32"/>
        </w:rPr>
        <w:t xml:space="preserve">proveídos </w:t>
      </w:r>
      <w:r w:rsidRPr="004B0341">
        <w:rPr>
          <w:color w:val="auto"/>
          <w:sz w:val="32"/>
          <w:szCs w:val="32"/>
        </w:rPr>
        <w:t xml:space="preserve">en esta razón”. </w:t>
      </w:r>
      <w:r w:rsidRPr="004B0341">
        <w:rPr>
          <w:color w:val="auto"/>
          <w:sz w:val="32"/>
          <w:szCs w:val="32"/>
        </w:rPr>
        <w:t xml:space="preserve">Corrió esta orden de </w:t>
      </w:r>
      <w:r w:rsidRPr="004B0341">
        <w:rPr>
          <w:color w:val="auto"/>
          <w:sz w:val="32"/>
          <w:szCs w:val="32"/>
        </w:rPr>
        <w:t xml:space="preserve">Palafox la misma suerte (como después </w:t>
      </w:r>
      <w:r w:rsidRPr="004B0341">
        <w:rPr>
          <w:color w:val="auto"/>
          <w:sz w:val="32"/>
          <w:szCs w:val="32"/>
        </w:rPr>
        <w:t xml:space="preserve">veremos) que sus demás </w:t>
      </w:r>
      <w:r w:rsidRPr="004B0341">
        <w:rPr>
          <w:color w:val="auto"/>
          <w:sz w:val="32"/>
          <w:szCs w:val="32"/>
        </w:rPr>
        <w:t xml:space="preserve">disposiciones </w:t>
      </w:r>
      <w:r w:rsidRPr="004B0341">
        <w:rPr>
          <w:color w:val="auto"/>
          <w:sz w:val="32"/>
          <w:szCs w:val="32"/>
        </w:rPr>
        <w:t xml:space="preserve">sobre la </w:t>
      </w:r>
      <w:r w:rsidRPr="004B0341">
        <w:rPr>
          <w:color w:val="auto"/>
          <w:sz w:val="32"/>
          <w:szCs w:val="32"/>
        </w:rPr>
        <w:t xml:space="preserve">Universidad, </w:t>
      </w:r>
      <w:r w:rsidRPr="004B0341">
        <w:rPr>
          <w:color w:val="auto"/>
          <w:sz w:val="32"/>
          <w:szCs w:val="32"/>
        </w:rPr>
        <w:t>como que en ese mismo año ya estaba Fra</w:t>
      </w:r>
      <w:r w:rsidRPr="004B0341">
        <w:rPr>
          <w:color w:val="auto"/>
          <w:sz w:val="32"/>
          <w:szCs w:val="32"/>
        </w:rPr>
        <w:t xml:space="preserve">y Diego </w:t>
      </w:r>
      <w:r w:rsidRPr="004B0341">
        <w:rPr>
          <w:color w:val="auto"/>
          <w:sz w:val="32"/>
          <w:szCs w:val="32"/>
        </w:rPr>
        <w:t xml:space="preserve">de los Ríos, </w:t>
      </w:r>
      <w:r w:rsidRPr="004B0341">
        <w:rPr>
          <w:color w:val="auto"/>
          <w:sz w:val="32"/>
          <w:szCs w:val="32"/>
        </w:rPr>
        <w:t xml:space="preserve">agustino, al frente de ella, y </w:t>
      </w:r>
      <w:r w:rsidRPr="004B0341">
        <w:rPr>
          <w:color w:val="auto"/>
          <w:sz w:val="32"/>
          <w:szCs w:val="32"/>
        </w:rPr>
        <w:t xml:space="preserve">así </w:t>
      </w:r>
      <w:r w:rsidRPr="004B0341">
        <w:rPr>
          <w:color w:val="auto"/>
          <w:sz w:val="32"/>
          <w:szCs w:val="32"/>
        </w:rPr>
        <w:t xml:space="preserve">continuaron por </w:t>
      </w:r>
      <w:r w:rsidRPr="004B0341">
        <w:rPr>
          <w:color w:val="auto"/>
          <w:sz w:val="32"/>
          <w:szCs w:val="32"/>
        </w:rPr>
        <w:t xml:space="preserve">todo un cuarto </w:t>
      </w:r>
      <w:r w:rsidRPr="004B0341">
        <w:rPr>
          <w:color w:val="auto"/>
          <w:sz w:val="32"/>
          <w:szCs w:val="32"/>
        </w:rPr>
        <w:t xml:space="preserve">de siglo entrando frailes en </w:t>
      </w:r>
      <w:r w:rsidRPr="004B0341">
        <w:rPr>
          <w:color w:val="auto"/>
          <w:sz w:val="32"/>
          <w:szCs w:val="32"/>
        </w:rPr>
        <w:t xml:space="preserve">el rectorado </w:t>
      </w:r>
      <w:r w:rsidRPr="004B0341">
        <w:rPr>
          <w:color w:val="auto"/>
          <w:sz w:val="32"/>
          <w:szCs w:val="32"/>
        </w:rPr>
        <w:t xml:space="preserve">cada </w:t>
      </w:r>
      <w:r w:rsidRPr="004B0341">
        <w:rPr>
          <w:color w:val="auto"/>
          <w:sz w:val="32"/>
          <w:szCs w:val="32"/>
        </w:rPr>
        <w:t xml:space="preserve">tres años, hasta </w:t>
      </w:r>
      <w:r w:rsidRPr="004B0341">
        <w:rPr>
          <w:color w:val="auto"/>
          <w:sz w:val="32"/>
          <w:szCs w:val="32"/>
        </w:rPr>
        <w:t xml:space="preserve">que por el de 70 quedó </w:t>
      </w:r>
      <w:r w:rsidRPr="004B0341">
        <w:rPr>
          <w:color w:val="auto"/>
          <w:sz w:val="32"/>
          <w:szCs w:val="32"/>
        </w:rPr>
        <w:t xml:space="preserve">completamente </w:t>
      </w:r>
      <w:r w:rsidRPr="004B0341">
        <w:rPr>
          <w:color w:val="auto"/>
          <w:sz w:val="32"/>
          <w:szCs w:val="32"/>
        </w:rPr>
        <w:t xml:space="preserve">abolida </w:t>
      </w:r>
      <w:r w:rsidRPr="004B0341">
        <w:rPr>
          <w:color w:val="auto"/>
          <w:sz w:val="32"/>
          <w:szCs w:val="32"/>
        </w:rPr>
        <w:t xml:space="preserve">esta práctica, en </w:t>
      </w:r>
      <w:r w:rsidRPr="004B0341">
        <w:rPr>
          <w:color w:val="auto"/>
          <w:sz w:val="32"/>
          <w:szCs w:val="32"/>
        </w:rPr>
        <w:t xml:space="preserve">virtud de Real Cédula </w:t>
      </w:r>
      <w:r w:rsidRPr="004B0341">
        <w:rPr>
          <w:color w:val="auto"/>
          <w:sz w:val="32"/>
          <w:szCs w:val="32"/>
        </w:rPr>
        <w:t>correspondiente.</w:t>
      </w:r>
    </w:p>
    <w:p w:rsidR="00A83A3E" w:rsidRPr="004B0341" w:rsidRDefault="00E20BFD" w:rsidP="004B0341">
      <w:pPr>
        <w:ind w:left="1134" w:right="1134" w:firstLine="567"/>
        <w:jc w:val="both"/>
        <w:rPr>
          <w:color w:val="auto"/>
          <w:sz w:val="32"/>
          <w:szCs w:val="32"/>
        </w:rPr>
      </w:pPr>
      <w:r w:rsidRPr="004B0341">
        <w:rPr>
          <w:color w:val="auto"/>
          <w:sz w:val="32"/>
          <w:szCs w:val="32"/>
        </w:rPr>
        <w:t>Rec</w:t>
      </w:r>
      <w:r w:rsidRPr="004B0341">
        <w:rPr>
          <w:color w:val="auto"/>
          <w:sz w:val="32"/>
          <w:szCs w:val="32"/>
        </w:rPr>
        <w:t xml:space="preserve">ién llegado </w:t>
      </w:r>
      <w:r w:rsidRPr="004B0341">
        <w:rPr>
          <w:color w:val="auto"/>
          <w:sz w:val="32"/>
          <w:szCs w:val="32"/>
        </w:rPr>
        <w:t xml:space="preserve">Palafox puso al frente de la Universidad </w:t>
      </w:r>
      <w:r w:rsidRPr="004B0341">
        <w:rPr>
          <w:color w:val="auto"/>
          <w:sz w:val="32"/>
          <w:szCs w:val="32"/>
        </w:rPr>
        <w:t xml:space="preserve">a un desconocido </w:t>
      </w:r>
      <w:r w:rsidRPr="004B0341">
        <w:rPr>
          <w:color w:val="auto"/>
          <w:sz w:val="32"/>
          <w:szCs w:val="32"/>
        </w:rPr>
        <w:t>en México y hombre sin méritos, un tal Mel-</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limo. Sr. D. Pedro Barrientes Lomelin, insigne canonista.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 VI. LA UNIVERSIDAD Y LOS PRIMEROS SEMINARIOS </w:t>
      </w:r>
      <w:r w:rsidRPr="004B0341">
        <w:rPr>
          <w:color w:val="auto"/>
          <w:sz w:val="32"/>
          <w:szCs w:val="32"/>
        </w:rPr>
        <w:t xml:space="preserve">193 </w:t>
      </w:r>
      <w:r w:rsidRPr="004B0341">
        <w:rPr>
          <w:color w:val="auto"/>
          <w:sz w:val="32"/>
          <w:szCs w:val="32"/>
        </w:rPr>
        <w:t>chor Gutiérrez, secretario que fué del dicho obispo. Con lo que Melchor Gutiérrez le dijo y con la intuición de que estaba dotado Palafox (por lo menos a su juicio) se creyó con derecho a hacer nuevas constituciones cuando nadie se las pedía ni a la verdad</w:t>
      </w:r>
      <w:r w:rsidRPr="004B0341">
        <w:rPr>
          <w:color w:val="auto"/>
          <w:sz w:val="32"/>
          <w:szCs w:val="32"/>
        </w:rPr>
        <w:t xml:space="preserve"> se necesitaban. Presentólas en Claustro pleno de </w:t>
      </w:r>
      <w:r w:rsidRPr="004B0341">
        <w:rPr>
          <w:color w:val="auto"/>
          <w:sz w:val="32"/>
          <w:szCs w:val="32"/>
        </w:rPr>
        <w:t xml:space="preserve">14 </w:t>
      </w:r>
      <w:r w:rsidRPr="004B0341">
        <w:rPr>
          <w:color w:val="auto"/>
          <w:sz w:val="32"/>
          <w:szCs w:val="32"/>
        </w:rPr>
        <w:t xml:space="preserve">de octubre de 1645 para que se obedeciesen. </w:t>
      </w:r>
      <w:r w:rsidRPr="004B0341">
        <w:rPr>
          <w:color w:val="auto"/>
          <w:sz w:val="32"/>
          <w:szCs w:val="32"/>
        </w:rPr>
        <w:t xml:space="preserve">Mucha debió ser su sorpresa </w:t>
      </w:r>
      <w:r w:rsidRPr="004B0341">
        <w:rPr>
          <w:color w:val="auto"/>
          <w:sz w:val="32"/>
          <w:szCs w:val="32"/>
        </w:rPr>
        <w:t xml:space="preserve">cuando vió que los consiliarios las sometían </w:t>
      </w:r>
      <w:r w:rsidRPr="004B0341">
        <w:rPr>
          <w:color w:val="auto"/>
          <w:sz w:val="32"/>
          <w:szCs w:val="32"/>
        </w:rPr>
        <w:t xml:space="preserve">a discusión como lo </w:t>
      </w:r>
      <w:r w:rsidRPr="004B0341">
        <w:rPr>
          <w:color w:val="auto"/>
          <w:sz w:val="32"/>
          <w:szCs w:val="32"/>
        </w:rPr>
        <w:t xml:space="preserve">hicieron. Aunque sólo por mayoría, triunfó </w:t>
      </w:r>
      <w:r w:rsidRPr="004B0341">
        <w:rPr>
          <w:color w:val="auto"/>
          <w:sz w:val="32"/>
          <w:szCs w:val="32"/>
        </w:rPr>
        <w:t xml:space="preserve">momentáneamente </w:t>
      </w:r>
      <w:r w:rsidRPr="004B0341">
        <w:rPr>
          <w:color w:val="auto"/>
          <w:sz w:val="32"/>
          <w:szCs w:val="32"/>
        </w:rPr>
        <w:t>Palafox</w:t>
      </w:r>
      <w:r w:rsidRPr="004B0341">
        <w:rPr>
          <w:color w:val="auto"/>
          <w:sz w:val="32"/>
          <w:szCs w:val="32"/>
        </w:rPr>
        <w:t xml:space="preserve">, gracias sin </w:t>
      </w:r>
      <w:r w:rsidRPr="004B0341">
        <w:rPr>
          <w:color w:val="auto"/>
          <w:sz w:val="32"/>
          <w:szCs w:val="32"/>
        </w:rPr>
        <w:t xml:space="preserve">duda al </w:t>
      </w:r>
      <w:r w:rsidRPr="004B0341">
        <w:rPr>
          <w:color w:val="auto"/>
          <w:sz w:val="32"/>
          <w:szCs w:val="32"/>
        </w:rPr>
        <w:t xml:space="preserve">cargo que por </w:t>
      </w:r>
      <w:r w:rsidRPr="004B0341">
        <w:rPr>
          <w:color w:val="auto"/>
          <w:sz w:val="32"/>
          <w:szCs w:val="32"/>
        </w:rPr>
        <w:t xml:space="preserve">entonces ejercía. Dice </w:t>
      </w:r>
      <w:r w:rsidRPr="004B0341">
        <w:rPr>
          <w:color w:val="auto"/>
          <w:sz w:val="32"/>
          <w:szCs w:val="32"/>
        </w:rPr>
        <w:t xml:space="preserve">a este propósito, como interpretando los </w:t>
      </w:r>
      <w:r w:rsidRPr="004B0341">
        <w:rPr>
          <w:color w:val="auto"/>
          <w:sz w:val="32"/>
          <w:szCs w:val="32"/>
        </w:rPr>
        <w:t xml:space="preserve">sentimientos públicos </w:t>
      </w:r>
      <w:r w:rsidRPr="004B0341">
        <w:rPr>
          <w:color w:val="auto"/>
          <w:sz w:val="32"/>
          <w:szCs w:val="32"/>
        </w:rPr>
        <w:t xml:space="preserve">el cronista Plaza: “No es </w:t>
      </w:r>
      <w:r w:rsidRPr="004B0341">
        <w:rPr>
          <w:color w:val="auto"/>
          <w:sz w:val="32"/>
          <w:szCs w:val="32"/>
        </w:rPr>
        <w:t xml:space="preserve">fácil </w:t>
      </w:r>
      <w:r w:rsidRPr="004B0341">
        <w:rPr>
          <w:color w:val="auto"/>
          <w:sz w:val="32"/>
          <w:szCs w:val="32"/>
        </w:rPr>
        <w:t xml:space="preserve">introducir leyes y </w:t>
      </w:r>
      <w:r w:rsidRPr="004B0341">
        <w:rPr>
          <w:color w:val="auto"/>
          <w:sz w:val="32"/>
          <w:szCs w:val="32"/>
        </w:rPr>
        <w:t>estatutos nue</w:t>
      </w:r>
      <w:r w:rsidRPr="004B0341">
        <w:rPr>
          <w:color w:val="auto"/>
          <w:sz w:val="32"/>
          <w:szCs w:val="32"/>
        </w:rPr>
        <w:softHyphen/>
      </w:r>
      <w:r w:rsidRPr="004B0341">
        <w:rPr>
          <w:color w:val="auto"/>
          <w:sz w:val="32"/>
          <w:szCs w:val="32"/>
        </w:rPr>
        <w:t xml:space="preserve">vos en las comunidades </w:t>
      </w:r>
      <w:r w:rsidRPr="004B0341">
        <w:rPr>
          <w:color w:val="auto"/>
          <w:sz w:val="32"/>
          <w:szCs w:val="32"/>
        </w:rPr>
        <w:t xml:space="preserve">y repúblicas </w:t>
      </w:r>
      <w:r w:rsidRPr="004B0341">
        <w:rPr>
          <w:color w:val="auto"/>
          <w:sz w:val="32"/>
          <w:szCs w:val="32"/>
        </w:rPr>
        <w:t xml:space="preserve">sin que </w:t>
      </w:r>
      <w:r w:rsidRPr="004B0341">
        <w:rPr>
          <w:color w:val="auto"/>
          <w:sz w:val="32"/>
          <w:szCs w:val="32"/>
        </w:rPr>
        <w:t xml:space="preserve">haya (sic) algunos </w:t>
      </w:r>
      <w:r w:rsidRPr="004B0341">
        <w:rPr>
          <w:color w:val="auto"/>
          <w:sz w:val="32"/>
          <w:szCs w:val="32"/>
        </w:rPr>
        <w:t>inconv</w:t>
      </w:r>
      <w:r w:rsidRPr="004B0341">
        <w:rPr>
          <w:color w:val="auto"/>
          <w:sz w:val="32"/>
          <w:szCs w:val="32"/>
        </w:rPr>
        <w:t xml:space="preserve">enientes al principio </w:t>
      </w:r>
      <w:r w:rsidRPr="004B0341">
        <w:rPr>
          <w:color w:val="auto"/>
          <w:sz w:val="32"/>
          <w:szCs w:val="32"/>
        </w:rPr>
        <w:t xml:space="preserve">de su </w:t>
      </w:r>
      <w:r w:rsidRPr="004B0341">
        <w:rPr>
          <w:color w:val="auto"/>
          <w:sz w:val="32"/>
          <w:szCs w:val="32"/>
        </w:rPr>
        <w:t xml:space="preserve">introducción </w:t>
      </w:r>
      <w:r w:rsidRPr="004B0341">
        <w:rPr>
          <w:color w:val="auto"/>
          <w:sz w:val="32"/>
          <w:szCs w:val="32"/>
        </w:rPr>
        <w:t xml:space="preserve">y más cuando </w:t>
      </w:r>
      <w:r w:rsidRPr="004B0341">
        <w:rPr>
          <w:color w:val="auto"/>
          <w:sz w:val="32"/>
          <w:szCs w:val="32"/>
        </w:rPr>
        <w:t xml:space="preserve">fuera de ser leyes expresas </w:t>
      </w:r>
      <w:r w:rsidRPr="004B0341">
        <w:rPr>
          <w:color w:val="auto"/>
          <w:sz w:val="32"/>
          <w:szCs w:val="32"/>
        </w:rPr>
        <w:t xml:space="preserve">y estatutos </w:t>
      </w:r>
      <w:r w:rsidRPr="004B0341">
        <w:rPr>
          <w:color w:val="auto"/>
          <w:sz w:val="32"/>
          <w:szCs w:val="32"/>
        </w:rPr>
        <w:t xml:space="preserve">los </w:t>
      </w:r>
      <w:r w:rsidRPr="004B0341">
        <w:rPr>
          <w:color w:val="auto"/>
          <w:sz w:val="32"/>
          <w:szCs w:val="32"/>
        </w:rPr>
        <w:t xml:space="preserve">anteriores están como </w:t>
      </w:r>
      <w:r w:rsidRPr="004B0341">
        <w:rPr>
          <w:color w:val="auto"/>
          <w:sz w:val="32"/>
          <w:szCs w:val="32"/>
        </w:rPr>
        <w:t xml:space="preserve">connaturalizados, actuados </w:t>
      </w:r>
      <w:r w:rsidRPr="004B0341">
        <w:rPr>
          <w:color w:val="auto"/>
          <w:sz w:val="32"/>
          <w:szCs w:val="32"/>
        </w:rPr>
        <w:t xml:space="preserve">y bien </w:t>
      </w:r>
      <w:r w:rsidRPr="004B0341">
        <w:rPr>
          <w:color w:val="auto"/>
          <w:sz w:val="32"/>
          <w:szCs w:val="32"/>
        </w:rPr>
        <w:t xml:space="preserve">hallados con </w:t>
      </w:r>
      <w:r w:rsidRPr="004B0341">
        <w:rPr>
          <w:color w:val="auto"/>
          <w:sz w:val="32"/>
          <w:szCs w:val="32"/>
        </w:rPr>
        <w:t>su antiguo ré</w:t>
      </w:r>
      <w:r w:rsidRPr="004B0341">
        <w:rPr>
          <w:color w:val="auto"/>
          <w:sz w:val="32"/>
          <w:szCs w:val="32"/>
        </w:rPr>
        <w:softHyphen/>
      </w:r>
      <w:r w:rsidRPr="004B0341">
        <w:rPr>
          <w:color w:val="auto"/>
          <w:sz w:val="32"/>
          <w:szCs w:val="32"/>
        </w:rPr>
        <w:t xml:space="preserve">gimen y gobierno, como lo </w:t>
      </w:r>
      <w:r w:rsidRPr="004B0341">
        <w:rPr>
          <w:color w:val="auto"/>
          <w:sz w:val="32"/>
          <w:szCs w:val="32"/>
        </w:rPr>
        <w:t xml:space="preserve">había </w:t>
      </w:r>
      <w:r w:rsidRPr="004B0341">
        <w:rPr>
          <w:color w:val="auto"/>
          <w:sz w:val="32"/>
          <w:szCs w:val="32"/>
        </w:rPr>
        <w:t xml:space="preserve">estado esta </w:t>
      </w:r>
      <w:r w:rsidRPr="004B0341">
        <w:rPr>
          <w:color w:val="auto"/>
          <w:sz w:val="32"/>
          <w:szCs w:val="32"/>
        </w:rPr>
        <w:t xml:space="preserve">real Universidad </w:t>
      </w:r>
      <w:r w:rsidRPr="004B0341">
        <w:rPr>
          <w:color w:val="auto"/>
          <w:sz w:val="32"/>
          <w:szCs w:val="32"/>
        </w:rPr>
        <w:t>con los estatu</w:t>
      </w:r>
      <w:r w:rsidRPr="004B0341">
        <w:rPr>
          <w:color w:val="auto"/>
          <w:sz w:val="32"/>
          <w:szCs w:val="32"/>
        </w:rPr>
        <w:t xml:space="preserve">tos de Salamanca </w:t>
      </w:r>
      <w:r w:rsidRPr="004B0341">
        <w:rPr>
          <w:color w:val="auto"/>
          <w:sz w:val="32"/>
          <w:szCs w:val="32"/>
        </w:rPr>
        <w:t xml:space="preserve">con que </w:t>
      </w:r>
      <w:r w:rsidRPr="004B0341">
        <w:rPr>
          <w:color w:val="auto"/>
          <w:sz w:val="32"/>
          <w:szCs w:val="32"/>
        </w:rPr>
        <w:t xml:space="preserve">se fundó </w:t>
      </w:r>
      <w:r w:rsidRPr="004B0341">
        <w:rPr>
          <w:color w:val="auto"/>
          <w:sz w:val="32"/>
          <w:szCs w:val="32"/>
        </w:rPr>
        <w:t>desde sus prin</w:t>
      </w:r>
      <w:r w:rsidRPr="004B0341">
        <w:rPr>
          <w:color w:val="auto"/>
          <w:sz w:val="32"/>
          <w:szCs w:val="32"/>
        </w:rPr>
        <w:softHyphen/>
      </w:r>
      <w:r w:rsidRPr="004B0341">
        <w:rPr>
          <w:color w:val="auto"/>
          <w:sz w:val="32"/>
          <w:szCs w:val="32"/>
        </w:rPr>
        <w:t>cipios hasta este tiempo”.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bien dejó Palafox su </w:t>
      </w:r>
      <w:r w:rsidRPr="004B0341">
        <w:rPr>
          <w:color w:val="auto"/>
          <w:sz w:val="32"/>
          <w:szCs w:val="32"/>
        </w:rPr>
        <w:t xml:space="preserve">cargo de </w:t>
      </w:r>
      <w:r w:rsidRPr="004B0341">
        <w:rPr>
          <w:color w:val="auto"/>
          <w:sz w:val="32"/>
          <w:szCs w:val="32"/>
        </w:rPr>
        <w:t xml:space="preserve">visitador, cuando </w:t>
      </w:r>
      <w:r w:rsidRPr="004B0341">
        <w:rPr>
          <w:color w:val="auto"/>
          <w:sz w:val="32"/>
          <w:szCs w:val="32"/>
        </w:rPr>
        <w:t xml:space="preserve">volvió a </w:t>
      </w:r>
      <w:r w:rsidRPr="004B0341">
        <w:rPr>
          <w:color w:val="auto"/>
          <w:sz w:val="32"/>
          <w:szCs w:val="32"/>
        </w:rPr>
        <w:t xml:space="preserve">su antiguo estado y hasta </w:t>
      </w:r>
      <w:r w:rsidRPr="004B0341">
        <w:rPr>
          <w:color w:val="auto"/>
          <w:sz w:val="32"/>
          <w:szCs w:val="32"/>
        </w:rPr>
        <w:t xml:space="preserve">se perdió la </w:t>
      </w:r>
      <w:r w:rsidRPr="004B0341">
        <w:rPr>
          <w:color w:val="auto"/>
          <w:sz w:val="32"/>
          <w:szCs w:val="32"/>
        </w:rPr>
        <w:t xml:space="preserve">memoria y el </w:t>
      </w:r>
      <w:r w:rsidRPr="004B0341">
        <w:rPr>
          <w:color w:val="auto"/>
          <w:sz w:val="32"/>
          <w:szCs w:val="32"/>
        </w:rPr>
        <w:t xml:space="preserve">ejemplar </w:t>
      </w:r>
      <w:r w:rsidRPr="004B0341">
        <w:rPr>
          <w:color w:val="auto"/>
          <w:sz w:val="32"/>
          <w:szCs w:val="32"/>
        </w:rPr>
        <w:t xml:space="preserve">material de </w:t>
      </w:r>
      <w:r w:rsidRPr="004B0341">
        <w:rPr>
          <w:color w:val="auto"/>
          <w:sz w:val="32"/>
          <w:szCs w:val="32"/>
        </w:rPr>
        <w:t>las Constituciones Palafoxianas, hasta que allá</w:t>
      </w:r>
      <w:r w:rsidRPr="004B0341">
        <w:rPr>
          <w:color w:val="auto"/>
          <w:sz w:val="32"/>
          <w:szCs w:val="32"/>
        </w:rPr>
        <w:t xml:space="preserve"> por </w:t>
      </w:r>
      <w:r w:rsidRPr="004B0341">
        <w:rPr>
          <w:color w:val="auto"/>
          <w:sz w:val="32"/>
          <w:szCs w:val="32"/>
        </w:rPr>
        <w:t xml:space="preserve">el año de 77 hubo real </w:t>
      </w:r>
      <w:r w:rsidRPr="004B0341">
        <w:rPr>
          <w:color w:val="auto"/>
          <w:sz w:val="32"/>
          <w:szCs w:val="32"/>
        </w:rPr>
        <w:t xml:space="preserve">cédula urgiendo </w:t>
      </w:r>
      <w:r w:rsidRPr="004B0341">
        <w:rPr>
          <w:color w:val="auto"/>
          <w:sz w:val="32"/>
          <w:szCs w:val="32"/>
        </w:rPr>
        <w:t xml:space="preserve">su cumplimiento. </w:t>
      </w:r>
      <w:r w:rsidRPr="004B0341">
        <w:rPr>
          <w:color w:val="auto"/>
          <w:sz w:val="32"/>
          <w:szCs w:val="32"/>
        </w:rPr>
        <w:t xml:space="preserve">No </w:t>
      </w:r>
      <w:r w:rsidRPr="004B0341">
        <w:rPr>
          <w:color w:val="auto"/>
          <w:sz w:val="32"/>
          <w:szCs w:val="32"/>
        </w:rPr>
        <w:t xml:space="preserve">tenemos datos para afirmarlo, </w:t>
      </w:r>
      <w:r w:rsidRPr="004B0341">
        <w:rPr>
          <w:color w:val="auto"/>
          <w:sz w:val="32"/>
          <w:szCs w:val="32"/>
        </w:rPr>
        <w:t xml:space="preserve">pero </w:t>
      </w:r>
      <w:r w:rsidRPr="004B0341">
        <w:rPr>
          <w:color w:val="auto"/>
          <w:sz w:val="32"/>
          <w:szCs w:val="32"/>
        </w:rPr>
        <w:t xml:space="preserve">nos sospechamos </w:t>
      </w:r>
      <w:r w:rsidRPr="004B0341">
        <w:rPr>
          <w:color w:val="auto"/>
          <w:sz w:val="32"/>
          <w:szCs w:val="32"/>
        </w:rPr>
        <w:t>que a pe</w:t>
      </w:r>
      <w:r w:rsidRPr="004B0341">
        <w:rPr>
          <w:color w:val="auto"/>
          <w:sz w:val="32"/>
          <w:szCs w:val="32"/>
        </w:rPr>
        <w:softHyphen/>
      </w:r>
      <w:r w:rsidRPr="004B0341">
        <w:rPr>
          <w:color w:val="auto"/>
          <w:sz w:val="32"/>
          <w:szCs w:val="32"/>
        </w:rPr>
        <w:t xml:space="preserve">sar de esta cédula </w:t>
      </w:r>
      <w:r w:rsidRPr="004B0341">
        <w:rPr>
          <w:color w:val="auto"/>
          <w:sz w:val="32"/>
          <w:szCs w:val="32"/>
        </w:rPr>
        <w:t xml:space="preserve">volvieron a olvidarse. </w:t>
      </w:r>
      <w:r w:rsidRPr="004B0341">
        <w:rPr>
          <w:color w:val="auto"/>
          <w:sz w:val="32"/>
          <w:szCs w:val="32"/>
        </w:rPr>
        <w:t xml:space="preserve">Por lo </w:t>
      </w:r>
      <w:r w:rsidRPr="004B0341">
        <w:rPr>
          <w:color w:val="auto"/>
          <w:sz w:val="32"/>
          <w:szCs w:val="32"/>
        </w:rPr>
        <w:t>visto (y por</w:t>
      </w:r>
      <w:r w:rsidRPr="004B0341">
        <w:rPr>
          <w:color w:val="auto"/>
          <w:sz w:val="32"/>
          <w:szCs w:val="32"/>
        </w:rPr>
        <w:softHyphen/>
      </w:r>
      <w:r w:rsidRPr="004B0341">
        <w:rPr>
          <w:color w:val="auto"/>
          <w:sz w:val="32"/>
          <w:szCs w:val="32"/>
        </w:rPr>
        <w:t xml:space="preserve">que ciertamente no le debía </w:t>
      </w:r>
      <w:r w:rsidRPr="004B0341">
        <w:rPr>
          <w:color w:val="auto"/>
          <w:sz w:val="32"/>
          <w:szCs w:val="32"/>
        </w:rPr>
        <w:t xml:space="preserve">nada a Palafox </w:t>
      </w:r>
      <w:r w:rsidRPr="004B0341">
        <w:rPr>
          <w:color w:val="auto"/>
          <w:sz w:val="32"/>
          <w:szCs w:val="32"/>
        </w:rPr>
        <w:t xml:space="preserve">la </w:t>
      </w:r>
      <w:r w:rsidRPr="004B0341">
        <w:rPr>
          <w:color w:val="auto"/>
          <w:sz w:val="32"/>
          <w:szCs w:val="32"/>
        </w:rPr>
        <w:t xml:space="preserve">Universidad de </w:t>
      </w:r>
      <w:r w:rsidRPr="004B0341">
        <w:rPr>
          <w:color w:val="auto"/>
          <w:sz w:val="32"/>
          <w:szCs w:val="32"/>
        </w:rPr>
        <w:t xml:space="preserve">México), </w:t>
      </w:r>
      <w:r w:rsidRPr="004B0341">
        <w:rPr>
          <w:color w:val="auto"/>
          <w:sz w:val="32"/>
          <w:szCs w:val="32"/>
        </w:rPr>
        <w:t xml:space="preserve">no pareció ésta mostrar </w:t>
      </w:r>
      <w:r w:rsidRPr="004B0341">
        <w:rPr>
          <w:color w:val="auto"/>
          <w:sz w:val="32"/>
          <w:szCs w:val="32"/>
        </w:rPr>
        <w:t xml:space="preserve">el </w:t>
      </w:r>
      <w:r w:rsidRPr="004B0341">
        <w:rPr>
          <w:color w:val="auto"/>
          <w:sz w:val="32"/>
          <w:szCs w:val="32"/>
        </w:rPr>
        <w:t xml:space="preserve">cariño que hacia él </w:t>
      </w:r>
      <w:r w:rsidRPr="004B0341">
        <w:rPr>
          <w:color w:val="auto"/>
          <w:sz w:val="32"/>
          <w:szCs w:val="32"/>
        </w:rPr>
        <w:t xml:space="preserve">se le </w:t>
      </w:r>
      <w:r w:rsidRPr="004B0341">
        <w:rPr>
          <w:color w:val="auto"/>
          <w:sz w:val="32"/>
          <w:szCs w:val="32"/>
        </w:rPr>
        <w:t xml:space="preserve">quiere suponer, sino hasta mediados del siglo XVIII en </w:t>
      </w:r>
      <w:r w:rsidRPr="004B0341">
        <w:rPr>
          <w:color w:val="auto"/>
          <w:sz w:val="32"/>
          <w:szCs w:val="32"/>
        </w:rPr>
        <w:t xml:space="preserve">que </w:t>
      </w:r>
      <w:r w:rsidRPr="004B0341">
        <w:rPr>
          <w:color w:val="auto"/>
          <w:sz w:val="32"/>
          <w:szCs w:val="32"/>
        </w:rPr>
        <w:t xml:space="preserve">los enemigos de los jesuítas lograron formar ese entusiasmo </w:t>
      </w:r>
      <w:r w:rsidRPr="004B0341">
        <w:rPr>
          <w:color w:val="auto"/>
          <w:sz w:val="32"/>
          <w:szCs w:val="32"/>
        </w:rPr>
        <w:t>arti</w:t>
      </w:r>
      <w:r w:rsidRPr="004B0341">
        <w:rPr>
          <w:color w:val="auto"/>
          <w:sz w:val="32"/>
          <w:szCs w:val="32"/>
        </w:rPr>
        <w:softHyphen/>
      </w:r>
      <w:r w:rsidRPr="004B0341">
        <w:rPr>
          <w:color w:val="auto"/>
          <w:sz w:val="32"/>
          <w:szCs w:val="32"/>
        </w:rPr>
        <w:t xml:space="preserve">ficial </w:t>
      </w:r>
      <w:r w:rsidRPr="004B0341">
        <w:rPr>
          <w:color w:val="auto"/>
          <w:sz w:val="32"/>
          <w:szCs w:val="32"/>
        </w:rPr>
        <w:t>y malsano por el “venerable”.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Parte muy esencial </w:t>
      </w:r>
      <w:r w:rsidRPr="004B0341">
        <w:rPr>
          <w:color w:val="auto"/>
          <w:sz w:val="32"/>
          <w:szCs w:val="32"/>
        </w:rPr>
        <w:t>de la vida universi</w:t>
      </w:r>
      <w:r w:rsidRPr="004B0341">
        <w:rPr>
          <w:color w:val="auto"/>
          <w:sz w:val="32"/>
          <w:szCs w:val="32"/>
        </w:rPr>
        <w:t xml:space="preserve">taria y aun de la </w:t>
      </w:r>
      <w:r w:rsidRPr="004B0341">
        <w:rPr>
          <w:color w:val="auto"/>
          <w:sz w:val="32"/>
          <w:szCs w:val="32"/>
        </w:rPr>
        <w:t xml:space="preserve">vida civil en México llegaron </w:t>
      </w:r>
      <w:r w:rsidRPr="004B0341">
        <w:rPr>
          <w:color w:val="auto"/>
          <w:sz w:val="32"/>
          <w:szCs w:val="32"/>
        </w:rPr>
        <w:t xml:space="preserve">a formar las suntuosas y animadas </w:t>
      </w:r>
      <w:r w:rsidRPr="004B0341">
        <w:rPr>
          <w:color w:val="auto"/>
          <w:sz w:val="32"/>
          <w:szCs w:val="32"/>
        </w:rPr>
        <w:t xml:space="preserve">fiestas que se hacían por </w:t>
      </w:r>
      <w:r w:rsidRPr="004B0341">
        <w:rPr>
          <w:color w:val="auto"/>
          <w:sz w:val="32"/>
          <w:szCs w:val="32"/>
        </w:rPr>
        <w:t xml:space="preserve">cuenta y cargo </w:t>
      </w:r>
      <w:r w:rsidRPr="004B0341">
        <w:rPr>
          <w:color w:val="auto"/>
          <w:sz w:val="32"/>
          <w:szCs w:val="32"/>
        </w:rPr>
        <w:t>de dicho plantel.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Figuró entre ellas como principal desde el </w:t>
      </w:r>
      <w:r w:rsidRPr="004B0341">
        <w:rPr>
          <w:color w:val="auto"/>
          <w:sz w:val="32"/>
          <w:szCs w:val="32"/>
        </w:rPr>
        <w:t xml:space="preserve">principio de </w:t>
      </w:r>
      <w:r w:rsidRPr="004B0341">
        <w:rPr>
          <w:color w:val="auto"/>
          <w:sz w:val="32"/>
          <w:szCs w:val="32"/>
        </w:rPr>
        <w:t xml:space="preserve">este siglo la que se hacía en honor </w:t>
      </w:r>
      <w:r w:rsidRPr="004B0341">
        <w:rPr>
          <w:color w:val="auto"/>
          <w:sz w:val="32"/>
          <w:szCs w:val="32"/>
        </w:rPr>
        <w:t xml:space="preserve">de </w:t>
      </w:r>
      <w:r w:rsidRPr="004B0341">
        <w:rPr>
          <w:color w:val="auto"/>
          <w:sz w:val="32"/>
          <w:szCs w:val="32"/>
        </w:rPr>
        <w:t xml:space="preserve">la Inmaculada </w:t>
      </w:r>
      <w:r w:rsidRPr="004B0341">
        <w:rPr>
          <w:color w:val="auto"/>
          <w:sz w:val="32"/>
          <w:szCs w:val="32"/>
        </w:rPr>
        <w:t xml:space="preserve">Concepción </w:t>
      </w:r>
      <w:r w:rsidRPr="004B0341">
        <w:rPr>
          <w:color w:val="auto"/>
          <w:sz w:val="32"/>
          <w:szCs w:val="32"/>
        </w:rPr>
        <w:t xml:space="preserve">Devotísimo como era el cronista Plaza de este Soberano </w:t>
      </w:r>
      <w:r w:rsidRPr="004B0341">
        <w:rPr>
          <w:color w:val="auto"/>
          <w:sz w:val="32"/>
          <w:szCs w:val="32"/>
        </w:rPr>
        <w:t>Mis</w:t>
      </w:r>
      <w:r w:rsidRPr="004B0341">
        <w:rPr>
          <w:color w:val="auto"/>
          <w:sz w:val="32"/>
          <w:szCs w:val="32"/>
        </w:rPr>
        <w:softHyphen/>
      </w:r>
      <w:r w:rsidRPr="004B0341">
        <w:rPr>
          <w:color w:val="auto"/>
          <w:sz w:val="32"/>
          <w:szCs w:val="32"/>
        </w:rPr>
        <w:t>terio nos ha dejado descripciones muy agradables de ellas. Des-</w:t>
      </w:r>
    </w:p>
    <w:p w:rsidR="00A83A3E" w:rsidRPr="004B0341" w:rsidRDefault="00E20BFD" w:rsidP="004B0341">
      <w:pPr>
        <w:ind w:left="1134" w:right="1134" w:firstLine="567"/>
        <w:jc w:val="both"/>
        <w:rPr>
          <w:color w:val="auto"/>
          <w:sz w:val="32"/>
          <w:szCs w:val="32"/>
        </w:rPr>
      </w:pPr>
      <w:r w:rsidRPr="004B0341">
        <w:rPr>
          <w:color w:val="auto"/>
          <w:sz w:val="32"/>
          <w:szCs w:val="32"/>
        </w:rPr>
        <w:t>13</w:t>
      </w:r>
    </w:p>
    <w:p w:rsidR="00A83A3E" w:rsidRPr="004B0341" w:rsidRDefault="00E20BFD" w:rsidP="004B0341">
      <w:pPr>
        <w:ind w:left="1134" w:right="1134" w:firstLine="567"/>
        <w:jc w:val="both"/>
        <w:rPr>
          <w:color w:val="auto"/>
          <w:sz w:val="32"/>
          <w:szCs w:val="32"/>
        </w:rPr>
      </w:pPr>
      <w:r w:rsidRPr="004B0341">
        <w:rPr>
          <w:color w:val="auto"/>
          <w:sz w:val="32"/>
          <w:szCs w:val="32"/>
        </w:rPr>
        <w:t>194 INSTITUCIONES Y LABOR DE LA IGLESIA ORGANIZADA pués de describirnos los preparativos que se hicieron para la proces</w:t>
      </w:r>
      <w:r w:rsidRPr="004B0341">
        <w:rPr>
          <w:color w:val="auto"/>
          <w:sz w:val="32"/>
          <w:szCs w:val="32"/>
        </w:rPr>
        <w:t>ión que iba desde San Francisco hasta la Universidad, exclama y dice:</w:t>
      </w:r>
    </w:p>
    <w:p w:rsidR="00A83A3E" w:rsidRPr="004B0341" w:rsidRDefault="00E20BFD" w:rsidP="004B0341">
      <w:pPr>
        <w:ind w:left="1134" w:right="1134" w:firstLine="567"/>
        <w:jc w:val="both"/>
        <w:rPr>
          <w:color w:val="auto"/>
          <w:sz w:val="32"/>
          <w:szCs w:val="32"/>
        </w:rPr>
      </w:pPr>
      <w:r w:rsidRPr="004B0341">
        <w:rPr>
          <w:color w:val="auto"/>
          <w:sz w:val="32"/>
          <w:szCs w:val="32"/>
        </w:rPr>
        <w:t>“¿Quién no halló toda felicidad, patrocinio y amparo en la Soberana Reina de los cielos, en quien se regocijan los ángeles y se animan los corazones a aplaudir, celebrar, y ensalzar el d</w:t>
      </w:r>
      <w:r w:rsidRPr="004B0341">
        <w:rPr>
          <w:color w:val="auto"/>
          <w:sz w:val="32"/>
          <w:szCs w:val="32"/>
        </w:rPr>
        <w:t>ulce nombre de María Santísima? Bien se demostró el feliz día 18 del mes de enero, sábado a las tres de la tarde día par, hora de la redempción del género humano en que salió esta Arca triunfante concebida en gracia sin pecado original de la casa del humil</w:t>
      </w:r>
      <w:r w:rsidRPr="004B0341">
        <w:rPr>
          <w:color w:val="auto"/>
          <w:sz w:val="32"/>
          <w:szCs w:val="32"/>
        </w:rPr>
        <w:t>de Abinab el glorioso Seráfico Padre San Fran</w:t>
      </w:r>
      <w:r w:rsidRPr="004B0341">
        <w:rPr>
          <w:color w:val="auto"/>
          <w:sz w:val="32"/>
          <w:szCs w:val="32"/>
        </w:rPr>
        <w:softHyphen/>
        <w:t>cisco en hombros de Sacerdotes seráficos y salió el claustro ple</w:t>
      </w:r>
      <w:r w:rsidRPr="004B0341">
        <w:rPr>
          <w:color w:val="auto"/>
          <w:sz w:val="32"/>
          <w:szCs w:val="32"/>
        </w:rPr>
        <w:softHyphen/>
        <w:t>no, de Doctores, Maestros y Consiliarios con insignias, los Be</w:t>
      </w:r>
      <w:r w:rsidRPr="004B0341">
        <w:rPr>
          <w:color w:val="auto"/>
          <w:sz w:val="32"/>
          <w:szCs w:val="32"/>
        </w:rPr>
        <w:softHyphen/>
        <w:t>deles con mazas, el Secretario y Ministros fueron en forma hasta la casa profesa d</w:t>
      </w:r>
      <w:r w:rsidRPr="004B0341">
        <w:rPr>
          <w:color w:val="auto"/>
          <w:sz w:val="32"/>
          <w:szCs w:val="32"/>
        </w:rPr>
        <w:t>e la Compañía de Jesús, donde llegó la procesión con la mayor autoridad y grandeza que se ha visto en este Reino, acompañada de todos los religiosos de esta Provin</w:t>
      </w:r>
      <w:r w:rsidRPr="004B0341">
        <w:rPr>
          <w:color w:val="auto"/>
          <w:sz w:val="32"/>
          <w:szCs w:val="32"/>
        </w:rPr>
        <w:softHyphen/>
        <w:t>cia que fueron convocados de los lugares cercanos a esta ciu</w:t>
      </w:r>
      <w:r w:rsidRPr="004B0341">
        <w:rPr>
          <w:color w:val="auto"/>
          <w:sz w:val="32"/>
          <w:szCs w:val="32"/>
        </w:rPr>
        <w:softHyphen/>
        <w:t>dad por orden de su Comisario G</w:t>
      </w:r>
      <w:r w:rsidRPr="004B0341">
        <w:rPr>
          <w:color w:val="auto"/>
          <w:sz w:val="32"/>
          <w:szCs w:val="32"/>
        </w:rPr>
        <w:t>eneral. Salieron acompañando los hermanos de la tercera orden. Los Maestros y oficiales de plateros de la calle de San Francisco con luces en las manos. Se incorporaron con el claustro el Reverendo Padre Comisario Guar</w:t>
      </w:r>
      <w:r w:rsidRPr="004B0341">
        <w:rPr>
          <w:color w:val="auto"/>
          <w:sz w:val="32"/>
          <w:szCs w:val="32"/>
        </w:rPr>
        <w:softHyphen/>
        <w:t>dián, definidores Padres de Provincia</w:t>
      </w:r>
      <w:r w:rsidRPr="004B0341">
        <w:rPr>
          <w:color w:val="auto"/>
          <w:sz w:val="32"/>
          <w:szCs w:val="32"/>
        </w:rPr>
        <w:t>, Lectores jubilados y los que actualmente lo eran en religión. En llegando a la entrada de la calle de San Francisco, salieron el venerable Deán y Cabildo de esta Santa Iglesia Metropolitana y llevaron en hombros esta verdadera Arca María Santísima que co</w:t>
      </w:r>
      <w:r w:rsidRPr="004B0341">
        <w:rPr>
          <w:color w:val="auto"/>
          <w:sz w:val="32"/>
          <w:szCs w:val="32"/>
        </w:rPr>
        <w:t>mo depósito de todas las riquezas del mundo venía adornada de riquísimas e inestimables joyas de diamantes, rubíes, esmeraldas y otras piedras preciosas, acompañando esta devota procesión el seráfico Padre San Fran</w:t>
      </w:r>
      <w:r w:rsidRPr="004B0341">
        <w:rPr>
          <w:color w:val="auto"/>
          <w:sz w:val="32"/>
          <w:szCs w:val="32"/>
        </w:rPr>
        <w:softHyphen/>
        <w:t>cisco, que habiendo desechado en el mundo</w:t>
      </w:r>
      <w:r w:rsidRPr="004B0341">
        <w:rPr>
          <w:color w:val="auto"/>
          <w:sz w:val="32"/>
          <w:szCs w:val="32"/>
        </w:rPr>
        <w:t xml:space="preserve"> todas las riquezas, venía adornado de otras muchas e innumerables joyas y preseas, bordado el hábito de perlas preciosas, y el Doctor Subtil Scoto con los mismos atavíos en tal manera que se apreciaron las joyas, preseas y perlas preciosas en más valor de</w:t>
      </w:r>
      <w:r w:rsidRPr="004B0341">
        <w:rPr>
          <w:color w:val="auto"/>
          <w:sz w:val="32"/>
          <w:szCs w:val="32"/>
        </w:rPr>
        <w:t xml:space="preserve"> seiscientos mil pesos. Sin las riquezas y colgaduras con que estaban adornadas las ca</w:t>
      </w:r>
      <w:r w:rsidRPr="004B0341">
        <w:rPr>
          <w:color w:val="auto"/>
          <w:sz w:val="32"/>
          <w:szCs w:val="32"/>
        </w:rPr>
        <w:softHyphen/>
        <w:t>lles y altares que se pusieron, uno en la calle de la Casa Profesa de tres cuerpos de altura, fabricado de frontales de plata, ha</w:t>
      </w:r>
      <w:r w:rsidRPr="004B0341">
        <w:rPr>
          <w:color w:val="auto"/>
          <w:sz w:val="32"/>
          <w:szCs w:val="32"/>
        </w:rPr>
        <w:softHyphen/>
        <w:t>ciendo gradas con todo arte y por remat</w:t>
      </w:r>
      <w:r w:rsidRPr="004B0341">
        <w:rPr>
          <w:color w:val="auto"/>
          <w:sz w:val="32"/>
          <w:szCs w:val="32"/>
        </w:rPr>
        <w:t>e un riquísimo trono de</w:t>
      </w:r>
    </w:p>
    <w:p w:rsidR="00A83A3E" w:rsidRPr="004B0341" w:rsidRDefault="00E20BFD" w:rsidP="004B0341">
      <w:pPr>
        <w:ind w:left="1134" w:right="1134" w:firstLine="567"/>
        <w:jc w:val="both"/>
        <w:rPr>
          <w:color w:val="auto"/>
          <w:sz w:val="32"/>
          <w:szCs w:val="32"/>
        </w:rPr>
      </w:pPr>
      <w:r w:rsidRPr="004B0341">
        <w:rPr>
          <w:color w:val="auto"/>
          <w:sz w:val="32"/>
          <w:szCs w:val="32"/>
        </w:rPr>
        <w:t>plata y piedras preciosas, colocada la imagen de Nuestra Señora cte la Concepción en la misma calle de San Francisco y siguiente cuadro. En medio de ella dispuso la Platería un hermosísimo altar en forma piramidal, con riquísimas pr</w:t>
      </w:r>
      <w:r w:rsidRPr="004B0341">
        <w:rPr>
          <w:color w:val="auto"/>
          <w:sz w:val="32"/>
          <w:szCs w:val="32"/>
        </w:rPr>
        <w:t xml:space="preserve">eseas en sus cuatro lados, formado </w:t>
      </w:r>
      <w:r w:rsidRPr="004B0341">
        <w:rPr>
          <w:color w:val="auto"/>
          <w:sz w:val="32"/>
          <w:szCs w:val="32"/>
        </w:rPr>
        <w:t xml:space="preserve">en </w:t>
      </w:r>
      <w:r w:rsidRPr="004B0341">
        <w:rPr>
          <w:color w:val="auto"/>
          <w:sz w:val="32"/>
          <w:szCs w:val="32"/>
        </w:rPr>
        <w:t xml:space="preserve">medio de él un nicho en el cual por todas partes se veía la imagen de la Concepción de Nuestra Señora, que hizo la cofradía de plateros el año de 1618, vaciada de plata la santísima Imagen, que hoy está colocada en su </w:t>
      </w:r>
      <w:r w:rsidRPr="004B0341">
        <w:rPr>
          <w:color w:val="auto"/>
          <w:sz w:val="32"/>
          <w:szCs w:val="32"/>
        </w:rPr>
        <w:t>capilla propia en dicha santa Iglesia Catedral. Entró este santo y devoto acom</w:t>
      </w:r>
      <w:r w:rsidRPr="004B0341">
        <w:rPr>
          <w:color w:val="auto"/>
          <w:sz w:val="32"/>
          <w:szCs w:val="32"/>
        </w:rPr>
        <w:softHyphen/>
        <w:t>pañamiento en la santa Iglesia, en la cual con acordes y bien concertados sonidos de instrumentos se cantó la Salve Regina, y acabada, salió acompañando hasta fuera del cementer</w:t>
      </w:r>
      <w:r w:rsidRPr="004B0341">
        <w:rPr>
          <w:color w:val="auto"/>
          <w:sz w:val="32"/>
          <w:szCs w:val="32"/>
        </w:rPr>
        <w:t xml:space="preserve">io el ilus- trísimo Cabildo. Prosiguió la procesión por delante del Palacio Real y encima de la cuenta de él estaba otro suntuosísimo altar, llegando la divina arca a la plazuela de esta real Universidad, al entrar por las puertas de ella con el fervor de </w:t>
      </w:r>
      <w:r w:rsidRPr="004B0341">
        <w:rPr>
          <w:color w:val="auto"/>
          <w:sz w:val="32"/>
          <w:szCs w:val="32"/>
        </w:rPr>
        <w:t>la cristiana devoción y ternura de los corazones católicos que prorrumpió en voces de todo el pueblo que se halló presente, niños, hombres y mujeres repetían muchas veces: Virgen Santísima concebida sin pecado original.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“Acabada esta función y esta noche, </w:t>
      </w:r>
      <w:r w:rsidRPr="004B0341">
        <w:rPr>
          <w:color w:val="auto"/>
          <w:sz w:val="32"/>
          <w:szCs w:val="32"/>
        </w:rPr>
        <w:t>hubo grandes salvas de costosísimas invenciones de fuegos, luminarias en todas las casas de esta ciudad, repique de campanas y cordial regocijo de toda esta ciudad y por cosa memorable, milagro prodigioso de la So</w:t>
      </w:r>
      <w:r w:rsidRPr="004B0341">
        <w:rPr>
          <w:color w:val="auto"/>
          <w:sz w:val="32"/>
          <w:szCs w:val="32"/>
        </w:rPr>
        <w:softHyphen/>
        <w:t>berana Reina de los cielos, la noche antec</w:t>
      </w:r>
      <w:r w:rsidRPr="004B0341">
        <w:rPr>
          <w:color w:val="auto"/>
          <w:sz w:val="32"/>
          <w:szCs w:val="32"/>
        </w:rPr>
        <w:t>edente, viernes 17 de este mes y año, hubo después de las oraciones entre siete y ocho un temblor de tierra, sería porque quiso hacer demostración que no cupo dentro de sí la noticia de la celebración del misterio de la Concepción Purísima de Nuestra Señor</w:t>
      </w:r>
      <w:r w:rsidRPr="004B0341">
        <w:rPr>
          <w:color w:val="auto"/>
          <w:sz w:val="32"/>
          <w:szCs w:val="32"/>
        </w:rPr>
        <w:t>a y procurando exaltar sus victorias procuró buscar resquicios por sus cóncavos, a este movimiento, cayó de lo alto del altar que estaba fabricado en la calle de San Francisco que hemos dicho que era en forma pira</w:t>
      </w:r>
      <w:r w:rsidRPr="004B0341">
        <w:rPr>
          <w:color w:val="auto"/>
          <w:sz w:val="32"/>
          <w:szCs w:val="32"/>
        </w:rPr>
        <w:softHyphen/>
        <w:t>midal y de admirable fábrica, uno de los e</w:t>
      </w:r>
      <w:r w:rsidRPr="004B0341">
        <w:rPr>
          <w:color w:val="auto"/>
          <w:sz w:val="32"/>
          <w:szCs w:val="32"/>
        </w:rPr>
        <w:t>spejos que se ponían por remate, y cayendo desde tanta altura no se eclipsó la luna con el impetuoso golpe, como la mejor Luna y muy puro Espejo sin mancha en el fatal universal golpe de la naturaleza humana, quedando siempre intacta, limpia, pura y sin le</w:t>
      </w:r>
      <w:r w:rsidRPr="004B0341">
        <w:rPr>
          <w:color w:val="auto"/>
          <w:sz w:val="32"/>
          <w:szCs w:val="32"/>
        </w:rPr>
        <w:t>sión alguna ab initio.</w:t>
      </w:r>
    </w:p>
    <w:p w:rsidR="00A83A3E" w:rsidRPr="004B0341" w:rsidRDefault="00E20BFD" w:rsidP="004B0341">
      <w:pPr>
        <w:ind w:left="1134" w:right="1134" w:firstLine="567"/>
        <w:jc w:val="both"/>
        <w:rPr>
          <w:color w:val="auto"/>
          <w:sz w:val="32"/>
          <w:szCs w:val="32"/>
        </w:rPr>
      </w:pPr>
      <w:r w:rsidRPr="004B0341">
        <w:rPr>
          <w:color w:val="auto"/>
          <w:sz w:val="32"/>
          <w:szCs w:val="32"/>
        </w:rPr>
        <w:t>“Este día sobre tarde volvió la procesión al Convento de San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196 INSTITUCIONES </w:t>
      </w:r>
      <w:r w:rsidRPr="004B0341">
        <w:rPr>
          <w:color w:val="auto"/>
          <w:sz w:val="32"/>
          <w:szCs w:val="32"/>
        </w:rPr>
        <w:t>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Francisco </w:t>
      </w:r>
      <w:r w:rsidRPr="004B0341">
        <w:rPr>
          <w:color w:val="auto"/>
          <w:sz w:val="32"/>
          <w:szCs w:val="32"/>
        </w:rPr>
        <w:t xml:space="preserve">con la misma grandeza y ostentación que el día antes. </w:t>
      </w:r>
      <w:r w:rsidRPr="004B0341">
        <w:rPr>
          <w:color w:val="auto"/>
          <w:sz w:val="32"/>
          <w:szCs w:val="32"/>
        </w:rPr>
        <w:t xml:space="preserve">En </w:t>
      </w:r>
      <w:r w:rsidRPr="004B0341">
        <w:rPr>
          <w:color w:val="auto"/>
          <w:sz w:val="32"/>
          <w:szCs w:val="32"/>
        </w:rPr>
        <w:t>el discurso de los ocho días, hicieron los estudiantes</w:t>
      </w:r>
      <w:r w:rsidRPr="004B0341">
        <w:rPr>
          <w:color w:val="auto"/>
          <w:sz w:val="32"/>
          <w:szCs w:val="32"/>
        </w:rPr>
        <w:t xml:space="preserve"> en esta </w:t>
      </w:r>
      <w:r w:rsidRPr="004B0341">
        <w:rPr>
          <w:color w:val="auto"/>
          <w:sz w:val="32"/>
          <w:szCs w:val="32"/>
        </w:rPr>
        <w:t xml:space="preserve">real </w:t>
      </w:r>
      <w:r w:rsidRPr="004B0341">
        <w:rPr>
          <w:color w:val="auto"/>
          <w:sz w:val="32"/>
          <w:szCs w:val="32"/>
        </w:rPr>
        <w:t xml:space="preserve">Universidad grandes demostraciones </w:t>
      </w:r>
      <w:r w:rsidRPr="004B0341">
        <w:rPr>
          <w:color w:val="auto"/>
          <w:sz w:val="32"/>
          <w:szCs w:val="32"/>
        </w:rPr>
        <w:t xml:space="preserve">de </w:t>
      </w:r>
      <w:r w:rsidRPr="004B0341">
        <w:rPr>
          <w:color w:val="auto"/>
          <w:sz w:val="32"/>
          <w:szCs w:val="32"/>
        </w:rPr>
        <w:t xml:space="preserve">la celebración de </w:t>
      </w:r>
      <w:r w:rsidRPr="004B0341">
        <w:rPr>
          <w:color w:val="auto"/>
          <w:sz w:val="32"/>
          <w:szCs w:val="32"/>
        </w:rPr>
        <w:t xml:space="preserve">esta </w:t>
      </w:r>
      <w:r w:rsidRPr="004B0341">
        <w:rPr>
          <w:color w:val="auto"/>
          <w:sz w:val="32"/>
          <w:szCs w:val="32"/>
        </w:rPr>
        <w:t xml:space="preserve">fiesta, con máscaras costosas y a lo faceto con </w:t>
      </w:r>
      <w:r w:rsidRPr="004B0341">
        <w:rPr>
          <w:color w:val="auto"/>
          <w:sz w:val="32"/>
          <w:szCs w:val="32"/>
        </w:rPr>
        <w:t xml:space="preserve">carros </w:t>
      </w:r>
      <w:r w:rsidRPr="004B0341">
        <w:rPr>
          <w:color w:val="auto"/>
          <w:sz w:val="32"/>
          <w:szCs w:val="32"/>
        </w:rPr>
        <w:t>ade</w:t>
      </w:r>
      <w:r w:rsidRPr="004B0341">
        <w:rPr>
          <w:color w:val="auto"/>
          <w:sz w:val="32"/>
          <w:szCs w:val="32"/>
        </w:rPr>
        <w:softHyphen/>
      </w:r>
      <w:r w:rsidRPr="004B0341">
        <w:rPr>
          <w:color w:val="auto"/>
          <w:sz w:val="32"/>
          <w:szCs w:val="32"/>
        </w:rPr>
        <w:t xml:space="preserve">rezados; </w:t>
      </w:r>
      <w:r w:rsidRPr="004B0341">
        <w:rPr>
          <w:color w:val="auto"/>
          <w:sz w:val="32"/>
          <w:szCs w:val="32"/>
        </w:rPr>
        <w:t xml:space="preserve">se lidiaron toros en la plazuela de la real Universidad, </w:t>
      </w:r>
      <w:r w:rsidRPr="004B0341">
        <w:rPr>
          <w:color w:val="auto"/>
          <w:sz w:val="32"/>
          <w:szCs w:val="32"/>
        </w:rPr>
        <w:t xml:space="preserve">hubo </w:t>
      </w:r>
      <w:r w:rsidRPr="004B0341">
        <w:rPr>
          <w:color w:val="auto"/>
          <w:sz w:val="32"/>
          <w:szCs w:val="32"/>
        </w:rPr>
        <w:t xml:space="preserve">certamen público literario que lo hizo </w:t>
      </w:r>
      <w:r w:rsidRPr="004B0341">
        <w:rPr>
          <w:color w:val="auto"/>
          <w:sz w:val="32"/>
          <w:szCs w:val="32"/>
        </w:rPr>
        <w:t xml:space="preserve">y </w:t>
      </w:r>
      <w:r w:rsidRPr="004B0341">
        <w:rPr>
          <w:color w:val="auto"/>
          <w:sz w:val="32"/>
          <w:szCs w:val="32"/>
        </w:rPr>
        <w:t>dispuso el</w:t>
      </w:r>
      <w:r w:rsidRPr="004B0341">
        <w:rPr>
          <w:color w:val="auto"/>
          <w:sz w:val="32"/>
          <w:szCs w:val="32"/>
        </w:rPr>
        <w:t xml:space="preserve"> </w:t>
      </w:r>
      <w:r w:rsidRPr="004B0341">
        <w:rPr>
          <w:color w:val="auto"/>
          <w:sz w:val="32"/>
          <w:szCs w:val="32"/>
        </w:rPr>
        <w:t xml:space="preserve">bachiller Juan Montaño </w:t>
      </w:r>
      <w:r w:rsidRPr="004B0341">
        <w:rPr>
          <w:color w:val="auto"/>
          <w:sz w:val="32"/>
          <w:szCs w:val="32"/>
        </w:rPr>
        <w:t xml:space="preserve">Saavedra que fué abogado de </w:t>
      </w:r>
      <w:r w:rsidRPr="004B0341">
        <w:rPr>
          <w:color w:val="auto"/>
          <w:sz w:val="32"/>
          <w:szCs w:val="32"/>
        </w:rPr>
        <w:t xml:space="preserve">esta real Audiencia, </w:t>
      </w:r>
      <w:r w:rsidRPr="004B0341">
        <w:rPr>
          <w:color w:val="auto"/>
          <w:sz w:val="32"/>
          <w:szCs w:val="32"/>
        </w:rPr>
        <w:t xml:space="preserve">erudito en letras humanas, famoso poeta </w:t>
      </w:r>
      <w:r w:rsidRPr="004B0341">
        <w:rPr>
          <w:color w:val="auto"/>
          <w:sz w:val="32"/>
          <w:szCs w:val="32"/>
        </w:rPr>
        <w:t>latino y castellano. Hu</w:t>
      </w:r>
      <w:r w:rsidRPr="004B0341">
        <w:rPr>
          <w:color w:val="auto"/>
          <w:sz w:val="32"/>
          <w:szCs w:val="32"/>
        </w:rPr>
        <w:softHyphen/>
        <w:t xml:space="preserve">bo </w:t>
      </w:r>
      <w:r w:rsidRPr="004B0341">
        <w:rPr>
          <w:color w:val="auto"/>
          <w:sz w:val="32"/>
          <w:szCs w:val="32"/>
        </w:rPr>
        <w:t xml:space="preserve">en este certamen muchas </w:t>
      </w:r>
      <w:r w:rsidRPr="004B0341">
        <w:rPr>
          <w:color w:val="auto"/>
          <w:sz w:val="32"/>
          <w:szCs w:val="32"/>
        </w:rPr>
        <w:t xml:space="preserve">y </w:t>
      </w:r>
      <w:r w:rsidRPr="004B0341">
        <w:rPr>
          <w:color w:val="auto"/>
          <w:sz w:val="32"/>
          <w:szCs w:val="32"/>
        </w:rPr>
        <w:t xml:space="preserve">aventajadas </w:t>
      </w:r>
      <w:r w:rsidRPr="004B0341">
        <w:rPr>
          <w:color w:val="auto"/>
          <w:sz w:val="32"/>
          <w:szCs w:val="32"/>
        </w:rPr>
        <w:t xml:space="preserve">poesías </w:t>
      </w:r>
      <w:r w:rsidRPr="004B0341">
        <w:rPr>
          <w:color w:val="auto"/>
          <w:sz w:val="32"/>
          <w:szCs w:val="32"/>
        </w:rPr>
        <w:t xml:space="preserve">y se dieron </w:t>
      </w:r>
      <w:r w:rsidRPr="004B0341">
        <w:rPr>
          <w:color w:val="auto"/>
          <w:sz w:val="32"/>
          <w:szCs w:val="32"/>
        </w:rPr>
        <w:t xml:space="preserve">costosos y </w:t>
      </w:r>
      <w:r w:rsidRPr="004B0341">
        <w:rPr>
          <w:color w:val="auto"/>
          <w:sz w:val="32"/>
          <w:szCs w:val="32"/>
        </w:rPr>
        <w:t xml:space="preserve">ricos premios. </w:t>
      </w:r>
      <w:r w:rsidRPr="004B0341">
        <w:rPr>
          <w:color w:val="auto"/>
          <w:sz w:val="32"/>
          <w:szCs w:val="32"/>
        </w:rPr>
        <w:t xml:space="preserve">Los que más </w:t>
      </w:r>
      <w:r w:rsidRPr="004B0341">
        <w:rPr>
          <w:color w:val="auto"/>
          <w:sz w:val="32"/>
          <w:szCs w:val="32"/>
        </w:rPr>
        <w:t xml:space="preserve">se </w:t>
      </w:r>
      <w:r w:rsidRPr="004B0341">
        <w:rPr>
          <w:color w:val="auto"/>
          <w:sz w:val="32"/>
          <w:szCs w:val="32"/>
        </w:rPr>
        <w:t>aventajaron en pú</w:t>
      </w:r>
      <w:r w:rsidRPr="004B0341">
        <w:rPr>
          <w:color w:val="auto"/>
          <w:sz w:val="32"/>
          <w:szCs w:val="32"/>
        </w:rPr>
        <w:t xml:space="preserve">blicas demostraciones fueron los bachilleres D. Isidro Sariñana Cuenca, D. </w:t>
      </w:r>
      <w:r w:rsidRPr="004B0341">
        <w:rPr>
          <w:color w:val="auto"/>
          <w:sz w:val="32"/>
          <w:szCs w:val="32"/>
        </w:rPr>
        <w:t xml:space="preserve">Agustín Dávila de </w:t>
      </w:r>
      <w:r w:rsidRPr="004B0341">
        <w:rPr>
          <w:color w:val="auto"/>
          <w:sz w:val="32"/>
          <w:szCs w:val="32"/>
        </w:rPr>
        <w:t xml:space="preserve">la Vega y D. Miguel Perea Quintanilla, en los </w:t>
      </w:r>
      <w:r w:rsidRPr="004B0341">
        <w:rPr>
          <w:color w:val="auto"/>
          <w:sz w:val="32"/>
          <w:szCs w:val="32"/>
        </w:rPr>
        <w:t xml:space="preserve">torneos, justas, </w:t>
      </w:r>
      <w:r w:rsidRPr="004B0341">
        <w:rPr>
          <w:color w:val="auto"/>
          <w:sz w:val="32"/>
          <w:szCs w:val="32"/>
        </w:rPr>
        <w:t xml:space="preserve">máscaras, poemas </w:t>
      </w:r>
      <w:r w:rsidRPr="004B0341">
        <w:rPr>
          <w:color w:val="auto"/>
          <w:sz w:val="32"/>
          <w:szCs w:val="32"/>
        </w:rPr>
        <w:t xml:space="preserve">en </w:t>
      </w:r>
      <w:r w:rsidRPr="004B0341">
        <w:rPr>
          <w:color w:val="auto"/>
          <w:sz w:val="32"/>
          <w:szCs w:val="32"/>
        </w:rPr>
        <w:t xml:space="preserve">el certamen, aunque </w:t>
      </w:r>
      <w:r w:rsidRPr="004B0341">
        <w:rPr>
          <w:color w:val="auto"/>
          <w:sz w:val="32"/>
          <w:szCs w:val="32"/>
        </w:rPr>
        <w:t xml:space="preserve">a muy poca costa los trajes </w:t>
      </w:r>
      <w:r w:rsidRPr="004B0341">
        <w:rPr>
          <w:color w:val="auto"/>
          <w:sz w:val="32"/>
          <w:szCs w:val="32"/>
        </w:rPr>
        <w:t xml:space="preserve">de la </w:t>
      </w:r>
      <w:r w:rsidRPr="004B0341">
        <w:rPr>
          <w:color w:val="auto"/>
          <w:sz w:val="32"/>
          <w:szCs w:val="32"/>
        </w:rPr>
        <w:t xml:space="preserve">máscara, </w:t>
      </w:r>
      <w:r w:rsidRPr="004B0341">
        <w:rPr>
          <w:color w:val="auto"/>
          <w:sz w:val="32"/>
          <w:szCs w:val="32"/>
        </w:rPr>
        <w:t xml:space="preserve">porque </w:t>
      </w:r>
      <w:r w:rsidRPr="004B0341">
        <w:rPr>
          <w:color w:val="auto"/>
          <w:sz w:val="32"/>
          <w:szCs w:val="32"/>
        </w:rPr>
        <w:t>se prometi</w:t>
      </w:r>
      <w:r w:rsidRPr="004B0341">
        <w:rPr>
          <w:color w:val="auto"/>
          <w:sz w:val="32"/>
          <w:szCs w:val="32"/>
        </w:rPr>
        <w:t xml:space="preserve">ó premiar </w:t>
      </w:r>
      <w:r w:rsidRPr="004B0341">
        <w:rPr>
          <w:color w:val="auto"/>
          <w:sz w:val="32"/>
          <w:szCs w:val="32"/>
        </w:rPr>
        <w:t xml:space="preserve">al </w:t>
      </w:r>
      <w:r w:rsidRPr="004B0341">
        <w:rPr>
          <w:color w:val="auto"/>
          <w:sz w:val="32"/>
          <w:szCs w:val="32"/>
        </w:rPr>
        <w:t xml:space="preserve">que sacase traje o </w:t>
      </w:r>
      <w:r w:rsidRPr="004B0341">
        <w:rPr>
          <w:color w:val="auto"/>
          <w:sz w:val="32"/>
          <w:szCs w:val="32"/>
        </w:rPr>
        <w:t xml:space="preserve">inventiva </w:t>
      </w:r>
      <w:r w:rsidRPr="004B0341">
        <w:rPr>
          <w:color w:val="auto"/>
          <w:sz w:val="32"/>
          <w:szCs w:val="32"/>
        </w:rPr>
        <w:t xml:space="preserve">que no </w:t>
      </w:r>
      <w:r w:rsidRPr="004B0341">
        <w:rPr>
          <w:color w:val="auto"/>
          <w:sz w:val="32"/>
          <w:szCs w:val="32"/>
        </w:rPr>
        <w:t xml:space="preserve">pasase de medio </w:t>
      </w:r>
      <w:r w:rsidRPr="004B0341">
        <w:rPr>
          <w:color w:val="auto"/>
          <w:sz w:val="32"/>
          <w:szCs w:val="32"/>
        </w:rPr>
        <w:t xml:space="preserve">real de </w:t>
      </w:r>
      <w:r w:rsidRPr="004B0341">
        <w:rPr>
          <w:color w:val="auto"/>
          <w:sz w:val="32"/>
          <w:szCs w:val="32"/>
        </w:rPr>
        <w:t xml:space="preserve">plata </w:t>
      </w:r>
      <w:r w:rsidRPr="004B0341">
        <w:rPr>
          <w:color w:val="auto"/>
          <w:sz w:val="32"/>
          <w:szCs w:val="32"/>
        </w:rPr>
        <w:t xml:space="preserve">su </w:t>
      </w:r>
      <w:r w:rsidRPr="004B0341">
        <w:rPr>
          <w:color w:val="auto"/>
          <w:sz w:val="32"/>
          <w:szCs w:val="32"/>
        </w:rPr>
        <w:t xml:space="preserve">costo, </w:t>
      </w:r>
      <w:r w:rsidRPr="004B0341">
        <w:rPr>
          <w:color w:val="auto"/>
          <w:sz w:val="32"/>
          <w:szCs w:val="32"/>
        </w:rPr>
        <w:t xml:space="preserve">con que </w:t>
      </w:r>
      <w:r w:rsidRPr="004B0341">
        <w:rPr>
          <w:color w:val="auto"/>
          <w:sz w:val="32"/>
          <w:szCs w:val="32"/>
        </w:rPr>
        <w:t xml:space="preserve">estos cuatro competidores en las </w:t>
      </w:r>
      <w:r w:rsidRPr="004B0341">
        <w:rPr>
          <w:color w:val="auto"/>
          <w:sz w:val="32"/>
          <w:szCs w:val="32"/>
        </w:rPr>
        <w:t xml:space="preserve">justas </w:t>
      </w:r>
      <w:r w:rsidRPr="004B0341">
        <w:rPr>
          <w:color w:val="auto"/>
          <w:sz w:val="32"/>
          <w:szCs w:val="32"/>
        </w:rPr>
        <w:t>con el bachiller Juan de Terán, salieron el uno armado de cáscaras de coco que formaban peto, espaldar y morrión, con m</w:t>
      </w:r>
      <w:r w:rsidRPr="004B0341">
        <w:rPr>
          <w:color w:val="auto"/>
          <w:sz w:val="32"/>
          <w:szCs w:val="32"/>
        </w:rPr>
        <w:t xml:space="preserve">ucha </w:t>
      </w:r>
      <w:r w:rsidRPr="004B0341">
        <w:rPr>
          <w:color w:val="auto"/>
          <w:sz w:val="32"/>
          <w:szCs w:val="32"/>
        </w:rPr>
        <w:t xml:space="preserve">curiosidad; </w:t>
      </w:r>
      <w:r w:rsidRPr="004B0341">
        <w:rPr>
          <w:color w:val="auto"/>
          <w:sz w:val="32"/>
          <w:szCs w:val="32"/>
        </w:rPr>
        <w:t xml:space="preserve">el otro armado con conchas de almejas vueltas por </w:t>
      </w:r>
      <w:r w:rsidRPr="004B0341">
        <w:rPr>
          <w:color w:val="auto"/>
          <w:sz w:val="32"/>
          <w:szCs w:val="32"/>
        </w:rPr>
        <w:t xml:space="preserve">la </w:t>
      </w:r>
      <w:r w:rsidRPr="004B0341">
        <w:rPr>
          <w:color w:val="auto"/>
          <w:sz w:val="32"/>
          <w:szCs w:val="32"/>
        </w:rPr>
        <w:t xml:space="preserve">parte </w:t>
      </w:r>
      <w:r w:rsidRPr="004B0341">
        <w:rPr>
          <w:color w:val="auto"/>
          <w:sz w:val="32"/>
          <w:szCs w:val="32"/>
        </w:rPr>
        <w:t xml:space="preserve">de </w:t>
      </w:r>
      <w:r w:rsidRPr="004B0341">
        <w:rPr>
          <w:color w:val="auto"/>
          <w:sz w:val="32"/>
          <w:szCs w:val="32"/>
        </w:rPr>
        <w:t xml:space="preserve">adentro, que hacían vistoso viso I </w:t>
      </w:r>
      <w:r w:rsidRPr="004B0341">
        <w:rPr>
          <w:color w:val="auto"/>
          <w:sz w:val="32"/>
          <w:szCs w:val="32"/>
        </w:rPr>
        <w:t xml:space="preserve">el </w:t>
      </w:r>
      <w:r w:rsidRPr="004B0341">
        <w:rPr>
          <w:color w:val="auto"/>
          <w:sz w:val="32"/>
          <w:szCs w:val="32"/>
        </w:rPr>
        <w:t xml:space="preserve">otro de suelas de zapatos cortadas, puestas en forma de puntas, unas encima de otras. </w:t>
      </w:r>
      <w:r w:rsidRPr="004B0341">
        <w:rPr>
          <w:color w:val="auto"/>
          <w:sz w:val="32"/>
          <w:szCs w:val="32"/>
        </w:rPr>
        <w:t xml:space="preserve">El </w:t>
      </w:r>
      <w:r w:rsidRPr="004B0341">
        <w:rPr>
          <w:color w:val="auto"/>
          <w:sz w:val="32"/>
          <w:szCs w:val="32"/>
        </w:rPr>
        <w:t xml:space="preserve">que </w:t>
      </w:r>
      <w:r w:rsidRPr="004B0341">
        <w:rPr>
          <w:color w:val="auto"/>
          <w:sz w:val="32"/>
          <w:szCs w:val="32"/>
        </w:rPr>
        <w:t xml:space="preserve">mereció </w:t>
      </w:r>
      <w:r w:rsidRPr="004B0341">
        <w:rPr>
          <w:color w:val="auto"/>
          <w:sz w:val="32"/>
          <w:szCs w:val="32"/>
        </w:rPr>
        <w:t xml:space="preserve">el premio de menos </w:t>
      </w:r>
      <w:r w:rsidRPr="004B0341">
        <w:rPr>
          <w:color w:val="auto"/>
          <w:sz w:val="32"/>
          <w:szCs w:val="32"/>
        </w:rPr>
        <w:t xml:space="preserve">costo </w:t>
      </w:r>
      <w:r w:rsidRPr="004B0341">
        <w:rPr>
          <w:color w:val="auto"/>
          <w:sz w:val="32"/>
          <w:szCs w:val="32"/>
        </w:rPr>
        <w:t xml:space="preserve">y más lucido </w:t>
      </w:r>
      <w:r w:rsidRPr="004B0341">
        <w:rPr>
          <w:color w:val="auto"/>
          <w:sz w:val="32"/>
          <w:szCs w:val="32"/>
        </w:rPr>
        <w:t xml:space="preserve">fué </w:t>
      </w:r>
      <w:r w:rsidRPr="004B0341">
        <w:rPr>
          <w:color w:val="auto"/>
          <w:sz w:val="32"/>
          <w:szCs w:val="32"/>
        </w:rPr>
        <w:t xml:space="preserve">el bachiller </w:t>
      </w:r>
      <w:r w:rsidRPr="004B0341">
        <w:rPr>
          <w:color w:val="auto"/>
          <w:sz w:val="32"/>
          <w:szCs w:val="32"/>
        </w:rPr>
        <w:t xml:space="preserve">Terán, que </w:t>
      </w:r>
      <w:r w:rsidRPr="004B0341">
        <w:rPr>
          <w:color w:val="auto"/>
          <w:sz w:val="32"/>
          <w:szCs w:val="32"/>
        </w:rPr>
        <w:t xml:space="preserve">emplumado con plumas de diversos </w:t>
      </w:r>
      <w:r w:rsidRPr="004B0341">
        <w:rPr>
          <w:color w:val="auto"/>
          <w:sz w:val="32"/>
          <w:szCs w:val="32"/>
        </w:rPr>
        <w:t xml:space="preserve">colores no costeó el fondo, porque </w:t>
      </w:r>
      <w:r w:rsidRPr="004B0341">
        <w:rPr>
          <w:color w:val="auto"/>
          <w:sz w:val="32"/>
          <w:szCs w:val="32"/>
        </w:rPr>
        <w:t xml:space="preserve">era </w:t>
      </w:r>
      <w:r w:rsidRPr="004B0341">
        <w:rPr>
          <w:color w:val="auto"/>
          <w:sz w:val="32"/>
          <w:szCs w:val="32"/>
        </w:rPr>
        <w:t xml:space="preserve">su </w:t>
      </w:r>
      <w:r w:rsidRPr="004B0341">
        <w:rPr>
          <w:color w:val="auto"/>
          <w:sz w:val="32"/>
          <w:szCs w:val="32"/>
        </w:rPr>
        <w:t xml:space="preserve">propia piel </w:t>
      </w:r>
      <w:r w:rsidRPr="004B0341">
        <w:rPr>
          <w:color w:val="auto"/>
          <w:sz w:val="32"/>
          <w:szCs w:val="32"/>
        </w:rPr>
        <w:t xml:space="preserve">embijada </w:t>
      </w:r>
      <w:r w:rsidRPr="004B0341">
        <w:rPr>
          <w:color w:val="auto"/>
          <w:sz w:val="32"/>
          <w:szCs w:val="32"/>
        </w:rPr>
        <w:t xml:space="preserve">de miel </w:t>
      </w:r>
      <w:r w:rsidRPr="004B0341">
        <w:rPr>
          <w:color w:val="auto"/>
          <w:sz w:val="32"/>
          <w:szCs w:val="32"/>
        </w:rPr>
        <w:t xml:space="preserve">y sobre ella asentadas las </w:t>
      </w:r>
      <w:r w:rsidRPr="004B0341">
        <w:rPr>
          <w:color w:val="auto"/>
          <w:sz w:val="32"/>
          <w:szCs w:val="32"/>
        </w:rPr>
        <w:t xml:space="preserve">plumas </w:t>
      </w:r>
      <w:r w:rsidRPr="004B0341">
        <w:rPr>
          <w:color w:val="auto"/>
          <w:sz w:val="32"/>
          <w:szCs w:val="32"/>
        </w:rPr>
        <w:t>que hermo</w:t>
      </w:r>
      <w:r w:rsidRPr="004B0341">
        <w:rPr>
          <w:color w:val="auto"/>
          <w:sz w:val="32"/>
          <w:szCs w:val="32"/>
        </w:rPr>
        <w:softHyphen/>
      </w:r>
      <w:r w:rsidRPr="004B0341">
        <w:rPr>
          <w:color w:val="auto"/>
          <w:sz w:val="32"/>
          <w:szCs w:val="32"/>
        </w:rPr>
        <w:t xml:space="preserve">seaban </w:t>
      </w:r>
      <w:r w:rsidRPr="004B0341">
        <w:rPr>
          <w:color w:val="auto"/>
          <w:sz w:val="32"/>
          <w:szCs w:val="32"/>
        </w:rPr>
        <w:t>la variedad de colores”.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Cerraremos la noticia sobre nuestra </w:t>
      </w:r>
      <w:r w:rsidRPr="004B0341">
        <w:rPr>
          <w:color w:val="auto"/>
          <w:sz w:val="32"/>
          <w:szCs w:val="32"/>
        </w:rPr>
        <w:t>Universidad como cie</w:t>
      </w:r>
      <w:r w:rsidRPr="004B0341">
        <w:rPr>
          <w:color w:val="auto"/>
          <w:sz w:val="32"/>
          <w:szCs w:val="32"/>
        </w:rPr>
        <w:softHyphen/>
        <w:t>rra las suyas el cronista Plaza, informando de que al fin y sólo hasta 1685 se pudo obtener la tan solicitada bula pontificia de la fundación de la Universidad; pero ni siquiera podemos sacar en blanco (según está de confuso el párrafo</w:t>
      </w:r>
      <w:r w:rsidRPr="004B0341">
        <w:rPr>
          <w:color w:val="auto"/>
          <w:sz w:val="32"/>
          <w:szCs w:val="32"/>
        </w:rPr>
        <w:t xml:space="preserve"> de Plaza) si se hicieron entonces bulas de reposición o si se hallaron las que tanto se habían buscado y que se suponían hechas en 1552.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Inexacto e injusto sería el concepto que nos formásemos de ¡a Universidad de México, si al lado de las noticias hasta </w:t>
      </w:r>
      <w:r w:rsidRPr="004B0341">
        <w:rPr>
          <w:color w:val="auto"/>
          <w:sz w:val="32"/>
          <w:szCs w:val="32"/>
        </w:rPr>
        <w:t xml:space="preserve">aquí consignadas, no conociésemos los frutos que de este árbol </w:t>
      </w:r>
      <w:r w:rsidRPr="004B0341">
        <w:rPr>
          <w:color w:val="auto"/>
          <w:sz w:val="32"/>
          <w:szCs w:val="32"/>
        </w:rPr>
        <w:t>tan</w:t>
      </w:r>
    </w:p>
    <w:p w:rsidR="00A83A3E" w:rsidRPr="004B0341" w:rsidRDefault="00E20BFD" w:rsidP="004B0341">
      <w:pPr>
        <w:ind w:left="1134" w:right="1134" w:firstLine="567"/>
        <w:jc w:val="both"/>
        <w:rPr>
          <w:color w:val="auto"/>
          <w:sz w:val="32"/>
          <w:szCs w:val="32"/>
        </w:rPr>
      </w:pPr>
      <w:r w:rsidRPr="004B0341">
        <w:rPr>
          <w:color w:val="auto"/>
          <w:sz w:val="32"/>
          <w:szCs w:val="32"/>
        </w:rPr>
        <w:t>copiosamente se produjeron, y por tanto no puede darse por terminado este capítulo sino cuando lo haya sido su complemen</w:t>
      </w:r>
      <w:r w:rsidRPr="004B0341">
        <w:rPr>
          <w:color w:val="auto"/>
          <w:sz w:val="32"/>
          <w:szCs w:val="32"/>
        </w:rPr>
        <w:softHyphen/>
        <w:t>tario sobre el alto movimiento intelectual, en nuestro libro ter</w:t>
      </w:r>
      <w:r w:rsidRPr="004B0341">
        <w:rPr>
          <w:color w:val="auto"/>
          <w:sz w:val="32"/>
          <w:szCs w:val="32"/>
        </w:rPr>
        <w:softHyphen/>
        <w:t>cer</w:t>
      </w:r>
      <w:r w:rsidRPr="004B0341">
        <w:rPr>
          <w:color w:val="auto"/>
          <w:sz w:val="32"/>
          <w:szCs w:val="32"/>
        </w:rPr>
        <w:t>o de este tomo. (3)</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Además de los colegios de la Compañía de Jesús que ya conocen nuestros lectores, instituciones de enseñanza cada año más extendidas, más arraigadas y más fecundas, aparecieron en la segunda mitad del siglo que historiamos los semi</w:t>
      </w:r>
      <w:r w:rsidRPr="004B0341">
        <w:rPr>
          <w:color w:val="auto"/>
          <w:sz w:val="32"/>
          <w:szCs w:val="32"/>
        </w:rPr>
        <w:t>narios conciliares, elementos de vital importancia en el desarrollo y marcha de todas las actividades eclesiásticas de nuestro suelo.</w:t>
      </w:r>
    </w:p>
    <w:p w:rsidR="00A83A3E" w:rsidRPr="004B0341" w:rsidRDefault="00E20BFD" w:rsidP="004B0341">
      <w:pPr>
        <w:ind w:left="1134" w:right="1134" w:firstLine="567"/>
        <w:jc w:val="both"/>
        <w:rPr>
          <w:color w:val="auto"/>
          <w:sz w:val="32"/>
          <w:szCs w:val="32"/>
        </w:rPr>
      </w:pPr>
      <w:r w:rsidRPr="004B0341">
        <w:rPr>
          <w:color w:val="auto"/>
          <w:sz w:val="32"/>
          <w:szCs w:val="32"/>
        </w:rPr>
        <w:t>Hasta el concilio tridentino no hubo educación eclesiástica pro</w:t>
      </w:r>
      <w:r w:rsidRPr="004B0341">
        <w:rPr>
          <w:color w:val="auto"/>
          <w:sz w:val="32"/>
          <w:szCs w:val="32"/>
        </w:rPr>
        <w:softHyphen/>
        <w:t>piamente dicha y de una manera sistemada y exclusiva: habí</w:t>
      </w:r>
      <w:r w:rsidRPr="004B0341">
        <w:rPr>
          <w:color w:val="auto"/>
          <w:sz w:val="32"/>
          <w:szCs w:val="32"/>
        </w:rPr>
        <w:t>a instrucción proporcionada y garantizada como lo hemos visto por las universidades, pero la convivencia en ella de estudiantes para las carreras civiles con aquellos que tendían a recibir las sagradas órdenes, la carencia de internados y régimen apropiado</w:t>
      </w:r>
      <w:r w:rsidRPr="004B0341">
        <w:rPr>
          <w:color w:val="auto"/>
          <w:sz w:val="32"/>
          <w:szCs w:val="32"/>
        </w:rPr>
        <w:t xml:space="preserve"> para los clérigos menores y en una palabra la poca conciencia</w:t>
      </w:r>
    </w:p>
    <w:p w:rsidR="00A83A3E" w:rsidRPr="004B0341" w:rsidRDefault="00E20BFD" w:rsidP="004B0341">
      <w:pPr>
        <w:ind w:left="1134" w:right="1134" w:firstLine="567"/>
        <w:jc w:val="both"/>
        <w:rPr>
          <w:color w:val="auto"/>
          <w:sz w:val="32"/>
          <w:szCs w:val="32"/>
        </w:rPr>
      </w:pPr>
      <w:r w:rsidRPr="004B0341">
        <w:rPr>
          <w:color w:val="auto"/>
          <w:sz w:val="32"/>
          <w:szCs w:val="32"/>
        </w:rPr>
        <w:t>(3) Los Rectores de la Universidad de México durante este siglo fue</w:t>
      </w:r>
      <w:r w:rsidRPr="004B0341">
        <w:rPr>
          <w:color w:val="auto"/>
          <w:sz w:val="32"/>
          <w:szCs w:val="32"/>
        </w:rPr>
        <w:softHyphen/>
        <w:t>ron sucesivamente los siguientes señores; Santiago del Riego.—Juan Que- sada.—Fr. Cristóbal Ortega.—Juan Fernández Salvador.—</w:t>
      </w:r>
      <w:r w:rsidRPr="004B0341">
        <w:rPr>
          <w:color w:val="auto"/>
          <w:sz w:val="32"/>
          <w:szCs w:val="32"/>
        </w:rPr>
        <w:t>Francisco de Lo- ya.—Juan de Salamanca.—Juan F. Salvador. —Alonso de Villanueva.—Alon</w:t>
      </w:r>
      <w:r w:rsidRPr="004B0341">
        <w:rPr>
          <w:color w:val="auto"/>
          <w:sz w:val="32"/>
          <w:szCs w:val="32"/>
        </w:rPr>
        <w:softHyphen/>
        <w:t>so de Villanueva.—Fernando Villegas.—J. Salamanca.—Fernando de Ville</w:t>
      </w:r>
      <w:r w:rsidRPr="004B0341">
        <w:rPr>
          <w:color w:val="auto"/>
          <w:sz w:val="32"/>
          <w:szCs w:val="32"/>
        </w:rPr>
        <w:softHyphen/>
        <w:t>gas.—Salamanca.—Juan Quesada.—Juan Salcedo.—Antonio Roque.—Antonio de Villegas.—Bartolomé González.—J</w:t>
      </w:r>
      <w:r w:rsidRPr="004B0341">
        <w:rPr>
          <w:color w:val="auto"/>
          <w:sz w:val="32"/>
          <w:szCs w:val="32"/>
        </w:rPr>
        <w:t>uan Salcedo.—Antonio Roque.—Bar</w:t>
      </w:r>
      <w:r w:rsidRPr="004B0341">
        <w:rPr>
          <w:color w:val="auto"/>
          <w:sz w:val="32"/>
          <w:szCs w:val="32"/>
        </w:rPr>
        <w:softHyphen/>
        <w:t>tolomé Soltero.—Diego de Avendaño.—Juan Canseco.—Alonso Vázquez.—Juan Villabona.—Nicolás de la Torre.—Diego Barrientos.—Diego Barrientos.—Cris</w:t>
      </w:r>
      <w:r w:rsidRPr="004B0341">
        <w:rPr>
          <w:color w:val="auto"/>
          <w:sz w:val="32"/>
          <w:szCs w:val="32"/>
        </w:rPr>
        <w:softHyphen/>
        <w:t>tóbal Sánchez Guevara.—Alonso de Cuevas Dávalos.—Diego de Porras.— Pedro Barrient</w:t>
      </w:r>
      <w:r w:rsidRPr="004B0341">
        <w:rPr>
          <w:color w:val="auto"/>
          <w:sz w:val="32"/>
          <w:szCs w:val="32"/>
        </w:rPr>
        <w:t>os.—Juan Canseco.—Agustín Barrientos.—Luis de Cifuentes. —Nicolás Torre.—Diego de Porras.—Pedro Barrientos.—Jacinto de Serna.— Melchor Gutiérrez Torreblanca.—Antonio Gavióla.—Antonio Gavióla.—Mar</w:t>
      </w:r>
      <w:r w:rsidRPr="004B0341">
        <w:rPr>
          <w:color w:val="auto"/>
          <w:sz w:val="32"/>
          <w:szCs w:val="32"/>
        </w:rPr>
        <w:softHyphen/>
        <w:t>tín Espinosa.—Miguel Torre.—Fr. Diego de los Ríos.—Fr. Diego</w:t>
      </w:r>
      <w:r w:rsidRPr="004B0341">
        <w:rPr>
          <w:color w:val="auto"/>
          <w:sz w:val="32"/>
          <w:szCs w:val="32"/>
        </w:rPr>
        <w:t xml:space="preserve"> de los Ríos.—Jacinto de la Serna.—Francisco Hurtado de Arciniega.—Fr. Juan de Aerolo.—Juan Poblete.—Antonio de Chávez y Ulloa.—Fr. Luis Cifuentes. </w:t>
      </w:r>
      <w:r w:rsidRPr="004B0341">
        <w:rPr>
          <w:color w:val="auto"/>
          <w:sz w:val="32"/>
          <w:szCs w:val="32"/>
        </w:rPr>
        <w:t>—</w:t>
      </w:r>
      <w:r w:rsidRPr="004B0341">
        <w:rPr>
          <w:color w:val="auto"/>
          <w:sz w:val="32"/>
          <w:szCs w:val="32"/>
        </w:rPr>
        <w:t xml:space="preserve">Juan Diez de la Barrera.—José Almenares.—Fr. Antonio Barrientos.— José Castillo Barrientos.—José Vega.—Fr. </w:t>
      </w:r>
      <w:r w:rsidRPr="004B0341">
        <w:rPr>
          <w:color w:val="auto"/>
          <w:sz w:val="32"/>
          <w:szCs w:val="32"/>
        </w:rPr>
        <w:t>Juan de Herrera.</w:t>
      </w:r>
      <w:r w:rsidRPr="004B0341">
        <w:rPr>
          <w:color w:val="auto"/>
          <w:sz w:val="32"/>
          <w:szCs w:val="32"/>
        </w:rPr>
        <w:t>—</w:t>
      </w:r>
      <w:r w:rsidRPr="004B0341">
        <w:rPr>
          <w:color w:val="auto"/>
          <w:sz w:val="32"/>
          <w:szCs w:val="32"/>
        </w:rPr>
        <w:t>Simón Alza</w:t>
      </w:r>
      <w:r w:rsidRPr="004B0341">
        <w:rPr>
          <w:color w:val="auto"/>
          <w:sz w:val="32"/>
          <w:szCs w:val="32"/>
        </w:rPr>
        <w:softHyphen/>
        <w:t>te.</w:t>
      </w:r>
      <w:r w:rsidRPr="004B0341">
        <w:rPr>
          <w:color w:val="auto"/>
          <w:sz w:val="32"/>
          <w:szCs w:val="32"/>
        </w:rPr>
        <w:t>—</w:t>
      </w:r>
      <w:r w:rsidRPr="004B0341">
        <w:rPr>
          <w:color w:val="auto"/>
          <w:sz w:val="32"/>
          <w:szCs w:val="32"/>
        </w:rPr>
        <w:t>Simón Alzate.—Nicolás del Puerto.—Fr. Alonso de la Barrera.</w:t>
      </w:r>
      <w:r w:rsidRPr="004B0341">
        <w:rPr>
          <w:color w:val="auto"/>
          <w:sz w:val="32"/>
          <w:szCs w:val="32"/>
        </w:rPr>
        <w:t>—</w:t>
      </w:r>
      <w:r w:rsidRPr="004B0341">
        <w:rPr>
          <w:color w:val="auto"/>
          <w:sz w:val="32"/>
          <w:szCs w:val="32"/>
        </w:rPr>
        <w:t>Juan D. de la Barrera.—Fr. Marcelino Solis.—Dr. Juan Osorio Herrera.—Dr. Ig</w:t>
      </w:r>
      <w:r w:rsidRPr="004B0341">
        <w:rPr>
          <w:color w:val="auto"/>
          <w:sz w:val="32"/>
          <w:szCs w:val="32"/>
        </w:rPr>
        <w:softHyphen/>
        <w:t>nacio de Hoyos.—Bernardo de Quesada Sanabria.—Antonio de la Torre Are- llano.</w:t>
      </w:r>
      <w:r w:rsidRPr="004B0341">
        <w:rPr>
          <w:color w:val="auto"/>
          <w:sz w:val="32"/>
          <w:szCs w:val="32"/>
        </w:rPr>
        <w:t>—</w:t>
      </w:r>
      <w:r w:rsidRPr="004B0341">
        <w:rPr>
          <w:color w:val="auto"/>
          <w:sz w:val="32"/>
          <w:szCs w:val="32"/>
        </w:rPr>
        <w:t xml:space="preserve">Juan Cano </w:t>
      </w:r>
      <w:r w:rsidRPr="004B0341">
        <w:rPr>
          <w:color w:val="auto"/>
          <w:sz w:val="32"/>
          <w:szCs w:val="32"/>
        </w:rPr>
        <w:t>Sandoval.—Juan Osorio Herrera.—Nicolás del Puerto.— Pedro Rodríguez Velarde.—José Vidal de Figueroa.—Bernardo Diez de Cór</w:t>
      </w:r>
      <w:r w:rsidRPr="004B0341">
        <w:rPr>
          <w:color w:val="auto"/>
          <w:sz w:val="32"/>
          <w:szCs w:val="32"/>
        </w:rPr>
        <w:softHyphen/>
        <w:t>doba.</w:t>
      </w:r>
      <w:r w:rsidRPr="004B0341">
        <w:rPr>
          <w:color w:val="auto"/>
          <w:sz w:val="32"/>
          <w:szCs w:val="32"/>
        </w:rPr>
        <w:t>—</w:t>
      </w:r>
      <w:r w:rsidRPr="004B0341">
        <w:rPr>
          <w:color w:val="auto"/>
          <w:sz w:val="32"/>
          <w:szCs w:val="32"/>
        </w:rPr>
        <w:t>Dr. García de León.</w:t>
      </w:r>
      <w:r w:rsidRPr="004B0341">
        <w:rPr>
          <w:color w:val="auto"/>
          <w:sz w:val="32"/>
          <w:szCs w:val="32"/>
        </w:rPr>
        <w:t>—</w:t>
      </w:r>
      <w:r w:rsidRPr="004B0341">
        <w:rPr>
          <w:color w:val="auto"/>
          <w:sz w:val="32"/>
          <w:szCs w:val="32"/>
        </w:rPr>
        <w:t>Dr. Juan de Narváez.</w:t>
      </w:r>
      <w:r w:rsidRPr="004B0341">
        <w:rPr>
          <w:color w:val="auto"/>
          <w:sz w:val="32"/>
          <w:szCs w:val="32"/>
        </w:rPr>
        <w:t>—</w:t>
      </w:r>
      <w:r w:rsidRPr="004B0341">
        <w:rPr>
          <w:color w:val="auto"/>
          <w:sz w:val="32"/>
          <w:szCs w:val="32"/>
        </w:rPr>
        <w:t xml:space="preserve">Carlos López Torrija. </w:t>
      </w:r>
      <w:r w:rsidRPr="004B0341">
        <w:rPr>
          <w:color w:val="auto"/>
          <w:sz w:val="32"/>
          <w:szCs w:val="32"/>
        </w:rPr>
        <w:t>—</w:t>
      </w:r>
      <w:r w:rsidRPr="004B0341">
        <w:rPr>
          <w:color w:val="auto"/>
          <w:sz w:val="32"/>
          <w:szCs w:val="32"/>
        </w:rPr>
        <w:t>Matías de Santillán.</w:t>
      </w:r>
      <w:r w:rsidRPr="004B0341">
        <w:rPr>
          <w:color w:val="auto"/>
          <w:sz w:val="32"/>
          <w:szCs w:val="32"/>
        </w:rPr>
        <w:t>—</w:t>
      </w:r>
      <w:r w:rsidRPr="004B0341">
        <w:rPr>
          <w:color w:val="auto"/>
          <w:sz w:val="32"/>
          <w:szCs w:val="32"/>
        </w:rPr>
        <w:t>José Herrera de Regil.—Pedro Recavarren.—Ma</w:t>
      </w:r>
      <w:r w:rsidRPr="004B0341">
        <w:rPr>
          <w:color w:val="auto"/>
          <w:sz w:val="32"/>
          <w:szCs w:val="32"/>
        </w:rPr>
        <w:softHyphen/>
        <w:t>nuel Escalante.—Rodrigo García Flores.—Francisco de Aguilar.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198 </w:t>
      </w:r>
      <w:r w:rsidRPr="004B0341">
        <w:rPr>
          <w:color w:val="auto"/>
          <w:sz w:val="32"/>
          <w:szCs w:val="32"/>
        </w:rPr>
        <w:t>INSTITUCIONES 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w:t>
      </w:r>
      <w:r w:rsidRPr="004B0341">
        <w:rPr>
          <w:color w:val="auto"/>
          <w:sz w:val="32"/>
          <w:szCs w:val="32"/>
        </w:rPr>
        <w:t xml:space="preserve">tenían éstos de ser clero o sea escogidos desde su juventud </w:t>
      </w:r>
      <w:r w:rsidRPr="004B0341">
        <w:rPr>
          <w:color w:val="auto"/>
          <w:sz w:val="32"/>
          <w:szCs w:val="32"/>
        </w:rPr>
        <w:t xml:space="preserve">para </w:t>
      </w:r>
      <w:r w:rsidRPr="004B0341">
        <w:rPr>
          <w:color w:val="auto"/>
          <w:sz w:val="32"/>
          <w:szCs w:val="32"/>
        </w:rPr>
        <w:t xml:space="preserve">el servicio de Dios, hacía que su educación (el modelado </w:t>
      </w:r>
      <w:r w:rsidRPr="004B0341">
        <w:rPr>
          <w:color w:val="auto"/>
          <w:sz w:val="32"/>
          <w:szCs w:val="32"/>
        </w:rPr>
        <w:t xml:space="preserve">del </w:t>
      </w:r>
      <w:r w:rsidRPr="004B0341">
        <w:rPr>
          <w:color w:val="auto"/>
          <w:sz w:val="32"/>
          <w:szCs w:val="32"/>
        </w:rPr>
        <w:t>carácter y co</w:t>
      </w:r>
      <w:r w:rsidRPr="004B0341">
        <w:rPr>
          <w:color w:val="auto"/>
          <w:sz w:val="32"/>
          <w:szCs w:val="32"/>
        </w:rPr>
        <w:t>stumbres) dejase mucho qué desear.</w:t>
      </w:r>
    </w:p>
    <w:p w:rsidR="00A83A3E" w:rsidRPr="004B0341" w:rsidRDefault="00E20BFD" w:rsidP="004B0341">
      <w:pPr>
        <w:ind w:left="1134" w:right="1134" w:firstLine="567"/>
        <w:jc w:val="both"/>
        <w:rPr>
          <w:color w:val="auto"/>
          <w:sz w:val="32"/>
          <w:szCs w:val="32"/>
        </w:rPr>
      </w:pPr>
      <w:r w:rsidRPr="004B0341">
        <w:rPr>
          <w:color w:val="auto"/>
          <w:sz w:val="32"/>
          <w:szCs w:val="32"/>
        </w:rPr>
        <w:t>Por todo lo cual el mencionado Concilio de Trento, en se</w:t>
      </w:r>
      <w:r w:rsidRPr="004B0341">
        <w:rPr>
          <w:color w:val="auto"/>
          <w:sz w:val="32"/>
          <w:szCs w:val="32"/>
        </w:rPr>
        <w:softHyphen/>
        <w:t>sión celebrada el 15 de julio de 1563 y en su capítulo XVIII, “este Santo Sínodo decretó: que todas y cada una de las cate</w:t>
      </w:r>
      <w:r w:rsidRPr="004B0341">
        <w:rPr>
          <w:color w:val="auto"/>
          <w:sz w:val="32"/>
          <w:szCs w:val="32"/>
        </w:rPr>
        <w:softHyphen/>
        <w:t>drales, según sus facultades y la amplitu</w:t>
      </w:r>
      <w:r w:rsidRPr="004B0341">
        <w:rPr>
          <w:color w:val="auto"/>
          <w:sz w:val="32"/>
          <w:szCs w:val="32"/>
        </w:rPr>
        <w:t>d de la diócesis, edu</w:t>
      </w:r>
      <w:r w:rsidRPr="004B0341">
        <w:rPr>
          <w:color w:val="auto"/>
          <w:sz w:val="32"/>
          <w:szCs w:val="32"/>
        </w:rPr>
        <w:softHyphen/>
        <w:t xml:space="preserve">casen, alimentasen e instruyesen en las disciplinas eclesiásticas </w:t>
      </w:r>
      <w:r w:rsidRPr="004B0341">
        <w:rPr>
          <w:color w:val="auto"/>
          <w:sz w:val="32"/>
          <w:szCs w:val="32"/>
        </w:rPr>
        <w:t xml:space="preserve">a </w:t>
      </w:r>
      <w:r w:rsidRPr="004B0341">
        <w:rPr>
          <w:color w:val="auto"/>
          <w:sz w:val="32"/>
          <w:szCs w:val="32"/>
        </w:rPr>
        <w:t>cierto número de jóvenes, en casa cercana a las catedrales o en otro lugar conveniente a elección del obispo”. Indica en ese mismo capítulo las líneas generales que h</w:t>
      </w:r>
      <w:r w:rsidRPr="004B0341">
        <w:rPr>
          <w:color w:val="auto"/>
          <w:sz w:val="32"/>
          <w:szCs w:val="32"/>
        </w:rPr>
        <w:t>an de seguirse para la tan deseada educación de los clérigos y legisla sobre los es</w:t>
      </w:r>
      <w:r w:rsidRPr="004B0341">
        <w:rPr>
          <w:color w:val="auto"/>
          <w:sz w:val="32"/>
          <w:szCs w:val="32"/>
        </w:rPr>
        <w:softHyphen/>
        <w:t>tudios y fuentes para la fundación y sostenimiento material de tan benéfica institución.</w:t>
      </w:r>
    </w:p>
    <w:p w:rsidR="00A83A3E" w:rsidRPr="004B0341" w:rsidRDefault="00E20BFD" w:rsidP="004B0341">
      <w:pPr>
        <w:ind w:left="1134" w:right="1134" w:firstLine="567"/>
        <w:jc w:val="both"/>
        <w:rPr>
          <w:color w:val="auto"/>
          <w:sz w:val="32"/>
          <w:szCs w:val="32"/>
        </w:rPr>
      </w:pPr>
      <w:r w:rsidRPr="004B0341">
        <w:rPr>
          <w:color w:val="auto"/>
          <w:sz w:val="32"/>
          <w:szCs w:val="32"/>
        </w:rPr>
        <w:t>Gloria es de la Nueva España, lo dijimos ya en otra oca</w:t>
      </w:r>
      <w:r w:rsidRPr="004B0341">
        <w:rPr>
          <w:color w:val="auto"/>
          <w:sz w:val="32"/>
          <w:szCs w:val="32"/>
        </w:rPr>
        <w:softHyphen/>
        <w:t>sión, el que veinte años an</w:t>
      </w:r>
      <w:r w:rsidRPr="004B0341">
        <w:rPr>
          <w:color w:val="auto"/>
          <w:sz w:val="32"/>
          <w:szCs w:val="32"/>
        </w:rPr>
        <w:t>tes del tridentino tuviésemos ya en pie, gracias a don Vasco de Quiroga, el Colegio de San Nicolás de Michoacán, verdadero seminario de clérigos y como prenun</w:t>
      </w:r>
      <w:r w:rsidRPr="004B0341">
        <w:rPr>
          <w:color w:val="auto"/>
          <w:sz w:val="32"/>
          <w:szCs w:val="32"/>
        </w:rPr>
        <w:softHyphen/>
        <w:t>cio de la mentalidad de la Iglesia expresada en el gran concilio reformador. Muerto don Vasco, su</w:t>
      </w:r>
      <w:r w:rsidRPr="004B0341">
        <w:rPr>
          <w:color w:val="auto"/>
          <w:sz w:val="32"/>
          <w:szCs w:val="32"/>
        </w:rPr>
        <w:t>frió la tierna institución no</w:t>
      </w:r>
      <w:r w:rsidRPr="004B0341">
        <w:rPr>
          <w:color w:val="auto"/>
          <w:sz w:val="32"/>
          <w:szCs w:val="32"/>
        </w:rPr>
        <w:softHyphen/>
        <w:t>table decadencia, hasta que fué entregada el año de 1573 a la Compañía de Jesús. Del Colegio de San Nicolás trasladado ya a Guayangareo (Valladolid o Morelia), escribe el Virrey en estos términos: “En Guayangaíeo ha años que h</w:t>
      </w:r>
      <w:r w:rsidRPr="004B0341">
        <w:rPr>
          <w:color w:val="auto"/>
          <w:sz w:val="32"/>
          <w:szCs w:val="32"/>
        </w:rPr>
        <w:t>ay un colegio, en que se recogen estudiantes, y es cosa muy útil, y tienen gran necesidad; cualquiera merced que V. M. les haga, será en ellos bien empleada.</w:t>
      </w:r>
    </w:p>
    <w:p w:rsidR="00A83A3E" w:rsidRPr="004B0341" w:rsidRDefault="00E20BFD" w:rsidP="004B0341">
      <w:pPr>
        <w:ind w:left="1134" w:right="1134" w:firstLine="567"/>
        <w:jc w:val="both"/>
        <w:rPr>
          <w:color w:val="auto"/>
          <w:sz w:val="32"/>
          <w:szCs w:val="32"/>
        </w:rPr>
      </w:pPr>
      <w:r w:rsidRPr="004B0341">
        <w:rPr>
          <w:color w:val="auto"/>
          <w:sz w:val="32"/>
          <w:szCs w:val="32"/>
        </w:rPr>
        <w:t>“Con haber enviado V. M. los teatinos (jesuítas) a este reino, parece que le va cada día resultand</w:t>
      </w:r>
      <w:r w:rsidRPr="004B0341">
        <w:rPr>
          <w:color w:val="auto"/>
          <w:sz w:val="32"/>
          <w:szCs w:val="32"/>
        </w:rPr>
        <w:t xml:space="preserve">o más bien, porque una de las mayores necesidades que tenía, era la mala crianza </w:t>
      </w:r>
      <w:r w:rsidRPr="004B0341">
        <w:rPr>
          <w:color w:val="auto"/>
          <w:sz w:val="32"/>
          <w:szCs w:val="32"/>
        </w:rPr>
        <w:t xml:space="preserve">e </w:t>
      </w:r>
      <w:r w:rsidRPr="004B0341">
        <w:rPr>
          <w:color w:val="auto"/>
          <w:sz w:val="32"/>
          <w:szCs w:val="32"/>
        </w:rPr>
        <w:t>instrucción de los muchachos, y aunque en esta tierra hay buenas habilidades, por esta ocasión se perdían todas, y teniendo entendido esto de mí, han acudido con principal i</w:t>
      </w:r>
      <w:r w:rsidRPr="004B0341">
        <w:rPr>
          <w:color w:val="auto"/>
          <w:sz w:val="32"/>
          <w:szCs w:val="32"/>
        </w:rPr>
        <w:t>ntento a jedi- mirlo con hacer colegios, y así están hechos tres; los dos tienen casas en propiedad y el otro alquilada, y hay en ellos mucha cantidad de colegiales, y además de los que andan con el hábito de colegiales, hay otros que ellos llaman convecto</w:t>
      </w:r>
      <w:r w:rsidRPr="004B0341">
        <w:rPr>
          <w:color w:val="auto"/>
          <w:sz w:val="32"/>
          <w:szCs w:val="32"/>
        </w:rPr>
        <w:t xml:space="preserve">res, y los unos </w:t>
      </w:r>
      <w:r w:rsidRPr="004B0341">
        <w:rPr>
          <w:color w:val="auto"/>
          <w:sz w:val="32"/>
          <w:szCs w:val="32"/>
        </w:rPr>
        <w:t xml:space="preserve">y </w:t>
      </w:r>
      <w:r w:rsidRPr="004B0341">
        <w:rPr>
          <w:color w:val="auto"/>
          <w:sz w:val="32"/>
          <w:szCs w:val="32"/>
        </w:rPr>
        <w:t>los otros viven debajo de clausura y tienen muy grande cuenta con su crianza, poniéndoles rectores muy bastantes; y están pe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gados todos tres colegios a su casa, que los dos no hacen más que atravesar el ancho de una calle y el otro está</w:t>
      </w:r>
      <w:r w:rsidRPr="004B0341">
        <w:rPr>
          <w:color w:val="auto"/>
          <w:sz w:val="32"/>
          <w:szCs w:val="32"/>
        </w:rPr>
        <w:t xml:space="preserve"> pegado a su casa; y tiene puerta por dentro, por manera que, sin ninguna pesadumbre, pasan todos a leer las lecciones, porque éstas se leen en los generales que tienen en su casa, y tienen grandes conferencias y ejercicios y gran orden en todo, que en est</w:t>
      </w:r>
      <w:r w:rsidRPr="004B0341">
        <w:rPr>
          <w:color w:val="auto"/>
          <w:sz w:val="32"/>
          <w:szCs w:val="32"/>
        </w:rPr>
        <w:t>o no creo les hacen ventaja los de Alcalá. De aquí adelante habrán de pasar a las artes: tienen necesidad de lectores y hanlos en</w:t>
      </w:r>
      <w:r w:rsidRPr="004B0341">
        <w:rPr>
          <w:color w:val="auto"/>
          <w:sz w:val="32"/>
          <w:szCs w:val="32"/>
        </w:rPr>
        <w:softHyphen/>
        <w:t>viado a pedir a su general, así para la latinidad, como para las artes, porque va esto en gran crecimiento y acuden a oír allí</w:t>
      </w:r>
      <w:r w:rsidRPr="004B0341">
        <w:rPr>
          <w:color w:val="auto"/>
          <w:sz w:val="32"/>
          <w:szCs w:val="32"/>
        </w:rPr>
        <w:t xml:space="preserve"> todos los más muchachos que aprenden Gramática en este lugar 7 aun de fuera. V. M. será servido de mandar que se les envíen y que sean tales. Y aun si les enviasen más religiosos de la Compañía irían en más crecimiento las casas, porque ya tienen una en M</w:t>
      </w:r>
      <w:r w:rsidRPr="004B0341">
        <w:rPr>
          <w:color w:val="auto"/>
          <w:sz w:val="32"/>
          <w:szCs w:val="32"/>
        </w:rPr>
        <w:t>ichoacán y otra en Oaxaca, y en todas partes criarán estos colegios, como cosa que tanto importa para reformar la crianza de los muchachos de esta tierra; y si V. M. fuese ser</w:t>
      </w:r>
      <w:r w:rsidRPr="004B0341">
        <w:rPr>
          <w:color w:val="auto"/>
          <w:sz w:val="32"/>
          <w:szCs w:val="32"/>
        </w:rPr>
        <w:softHyphen/>
        <w:t>vido de hacerles alguna merced, será en ellos la limosna muy bien empleada. (4)</w:t>
      </w:r>
    </w:p>
    <w:p w:rsidR="00A83A3E" w:rsidRPr="004B0341" w:rsidRDefault="00E20BFD" w:rsidP="004B0341">
      <w:pPr>
        <w:ind w:left="1134" w:right="1134" w:firstLine="567"/>
        <w:jc w:val="both"/>
        <w:rPr>
          <w:color w:val="auto"/>
          <w:sz w:val="32"/>
          <w:szCs w:val="32"/>
        </w:rPr>
      </w:pPr>
      <w:r w:rsidRPr="004B0341">
        <w:rPr>
          <w:color w:val="auto"/>
          <w:sz w:val="32"/>
          <w:szCs w:val="32"/>
        </w:rPr>
        <w:t>Don Fray Bernardo de Alburquerque, obispo de Oaxaca, tiene entre sus méritos el de haber secundado las miras y decretos del Concilio aun antes de que este se promulgase entre nosotros: “conformándonos con el santo Concilio Tridentino (escribía) por poner a</w:t>
      </w:r>
      <w:r w:rsidRPr="004B0341">
        <w:rPr>
          <w:color w:val="auto"/>
          <w:sz w:val="32"/>
          <w:szCs w:val="32"/>
        </w:rPr>
        <w:t>lgún remedio en la gran necesidad que en esta tierra hay de ministros de la Iglesia, ha ésta Iglesia instituido un colegio, el cual se hace junto a ella, donde se crían y enseñan en toda doctrina cristiana y en lo demás que se requiere para ser uno buen sa</w:t>
      </w:r>
      <w:r w:rsidRPr="004B0341">
        <w:rPr>
          <w:color w:val="auto"/>
          <w:sz w:val="32"/>
          <w:szCs w:val="32"/>
        </w:rPr>
        <w:t>cerdote, todos los que lo quisieren ser en toda esta provincia. Tiene necesidad del favor y socorro de V. M. así para ayudar a pa</w:t>
      </w:r>
      <w:r w:rsidRPr="004B0341">
        <w:rPr>
          <w:color w:val="auto"/>
          <w:sz w:val="32"/>
          <w:szCs w:val="32"/>
        </w:rPr>
        <w:softHyphen/>
        <w:t>gar los lectores como para sustentar a algunos estudiantes pobres de muchos que hay, así como también de algunos privilegios d</w:t>
      </w:r>
      <w:r w:rsidRPr="004B0341">
        <w:rPr>
          <w:color w:val="auto"/>
          <w:sz w:val="32"/>
          <w:szCs w:val="32"/>
        </w:rPr>
        <w:t>e que aquí se puedan graduar o a lo menos les admitan en esta o cualquier universidad sus cursos, teniendo suficiencia, porque como está tan desviado México de esta provincia y se ha puesto caro y no bien sano para los de esta tierra, si hubiesen de ir all</w:t>
      </w:r>
      <w:r w:rsidRPr="004B0341">
        <w:rPr>
          <w:color w:val="auto"/>
          <w:sz w:val="32"/>
          <w:szCs w:val="32"/>
        </w:rPr>
        <w:t>á a estudiar, de muchos que aquí lo podrían hacer, irían allá muy pocos”.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(4) </w:t>
      </w:r>
      <w:r w:rsidRPr="004B0341">
        <w:rPr>
          <w:color w:val="auto"/>
          <w:sz w:val="32"/>
          <w:szCs w:val="32"/>
        </w:rPr>
        <w:t>Cartas de Indias.</w:t>
      </w:r>
      <w:r w:rsidRPr="004B0341">
        <w:rPr>
          <w:color w:val="auto"/>
          <w:sz w:val="32"/>
          <w:szCs w:val="32"/>
        </w:rPr>
        <w:t>—</w:t>
      </w:r>
      <w:r w:rsidRPr="004B0341">
        <w:rPr>
          <w:color w:val="auto"/>
          <w:sz w:val="32"/>
          <w:szCs w:val="32"/>
        </w:rPr>
        <w:t>D. Martín Enríquez al Rey. 20 marzo 1576.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200 INSTITUCIONES </w:t>
      </w:r>
      <w:r w:rsidRPr="004B0341">
        <w:rPr>
          <w:color w:val="auto"/>
          <w:sz w:val="32"/>
          <w:szCs w:val="32"/>
        </w:rPr>
        <w:t>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Este </w:t>
      </w:r>
      <w:r w:rsidRPr="004B0341">
        <w:rPr>
          <w:color w:val="auto"/>
          <w:sz w:val="32"/>
          <w:szCs w:val="32"/>
        </w:rPr>
        <w:t xml:space="preserve">primer núcleo de seminario oaxaqueño en manos de </w:t>
      </w:r>
      <w:r w:rsidRPr="004B0341">
        <w:rPr>
          <w:color w:val="auto"/>
          <w:sz w:val="32"/>
          <w:szCs w:val="32"/>
        </w:rPr>
        <w:t xml:space="preserve">Fray </w:t>
      </w:r>
      <w:r w:rsidRPr="004B0341">
        <w:rPr>
          <w:color w:val="auto"/>
          <w:sz w:val="32"/>
          <w:szCs w:val="32"/>
        </w:rPr>
        <w:t xml:space="preserve">Bartolomé de Ledezma, tomó el nombre de Colegio dé San </w:t>
      </w:r>
      <w:r w:rsidRPr="004B0341">
        <w:rPr>
          <w:color w:val="auto"/>
          <w:sz w:val="32"/>
          <w:szCs w:val="32"/>
        </w:rPr>
        <w:t xml:space="preserve">Bartolomé, </w:t>
      </w:r>
      <w:r w:rsidRPr="004B0341">
        <w:rPr>
          <w:color w:val="auto"/>
          <w:sz w:val="32"/>
          <w:szCs w:val="32"/>
        </w:rPr>
        <w:t xml:space="preserve">con el cual llegó hasta a mediados del siglo XVII </w:t>
      </w:r>
      <w:r w:rsidRPr="004B0341">
        <w:rPr>
          <w:color w:val="auto"/>
          <w:sz w:val="32"/>
          <w:szCs w:val="32"/>
        </w:rPr>
        <w:t xml:space="preserve">aunque </w:t>
      </w:r>
      <w:r w:rsidRPr="004B0341">
        <w:rPr>
          <w:color w:val="auto"/>
          <w:sz w:val="32"/>
          <w:szCs w:val="32"/>
        </w:rPr>
        <w:t>raquítico y casi insignificante.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 </w:t>
      </w:r>
      <w:r w:rsidRPr="004B0341">
        <w:rPr>
          <w:color w:val="auto"/>
          <w:sz w:val="32"/>
          <w:szCs w:val="32"/>
        </w:rPr>
        <w:t xml:space="preserve">mismo pasó con otros conatos de seminario, entre otras </w:t>
      </w:r>
      <w:r w:rsidRPr="004B0341">
        <w:rPr>
          <w:color w:val="auto"/>
          <w:sz w:val="32"/>
          <w:szCs w:val="32"/>
        </w:rPr>
        <w:t xml:space="preserve">cosas </w:t>
      </w:r>
      <w:r w:rsidRPr="004B0341">
        <w:rPr>
          <w:color w:val="auto"/>
          <w:sz w:val="32"/>
          <w:szCs w:val="32"/>
        </w:rPr>
        <w:t>porque les faltaba el calor Real, co</w:t>
      </w:r>
      <w:r w:rsidRPr="004B0341">
        <w:rPr>
          <w:color w:val="auto"/>
          <w:sz w:val="32"/>
          <w:szCs w:val="32"/>
        </w:rPr>
        <w:t>mo entonces se le lla</w:t>
      </w:r>
      <w:r w:rsidRPr="004B0341">
        <w:rPr>
          <w:color w:val="auto"/>
          <w:sz w:val="32"/>
          <w:szCs w:val="32"/>
        </w:rPr>
        <w:softHyphen/>
      </w:r>
      <w:r w:rsidRPr="004B0341">
        <w:rPr>
          <w:color w:val="auto"/>
          <w:sz w:val="32"/>
          <w:szCs w:val="32"/>
        </w:rPr>
        <w:t xml:space="preserve">maba. </w:t>
      </w:r>
      <w:r w:rsidRPr="004B0341">
        <w:rPr>
          <w:color w:val="auto"/>
          <w:sz w:val="32"/>
          <w:szCs w:val="32"/>
        </w:rPr>
        <w:t xml:space="preserve">Llegó por fin el calor Real, aunque veintinueve años más </w:t>
      </w:r>
      <w:r w:rsidRPr="004B0341">
        <w:rPr>
          <w:color w:val="auto"/>
          <w:sz w:val="32"/>
          <w:szCs w:val="32"/>
        </w:rPr>
        <w:t xml:space="preserve">tarde </w:t>
      </w:r>
      <w:r w:rsidRPr="004B0341">
        <w:rPr>
          <w:color w:val="auto"/>
          <w:sz w:val="32"/>
          <w:szCs w:val="32"/>
        </w:rPr>
        <w:t xml:space="preserve">que la sesión tridentina y además con toda forma y tono </w:t>
      </w:r>
      <w:r w:rsidRPr="004B0341">
        <w:rPr>
          <w:color w:val="auto"/>
          <w:sz w:val="32"/>
          <w:szCs w:val="32"/>
        </w:rPr>
        <w:t xml:space="preserve">de real </w:t>
      </w:r>
      <w:r w:rsidRPr="004B0341">
        <w:rPr>
          <w:color w:val="auto"/>
          <w:sz w:val="32"/>
          <w:szCs w:val="32"/>
        </w:rPr>
        <w:t xml:space="preserve">patronato: “encargamos </w:t>
      </w:r>
      <w:r w:rsidRPr="004B0341">
        <w:rPr>
          <w:color w:val="auto"/>
          <w:sz w:val="32"/>
          <w:szCs w:val="32"/>
        </w:rPr>
        <w:t xml:space="preserve">a </w:t>
      </w:r>
      <w:r w:rsidRPr="004B0341">
        <w:rPr>
          <w:color w:val="auto"/>
          <w:sz w:val="32"/>
          <w:szCs w:val="32"/>
        </w:rPr>
        <w:t xml:space="preserve">los arzobispos </w:t>
      </w:r>
      <w:r w:rsidRPr="004B0341">
        <w:rPr>
          <w:color w:val="auto"/>
          <w:sz w:val="32"/>
          <w:szCs w:val="32"/>
        </w:rPr>
        <w:t xml:space="preserve">y </w:t>
      </w:r>
      <w:r w:rsidRPr="004B0341">
        <w:rPr>
          <w:color w:val="auto"/>
          <w:sz w:val="32"/>
          <w:szCs w:val="32"/>
        </w:rPr>
        <w:t xml:space="preserve">obispos de </w:t>
      </w:r>
      <w:r w:rsidRPr="004B0341">
        <w:rPr>
          <w:color w:val="auto"/>
          <w:sz w:val="32"/>
          <w:szCs w:val="32"/>
        </w:rPr>
        <w:t xml:space="preserve">nuestras </w:t>
      </w:r>
      <w:r w:rsidRPr="004B0341">
        <w:rPr>
          <w:color w:val="auto"/>
          <w:sz w:val="32"/>
          <w:szCs w:val="32"/>
        </w:rPr>
        <w:t>Indias que funden, sustenten y conserve</w:t>
      </w:r>
      <w:r w:rsidRPr="004B0341">
        <w:rPr>
          <w:color w:val="auto"/>
          <w:sz w:val="32"/>
          <w:szCs w:val="32"/>
        </w:rPr>
        <w:t xml:space="preserve">n los colegios </w:t>
      </w:r>
      <w:r w:rsidRPr="004B0341">
        <w:rPr>
          <w:color w:val="auto"/>
          <w:sz w:val="32"/>
          <w:szCs w:val="32"/>
        </w:rPr>
        <w:t xml:space="preserve">seminarios </w:t>
      </w:r>
      <w:r w:rsidRPr="004B0341">
        <w:rPr>
          <w:color w:val="auto"/>
          <w:sz w:val="32"/>
          <w:szCs w:val="32"/>
        </w:rPr>
        <w:t xml:space="preserve">que dispone el santo Concilio </w:t>
      </w:r>
      <w:r w:rsidRPr="004B0341">
        <w:rPr>
          <w:color w:val="auto"/>
          <w:sz w:val="32"/>
          <w:szCs w:val="32"/>
        </w:rPr>
        <w:t xml:space="preserve">de Trento. Y </w:t>
      </w:r>
      <w:r w:rsidRPr="004B0341">
        <w:rPr>
          <w:color w:val="auto"/>
          <w:sz w:val="32"/>
          <w:szCs w:val="32"/>
        </w:rPr>
        <w:t xml:space="preserve">mandamos </w:t>
      </w:r>
      <w:r w:rsidRPr="004B0341">
        <w:rPr>
          <w:color w:val="auto"/>
          <w:sz w:val="32"/>
          <w:szCs w:val="32"/>
        </w:rPr>
        <w:t xml:space="preserve">a los </w:t>
      </w:r>
      <w:r w:rsidRPr="004B0341">
        <w:rPr>
          <w:color w:val="auto"/>
          <w:sz w:val="32"/>
          <w:szCs w:val="32"/>
        </w:rPr>
        <w:t xml:space="preserve">virreyes, presidentes </w:t>
      </w:r>
      <w:r w:rsidRPr="004B0341">
        <w:rPr>
          <w:color w:val="auto"/>
          <w:sz w:val="32"/>
          <w:szCs w:val="32"/>
        </w:rPr>
        <w:t xml:space="preserve">y gobernadores, que </w:t>
      </w:r>
      <w:r w:rsidRPr="004B0341">
        <w:rPr>
          <w:color w:val="auto"/>
          <w:sz w:val="32"/>
          <w:szCs w:val="32"/>
        </w:rPr>
        <w:t>tengan muy espe</w:t>
      </w:r>
      <w:r w:rsidRPr="004B0341">
        <w:rPr>
          <w:color w:val="auto"/>
          <w:sz w:val="32"/>
          <w:szCs w:val="32"/>
        </w:rPr>
        <w:softHyphen/>
      </w:r>
      <w:r w:rsidRPr="004B0341">
        <w:rPr>
          <w:color w:val="auto"/>
          <w:sz w:val="32"/>
          <w:szCs w:val="32"/>
        </w:rPr>
        <w:t xml:space="preserve">cial cuidado de favorecerlos y dar el auxilio necesario para </w:t>
      </w:r>
      <w:r w:rsidRPr="004B0341">
        <w:rPr>
          <w:color w:val="auto"/>
          <w:sz w:val="32"/>
          <w:szCs w:val="32"/>
        </w:rPr>
        <w:t xml:space="preserve">que </w:t>
      </w:r>
      <w:r w:rsidRPr="004B0341">
        <w:rPr>
          <w:color w:val="auto"/>
          <w:sz w:val="32"/>
          <w:szCs w:val="32"/>
        </w:rPr>
        <w:t>así se ejecute, dejando el gobierno y administrac</w:t>
      </w:r>
      <w:r w:rsidRPr="004B0341">
        <w:rPr>
          <w:color w:val="auto"/>
          <w:sz w:val="32"/>
          <w:szCs w:val="32"/>
        </w:rPr>
        <w:t>ión a los pre</w:t>
      </w:r>
      <w:r w:rsidRPr="004B0341">
        <w:rPr>
          <w:color w:val="auto"/>
          <w:sz w:val="32"/>
          <w:szCs w:val="32"/>
        </w:rPr>
        <w:softHyphen/>
        <w:t xml:space="preserve">lados; y cuando se ofrezca que advertirle, lo hagan y nos avisen, para que se provea y dé la orden que pareciera conveniente. </w:t>
      </w:r>
      <w:r w:rsidRPr="004B0341">
        <w:rPr>
          <w:color w:val="auto"/>
          <w:sz w:val="32"/>
          <w:szCs w:val="32"/>
        </w:rPr>
        <w:t xml:space="preserve">En </w:t>
      </w:r>
      <w:r w:rsidRPr="004B0341">
        <w:rPr>
          <w:color w:val="auto"/>
          <w:sz w:val="32"/>
          <w:szCs w:val="32"/>
        </w:rPr>
        <w:t xml:space="preserve">los colegios seminarios se pongan nuestras armas reales </w:t>
      </w:r>
      <w:r w:rsidRPr="004B0341">
        <w:rPr>
          <w:color w:val="auto"/>
          <w:sz w:val="32"/>
          <w:szCs w:val="32"/>
        </w:rPr>
        <w:t xml:space="preserve">ocupando </w:t>
      </w:r>
      <w:r w:rsidRPr="004B0341">
        <w:rPr>
          <w:color w:val="auto"/>
          <w:sz w:val="32"/>
          <w:szCs w:val="32"/>
        </w:rPr>
        <w:t>el lugar más preeminente en reconocimiento del p</w:t>
      </w:r>
      <w:r w:rsidRPr="004B0341">
        <w:rPr>
          <w:color w:val="auto"/>
          <w:sz w:val="32"/>
          <w:szCs w:val="32"/>
        </w:rPr>
        <w:t xml:space="preserve">atronazgo </w:t>
      </w:r>
      <w:r w:rsidRPr="004B0341">
        <w:rPr>
          <w:color w:val="auto"/>
          <w:sz w:val="32"/>
          <w:szCs w:val="32"/>
        </w:rPr>
        <w:t>uni</w:t>
      </w:r>
      <w:r w:rsidRPr="004B0341">
        <w:rPr>
          <w:color w:val="auto"/>
          <w:sz w:val="32"/>
          <w:szCs w:val="32"/>
        </w:rPr>
        <w:softHyphen/>
      </w:r>
      <w:r w:rsidRPr="004B0341">
        <w:rPr>
          <w:color w:val="auto"/>
          <w:sz w:val="32"/>
          <w:szCs w:val="32"/>
        </w:rPr>
        <w:t xml:space="preserve">versal, que por derecho y autoridad apostólica nos </w:t>
      </w:r>
      <w:r w:rsidRPr="004B0341">
        <w:rPr>
          <w:color w:val="auto"/>
          <w:sz w:val="32"/>
          <w:szCs w:val="32"/>
        </w:rPr>
        <w:t xml:space="preserve">pertenece </w:t>
      </w:r>
      <w:r w:rsidRPr="004B0341">
        <w:rPr>
          <w:color w:val="auto"/>
          <w:sz w:val="32"/>
          <w:szCs w:val="32"/>
        </w:rPr>
        <w:t xml:space="preserve">en todo el estado de las Indias; y permitimos a los prelados que puedan poner </w:t>
      </w:r>
      <w:r w:rsidRPr="004B0341">
        <w:rPr>
          <w:color w:val="auto"/>
          <w:sz w:val="32"/>
          <w:szCs w:val="32"/>
        </w:rPr>
        <w:t xml:space="preserve">las </w:t>
      </w:r>
      <w:r w:rsidRPr="004B0341">
        <w:rPr>
          <w:color w:val="auto"/>
          <w:sz w:val="32"/>
          <w:szCs w:val="32"/>
        </w:rPr>
        <w:t xml:space="preserve">suyas </w:t>
      </w:r>
      <w:r w:rsidRPr="004B0341">
        <w:rPr>
          <w:color w:val="auto"/>
          <w:sz w:val="32"/>
          <w:szCs w:val="32"/>
        </w:rPr>
        <w:t xml:space="preserve">en </w:t>
      </w:r>
      <w:r w:rsidRPr="004B0341">
        <w:rPr>
          <w:color w:val="auto"/>
          <w:sz w:val="32"/>
          <w:szCs w:val="32"/>
        </w:rPr>
        <w:t>lugar inferior”.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Pero como con </w:t>
      </w:r>
      <w:r w:rsidRPr="004B0341">
        <w:rPr>
          <w:color w:val="auto"/>
          <w:sz w:val="32"/>
          <w:szCs w:val="32"/>
        </w:rPr>
        <w:t xml:space="preserve">el </w:t>
      </w:r>
      <w:r w:rsidRPr="004B0341">
        <w:rPr>
          <w:color w:val="auto"/>
          <w:sz w:val="32"/>
          <w:szCs w:val="32"/>
        </w:rPr>
        <w:t>Real Patronato no vinieron los reales suficientes, quedó</w:t>
      </w:r>
      <w:r w:rsidRPr="004B0341">
        <w:rPr>
          <w:color w:val="auto"/>
          <w:sz w:val="32"/>
          <w:szCs w:val="32"/>
        </w:rPr>
        <w:t xml:space="preserve"> el </w:t>
      </w:r>
      <w:r w:rsidRPr="004B0341">
        <w:rPr>
          <w:color w:val="auto"/>
          <w:sz w:val="32"/>
          <w:szCs w:val="32"/>
        </w:rPr>
        <w:t xml:space="preserve">concilio </w:t>
      </w:r>
      <w:r w:rsidRPr="004B0341">
        <w:rPr>
          <w:color w:val="auto"/>
          <w:sz w:val="32"/>
          <w:szCs w:val="32"/>
        </w:rPr>
        <w:t>promulgado, las reales cédulas in</w:t>
      </w:r>
      <w:r w:rsidRPr="004B0341">
        <w:rPr>
          <w:color w:val="auto"/>
          <w:sz w:val="32"/>
          <w:szCs w:val="32"/>
        </w:rPr>
        <w:softHyphen/>
        <w:t xml:space="preserve">timadas y repetidas hasta la saciedad durante todo el siglo XVI, pero los seminarios tridentinos </w:t>
      </w:r>
      <w:r w:rsidRPr="004B0341">
        <w:rPr>
          <w:color w:val="auto"/>
          <w:sz w:val="32"/>
          <w:szCs w:val="32"/>
        </w:rPr>
        <w:t xml:space="preserve">no </w:t>
      </w:r>
      <w:r w:rsidRPr="004B0341">
        <w:rPr>
          <w:color w:val="auto"/>
          <w:sz w:val="32"/>
          <w:szCs w:val="32"/>
        </w:rPr>
        <w:t xml:space="preserve">se levantaban. Todavía en 1623 escribía Don Juan Pérez </w:t>
      </w:r>
      <w:r w:rsidRPr="004B0341">
        <w:rPr>
          <w:color w:val="auto"/>
          <w:sz w:val="32"/>
          <w:szCs w:val="32"/>
        </w:rPr>
        <w:t xml:space="preserve">de la </w:t>
      </w:r>
      <w:r w:rsidRPr="004B0341">
        <w:rPr>
          <w:color w:val="auto"/>
          <w:sz w:val="32"/>
          <w:szCs w:val="32"/>
        </w:rPr>
        <w:t xml:space="preserve">Serna. “El santo Concilio de Trento, movido por </w:t>
      </w:r>
      <w:r w:rsidRPr="004B0341">
        <w:rPr>
          <w:color w:val="auto"/>
          <w:sz w:val="32"/>
          <w:szCs w:val="32"/>
        </w:rPr>
        <w:t xml:space="preserve">el Espíritu </w:t>
      </w:r>
      <w:r w:rsidRPr="004B0341">
        <w:rPr>
          <w:color w:val="auto"/>
          <w:sz w:val="32"/>
          <w:szCs w:val="32"/>
        </w:rPr>
        <w:t xml:space="preserve">Santo, no </w:t>
      </w:r>
      <w:r w:rsidRPr="004B0341">
        <w:rPr>
          <w:color w:val="auto"/>
          <w:sz w:val="32"/>
          <w:szCs w:val="32"/>
        </w:rPr>
        <w:t xml:space="preserve">halló medio más eficaz para el aumento del culto </w:t>
      </w:r>
      <w:r w:rsidRPr="004B0341">
        <w:rPr>
          <w:color w:val="auto"/>
          <w:sz w:val="32"/>
          <w:szCs w:val="32"/>
        </w:rPr>
        <w:t xml:space="preserve">divino, buena </w:t>
      </w:r>
      <w:r w:rsidRPr="004B0341">
        <w:rPr>
          <w:color w:val="auto"/>
          <w:sz w:val="32"/>
          <w:szCs w:val="32"/>
        </w:rPr>
        <w:t xml:space="preserve">educación de la </w:t>
      </w:r>
      <w:r w:rsidRPr="004B0341">
        <w:rPr>
          <w:color w:val="auto"/>
          <w:sz w:val="32"/>
          <w:szCs w:val="32"/>
        </w:rPr>
        <w:t xml:space="preserve">juventud y </w:t>
      </w:r>
      <w:r w:rsidRPr="004B0341">
        <w:rPr>
          <w:color w:val="auto"/>
          <w:sz w:val="32"/>
          <w:szCs w:val="32"/>
        </w:rPr>
        <w:t xml:space="preserve">aliento de los pobres, </w:t>
      </w:r>
      <w:r w:rsidRPr="004B0341">
        <w:rPr>
          <w:color w:val="auto"/>
          <w:sz w:val="32"/>
          <w:szCs w:val="32"/>
        </w:rPr>
        <w:t xml:space="preserve">que con </w:t>
      </w:r>
      <w:r w:rsidRPr="004B0341">
        <w:rPr>
          <w:color w:val="auto"/>
          <w:sz w:val="32"/>
          <w:szCs w:val="32"/>
        </w:rPr>
        <w:t xml:space="preserve">el peso de la pobreza </w:t>
      </w:r>
      <w:r w:rsidRPr="004B0341">
        <w:rPr>
          <w:color w:val="auto"/>
          <w:sz w:val="32"/>
          <w:szCs w:val="32"/>
        </w:rPr>
        <w:t xml:space="preserve">no pueden </w:t>
      </w:r>
      <w:r w:rsidRPr="004B0341">
        <w:rPr>
          <w:color w:val="auto"/>
          <w:sz w:val="32"/>
          <w:szCs w:val="32"/>
        </w:rPr>
        <w:t xml:space="preserve">volar con las alas de </w:t>
      </w:r>
      <w:r w:rsidRPr="004B0341">
        <w:rPr>
          <w:color w:val="auto"/>
          <w:sz w:val="32"/>
          <w:szCs w:val="32"/>
        </w:rPr>
        <w:t xml:space="preserve">sus ingenios, que </w:t>
      </w:r>
      <w:r w:rsidRPr="004B0341">
        <w:rPr>
          <w:color w:val="auto"/>
          <w:sz w:val="32"/>
          <w:szCs w:val="32"/>
        </w:rPr>
        <w:t xml:space="preserve">la fundación de los </w:t>
      </w:r>
      <w:r w:rsidRPr="004B0341">
        <w:rPr>
          <w:color w:val="auto"/>
          <w:sz w:val="32"/>
          <w:szCs w:val="32"/>
        </w:rPr>
        <w:t>semi</w:t>
      </w:r>
      <w:r w:rsidRPr="004B0341">
        <w:rPr>
          <w:color w:val="auto"/>
          <w:sz w:val="32"/>
          <w:szCs w:val="32"/>
        </w:rPr>
        <w:softHyphen/>
      </w:r>
      <w:r w:rsidRPr="004B0341">
        <w:rPr>
          <w:color w:val="auto"/>
          <w:sz w:val="32"/>
          <w:szCs w:val="32"/>
        </w:rPr>
        <w:t xml:space="preserve">narios en las </w:t>
      </w:r>
      <w:r w:rsidRPr="004B0341">
        <w:rPr>
          <w:color w:val="auto"/>
          <w:sz w:val="32"/>
          <w:szCs w:val="32"/>
        </w:rPr>
        <w:t>ma</w:t>
      </w:r>
      <w:r w:rsidRPr="004B0341">
        <w:rPr>
          <w:color w:val="auto"/>
          <w:sz w:val="32"/>
          <w:szCs w:val="32"/>
        </w:rPr>
        <w:t xml:space="preserve">trices </w:t>
      </w:r>
      <w:r w:rsidRPr="004B0341">
        <w:rPr>
          <w:color w:val="auto"/>
          <w:sz w:val="32"/>
          <w:szCs w:val="32"/>
        </w:rPr>
        <w:t xml:space="preserve">y </w:t>
      </w:r>
      <w:r w:rsidRPr="004B0341">
        <w:rPr>
          <w:color w:val="auto"/>
          <w:sz w:val="32"/>
          <w:szCs w:val="32"/>
        </w:rPr>
        <w:t xml:space="preserve">cabezas de las </w:t>
      </w:r>
      <w:r w:rsidRPr="004B0341">
        <w:rPr>
          <w:color w:val="auto"/>
          <w:sz w:val="32"/>
          <w:szCs w:val="32"/>
        </w:rPr>
        <w:t xml:space="preserve">diócesis y estando </w:t>
      </w:r>
      <w:r w:rsidRPr="004B0341">
        <w:rPr>
          <w:color w:val="auto"/>
          <w:sz w:val="32"/>
          <w:szCs w:val="32"/>
        </w:rPr>
        <w:t xml:space="preserve">el </w:t>
      </w:r>
      <w:r w:rsidRPr="004B0341">
        <w:rPr>
          <w:color w:val="auto"/>
          <w:sz w:val="32"/>
          <w:szCs w:val="32"/>
        </w:rPr>
        <w:t xml:space="preserve">Real Consejo de </w:t>
      </w:r>
      <w:r w:rsidRPr="004B0341">
        <w:rPr>
          <w:color w:val="auto"/>
          <w:sz w:val="32"/>
          <w:szCs w:val="32"/>
        </w:rPr>
        <w:t xml:space="preserve">las Indias tan bien </w:t>
      </w:r>
      <w:r w:rsidRPr="004B0341">
        <w:rPr>
          <w:color w:val="auto"/>
          <w:sz w:val="32"/>
          <w:szCs w:val="32"/>
        </w:rPr>
        <w:t xml:space="preserve">enterado en esta </w:t>
      </w:r>
      <w:r w:rsidRPr="004B0341">
        <w:rPr>
          <w:color w:val="auto"/>
          <w:sz w:val="32"/>
          <w:szCs w:val="32"/>
        </w:rPr>
        <w:t xml:space="preserve">verdad, </w:t>
      </w:r>
      <w:r w:rsidRPr="004B0341">
        <w:rPr>
          <w:color w:val="auto"/>
          <w:sz w:val="32"/>
          <w:szCs w:val="32"/>
        </w:rPr>
        <w:t xml:space="preserve">deseoso del mayor </w:t>
      </w:r>
      <w:r w:rsidRPr="004B0341">
        <w:rPr>
          <w:color w:val="auto"/>
          <w:sz w:val="32"/>
          <w:szCs w:val="32"/>
        </w:rPr>
        <w:t xml:space="preserve">servicio de Dios y bien </w:t>
      </w:r>
      <w:r w:rsidRPr="004B0341">
        <w:rPr>
          <w:color w:val="auto"/>
          <w:sz w:val="32"/>
          <w:szCs w:val="32"/>
        </w:rPr>
        <w:t xml:space="preserve">de </w:t>
      </w:r>
      <w:r w:rsidRPr="004B0341">
        <w:rPr>
          <w:color w:val="auto"/>
          <w:sz w:val="32"/>
          <w:szCs w:val="32"/>
        </w:rPr>
        <w:t xml:space="preserve">esta tierra, </w:t>
      </w:r>
      <w:r w:rsidRPr="004B0341">
        <w:rPr>
          <w:color w:val="auto"/>
          <w:sz w:val="32"/>
          <w:szCs w:val="32"/>
        </w:rPr>
        <w:t xml:space="preserve">a </w:t>
      </w:r>
      <w:r w:rsidRPr="004B0341">
        <w:rPr>
          <w:color w:val="auto"/>
          <w:sz w:val="32"/>
          <w:szCs w:val="32"/>
        </w:rPr>
        <w:t xml:space="preserve">mis </w:t>
      </w:r>
      <w:r w:rsidRPr="004B0341">
        <w:rPr>
          <w:color w:val="auto"/>
          <w:sz w:val="32"/>
          <w:szCs w:val="32"/>
        </w:rPr>
        <w:t xml:space="preserve">antecesores y a </w:t>
      </w:r>
      <w:r w:rsidRPr="004B0341">
        <w:rPr>
          <w:color w:val="auto"/>
          <w:sz w:val="32"/>
          <w:szCs w:val="32"/>
        </w:rPr>
        <w:t xml:space="preserve">mí, diferentes veces nos </w:t>
      </w:r>
      <w:r w:rsidRPr="004B0341">
        <w:rPr>
          <w:color w:val="auto"/>
          <w:sz w:val="32"/>
          <w:szCs w:val="32"/>
        </w:rPr>
        <w:t xml:space="preserve">ha </w:t>
      </w:r>
      <w:r w:rsidRPr="004B0341">
        <w:rPr>
          <w:color w:val="auto"/>
          <w:sz w:val="32"/>
          <w:szCs w:val="32"/>
        </w:rPr>
        <w:t xml:space="preserve">incitado con sus </w:t>
      </w:r>
      <w:r w:rsidRPr="004B0341">
        <w:rPr>
          <w:color w:val="auto"/>
          <w:sz w:val="32"/>
          <w:szCs w:val="32"/>
        </w:rPr>
        <w:t xml:space="preserve">mandatos a la </w:t>
      </w:r>
      <w:r w:rsidRPr="004B0341">
        <w:rPr>
          <w:color w:val="auto"/>
          <w:sz w:val="32"/>
          <w:szCs w:val="32"/>
        </w:rPr>
        <w:t xml:space="preserve">fundación del seminario de esta ciudad. No sé </w:t>
      </w:r>
      <w:r w:rsidRPr="004B0341">
        <w:rPr>
          <w:color w:val="auto"/>
          <w:sz w:val="32"/>
          <w:szCs w:val="32"/>
        </w:rPr>
        <w:t xml:space="preserve">las excusas </w:t>
      </w:r>
      <w:r w:rsidRPr="004B0341">
        <w:rPr>
          <w:color w:val="auto"/>
          <w:sz w:val="32"/>
          <w:szCs w:val="32"/>
        </w:rPr>
        <w:t xml:space="preserve">que mis antecesores tuvieron para no haberlo ya </w:t>
      </w:r>
      <w:r w:rsidRPr="004B0341">
        <w:rPr>
          <w:color w:val="auto"/>
          <w:sz w:val="32"/>
          <w:szCs w:val="32"/>
        </w:rPr>
        <w:t xml:space="preserve">fundado. </w:t>
      </w:r>
      <w:r w:rsidRPr="004B0341">
        <w:rPr>
          <w:color w:val="auto"/>
          <w:sz w:val="32"/>
          <w:szCs w:val="32"/>
        </w:rPr>
        <w:t>Las mías son bien notorias, pues ha casi diez años que litigo la ejecución de vuestra real voluntad en cuanto a estar subordinados los religi</w:t>
      </w:r>
      <w:r w:rsidRPr="004B0341">
        <w:rPr>
          <w:color w:val="auto"/>
          <w:sz w:val="32"/>
          <w:szCs w:val="32"/>
        </w:rPr>
        <w:t>osos a los obispos en todo lo que toca a</w:t>
      </w:r>
    </w:p>
    <w:p w:rsidR="00A83A3E" w:rsidRPr="004B0341" w:rsidRDefault="00E20BFD" w:rsidP="004B0341">
      <w:pPr>
        <w:ind w:left="1134" w:right="1134" w:firstLine="567"/>
        <w:jc w:val="both"/>
        <w:rPr>
          <w:color w:val="auto"/>
          <w:sz w:val="32"/>
          <w:szCs w:val="32"/>
        </w:rPr>
      </w:pPr>
      <w:r w:rsidRPr="004B0341">
        <w:rPr>
          <w:color w:val="auto"/>
          <w:sz w:val="32"/>
          <w:szCs w:val="32"/>
        </w:rPr>
        <w:t>C. VI. LA UNIVERSIDAD Y LOS PRIMEROS SEMINARIOS 201 la administración de las almas”. No se ve realmente la fuerza de la disculpa alegada por el Arzobispo y por eso mismo resaltan más sus siguientes palabras, “casi t</w:t>
      </w:r>
      <w:r w:rsidRPr="004B0341">
        <w:rPr>
          <w:color w:val="auto"/>
          <w:sz w:val="32"/>
          <w:szCs w:val="32"/>
        </w:rPr>
        <w:t>oda la Nueva España es Mé</w:t>
      </w:r>
      <w:r w:rsidRPr="004B0341">
        <w:rPr>
          <w:color w:val="auto"/>
          <w:sz w:val="32"/>
          <w:szCs w:val="32"/>
        </w:rPr>
        <w:softHyphen/>
        <w:t xml:space="preserve">xico y todo lo que hay en las demás diócesis de este reino es casi fingido y pintado, en esta ciudad está el rostro de la policía eclesiástica y de la puntualidad en el ornato </w:t>
      </w:r>
      <w:r w:rsidRPr="004B0341">
        <w:rPr>
          <w:color w:val="auto"/>
          <w:sz w:val="32"/>
          <w:szCs w:val="32"/>
        </w:rPr>
        <w:t xml:space="preserve">y </w:t>
      </w:r>
      <w:r w:rsidRPr="004B0341">
        <w:rPr>
          <w:color w:val="auto"/>
          <w:sz w:val="32"/>
          <w:szCs w:val="32"/>
        </w:rPr>
        <w:t>lustre del culto clivino, y parece que es mengua que</w:t>
      </w:r>
      <w:r w:rsidRPr="004B0341">
        <w:rPr>
          <w:color w:val="auto"/>
          <w:sz w:val="32"/>
          <w:szCs w:val="32"/>
        </w:rPr>
        <w:t xml:space="preserve"> en la Ciudad </w:t>
      </w:r>
      <w:r w:rsidRPr="004B0341">
        <w:rPr>
          <w:color w:val="auto"/>
          <w:sz w:val="32"/>
          <w:szCs w:val="32"/>
        </w:rPr>
        <w:t xml:space="preserve">de </w:t>
      </w:r>
      <w:r w:rsidRPr="004B0341">
        <w:rPr>
          <w:color w:val="auto"/>
          <w:sz w:val="32"/>
          <w:szCs w:val="32"/>
        </w:rPr>
        <w:t>los Ange</w:t>
      </w:r>
      <w:r w:rsidRPr="004B0341">
        <w:rPr>
          <w:color w:val="auto"/>
          <w:sz w:val="32"/>
          <w:szCs w:val="32"/>
        </w:rPr>
        <w:softHyphen/>
        <w:t xml:space="preserve">les, en Michoacán y en otros partes estén ya </w:t>
      </w:r>
      <w:r w:rsidRPr="004B0341">
        <w:rPr>
          <w:color w:val="auto"/>
          <w:sz w:val="32"/>
          <w:szCs w:val="32"/>
        </w:rPr>
        <w:t xml:space="preserve">fundados los </w:t>
      </w:r>
      <w:r w:rsidRPr="004B0341">
        <w:rPr>
          <w:color w:val="auto"/>
          <w:sz w:val="32"/>
          <w:szCs w:val="32"/>
        </w:rPr>
        <w:t>semi</w:t>
      </w:r>
      <w:r w:rsidRPr="004B0341">
        <w:rPr>
          <w:color w:val="auto"/>
          <w:sz w:val="32"/>
          <w:szCs w:val="32"/>
        </w:rPr>
        <w:softHyphen/>
        <w:t xml:space="preserve">narios, y que en esta ciudad </w:t>
      </w:r>
      <w:r w:rsidRPr="004B0341">
        <w:rPr>
          <w:color w:val="auto"/>
          <w:sz w:val="32"/>
          <w:szCs w:val="32"/>
        </w:rPr>
        <w:t xml:space="preserve">no lo </w:t>
      </w:r>
      <w:r w:rsidRPr="004B0341">
        <w:rPr>
          <w:color w:val="auto"/>
          <w:sz w:val="32"/>
          <w:szCs w:val="32"/>
        </w:rPr>
        <w:t xml:space="preserve">haya, siendo </w:t>
      </w:r>
      <w:r w:rsidRPr="004B0341">
        <w:rPr>
          <w:color w:val="auto"/>
          <w:sz w:val="32"/>
          <w:szCs w:val="32"/>
        </w:rPr>
        <w:t xml:space="preserve">en ella mayor </w:t>
      </w:r>
      <w:r w:rsidRPr="004B0341">
        <w:rPr>
          <w:color w:val="auto"/>
          <w:sz w:val="32"/>
          <w:szCs w:val="32"/>
        </w:rPr>
        <w:t xml:space="preserve">la necesidad de ellos, más copioso el fruto que se </w:t>
      </w:r>
      <w:r w:rsidRPr="004B0341">
        <w:rPr>
          <w:color w:val="auto"/>
          <w:sz w:val="32"/>
          <w:szCs w:val="32"/>
        </w:rPr>
        <w:t xml:space="preserve">espera sacar de su </w:t>
      </w:r>
      <w:r w:rsidRPr="004B0341">
        <w:rPr>
          <w:color w:val="auto"/>
          <w:sz w:val="32"/>
          <w:szCs w:val="32"/>
        </w:rPr>
        <w:t>fundación”. (5)</w:t>
      </w:r>
    </w:p>
    <w:p w:rsidR="00A83A3E" w:rsidRPr="004B0341" w:rsidRDefault="00E20BFD" w:rsidP="004B0341">
      <w:pPr>
        <w:ind w:left="1134" w:right="1134" w:firstLine="567"/>
        <w:jc w:val="both"/>
        <w:rPr>
          <w:color w:val="auto"/>
          <w:sz w:val="32"/>
          <w:szCs w:val="32"/>
        </w:rPr>
      </w:pPr>
      <w:r w:rsidRPr="004B0341">
        <w:rPr>
          <w:color w:val="auto"/>
          <w:sz w:val="32"/>
          <w:szCs w:val="32"/>
        </w:rPr>
        <w:t>Y lo peor de todo e</w:t>
      </w:r>
      <w:r w:rsidRPr="004B0341">
        <w:rPr>
          <w:color w:val="auto"/>
          <w:sz w:val="32"/>
          <w:szCs w:val="32"/>
        </w:rPr>
        <w:t xml:space="preserve">s </w:t>
      </w:r>
      <w:r w:rsidRPr="004B0341">
        <w:rPr>
          <w:color w:val="auto"/>
          <w:sz w:val="32"/>
          <w:szCs w:val="32"/>
        </w:rPr>
        <w:t xml:space="preserve">que ni el </w:t>
      </w:r>
      <w:r w:rsidRPr="004B0341">
        <w:rPr>
          <w:color w:val="auto"/>
          <w:sz w:val="32"/>
          <w:szCs w:val="32"/>
        </w:rPr>
        <w:t xml:space="preserve">señor Serna ni </w:t>
      </w:r>
      <w:r w:rsidRPr="004B0341">
        <w:rPr>
          <w:color w:val="auto"/>
          <w:sz w:val="32"/>
          <w:szCs w:val="32"/>
        </w:rPr>
        <w:t xml:space="preserve">ninguno de sus </w:t>
      </w:r>
      <w:r w:rsidRPr="004B0341">
        <w:rPr>
          <w:color w:val="auto"/>
          <w:sz w:val="32"/>
          <w:szCs w:val="32"/>
        </w:rPr>
        <w:t xml:space="preserve">sucesores volvieron </w:t>
      </w:r>
      <w:r w:rsidRPr="004B0341">
        <w:rPr>
          <w:color w:val="auto"/>
          <w:sz w:val="32"/>
          <w:szCs w:val="32"/>
        </w:rPr>
        <w:t xml:space="preserve">a dar señal </w:t>
      </w:r>
      <w:r w:rsidRPr="004B0341">
        <w:rPr>
          <w:color w:val="auto"/>
          <w:sz w:val="32"/>
          <w:szCs w:val="32"/>
        </w:rPr>
        <w:t xml:space="preserve">seria de </w:t>
      </w:r>
      <w:r w:rsidRPr="004B0341">
        <w:rPr>
          <w:color w:val="auto"/>
          <w:sz w:val="32"/>
          <w:szCs w:val="32"/>
        </w:rPr>
        <w:t>ocuparse de funda</w:t>
      </w:r>
      <w:r w:rsidRPr="004B0341">
        <w:rPr>
          <w:color w:val="auto"/>
          <w:sz w:val="32"/>
          <w:szCs w:val="32"/>
        </w:rPr>
        <w:softHyphen/>
        <w:t xml:space="preserve">ción tan </w:t>
      </w:r>
      <w:r w:rsidRPr="004B0341">
        <w:rPr>
          <w:color w:val="auto"/>
          <w:sz w:val="32"/>
          <w:szCs w:val="32"/>
        </w:rPr>
        <w:t xml:space="preserve">necesaria, </w:t>
      </w:r>
      <w:r w:rsidRPr="004B0341">
        <w:rPr>
          <w:color w:val="auto"/>
          <w:sz w:val="32"/>
          <w:szCs w:val="32"/>
        </w:rPr>
        <w:t xml:space="preserve">hasta que en 1683 con grande eficacia y esplendidez </w:t>
      </w:r>
      <w:r w:rsidRPr="004B0341">
        <w:rPr>
          <w:color w:val="auto"/>
          <w:sz w:val="32"/>
          <w:szCs w:val="32"/>
        </w:rPr>
        <w:t xml:space="preserve">se </w:t>
      </w:r>
      <w:r w:rsidRPr="004B0341">
        <w:rPr>
          <w:color w:val="auto"/>
          <w:sz w:val="32"/>
          <w:szCs w:val="32"/>
        </w:rPr>
        <w:t xml:space="preserve">puso </w:t>
      </w:r>
      <w:r w:rsidRPr="004B0341">
        <w:rPr>
          <w:color w:val="auto"/>
          <w:sz w:val="32"/>
          <w:szCs w:val="32"/>
        </w:rPr>
        <w:t xml:space="preserve">en ello, </w:t>
      </w:r>
      <w:r w:rsidRPr="004B0341">
        <w:rPr>
          <w:color w:val="auto"/>
          <w:sz w:val="32"/>
          <w:szCs w:val="32"/>
        </w:rPr>
        <w:t xml:space="preserve">como veremos, </w:t>
      </w:r>
      <w:r w:rsidRPr="004B0341">
        <w:rPr>
          <w:color w:val="auto"/>
          <w:sz w:val="32"/>
          <w:szCs w:val="32"/>
        </w:rPr>
        <w:t xml:space="preserve">el </w:t>
      </w:r>
      <w:r w:rsidRPr="004B0341">
        <w:rPr>
          <w:color w:val="auto"/>
          <w:sz w:val="32"/>
          <w:szCs w:val="32"/>
        </w:rPr>
        <w:t>limo. Sr. Don Fran</w:t>
      </w:r>
      <w:r w:rsidRPr="004B0341">
        <w:rPr>
          <w:color w:val="auto"/>
          <w:sz w:val="32"/>
          <w:szCs w:val="32"/>
        </w:rPr>
        <w:softHyphen/>
        <w:t xml:space="preserve">cisco de </w:t>
      </w:r>
      <w:r w:rsidRPr="004B0341">
        <w:rPr>
          <w:color w:val="auto"/>
          <w:sz w:val="32"/>
          <w:szCs w:val="32"/>
        </w:rPr>
        <w:t xml:space="preserve">Aguiar </w:t>
      </w:r>
      <w:r w:rsidRPr="004B0341">
        <w:rPr>
          <w:color w:val="auto"/>
          <w:sz w:val="32"/>
          <w:szCs w:val="32"/>
        </w:rPr>
        <w:t xml:space="preserve">y </w:t>
      </w:r>
      <w:r w:rsidRPr="004B0341">
        <w:rPr>
          <w:color w:val="auto"/>
          <w:sz w:val="32"/>
          <w:szCs w:val="32"/>
        </w:rPr>
        <w:t>Seijas.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1</w:t>
      </w:r>
      <w:r w:rsidRPr="004B0341">
        <w:rPr>
          <w:color w:val="auto"/>
          <w:sz w:val="32"/>
          <w:szCs w:val="32"/>
        </w:rPr>
        <w:t xml:space="preserve">641 recibió Don Juan de Palafox cédula en que se le urgía </w:t>
      </w:r>
      <w:r w:rsidRPr="004B0341">
        <w:rPr>
          <w:color w:val="auto"/>
          <w:sz w:val="32"/>
          <w:szCs w:val="32"/>
        </w:rPr>
        <w:t xml:space="preserve">la </w:t>
      </w:r>
      <w:r w:rsidRPr="004B0341">
        <w:rPr>
          <w:color w:val="auto"/>
          <w:sz w:val="32"/>
          <w:szCs w:val="32"/>
        </w:rPr>
        <w:t xml:space="preserve">fundación en su diócesis de un seminario conciliar en Puebla. Aprovechando las rentas del ya existente Colegio de San Pedro, </w:t>
      </w:r>
      <w:r w:rsidRPr="004B0341">
        <w:rPr>
          <w:color w:val="auto"/>
          <w:sz w:val="32"/>
          <w:szCs w:val="32"/>
        </w:rPr>
        <w:t xml:space="preserve">las </w:t>
      </w:r>
      <w:r w:rsidRPr="004B0341">
        <w:rPr>
          <w:color w:val="auto"/>
          <w:sz w:val="32"/>
          <w:szCs w:val="32"/>
        </w:rPr>
        <w:t xml:space="preserve">elevó todas a diez mil pesos anuales que habían de servir para el </w:t>
      </w:r>
      <w:r w:rsidRPr="004B0341">
        <w:rPr>
          <w:color w:val="auto"/>
          <w:sz w:val="32"/>
          <w:szCs w:val="32"/>
        </w:rPr>
        <w:t xml:space="preserve">sustento </w:t>
      </w:r>
      <w:r w:rsidRPr="004B0341">
        <w:rPr>
          <w:color w:val="auto"/>
          <w:sz w:val="32"/>
          <w:szCs w:val="32"/>
        </w:rPr>
        <w:t xml:space="preserve">de veinticuatro colegiales y también para la construcción </w:t>
      </w:r>
      <w:r w:rsidRPr="004B0341">
        <w:rPr>
          <w:color w:val="auto"/>
          <w:sz w:val="32"/>
          <w:szCs w:val="32"/>
        </w:rPr>
        <w:t xml:space="preserve">del </w:t>
      </w:r>
      <w:r w:rsidRPr="004B0341">
        <w:rPr>
          <w:color w:val="auto"/>
          <w:sz w:val="32"/>
          <w:szCs w:val="32"/>
        </w:rPr>
        <w:t xml:space="preserve">edificio. De estos </w:t>
      </w:r>
      <w:r w:rsidRPr="004B0341">
        <w:rPr>
          <w:color w:val="auto"/>
          <w:sz w:val="32"/>
          <w:szCs w:val="32"/>
        </w:rPr>
        <w:t xml:space="preserve">diez </w:t>
      </w:r>
      <w:r w:rsidRPr="004B0341">
        <w:rPr>
          <w:color w:val="auto"/>
          <w:sz w:val="32"/>
          <w:szCs w:val="32"/>
        </w:rPr>
        <w:t xml:space="preserve">mil pesos él, o mejor </w:t>
      </w:r>
      <w:r w:rsidRPr="004B0341">
        <w:rPr>
          <w:color w:val="auto"/>
          <w:sz w:val="32"/>
          <w:szCs w:val="32"/>
        </w:rPr>
        <w:t xml:space="preserve">dicho </w:t>
      </w:r>
      <w:r w:rsidRPr="004B0341">
        <w:rPr>
          <w:color w:val="auto"/>
          <w:sz w:val="32"/>
          <w:szCs w:val="32"/>
        </w:rPr>
        <w:t xml:space="preserve">la Mitra, daban seiscientos, lo restante era cubierto con </w:t>
      </w:r>
      <w:r w:rsidRPr="004B0341">
        <w:rPr>
          <w:color w:val="auto"/>
          <w:sz w:val="32"/>
          <w:szCs w:val="32"/>
        </w:rPr>
        <w:t xml:space="preserve">subsidios </w:t>
      </w:r>
      <w:r w:rsidRPr="004B0341">
        <w:rPr>
          <w:color w:val="auto"/>
          <w:sz w:val="32"/>
          <w:szCs w:val="32"/>
        </w:rPr>
        <w:t>que provenían de la mesa capitular, beneficios seculares y regula</w:t>
      </w:r>
      <w:r w:rsidRPr="004B0341">
        <w:rPr>
          <w:color w:val="auto"/>
          <w:sz w:val="32"/>
          <w:szCs w:val="32"/>
        </w:rPr>
        <w:t xml:space="preserve">res y obras pías. Así lo hace constar el Obispo en carta al Rey, fecha </w:t>
      </w:r>
      <w:r w:rsidRPr="004B0341">
        <w:rPr>
          <w:color w:val="auto"/>
          <w:sz w:val="32"/>
          <w:szCs w:val="32"/>
        </w:rPr>
        <w:t xml:space="preserve">27 de </w:t>
      </w:r>
      <w:r w:rsidRPr="004B0341">
        <w:rPr>
          <w:color w:val="auto"/>
          <w:sz w:val="32"/>
          <w:szCs w:val="32"/>
        </w:rPr>
        <w:t xml:space="preserve">septiembre de </w:t>
      </w:r>
      <w:r w:rsidRPr="004B0341">
        <w:rPr>
          <w:color w:val="auto"/>
          <w:sz w:val="32"/>
          <w:szCs w:val="32"/>
        </w:rPr>
        <w:t>1641,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 xml:space="preserve">hay </w:t>
      </w:r>
      <w:r w:rsidRPr="004B0341">
        <w:rPr>
          <w:color w:val="auto"/>
          <w:sz w:val="32"/>
          <w:szCs w:val="32"/>
        </w:rPr>
        <w:t xml:space="preserve">pues razón (si de </w:t>
      </w:r>
      <w:r w:rsidRPr="004B0341">
        <w:rPr>
          <w:color w:val="auto"/>
          <w:sz w:val="32"/>
          <w:szCs w:val="32"/>
        </w:rPr>
        <w:t xml:space="preserve">sólo renta </w:t>
      </w:r>
      <w:r w:rsidRPr="004B0341">
        <w:rPr>
          <w:color w:val="auto"/>
          <w:sz w:val="32"/>
          <w:szCs w:val="32"/>
        </w:rPr>
        <w:t xml:space="preserve">se trata) </w:t>
      </w:r>
      <w:r w:rsidRPr="004B0341">
        <w:rPr>
          <w:color w:val="auto"/>
          <w:sz w:val="32"/>
          <w:szCs w:val="32"/>
        </w:rPr>
        <w:t xml:space="preserve">para llamar </w:t>
      </w:r>
      <w:r w:rsidRPr="004B0341">
        <w:rPr>
          <w:color w:val="auto"/>
          <w:sz w:val="32"/>
          <w:szCs w:val="32"/>
        </w:rPr>
        <w:t xml:space="preserve">fundador al señor </w:t>
      </w:r>
      <w:r w:rsidRPr="004B0341">
        <w:rPr>
          <w:color w:val="auto"/>
          <w:sz w:val="32"/>
          <w:szCs w:val="32"/>
        </w:rPr>
        <w:t xml:space="preserve">Palafox, así tan exclusivamente como </w:t>
      </w:r>
      <w:r w:rsidRPr="004B0341">
        <w:rPr>
          <w:color w:val="auto"/>
          <w:sz w:val="32"/>
          <w:szCs w:val="32"/>
        </w:rPr>
        <w:t xml:space="preserve">se le </w:t>
      </w:r>
      <w:r w:rsidRPr="004B0341">
        <w:rPr>
          <w:color w:val="auto"/>
          <w:sz w:val="32"/>
          <w:szCs w:val="32"/>
        </w:rPr>
        <w:t xml:space="preserve">quiere </w:t>
      </w:r>
      <w:r w:rsidRPr="004B0341">
        <w:rPr>
          <w:color w:val="auto"/>
          <w:sz w:val="32"/>
          <w:szCs w:val="32"/>
        </w:rPr>
        <w:t xml:space="preserve">suponer, </w:t>
      </w:r>
      <w:r w:rsidRPr="004B0341">
        <w:rPr>
          <w:color w:val="auto"/>
          <w:sz w:val="32"/>
          <w:szCs w:val="32"/>
        </w:rPr>
        <w:t>ni palafoxiano a boca ll</w:t>
      </w:r>
      <w:r w:rsidRPr="004B0341">
        <w:rPr>
          <w:color w:val="auto"/>
          <w:sz w:val="32"/>
          <w:szCs w:val="32"/>
        </w:rPr>
        <w:t xml:space="preserve">ena </w:t>
      </w:r>
      <w:r w:rsidRPr="004B0341">
        <w:rPr>
          <w:color w:val="auto"/>
          <w:sz w:val="32"/>
          <w:szCs w:val="32"/>
        </w:rPr>
        <w:t xml:space="preserve">a </w:t>
      </w:r>
      <w:r w:rsidRPr="004B0341">
        <w:rPr>
          <w:color w:val="auto"/>
          <w:sz w:val="32"/>
          <w:szCs w:val="32"/>
        </w:rPr>
        <w:t xml:space="preserve">un seminario </w:t>
      </w:r>
      <w:r w:rsidRPr="004B0341">
        <w:rPr>
          <w:color w:val="auto"/>
          <w:sz w:val="32"/>
          <w:szCs w:val="32"/>
        </w:rPr>
        <w:t xml:space="preserve">que </w:t>
      </w:r>
      <w:r w:rsidRPr="004B0341">
        <w:rPr>
          <w:color w:val="auto"/>
          <w:sz w:val="32"/>
          <w:szCs w:val="32"/>
        </w:rPr>
        <w:t xml:space="preserve">erigió </w:t>
      </w:r>
      <w:r w:rsidRPr="004B0341">
        <w:rPr>
          <w:color w:val="auto"/>
          <w:sz w:val="32"/>
          <w:szCs w:val="32"/>
        </w:rPr>
        <w:t xml:space="preserve">toda la iglesia de </w:t>
      </w:r>
      <w:r w:rsidRPr="004B0341">
        <w:rPr>
          <w:color w:val="auto"/>
          <w:sz w:val="32"/>
          <w:szCs w:val="32"/>
        </w:rPr>
        <w:t xml:space="preserve">Puebla. Menos </w:t>
      </w:r>
      <w:r w:rsidRPr="004B0341">
        <w:rPr>
          <w:color w:val="auto"/>
          <w:sz w:val="32"/>
          <w:szCs w:val="32"/>
        </w:rPr>
        <w:t xml:space="preserve">derecho </w:t>
      </w:r>
      <w:r w:rsidRPr="004B0341">
        <w:rPr>
          <w:color w:val="auto"/>
          <w:sz w:val="32"/>
          <w:szCs w:val="32"/>
        </w:rPr>
        <w:t xml:space="preserve">hay para llamar </w:t>
      </w:r>
      <w:r w:rsidRPr="004B0341">
        <w:rPr>
          <w:color w:val="auto"/>
          <w:sz w:val="32"/>
          <w:szCs w:val="32"/>
        </w:rPr>
        <w:t xml:space="preserve">palafoxiana a una biblioteca </w:t>
      </w:r>
      <w:r w:rsidRPr="004B0341">
        <w:rPr>
          <w:color w:val="auto"/>
          <w:sz w:val="32"/>
          <w:szCs w:val="32"/>
        </w:rPr>
        <w:t xml:space="preserve">donde entraron </w:t>
      </w:r>
      <w:r w:rsidRPr="004B0341">
        <w:rPr>
          <w:color w:val="auto"/>
          <w:sz w:val="32"/>
          <w:szCs w:val="32"/>
        </w:rPr>
        <w:t>solamente “cincuenta cuerpos de libros” del referido señor.</w:t>
      </w:r>
    </w:p>
    <w:p w:rsidR="00A83A3E" w:rsidRPr="004B0341" w:rsidRDefault="00E20BFD" w:rsidP="004B0341">
      <w:pPr>
        <w:ind w:left="1134" w:right="1134" w:firstLine="567"/>
        <w:jc w:val="both"/>
        <w:rPr>
          <w:color w:val="auto"/>
          <w:sz w:val="32"/>
          <w:szCs w:val="32"/>
        </w:rPr>
      </w:pPr>
      <w:r w:rsidRPr="004B0341">
        <w:rPr>
          <w:color w:val="auto"/>
          <w:sz w:val="32"/>
          <w:szCs w:val="32"/>
        </w:rPr>
        <w:t>El señor Monterroso, obispo de Oaxaca había intentado la restaura</w:t>
      </w:r>
      <w:r w:rsidRPr="004B0341">
        <w:rPr>
          <w:color w:val="auto"/>
          <w:sz w:val="32"/>
          <w:szCs w:val="32"/>
        </w:rPr>
        <w:t>ción, o mejor dicho, la nueva fundación de un seminario. No es a él sin embargo a quien en efecto se debe, sino a su su</w:t>
      </w:r>
      <w:r w:rsidRPr="004B0341">
        <w:rPr>
          <w:color w:val="auto"/>
          <w:sz w:val="32"/>
          <w:szCs w:val="32"/>
        </w:rPr>
        <w:softHyphen/>
        <w:t>cesor el indígena D. Nicolás del Puerto, cuyas son las siguientes</w:t>
      </w:r>
    </w:p>
    <w:p w:rsidR="00A83A3E" w:rsidRPr="004B0341" w:rsidRDefault="00E20BFD" w:rsidP="004B0341">
      <w:pPr>
        <w:ind w:left="1134" w:right="1134" w:firstLine="567"/>
        <w:jc w:val="both"/>
        <w:rPr>
          <w:color w:val="auto"/>
          <w:sz w:val="32"/>
          <w:szCs w:val="32"/>
        </w:rPr>
      </w:pPr>
      <w:r w:rsidRPr="004B0341">
        <w:rPr>
          <w:color w:val="auto"/>
          <w:sz w:val="32"/>
          <w:szCs w:val="32"/>
        </w:rPr>
        <w:t>202 INSTITUCIONES Y LABOR DE LA IGLESIA ORGANIZADA descriptivas líneas</w:t>
      </w:r>
      <w:r w:rsidRPr="004B0341">
        <w:rPr>
          <w:color w:val="auto"/>
          <w:sz w:val="32"/>
          <w:szCs w:val="32"/>
        </w:rPr>
        <w:t>: “En real cédula del 28 de mayo de 1672, se sirve Vuestra Majestad de confirmar y aprobar la erección y fundación de un colegio seminario que el reverendo obispo D. Fray Tomás de Monterroso, mi antecesor, había propuesto a vues</w:t>
      </w:r>
      <w:r w:rsidRPr="004B0341">
        <w:rPr>
          <w:color w:val="auto"/>
          <w:sz w:val="32"/>
          <w:szCs w:val="32"/>
        </w:rPr>
        <w:softHyphen/>
        <w:t>tra Majestad.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esta </w:t>
      </w:r>
      <w:r w:rsidRPr="004B0341">
        <w:rPr>
          <w:color w:val="auto"/>
          <w:sz w:val="32"/>
          <w:szCs w:val="32"/>
        </w:rPr>
        <w:t>conformidad luego que entré en esta ciudad procuré con todas mis fuerzas ejecutar la fundación del colegio semina</w:t>
      </w:r>
      <w:r w:rsidRPr="004B0341">
        <w:rPr>
          <w:color w:val="auto"/>
          <w:sz w:val="32"/>
          <w:szCs w:val="32"/>
        </w:rPr>
        <w:softHyphen/>
        <w:t>rio buscando la casa más principal que hay en la ciudad y gas</w:t>
      </w:r>
      <w:r w:rsidRPr="004B0341">
        <w:rPr>
          <w:color w:val="auto"/>
          <w:sz w:val="32"/>
          <w:szCs w:val="32"/>
        </w:rPr>
        <w:softHyphen/>
        <w:t>tando de mi propio caudal mil pesos en los reparos, adornándola de cátedras, est</w:t>
      </w:r>
      <w:r w:rsidRPr="004B0341">
        <w:rPr>
          <w:color w:val="auto"/>
          <w:sz w:val="32"/>
          <w:szCs w:val="32"/>
        </w:rPr>
        <w:t>antes, todo aparto de oratorio y de una fuente muy suntuosa para el servicio de la casa. Fué nuestro Señor servido que el día 6 de enero de este año abriese el dicho colegio dándole beca a 16 colegiales, la gente más lucida y noble de es</w:t>
      </w:r>
      <w:r w:rsidRPr="004B0341">
        <w:rPr>
          <w:color w:val="auto"/>
          <w:sz w:val="32"/>
          <w:szCs w:val="32"/>
        </w:rPr>
        <w:softHyphen/>
        <w:t>ta ciudad, ajustán</w:t>
      </w:r>
      <w:r w:rsidRPr="004B0341">
        <w:rPr>
          <w:color w:val="auto"/>
          <w:sz w:val="32"/>
          <w:szCs w:val="32"/>
        </w:rPr>
        <w:t>dome en ello a la erección, poniendo diferentes cátedras como son dos de Gramática, una de curso de Artes, otra de prima de Sagrada Teología y otra de vísperas. Con otra de Moral y así cómo cátedra de lengua zapoteca, que es la que más generalmente corre e</w:t>
      </w:r>
      <w:r w:rsidRPr="004B0341">
        <w:rPr>
          <w:color w:val="auto"/>
          <w:sz w:val="32"/>
          <w:szCs w:val="32"/>
        </w:rPr>
        <w:t>n los beneficios del Obispado, espero en Dios nuestro Señor se ha de conseguir grande fruto y utilidades en esta fundación porque la ciudad tiene muchas familias hon</w:t>
      </w:r>
      <w:r w:rsidRPr="004B0341">
        <w:rPr>
          <w:color w:val="auto"/>
          <w:sz w:val="32"/>
          <w:szCs w:val="32"/>
        </w:rPr>
        <w:softHyphen/>
        <w:t xml:space="preserve">radas y las más con hijos, y tienen donde criarse y aprender virtudes y letras, y aseguro </w:t>
      </w:r>
      <w:r w:rsidRPr="004B0341">
        <w:rPr>
          <w:color w:val="auto"/>
          <w:sz w:val="32"/>
          <w:szCs w:val="32"/>
        </w:rPr>
        <w:t>a Vuestra Majestad que me ha cos</w:t>
      </w:r>
      <w:r w:rsidRPr="004B0341">
        <w:rPr>
          <w:color w:val="auto"/>
          <w:sz w:val="32"/>
          <w:szCs w:val="32"/>
        </w:rPr>
        <w:softHyphen/>
        <w:t>tado gran cuidado por los maestros principales que traje de la ciudad de México como el rector de dicho colegio, que es gradua</w:t>
      </w:r>
      <w:r w:rsidRPr="004B0341">
        <w:rPr>
          <w:color w:val="auto"/>
          <w:sz w:val="32"/>
          <w:szCs w:val="32"/>
        </w:rPr>
        <w:softHyphen/>
        <w:t>do en Artes y Teología, porque en la verdad aquí había gran falta de sujetos, porque como era ta</w:t>
      </w:r>
      <w:r w:rsidRPr="004B0341">
        <w:rPr>
          <w:color w:val="auto"/>
          <w:sz w:val="32"/>
          <w:szCs w:val="32"/>
        </w:rPr>
        <w:t>n costoso enviarlos a la Uni</w:t>
      </w:r>
      <w:r w:rsidRPr="004B0341">
        <w:rPr>
          <w:color w:val="auto"/>
          <w:sz w:val="32"/>
          <w:szCs w:val="32"/>
        </w:rPr>
        <w:softHyphen/>
        <w:t>versidad y los más son pobres, es de grande socorro y alivio a los vecinos de esta ciudad.</w:t>
      </w:r>
    </w:p>
    <w:p w:rsidR="00A83A3E" w:rsidRPr="004B0341" w:rsidRDefault="00E20BFD" w:rsidP="004B0341">
      <w:pPr>
        <w:ind w:left="1134" w:right="1134" w:firstLine="567"/>
        <w:jc w:val="both"/>
        <w:rPr>
          <w:color w:val="auto"/>
          <w:sz w:val="32"/>
          <w:szCs w:val="32"/>
        </w:rPr>
      </w:pPr>
      <w:r w:rsidRPr="004B0341">
        <w:rPr>
          <w:color w:val="auto"/>
          <w:sz w:val="32"/>
          <w:szCs w:val="32"/>
        </w:rPr>
        <w:t>“Con testimonio de esta fundación ocurrí a la real Universi</w:t>
      </w:r>
      <w:r w:rsidRPr="004B0341">
        <w:rPr>
          <w:color w:val="auto"/>
          <w:sz w:val="32"/>
          <w:szCs w:val="32"/>
        </w:rPr>
        <w:softHyphen/>
        <w:t>dad de México para que en conformidad de sus constituciones ad</w:t>
      </w:r>
      <w:r w:rsidRPr="004B0341">
        <w:rPr>
          <w:color w:val="auto"/>
          <w:sz w:val="32"/>
          <w:szCs w:val="32"/>
        </w:rPr>
        <w:softHyphen/>
        <w:t xml:space="preserve">mitiese este </w:t>
      </w:r>
      <w:r w:rsidRPr="004B0341">
        <w:rPr>
          <w:color w:val="auto"/>
          <w:sz w:val="32"/>
          <w:szCs w:val="32"/>
        </w:rPr>
        <w:t>colegio en su protección y nombrase secretario ante quien pasasen las matrículas y se probasen los cursos para con testimonio de ello ocurrir a recibir los grados menores lo cual admitió con benignidad y envió nombrado secretario, punto el más sustancial y</w:t>
      </w:r>
      <w:r w:rsidRPr="004B0341">
        <w:rPr>
          <w:color w:val="auto"/>
          <w:sz w:val="32"/>
          <w:szCs w:val="32"/>
        </w:rPr>
        <w:t xml:space="preserve"> en que con toda reverencia suplico a Vuestra Majestad le mande dar las gracias, pues con ellos se ha hecho es- pecialísimo beneficio a los hijos de esta ciudad.</w:t>
      </w:r>
    </w:p>
    <w:p w:rsidR="00A83A3E" w:rsidRPr="004B0341" w:rsidRDefault="00E20BFD" w:rsidP="004B0341">
      <w:pPr>
        <w:ind w:left="1134" w:right="1134" w:firstLine="567"/>
        <w:jc w:val="both"/>
        <w:rPr>
          <w:color w:val="auto"/>
          <w:sz w:val="32"/>
          <w:szCs w:val="32"/>
        </w:rPr>
      </w:pPr>
      <w:r w:rsidRPr="004B0341">
        <w:rPr>
          <w:color w:val="auto"/>
          <w:sz w:val="32"/>
          <w:szCs w:val="32"/>
        </w:rPr>
        <w:t>“En esta primera entrada no pude recibir más que 16 colegia</w:t>
      </w:r>
      <w:r w:rsidRPr="004B0341">
        <w:rPr>
          <w:color w:val="auto"/>
          <w:sz w:val="32"/>
          <w:szCs w:val="32"/>
        </w:rPr>
        <w:softHyphen/>
        <w:t xml:space="preserve">les porque como la fundación se </w:t>
      </w:r>
      <w:r w:rsidRPr="004B0341">
        <w:rPr>
          <w:color w:val="auto"/>
          <w:sz w:val="32"/>
          <w:szCs w:val="32"/>
        </w:rPr>
        <w:t>compone de todas las rentas</w:t>
      </w:r>
    </w:p>
    <w:p w:rsidR="00A83A3E" w:rsidRPr="004B0341" w:rsidRDefault="00E20BFD" w:rsidP="004B0341">
      <w:pPr>
        <w:ind w:left="1134" w:right="1134" w:firstLine="567"/>
        <w:jc w:val="both"/>
        <w:rPr>
          <w:color w:val="auto"/>
          <w:sz w:val="32"/>
          <w:szCs w:val="32"/>
        </w:rPr>
      </w:pPr>
      <w:r w:rsidRPr="004B0341">
        <w:rPr>
          <w:color w:val="auto"/>
          <w:sz w:val="32"/>
          <w:szCs w:val="32"/>
        </w:rPr>
        <w:t>C. VI. LA UNIVERSIDAD Y LOS PRIMEROS SEMINARIOS 203 eclesiásticas y es parte tan principal la que gozan los religiosos de Santo Domingo en los más pingues curatos del obispado y has</w:t>
      </w:r>
      <w:r w:rsidRPr="004B0341">
        <w:rPr>
          <w:color w:val="auto"/>
          <w:sz w:val="32"/>
          <w:szCs w:val="32"/>
        </w:rPr>
        <w:softHyphen/>
        <w:t>ta ahora no han querido contribuir, no se ha p</w:t>
      </w:r>
      <w:r w:rsidRPr="004B0341">
        <w:rPr>
          <w:color w:val="auto"/>
          <w:sz w:val="32"/>
          <w:szCs w:val="32"/>
        </w:rPr>
        <w:t>odido llegar al número de 24 que dispone la dicha erección”. Consejo, 3 de julio de 1681. (6)</w:t>
      </w:r>
    </w:p>
    <w:p w:rsidR="00A83A3E" w:rsidRPr="004B0341" w:rsidRDefault="00E20BFD" w:rsidP="004B0341">
      <w:pPr>
        <w:ind w:left="1134" w:right="1134" w:firstLine="567"/>
        <w:jc w:val="both"/>
        <w:rPr>
          <w:color w:val="auto"/>
          <w:sz w:val="32"/>
          <w:szCs w:val="32"/>
        </w:rPr>
      </w:pPr>
      <w:r w:rsidRPr="004B0341">
        <w:rPr>
          <w:color w:val="auto"/>
          <w:sz w:val="32"/>
          <w:szCs w:val="32"/>
        </w:rPr>
        <w:t>“El Conde Galve, señaló el día veinte y seis de octubre de 1689 para hacer vista de ojos del sitio conveniente para la fun</w:t>
      </w:r>
      <w:r w:rsidRPr="004B0341">
        <w:rPr>
          <w:color w:val="auto"/>
          <w:sz w:val="32"/>
          <w:szCs w:val="32"/>
        </w:rPr>
        <w:softHyphen/>
        <w:t>dación del seminario de México y ordenó</w:t>
      </w:r>
      <w:r w:rsidRPr="004B0341">
        <w:rPr>
          <w:color w:val="auto"/>
          <w:sz w:val="32"/>
          <w:szCs w:val="32"/>
        </w:rPr>
        <w:t xml:space="preserve"> asistiesen, como para ella, dichos señores Deán y Oidor, habiéndolo participado a di</w:t>
      </w:r>
      <w:r w:rsidRPr="004B0341">
        <w:rPr>
          <w:color w:val="auto"/>
          <w:sz w:val="32"/>
          <w:szCs w:val="32"/>
        </w:rPr>
        <w:softHyphen/>
        <w:t>cho señor Ilustrísimo que se halló presente con su Excelencia y también el Padre Simón de Castro, de la sagrada religión de la Compañía de Jesús, como persona perita en e</w:t>
      </w:r>
      <w:r w:rsidRPr="004B0341">
        <w:rPr>
          <w:color w:val="auto"/>
          <w:sz w:val="32"/>
          <w:szCs w:val="32"/>
        </w:rPr>
        <w:t>sta materia y el maestro Diego Rodríguez que lo es de Arquitectura; y habiéndose reconocido todas las cuatro cuadras que hacen circundación (sic) a dicha Santa Iglesia Catedral, fueron de común acuerdo, ser el más a propósito sitio, el inmediato al Sagrari</w:t>
      </w:r>
      <w:r w:rsidRPr="004B0341">
        <w:rPr>
          <w:color w:val="auto"/>
          <w:sz w:val="32"/>
          <w:szCs w:val="32"/>
        </w:rPr>
        <w:t>o de los Curas de dicha iglesia y que se hiciese la planta y pusiese por ejecución co</w:t>
      </w:r>
      <w:r w:rsidRPr="004B0341">
        <w:rPr>
          <w:color w:val="auto"/>
          <w:sz w:val="32"/>
          <w:szCs w:val="32"/>
        </w:rPr>
        <w:softHyphen/>
        <w:t>rriendo la paga de gente, materiales y libramientos, al cuidado Vi señor doctor y maestro D. Juan Bernáldez de Rivera, Preben</w:t>
      </w:r>
      <w:r w:rsidRPr="004B0341">
        <w:rPr>
          <w:color w:val="auto"/>
          <w:sz w:val="32"/>
          <w:szCs w:val="32"/>
        </w:rPr>
        <w:softHyphen/>
        <w:t>dado de dicha iglesia.</w:t>
      </w:r>
    </w:p>
    <w:p w:rsidR="00A83A3E" w:rsidRPr="004B0341" w:rsidRDefault="00E20BFD" w:rsidP="004B0341">
      <w:pPr>
        <w:ind w:left="1134" w:right="1134" w:firstLine="567"/>
        <w:jc w:val="both"/>
        <w:rPr>
          <w:color w:val="auto"/>
          <w:sz w:val="32"/>
          <w:szCs w:val="32"/>
        </w:rPr>
      </w:pPr>
      <w:r w:rsidRPr="004B0341">
        <w:rPr>
          <w:color w:val="auto"/>
          <w:sz w:val="32"/>
          <w:szCs w:val="32"/>
        </w:rPr>
        <w:t>“Con cuyo pretexto hi</w:t>
      </w:r>
      <w:r w:rsidRPr="004B0341">
        <w:rPr>
          <w:color w:val="auto"/>
          <w:sz w:val="32"/>
          <w:szCs w:val="32"/>
        </w:rPr>
        <w:t>zo informe a su Excelencia el señor doctor D. Manuel de Escalante y Mendoza, catedrático jubilado de prima de Sagrados Cánones y Canónigo entonces de esta santa Iglesia, como mayordomo obrero mayor y superintendente de la fábrica material de ella, represen</w:t>
      </w:r>
      <w:r w:rsidRPr="004B0341">
        <w:rPr>
          <w:color w:val="auto"/>
          <w:sz w:val="32"/>
          <w:szCs w:val="32"/>
        </w:rPr>
        <w:t>tando los perjuicios que se seguían y menoscabo a sus rentas (de Catedral) y ser el si</w:t>
      </w:r>
      <w:r w:rsidRPr="004B0341">
        <w:rPr>
          <w:color w:val="auto"/>
          <w:sz w:val="32"/>
          <w:szCs w:val="32"/>
        </w:rPr>
        <w:softHyphen/>
        <w:t>tio así asignado para la fundación del Sagrario y otras razones, y sobre todo sujetándose a los superiores mandatos de su Exce</w:t>
      </w:r>
      <w:r w:rsidRPr="004B0341">
        <w:rPr>
          <w:color w:val="auto"/>
          <w:sz w:val="32"/>
          <w:szCs w:val="32"/>
        </w:rPr>
        <w:softHyphen/>
        <w:t xml:space="preserve">lencia. Este se sirvió proveer, informase </w:t>
      </w:r>
      <w:r w:rsidRPr="004B0341">
        <w:rPr>
          <w:color w:val="auto"/>
          <w:sz w:val="32"/>
          <w:szCs w:val="32"/>
        </w:rPr>
        <w:t>sobre ello dicho señor Oidor y Padre Simón de Castro y Maestro Diego Rodríguez, con vista de las declaraciones que hicieron el maestro mayor Cristó</w:t>
      </w:r>
      <w:r w:rsidRPr="004B0341">
        <w:rPr>
          <w:color w:val="auto"/>
          <w:sz w:val="32"/>
          <w:szCs w:val="32"/>
        </w:rPr>
        <w:softHyphen/>
        <w:t>bal de Medina y Juan Montero, aparejador mayor de esta santa Iglesia, que se presentaron por dicho señor obr</w:t>
      </w:r>
      <w:r w:rsidRPr="004B0341">
        <w:rPr>
          <w:color w:val="auto"/>
          <w:sz w:val="32"/>
          <w:szCs w:val="32"/>
        </w:rPr>
        <w:t>ero mayor y ha</w:t>
      </w:r>
      <w:r w:rsidRPr="004B0341">
        <w:rPr>
          <w:color w:val="auto"/>
          <w:sz w:val="32"/>
          <w:szCs w:val="32"/>
        </w:rPr>
        <w:softHyphen/>
        <w:t>biendo hecho vista de ojos con toda atención, especulación y cui</w:t>
      </w:r>
      <w:r w:rsidRPr="004B0341">
        <w:rPr>
          <w:color w:val="auto"/>
          <w:sz w:val="32"/>
          <w:szCs w:val="32"/>
        </w:rPr>
        <w:softHyphen/>
        <w:t>dado, del otro sitio inmediato y al costado de la sacristía mayor de esta santa Iglesia, fueron de parecer que en aquel lugar se hiciese la fundación de dicho colegio y seminar</w:t>
      </w:r>
      <w:r w:rsidRPr="004B0341">
        <w:rPr>
          <w:color w:val="auto"/>
          <w:sz w:val="32"/>
          <w:szCs w:val="32"/>
        </w:rPr>
        <w:t>io por ser el me-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jor sitio y </w:t>
      </w:r>
      <w:r w:rsidRPr="004B0341">
        <w:rPr>
          <w:color w:val="auto"/>
          <w:sz w:val="32"/>
          <w:szCs w:val="32"/>
        </w:rPr>
        <w:t xml:space="preserve">terreno para que se fabricase la tras-sacristía, oficinas </w:t>
      </w:r>
      <w:r w:rsidRPr="004B0341">
        <w:rPr>
          <w:color w:val="auto"/>
          <w:sz w:val="32"/>
          <w:szCs w:val="32"/>
        </w:rPr>
        <w:t xml:space="preserve">y </w:t>
      </w:r>
      <w:r w:rsidRPr="004B0341">
        <w:rPr>
          <w:color w:val="auto"/>
          <w:sz w:val="32"/>
          <w:szCs w:val="32"/>
        </w:rPr>
        <w:t xml:space="preserve">colegio, </w:t>
      </w:r>
      <w:r w:rsidRPr="004B0341">
        <w:rPr>
          <w:color w:val="auto"/>
          <w:sz w:val="32"/>
          <w:szCs w:val="32"/>
        </w:rPr>
        <w:t xml:space="preserve">y </w:t>
      </w:r>
      <w:r w:rsidRPr="004B0341">
        <w:rPr>
          <w:color w:val="auto"/>
          <w:sz w:val="32"/>
          <w:szCs w:val="32"/>
        </w:rPr>
        <w:t xml:space="preserve">el provecho que se seguía de mudarse en este sitio, </w:t>
      </w:r>
      <w:r w:rsidRPr="004B0341">
        <w:rPr>
          <w:color w:val="auto"/>
          <w:sz w:val="32"/>
          <w:szCs w:val="32"/>
        </w:rPr>
        <w:t xml:space="preserve">por </w:t>
      </w:r>
      <w:r w:rsidRPr="004B0341">
        <w:rPr>
          <w:color w:val="auto"/>
          <w:sz w:val="32"/>
          <w:szCs w:val="32"/>
        </w:rPr>
        <w:t xml:space="preserve">excusarme con esto y quitar la distracción y registro a los colegiales, (estando) tan inmediatos a </w:t>
      </w:r>
      <w:r w:rsidRPr="004B0341">
        <w:rPr>
          <w:color w:val="auto"/>
          <w:sz w:val="32"/>
          <w:szCs w:val="32"/>
        </w:rPr>
        <w:t>las ventanas del real Pa</w:t>
      </w:r>
      <w:r w:rsidRPr="004B0341">
        <w:rPr>
          <w:color w:val="auto"/>
          <w:sz w:val="32"/>
          <w:szCs w:val="32"/>
        </w:rPr>
        <w:softHyphen/>
      </w:r>
      <w:r w:rsidRPr="004B0341">
        <w:rPr>
          <w:color w:val="auto"/>
          <w:sz w:val="32"/>
          <w:szCs w:val="32"/>
        </w:rPr>
        <w:t xml:space="preserve">lacio </w:t>
      </w:r>
      <w:r w:rsidRPr="004B0341">
        <w:rPr>
          <w:color w:val="auto"/>
          <w:sz w:val="32"/>
          <w:szCs w:val="32"/>
        </w:rPr>
        <w:t>y de la Plaza Mayor y quedar muy resguardadas las ofici</w:t>
      </w:r>
      <w:r w:rsidRPr="004B0341">
        <w:rPr>
          <w:color w:val="auto"/>
          <w:sz w:val="32"/>
          <w:szCs w:val="32"/>
        </w:rPr>
        <w:softHyphen/>
        <w:t>nas de esta santa Iglesia, con el arrimo de el colegio según la plan</w:t>
      </w:r>
      <w:r w:rsidRPr="004B0341">
        <w:rPr>
          <w:color w:val="auto"/>
          <w:sz w:val="32"/>
          <w:szCs w:val="32"/>
        </w:rPr>
        <w:softHyphen/>
      </w:r>
      <w:r w:rsidRPr="004B0341">
        <w:rPr>
          <w:color w:val="auto"/>
          <w:sz w:val="32"/>
          <w:szCs w:val="32"/>
        </w:rPr>
        <w:t xml:space="preserve">ta </w:t>
      </w:r>
      <w:r w:rsidRPr="004B0341">
        <w:rPr>
          <w:color w:val="auto"/>
          <w:sz w:val="32"/>
          <w:szCs w:val="32"/>
        </w:rPr>
        <w:t xml:space="preserve">ideada para esto, y así mismo, la de poder visitar su Ilustrí- sima </w:t>
      </w:r>
      <w:r w:rsidRPr="004B0341">
        <w:rPr>
          <w:color w:val="auto"/>
          <w:sz w:val="32"/>
          <w:szCs w:val="32"/>
        </w:rPr>
        <w:t xml:space="preserve">y </w:t>
      </w:r>
      <w:r w:rsidRPr="004B0341">
        <w:rPr>
          <w:color w:val="auto"/>
          <w:sz w:val="32"/>
          <w:szCs w:val="32"/>
        </w:rPr>
        <w:t>señores capitulares, cuando</w:t>
      </w:r>
      <w:r w:rsidRPr="004B0341">
        <w:rPr>
          <w:color w:val="auto"/>
          <w:sz w:val="32"/>
          <w:szCs w:val="32"/>
        </w:rPr>
        <w:t xml:space="preserve"> y todas las veces que quisie</w:t>
      </w:r>
      <w:r w:rsidRPr="004B0341">
        <w:rPr>
          <w:color w:val="auto"/>
          <w:sz w:val="32"/>
          <w:szCs w:val="32"/>
        </w:rPr>
        <w:softHyphen/>
      </w:r>
      <w:r w:rsidRPr="004B0341">
        <w:rPr>
          <w:color w:val="auto"/>
          <w:sz w:val="32"/>
          <w:szCs w:val="32"/>
        </w:rPr>
        <w:t xml:space="preserve">ren a pie </w:t>
      </w:r>
      <w:r w:rsidRPr="004B0341">
        <w:rPr>
          <w:color w:val="auto"/>
          <w:sz w:val="32"/>
          <w:szCs w:val="32"/>
        </w:rPr>
        <w:t xml:space="preserve">enjuto, dicho colegio, </w:t>
      </w:r>
      <w:r w:rsidRPr="004B0341">
        <w:rPr>
          <w:color w:val="auto"/>
          <w:sz w:val="32"/>
          <w:szCs w:val="32"/>
        </w:rPr>
        <w:t xml:space="preserve">por </w:t>
      </w:r>
      <w:r w:rsidRPr="004B0341">
        <w:rPr>
          <w:color w:val="auto"/>
          <w:sz w:val="32"/>
          <w:szCs w:val="32"/>
        </w:rPr>
        <w:t>la sacristía y tránsito inte</w:t>
      </w:r>
      <w:r w:rsidRPr="004B0341">
        <w:rPr>
          <w:color w:val="auto"/>
          <w:sz w:val="32"/>
          <w:szCs w:val="32"/>
        </w:rPr>
        <w:softHyphen/>
      </w:r>
      <w:r w:rsidRPr="004B0341">
        <w:rPr>
          <w:color w:val="auto"/>
          <w:sz w:val="32"/>
          <w:szCs w:val="32"/>
        </w:rPr>
        <w:t xml:space="preserve">rior, y la </w:t>
      </w:r>
      <w:r w:rsidRPr="004B0341">
        <w:rPr>
          <w:color w:val="auto"/>
          <w:sz w:val="32"/>
          <w:szCs w:val="32"/>
        </w:rPr>
        <w:t xml:space="preserve">gran comodidad del señor Rector y demás oficiales del </w:t>
      </w:r>
      <w:r w:rsidRPr="004B0341">
        <w:rPr>
          <w:color w:val="auto"/>
          <w:sz w:val="32"/>
          <w:szCs w:val="32"/>
        </w:rPr>
        <w:t xml:space="preserve">dicho </w:t>
      </w:r>
      <w:r w:rsidRPr="004B0341">
        <w:rPr>
          <w:color w:val="auto"/>
          <w:sz w:val="32"/>
          <w:szCs w:val="32"/>
        </w:rPr>
        <w:t xml:space="preserve">colegio por las razones </w:t>
      </w:r>
      <w:r w:rsidRPr="004B0341">
        <w:rPr>
          <w:color w:val="auto"/>
          <w:sz w:val="32"/>
          <w:szCs w:val="32"/>
        </w:rPr>
        <w:t xml:space="preserve">de </w:t>
      </w:r>
      <w:r w:rsidRPr="004B0341">
        <w:rPr>
          <w:color w:val="auto"/>
          <w:sz w:val="32"/>
          <w:szCs w:val="32"/>
        </w:rPr>
        <w:t xml:space="preserve">congruencia que refiere, sobre </w:t>
      </w:r>
      <w:r w:rsidRPr="004B0341">
        <w:rPr>
          <w:color w:val="auto"/>
          <w:sz w:val="32"/>
          <w:szCs w:val="32"/>
        </w:rPr>
        <w:t xml:space="preserve">que se </w:t>
      </w:r>
      <w:r w:rsidRPr="004B0341">
        <w:rPr>
          <w:color w:val="auto"/>
          <w:sz w:val="32"/>
          <w:szCs w:val="32"/>
        </w:rPr>
        <w:t xml:space="preserve">informó a </w:t>
      </w:r>
      <w:r w:rsidRPr="004B0341">
        <w:rPr>
          <w:color w:val="auto"/>
          <w:sz w:val="32"/>
          <w:szCs w:val="32"/>
        </w:rPr>
        <w:t xml:space="preserve">su </w:t>
      </w:r>
      <w:r w:rsidRPr="004B0341">
        <w:rPr>
          <w:color w:val="auto"/>
          <w:sz w:val="32"/>
          <w:szCs w:val="32"/>
        </w:rPr>
        <w:t xml:space="preserve">Excelencia </w:t>
      </w:r>
      <w:r w:rsidRPr="004B0341">
        <w:rPr>
          <w:color w:val="auto"/>
          <w:sz w:val="32"/>
          <w:szCs w:val="32"/>
        </w:rPr>
        <w:t xml:space="preserve">y cayó decreto de </w:t>
      </w:r>
      <w:r w:rsidRPr="004B0341">
        <w:rPr>
          <w:color w:val="auto"/>
          <w:sz w:val="32"/>
          <w:szCs w:val="32"/>
        </w:rPr>
        <w:t xml:space="preserve">veinte y ocho de </w:t>
      </w:r>
      <w:r w:rsidRPr="004B0341">
        <w:rPr>
          <w:color w:val="auto"/>
          <w:sz w:val="32"/>
          <w:szCs w:val="32"/>
        </w:rPr>
        <w:t xml:space="preserve">noviembre </w:t>
      </w:r>
      <w:r w:rsidRPr="004B0341">
        <w:rPr>
          <w:color w:val="auto"/>
          <w:sz w:val="32"/>
          <w:szCs w:val="32"/>
        </w:rPr>
        <w:t>del año próximo pasado de seiscientos ochenta y nue</w:t>
      </w:r>
      <w:r w:rsidRPr="004B0341">
        <w:rPr>
          <w:color w:val="auto"/>
          <w:sz w:val="32"/>
          <w:szCs w:val="32"/>
        </w:rPr>
        <w:softHyphen/>
      </w:r>
      <w:r w:rsidRPr="004B0341">
        <w:rPr>
          <w:color w:val="auto"/>
          <w:sz w:val="32"/>
          <w:szCs w:val="32"/>
        </w:rPr>
        <w:t xml:space="preserve">ve </w:t>
      </w:r>
      <w:r w:rsidRPr="004B0341">
        <w:rPr>
          <w:color w:val="auto"/>
          <w:sz w:val="32"/>
          <w:szCs w:val="32"/>
        </w:rPr>
        <w:t xml:space="preserve">en que mandó se </w:t>
      </w:r>
      <w:r w:rsidRPr="004B0341">
        <w:rPr>
          <w:color w:val="auto"/>
          <w:sz w:val="32"/>
          <w:szCs w:val="32"/>
        </w:rPr>
        <w:t xml:space="preserve">ejecutase como parecía a dichos Padre Simón de Castro y maestro Diego Rodríguez, según el orden, </w:t>
      </w:r>
      <w:r w:rsidRPr="004B0341">
        <w:rPr>
          <w:color w:val="auto"/>
          <w:sz w:val="32"/>
          <w:szCs w:val="32"/>
        </w:rPr>
        <w:t xml:space="preserve">planta y </w:t>
      </w:r>
      <w:r w:rsidRPr="004B0341">
        <w:rPr>
          <w:color w:val="auto"/>
          <w:sz w:val="32"/>
          <w:szCs w:val="32"/>
        </w:rPr>
        <w:t xml:space="preserve">sitio que nuevamente asignaron, y </w:t>
      </w:r>
      <w:r w:rsidRPr="004B0341">
        <w:rPr>
          <w:color w:val="auto"/>
          <w:sz w:val="32"/>
          <w:szCs w:val="32"/>
        </w:rPr>
        <w:t xml:space="preserve">no en el otro a la </w:t>
      </w:r>
      <w:r w:rsidRPr="004B0341">
        <w:rPr>
          <w:color w:val="auto"/>
          <w:sz w:val="32"/>
          <w:szCs w:val="32"/>
        </w:rPr>
        <w:t xml:space="preserve">parte </w:t>
      </w:r>
      <w:r w:rsidRPr="004B0341">
        <w:rPr>
          <w:color w:val="auto"/>
          <w:sz w:val="32"/>
          <w:szCs w:val="32"/>
        </w:rPr>
        <w:t xml:space="preserve">de el Sagrario, por los fundamentos expresados. Y en esta </w:t>
      </w:r>
      <w:r w:rsidRPr="004B0341">
        <w:rPr>
          <w:color w:val="auto"/>
          <w:sz w:val="32"/>
          <w:szCs w:val="32"/>
        </w:rPr>
        <w:t xml:space="preserve">atención, </w:t>
      </w:r>
      <w:r w:rsidRPr="004B0341">
        <w:rPr>
          <w:color w:val="auto"/>
          <w:sz w:val="32"/>
          <w:szCs w:val="32"/>
        </w:rPr>
        <w:t xml:space="preserve">se hizo su traza y montea en la capacidad de dicho sitio, </w:t>
      </w:r>
      <w:r w:rsidRPr="004B0341">
        <w:rPr>
          <w:color w:val="auto"/>
          <w:sz w:val="32"/>
          <w:szCs w:val="32"/>
        </w:rPr>
        <w:t xml:space="preserve">que son </w:t>
      </w:r>
      <w:r w:rsidRPr="004B0341">
        <w:rPr>
          <w:color w:val="auto"/>
          <w:sz w:val="32"/>
          <w:szCs w:val="32"/>
        </w:rPr>
        <w:t xml:space="preserve">ciento y cuatro varas de Oriente a Poniente, y cuarenta y </w:t>
      </w:r>
      <w:r w:rsidRPr="004B0341">
        <w:rPr>
          <w:color w:val="auto"/>
          <w:sz w:val="32"/>
          <w:szCs w:val="32"/>
        </w:rPr>
        <w:t xml:space="preserve">nueve </w:t>
      </w:r>
      <w:r w:rsidRPr="004B0341">
        <w:rPr>
          <w:color w:val="auto"/>
          <w:sz w:val="32"/>
          <w:szCs w:val="32"/>
        </w:rPr>
        <w:t>varas de Norte a Sur, y se dió pr</w:t>
      </w:r>
      <w:r w:rsidRPr="004B0341">
        <w:rPr>
          <w:color w:val="auto"/>
          <w:sz w:val="32"/>
          <w:szCs w:val="32"/>
        </w:rPr>
        <w:t xml:space="preserve">incipio a esta </w:t>
      </w:r>
      <w:r w:rsidRPr="004B0341">
        <w:rPr>
          <w:color w:val="auto"/>
          <w:sz w:val="32"/>
          <w:szCs w:val="32"/>
        </w:rPr>
        <w:t xml:space="preserve">fundación el </w:t>
      </w:r>
      <w:r w:rsidRPr="004B0341">
        <w:rPr>
          <w:color w:val="auto"/>
          <w:sz w:val="32"/>
          <w:szCs w:val="32"/>
        </w:rPr>
        <w:t xml:space="preserve">día doce de diciembre </w:t>
      </w:r>
      <w:r w:rsidRPr="004B0341">
        <w:rPr>
          <w:color w:val="auto"/>
          <w:sz w:val="32"/>
          <w:szCs w:val="32"/>
        </w:rPr>
        <w:t xml:space="preserve">del </w:t>
      </w:r>
      <w:r w:rsidRPr="004B0341">
        <w:rPr>
          <w:color w:val="auto"/>
          <w:sz w:val="32"/>
          <w:szCs w:val="32"/>
        </w:rPr>
        <w:t xml:space="preserve">año pasado de seiscientos y </w:t>
      </w:r>
      <w:r w:rsidRPr="004B0341">
        <w:rPr>
          <w:color w:val="auto"/>
          <w:sz w:val="32"/>
          <w:szCs w:val="32"/>
        </w:rPr>
        <w:t>ochenta y nue</w:t>
      </w:r>
      <w:r w:rsidRPr="004B0341">
        <w:rPr>
          <w:color w:val="auto"/>
          <w:sz w:val="32"/>
          <w:szCs w:val="32"/>
        </w:rPr>
        <w:softHyphen/>
      </w:r>
      <w:r w:rsidRPr="004B0341">
        <w:rPr>
          <w:color w:val="auto"/>
          <w:sz w:val="32"/>
          <w:szCs w:val="32"/>
        </w:rPr>
        <w:t xml:space="preserve">ve, día en que esta </w:t>
      </w:r>
      <w:r w:rsidRPr="004B0341">
        <w:rPr>
          <w:color w:val="auto"/>
          <w:sz w:val="32"/>
          <w:szCs w:val="32"/>
        </w:rPr>
        <w:t xml:space="preserve">nobilísima </w:t>
      </w:r>
      <w:r w:rsidRPr="004B0341">
        <w:rPr>
          <w:color w:val="auto"/>
          <w:sz w:val="32"/>
          <w:szCs w:val="32"/>
        </w:rPr>
        <w:t>ciudad y santa Iglesia Metropoli</w:t>
      </w:r>
      <w:r w:rsidRPr="004B0341">
        <w:rPr>
          <w:color w:val="auto"/>
          <w:sz w:val="32"/>
          <w:szCs w:val="32"/>
        </w:rPr>
        <w:softHyphen/>
        <w:t xml:space="preserve">tana, celebra fiesta a la aparición de Nuestra Señora </w:t>
      </w:r>
      <w:r w:rsidRPr="004B0341">
        <w:rPr>
          <w:color w:val="auto"/>
          <w:sz w:val="32"/>
          <w:szCs w:val="32"/>
        </w:rPr>
        <w:t xml:space="preserve">de </w:t>
      </w:r>
      <w:r w:rsidRPr="004B0341">
        <w:rPr>
          <w:color w:val="auto"/>
          <w:sz w:val="32"/>
          <w:szCs w:val="32"/>
        </w:rPr>
        <w:t>Gua</w:t>
      </w:r>
      <w:r w:rsidRPr="004B0341">
        <w:rPr>
          <w:color w:val="auto"/>
          <w:sz w:val="32"/>
          <w:szCs w:val="32"/>
        </w:rPr>
        <w:softHyphen/>
        <w:t>dalupe como su patrona y amparo. Ha</w:t>
      </w:r>
      <w:r w:rsidRPr="004B0341">
        <w:rPr>
          <w:color w:val="auto"/>
          <w:sz w:val="32"/>
          <w:szCs w:val="32"/>
        </w:rPr>
        <w:t xml:space="preserve">sta hoy treinta de </w:t>
      </w:r>
      <w:r w:rsidRPr="004B0341">
        <w:rPr>
          <w:color w:val="auto"/>
          <w:sz w:val="32"/>
          <w:szCs w:val="32"/>
        </w:rPr>
        <w:t xml:space="preserve">junio </w:t>
      </w:r>
      <w:r w:rsidRPr="004B0341">
        <w:rPr>
          <w:color w:val="auto"/>
          <w:sz w:val="32"/>
          <w:szCs w:val="32"/>
        </w:rPr>
        <w:t xml:space="preserve">del presente de seiscientos y noventa, se ha continuado con el cuidado, desvelo y vigilancia </w:t>
      </w:r>
      <w:r w:rsidRPr="004B0341">
        <w:rPr>
          <w:color w:val="auto"/>
          <w:sz w:val="32"/>
          <w:szCs w:val="32"/>
        </w:rPr>
        <w:t xml:space="preserve">que es </w:t>
      </w:r>
      <w:r w:rsidRPr="004B0341">
        <w:rPr>
          <w:color w:val="auto"/>
          <w:sz w:val="32"/>
          <w:szCs w:val="32"/>
        </w:rPr>
        <w:t xml:space="preserve">notorio, por el que tienen, así dicho señor </w:t>
      </w:r>
      <w:r w:rsidRPr="004B0341">
        <w:rPr>
          <w:color w:val="auto"/>
          <w:sz w:val="32"/>
          <w:szCs w:val="32"/>
        </w:rPr>
        <w:t xml:space="preserve">Excelentísimo como su </w:t>
      </w:r>
      <w:r w:rsidRPr="004B0341">
        <w:rPr>
          <w:color w:val="auto"/>
          <w:sz w:val="32"/>
          <w:szCs w:val="32"/>
        </w:rPr>
        <w:t>Ilustrísima, dicho señor Oi</w:t>
      </w:r>
      <w:r w:rsidRPr="004B0341">
        <w:rPr>
          <w:color w:val="auto"/>
          <w:sz w:val="32"/>
          <w:szCs w:val="32"/>
        </w:rPr>
        <w:softHyphen/>
        <w:t xml:space="preserve">dor y Venerable Deán y </w:t>
      </w:r>
      <w:r w:rsidRPr="004B0341">
        <w:rPr>
          <w:color w:val="auto"/>
          <w:sz w:val="32"/>
          <w:szCs w:val="32"/>
        </w:rPr>
        <w:t xml:space="preserve">demás </w:t>
      </w:r>
      <w:r w:rsidRPr="004B0341">
        <w:rPr>
          <w:color w:val="auto"/>
          <w:sz w:val="32"/>
          <w:szCs w:val="32"/>
        </w:rPr>
        <w:t>personas</w:t>
      </w:r>
      <w:r w:rsidRPr="004B0341">
        <w:rPr>
          <w:color w:val="auto"/>
          <w:sz w:val="32"/>
          <w:szCs w:val="32"/>
        </w:rPr>
        <w:t xml:space="preserve"> a cuyo cargo </w:t>
      </w:r>
      <w:r w:rsidRPr="004B0341">
        <w:rPr>
          <w:color w:val="auto"/>
          <w:sz w:val="32"/>
          <w:szCs w:val="32"/>
        </w:rPr>
        <w:t xml:space="preserve">está, </w:t>
      </w:r>
      <w:r w:rsidRPr="004B0341">
        <w:rPr>
          <w:color w:val="auto"/>
          <w:sz w:val="32"/>
          <w:szCs w:val="32"/>
        </w:rPr>
        <w:t xml:space="preserve">y se reconoce por lo ventajoso y primoroso de su edificio, en tan breve </w:t>
      </w:r>
      <w:r w:rsidRPr="004B0341">
        <w:rPr>
          <w:color w:val="auto"/>
          <w:sz w:val="32"/>
          <w:szCs w:val="32"/>
        </w:rPr>
        <w:t>tiempo.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“Nombró su Excelencia al </w:t>
      </w:r>
      <w:r w:rsidRPr="004B0341">
        <w:rPr>
          <w:color w:val="auto"/>
          <w:sz w:val="32"/>
          <w:szCs w:val="32"/>
        </w:rPr>
        <w:t xml:space="preserve">licenciado </w:t>
      </w:r>
      <w:r w:rsidRPr="004B0341">
        <w:rPr>
          <w:color w:val="auto"/>
          <w:sz w:val="32"/>
          <w:szCs w:val="32"/>
        </w:rPr>
        <w:t xml:space="preserve">José María </w:t>
      </w:r>
      <w:r w:rsidRPr="004B0341">
        <w:rPr>
          <w:color w:val="auto"/>
          <w:sz w:val="32"/>
          <w:szCs w:val="32"/>
        </w:rPr>
        <w:t xml:space="preserve">Lomeida </w:t>
      </w:r>
      <w:r w:rsidRPr="004B0341">
        <w:rPr>
          <w:color w:val="auto"/>
          <w:sz w:val="32"/>
          <w:szCs w:val="32"/>
        </w:rPr>
        <w:t xml:space="preserve">para que asistiese a dicha </w:t>
      </w:r>
      <w:r w:rsidRPr="004B0341">
        <w:rPr>
          <w:color w:val="auto"/>
          <w:sz w:val="32"/>
          <w:szCs w:val="32"/>
        </w:rPr>
        <w:t xml:space="preserve">fábrica y </w:t>
      </w:r>
      <w:r w:rsidRPr="004B0341">
        <w:rPr>
          <w:color w:val="auto"/>
          <w:sz w:val="32"/>
          <w:szCs w:val="32"/>
        </w:rPr>
        <w:t xml:space="preserve">hacer las </w:t>
      </w:r>
      <w:r w:rsidRPr="004B0341">
        <w:rPr>
          <w:color w:val="auto"/>
          <w:sz w:val="32"/>
          <w:szCs w:val="32"/>
        </w:rPr>
        <w:t>pagas a los maes</w:t>
      </w:r>
      <w:r w:rsidRPr="004B0341">
        <w:rPr>
          <w:color w:val="auto"/>
          <w:sz w:val="32"/>
          <w:szCs w:val="32"/>
        </w:rPr>
        <w:softHyphen/>
      </w:r>
      <w:r w:rsidRPr="004B0341">
        <w:rPr>
          <w:color w:val="auto"/>
          <w:sz w:val="32"/>
          <w:szCs w:val="32"/>
        </w:rPr>
        <w:t xml:space="preserve">tros operarios y demás </w:t>
      </w:r>
      <w:r w:rsidRPr="004B0341">
        <w:rPr>
          <w:color w:val="auto"/>
          <w:sz w:val="32"/>
          <w:szCs w:val="32"/>
        </w:rPr>
        <w:t xml:space="preserve">oficiales </w:t>
      </w:r>
      <w:r w:rsidRPr="004B0341">
        <w:rPr>
          <w:color w:val="auto"/>
          <w:sz w:val="32"/>
          <w:szCs w:val="32"/>
        </w:rPr>
        <w:t xml:space="preserve">y </w:t>
      </w:r>
      <w:r w:rsidRPr="004B0341">
        <w:rPr>
          <w:color w:val="auto"/>
          <w:sz w:val="32"/>
          <w:szCs w:val="32"/>
        </w:rPr>
        <w:t>co</w:t>
      </w:r>
      <w:r w:rsidRPr="004B0341">
        <w:rPr>
          <w:color w:val="auto"/>
          <w:sz w:val="32"/>
          <w:szCs w:val="32"/>
        </w:rPr>
        <w:t xml:space="preserve">mpra </w:t>
      </w:r>
      <w:r w:rsidRPr="004B0341">
        <w:rPr>
          <w:color w:val="auto"/>
          <w:sz w:val="32"/>
          <w:szCs w:val="32"/>
        </w:rPr>
        <w:t xml:space="preserve">de </w:t>
      </w:r>
      <w:r w:rsidRPr="004B0341">
        <w:rPr>
          <w:color w:val="auto"/>
          <w:sz w:val="32"/>
          <w:szCs w:val="32"/>
        </w:rPr>
        <w:t xml:space="preserve">materiales.. . </w:t>
      </w:r>
      <w:r w:rsidRPr="004B0341">
        <w:rPr>
          <w:color w:val="auto"/>
          <w:sz w:val="32"/>
          <w:szCs w:val="32"/>
        </w:rPr>
        <w:t xml:space="preserve">Está fabricado en </w:t>
      </w:r>
      <w:r w:rsidRPr="004B0341">
        <w:rPr>
          <w:color w:val="auto"/>
          <w:sz w:val="32"/>
          <w:szCs w:val="32"/>
        </w:rPr>
        <w:t xml:space="preserve">dicho sitio </w:t>
      </w:r>
      <w:r w:rsidRPr="004B0341">
        <w:rPr>
          <w:color w:val="auto"/>
          <w:sz w:val="32"/>
          <w:szCs w:val="32"/>
        </w:rPr>
        <w:t xml:space="preserve">por </w:t>
      </w:r>
      <w:r w:rsidRPr="004B0341">
        <w:rPr>
          <w:color w:val="auto"/>
          <w:sz w:val="32"/>
          <w:szCs w:val="32"/>
        </w:rPr>
        <w:t xml:space="preserve">la parte que </w:t>
      </w:r>
      <w:r w:rsidRPr="004B0341">
        <w:rPr>
          <w:color w:val="auto"/>
          <w:sz w:val="32"/>
          <w:szCs w:val="32"/>
        </w:rPr>
        <w:t xml:space="preserve">mira </w:t>
      </w:r>
      <w:r w:rsidRPr="004B0341">
        <w:rPr>
          <w:color w:val="auto"/>
          <w:sz w:val="32"/>
          <w:szCs w:val="32"/>
        </w:rPr>
        <w:t xml:space="preserve">al Oriente, ocho </w:t>
      </w:r>
      <w:r w:rsidRPr="004B0341">
        <w:rPr>
          <w:color w:val="auto"/>
          <w:sz w:val="32"/>
          <w:szCs w:val="32"/>
        </w:rPr>
        <w:t xml:space="preserve">tiendas cada </w:t>
      </w:r>
      <w:r w:rsidRPr="004B0341">
        <w:rPr>
          <w:color w:val="auto"/>
          <w:sz w:val="32"/>
          <w:szCs w:val="32"/>
        </w:rPr>
        <w:t xml:space="preserve">una de siete </w:t>
      </w:r>
      <w:r w:rsidRPr="004B0341">
        <w:rPr>
          <w:color w:val="auto"/>
          <w:sz w:val="32"/>
          <w:szCs w:val="32"/>
        </w:rPr>
        <w:t xml:space="preserve">varas </w:t>
      </w:r>
      <w:r w:rsidRPr="004B0341">
        <w:rPr>
          <w:color w:val="auto"/>
          <w:sz w:val="32"/>
          <w:szCs w:val="32"/>
        </w:rPr>
        <w:t xml:space="preserve">en cuadro y lo mismo los altos y </w:t>
      </w:r>
      <w:r w:rsidRPr="004B0341">
        <w:rPr>
          <w:color w:val="auto"/>
          <w:sz w:val="32"/>
          <w:szCs w:val="32"/>
        </w:rPr>
        <w:t xml:space="preserve">asimismo </w:t>
      </w:r>
      <w:r w:rsidRPr="004B0341">
        <w:rPr>
          <w:color w:val="auto"/>
          <w:sz w:val="32"/>
          <w:szCs w:val="32"/>
        </w:rPr>
        <w:t xml:space="preserve">está fabricada la portada principal de dicho Colegio Seminario hasta la cornisa... y </w:t>
      </w:r>
      <w:r w:rsidRPr="004B0341">
        <w:rPr>
          <w:color w:val="auto"/>
          <w:sz w:val="32"/>
          <w:szCs w:val="32"/>
        </w:rPr>
        <w:t>asentada y corriente en e! pa</w:t>
      </w:r>
      <w:r w:rsidRPr="004B0341">
        <w:rPr>
          <w:color w:val="auto"/>
          <w:sz w:val="32"/>
          <w:szCs w:val="32"/>
        </w:rPr>
        <w:softHyphen/>
        <w:t xml:space="preserve">tio </w:t>
      </w:r>
      <w:r w:rsidRPr="004B0341">
        <w:rPr>
          <w:color w:val="auto"/>
          <w:sz w:val="32"/>
          <w:szCs w:val="32"/>
        </w:rPr>
        <w:t xml:space="preserve">principal una </w:t>
      </w:r>
      <w:r w:rsidRPr="004B0341">
        <w:rPr>
          <w:color w:val="auto"/>
          <w:sz w:val="32"/>
          <w:szCs w:val="32"/>
        </w:rPr>
        <w:t>fuente con su cañería nueva de plomo” (7)</w:t>
      </w:r>
    </w:p>
    <w:p w:rsidR="00A83A3E" w:rsidRPr="004B0341" w:rsidRDefault="00E20BFD" w:rsidP="004B0341">
      <w:pPr>
        <w:ind w:left="1134" w:right="1134" w:firstLine="567"/>
        <w:jc w:val="both"/>
        <w:rPr>
          <w:color w:val="auto"/>
          <w:sz w:val="32"/>
          <w:szCs w:val="32"/>
        </w:rPr>
      </w:pPr>
      <w:r w:rsidRPr="004B0341">
        <w:rPr>
          <w:color w:val="auto"/>
          <w:sz w:val="32"/>
          <w:szCs w:val="32"/>
        </w:rPr>
        <w:t>El mérito principal del señor Seijas en la fundación del Se</w:t>
      </w:r>
      <w:r w:rsidRPr="004B0341">
        <w:rPr>
          <w:color w:val="auto"/>
          <w:sz w:val="32"/>
          <w:szCs w:val="32"/>
        </w:rPr>
        <w:softHyphen/>
        <w:t>minario de México consistió en recabar los fondos necesarios pa</w:t>
      </w:r>
      <w:r w:rsidRPr="004B0341">
        <w:rPr>
          <w:color w:val="auto"/>
          <w:sz w:val="32"/>
          <w:szCs w:val="32"/>
        </w:rPr>
        <w:softHyphen/>
        <w:t>ra comenzar, como lo hizo con gran diligen</w:t>
      </w:r>
      <w:r w:rsidRPr="004B0341">
        <w:rPr>
          <w:color w:val="auto"/>
          <w:sz w:val="32"/>
          <w:szCs w:val="32"/>
        </w:rPr>
        <w:t>cia desde 1684 hasta el de 1690. En este año y en 21 de junio todavía escribía al Rey: “La solicitud pastoral a que me promovió la suma grande</w:t>
      </w:r>
      <w:r w:rsidRPr="004B0341">
        <w:rPr>
          <w:color w:val="auto"/>
          <w:sz w:val="32"/>
          <w:szCs w:val="32"/>
        </w:rPr>
        <w:softHyphen/>
        <w:t xml:space="preserve">za de V. M. colocándome en la silla de arzobispo de México, en la Nueva España, me impele a instar repetidamente </w:t>
      </w:r>
      <w:r w:rsidRPr="004B0341">
        <w:rPr>
          <w:color w:val="auto"/>
          <w:sz w:val="32"/>
          <w:szCs w:val="32"/>
        </w:rPr>
        <w:t>a vuestro real y católico celo a fin de salir del grave escrúpulo en que me hallo al ver que en tantos años como ha que se erigió esta santa Iglesia Metropolitana, no se haya ejecutado el Colegio Seminario que tiene mandado fundar el Santo Concilio Trident</w:t>
      </w:r>
      <w:r w:rsidRPr="004B0341">
        <w:rPr>
          <w:color w:val="auto"/>
          <w:sz w:val="32"/>
          <w:szCs w:val="32"/>
        </w:rPr>
        <w:t>ino y con este conocimiento práctico ha obrado vuestro Virrey Conde Gal- ve, adelantando cuanto se ha podido en comenzar esta fundación, con circunstancia que para su costo no se ha sacado cantidad al</w:t>
      </w:r>
      <w:r w:rsidRPr="004B0341">
        <w:rPr>
          <w:color w:val="auto"/>
          <w:sz w:val="32"/>
          <w:szCs w:val="32"/>
        </w:rPr>
        <w:softHyphen/>
        <w:t xml:space="preserve">guna que sea del Real Patrimonio de V. M., por haberse </w:t>
      </w:r>
      <w:r w:rsidRPr="004B0341">
        <w:rPr>
          <w:color w:val="auto"/>
          <w:sz w:val="32"/>
          <w:szCs w:val="32"/>
        </w:rPr>
        <w:t>gastado de ciertos legados píos de que escribe mi Cabildo a V. M.”</w:t>
      </w:r>
    </w:p>
    <w:p w:rsidR="00A83A3E" w:rsidRPr="004B0341" w:rsidRDefault="00E20BFD" w:rsidP="004B0341">
      <w:pPr>
        <w:ind w:left="1134" w:right="1134" w:firstLine="567"/>
        <w:jc w:val="both"/>
        <w:rPr>
          <w:color w:val="auto"/>
          <w:sz w:val="32"/>
          <w:szCs w:val="32"/>
        </w:rPr>
      </w:pPr>
      <w:r w:rsidRPr="004B0341">
        <w:rPr>
          <w:color w:val="auto"/>
          <w:sz w:val="32"/>
          <w:szCs w:val="32"/>
        </w:rPr>
        <w:t>CAPITULO VII</w:t>
      </w:r>
    </w:p>
    <w:p w:rsidR="00A83A3E" w:rsidRPr="004B0341" w:rsidRDefault="00E20BFD" w:rsidP="004B0341">
      <w:pPr>
        <w:ind w:left="1134" w:right="1134" w:firstLine="567"/>
        <w:jc w:val="both"/>
        <w:rPr>
          <w:color w:val="auto"/>
          <w:sz w:val="32"/>
          <w:szCs w:val="32"/>
        </w:rPr>
      </w:pPr>
      <w:r w:rsidRPr="004B0341">
        <w:rPr>
          <w:color w:val="auto"/>
          <w:sz w:val="32"/>
          <w:szCs w:val="32"/>
        </w:rPr>
        <w:t>LAS TRES ORDENES ANTIGUAS</w:t>
      </w:r>
    </w:p>
    <w:p w:rsidR="00A83A3E" w:rsidRPr="004B0341" w:rsidRDefault="00E20BFD" w:rsidP="004B0341">
      <w:pPr>
        <w:ind w:left="1134" w:right="1134" w:firstLine="567"/>
        <w:jc w:val="both"/>
        <w:rPr>
          <w:color w:val="auto"/>
          <w:sz w:val="32"/>
          <w:szCs w:val="32"/>
        </w:rPr>
      </w:pPr>
      <w:r w:rsidRPr="004B0341">
        <w:rPr>
          <w:smallCaps/>
          <w:color w:val="auto"/>
          <w:sz w:val="32"/>
          <w:szCs w:val="32"/>
        </w:rPr>
        <w:t>Descripciones generales.</w:t>
      </w:r>
      <w:r w:rsidRPr="004B0341">
        <w:rPr>
          <w:color w:val="auto"/>
          <w:sz w:val="32"/>
          <w:szCs w:val="32"/>
        </w:rPr>
        <w:t xml:space="preserve">—Los </w:t>
      </w:r>
      <w:r w:rsidRPr="004B0341">
        <w:rPr>
          <w:smallCaps/>
          <w:color w:val="auto"/>
          <w:sz w:val="32"/>
          <w:szCs w:val="32"/>
        </w:rPr>
        <w:t>frailes y el brazo secu</w:t>
      </w:r>
      <w:r w:rsidRPr="004B0341">
        <w:rPr>
          <w:smallCaps/>
          <w:color w:val="auto"/>
          <w:sz w:val="32"/>
          <w:szCs w:val="32"/>
        </w:rPr>
        <w:softHyphen/>
        <w:t>lar.—Viáticos reales.—Litigios con los Obispos.—Una cédu</w:t>
      </w:r>
      <w:r w:rsidRPr="004B0341">
        <w:rPr>
          <w:smallCaps/>
          <w:color w:val="auto"/>
          <w:sz w:val="32"/>
          <w:szCs w:val="32"/>
        </w:rPr>
        <w:softHyphen/>
        <w:t>la notable de Felipe</w:t>
      </w:r>
      <w:r w:rsidRPr="004B0341">
        <w:rPr>
          <w:color w:val="auto"/>
          <w:sz w:val="32"/>
          <w:szCs w:val="32"/>
        </w:rPr>
        <w:t xml:space="preserve"> IV.—</w:t>
      </w:r>
      <w:r w:rsidRPr="004B0341">
        <w:rPr>
          <w:smallCaps/>
          <w:color w:val="auto"/>
          <w:sz w:val="32"/>
          <w:szCs w:val="32"/>
        </w:rPr>
        <w:t>Las “alternativ</w:t>
      </w:r>
      <w:r w:rsidRPr="004B0341">
        <w:rPr>
          <w:smallCaps/>
          <w:color w:val="auto"/>
          <w:sz w:val="32"/>
          <w:szCs w:val="32"/>
        </w:rPr>
        <w:t xml:space="preserve">as” en cada una </w:t>
      </w:r>
      <w:r w:rsidRPr="004B0341">
        <w:rPr>
          <w:color w:val="auto"/>
          <w:sz w:val="32"/>
          <w:szCs w:val="32"/>
        </w:rPr>
        <w:t>DE LAS TRES ORDENES.—SOBRE LA SUPUESTA RELAJACION.—</w:t>
      </w:r>
      <w:r w:rsidRPr="004B0341">
        <w:rPr>
          <w:smallCaps/>
          <w:color w:val="auto"/>
          <w:sz w:val="32"/>
          <w:szCs w:val="32"/>
        </w:rPr>
        <w:t>El</w:t>
      </w:r>
      <w:r w:rsidRPr="004B0341">
        <w:rPr>
          <w:color w:val="auto"/>
          <w:sz w:val="32"/>
          <w:szCs w:val="32"/>
        </w:rPr>
        <w:t xml:space="preserve"> RE</w:t>
      </w:r>
      <w:r w:rsidRPr="004B0341">
        <w:rPr>
          <w:color w:val="auto"/>
          <w:sz w:val="32"/>
          <w:szCs w:val="32"/>
        </w:rPr>
        <w:softHyphen/>
        <w:t>GISTRO DE LA ENFERMERIA CONVENTUAL.—OBSERVACIONES GENE</w:t>
      </w:r>
      <w:r w:rsidRPr="004B0341">
        <w:rPr>
          <w:color w:val="auto"/>
          <w:sz w:val="32"/>
          <w:szCs w:val="32"/>
        </w:rPr>
        <w:softHyphen/>
        <w:t>RALES.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ACTAS </w:t>
      </w:r>
      <w:r w:rsidRPr="004B0341">
        <w:rPr>
          <w:color w:val="auto"/>
          <w:sz w:val="32"/>
          <w:szCs w:val="32"/>
        </w:rPr>
        <w:t xml:space="preserve">de Cabildo de la ciudad de </w:t>
      </w:r>
      <w:r w:rsidRPr="004B0341">
        <w:rPr>
          <w:color w:val="auto"/>
          <w:sz w:val="32"/>
          <w:szCs w:val="32"/>
        </w:rPr>
        <w:t>México.—México, 1899.</w:t>
      </w:r>
    </w:p>
    <w:p w:rsidR="00A83A3E" w:rsidRPr="004B0341" w:rsidRDefault="00E20BFD" w:rsidP="004B0341">
      <w:pPr>
        <w:ind w:left="1134" w:right="1134" w:firstLine="567"/>
        <w:jc w:val="both"/>
        <w:rPr>
          <w:color w:val="auto"/>
          <w:sz w:val="32"/>
          <w:szCs w:val="32"/>
        </w:rPr>
      </w:pPr>
      <w:r w:rsidRPr="004B0341">
        <w:rPr>
          <w:color w:val="auto"/>
          <w:sz w:val="32"/>
          <w:szCs w:val="32"/>
        </w:rPr>
        <w:t>ALAMAN LUCAS.</w:t>
      </w:r>
      <w:r w:rsidRPr="004B0341">
        <w:rPr>
          <w:color w:val="auto"/>
          <w:sz w:val="32"/>
          <w:szCs w:val="32"/>
        </w:rPr>
        <w:t>—</w:t>
      </w:r>
      <w:r w:rsidRPr="004B0341">
        <w:rPr>
          <w:color w:val="auto"/>
          <w:sz w:val="32"/>
          <w:szCs w:val="32"/>
        </w:rPr>
        <w:t xml:space="preserve">Disertaciones sobre </w:t>
      </w:r>
      <w:r w:rsidRPr="004B0341">
        <w:rPr>
          <w:color w:val="auto"/>
          <w:sz w:val="32"/>
          <w:szCs w:val="32"/>
        </w:rPr>
        <w:t xml:space="preserve">la </w:t>
      </w:r>
      <w:r w:rsidRPr="004B0341">
        <w:rPr>
          <w:color w:val="auto"/>
          <w:sz w:val="32"/>
          <w:szCs w:val="32"/>
        </w:rPr>
        <w:t>Histori</w:t>
      </w:r>
      <w:r w:rsidRPr="004B0341">
        <w:rPr>
          <w:color w:val="auto"/>
          <w:sz w:val="32"/>
          <w:szCs w:val="32"/>
        </w:rPr>
        <w:t xml:space="preserve">a </w:t>
      </w:r>
      <w:r w:rsidRPr="004B0341">
        <w:rPr>
          <w:color w:val="auto"/>
          <w:sz w:val="32"/>
          <w:szCs w:val="32"/>
        </w:rPr>
        <w:t xml:space="preserve">de </w:t>
      </w:r>
      <w:r w:rsidRPr="004B0341">
        <w:rPr>
          <w:color w:val="auto"/>
          <w:sz w:val="32"/>
          <w:szCs w:val="32"/>
        </w:rPr>
        <w:t>la República Mexicana, etc. —</w:t>
      </w:r>
      <w:r w:rsidRPr="004B0341">
        <w:rPr>
          <w:color w:val="auto"/>
          <w:sz w:val="32"/>
          <w:szCs w:val="32"/>
        </w:rPr>
        <w:t>México, 1844.</w:t>
      </w:r>
    </w:p>
    <w:p w:rsidR="00A83A3E" w:rsidRPr="004B0341" w:rsidRDefault="00E20BFD" w:rsidP="004B0341">
      <w:pPr>
        <w:ind w:left="1134" w:right="1134" w:firstLine="567"/>
        <w:jc w:val="both"/>
        <w:rPr>
          <w:color w:val="auto"/>
          <w:sz w:val="32"/>
          <w:szCs w:val="32"/>
        </w:rPr>
      </w:pPr>
      <w:r w:rsidRPr="004B0341">
        <w:rPr>
          <w:color w:val="auto"/>
          <w:sz w:val="32"/>
          <w:szCs w:val="32"/>
        </w:rPr>
        <w:t>ANTONIO JUAN DOMINGO.</w:t>
      </w:r>
      <w:r w:rsidRPr="004B0341">
        <w:rPr>
          <w:color w:val="auto"/>
          <w:sz w:val="32"/>
          <w:szCs w:val="32"/>
        </w:rPr>
        <w:t>—</w:t>
      </w:r>
      <w:r w:rsidRPr="004B0341">
        <w:rPr>
          <w:color w:val="auto"/>
          <w:sz w:val="32"/>
          <w:szCs w:val="32"/>
        </w:rPr>
        <w:t>Crónica Seráfica y Apostólica del Colegio de Propa</w:t>
      </w:r>
      <w:r w:rsidRPr="004B0341">
        <w:rPr>
          <w:color w:val="auto"/>
          <w:sz w:val="32"/>
          <w:szCs w:val="32"/>
        </w:rPr>
        <w:softHyphen/>
      </w:r>
      <w:r w:rsidRPr="004B0341">
        <w:rPr>
          <w:color w:val="auto"/>
          <w:sz w:val="32"/>
          <w:szCs w:val="32"/>
        </w:rPr>
        <w:t xml:space="preserve">ganda </w:t>
      </w:r>
      <w:r w:rsidRPr="004B0341">
        <w:rPr>
          <w:color w:val="auto"/>
          <w:sz w:val="32"/>
          <w:szCs w:val="32"/>
        </w:rPr>
        <w:t>Fide de la Santa Cruz de Querétaro, en la Nueva España. Segunda parte.</w:t>
      </w:r>
      <w:r w:rsidRPr="004B0341">
        <w:rPr>
          <w:color w:val="auto"/>
          <w:sz w:val="32"/>
          <w:szCs w:val="32"/>
        </w:rPr>
        <w:t>—</w:t>
      </w:r>
      <w:r w:rsidRPr="004B0341">
        <w:rPr>
          <w:color w:val="auto"/>
          <w:sz w:val="32"/>
          <w:szCs w:val="32"/>
        </w:rPr>
        <w:t>Mé</w:t>
      </w:r>
      <w:r w:rsidRPr="004B0341">
        <w:rPr>
          <w:color w:val="auto"/>
          <w:sz w:val="32"/>
          <w:szCs w:val="32"/>
        </w:rPr>
        <w:softHyphen/>
      </w:r>
      <w:r w:rsidRPr="004B0341">
        <w:rPr>
          <w:color w:val="auto"/>
          <w:sz w:val="32"/>
          <w:szCs w:val="32"/>
        </w:rPr>
        <w:t xml:space="preserve">xico, </w:t>
      </w:r>
      <w:r w:rsidRPr="004B0341">
        <w:rPr>
          <w:color w:val="auto"/>
          <w:sz w:val="32"/>
          <w:szCs w:val="32"/>
        </w:rPr>
        <w:t>1792.</w:t>
      </w:r>
    </w:p>
    <w:p w:rsidR="00A83A3E" w:rsidRPr="004B0341" w:rsidRDefault="00E20BFD" w:rsidP="004B0341">
      <w:pPr>
        <w:ind w:left="1134" w:right="1134" w:firstLine="567"/>
        <w:jc w:val="both"/>
        <w:rPr>
          <w:color w:val="auto"/>
          <w:sz w:val="32"/>
          <w:szCs w:val="32"/>
        </w:rPr>
      </w:pPr>
      <w:r w:rsidRPr="004B0341">
        <w:rPr>
          <w:color w:val="auto"/>
          <w:sz w:val="32"/>
          <w:szCs w:val="32"/>
        </w:rPr>
        <w:t>AYETA FRANCISCO DE.</w:t>
      </w:r>
      <w:r w:rsidRPr="004B0341">
        <w:rPr>
          <w:color w:val="auto"/>
          <w:sz w:val="32"/>
          <w:szCs w:val="32"/>
        </w:rPr>
        <w:t>—</w:t>
      </w:r>
      <w:r w:rsidRPr="004B0341">
        <w:rPr>
          <w:color w:val="auto"/>
          <w:sz w:val="32"/>
          <w:szCs w:val="32"/>
        </w:rPr>
        <w:t>Crisol de la Verdad sob</w:t>
      </w:r>
      <w:r w:rsidRPr="004B0341">
        <w:rPr>
          <w:color w:val="auto"/>
          <w:sz w:val="32"/>
          <w:szCs w:val="32"/>
        </w:rPr>
        <w:t xml:space="preserve">re el despojo </w:t>
      </w:r>
      <w:r w:rsidRPr="004B0341">
        <w:rPr>
          <w:color w:val="auto"/>
          <w:sz w:val="32"/>
          <w:szCs w:val="32"/>
        </w:rPr>
        <w:t xml:space="preserve">y </w:t>
      </w:r>
      <w:r w:rsidRPr="004B0341">
        <w:rPr>
          <w:color w:val="auto"/>
          <w:sz w:val="32"/>
          <w:szCs w:val="32"/>
        </w:rPr>
        <w:t xml:space="preserve">secuestro de las </w:t>
      </w:r>
      <w:r w:rsidRPr="004B0341">
        <w:rPr>
          <w:color w:val="auto"/>
          <w:sz w:val="32"/>
          <w:szCs w:val="32"/>
        </w:rPr>
        <w:t xml:space="preserve">31 </w:t>
      </w:r>
      <w:r w:rsidRPr="004B0341">
        <w:rPr>
          <w:color w:val="auto"/>
          <w:sz w:val="32"/>
          <w:szCs w:val="32"/>
        </w:rPr>
        <w:t>doctrinas de que la removió el Reverendo Obispo D. Juan de Palafox.</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BASALENQUE DIEGO.—Historia de la Provincia de San Nicolás Tolentino de Mi- </w:t>
      </w:r>
      <w:r w:rsidRPr="004B0341">
        <w:rPr>
          <w:color w:val="auto"/>
          <w:sz w:val="32"/>
          <w:szCs w:val="32"/>
        </w:rPr>
        <w:t xml:space="preserve">choacán, </w:t>
      </w:r>
      <w:r w:rsidRPr="004B0341">
        <w:rPr>
          <w:color w:val="auto"/>
          <w:sz w:val="32"/>
          <w:szCs w:val="32"/>
        </w:rPr>
        <w:t>del Orden de Nuestro 'Padre S. Agustín.—México, 1673.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BEAUMONT </w:t>
      </w:r>
      <w:r w:rsidRPr="004B0341">
        <w:rPr>
          <w:color w:val="auto"/>
          <w:sz w:val="32"/>
          <w:szCs w:val="32"/>
        </w:rPr>
        <w:t>PABLO</w:t>
      </w:r>
      <w:r w:rsidRPr="004B0341">
        <w:rPr>
          <w:color w:val="auto"/>
          <w:sz w:val="32"/>
          <w:szCs w:val="32"/>
        </w:rPr>
        <w:t xml:space="preserve"> DE LA CONCEPCION.</w:t>
      </w:r>
      <w:r w:rsidRPr="004B0341">
        <w:rPr>
          <w:color w:val="auto"/>
          <w:sz w:val="32"/>
          <w:szCs w:val="32"/>
        </w:rPr>
        <w:t>—</w:t>
      </w:r>
      <w:r w:rsidRPr="004B0341">
        <w:rPr>
          <w:color w:val="auto"/>
          <w:sz w:val="32"/>
          <w:szCs w:val="32"/>
        </w:rPr>
        <w:t xml:space="preserve">Historia del Descubrimiento de la </w:t>
      </w:r>
      <w:r w:rsidRPr="004B0341">
        <w:rPr>
          <w:color w:val="auto"/>
          <w:sz w:val="32"/>
          <w:szCs w:val="32"/>
        </w:rPr>
        <w:t xml:space="preserve">América </w:t>
      </w:r>
      <w:r w:rsidRPr="004B0341">
        <w:rPr>
          <w:color w:val="auto"/>
          <w:sz w:val="32"/>
          <w:szCs w:val="32"/>
        </w:rPr>
        <w:t>Septentrional por Cristóbal Colón.—México, 1826.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BURGOA </w:t>
      </w:r>
      <w:r w:rsidRPr="004B0341">
        <w:rPr>
          <w:color w:val="auto"/>
          <w:sz w:val="32"/>
          <w:szCs w:val="32"/>
        </w:rPr>
        <w:t>FRANCISCO.</w:t>
      </w:r>
      <w:r w:rsidRPr="004B0341">
        <w:rPr>
          <w:color w:val="auto"/>
          <w:sz w:val="32"/>
          <w:szCs w:val="32"/>
        </w:rPr>
        <w:t>—</w:t>
      </w:r>
      <w:r w:rsidRPr="004B0341">
        <w:rPr>
          <w:color w:val="auto"/>
          <w:sz w:val="32"/>
          <w:szCs w:val="32"/>
        </w:rPr>
        <w:t xml:space="preserve">Geografía descripción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parte </w:t>
      </w:r>
      <w:r w:rsidRPr="004B0341">
        <w:rPr>
          <w:color w:val="auto"/>
          <w:sz w:val="32"/>
          <w:szCs w:val="32"/>
        </w:rPr>
        <w:t xml:space="preserve">septentrional del Polo </w:t>
      </w:r>
      <w:r w:rsidRPr="004B0341">
        <w:rPr>
          <w:color w:val="auto"/>
          <w:sz w:val="32"/>
          <w:szCs w:val="32"/>
        </w:rPr>
        <w:t xml:space="preserve">Artico de </w:t>
      </w:r>
      <w:r w:rsidRPr="004B0341">
        <w:rPr>
          <w:color w:val="auto"/>
          <w:sz w:val="32"/>
          <w:szCs w:val="32"/>
        </w:rPr>
        <w:t>la América.</w:t>
      </w:r>
      <w:r w:rsidRPr="004B0341">
        <w:rPr>
          <w:color w:val="auto"/>
          <w:sz w:val="32"/>
          <w:szCs w:val="32"/>
        </w:rPr>
        <w:t>—</w:t>
      </w:r>
      <w:r w:rsidRPr="004B0341">
        <w:rPr>
          <w:color w:val="auto"/>
          <w:sz w:val="32"/>
          <w:szCs w:val="32"/>
        </w:rPr>
        <w:t>México, 1674.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DAVILA GARIBI J. </w:t>
      </w:r>
      <w:r w:rsidRPr="004B0341">
        <w:rPr>
          <w:color w:val="auto"/>
          <w:sz w:val="32"/>
          <w:szCs w:val="32"/>
        </w:rPr>
        <w:t>IGNACIO.</w:t>
      </w:r>
      <w:r w:rsidRPr="004B0341">
        <w:rPr>
          <w:color w:val="auto"/>
          <w:sz w:val="32"/>
          <w:szCs w:val="32"/>
        </w:rPr>
        <w:t>—</w:t>
      </w:r>
      <w:r w:rsidRPr="004B0341">
        <w:rPr>
          <w:color w:val="auto"/>
          <w:sz w:val="32"/>
          <w:szCs w:val="32"/>
        </w:rPr>
        <w:t>La Obra C</w:t>
      </w:r>
      <w:r w:rsidRPr="004B0341">
        <w:rPr>
          <w:color w:val="auto"/>
          <w:sz w:val="32"/>
          <w:szCs w:val="32"/>
        </w:rPr>
        <w:t xml:space="preserve">ivilizadora </w:t>
      </w:r>
      <w:r w:rsidRPr="004B0341">
        <w:rPr>
          <w:color w:val="auto"/>
          <w:sz w:val="32"/>
          <w:szCs w:val="32"/>
        </w:rPr>
        <w:t xml:space="preserve">de </w:t>
      </w:r>
      <w:r w:rsidRPr="004B0341">
        <w:rPr>
          <w:color w:val="auto"/>
          <w:sz w:val="32"/>
          <w:szCs w:val="32"/>
        </w:rPr>
        <w:t>los Misioneros de la Nue</w:t>
      </w:r>
      <w:r w:rsidRPr="004B0341">
        <w:rPr>
          <w:color w:val="auto"/>
          <w:sz w:val="32"/>
          <w:szCs w:val="32"/>
        </w:rPr>
        <w:softHyphen/>
      </w:r>
      <w:r w:rsidRPr="004B0341">
        <w:rPr>
          <w:color w:val="auto"/>
          <w:sz w:val="32"/>
          <w:szCs w:val="32"/>
        </w:rPr>
        <w:t xml:space="preserve">va Galicia.—Guadalajara, </w:t>
      </w:r>
      <w:r w:rsidRPr="004B0341">
        <w:rPr>
          <w:color w:val="auto"/>
          <w:sz w:val="32"/>
          <w:szCs w:val="32"/>
        </w:rPr>
        <w:t>1919.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FRANCO </w:t>
      </w:r>
      <w:r w:rsidRPr="004B0341">
        <w:rPr>
          <w:color w:val="auto"/>
          <w:sz w:val="32"/>
          <w:szCs w:val="32"/>
        </w:rPr>
        <w:t>ALONSO.</w:t>
      </w:r>
      <w:r w:rsidRPr="004B0341">
        <w:rPr>
          <w:color w:val="auto"/>
          <w:sz w:val="32"/>
          <w:szCs w:val="32"/>
        </w:rPr>
        <w:t>—</w:t>
      </w:r>
      <w:r w:rsidRPr="004B0341">
        <w:rPr>
          <w:color w:val="auto"/>
          <w:sz w:val="32"/>
          <w:szCs w:val="32"/>
        </w:rPr>
        <w:t xml:space="preserve">Segunda parte de la Historia de la Provincia de Santiago de </w:t>
      </w:r>
      <w:r w:rsidRPr="004B0341">
        <w:rPr>
          <w:color w:val="auto"/>
          <w:sz w:val="32"/>
          <w:szCs w:val="32"/>
        </w:rPr>
        <w:t xml:space="preserve">México.—México, </w:t>
      </w:r>
      <w:r w:rsidRPr="004B0341">
        <w:rPr>
          <w:color w:val="auto"/>
          <w:sz w:val="32"/>
          <w:szCs w:val="32"/>
        </w:rPr>
        <w:t>1900.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GARCIA </w:t>
      </w:r>
      <w:r w:rsidRPr="004B0341">
        <w:rPr>
          <w:color w:val="auto"/>
          <w:sz w:val="32"/>
          <w:szCs w:val="32"/>
        </w:rPr>
        <w:t>ESTEBAN.</w:t>
      </w:r>
      <w:r w:rsidRPr="004B0341">
        <w:rPr>
          <w:color w:val="auto"/>
          <w:sz w:val="32"/>
          <w:szCs w:val="32"/>
        </w:rPr>
        <w:t>—</w:t>
      </w:r>
      <w:r w:rsidRPr="004B0341">
        <w:rPr>
          <w:color w:val="auto"/>
          <w:sz w:val="32"/>
          <w:szCs w:val="32"/>
        </w:rPr>
        <w:t xml:space="preserve">Crónica de la provincia agustiniana del Santísimo nombre </w:t>
      </w:r>
      <w:r w:rsidRPr="004B0341">
        <w:rPr>
          <w:color w:val="auto"/>
          <w:sz w:val="32"/>
          <w:szCs w:val="32"/>
        </w:rPr>
        <w:t xml:space="preserve">de Jesús de </w:t>
      </w:r>
      <w:r w:rsidRPr="004B0341">
        <w:rPr>
          <w:color w:val="auto"/>
          <w:sz w:val="32"/>
          <w:szCs w:val="32"/>
        </w:rPr>
        <w:t>México.</w:t>
      </w:r>
      <w:r w:rsidRPr="004B0341">
        <w:rPr>
          <w:color w:val="auto"/>
          <w:sz w:val="32"/>
          <w:szCs w:val="32"/>
        </w:rPr>
        <w:t xml:space="preserve">—Madrid, </w:t>
      </w:r>
      <w:r w:rsidRPr="004B0341">
        <w:rPr>
          <w:color w:val="auto"/>
          <w:sz w:val="32"/>
          <w:szCs w:val="32"/>
        </w:rPr>
        <w:t>1918.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GOMEZ </w:t>
      </w:r>
      <w:r w:rsidRPr="004B0341">
        <w:rPr>
          <w:color w:val="auto"/>
          <w:sz w:val="32"/>
          <w:szCs w:val="32"/>
        </w:rPr>
        <w:t>ZAMORA MATIAS.</w:t>
      </w:r>
      <w:r w:rsidRPr="004B0341">
        <w:rPr>
          <w:color w:val="auto"/>
          <w:sz w:val="32"/>
          <w:szCs w:val="32"/>
        </w:rPr>
        <w:t xml:space="preserve">—Regio </w:t>
      </w:r>
      <w:r w:rsidRPr="004B0341">
        <w:rPr>
          <w:color w:val="auto"/>
          <w:sz w:val="32"/>
          <w:szCs w:val="32"/>
        </w:rPr>
        <w:t>Patronato Español Indiano.</w:t>
      </w:r>
      <w:r w:rsidRPr="004B0341">
        <w:rPr>
          <w:color w:val="auto"/>
          <w:sz w:val="32"/>
          <w:szCs w:val="32"/>
        </w:rPr>
        <w:t>—</w:t>
      </w:r>
      <w:r w:rsidRPr="004B0341">
        <w:rPr>
          <w:color w:val="auto"/>
          <w:sz w:val="32"/>
          <w:szCs w:val="32"/>
        </w:rPr>
        <w:t>Madrid, 1897.</w:t>
      </w:r>
    </w:p>
    <w:p w:rsidR="00A83A3E" w:rsidRPr="004B0341" w:rsidRDefault="00E20BFD" w:rsidP="004B0341">
      <w:pPr>
        <w:ind w:left="1134" w:right="1134" w:firstLine="567"/>
        <w:jc w:val="both"/>
        <w:rPr>
          <w:color w:val="auto"/>
          <w:sz w:val="32"/>
          <w:szCs w:val="32"/>
        </w:rPr>
      </w:pPr>
      <w:r w:rsidRPr="004B0341">
        <w:rPr>
          <w:color w:val="auto"/>
          <w:sz w:val="32"/>
          <w:szCs w:val="32"/>
        </w:rPr>
        <w:t>OJEA HERNANDO.—</w:t>
      </w:r>
      <w:r w:rsidRPr="004B0341">
        <w:rPr>
          <w:color w:val="auto"/>
          <w:sz w:val="32"/>
          <w:szCs w:val="32"/>
        </w:rPr>
        <w:t xml:space="preserve">Libro tercero de la Historia Religiosa de la provincia de </w:t>
      </w:r>
      <w:r w:rsidRPr="004B0341">
        <w:rPr>
          <w:color w:val="auto"/>
          <w:sz w:val="32"/>
          <w:szCs w:val="32"/>
        </w:rPr>
        <w:t>Mé</w:t>
      </w:r>
      <w:r w:rsidRPr="004B0341">
        <w:rPr>
          <w:color w:val="auto"/>
          <w:sz w:val="32"/>
          <w:szCs w:val="32"/>
        </w:rPr>
        <w:softHyphen/>
        <w:t xml:space="preserve">xico de la orden de </w:t>
      </w:r>
      <w:r w:rsidRPr="004B0341">
        <w:rPr>
          <w:color w:val="auto"/>
          <w:sz w:val="32"/>
          <w:szCs w:val="32"/>
        </w:rPr>
        <w:t>Santo Domingo.-</w:t>
      </w:r>
      <w:r w:rsidRPr="004B0341">
        <w:rPr>
          <w:color w:val="auto"/>
          <w:sz w:val="32"/>
          <w:szCs w:val="32"/>
        </w:rPr>
        <w:t>—</w:t>
      </w:r>
      <w:r w:rsidRPr="004B0341">
        <w:rPr>
          <w:color w:val="auto"/>
          <w:sz w:val="32"/>
          <w:szCs w:val="32"/>
        </w:rPr>
        <w:t>México, 1897.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PARRAS </w:t>
      </w:r>
      <w:r w:rsidRPr="004B0341">
        <w:rPr>
          <w:color w:val="auto"/>
          <w:sz w:val="32"/>
          <w:szCs w:val="32"/>
        </w:rPr>
        <w:t>JOSE M.—Gobierno de los Regulares</w:t>
      </w:r>
      <w:r w:rsidRPr="004B0341">
        <w:rPr>
          <w:color w:val="auto"/>
          <w:sz w:val="32"/>
          <w:szCs w:val="32"/>
        </w:rPr>
        <w:t xml:space="preserve"> en América.—Madrid, 1783.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VETANCURT AGUSTIN DE.—Menologio </w:t>
      </w:r>
      <w:r w:rsidRPr="004B0341">
        <w:rPr>
          <w:color w:val="auto"/>
          <w:sz w:val="32"/>
          <w:szCs w:val="32"/>
        </w:rPr>
        <w:t xml:space="preserve">Franciscano, tomo IV.—México, </w:t>
      </w:r>
      <w:r w:rsidRPr="004B0341">
        <w:rPr>
          <w:color w:val="auto"/>
          <w:sz w:val="32"/>
          <w:szCs w:val="32"/>
        </w:rPr>
        <w:t>1871.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VETANCURT AGUSTIN DE.—Crónica de </w:t>
      </w:r>
      <w:r w:rsidRPr="004B0341">
        <w:rPr>
          <w:color w:val="auto"/>
          <w:sz w:val="32"/>
          <w:szCs w:val="32"/>
        </w:rPr>
        <w:t xml:space="preserve">la Provincia del Santo Evangelio. Tomo </w:t>
      </w:r>
      <w:r w:rsidRPr="004B0341">
        <w:rPr>
          <w:color w:val="auto"/>
          <w:sz w:val="32"/>
          <w:szCs w:val="32"/>
        </w:rPr>
        <w:t>III—México, 1871.</w:t>
      </w:r>
    </w:p>
    <w:p w:rsidR="00A83A3E" w:rsidRPr="004B0341" w:rsidRDefault="00E20BFD" w:rsidP="004B0341">
      <w:pPr>
        <w:ind w:left="1134" w:right="1134" w:firstLine="567"/>
        <w:jc w:val="both"/>
        <w:rPr>
          <w:color w:val="auto"/>
          <w:sz w:val="32"/>
          <w:szCs w:val="32"/>
        </w:rPr>
      </w:pPr>
      <w:r w:rsidRPr="004B0341">
        <w:rPr>
          <w:smallCaps/>
          <w:color w:val="auto"/>
          <w:sz w:val="32"/>
          <w:szCs w:val="32"/>
        </w:rPr>
        <w:t>L</w:t>
      </w:r>
      <w:r w:rsidRPr="004B0341">
        <w:rPr>
          <w:smallCaps/>
          <w:color w:val="auto"/>
          <w:sz w:val="32"/>
          <w:szCs w:val="32"/>
        </w:rPr>
        <w:t>as</w:t>
      </w:r>
      <w:r w:rsidRPr="004B0341">
        <w:rPr>
          <w:color w:val="auto"/>
          <w:sz w:val="32"/>
          <w:szCs w:val="32"/>
        </w:rPr>
        <w:t xml:space="preserve"> tres ordenes antiguas: franciscanos, dominicos y a</w:t>
      </w:r>
      <w:r w:rsidRPr="004B0341">
        <w:rPr>
          <w:color w:val="auto"/>
          <w:sz w:val="32"/>
          <w:szCs w:val="32"/>
        </w:rPr>
        <w:softHyphen/>
        <w:t>gustinos siguier</w:t>
      </w:r>
      <w:r w:rsidRPr="004B0341">
        <w:rPr>
          <w:color w:val="auto"/>
          <w:sz w:val="32"/>
          <w:szCs w:val="32"/>
        </w:rPr>
        <w:t>on siendo en el siglo XVII y aún en ma yor grado que en el siglo anterior importantísimas fuerzas vivas y como el nervio de nuestra civilización cristiana. Tomando las tres órdenes en conjusto, pue</w:t>
      </w:r>
      <w:r w:rsidRPr="004B0341">
        <w:rPr>
          <w:color w:val="auto"/>
          <w:sz w:val="32"/>
          <w:szCs w:val="32"/>
        </w:rPr>
        <w:softHyphen/>
        <w:t>de decirse que extendían sus actividades a un territo</w:t>
      </w:r>
      <w:r w:rsidRPr="004B0341">
        <w:rPr>
          <w:color w:val="auto"/>
          <w:sz w:val="32"/>
          <w:szCs w:val="32"/>
        </w:rPr>
        <w:softHyphen/>
        <w:t xml:space="preserve">rio </w:t>
      </w:r>
      <w:r w:rsidRPr="004B0341">
        <w:rPr>
          <w:color w:val="auto"/>
          <w:sz w:val="32"/>
          <w:szCs w:val="32"/>
        </w:rPr>
        <w:t>cuádruple en extensión que el que habían evangelizado en el si</w:t>
      </w:r>
      <w:r w:rsidRPr="004B0341">
        <w:rPr>
          <w:color w:val="auto"/>
          <w:sz w:val="32"/>
          <w:szCs w:val="32"/>
        </w:rPr>
        <w:softHyphen/>
        <w:t>glo XVI. En el mismo territorio ya de antiguo por ellas abarcado, el número de sus casas y doctrinas se había casi duplicado y lo que es más de ponderarse, la intensidad de sus trabajos daba má</w:t>
      </w:r>
      <w:r w:rsidRPr="004B0341">
        <w:rPr>
          <w:color w:val="auto"/>
          <w:sz w:val="32"/>
          <w:szCs w:val="32"/>
        </w:rPr>
        <w:t>s rendimiento porque era mayor el número de obreros evangélicos, porque la instrucción de éstos, dígase lo que se quiera, fué mejor, vista en conjunto, que la que tuvo la mayoría de los frailes sus antepasados y sus trabajos fueron en general hablando, más</w:t>
      </w:r>
      <w:r w:rsidRPr="004B0341">
        <w:rPr>
          <w:color w:val="auto"/>
          <w:sz w:val="32"/>
          <w:szCs w:val="32"/>
        </w:rPr>
        <w:t xml:space="preserve"> sis</w:t>
      </w:r>
      <w:r w:rsidRPr="004B0341">
        <w:rPr>
          <w:color w:val="auto"/>
          <w:sz w:val="32"/>
          <w:szCs w:val="32"/>
        </w:rPr>
        <w:softHyphen/>
        <w:t>temados y organizados.</w:t>
      </w:r>
    </w:p>
    <w:p w:rsidR="00A83A3E" w:rsidRPr="004B0341" w:rsidRDefault="00E20BFD" w:rsidP="004B0341">
      <w:pPr>
        <w:ind w:left="1134" w:right="1134" w:firstLine="567"/>
        <w:jc w:val="both"/>
        <w:rPr>
          <w:color w:val="auto"/>
          <w:sz w:val="32"/>
          <w:szCs w:val="32"/>
        </w:rPr>
      </w:pPr>
      <w:r w:rsidRPr="004B0341">
        <w:rPr>
          <w:color w:val="auto"/>
          <w:sz w:val="32"/>
          <w:szCs w:val="32"/>
        </w:rPr>
        <w:t>Por las mismas razones que lo hicimos en el volumen ante</w:t>
      </w:r>
      <w:r w:rsidRPr="004B0341">
        <w:rPr>
          <w:color w:val="auto"/>
          <w:sz w:val="32"/>
          <w:szCs w:val="32"/>
        </w:rPr>
        <w:softHyphen/>
        <w:t>rior, no haremos tanta distinción entre estas tres diversas órde</w:t>
      </w:r>
      <w:r w:rsidRPr="004B0341">
        <w:rPr>
          <w:color w:val="auto"/>
          <w:sz w:val="32"/>
          <w:szCs w:val="32"/>
        </w:rPr>
        <w:softHyphen/>
        <w:t>nes. Otra división empero, menos canónica si se quiere, pero más histórica, es la que debe servirnos de ba</w:t>
      </w:r>
      <w:r w:rsidRPr="004B0341">
        <w:rPr>
          <w:color w:val="auto"/>
          <w:sz w:val="32"/>
          <w:szCs w:val="32"/>
        </w:rPr>
        <w:t>se: la que se origi</w:t>
      </w:r>
      <w:r w:rsidRPr="004B0341">
        <w:rPr>
          <w:color w:val="auto"/>
          <w:sz w:val="32"/>
          <w:szCs w:val="32"/>
        </w:rPr>
        <w:softHyphen/>
        <w:t>naba, no del color de los hábitos y ligeras variantes en la vida monástica, sino de la clase de trabajos a que estos frailes de las tres órdenes se dedicaban. Podemos por ende dividirlos en frai</w:t>
      </w:r>
      <w:r w:rsidRPr="004B0341">
        <w:rPr>
          <w:color w:val="auto"/>
          <w:sz w:val="32"/>
          <w:szCs w:val="32"/>
        </w:rPr>
        <w:softHyphen/>
        <w:t>les conventuales, doctrineros y misionero</w:t>
      </w:r>
      <w:r w:rsidRPr="004B0341">
        <w:rPr>
          <w:color w:val="auto"/>
          <w:sz w:val="32"/>
          <w:szCs w:val="32"/>
        </w:rPr>
        <w:t>s en el rigor estricto de la palabra.</w:t>
      </w:r>
    </w:p>
    <w:p w:rsidR="00A83A3E" w:rsidRPr="004B0341" w:rsidRDefault="00E20BFD" w:rsidP="004B0341">
      <w:pPr>
        <w:ind w:left="1134" w:right="1134" w:firstLine="567"/>
        <w:jc w:val="both"/>
        <w:rPr>
          <w:color w:val="auto"/>
          <w:sz w:val="32"/>
          <w:szCs w:val="32"/>
        </w:rPr>
      </w:pPr>
      <w:r w:rsidRPr="004B0341">
        <w:rPr>
          <w:color w:val="auto"/>
          <w:sz w:val="32"/>
          <w:szCs w:val="32"/>
        </w:rPr>
        <w:t>Los conventuales solían residir en las ciudades y villlas im</w:t>
      </w:r>
      <w:r w:rsidRPr="004B0341">
        <w:rPr>
          <w:color w:val="auto"/>
          <w:sz w:val="32"/>
          <w:szCs w:val="32"/>
        </w:rPr>
        <w:softHyphen/>
        <w:t>portantes del país, en los Conventos Grandes como por antono</w:t>
      </w:r>
      <w:r w:rsidRPr="004B0341">
        <w:rPr>
          <w:color w:val="auto"/>
          <w:sz w:val="32"/>
          <w:szCs w:val="32"/>
        </w:rPr>
        <w:softHyphen/>
        <w:t xml:space="preserve">masia se les llamaba. Integraban estas comunidades las curias provincialicias: (el provincial </w:t>
      </w:r>
      <w:r w:rsidRPr="004B0341">
        <w:rPr>
          <w:color w:val="auto"/>
          <w:sz w:val="32"/>
          <w:szCs w:val="32"/>
        </w:rPr>
        <w:t>con su definitorio, secretarios, etc.) los sacerdotes letrados que sostenían el púlpito y ministerios de su orden en la ciudad; los catedráticos tanto universitarios como conventuales; los asesores del Santo Oficio, etc. Vivían además er esos conventos por</w:t>
      </w:r>
      <w:r w:rsidRPr="004B0341">
        <w:rPr>
          <w:color w:val="auto"/>
          <w:sz w:val="32"/>
          <w:szCs w:val="32"/>
        </w:rPr>
        <w:t xml:space="preserve"> regla general los coristas y novicios de la orden, así como también los veteranos y valetudinarios retirados del ministerio. Por eso eran tan numerosos tales conventos, como que frisaban algunos de ellos y aún llegaban a pasar de la cen</w:t>
      </w:r>
      <w:r w:rsidRPr="004B0341">
        <w:rPr>
          <w:color w:val="auto"/>
          <w:sz w:val="32"/>
          <w:szCs w:val="32"/>
        </w:rPr>
        <w:softHyphen/>
        <w:t>tena.</w:t>
      </w:r>
    </w:p>
    <w:p w:rsidR="00A83A3E" w:rsidRPr="004B0341" w:rsidRDefault="00E20BFD" w:rsidP="004B0341">
      <w:pPr>
        <w:ind w:left="1134" w:right="1134" w:firstLine="567"/>
        <w:jc w:val="both"/>
        <w:rPr>
          <w:color w:val="auto"/>
          <w:sz w:val="32"/>
          <w:szCs w:val="32"/>
        </w:rPr>
      </w:pPr>
      <w:r w:rsidRPr="004B0341">
        <w:rPr>
          <w:color w:val="auto"/>
          <w:sz w:val="32"/>
          <w:szCs w:val="32"/>
        </w:rPr>
        <w:t>El segundo g</w:t>
      </w:r>
      <w:r w:rsidRPr="004B0341">
        <w:rPr>
          <w:color w:val="auto"/>
          <w:sz w:val="32"/>
          <w:szCs w:val="32"/>
        </w:rPr>
        <w:t>rupo lo formaban los doctrineros, los que sin nombre canónico de párrocos estaban de hecho al frente de aque-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208 INSTITUCIONES Y </w:t>
      </w:r>
      <w:r w:rsidRPr="004B0341">
        <w:rPr>
          <w:color w:val="auto"/>
          <w:sz w:val="32"/>
          <w:szCs w:val="32"/>
        </w:rPr>
        <w:t>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lias parroquias </w:t>
      </w:r>
      <w:r w:rsidRPr="004B0341">
        <w:rPr>
          <w:color w:val="auto"/>
          <w:sz w:val="32"/>
          <w:szCs w:val="32"/>
        </w:rPr>
        <w:t xml:space="preserve">de primer orden fundadas en plan de convento </w:t>
      </w:r>
      <w:r w:rsidRPr="004B0341">
        <w:rPr>
          <w:color w:val="auto"/>
          <w:sz w:val="32"/>
          <w:szCs w:val="32"/>
        </w:rPr>
        <w:t xml:space="preserve">desde el primer </w:t>
      </w:r>
      <w:r w:rsidRPr="004B0341">
        <w:rPr>
          <w:color w:val="auto"/>
          <w:sz w:val="32"/>
          <w:szCs w:val="32"/>
        </w:rPr>
        <w:t>tercio del siglo X</w:t>
      </w:r>
      <w:r w:rsidRPr="004B0341">
        <w:rPr>
          <w:color w:val="auto"/>
          <w:sz w:val="32"/>
          <w:szCs w:val="32"/>
        </w:rPr>
        <w:t xml:space="preserve">VI. Aunque menos numerosas </w:t>
      </w:r>
      <w:r w:rsidRPr="004B0341">
        <w:rPr>
          <w:color w:val="auto"/>
          <w:sz w:val="32"/>
          <w:szCs w:val="32"/>
        </w:rPr>
        <w:t xml:space="preserve">cada vez, quedaban </w:t>
      </w:r>
      <w:r w:rsidRPr="004B0341">
        <w:rPr>
          <w:color w:val="auto"/>
          <w:sz w:val="32"/>
          <w:szCs w:val="32"/>
        </w:rPr>
        <w:t xml:space="preserve">todavía muy buen número de ellas hasta </w:t>
      </w:r>
      <w:r w:rsidRPr="004B0341">
        <w:rPr>
          <w:color w:val="auto"/>
          <w:sz w:val="32"/>
          <w:szCs w:val="32"/>
        </w:rPr>
        <w:t xml:space="preserve">a mediados y hasta </w:t>
      </w:r>
      <w:r w:rsidRPr="004B0341">
        <w:rPr>
          <w:color w:val="auto"/>
          <w:sz w:val="32"/>
          <w:szCs w:val="32"/>
        </w:rPr>
        <w:t xml:space="preserve">fines del siglo XVII. Por </w:t>
      </w:r>
      <w:r w:rsidRPr="004B0341">
        <w:rPr>
          <w:color w:val="auto"/>
          <w:sz w:val="32"/>
          <w:szCs w:val="32"/>
        </w:rPr>
        <w:t xml:space="preserve">unas </w:t>
      </w:r>
      <w:r w:rsidRPr="004B0341">
        <w:rPr>
          <w:color w:val="auto"/>
          <w:sz w:val="32"/>
          <w:szCs w:val="32"/>
        </w:rPr>
        <w:t xml:space="preserve">relaciones hechas </w:t>
      </w:r>
      <w:r w:rsidRPr="004B0341">
        <w:rPr>
          <w:color w:val="auto"/>
          <w:sz w:val="32"/>
          <w:szCs w:val="32"/>
        </w:rPr>
        <w:t xml:space="preserve">por el limo, señor </w:t>
      </w:r>
      <w:r w:rsidRPr="004B0341">
        <w:rPr>
          <w:color w:val="auto"/>
          <w:sz w:val="32"/>
          <w:szCs w:val="32"/>
        </w:rPr>
        <w:t xml:space="preserve">Arzobispo Seijas en </w:t>
      </w:r>
      <w:r w:rsidRPr="004B0341">
        <w:rPr>
          <w:color w:val="auto"/>
          <w:sz w:val="32"/>
          <w:szCs w:val="32"/>
        </w:rPr>
        <w:t xml:space="preserve">1691 y por </w:t>
      </w:r>
      <w:r w:rsidRPr="004B0341">
        <w:rPr>
          <w:color w:val="auto"/>
          <w:sz w:val="32"/>
          <w:szCs w:val="32"/>
        </w:rPr>
        <w:t xml:space="preserve">otra notarial </w:t>
      </w:r>
      <w:r w:rsidRPr="004B0341">
        <w:rPr>
          <w:color w:val="auto"/>
          <w:sz w:val="32"/>
          <w:szCs w:val="32"/>
        </w:rPr>
        <w:t xml:space="preserve">contemporánea </w:t>
      </w:r>
      <w:r w:rsidRPr="004B0341">
        <w:rPr>
          <w:color w:val="auto"/>
          <w:sz w:val="32"/>
          <w:szCs w:val="32"/>
        </w:rPr>
        <w:t xml:space="preserve">venimos </w:t>
      </w:r>
      <w:r w:rsidRPr="004B0341">
        <w:rPr>
          <w:color w:val="auto"/>
          <w:sz w:val="32"/>
          <w:szCs w:val="32"/>
        </w:rPr>
        <w:t xml:space="preserve">en </w:t>
      </w:r>
      <w:r w:rsidRPr="004B0341">
        <w:rPr>
          <w:color w:val="auto"/>
          <w:sz w:val="32"/>
          <w:szCs w:val="32"/>
        </w:rPr>
        <w:t xml:space="preserve">conocimiento </w:t>
      </w:r>
      <w:r w:rsidRPr="004B0341">
        <w:rPr>
          <w:color w:val="auto"/>
          <w:sz w:val="32"/>
          <w:szCs w:val="32"/>
        </w:rPr>
        <w:t>d</w:t>
      </w:r>
      <w:r w:rsidRPr="004B0341">
        <w:rPr>
          <w:color w:val="auto"/>
          <w:sz w:val="32"/>
          <w:szCs w:val="32"/>
        </w:rPr>
        <w:t xml:space="preserve">e que para </w:t>
      </w:r>
      <w:r w:rsidRPr="004B0341">
        <w:rPr>
          <w:color w:val="auto"/>
          <w:sz w:val="32"/>
          <w:szCs w:val="32"/>
        </w:rPr>
        <w:t xml:space="preserve">entonces </w:t>
      </w:r>
      <w:r w:rsidRPr="004B0341">
        <w:rPr>
          <w:color w:val="auto"/>
          <w:sz w:val="32"/>
          <w:szCs w:val="32"/>
        </w:rPr>
        <w:t xml:space="preserve">y a pesar de </w:t>
      </w:r>
      <w:r w:rsidRPr="004B0341">
        <w:rPr>
          <w:color w:val="auto"/>
          <w:sz w:val="32"/>
          <w:szCs w:val="32"/>
        </w:rPr>
        <w:t xml:space="preserve">cuanto </w:t>
      </w:r>
      <w:r w:rsidRPr="004B0341">
        <w:rPr>
          <w:color w:val="auto"/>
          <w:sz w:val="32"/>
          <w:szCs w:val="32"/>
        </w:rPr>
        <w:t xml:space="preserve">se había </w:t>
      </w:r>
      <w:r w:rsidRPr="004B0341">
        <w:rPr>
          <w:color w:val="auto"/>
          <w:sz w:val="32"/>
          <w:szCs w:val="32"/>
        </w:rPr>
        <w:t xml:space="preserve">luchado </w:t>
      </w:r>
      <w:r w:rsidRPr="004B0341">
        <w:rPr>
          <w:color w:val="auto"/>
          <w:sz w:val="32"/>
          <w:szCs w:val="32"/>
        </w:rPr>
        <w:t xml:space="preserve">para </w:t>
      </w:r>
      <w:r w:rsidRPr="004B0341">
        <w:rPr>
          <w:color w:val="auto"/>
          <w:sz w:val="32"/>
          <w:szCs w:val="32"/>
        </w:rPr>
        <w:t xml:space="preserve">arrancárselas, tenían </w:t>
      </w:r>
      <w:r w:rsidRPr="004B0341">
        <w:rPr>
          <w:color w:val="auto"/>
          <w:sz w:val="32"/>
          <w:szCs w:val="32"/>
        </w:rPr>
        <w:t xml:space="preserve">los frailes en la sola Arquidiócesis de México casi </w:t>
      </w:r>
      <w:r w:rsidRPr="004B0341">
        <w:rPr>
          <w:color w:val="auto"/>
          <w:sz w:val="32"/>
          <w:szCs w:val="32"/>
        </w:rPr>
        <w:t>las dos terce</w:t>
      </w:r>
      <w:r w:rsidRPr="004B0341">
        <w:rPr>
          <w:color w:val="auto"/>
          <w:sz w:val="32"/>
          <w:szCs w:val="32"/>
        </w:rPr>
        <w:softHyphen/>
      </w:r>
      <w:r w:rsidRPr="004B0341">
        <w:rPr>
          <w:color w:val="auto"/>
          <w:sz w:val="32"/>
          <w:szCs w:val="32"/>
        </w:rPr>
        <w:t xml:space="preserve">ras partes </w:t>
      </w:r>
      <w:r w:rsidRPr="004B0341">
        <w:rPr>
          <w:color w:val="auto"/>
          <w:sz w:val="32"/>
          <w:szCs w:val="32"/>
        </w:rPr>
        <w:t xml:space="preserve">de </w:t>
      </w:r>
      <w:r w:rsidRPr="004B0341">
        <w:rPr>
          <w:color w:val="auto"/>
          <w:sz w:val="32"/>
          <w:szCs w:val="32"/>
        </w:rPr>
        <w:t xml:space="preserve">las parroquias, como que los regulares </w:t>
      </w:r>
      <w:r w:rsidRPr="004B0341">
        <w:rPr>
          <w:color w:val="auto"/>
          <w:sz w:val="32"/>
          <w:szCs w:val="32"/>
        </w:rPr>
        <w:t xml:space="preserve">tenían ciento </w:t>
      </w:r>
      <w:r w:rsidRPr="004B0341">
        <w:rPr>
          <w:color w:val="auto"/>
          <w:sz w:val="32"/>
          <w:szCs w:val="32"/>
        </w:rPr>
        <w:t xml:space="preserve">cuarenta y siete y setenta y nueve </w:t>
      </w:r>
      <w:r w:rsidRPr="004B0341">
        <w:rPr>
          <w:color w:val="auto"/>
          <w:sz w:val="32"/>
          <w:szCs w:val="32"/>
        </w:rPr>
        <w:t>solamente los clérigos.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w:t>
      </w:r>
      <w:r w:rsidRPr="004B0341">
        <w:rPr>
          <w:color w:val="auto"/>
          <w:sz w:val="32"/>
          <w:szCs w:val="32"/>
        </w:rPr>
        <w:t xml:space="preserve">tercer grupo era el de misioneros, los que en </w:t>
      </w:r>
      <w:r w:rsidRPr="004B0341">
        <w:rPr>
          <w:color w:val="auto"/>
          <w:sz w:val="32"/>
          <w:szCs w:val="32"/>
        </w:rPr>
        <w:t xml:space="preserve">pobreza </w:t>
      </w:r>
      <w:r w:rsidRPr="004B0341">
        <w:rPr>
          <w:color w:val="auto"/>
          <w:sz w:val="32"/>
          <w:szCs w:val="32"/>
        </w:rPr>
        <w:t xml:space="preserve">suma y ardua labor iban fundando cristiandades </w:t>
      </w:r>
      <w:r w:rsidRPr="004B0341">
        <w:rPr>
          <w:color w:val="auto"/>
          <w:sz w:val="32"/>
          <w:szCs w:val="32"/>
        </w:rPr>
        <w:t xml:space="preserve">en </w:t>
      </w:r>
      <w:r w:rsidRPr="004B0341">
        <w:rPr>
          <w:color w:val="auto"/>
          <w:sz w:val="32"/>
          <w:szCs w:val="32"/>
        </w:rPr>
        <w:t xml:space="preserve">ese otro México, tan diferente siempre de la parte sur que </w:t>
      </w:r>
      <w:r w:rsidRPr="004B0341">
        <w:rPr>
          <w:color w:val="auto"/>
          <w:sz w:val="32"/>
          <w:szCs w:val="32"/>
        </w:rPr>
        <w:t xml:space="preserve">comenzaba en </w:t>
      </w:r>
      <w:r w:rsidRPr="004B0341">
        <w:rPr>
          <w:color w:val="auto"/>
          <w:sz w:val="32"/>
          <w:szCs w:val="32"/>
        </w:rPr>
        <w:t xml:space="preserve">aquel siglo en Zacatecas y se extendía por el norte </w:t>
      </w:r>
      <w:r w:rsidRPr="004B0341">
        <w:rPr>
          <w:color w:val="auto"/>
          <w:sz w:val="32"/>
          <w:szCs w:val="32"/>
        </w:rPr>
        <w:t>s</w:t>
      </w:r>
      <w:r w:rsidRPr="004B0341">
        <w:rPr>
          <w:color w:val="auto"/>
          <w:sz w:val="32"/>
          <w:szCs w:val="32"/>
        </w:rPr>
        <w:t xml:space="preserve">in límites </w:t>
      </w:r>
      <w:r w:rsidRPr="004B0341">
        <w:rPr>
          <w:color w:val="auto"/>
          <w:sz w:val="32"/>
          <w:szCs w:val="32"/>
        </w:rPr>
        <w:t xml:space="preserve">como una desesperante y abrumadora pesadilla. Duras </w:t>
      </w:r>
      <w:r w:rsidRPr="004B0341">
        <w:rPr>
          <w:color w:val="auto"/>
          <w:sz w:val="32"/>
          <w:szCs w:val="32"/>
        </w:rPr>
        <w:t xml:space="preserve">por </w:t>
      </w:r>
      <w:r w:rsidRPr="004B0341">
        <w:rPr>
          <w:color w:val="auto"/>
          <w:sz w:val="32"/>
          <w:szCs w:val="32"/>
        </w:rPr>
        <w:t xml:space="preserve">su clima, ásperas por su suelo, inmensurables por sus </w:t>
      </w:r>
      <w:r w:rsidRPr="004B0341">
        <w:rPr>
          <w:color w:val="auto"/>
          <w:sz w:val="32"/>
          <w:szCs w:val="32"/>
        </w:rPr>
        <w:t xml:space="preserve">distancias </w:t>
      </w:r>
      <w:r w:rsidRPr="004B0341">
        <w:rPr>
          <w:color w:val="auto"/>
          <w:sz w:val="32"/>
          <w:szCs w:val="32"/>
        </w:rPr>
        <w:t xml:space="preserve">y aterradoras por sus habitantes, indómitos y fieros en </w:t>
      </w:r>
      <w:r w:rsidRPr="004B0341">
        <w:rPr>
          <w:color w:val="auto"/>
          <w:sz w:val="32"/>
          <w:szCs w:val="32"/>
        </w:rPr>
        <w:t xml:space="preserve">su </w:t>
      </w:r>
      <w:r w:rsidRPr="004B0341">
        <w:rPr>
          <w:color w:val="auto"/>
          <w:sz w:val="32"/>
          <w:szCs w:val="32"/>
        </w:rPr>
        <w:t xml:space="preserve">mayoría: vinieron a ser nuestras tierras norteñas teatro mucho </w:t>
      </w:r>
      <w:r w:rsidRPr="004B0341">
        <w:rPr>
          <w:color w:val="auto"/>
          <w:sz w:val="32"/>
          <w:szCs w:val="32"/>
        </w:rPr>
        <w:t>má</w:t>
      </w:r>
      <w:r w:rsidRPr="004B0341">
        <w:rPr>
          <w:color w:val="auto"/>
          <w:sz w:val="32"/>
          <w:szCs w:val="32"/>
        </w:rPr>
        <w:t xml:space="preserve">s heroico </w:t>
      </w:r>
      <w:r w:rsidRPr="004B0341">
        <w:rPr>
          <w:color w:val="auto"/>
          <w:sz w:val="32"/>
          <w:szCs w:val="32"/>
        </w:rPr>
        <w:t xml:space="preserve">y digno de admirarse que aquel en que habían </w:t>
      </w:r>
      <w:r w:rsidRPr="004B0341">
        <w:rPr>
          <w:color w:val="auto"/>
          <w:sz w:val="32"/>
          <w:szCs w:val="32"/>
        </w:rPr>
        <w:t>brillado los misio</w:t>
      </w:r>
      <w:r w:rsidRPr="004B0341">
        <w:rPr>
          <w:color w:val="auto"/>
          <w:sz w:val="32"/>
          <w:szCs w:val="32"/>
        </w:rPr>
        <w:softHyphen/>
      </w:r>
      <w:r w:rsidRPr="004B0341">
        <w:rPr>
          <w:color w:val="auto"/>
          <w:sz w:val="32"/>
          <w:szCs w:val="32"/>
        </w:rPr>
        <w:t xml:space="preserve">neros del siglo XVI. Laudable como fué sobre </w:t>
      </w:r>
      <w:r w:rsidRPr="004B0341">
        <w:rPr>
          <w:color w:val="auto"/>
          <w:sz w:val="32"/>
          <w:szCs w:val="32"/>
        </w:rPr>
        <w:t xml:space="preserve">manera la labor de </w:t>
      </w:r>
      <w:r w:rsidRPr="004B0341">
        <w:rPr>
          <w:color w:val="auto"/>
          <w:sz w:val="32"/>
          <w:szCs w:val="32"/>
        </w:rPr>
        <w:t xml:space="preserve">los misioneros primitivos en las tierras centrales de </w:t>
      </w:r>
      <w:r w:rsidRPr="004B0341">
        <w:rPr>
          <w:color w:val="auto"/>
          <w:sz w:val="32"/>
          <w:szCs w:val="32"/>
        </w:rPr>
        <w:t xml:space="preserve">apacible clima, </w:t>
      </w:r>
      <w:r w:rsidRPr="004B0341">
        <w:rPr>
          <w:color w:val="auto"/>
          <w:sz w:val="32"/>
          <w:szCs w:val="32"/>
        </w:rPr>
        <w:t xml:space="preserve">cultura preparatoria si </w:t>
      </w:r>
      <w:r w:rsidRPr="004B0341">
        <w:rPr>
          <w:color w:val="auto"/>
          <w:sz w:val="32"/>
          <w:szCs w:val="32"/>
        </w:rPr>
        <w:t xml:space="preserve">bien </w:t>
      </w:r>
      <w:r w:rsidRPr="004B0341">
        <w:rPr>
          <w:color w:val="auto"/>
          <w:sz w:val="32"/>
          <w:szCs w:val="32"/>
        </w:rPr>
        <w:t>rudimentaria de los</w:t>
      </w:r>
      <w:r w:rsidRPr="004B0341">
        <w:rPr>
          <w:color w:val="auto"/>
          <w:sz w:val="32"/>
          <w:szCs w:val="32"/>
        </w:rPr>
        <w:t xml:space="preserve"> </w:t>
      </w:r>
      <w:r w:rsidRPr="004B0341">
        <w:rPr>
          <w:color w:val="auto"/>
          <w:sz w:val="32"/>
          <w:szCs w:val="32"/>
        </w:rPr>
        <w:t>indígenas, hos</w:t>
      </w:r>
      <w:r w:rsidRPr="004B0341">
        <w:rPr>
          <w:color w:val="auto"/>
          <w:sz w:val="32"/>
          <w:szCs w:val="32"/>
        </w:rPr>
        <w:softHyphen/>
      </w:r>
      <w:r w:rsidRPr="004B0341">
        <w:rPr>
          <w:color w:val="auto"/>
          <w:sz w:val="32"/>
          <w:szCs w:val="32"/>
        </w:rPr>
        <w:t xml:space="preserve">pitalidad y natural </w:t>
      </w:r>
      <w:r w:rsidRPr="004B0341">
        <w:rPr>
          <w:color w:val="auto"/>
          <w:sz w:val="32"/>
          <w:szCs w:val="32"/>
        </w:rPr>
        <w:t xml:space="preserve">sumisión de los mismos, </w:t>
      </w:r>
      <w:r w:rsidRPr="004B0341">
        <w:rPr>
          <w:color w:val="auto"/>
          <w:sz w:val="32"/>
          <w:szCs w:val="32"/>
        </w:rPr>
        <w:t xml:space="preserve">la de </w:t>
      </w:r>
      <w:r w:rsidRPr="004B0341">
        <w:rPr>
          <w:color w:val="auto"/>
          <w:sz w:val="32"/>
          <w:szCs w:val="32"/>
        </w:rPr>
        <w:t xml:space="preserve">sus sucesores, </w:t>
      </w:r>
      <w:r w:rsidRPr="004B0341">
        <w:rPr>
          <w:color w:val="auto"/>
          <w:sz w:val="32"/>
          <w:szCs w:val="32"/>
        </w:rPr>
        <w:t xml:space="preserve">aunque menos conocida y </w:t>
      </w:r>
      <w:r w:rsidRPr="004B0341">
        <w:rPr>
          <w:color w:val="auto"/>
          <w:sz w:val="32"/>
          <w:szCs w:val="32"/>
        </w:rPr>
        <w:t xml:space="preserve">ponderada, fué </w:t>
      </w:r>
      <w:r w:rsidRPr="004B0341">
        <w:rPr>
          <w:color w:val="auto"/>
          <w:sz w:val="32"/>
          <w:szCs w:val="32"/>
        </w:rPr>
        <w:t xml:space="preserve">en extensión </w:t>
      </w:r>
      <w:r w:rsidRPr="004B0341">
        <w:rPr>
          <w:color w:val="auto"/>
          <w:sz w:val="32"/>
          <w:szCs w:val="32"/>
        </w:rPr>
        <w:t xml:space="preserve">unas cuatro </w:t>
      </w:r>
      <w:r w:rsidRPr="004B0341">
        <w:rPr>
          <w:color w:val="auto"/>
          <w:sz w:val="32"/>
          <w:szCs w:val="32"/>
        </w:rPr>
        <w:t xml:space="preserve">veces mayor y en </w:t>
      </w:r>
      <w:r w:rsidRPr="004B0341">
        <w:rPr>
          <w:color w:val="auto"/>
          <w:sz w:val="32"/>
          <w:szCs w:val="32"/>
        </w:rPr>
        <w:t xml:space="preserve">dificultades interiores </w:t>
      </w:r>
      <w:r w:rsidRPr="004B0341">
        <w:rPr>
          <w:color w:val="auto"/>
          <w:sz w:val="32"/>
          <w:szCs w:val="32"/>
        </w:rPr>
        <w:t xml:space="preserve">y </w:t>
      </w:r>
      <w:r w:rsidRPr="004B0341">
        <w:rPr>
          <w:color w:val="auto"/>
          <w:sz w:val="32"/>
          <w:szCs w:val="32"/>
        </w:rPr>
        <w:t>exteriores incom</w:t>
      </w:r>
      <w:r w:rsidRPr="004B0341">
        <w:rPr>
          <w:color w:val="auto"/>
          <w:sz w:val="32"/>
          <w:szCs w:val="32"/>
        </w:rPr>
        <w:softHyphen/>
      </w:r>
      <w:r w:rsidRPr="004B0341">
        <w:rPr>
          <w:color w:val="auto"/>
          <w:sz w:val="32"/>
          <w:szCs w:val="32"/>
        </w:rPr>
        <w:t xml:space="preserve">parablemente </w:t>
      </w:r>
      <w:r w:rsidRPr="004B0341">
        <w:rPr>
          <w:color w:val="auto"/>
          <w:sz w:val="32"/>
          <w:szCs w:val="32"/>
        </w:rPr>
        <w:t>más meritoria. Lidiaban con casi un ce</w:t>
      </w:r>
      <w:r w:rsidRPr="004B0341">
        <w:rPr>
          <w:color w:val="auto"/>
          <w:sz w:val="32"/>
          <w:szCs w:val="32"/>
        </w:rPr>
        <w:t xml:space="preserve">ntenar de </w:t>
      </w:r>
      <w:r w:rsidRPr="004B0341">
        <w:rPr>
          <w:color w:val="auto"/>
          <w:sz w:val="32"/>
          <w:szCs w:val="32"/>
        </w:rPr>
        <w:t xml:space="preserve">lenguas, </w:t>
      </w:r>
      <w:r w:rsidRPr="004B0341">
        <w:rPr>
          <w:color w:val="auto"/>
          <w:sz w:val="32"/>
          <w:szCs w:val="32"/>
        </w:rPr>
        <w:t xml:space="preserve">con razas nómadas, sin tradiciones, sin tendencias a la hospitalidad, sin sentimientos de gratitud y en toda la extensión </w:t>
      </w:r>
      <w:r w:rsidRPr="004B0341">
        <w:rPr>
          <w:color w:val="auto"/>
          <w:sz w:val="32"/>
          <w:szCs w:val="32"/>
        </w:rPr>
        <w:t xml:space="preserve">de </w:t>
      </w:r>
      <w:r w:rsidRPr="004B0341">
        <w:rPr>
          <w:color w:val="auto"/>
          <w:sz w:val="32"/>
          <w:szCs w:val="32"/>
        </w:rPr>
        <w:t>la palabra, salvajes; las tierras de las nuevas conquistas es</w:t>
      </w:r>
      <w:r w:rsidRPr="004B0341">
        <w:rPr>
          <w:color w:val="auto"/>
          <w:sz w:val="32"/>
          <w:szCs w:val="32"/>
        </w:rPr>
        <w:softHyphen/>
      </w:r>
      <w:r w:rsidRPr="004B0341">
        <w:rPr>
          <w:color w:val="auto"/>
          <w:sz w:val="32"/>
          <w:szCs w:val="32"/>
        </w:rPr>
        <w:t xml:space="preserve">taban </w:t>
      </w:r>
      <w:r w:rsidRPr="004B0341">
        <w:rPr>
          <w:color w:val="auto"/>
          <w:sz w:val="32"/>
          <w:szCs w:val="32"/>
        </w:rPr>
        <w:t>sin cultivo, los colonos sin defensa y los p</w:t>
      </w:r>
      <w:r w:rsidRPr="004B0341">
        <w:rPr>
          <w:color w:val="auto"/>
          <w:sz w:val="32"/>
          <w:szCs w:val="32"/>
        </w:rPr>
        <w:t xml:space="preserve">obres misioneros </w:t>
      </w:r>
      <w:r w:rsidRPr="004B0341">
        <w:rPr>
          <w:color w:val="auto"/>
          <w:sz w:val="32"/>
          <w:szCs w:val="32"/>
        </w:rPr>
        <w:t xml:space="preserve">sin </w:t>
      </w:r>
      <w:r w:rsidRPr="004B0341">
        <w:rPr>
          <w:color w:val="auto"/>
          <w:sz w:val="32"/>
          <w:szCs w:val="32"/>
        </w:rPr>
        <w:t xml:space="preserve">una alma con quien compartir sus penas en muchas leguas a </w:t>
      </w:r>
      <w:r w:rsidRPr="004B0341">
        <w:rPr>
          <w:color w:val="auto"/>
          <w:sz w:val="32"/>
          <w:szCs w:val="32"/>
        </w:rPr>
        <w:t xml:space="preserve">redonda. </w:t>
      </w:r>
      <w:r w:rsidRPr="004B0341">
        <w:rPr>
          <w:color w:val="auto"/>
          <w:sz w:val="32"/>
          <w:szCs w:val="32"/>
        </w:rPr>
        <w:t xml:space="preserve">Los mártires de los frailes fueron también </w:t>
      </w:r>
      <w:r w:rsidRPr="004B0341">
        <w:rPr>
          <w:color w:val="auto"/>
          <w:sz w:val="32"/>
          <w:szCs w:val="32"/>
        </w:rPr>
        <w:t xml:space="preserve">más </w:t>
      </w:r>
      <w:r w:rsidRPr="004B0341">
        <w:rPr>
          <w:color w:val="auto"/>
          <w:sz w:val="32"/>
          <w:szCs w:val="32"/>
        </w:rPr>
        <w:t xml:space="preserve">en </w:t>
      </w:r>
      <w:r w:rsidRPr="004B0341">
        <w:rPr>
          <w:color w:val="auto"/>
          <w:sz w:val="32"/>
          <w:szCs w:val="32"/>
        </w:rPr>
        <w:t xml:space="preserve">el </w:t>
      </w:r>
      <w:r w:rsidRPr="004B0341">
        <w:rPr>
          <w:color w:val="auto"/>
          <w:sz w:val="32"/>
          <w:szCs w:val="32"/>
        </w:rPr>
        <w:t xml:space="preserve">siglo XVII que en el XVI; la gran diferencia entre </w:t>
      </w:r>
      <w:r w:rsidRPr="004B0341">
        <w:rPr>
          <w:color w:val="auto"/>
          <w:sz w:val="32"/>
          <w:szCs w:val="32"/>
        </w:rPr>
        <w:t xml:space="preserve">los unos </w:t>
      </w:r>
      <w:r w:rsidRPr="004B0341">
        <w:rPr>
          <w:color w:val="auto"/>
          <w:sz w:val="32"/>
          <w:szCs w:val="32"/>
        </w:rPr>
        <w:t xml:space="preserve">y </w:t>
      </w:r>
      <w:r w:rsidRPr="004B0341">
        <w:rPr>
          <w:color w:val="auto"/>
          <w:sz w:val="32"/>
          <w:szCs w:val="32"/>
        </w:rPr>
        <w:t xml:space="preserve">los </w:t>
      </w:r>
      <w:r w:rsidRPr="004B0341">
        <w:rPr>
          <w:color w:val="auto"/>
          <w:sz w:val="32"/>
          <w:szCs w:val="32"/>
        </w:rPr>
        <w:t xml:space="preserve">otros, es que los que primero </w:t>
      </w:r>
      <w:r w:rsidRPr="004B0341">
        <w:rPr>
          <w:color w:val="auto"/>
          <w:sz w:val="32"/>
          <w:szCs w:val="32"/>
        </w:rPr>
        <w:t xml:space="preserve">llegaron </w:t>
      </w:r>
      <w:r w:rsidRPr="004B0341">
        <w:rPr>
          <w:color w:val="auto"/>
          <w:sz w:val="32"/>
          <w:szCs w:val="32"/>
        </w:rPr>
        <w:t xml:space="preserve">tuvieron </w:t>
      </w:r>
      <w:r w:rsidRPr="004B0341">
        <w:rPr>
          <w:color w:val="auto"/>
          <w:sz w:val="32"/>
          <w:szCs w:val="32"/>
        </w:rPr>
        <w:t>c</w:t>
      </w:r>
      <w:r w:rsidRPr="004B0341">
        <w:rPr>
          <w:color w:val="auto"/>
          <w:sz w:val="32"/>
          <w:szCs w:val="32"/>
        </w:rPr>
        <w:t xml:space="preserve">ronistas </w:t>
      </w:r>
      <w:r w:rsidRPr="004B0341">
        <w:rPr>
          <w:color w:val="auto"/>
          <w:sz w:val="32"/>
          <w:szCs w:val="32"/>
        </w:rPr>
        <w:t xml:space="preserve">y </w:t>
      </w:r>
      <w:r w:rsidRPr="004B0341">
        <w:rPr>
          <w:color w:val="auto"/>
          <w:sz w:val="32"/>
          <w:szCs w:val="32"/>
        </w:rPr>
        <w:t xml:space="preserve">sus </w:t>
      </w:r>
      <w:r w:rsidRPr="004B0341">
        <w:rPr>
          <w:color w:val="auto"/>
          <w:sz w:val="32"/>
          <w:szCs w:val="32"/>
        </w:rPr>
        <w:t xml:space="preserve">crónicas la fortuna de darse a la </w:t>
      </w:r>
      <w:r w:rsidRPr="004B0341">
        <w:rPr>
          <w:color w:val="auto"/>
          <w:sz w:val="32"/>
          <w:szCs w:val="32"/>
        </w:rPr>
        <w:t xml:space="preserve">imprenta </w:t>
      </w:r>
      <w:r w:rsidRPr="004B0341">
        <w:rPr>
          <w:color w:val="auto"/>
          <w:sz w:val="32"/>
          <w:szCs w:val="32"/>
        </w:rPr>
        <w:t xml:space="preserve">y </w:t>
      </w:r>
      <w:r w:rsidRPr="004B0341">
        <w:rPr>
          <w:color w:val="auto"/>
          <w:sz w:val="32"/>
          <w:szCs w:val="32"/>
        </w:rPr>
        <w:t xml:space="preserve">todo esto, nótese de </w:t>
      </w:r>
      <w:r w:rsidRPr="004B0341">
        <w:rPr>
          <w:color w:val="auto"/>
          <w:sz w:val="32"/>
          <w:szCs w:val="32"/>
        </w:rPr>
        <w:t>paso, es gloria del sigloXVII.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Dejamos para otros </w:t>
      </w:r>
      <w:r w:rsidRPr="004B0341">
        <w:rPr>
          <w:color w:val="auto"/>
          <w:sz w:val="32"/>
          <w:szCs w:val="32"/>
        </w:rPr>
        <w:t>capítulos el extendernos sobre las empre</w:t>
      </w:r>
      <w:r w:rsidRPr="004B0341">
        <w:rPr>
          <w:color w:val="auto"/>
          <w:sz w:val="32"/>
          <w:szCs w:val="32"/>
        </w:rPr>
        <w:softHyphen/>
      </w:r>
      <w:r w:rsidRPr="004B0341">
        <w:rPr>
          <w:color w:val="auto"/>
          <w:sz w:val="32"/>
          <w:szCs w:val="32"/>
        </w:rPr>
        <w:t xml:space="preserve">sas de este último grupo de </w:t>
      </w:r>
      <w:r w:rsidRPr="004B0341">
        <w:rPr>
          <w:color w:val="auto"/>
          <w:sz w:val="32"/>
          <w:szCs w:val="32"/>
        </w:rPr>
        <w:t>misioneros.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Coro del Convento de Santo Domingo.—México,</w:t>
      </w:r>
      <w:r w:rsidRPr="004B0341">
        <w:rPr>
          <w:color w:val="auto"/>
          <w:sz w:val="32"/>
          <w:szCs w:val="32"/>
        </w:rPr>
        <w:t xml:space="preserve"> D. F.</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Las relaciones de las tres órdenes con los poderes del brazo Secular fué muy variada y de hecho muy equívoca, de modo que vistas las cosas en su conjunto, creemos más bien que per</w:t>
      </w:r>
      <w:r w:rsidRPr="004B0341">
        <w:rPr>
          <w:color w:val="auto"/>
          <w:sz w:val="32"/>
          <w:szCs w:val="32"/>
        </w:rPr>
        <w:softHyphen/>
        <w:t>dieron, si los comparamos con los frailes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Por el</w:t>
      </w:r>
      <w:r w:rsidRPr="004B0341">
        <w:rPr>
          <w:color w:val="auto"/>
          <w:sz w:val="32"/>
          <w:szCs w:val="32"/>
        </w:rPr>
        <w:t xml:space="preserve"> mismo empeño de regularizar las remesas de misio</w:t>
      </w:r>
      <w:r w:rsidRPr="004B0341">
        <w:rPr>
          <w:color w:val="auto"/>
          <w:sz w:val="32"/>
          <w:szCs w:val="32"/>
        </w:rPr>
        <w:softHyphen/>
        <w:t xml:space="preserve">neros se les daba es cierto una limosna fija, pero en cambio en todo el estilo y espíritu de la reglamentación, resultaban como rebajados a la categoría de empleados y sometidos a registros y tramitaciones </w:t>
      </w:r>
      <w:r w:rsidRPr="004B0341">
        <w:rPr>
          <w:color w:val="auto"/>
          <w:sz w:val="32"/>
          <w:szCs w:val="32"/>
        </w:rPr>
        <w:t>que parecen argüir menosprecio y desconfianza. Interesante por demás es a este propósito la cédula que a prin</w:t>
      </w:r>
      <w:r w:rsidRPr="004B0341">
        <w:rPr>
          <w:color w:val="auto"/>
          <w:sz w:val="32"/>
          <w:szCs w:val="32"/>
        </w:rPr>
        <w:softHyphen/>
        <w:t>cipios de siglo firmó Felipe III, en San Lorenzo del Escorial. “Mandamos, dice, que llegando a Sevilla los religiosos, que por nuestra cuenta pasa</w:t>
      </w:r>
      <w:r w:rsidRPr="004B0341">
        <w:rPr>
          <w:color w:val="auto"/>
          <w:sz w:val="32"/>
          <w:szCs w:val="32"/>
        </w:rPr>
        <w:t>n a las Indias, se les acuda y socorra por la Casa de Contratación, de nuestra hacienda real, en la forma siguiente:</w:t>
      </w:r>
    </w:p>
    <w:p w:rsidR="00A83A3E" w:rsidRPr="004B0341" w:rsidRDefault="00E20BFD" w:rsidP="004B0341">
      <w:pPr>
        <w:ind w:left="1134" w:right="1134" w:firstLine="567"/>
        <w:jc w:val="both"/>
        <w:rPr>
          <w:color w:val="auto"/>
          <w:sz w:val="32"/>
          <w:szCs w:val="32"/>
        </w:rPr>
      </w:pPr>
      <w:r w:rsidRPr="004B0341">
        <w:rPr>
          <w:color w:val="auto"/>
          <w:sz w:val="32"/>
          <w:szCs w:val="32"/>
        </w:rPr>
        <w:t>Hágase el cómputo desde que salen de sus conventos, y con</w:t>
      </w:r>
      <w:r w:rsidRPr="004B0341">
        <w:rPr>
          <w:color w:val="auto"/>
          <w:sz w:val="32"/>
          <w:szCs w:val="32"/>
        </w:rPr>
        <w:softHyphen/>
        <w:t>tándoles a ocho leguas por día, a razón de siete reales por la costa de cada reli</w:t>
      </w:r>
      <w:r w:rsidRPr="004B0341">
        <w:rPr>
          <w:color w:val="auto"/>
          <w:sz w:val="32"/>
          <w:szCs w:val="32"/>
        </w:rPr>
        <w:t>gioso y una cabalgadura; y dos reales por su sustento en cada día de los que hubiere menester para preve</w:t>
      </w:r>
      <w:r w:rsidRPr="004B0341">
        <w:rPr>
          <w:color w:val="auto"/>
          <w:sz w:val="32"/>
          <w:szCs w:val="32"/>
        </w:rPr>
        <w:softHyphen/>
        <w:t>nirle y despacharse en Sevilla; y así se les pague lo que mon</w:t>
      </w:r>
      <w:r w:rsidRPr="004B0341">
        <w:rPr>
          <w:color w:val="auto"/>
          <w:sz w:val="32"/>
          <w:szCs w:val="32"/>
        </w:rPr>
        <w:softHyphen/>
        <w:t>tare, con que no se hayan anticipado a ir a la dicha ciudad, porque sólo se las ha de acu</w:t>
      </w:r>
      <w:r w:rsidRPr="004B0341">
        <w:rPr>
          <w:color w:val="auto"/>
          <w:sz w:val="32"/>
          <w:szCs w:val="32"/>
        </w:rPr>
        <w:t>dir con este entretenimiento los días que se propusieren necesarios para despacharse; y si más se detuvieren, por causa de no salir la armada o flota en que se han de embarcar, se les continúen los alimentos en sus personas.</w:t>
      </w:r>
    </w:p>
    <w:p w:rsidR="00A83A3E" w:rsidRPr="004B0341" w:rsidRDefault="00E20BFD" w:rsidP="004B0341">
      <w:pPr>
        <w:ind w:left="1134" w:right="1134" w:firstLine="567"/>
        <w:jc w:val="both"/>
        <w:rPr>
          <w:color w:val="auto"/>
          <w:sz w:val="32"/>
          <w:szCs w:val="32"/>
        </w:rPr>
      </w:pPr>
      <w:r w:rsidRPr="004B0341">
        <w:rPr>
          <w:color w:val="auto"/>
          <w:sz w:val="32"/>
          <w:szCs w:val="32"/>
        </w:rPr>
        <w:t>Ajustando la cuenta, conforme a</w:t>
      </w:r>
      <w:r w:rsidRPr="004B0341">
        <w:rPr>
          <w:color w:val="auto"/>
          <w:sz w:val="32"/>
          <w:szCs w:val="32"/>
        </w:rPr>
        <w:t xml:space="preserve"> lo que ha menester un re</w:t>
      </w:r>
      <w:r w:rsidRPr="004B0341">
        <w:rPr>
          <w:color w:val="auto"/>
          <w:sz w:val="32"/>
          <w:szCs w:val="32"/>
        </w:rPr>
        <w:softHyphen/>
        <w:t>ligioso de la Orden de Santo Domingo, por su vestuario blanco y negro, cama, hechuras, matolotaje, por el tiempo de la em</w:t>
      </w:r>
      <w:r w:rsidRPr="004B0341">
        <w:rPr>
          <w:color w:val="auto"/>
          <w:sz w:val="32"/>
          <w:szCs w:val="32"/>
        </w:rPr>
        <w:softHyphen/>
        <w:t>barcación, para él y su criado, porte de los libros, flete hasta Sanlucar, y los demás gastos precisos y nec</w:t>
      </w:r>
      <w:r w:rsidRPr="004B0341">
        <w:rPr>
          <w:color w:val="auto"/>
          <w:sz w:val="32"/>
          <w:szCs w:val="32"/>
        </w:rPr>
        <w:t xml:space="preserve">esarios, se den a cada uno novecientos y siete reales y diez maravedís; y más libramos en nuestras cajas reales de la Nueva España, diez y ocho mil trescientos y veinte y seis maravedís por el flete de cada religioso, y la parte de una cámara, que le toca </w:t>
      </w:r>
      <w:r w:rsidRPr="004B0341">
        <w:rPr>
          <w:color w:val="auto"/>
          <w:sz w:val="32"/>
          <w:szCs w:val="32"/>
        </w:rPr>
        <w:t xml:space="preserve">desde San- </w:t>
      </w:r>
      <w:r w:rsidRPr="004B0341">
        <w:rPr>
          <w:color w:val="auto"/>
          <w:sz w:val="32"/>
          <w:szCs w:val="32"/>
        </w:rPr>
        <w:t xml:space="preserve">lúcar </w:t>
      </w:r>
      <w:r w:rsidRPr="004B0341">
        <w:rPr>
          <w:color w:val="auto"/>
          <w:sz w:val="32"/>
          <w:szCs w:val="32"/>
        </w:rPr>
        <w:t>a Nueva España, y el flete de media tonelada de su ropa.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cada religioso calzado de la Orden de San Francisco, </w:t>
      </w:r>
      <w:r w:rsidRPr="004B0341">
        <w:rPr>
          <w:color w:val="auto"/>
          <w:sz w:val="32"/>
          <w:szCs w:val="32"/>
        </w:rPr>
        <w:t xml:space="preserve">setecientos y </w:t>
      </w:r>
      <w:r w:rsidRPr="004B0341">
        <w:rPr>
          <w:color w:val="auto"/>
          <w:sz w:val="32"/>
          <w:szCs w:val="32"/>
        </w:rPr>
        <w:t>noventa y seis reales y diez maravedís, y los Ofi-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210 INSTITUCIONES </w:t>
      </w:r>
      <w:r w:rsidRPr="004B0341">
        <w:rPr>
          <w:color w:val="auto"/>
          <w:sz w:val="32"/>
          <w:szCs w:val="32"/>
        </w:rPr>
        <w:t xml:space="preserve">Y LABOR DE LA IGLESIA ORGANIZADA </w:t>
      </w:r>
      <w:r w:rsidRPr="004B0341">
        <w:rPr>
          <w:color w:val="auto"/>
          <w:sz w:val="32"/>
          <w:szCs w:val="32"/>
        </w:rPr>
        <w:t xml:space="preserve">cíales </w:t>
      </w:r>
      <w:r w:rsidRPr="004B0341">
        <w:rPr>
          <w:color w:val="auto"/>
          <w:sz w:val="32"/>
          <w:szCs w:val="32"/>
        </w:rPr>
        <w:t>Reales de la Nueva España paguen de nuestra real ha</w:t>
      </w:r>
      <w:r w:rsidRPr="004B0341">
        <w:rPr>
          <w:color w:val="auto"/>
          <w:sz w:val="32"/>
          <w:szCs w:val="32"/>
        </w:rPr>
        <w:softHyphen/>
      </w:r>
      <w:r w:rsidRPr="004B0341">
        <w:rPr>
          <w:color w:val="auto"/>
          <w:sz w:val="32"/>
          <w:szCs w:val="32"/>
        </w:rPr>
        <w:t xml:space="preserve">cienda </w:t>
      </w:r>
      <w:r w:rsidRPr="004B0341">
        <w:rPr>
          <w:color w:val="auto"/>
          <w:sz w:val="32"/>
          <w:szCs w:val="32"/>
        </w:rPr>
        <w:t>por el flete de su persona y ropa, diez y ocho mil tres</w:t>
      </w:r>
      <w:r w:rsidRPr="004B0341">
        <w:rPr>
          <w:color w:val="auto"/>
          <w:sz w:val="32"/>
          <w:szCs w:val="32"/>
        </w:rPr>
        <w:softHyphen/>
      </w:r>
      <w:r w:rsidRPr="004B0341">
        <w:rPr>
          <w:color w:val="auto"/>
          <w:sz w:val="32"/>
          <w:szCs w:val="32"/>
        </w:rPr>
        <w:t xml:space="preserve">cientos </w:t>
      </w:r>
      <w:r w:rsidRPr="004B0341">
        <w:rPr>
          <w:color w:val="auto"/>
          <w:sz w:val="32"/>
          <w:szCs w:val="32"/>
        </w:rPr>
        <w:t>y veinte y seis maravedís.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w:t>
      </w:r>
      <w:r w:rsidRPr="004B0341">
        <w:rPr>
          <w:color w:val="auto"/>
          <w:sz w:val="32"/>
          <w:szCs w:val="32"/>
        </w:rPr>
        <w:t xml:space="preserve">cada religioso descalzo de la Orden de San Francisco, </w:t>
      </w:r>
      <w:r w:rsidRPr="004B0341">
        <w:rPr>
          <w:color w:val="auto"/>
          <w:sz w:val="32"/>
          <w:szCs w:val="32"/>
        </w:rPr>
        <w:t xml:space="preserve">setecientos </w:t>
      </w:r>
      <w:r w:rsidRPr="004B0341">
        <w:rPr>
          <w:color w:val="auto"/>
          <w:sz w:val="32"/>
          <w:szCs w:val="32"/>
        </w:rPr>
        <w:t>y catorce reales y medio, y los Ofi</w:t>
      </w:r>
      <w:r w:rsidRPr="004B0341">
        <w:rPr>
          <w:color w:val="auto"/>
          <w:sz w:val="32"/>
          <w:szCs w:val="32"/>
        </w:rPr>
        <w:t xml:space="preserve">ciales Reales de </w:t>
      </w:r>
      <w:r w:rsidRPr="004B0341">
        <w:rPr>
          <w:color w:val="auto"/>
          <w:sz w:val="32"/>
          <w:szCs w:val="32"/>
        </w:rPr>
        <w:t xml:space="preserve">la Nueva </w:t>
      </w:r>
      <w:r w:rsidRPr="004B0341">
        <w:rPr>
          <w:color w:val="auto"/>
          <w:sz w:val="32"/>
          <w:szCs w:val="32"/>
        </w:rPr>
        <w:t xml:space="preserve">España paguen por el flete, cámara y media tonelada </w:t>
      </w:r>
      <w:r w:rsidRPr="004B0341">
        <w:rPr>
          <w:color w:val="auto"/>
          <w:sz w:val="32"/>
          <w:szCs w:val="32"/>
        </w:rPr>
        <w:t xml:space="preserve">de ropa </w:t>
      </w:r>
      <w:r w:rsidRPr="004B0341">
        <w:rPr>
          <w:color w:val="auto"/>
          <w:sz w:val="32"/>
          <w:szCs w:val="32"/>
        </w:rPr>
        <w:t xml:space="preserve">los diez y ocho mil trescientos </w:t>
      </w:r>
      <w:r w:rsidRPr="004B0341">
        <w:rPr>
          <w:color w:val="auto"/>
          <w:sz w:val="32"/>
          <w:szCs w:val="32"/>
        </w:rPr>
        <w:t xml:space="preserve">y </w:t>
      </w:r>
      <w:r w:rsidRPr="004B0341">
        <w:rPr>
          <w:color w:val="auto"/>
          <w:sz w:val="32"/>
          <w:szCs w:val="32"/>
        </w:rPr>
        <w:t xml:space="preserve">veinte </w:t>
      </w:r>
      <w:r w:rsidRPr="004B0341">
        <w:rPr>
          <w:color w:val="auto"/>
          <w:sz w:val="32"/>
          <w:szCs w:val="32"/>
        </w:rPr>
        <w:t xml:space="preserve">y </w:t>
      </w:r>
      <w:r w:rsidRPr="004B0341">
        <w:rPr>
          <w:color w:val="auto"/>
          <w:sz w:val="32"/>
          <w:szCs w:val="32"/>
        </w:rPr>
        <w:t>seis maravedís.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w:t>
      </w:r>
      <w:r w:rsidRPr="004B0341">
        <w:rPr>
          <w:color w:val="auto"/>
          <w:sz w:val="32"/>
          <w:szCs w:val="32"/>
        </w:rPr>
        <w:t xml:space="preserve">cada religioso de la Orden de </w:t>
      </w:r>
      <w:r w:rsidRPr="004B0341">
        <w:rPr>
          <w:color w:val="auto"/>
          <w:sz w:val="32"/>
          <w:szCs w:val="32"/>
        </w:rPr>
        <w:t xml:space="preserve">San </w:t>
      </w:r>
      <w:r w:rsidRPr="004B0341">
        <w:rPr>
          <w:color w:val="auto"/>
          <w:sz w:val="32"/>
          <w:szCs w:val="32"/>
        </w:rPr>
        <w:t>Agustín, mil cua</w:t>
      </w:r>
      <w:r w:rsidRPr="004B0341">
        <w:rPr>
          <w:color w:val="auto"/>
          <w:sz w:val="32"/>
          <w:szCs w:val="32"/>
        </w:rPr>
        <w:softHyphen/>
      </w:r>
      <w:r w:rsidRPr="004B0341">
        <w:rPr>
          <w:color w:val="auto"/>
          <w:sz w:val="32"/>
          <w:szCs w:val="32"/>
        </w:rPr>
        <w:t xml:space="preserve">renta y </w:t>
      </w:r>
      <w:r w:rsidRPr="004B0341">
        <w:rPr>
          <w:color w:val="auto"/>
          <w:sz w:val="32"/>
          <w:szCs w:val="32"/>
        </w:rPr>
        <w:t xml:space="preserve">nueve reales, que </w:t>
      </w:r>
      <w:r w:rsidRPr="004B0341">
        <w:rPr>
          <w:color w:val="auto"/>
          <w:sz w:val="32"/>
          <w:szCs w:val="32"/>
        </w:rPr>
        <w:t xml:space="preserve">se </w:t>
      </w:r>
      <w:r w:rsidRPr="004B0341">
        <w:rPr>
          <w:color w:val="auto"/>
          <w:sz w:val="32"/>
          <w:szCs w:val="32"/>
        </w:rPr>
        <w:t xml:space="preserve">entreguen en </w:t>
      </w:r>
      <w:r w:rsidRPr="004B0341">
        <w:rPr>
          <w:color w:val="auto"/>
          <w:sz w:val="32"/>
          <w:szCs w:val="32"/>
        </w:rPr>
        <w:t xml:space="preserve">la </w:t>
      </w:r>
      <w:r w:rsidRPr="004B0341">
        <w:rPr>
          <w:color w:val="auto"/>
          <w:sz w:val="32"/>
          <w:szCs w:val="32"/>
        </w:rPr>
        <w:t>misma form</w:t>
      </w:r>
      <w:r w:rsidRPr="004B0341">
        <w:rPr>
          <w:color w:val="auto"/>
          <w:sz w:val="32"/>
          <w:szCs w:val="32"/>
        </w:rPr>
        <w:t xml:space="preserve">a, y los Oficiales Reales de la Nueva España paguen, como va referido, diez </w:t>
      </w:r>
      <w:r w:rsidRPr="004B0341">
        <w:rPr>
          <w:color w:val="auto"/>
          <w:sz w:val="32"/>
          <w:szCs w:val="32"/>
        </w:rPr>
        <w:t xml:space="preserve">y </w:t>
      </w:r>
      <w:r w:rsidRPr="004B0341">
        <w:rPr>
          <w:color w:val="auto"/>
          <w:sz w:val="32"/>
          <w:szCs w:val="32"/>
        </w:rPr>
        <w:t>ocho mil trescientos y veinte y seis maravedís por el flete, cámara y media tonelada.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cada religioso de la Orden de </w:t>
      </w:r>
      <w:r w:rsidRPr="004B0341">
        <w:rPr>
          <w:color w:val="auto"/>
          <w:sz w:val="32"/>
          <w:szCs w:val="32"/>
        </w:rPr>
        <w:t xml:space="preserve">Nuestra </w:t>
      </w:r>
      <w:r w:rsidRPr="004B0341">
        <w:rPr>
          <w:color w:val="auto"/>
          <w:sz w:val="32"/>
          <w:szCs w:val="32"/>
        </w:rPr>
        <w:t>Señora de la Merced, ochocientos diez y siete rea</w:t>
      </w:r>
      <w:r w:rsidRPr="004B0341">
        <w:rPr>
          <w:color w:val="auto"/>
          <w:sz w:val="32"/>
          <w:szCs w:val="32"/>
        </w:rPr>
        <w:t xml:space="preserve">les, con que prevengan su vestuario, lienzo, matalotaje y portes, y los Oficiales Reales de </w:t>
      </w:r>
      <w:r w:rsidRPr="004B0341">
        <w:rPr>
          <w:color w:val="auto"/>
          <w:sz w:val="32"/>
          <w:szCs w:val="32"/>
        </w:rPr>
        <w:t xml:space="preserve">la </w:t>
      </w:r>
      <w:r w:rsidRPr="004B0341">
        <w:rPr>
          <w:color w:val="auto"/>
          <w:sz w:val="32"/>
          <w:szCs w:val="32"/>
        </w:rPr>
        <w:t xml:space="preserve">Nueva España paguen, en la misma conformidad, los diez y </w:t>
      </w:r>
      <w:r w:rsidRPr="004B0341">
        <w:rPr>
          <w:color w:val="auto"/>
          <w:sz w:val="32"/>
          <w:szCs w:val="32"/>
        </w:rPr>
        <w:t xml:space="preserve">ocho </w:t>
      </w:r>
      <w:r w:rsidRPr="004B0341">
        <w:rPr>
          <w:color w:val="auto"/>
          <w:sz w:val="32"/>
          <w:szCs w:val="32"/>
        </w:rPr>
        <w:t xml:space="preserve">mil trescientos y veinte </w:t>
      </w:r>
      <w:r w:rsidRPr="004B0341">
        <w:rPr>
          <w:color w:val="auto"/>
          <w:sz w:val="32"/>
          <w:szCs w:val="32"/>
        </w:rPr>
        <w:t xml:space="preserve">y </w:t>
      </w:r>
      <w:r w:rsidRPr="004B0341">
        <w:rPr>
          <w:color w:val="auto"/>
          <w:sz w:val="32"/>
          <w:szCs w:val="32"/>
        </w:rPr>
        <w:t>seis maravedís por el flete y me</w:t>
      </w:r>
      <w:r w:rsidRPr="004B0341">
        <w:rPr>
          <w:color w:val="auto"/>
          <w:sz w:val="32"/>
          <w:szCs w:val="32"/>
        </w:rPr>
        <w:softHyphen/>
      </w:r>
      <w:r w:rsidRPr="004B0341">
        <w:rPr>
          <w:color w:val="auto"/>
          <w:sz w:val="32"/>
          <w:szCs w:val="32"/>
        </w:rPr>
        <w:t xml:space="preserve">dia </w:t>
      </w:r>
      <w:r w:rsidRPr="004B0341">
        <w:rPr>
          <w:color w:val="auto"/>
          <w:sz w:val="32"/>
          <w:szCs w:val="32"/>
        </w:rPr>
        <w:t>tonelada.</w:t>
      </w:r>
    </w:p>
    <w:p w:rsidR="00A83A3E" w:rsidRPr="004B0341" w:rsidRDefault="00E20BFD" w:rsidP="004B0341">
      <w:pPr>
        <w:tabs>
          <w:tab w:val="left" w:pos="736"/>
        </w:tabs>
        <w:ind w:left="1134" w:right="1134" w:firstLine="567"/>
        <w:jc w:val="both"/>
        <w:rPr>
          <w:color w:val="auto"/>
          <w:sz w:val="32"/>
          <w:szCs w:val="32"/>
        </w:rPr>
      </w:pPr>
      <w:r w:rsidRPr="004B0341">
        <w:rPr>
          <w:color w:val="auto"/>
          <w:sz w:val="32"/>
          <w:szCs w:val="32"/>
        </w:rPr>
        <w:t>Y</w:t>
      </w:r>
      <w:r w:rsidRPr="004B0341">
        <w:rPr>
          <w:color w:val="auto"/>
          <w:sz w:val="32"/>
          <w:szCs w:val="32"/>
        </w:rPr>
        <w:tab/>
      </w:r>
      <w:r w:rsidRPr="004B0341">
        <w:rPr>
          <w:color w:val="auto"/>
          <w:sz w:val="32"/>
          <w:szCs w:val="32"/>
        </w:rPr>
        <w:t xml:space="preserve">para cada religioso de </w:t>
      </w:r>
      <w:r w:rsidRPr="004B0341">
        <w:rPr>
          <w:color w:val="auto"/>
          <w:sz w:val="32"/>
          <w:szCs w:val="32"/>
        </w:rPr>
        <w:t xml:space="preserve">la Compañía de Jesús, mil y veinte </w:t>
      </w:r>
      <w:r w:rsidRPr="004B0341">
        <w:rPr>
          <w:color w:val="auto"/>
          <w:sz w:val="32"/>
          <w:szCs w:val="32"/>
        </w:rPr>
        <w:t xml:space="preserve">reales, </w:t>
      </w:r>
      <w:r w:rsidRPr="004B0341">
        <w:rPr>
          <w:color w:val="auto"/>
          <w:sz w:val="32"/>
          <w:szCs w:val="32"/>
        </w:rPr>
        <w:t xml:space="preserve">que de la misma forma se considera por menor, que son necesarios para todo su vestuario, portes, pasaje hasta Sanlúcar </w:t>
      </w:r>
      <w:r w:rsidRPr="004B0341">
        <w:rPr>
          <w:color w:val="auto"/>
          <w:sz w:val="32"/>
          <w:szCs w:val="32"/>
        </w:rPr>
        <w:t xml:space="preserve">y </w:t>
      </w:r>
      <w:r w:rsidRPr="004B0341">
        <w:rPr>
          <w:color w:val="auto"/>
          <w:sz w:val="32"/>
          <w:szCs w:val="32"/>
        </w:rPr>
        <w:t xml:space="preserve">matalotaje; y los Oficiales Reales de la Nueva España paguen </w:t>
      </w:r>
      <w:r w:rsidRPr="004B0341">
        <w:rPr>
          <w:color w:val="auto"/>
          <w:sz w:val="32"/>
          <w:szCs w:val="32"/>
        </w:rPr>
        <w:t xml:space="preserve">el </w:t>
      </w:r>
      <w:r w:rsidRPr="004B0341">
        <w:rPr>
          <w:color w:val="auto"/>
          <w:sz w:val="32"/>
          <w:szCs w:val="32"/>
        </w:rPr>
        <w:t>flete desde Sanlúcar y media</w:t>
      </w:r>
      <w:r w:rsidRPr="004B0341">
        <w:rPr>
          <w:color w:val="auto"/>
          <w:sz w:val="32"/>
          <w:szCs w:val="32"/>
        </w:rPr>
        <w:t xml:space="preserve"> tonelada por su ropa, a razón </w:t>
      </w:r>
      <w:r w:rsidRPr="004B0341">
        <w:rPr>
          <w:color w:val="auto"/>
          <w:sz w:val="32"/>
          <w:szCs w:val="32"/>
        </w:rPr>
        <w:t xml:space="preserve">de </w:t>
      </w:r>
      <w:r w:rsidRPr="004B0341">
        <w:rPr>
          <w:color w:val="auto"/>
          <w:sz w:val="32"/>
          <w:szCs w:val="32"/>
        </w:rPr>
        <w:t xml:space="preserve">diez </w:t>
      </w:r>
      <w:r w:rsidRPr="004B0341">
        <w:rPr>
          <w:color w:val="auto"/>
          <w:sz w:val="32"/>
          <w:szCs w:val="32"/>
        </w:rPr>
        <w:t xml:space="preserve">y </w:t>
      </w:r>
      <w:r w:rsidRPr="004B0341">
        <w:rPr>
          <w:color w:val="auto"/>
          <w:sz w:val="32"/>
          <w:szCs w:val="32"/>
        </w:rPr>
        <w:t>ocho mil trescientos y veinte y seis maravedís.</w:t>
      </w:r>
    </w:p>
    <w:p w:rsidR="00A83A3E" w:rsidRPr="004B0341" w:rsidRDefault="00E20BFD" w:rsidP="004B0341">
      <w:pPr>
        <w:tabs>
          <w:tab w:val="left" w:pos="736"/>
        </w:tabs>
        <w:ind w:left="1134" w:right="1134" w:firstLine="567"/>
        <w:jc w:val="both"/>
        <w:rPr>
          <w:color w:val="auto"/>
          <w:sz w:val="32"/>
          <w:szCs w:val="32"/>
        </w:rPr>
      </w:pPr>
      <w:r w:rsidRPr="004B0341">
        <w:rPr>
          <w:color w:val="auto"/>
          <w:sz w:val="32"/>
          <w:szCs w:val="32"/>
        </w:rPr>
        <w:t>Y</w:t>
      </w:r>
      <w:r w:rsidRPr="004B0341">
        <w:rPr>
          <w:color w:val="auto"/>
          <w:sz w:val="32"/>
          <w:szCs w:val="32"/>
        </w:rPr>
        <w:tab/>
      </w:r>
      <w:r w:rsidRPr="004B0341">
        <w:rPr>
          <w:color w:val="auto"/>
          <w:sz w:val="32"/>
          <w:szCs w:val="32"/>
        </w:rPr>
        <w:t xml:space="preserve">porque con esto los dichos religiosos se acomodan y lo </w:t>
      </w:r>
      <w:r w:rsidRPr="004B0341">
        <w:rPr>
          <w:color w:val="auto"/>
          <w:sz w:val="32"/>
          <w:szCs w:val="32"/>
        </w:rPr>
        <w:t xml:space="preserve">emplean a </w:t>
      </w:r>
      <w:r w:rsidRPr="004B0341">
        <w:rPr>
          <w:color w:val="auto"/>
          <w:sz w:val="32"/>
          <w:szCs w:val="32"/>
        </w:rPr>
        <w:t xml:space="preserve">su satisfacción: ordenamos </w:t>
      </w:r>
      <w:r w:rsidRPr="004B0341">
        <w:rPr>
          <w:color w:val="auto"/>
          <w:sz w:val="32"/>
          <w:szCs w:val="32"/>
        </w:rPr>
        <w:t xml:space="preserve">y </w:t>
      </w:r>
      <w:r w:rsidRPr="004B0341">
        <w:rPr>
          <w:color w:val="auto"/>
          <w:sz w:val="32"/>
          <w:szCs w:val="32"/>
        </w:rPr>
        <w:t xml:space="preserve">mandamos a los dichos </w:t>
      </w:r>
      <w:r w:rsidRPr="004B0341">
        <w:rPr>
          <w:color w:val="auto"/>
          <w:sz w:val="32"/>
          <w:szCs w:val="32"/>
        </w:rPr>
        <w:t xml:space="preserve">nuestros </w:t>
      </w:r>
      <w:r w:rsidRPr="004B0341">
        <w:rPr>
          <w:color w:val="auto"/>
          <w:sz w:val="32"/>
          <w:szCs w:val="32"/>
        </w:rPr>
        <w:t xml:space="preserve">Presidente </w:t>
      </w:r>
      <w:r w:rsidRPr="004B0341">
        <w:rPr>
          <w:color w:val="auto"/>
          <w:sz w:val="32"/>
          <w:szCs w:val="32"/>
        </w:rPr>
        <w:t xml:space="preserve">y </w:t>
      </w:r>
      <w:r w:rsidRPr="004B0341">
        <w:rPr>
          <w:color w:val="auto"/>
          <w:sz w:val="32"/>
          <w:szCs w:val="32"/>
        </w:rPr>
        <w:t>Jueces Oficiales de la Casa</w:t>
      </w:r>
      <w:r w:rsidRPr="004B0341">
        <w:rPr>
          <w:color w:val="auto"/>
          <w:sz w:val="32"/>
          <w:szCs w:val="32"/>
        </w:rPr>
        <w:t xml:space="preserve"> de Contrata</w:t>
      </w:r>
      <w:r w:rsidRPr="004B0341">
        <w:rPr>
          <w:color w:val="auto"/>
          <w:sz w:val="32"/>
          <w:szCs w:val="32"/>
        </w:rPr>
        <w:softHyphen/>
      </w:r>
      <w:r w:rsidRPr="004B0341">
        <w:rPr>
          <w:color w:val="auto"/>
          <w:sz w:val="32"/>
          <w:szCs w:val="32"/>
        </w:rPr>
        <w:t xml:space="preserve">ción, </w:t>
      </w:r>
      <w:r w:rsidRPr="004B0341">
        <w:rPr>
          <w:color w:val="auto"/>
          <w:sz w:val="32"/>
          <w:szCs w:val="32"/>
        </w:rPr>
        <w:t xml:space="preserve">que </w:t>
      </w:r>
      <w:r w:rsidRPr="004B0341">
        <w:rPr>
          <w:color w:val="auto"/>
          <w:sz w:val="32"/>
          <w:szCs w:val="32"/>
        </w:rPr>
        <w:t xml:space="preserve">a </w:t>
      </w:r>
      <w:r w:rsidRPr="004B0341">
        <w:rPr>
          <w:color w:val="auto"/>
          <w:sz w:val="32"/>
          <w:szCs w:val="32"/>
        </w:rPr>
        <w:t xml:space="preserve">cada religioso de los que por nuestra cuenta fueren </w:t>
      </w:r>
      <w:r w:rsidRPr="004B0341">
        <w:rPr>
          <w:color w:val="auto"/>
          <w:sz w:val="32"/>
          <w:szCs w:val="32"/>
        </w:rPr>
        <w:t xml:space="preserve">enviados a </w:t>
      </w:r>
      <w:r w:rsidRPr="004B0341">
        <w:rPr>
          <w:color w:val="auto"/>
          <w:sz w:val="32"/>
          <w:szCs w:val="32"/>
        </w:rPr>
        <w:t xml:space="preserve">las </w:t>
      </w:r>
      <w:r w:rsidRPr="004B0341">
        <w:rPr>
          <w:color w:val="auto"/>
          <w:sz w:val="32"/>
          <w:szCs w:val="32"/>
        </w:rPr>
        <w:t xml:space="preserve">Indias, </w:t>
      </w:r>
      <w:r w:rsidRPr="004B0341">
        <w:rPr>
          <w:color w:val="auto"/>
          <w:sz w:val="32"/>
          <w:szCs w:val="32"/>
        </w:rPr>
        <w:t xml:space="preserve">se les dé lo referido, pagando en Sevilla </w:t>
      </w:r>
      <w:r w:rsidRPr="004B0341">
        <w:rPr>
          <w:color w:val="auto"/>
          <w:sz w:val="32"/>
          <w:szCs w:val="32"/>
        </w:rPr>
        <w:t xml:space="preserve">en dineros </w:t>
      </w:r>
      <w:r w:rsidRPr="004B0341">
        <w:rPr>
          <w:color w:val="auto"/>
          <w:sz w:val="32"/>
          <w:szCs w:val="32"/>
        </w:rPr>
        <w:t xml:space="preserve">de </w:t>
      </w:r>
      <w:r w:rsidRPr="004B0341">
        <w:rPr>
          <w:color w:val="auto"/>
          <w:sz w:val="32"/>
          <w:szCs w:val="32"/>
        </w:rPr>
        <w:t xml:space="preserve">contado, </w:t>
      </w:r>
      <w:r w:rsidRPr="004B0341">
        <w:rPr>
          <w:color w:val="auto"/>
          <w:sz w:val="32"/>
          <w:szCs w:val="32"/>
        </w:rPr>
        <w:t xml:space="preserve">entregándolo </w:t>
      </w:r>
      <w:r w:rsidRPr="004B0341">
        <w:rPr>
          <w:color w:val="auto"/>
          <w:sz w:val="32"/>
          <w:szCs w:val="32"/>
        </w:rPr>
        <w:t xml:space="preserve">a sus </w:t>
      </w:r>
      <w:r w:rsidRPr="004B0341">
        <w:rPr>
          <w:color w:val="auto"/>
          <w:sz w:val="32"/>
          <w:szCs w:val="32"/>
        </w:rPr>
        <w:t xml:space="preserve">comisarios, conforme </w:t>
      </w:r>
      <w:r w:rsidRPr="004B0341">
        <w:rPr>
          <w:color w:val="auto"/>
          <w:sz w:val="32"/>
          <w:szCs w:val="32"/>
        </w:rPr>
        <w:t xml:space="preserve">a la costumbre que hasta </w:t>
      </w:r>
      <w:r w:rsidRPr="004B0341">
        <w:rPr>
          <w:color w:val="auto"/>
          <w:sz w:val="32"/>
          <w:szCs w:val="32"/>
        </w:rPr>
        <w:t xml:space="preserve">ahora se </w:t>
      </w:r>
      <w:r w:rsidRPr="004B0341">
        <w:rPr>
          <w:color w:val="auto"/>
          <w:sz w:val="32"/>
          <w:szCs w:val="32"/>
        </w:rPr>
        <w:t xml:space="preserve">ha </w:t>
      </w:r>
      <w:r w:rsidRPr="004B0341">
        <w:rPr>
          <w:color w:val="auto"/>
          <w:sz w:val="32"/>
          <w:szCs w:val="32"/>
        </w:rPr>
        <w:t xml:space="preserve">tenido y a lo </w:t>
      </w:r>
      <w:r w:rsidRPr="004B0341">
        <w:rPr>
          <w:color w:val="auto"/>
          <w:sz w:val="32"/>
          <w:szCs w:val="32"/>
        </w:rPr>
        <w:t xml:space="preserve">dispuesto </w:t>
      </w:r>
      <w:r w:rsidRPr="004B0341">
        <w:rPr>
          <w:color w:val="auto"/>
          <w:sz w:val="32"/>
          <w:szCs w:val="32"/>
        </w:rPr>
        <w:t xml:space="preserve">por algunas leyes y </w:t>
      </w:r>
      <w:r w:rsidRPr="004B0341">
        <w:rPr>
          <w:color w:val="auto"/>
          <w:sz w:val="32"/>
          <w:szCs w:val="32"/>
        </w:rPr>
        <w:t xml:space="preserve">ordenanzas </w:t>
      </w:r>
      <w:r w:rsidRPr="004B0341">
        <w:rPr>
          <w:color w:val="auto"/>
          <w:sz w:val="32"/>
          <w:szCs w:val="32"/>
        </w:rPr>
        <w:t xml:space="preserve">de este </w:t>
      </w:r>
      <w:r w:rsidRPr="004B0341">
        <w:rPr>
          <w:color w:val="auto"/>
          <w:sz w:val="32"/>
          <w:szCs w:val="32"/>
        </w:rPr>
        <w:t xml:space="preserve">libro, todo lo que se </w:t>
      </w:r>
      <w:r w:rsidRPr="004B0341">
        <w:rPr>
          <w:color w:val="auto"/>
          <w:sz w:val="32"/>
          <w:szCs w:val="32"/>
        </w:rPr>
        <w:t xml:space="preserve">observe y guarde, </w:t>
      </w:r>
      <w:r w:rsidRPr="004B0341">
        <w:rPr>
          <w:color w:val="auto"/>
          <w:sz w:val="32"/>
          <w:szCs w:val="32"/>
        </w:rPr>
        <w:t xml:space="preserve">precediendo informes </w:t>
      </w:r>
      <w:r w:rsidRPr="004B0341">
        <w:rPr>
          <w:color w:val="auto"/>
          <w:sz w:val="32"/>
          <w:szCs w:val="32"/>
        </w:rPr>
        <w:t xml:space="preserve">de </w:t>
      </w:r>
      <w:r w:rsidRPr="004B0341">
        <w:rPr>
          <w:color w:val="auto"/>
          <w:sz w:val="32"/>
          <w:szCs w:val="32"/>
        </w:rPr>
        <w:t xml:space="preserve">los Contadores de </w:t>
      </w:r>
      <w:r w:rsidRPr="004B0341">
        <w:rPr>
          <w:color w:val="auto"/>
          <w:sz w:val="32"/>
          <w:szCs w:val="32"/>
        </w:rPr>
        <w:t xml:space="preserve">cuentas de </w:t>
      </w:r>
      <w:r w:rsidRPr="004B0341">
        <w:rPr>
          <w:color w:val="auto"/>
          <w:sz w:val="32"/>
          <w:szCs w:val="32"/>
        </w:rPr>
        <w:t xml:space="preserve">nuestro Consejo de Indias, con las limitaciones y </w:t>
      </w:r>
      <w:r w:rsidRPr="004B0341">
        <w:rPr>
          <w:color w:val="auto"/>
          <w:sz w:val="32"/>
          <w:szCs w:val="32"/>
        </w:rPr>
        <w:t xml:space="preserve">ampliaciones </w:t>
      </w:r>
      <w:r w:rsidRPr="004B0341">
        <w:rPr>
          <w:color w:val="auto"/>
          <w:sz w:val="32"/>
          <w:szCs w:val="32"/>
        </w:rPr>
        <w:t xml:space="preserve">contenidas en las cédulas, que se despachan </w:t>
      </w:r>
      <w:r w:rsidRPr="004B0341">
        <w:rPr>
          <w:color w:val="auto"/>
          <w:sz w:val="32"/>
          <w:szCs w:val="32"/>
        </w:rPr>
        <w:t xml:space="preserve">a </w:t>
      </w:r>
      <w:r w:rsidRPr="004B0341">
        <w:rPr>
          <w:color w:val="auto"/>
          <w:sz w:val="32"/>
          <w:szCs w:val="32"/>
        </w:rPr>
        <w:t xml:space="preserve">la </w:t>
      </w:r>
      <w:r w:rsidRPr="004B0341">
        <w:rPr>
          <w:color w:val="auto"/>
          <w:sz w:val="32"/>
          <w:szCs w:val="32"/>
        </w:rPr>
        <w:t xml:space="preserve">Casa de </w:t>
      </w:r>
      <w:r w:rsidRPr="004B0341">
        <w:rPr>
          <w:color w:val="auto"/>
          <w:sz w:val="32"/>
          <w:szCs w:val="32"/>
        </w:rPr>
        <w:t>Contratación de Sevilla”. (1)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sólo </w:t>
      </w:r>
      <w:r w:rsidRPr="004B0341">
        <w:rPr>
          <w:color w:val="auto"/>
          <w:sz w:val="32"/>
          <w:szCs w:val="32"/>
        </w:rPr>
        <w:t xml:space="preserve">enunciado de algunas de </w:t>
      </w:r>
      <w:r w:rsidRPr="004B0341">
        <w:rPr>
          <w:color w:val="auto"/>
          <w:sz w:val="32"/>
          <w:szCs w:val="32"/>
        </w:rPr>
        <w:t xml:space="preserve">las </w:t>
      </w:r>
      <w:r w:rsidRPr="004B0341">
        <w:rPr>
          <w:color w:val="auto"/>
          <w:sz w:val="32"/>
          <w:szCs w:val="32"/>
        </w:rPr>
        <w:t xml:space="preserve">leyes subsiguientes nos </w:t>
      </w:r>
      <w:r w:rsidRPr="004B0341">
        <w:rPr>
          <w:color w:val="auto"/>
          <w:sz w:val="32"/>
          <w:szCs w:val="32"/>
        </w:rPr>
        <w:t xml:space="preserve">harán ver más </w:t>
      </w:r>
      <w:r w:rsidRPr="004B0341">
        <w:rPr>
          <w:color w:val="auto"/>
          <w:sz w:val="32"/>
          <w:szCs w:val="32"/>
        </w:rPr>
        <w:t>que los comentarios, el peso del Patronato sobre</w:t>
      </w:r>
    </w:p>
    <w:p w:rsidR="00A83A3E" w:rsidRPr="004B0341" w:rsidRDefault="00E20BFD" w:rsidP="004B0341">
      <w:pPr>
        <w:ind w:left="1134" w:right="1134" w:firstLine="567"/>
        <w:jc w:val="both"/>
        <w:rPr>
          <w:color w:val="auto"/>
          <w:sz w:val="32"/>
          <w:szCs w:val="32"/>
        </w:rPr>
      </w:pPr>
      <w:r w:rsidRPr="004B0341">
        <w:rPr>
          <w:color w:val="auto"/>
          <w:sz w:val="32"/>
          <w:szCs w:val="32"/>
        </w:rPr>
        <w:t>(1) Recopilación Libro I, título XIV ley VI.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religiosos. Según él se ordena: “que no pasen </w:t>
      </w:r>
      <w:r w:rsidRPr="004B0341">
        <w:rPr>
          <w:color w:val="auto"/>
          <w:sz w:val="32"/>
          <w:szCs w:val="32"/>
        </w:rPr>
        <w:t>a las Indias, religiosos extranjeros” (2) ; que los virreyes, audiencias y go</w:t>
      </w:r>
      <w:r w:rsidRPr="004B0341">
        <w:rPr>
          <w:color w:val="auto"/>
          <w:sz w:val="32"/>
          <w:szCs w:val="32"/>
        </w:rPr>
        <w:softHyphen/>
        <w:t>bernadores y los arzobispos y obispos se informen de los reli</w:t>
      </w:r>
      <w:r w:rsidRPr="004B0341">
        <w:rPr>
          <w:color w:val="auto"/>
          <w:sz w:val="32"/>
          <w:szCs w:val="32"/>
        </w:rPr>
        <w:softHyphen/>
        <w:t>giosos que hubiere en sus distritos y con sus pareceres se pidan los que se han de enviar a las Indias; que para pas</w:t>
      </w:r>
      <w:r w:rsidRPr="004B0341">
        <w:rPr>
          <w:color w:val="auto"/>
          <w:sz w:val="32"/>
          <w:szCs w:val="32"/>
        </w:rPr>
        <w:t>ar a las Indias informen los provinciales y esto para que el Consejo dis</w:t>
      </w:r>
      <w:r w:rsidRPr="004B0341">
        <w:rPr>
          <w:color w:val="auto"/>
          <w:sz w:val="32"/>
          <w:szCs w:val="32"/>
        </w:rPr>
        <w:softHyphen/>
        <w:t>cuta los tales informes”. (3) “Y porque se ha experimentado (dice la Ley XIX), que cuando enviamos religiosos a las provin</w:t>
      </w:r>
      <w:r w:rsidRPr="004B0341">
        <w:rPr>
          <w:color w:val="auto"/>
          <w:sz w:val="32"/>
          <w:szCs w:val="32"/>
        </w:rPr>
        <w:softHyphen/>
        <w:t>cias del Perú y Nueva España, consignados a las fronteras de</w:t>
      </w:r>
      <w:r w:rsidRPr="004B0341">
        <w:rPr>
          <w:color w:val="auto"/>
          <w:sz w:val="32"/>
          <w:szCs w:val="32"/>
        </w:rPr>
        <w:t xml:space="preserve"> Chiriguanos, Nueva Galicia, Chichimecas, Nueva Vizcaya, Nue</w:t>
      </w:r>
      <w:r w:rsidRPr="004B0341">
        <w:rPr>
          <w:color w:val="auto"/>
          <w:sz w:val="32"/>
          <w:szCs w:val="32"/>
        </w:rPr>
        <w:softHyphen/>
        <w:t xml:space="preserve">vo México, Islas Filipinas y otras partes, con tanta costa de nuestra real hacienda, luego que llegan al Perú o a Nueva España, se quedan en las ciudades y lugares grandes y no pasan a los de su </w:t>
      </w:r>
      <w:r w:rsidRPr="004B0341">
        <w:rPr>
          <w:color w:val="auto"/>
          <w:sz w:val="32"/>
          <w:szCs w:val="32"/>
        </w:rPr>
        <w:t>consignación, con mucho dispendio de nuestra real hacienda y en fraude del fin para que son enviados; y conviene que lo proveído en esta razón, se guarde precisa y puntualmente: Mandamos a todos nuestros jueces y justicias reales, que tengan muy especial c</w:t>
      </w:r>
      <w:r w:rsidRPr="004B0341">
        <w:rPr>
          <w:color w:val="auto"/>
          <w:sz w:val="32"/>
          <w:szCs w:val="32"/>
        </w:rPr>
        <w:t>uidado de hacer que los religiosos pasen donde fueren consignados, advirtiendo a los prelados que si los dichos religiosos se quedaren en diferentes partes, y en esto procedie</w:t>
      </w:r>
      <w:r w:rsidRPr="004B0341">
        <w:rPr>
          <w:color w:val="auto"/>
          <w:sz w:val="32"/>
          <w:szCs w:val="32"/>
        </w:rPr>
        <w:softHyphen/>
        <w:t>ren con relajación y resistencia a nuestras reales órdenes, los harán embarcar y</w:t>
      </w:r>
      <w:r w:rsidRPr="004B0341">
        <w:rPr>
          <w:color w:val="auto"/>
          <w:sz w:val="32"/>
          <w:szCs w:val="32"/>
        </w:rPr>
        <w:t xml:space="preserve"> volver a estos reinos”.</w:t>
      </w:r>
    </w:p>
    <w:p w:rsidR="00A83A3E" w:rsidRPr="004B0341" w:rsidRDefault="00E20BFD" w:rsidP="004B0341">
      <w:pPr>
        <w:ind w:left="1134" w:right="1134" w:firstLine="567"/>
        <w:jc w:val="both"/>
        <w:rPr>
          <w:color w:val="auto"/>
          <w:sz w:val="32"/>
          <w:szCs w:val="32"/>
        </w:rPr>
      </w:pPr>
      <w:r w:rsidRPr="004B0341">
        <w:rPr>
          <w:color w:val="auto"/>
          <w:sz w:val="32"/>
          <w:szCs w:val="32"/>
        </w:rPr>
        <w:t>De 31 de agosto de 1644 es la cédula firmada por Felipe IV en Zaragoza, cuyos efectos en el corazón de los religiosos y hasta en el común sentir de los fieles, son fáciles de suponer. “Manda</w:t>
      </w:r>
      <w:r w:rsidRPr="004B0341">
        <w:rPr>
          <w:color w:val="auto"/>
          <w:sz w:val="32"/>
          <w:szCs w:val="32"/>
        </w:rPr>
        <w:softHyphen/>
        <w:t>mos, dice, a los virreyes, audiencias, g</w:t>
      </w:r>
      <w:r w:rsidRPr="004B0341">
        <w:rPr>
          <w:color w:val="auto"/>
          <w:sz w:val="32"/>
          <w:szCs w:val="32"/>
        </w:rPr>
        <w:t>obernadores, corregido</w:t>
      </w:r>
      <w:r w:rsidRPr="004B0341">
        <w:rPr>
          <w:color w:val="auto"/>
          <w:sz w:val="32"/>
          <w:szCs w:val="32"/>
        </w:rPr>
        <w:softHyphen/>
        <w:t>res, alcaldes mayores y ordinarios, y encargamos a los arzobis</w:t>
      </w:r>
      <w:r w:rsidRPr="004B0341">
        <w:rPr>
          <w:color w:val="auto"/>
          <w:sz w:val="32"/>
          <w:szCs w:val="32"/>
        </w:rPr>
        <w:softHyphen/>
        <w:t>pos y obispos, que provean lo que convenga, sobre que los comi</w:t>
      </w:r>
      <w:r w:rsidRPr="004B0341">
        <w:rPr>
          <w:color w:val="auto"/>
          <w:sz w:val="32"/>
          <w:szCs w:val="32"/>
        </w:rPr>
        <w:softHyphen/>
        <w:t>sarios generales, que pasaren a aquellas provincias, y otros prelados y religiosos, no pongan en ejecución,</w:t>
      </w:r>
      <w:r w:rsidRPr="004B0341">
        <w:rPr>
          <w:color w:val="auto"/>
          <w:sz w:val="32"/>
          <w:szCs w:val="32"/>
        </w:rPr>
        <w:t xml:space="preserve"> debajo de ningún pretexto, cosa alguna, que por Breves de su Santidad u otros despachos se ordenare y dispusiere, si no constare estar pasados por nuestro Consejo de Indias. Otrosí en lo que toca al oficio de Comisario General de Indias de la Orden de San</w:t>
      </w:r>
      <w:r w:rsidRPr="004B0341">
        <w:rPr>
          <w:color w:val="auto"/>
          <w:sz w:val="32"/>
          <w:szCs w:val="32"/>
        </w:rPr>
        <w:t xml:space="preserve"> Francisco, que reside en nuestra corte, no ejecuten ningún despacho sin esta calidad”.</w:t>
      </w:r>
    </w:p>
    <w:p w:rsidR="00A83A3E" w:rsidRPr="004B0341" w:rsidRDefault="00E20BFD" w:rsidP="004B0341">
      <w:pPr>
        <w:ind w:left="1134" w:right="1134" w:firstLine="567"/>
        <w:jc w:val="both"/>
        <w:rPr>
          <w:color w:val="auto"/>
          <w:sz w:val="32"/>
          <w:szCs w:val="32"/>
        </w:rPr>
      </w:pPr>
      <w:r w:rsidRPr="004B0341">
        <w:rPr>
          <w:color w:val="auto"/>
          <w:sz w:val="32"/>
          <w:szCs w:val="32"/>
        </w:rPr>
        <w:t>Verdad es que había ley de Felipe II, reforzada por su nieto</w:t>
      </w:r>
    </w:p>
    <w:p w:rsidR="00A83A3E" w:rsidRPr="004B0341" w:rsidRDefault="00E20BFD" w:rsidP="004B0341">
      <w:pPr>
        <w:ind w:left="1134" w:right="1134" w:firstLine="567"/>
        <w:jc w:val="both"/>
        <w:rPr>
          <w:color w:val="auto"/>
          <w:sz w:val="32"/>
          <w:szCs w:val="32"/>
        </w:rPr>
      </w:pPr>
      <w:r w:rsidRPr="004B0341">
        <w:rPr>
          <w:color w:val="auto"/>
          <w:sz w:val="32"/>
          <w:szCs w:val="32"/>
        </w:rPr>
        <w:t>(2, Ley XII.</w:t>
      </w:r>
    </w:p>
    <w:p w:rsidR="00A83A3E" w:rsidRPr="004B0341" w:rsidRDefault="00E20BFD" w:rsidP="004B0341">
      <w:pPr>
        <w:ind w:left="1134" w:right="1134" w:firstLine="567"/>
        <w:jc w:val="both"/>
        <w:rPr>
          <w:color w:val="auto"/>
          <w:sz w:val="32"/>
          <w:szCs w:val="32"/>
        </w:rPr>
      </w:pPr>
      <w:r w:rsidRPr="004B0341">
        <w:rPr>
          <w:color w:val="auto"/>
          <w:sz w:val="32"/>
          <w:szCs w:val="32"/>
        </w:rPr>
        <w:t>(3) Ley XVII.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1544, en que se mandaba a los poderes laicos que de ninguna forma se </w:t>
      </w:r>
      <w:r w:rsidRPr="004B0341">
        <w:rPr>
          <w:color w:val="auto"/>
          <w:sz w:val="32"/>
          <w:szCs w:val="32"/>
        </w:rPr>
        <w:t>entrometiesen en el gobierno ni administración de los religiosos, pero el caso es que como otras muchas, se contradecía en el terreno mismo del derecho y mucho más en los hechos, como adelante veremos, al tratarse de los capítulos electorales en que hubo r</w:t>
      </w:r>
      <w:r w:rsidRPr="004B0341">
        <w:rPr>
          <w:color w:val="auto"/>
          <w:sz w:val="32"/>
          <w:szCs w:val="32"/>
        </w:rPr>
        <w:t>epetidas y flagrantes intromisiones de los poderes laicos.</w:t>
      </w:r>
    </w:p>
    <w:p w:rsidR="00A83A3E" w:rsidRPr="004B0341" w:rsidRDefault="00E20BFD" w:rsidP="004B0341">
      <w:pPr>
        <w:ind w:left="1134" w:right="1134" w:firstLine="567"/>
        <w:jc w:val="both"/>
        <w:rPr>
          <w:color w:val="auto"/>
          <w:sz w:val="32"/>
          <w:szCs w:val="32"/>
        </w:rPr>
      </w:pPr>
      <w:r w:rsidRPr="004B0341">
        <w:rPr>
          <w:color w:val="auto"/>
          <w:sz w:val="32"/>
          <w:szCs w:val="32"/>
        </w:rPr>
        <w:t>Pero la verdad histórica es que exceptuando dichos casos de elecciones y otros particulares bien contados, las relaciones entre el virrey y los regulares eran bastante cordiales, y desde luego, muc</w:t>
      </w:r>
      <w:r w:rsidRPr="004B0341">
        <w:rPr>
          <w:color w:val="auto"/>
          <w:sz w:val="32"/>
          <w:szCs w:val="32"/>
        </w:rPr>
        <w:t>ho más que las que mediaban entre virreyes y arzo</w:t>
      </w:r>
      <w:r w:rsidRPr="004B0341">
        <w:rPr>
          <w:color w:val="auto"/>
          <w:sz w:val="32"/>
          <w:szCs w:val="32"/>
        </w:rPr>
        <w:softHyphen/>
        <w:t>bispos.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Con los ilustrísimos Prelados del siglo XVII hubo, o mejor dicho, continuó habiendo en los tribunales canónicos y en las disputas entre juristas, el pleito famoso sobre las doctrinas. Se repit</w:t>
      </w:r>
      <w:r w:rsidRPr="004B0341">
        <w:rPr>
          <w:color w:val="auto"/>
          <w:sz w:val="32"/>
          <w:szCs w:val="32"/>
        </w:rPr>
        <w:t>ieron hasta la saciedad por parte de los obispos las frases de los concilios y mayormente las del Tridentino, con la misma glosa que con más dialéctica y mejor latín habían elucubrado sus abuelos. Por parte de los frailes seguían también repitiéndose los p</w:t>
      </w:r>
      <w:r w:rsidRPr="004B0341">
        <w:rPr>
          <w:color w:val="auto"/>
          <w:sz w:val="32"/>
          <w:szCs w:val="32"/>
        </w:rPr>
        <w:t>rivilegios de Adriano VI y Pablo III y la bula “Maro mag- num” en que los franciscanos creían tranquilamente navegar.</w:t>
      </w:r>
    </w:p>
    <w:p w:rsidR="00A83A3E" w:rsidRPr="004B0341" w:rsidRDefault="00E20BFD" w:rsidP="004B0341">
      <w:pPr>
        <w:ind w:left="1134" w:right="1134" w:firstLine="567"/>
        <w:jc w:val="both"/>
        <w:rPr>
          <w:color w:val="auto"/>
          <w:sz w:val="32"/>
          <w:szCs w:val="32"/>
        </w:rPr>
      </w:pPr>
      <w:r w:rsidRPr="004B0341">
        <w:rPr>
          <w:color w:val="auto"/>
          <w:sz w:val="32"/>
          <w:szCs w:val="32"/>
        </w:rPr>
        <w:t>El terreno sin embargo íbase ganando cada vez más por parte de los prelados, en el sentido de que cada año y casi sin cesar íbanse secular</w:t>
      </w:r>
      <w:r w:rsidRPr="004B0341">
        <w:rPr>
          <w:color w:val="auto"/>
          <w:sz w:val="32"/>
          <w:szCs w:val="32"/>
        </w:rPr>
        <w:t>izando parroquias fundadas y hasta entonces re</w:t>
      </w:r>
      <w:r w:rsidRPr="004B0341">
        <w:rPr>
          <w:color w:val="auto"/>
          <w:sz w:val="32"/>
          <w:szCs w:val="32"/>
        </w:rPr>
        <w:softHyphen/>
        <w:t>genteadas por estas tres órdenes religiosas. Que ellas solas y ninguna otra de las después llegadas eran las que tenían estas parroquias con nombre de doctrinas. Mas lo que iba tan lenta</w:t>
      </w:r>
      <w:r w:rsidRPr="004B0341">
        <w:rPr>
          <w:color w:val="auto"/>
          <w:sz w:val="32"/>
          <w:szCs w:val="32"/>
        </w:rPr>
        <w:softHyphen/>
        <w:t xml:space="preserve">mente hasta el año de </w:t>
      </w:r>
      <w:r w:rsidRPr="004B0341">
        <w:rPr>
          <w:color w:val="auto"/>
          <w:sz w:val="32"/>
          <w:szCs w:val="32"/>
        </w:rPr>
        <w:t>1642, avanzó de un golpe, bien sonado por cierto hasta en las mismas curias europeas, al hacerse cargo don Juan de Palafox y Mendoza de la visita oficial de estos reinos y de la administración particular de su diócesis angelo- politana.</w:t>
      </w:r>
    </w:p>
    <w:p w:rsidR="00A83A3E" w:rsidRPr="004B0341" w:rsidRDefault="00E20BFD" w:rsidP="004B0341">
      <w:pPr>
        <w:ind w:left="1134" w:right="1134" w:firstLine="567"/>
        <w:jc w:val="both"/>
        <w:rPr>
          <w:color w:val="auto"/>
          <w:sz w:val="32"/>
          <w:szCs w:val="32"/>
        </w:rPr>
      </w:pPr>
      <w:r w:rsidRPr="004B0341">
        <w:rPr>
          <w:color w:val="auto"/>
          <w:sz w:val="32"/>
          <w:szCs w:val="32"/>
        </w:rPr>
        <w:t>Mas la verdad es qu</w:t>
      </w:r>
      <w:r w:rsidRPr="004B0341">
        <w:rPr>
          <w:color w:val="auto"/>
          <w:sz w:val="32"/>
          <w:szCs w:val="32"/>
        </w:rPr>
        <w:t>e tanto él como los otros prelados, si no siempre en la forma con que lo ejecutaron, en el fondo sí llevaban la razón. Lo que en el siglo XVI venía a ser un absurdo, como lo hubiera sido en efecto dejar aquellas plantas tan tiernas en manos de un clero tan</w:t>
      </w:r>
      <w:r w:rsidRPr="004B0341">
        <w:rPr>
          <w:color w:val="auto"/>
          <w:sz w:val="32"/>
          <w:szCs w:val="32"/>
        </w:rPr>
        <w:t xml:space="preserve"> escaso y por lo común tan deficiente:</w:t>
      </w:r>
    </w:p>
    <w:p w:rsidR="00A83A3E" w:rsidRPr="004B0341" w:rsidRDefault="00E20BFD" w:rsidP="004B0341">
      <w:pPr>
        <w:ind w:left="1134" w:right="1134" w:firstLine="567"/>
        <w:jc w:val="both"/>
        <w:rPr>
          <w:color w:val="auto"/>
          <w:sz w:val="32"/>
          <w:szCs w:val="32"/>
        </w:rPr>
      </w:pPr>
      <w:r w:rsidRPr="004B0341">
        <w:rPr>
          <w:color w:val="auto"/>
          <w:sz w:val="32"/>
          <w:szCs w:val="32"/>
        </w:rPr>
        <w:t>Capilla del Señor de Chalma, anexa a San Agustín.</w:t>
      </w:r>
      <w:r w:rsidRPr="004B0341">
        <w:rPr>
          <w:color w:val="auto"/>
          <w:sz w:val="32"/>
          <w:szCs w:val="32"/>
        </w:rPr>
        <w:t>—</w:t>
      </w:r>
      <w:r w:rsidRPr="004B0341">
        <w:rPr>
          <w:color w:val="auto"/>
          <w:sz w:val="32"/>
          <w:szCs w:val="32"/>
        </w:rPr>
        <w:t>México, D- F.</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en el siglo XVII, era lo indicado y hasta lo conveniente. Las parroquias estaban ya encarriladas, y los clérigos, numerosos y hábiles mucho más que lo</w:t>
      </w:r>
      <w:r w:rsidRPr="004B0341">
        <w:rPr>
          <w:color w:val="auto"/>
          <w:sz w:val="32"/>
          <w:szCs w:val="32"/>
        </w:rPr>
        <w:t>s de la anterior centuria, podían muy bien hacerse cargo de ellas. Por otra parte, los frailes ya no podían decir que tenían gracia de estado aunque fuera per accidens, para esa vida de relativa comodidad y de casi absoluta independencia en que no pocos na</w:t>
      </w:r>
      <w:r w:rsidRPr="004B0341">
        <w:rPr>
          <w:color w:val="auto"/>
          <w:sz w:val="32"/>
          <w:szCs w:val="32"/>
        </w:rPr>
        <w:t>ufragaron. Bien sabido es que ninguna de las tres órdenes es estrictamente monacal y que la vida apostólica dice muy bien con su instituto, pero para ejer</w:t>
      </w:r>
      <w:r w:rsidRPr="004B0341">
        <w:rPr>
          <w:color w:val="auto"/>
          <w:sz w:val="32"/>
          <w:szCs w:val="32"/>
        </w:rPr>
        <w:softHyphen/>
        <w:t>citarla no era preciso tener la vida precisamente parroquial ni menos teniendo como tenían, tan vasta</w:t>
      </w:r>
      <w:r w:rsidRPr="004B0341">
        <w:rPr>
          <w:color w:val="auto"/>
          <w:sz w:val="32"/>
          <w:szCs w:val="32"/>
        </w:rPr>
        <w:t>s regiones para evange</w:t>
      </w:r>
      <w:r w:rsidRPr="004B0341">
        <w:rPr>
          <w:color w:val="auto"/>
          <w:sz w:val="32"/>
          <w:szCs w:val="32"/>
        </w:rPr>
        <w:softHyphen/>
        <w:t>lizar en nuestro Norte y a sus propios hermanos y compañeros misioneros en aquellas lejanías, tan solos y tan desamparados.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Hecha a un lado la cuestión jurídica en que hay que dar la razón al señor Palafox, nadie puede dársela en la </w:t>
      </w:r>
      <w:r w:rsidRPr="004B0341">
        <w:rPr>
          <w:color w:val="auto"/>
          <w:sz w:val="32"/>
          <w:szCs w:val="32"/>
        </w:rPr>
        <w:t>dureza general que mostró contra casi todos los regulares desde su llegada. En la instrucción que deja a su sucesor en el virreinato el conde de Salvatierra, aconséjale “honrar a las religiones con pía devoción, asistiendo a sus festividades y socorriéndol</w:t>
      </w:r>
      <w:r w:rsidRPr="004B0341">
        <w:rPr>
          <w:color w:val="auto"/>
          <w:sz w:val="32"/>
          <w:szCs w:val="32"/>
        </w:rPr>
        <w:t>as cuando buenamen</w:t>
      </w:r>
      <w:r w:rsidRPr="004B0341">
        <w:rPr>
          <w:color w:val="auto"/>
          <w:sz w:val="32"/>
          <w:szCs w:val="32"/>
        </w:rPr>
        <w:softHyphen/>
        <w:t>te se pudiere como a tan útiles instrumentos de la fe”. Pero a las pocas palabras, olvidándose de su exordio, le exhorta a que con blanda y suave mano ejecute las cédulas de su Majestad en la materia de doctrinas (o sea parroquias) ¿y es</w:t>
      </w:r>
      <w:r w:rsidRPr="004B0341">
        <w:rPr>
          <w:color w:val="auto"/>
          <w:sz w:val="32"/>
          <w:szCs w:val="32"/>
        </w:rPr>
        <w:t>to por qué?, “porque sus rentas y derechos inmoderados han desterrado aque</w:t>
      </w:r>
      <w:r w:rsidRPr="004B0341">
        <w:rPr>
          <w:color w:val="auto"/>
          <w:sz w:val="32"/>
          <w:szCs w:val="32"/>
        </w:rPr>
        <w:softHyphen/>
        <w:t>lla sencilla y santa pobreza con que tanto se edificaban los seculares”.</w:t>
      </w:r>
    </w:p>
    <w:p w:rsidR="00A83A3E" w:rsidRPr="004B0341" w:rsidRDefault="00E20BFD" w:rsidP="004B0341">
      <w:pPr>
        <w:ind w:left="1134" w:right="1134" w:firstLine="567"/>
        <w:jc w:val="both"/>
        <w:rPr>
          <w:color w:val="auto"/>
          <w:sz w:val="32"/>
          <w:szCs w:val="32"/>
        </w:rPr>
      </w:pPr>
      <w:r w:rsidRPr="004B0341">
        <w:rPr>
          <w:color w:val="auto"/>
          <w:sz w:val="32"/>
          <w:szCs w:val="32"/>
        </w:rPr>
        <w:t>Si de los franciscanos se trata, una vez más afirmamos que fué en la Nueva España una orden religiosa en tod</w:t>
      </w:r>
      <w:r w:rsidRPr="004B0341">
        <w:rPr>
          <w:color w:val="auto"/>
          <w:sz w:val="32"/>
          <w:szCs w:val="32"/>
        </w:rPr>
        <w:t>os sentidos pobre. Nunca tuvieron rentas fijas ni fuentes para ellas. Su comer y su vestir fué como cosa propia de pobres, y si sus tem</w:t>
      </w:r>
      <w:r w:rsidRPr="004B0341">
        <w:rPr>
          <w:color w:val="auto"/>
          <w:sz w:val="32"/>
          <w:szCs w:val="32"/>
        </w:rPr>
        <w:softHyphen/>
        <w:t>plos eran buenos y suntuosos, como corresponde en cuanto sea posible a la casa de Dios, los monasterios donde ellos viví</w:t>
      </w:r>
      <w:r w:rsidRPr="004B0341">
        <w:rPr>
          <w:color w:val="auto"/>
          <w:sz w:val="32"/>
          <w:szCs w:val="32"/>
        </w:rPr>
        <w:t>an, si bien amplios todo lo amplios y sólidos que tenían que ser, eran ajustados a las normas de pobreza prescritas en la orden. Ex</w:t>
      </w:r>
      <w:r w:rsidRPr="004B0341">
        <w:rPr>
          <w:color w:val="auto"/>
          <w:sz w:val="32"/>
          <w:szCs w:val="32"/>
        </w:rPr>
        <w:softHyphen/>
        <w:t>cepción fué tal vez el claustro mayor del convento grande de México, de tan rica y costosa arquitectura.</w:t>
      </w:r>
    </w:p>
    <w:p w:rsidR="00A83A3E" w:rsidRPr="004B0341" w:rsidRDefault="00E20BFD" w:rsidP="004B0341">
      <w:pPr>
        <w:ind w:left="1134" w:right="1134" w:firstLine="567"/>
        <w:jc w:val="both"/>
        <w:rPr>
          <w:color w:val="auto"/>
          <w:sz w:val="32"/>
          <w:szCs w:val="32"/>
        </w:rPr>
      </w:pPr>
      <w:r w:rsidRPr="004B0341">
        <w:rPr>
          <w:color w:val="auto"/>
          <w:sz w:val="32"/>
          <w:szCs w:val="32"/>
        </w:rPr>
        <w:t>Tocante a los domin</w:t>
      </w:r>
      <w:r w:rsidRPr="004B0341">
        <w:rPr>
          <w:color w:val="auto"/>
          <w:sz w:val="32"/>
          <w:szCs w:val="32"/>
        </w:rPr>
        <w:t>icos y agustinos, es innegable que tenían y fueron teniendo cada vez más, muchas propiedades así urbanas como rurales, por más que no valían ni con mucho lo que 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actualidad </w:t>
      </w:r>
      <w:r w:rsidRPr="004B0341">
        <w:rPr>
          <w:color w:val="auto"/>
          <w:sz w:val="32"/>
          <w:szCs w:val="32"/>
        </w:rPr>
        <w:t xml:space="preserve">representan. Es cierto también que por lo </w:t>
      </w:r>
      <w:r w:rsidRPr="004B0341">
        <w:rPr>
          <w:color w:val="auto"/>
          <w:sz w:val="32"/>
          <w:szCs w:val="32"/>
        </w:rPr>
        <w:t xml:space="preserve">menos a fines del siglo XVIII </w:t>
      </w:r>
      <w:r w:rsidRPr="004B0341">
        <w:rPr>
          <w:color w:val="auto"/>
          <w:sz w:val="32"/>
          <w:szCs w:val="32"/>
        </w:rPr>
        <w:t>obtení</w:t>
      </w:r>
      <w:r w:rsidRPr="004B0341">
        <w:rPr>
          <w:color w:val="auto"/>
          <w:sz w:val="32"/>
          <w:szCs w:val="32"/>
        </w:rPr>
        <w:t>an de dichas propiedades, cubier</w:t>
      </w:r>
      <w:r w:rsidRPr="004B0341">
        <w:rPr>
          <w:color w:val="auto"/>
          <w:sz w:val="32"/>
          <w:szCs w:val="32"/>
        </w:rPr>
        <w:softHyphen/>
      </w:r>
      <w:r w:rsidRPr="004B0341">
        <w:rPr>
          <w:color w:val="auto"/>
          <w:sz w:val="32"/>
          <w:szCs w:val="32"/>
        </w:rPr>
        <w:t xml:space="preserve">tos los gastos, un respetable </w:t>
      </w:r>
      <w:r w:rsidRPr="004B0341">
        <w:rPr>
          <w:color w:val="auto"/>
          <w:sz w:val="32"/>
          <w:szCs w:val="32"/>
        </w:rPr>
        <w:t xml:space="preserve">sobrante. Siendo éste legítimamente </w:t>
      </w:r>
      <w:r w:rsidRPr="004B0341">
        <w:rPr>
          <w:color w:val="auto"/>
          <w:sz w:val="32"/>
          <w:szCs w:val="32"/>
        </w:rPr>
        <w:t xml:space="preserve">obtenido como lo era, </w:t>
      </w:r>
      <w:r w:rsidRPr="004B0341">
        <w:rPr>
          <w:color w:val="auto"/>
          <w:sz w:val="32"/>
          <w:szCs w:val="32"/>
        </w:rPr>
        <w:t xml:space="preserve">ni </w:t>
      </w:r>
      <w:r w:rsidRPr="004B0341">
        <w:rPr>
          <w:color w:val="auto"/>
          <w:sz w:val="32"/>
          <w:szCs w:val="32"/>
        </w:rPr>
        <w:t xml:space="preserve">el </w:t>
      </w:r>
      <w:r w:rsidRPr="004B0341">
        <w:rPr>
          <w:color w:val="auto"/>
          <w:sz w:val="32"/>
          <w:szCs w:val="32"/>
        </w:rPr>
        <w:t xml:space="preserve">señor Palafox ni nadie puede emitir </w:t>
      </w:r>
      <w:r w:rsidRPr="004B0341">
        <w:rPr>
          <w:color w:val="auto"/>
          <w:sz w:val="32"/>
          <w:szCs w:val="32"/>
        </w:rPr>
        <w:t xml:space="preserve">un juicio definitivo sin conocer </w:t>
      </w:r>
      <w:r w:rsidRPr="004B0341">
        <w:rPr>
          <w:color w:val="auto"/>
          <w:sz w:val="32"/>
          <w:szCs w:val="32"/>
        </w:rPr>
        <w:t xml:space="preserve">con </w:t>
      </w:r>
      <w:r w:rsidRPr="004B0341">
        <w:rPr>
          <w:color w:val="auto"/>
          <w:sz w:val="32"/>
          <w:szCs w:val="32"/>
        </w:rPr>
        <w:t xml:space="preserve">certeza el </w:t>
      </w:r>
      <w:r w:rsidRPr="004B0341">
        <w:rPr>
          <w:color w:val="auto"/>
          <w:sz w:val="32"/>
          <w:szCs w:val="32"/>
        </w:rPr>
        <w:t xml:space="preserve">empleo </w:t>
      </w:r>
      <w:r w:rsidRPr="004B0341">
        <w:rPr>
          <w:color w:val="auto"/>
          <w:sz w:val="32"/>
          <w:szCs w:val="32"/>
        </w:rPr>
        <w:t xml:space="preserve">que de </w:t>
      </w:r>
      <w:r w:rsidRPr="004B0341">
        <w:rPr>
          <w:color w:val="auto"/>
          <w:sz w:val="32"/>
          <w:szCs w:val="32"/>
        </w:rPr>
        <w:t xml:space="preserve">tal </w:t>
      </w:r>
      <w:r w:rsidRPr="004B0341">
        <w:rPr>
          <w:color w:val="auto"/>
          <w:sz w:val="32"/>
          <w:szCs w:val="32"/>
        </w:rPr>
        <w:t xml:space="preserve">sobrante </w:t>
      </w:r>
      <w:r w:rsidRPr="004B0341">
        <w:rPr>
          <w:color w:val="auto"/>
          <w:sz w:val="32"/>
          <w:szCs w:val="32"/>
        </w:rPr>
        <w:t xml:space="preserve">se </w:t>
      </w:r>
      <w:r w:rsidRPr="004B0341">
        <w:rPr>
          <w:color w:val="auto"/>
          <w:sz w:val="32"/>
          <w:szCs w:val="32"/>
        </w:rPr>
        <w:t>hacía. Nosotros</w:t>
      </w:r>
      <w:r w:rsidRPr="004B0341">
        <w:rPr>
          <w:color w:val="auto"/>
          <w:sz w:val="32"/>
          <w:szCs w:val="32"/>
        </w:rPr>
        <w:t xml:space="preserve"> vemos </w:t>
      </w:r>
      <w:r w:rsidRPr="004B0341">
        <w:rPr>
          <w:color w:val="auto"/>
          <w:sz w:val="32"/>
          <w:szCs w:val="32"/>
        </w:rPr>
        <w:t xml:space="preserve">que la </w:t>
      </w:r>
      <w:r w:rsidRPr="004B0341">
        <w:rPr>
          <w:color w:val="auto"/>
          <w:sz w:val="32"/>
          <w:szCs w:val="32"/>
        </w:rPr>
        <w:t xml:space="preserve">bien </w:t>
      </w:r>
      <w:r w:rsidRPr="004B0341">
        <w:rPr>
          <w:color w:val="auto"/>
          <w:sz w:val="32"/>
          <w:szCs w:val="32"/>
        </w:rPr>
        <w:t xml:space="preserve">empleada riqueza </w:t>
      </w:r>
      <w:r w:rsidRPr="004B0341">
        <w:rPr>
          <w:color w:val="auto"/>
          <w:sz w:val="32"/>
          <w:szCs w:val="32"/>
        </w:rPr>
        <w:t xml:space="preserve">en los templos y </w:t>
      </w:r>
      <w:r w:rsidRPr="004B0341">
        <w:rPr>
          <w:color w:val="auto"/>
          <w:sz w:val="32"/>
          <w:szCs w:val="32"/>
        </w:rPr>
        <w:t xml:space="preserve">alhajas </w:t>
      </w:r>
      <w:r w:rsidRPr="004B0341">
        <w:rPr>
          <w:color w:val="auto"/>
          <w:sz w:val="32"/>
          <w:szCs w:val="32"/>
        </w:rPr>
        <w:t xml:space="preserve">de los mismos, </w:t>
      </w:r>
      <w:r w:rsidRPr="004B0341">
        <w:rPr>
          <w:color w:val="auto"/>
          <w:sz w:val="32"/>
          <w:szCs w:val="32"/>
        </w:rPr>
        <w:t xml:space="preserve">bibliotecas entonces muy </w:t>
      </w:r>
      <w:r w:rsidRPr="004B0341">
        <w:rPr>
          <w:color w:val="auto"/>
          <w:sz w:val="32"/>
          <w:szCs w:val="32"/>
        </w:rPr>
        <w:t xml:space="preserve">caras, viajes y </w:t>
      </w:r>
      <w:r w:rsidRPr="004B0341">
        <w:rPr>
          <w:color w:val="auto"/>
          <w:sz w:val="32"/>
          <w:szCs w:val="32"/>
        </w:rPr>
        <w:t xml:space="preserve">limosnas, </w:t>
      </w:r>
      <w:r w:rsidRPr="004B0341">
        <w:rPr>
          <w:color w:val="auto"/>
          <w:sz w:val="32"/>
          <w:szCs w:val="32"/>
        </w:rPr>
        <w:t xml:space="preserve">pueden </w:t>
      </w:r>
      <w:r w:rsidRPr="004B0341">
        <w:rPr>
          <w:color w:val="auto"/>
          <w:sz w:val="32"/>
          <w:szCs w:val="32"/>
        </w:rPr>
        <w:t xml:space="preserve">ser una explicación aunque </w:t>
      </w:r>
      <w:r w:rsidRPr="004B0341">
        <w:rPr>
          <w:color w:val="auto"/>
          <w:sz w:val="32"/>
          <w:szCs w:val="32"/>
        </w:rPr>
        <w:t xml:space="preserve">no definitiva ni </w:t>
      </w:r>
      <w:r w:rsidRPr="004B0341">
        <w:rPr>
          <w:color w:val="auto"/>
          <w:sz w:val="32"/>
          <w:szCs w:val="32"/>
        </w:rPr>
        <w:t xml:space="preserve">precisa del </w:t>
      </w:r>
      <w:r w:rsidRPr="004B0341">
        <w:rPr>
          <w:color w:val="auto"/>
          <w:sz w:val="32"/>
          <w:szCs w:val="32"/>
        </w:rPr>
        <w:t xml:space="preserve">empleo de </w:t>
      </w:r>
      <w:r w:rsidRPr="004B0341">
        <w:rPr>
          <w:color w:val="auto"/>
          <w:sz w:val="32"/>
          <w:szCs w:val="32"/>
        </w:rPr>
        <w:t xml:space="preserve">tales fondos </w:t>
      </w:r>
      <w:r w:rsidRPr="004B0341">
        <w:rPr>
          <w:color w:val="auto"/>
          <w:sz w:val="32"/>
          <w:szCs w:val="32"/>
        </w:rPr>
        <w:t>sobrantes.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Otras </w:t>
      </w:r>
      <w:r w:rsidRPr="004B0341">
        <w:rPr>
          <w:color w:val="auto"/>
          <w:sz w:val="32"/>
          <w:szCs w:val="32"/>
        </w:rPr>
        <w:t xml:space="preserve">frases </w:t>
      </w:r>
      <w:r w:rsidRPr="004B0341">
        <w:rPr>
          <w:color w:val="auto"/>
          <w:sz w:val="32"/>
          <w:szCs w:val="32"/>
        </w:rPr>
        <w:t xml:space="preserve">más </w:t>
      </w:r>
      <w:r w:rsidRPr="004B0341">
        <w:rPr>
          <w:color w:val="auto"/>
          <w:sz w:val="32"/>
          <w:szCs w:val="32"/>
        </w:rPr>
        <w:t xml:space="preserve">duras todavía tiene contra los religiosos </w:t>
      </w:r>
      <w:r w:rsidRPr="004B0341">
        <w:rPr>
          <w:color w:val="auto"/>
          <w:sz w:val="32"/>
          <w:szCs w:val="32"/>
        </w:rPr>
        <w:t xml:space="preserve">que </w:t>
      </w:r>
      <w:r w:rsidRPr="004B0341">
        <w:rPr>
          <w:color w:val="auto"/>
          <w:sz w:val="32"/>
          <w:szCs w:val="32"/>
        </w:rPr>
        <w:t xml:space="preserve">por </w:t>
      </w:r>
      <w:r w:rsidRPr="004B0341">
        <w:rPr>
          <w:color w:val="auto"/>
          <w:sz w:val="32"/>
          <w:szCs w:val="32"/>
        </w:rPr>
        <w:t xml:space="preserve">la </w:t>
      </w:r>
      <w:r w:rsidRPr="004B0341">
        <w:rPr>
          <w:color w:val="auto"/>
          <w:sz w:val="32"/>
          <w:szCs w:val="32"/>
        </w:rPr>
        <w:t>falta de pruebas, por la presunción más racional en favor de los religiosos y por la palmaria exageración, genera</w:t>
      </w:r>
      <w:r w:rsidRPr="004B0341">
        <w:rPr>
          <w:color w:val="auto"/>
          <w:sz w:val="32"/>
          <w:szCs w:val="32"/>
        </w:rPr>
        <w:softHyphen/>
        <w:t>lidad y vehemencia con que se proponen, resultan más en contra del Obispo que de los regu</w:t>
      </w:r>
      <w:r w:rsidRPr="004B0341">
        <w:rPr>
          <w:color w:val="auto"/>
          <w:sz w:val="32"/>
          <w:szCs w:val="32"/>
        </w:rPr>
        <w:t>lares. “Estos, dice el señor Palafox, como quiera que no reconocen a los ordinarios, no guardan por la mayor parte, los aranceles y han de tributar los miserables indios y españoles lo necesario para ellos y los demás religiosos que están en el convento, p</w:t>
      </w:r>
      <w:r w:rsidRPr="004B0341">
        <w:rPr>
          <w:color w:val="auto"/>
          <w:sz w:val="32"/>
          <w:szCs w:val="32"/>
        </w:rPr>
        <w:t>ara las enfermerías de la Puebla o México, para el provincial, etc., de suerte que con frecuencia llevaban por un entierro a un español quinientos o seiscientos pesos, que no valía tanto su caudal...” ¡ Cómo si los españoles tan mansamente se dejasen cobra</w:t>
      </w:r>
      <w:r w:rsidRPr="004B0341">
        <w:rPr>
          <w:color w:val="auto"/>
          <w:sz w:val="32"/>
          <w:szCs w:val="32"/>
        </w:rPr>
        <w:t>r quinientos o seiscientos pesos que serían tres mil de ahora, por un entierro!</w:t>
      </w:r>
    </w:p>
    <w:p w:rsidR="00A83A3E" w:rsidRPr="004B0341" w:rsidRDefault="00E20BFD" w:rsidP="004B0341">
      <w:pPr>
        <w:ind w:left="1134" w:right="1134" w:firstLine="567"/>
        <w:jc w:val="both"/>
        <w:rPr>
          <w:color w:val="auto"/>
          <w:sz w:val="32"/>
          <w:szCs w:val="32"/>
        </w:rPr>
      </w:pPr>
      <w:r w:rsidRPr="004B0341">
        <w:rPr>
          <w:color w:val="auto"/>
          <w:sz w:val="32"/>
          <w:szCs w:val="32"/>
        </w:rPr>
        <w:t>La suma de las acusaciones contra los religiosos en este siglo hállase en real cédula, fraguada posiblemente por algunos partidarios de Palafox.</w:t>
      </w:r>
    </w:p>
    <w:p w:rsidR="00A83A3E" w:rsidRPr="004B0341" w:rsidRDefault="00E20BFD" w:rsidP="004B0341">
      <w:pPr>
        <w:ind w:left="1134" w:right="1134" w:firstLine="567"/>
        <w:jc w:val="both"/>
        <w:rPr>
          <w:color w:val="auto"/>
          <w:sz w:val="32"/>
          <w:szCs w:val="32"/>
        </w:rPr>
      </w:pPr>
      <w:r w:rsidRPr="004B0341">
        <w:rPr>
          <w:color w:val="auto"/>
          <w:sz w:val="32"/>
          <w:szCs w:val="32"/>
        </w:rPr>
        <w:t>Somos los primeros en publicarl</w:t>
      </w:r>
      <w:r w:rsidRPr="004B0341">
        <w:rPr>
          <w:color w:val="auto"/>
          <w:sz w:val="32"/>
          <w:szCs w:val="32"/>
        </w:rPr>
        <w:t>a desenterrándola de la ma</w:t>
      </w:r>
      <w:r w:rsidRPr="004B0341">
        <w:rPr>
          <w:color w:val="auto"/>
          <w:sz w:val="32"/>
          <w:szCs w:val="32"/>
        </w:rPr>
        <w:softHyphen/>
      </w:r>
      <w:r w:rsidRPr="004B0341">
        <w:rPr>
          <w:color w:val="auto"/>
          <w:sz w:val="32"/>
          <w:szCs w:val="32"/>
        </w:rPr>
        <w:t xml:space="preserve">sa </w:t>
      </w:r>
      <w:r w:rsidRPr="004B0341">
        <w:rPr>
          <w:color w:val="auto"/>
          <w:sz w:val="32"/>
          <w:szCs w:val="32"/>
        </w:rPr>
        <w:t>documental que sin catalogar existe en el Archivo Nacional, dice así: “Ahora he sido informado que en la jurisdicción de Tacuba y en la de Cuautitlán, hay cuatro guardianías y doctri</w:t>
      </w:r>
      <w:r w:rsidRPr="004B0341">
        <w:rPr>
          <w:color w:val="auto"/>
          <w:sz w:val="32"/>
          <w:szCs w:val="32"/>
        </w:rPr>
        <w:softHyphen/>
      </w:r>
      <w:r w:rsidRPr="004B0341">
        <w:rPr>
          <w:color w:val="auto"/>
          <w:sz w:val="32"/>
          <w:szCs w:val="32"/>
        </w:rPr>
        <w:t xml:space="preserve">nas </w:t>
      </w:r>
      <w:r w:rsidRPr="004B0341">
        <w:rPr>
          <w:color w:val="auto"/>
          <w:sz w:val="32"/>
          <w:szCs w:val="32"/>
        </w:rPr>
        <w:t>de la Orden de San Francisco, una vicar</w:t>
      </w:r>
      <w:r w:rsidRPr="004B0341">
        <w:rPr>
          <w:color w:val="auto"/>
          <w:sz w:val="32"/>
          <w:szCs w:val="32"/>
        </w:rPr>
        <w:t xml:space="preserve">ía de la Orden de </w:t>
      </w:r>
      <w:r w:rsidRPr="004B0341">
        <w:rPr>
          <w:color w:val="auto"/>
          <w:sz w:val="32"/>
          <w:szCs w:val="32"/>
        </w:rPr>
        <w:t xml:space="preserve">Santo </w:t>
      </w:r>
      <w:r w:rsidRPr="004B0341">
        <w:rPr>
          <w:color w:val="auto"/>
          <w:sz w:val="32"/>
          <w:szCs w:val="32"/>
        </w:rPr>
        <w:t xml:space="preserve">Domingo, y un colegio muy autorizado, también doctrina </w:t>
      </w:r>
      <w:r w:rsidRPr="004B0341">
        <w:rPr>
          <w:color w:val="auto"/>
          <w:sz w:val="32"/>
          <w:szCs w:val="32"/>
        </w:rPr>
        <w:t xml:space="preserve">de </w:t>
      </w:r>
      <w:r w:rsidRPr="004B0341">
        <w:rPr>
          <w:color w:val="auto"/>
          <w:sz w:val="32"/>
          <w:szCs w:val="32"/>
        </w:rPr>
        <w:t xml:space="preserve">los Padres de la Compañía; y que en la guardianía de Tacuba </w:t>
      </w:r>
      <w:r w:rsidRPr="004B0341">
        <w:rPr>
          <w:color w:val="auto"/>
          <w:sz w:val="32"/>
          <w:szCs w:val="32"/>
        </w:rPr>
        <w:t xml:space="preserve">se ha </w:t>
      </w:r>
      <w:r w:rsidRPr="004B0341">
        <w:rPr>
          <w:color w:val="auto"/>
          <w:sz w:val="32"/>
          <w:szCs w:val="32"/>
        </w:rPr>
        <w:t>quejado muchas veces el Gobernador de los naturales, so</w:t>
      </w:r>
      <w:r w:rsidRPr="004B0341">
        <w:rPr>
          <w:color w:val="auto"/>
          <w:sz w:val="32"/>
          <w:szCs w:val="32"/>
        </w:rPr>
        <w:softHyphen/>
      </w:r>
      <w:r w:rsidRPr="004B0341">
        <w:rPr>
          <w:color w:val="auto"/>
          <w:sz w:val="32"/>
          <w:szCs w:val="32"/>
        </w:rPr>
        <w:t xml:space="preserve">bre que </w:t>
      </w:r>
      <w:r w:rsidRPr="004B0341">
        <w:rPr>
          <w:color w:val="auto"/>
          <w:sz w:val="32"/>
          <w:szCs w:val="32"/>
        </w:rPr>
        <w:t>se hallan vejados con la continua asistencia</w:t>
      </w:r>
      <w:r w:rsidRPr="004B0341">
        <w:rPr>
          <w:color w:val="auto"/>
          <w:sz w:val="32"/>
          <w:szCs w:val="32"/>
        </w:rPr>
        <w:t xml:space="preserve"> de los reli</w:t>
      </w:r>
      <w:r w:rsidRPr="004B0341">
        <w:rPr>
          <w:color w:val="auto"/>
          <w:sz w:val="32"/>
          <w:szCs w:val="32"/>
        </w:rPr>
        <w:softHyphen/>
      </w:r>
      <w:r w:rsidRPr="004B0341">
        <w:rPr>
          <w:color w:val="auto"/>
          <w:sz w:val="32"/>
          <w:szCs w:val="32"/>
        </w:rPr>
        <w:t xml:space="preserve">giosos y de </w:t>
      </w:r>
      <w:r w:rsidRPr="004B0341">
        <w:rPr>
          <w:color w:val="auto"/>
          <w:sz w:val="32"/>
          <w:szCs w:val="32"/>
        </w:rPr>
        <w:t xml:space="preserve">ordinario por repartimiento acuden sesenta indios </w:t>
      </w:r>
      <w:r w:rsidRPr="004B0341">
        <w:rPr>
          <w:color w:val="auto"/>
          <w:sz w:val="32"/>
          <w:szCs w:val="32"/>
        </w:rPr>
        <w:t xml:space="preserve">al servicio </w:t>
      </w:r>
      <w:r w:rsidRPr="004B0341">
        <w:rPr>
          <w:color w:val="auto"/>
          <w:sz w:val="32"/>
          <w:szCs w:val="32"/>
        </w:rPr>
        <w:t>de la iglesia y obras que tienen, y cultivar las huer</w:t>
      </w:r>
      <w:r w:rsidRPr="004B0341">
        <w:rPr>
          <w:color w:val="auto"/>
          <w:sz w:val="32"/>
          <w:szCs w:val="32"/>
        </w:rPr>
        <w:softHyphen/>
      </w:r>
      <w:r w:rsidRPr="004B0341">
        <w:rPr>
          <w:color w:val="auto"/>
          <w:sz w:val="32"/>
          <w:szCs w:val="32"/>
        </w:rPr>
        <w:t xml:space="preserve">tas, fuera de </w:t>
      </w:r>
      <w:r w:rsidRPr="004B0341">
        <w:rPr>
          <w:color w:val="auto"/>
          <w:sz w:val="32"/>
          <w:szCs w:val="32"/>
        </w:rPr>
        <w:t xml:space="preserve">otras ocupaciones extraordinarias que por mayor </w:t>
      </w:r>
      <w:r w:rsidRPr="004B0341">
        <w:rPr>
          <w:color w:val="auto"/>
          <w:sz w:val="32"/>
          <w:szCs w:val="32"/>
        </w:rPr>
        <w:t xml:space="preserve">se </w:t>
      </w:r>
      <w:r w:rsidRPr="004B0341">
        <w:rPr>
          <w:color w:val="auto"/>
          <w:sz w:val="32"/>
          <w:szCs w:val="32"/>
        </w:rPr>
        <w:t xml:space="preserve">les cargan </w:t>
      </w:r>
      <w:r w:rsidRPr="004B0341">
        <w:rPr>
          <w:color w:val="auto"/>
          <w:sz w:val="32"/>
          <w:szCs w:val="32"/>
        </w:rPr>
        <w:t xml:space="preserve">a </w:t>
      </w:r>
      <w:r w:rsidRPr="004B0341">
        <w:rPr>
          <w:color w:val="auto"/>
          <w:sz w:val="32"/>
          <w:szCs w:val="32"/>
        </w:rPr>
        <w:t xml:space="preserve">los naturales y los obligan a ir </w:t>
      </w:r>
      <w:r w:rsidRPr="004B0341">
        <w:rPr>
          <w:color w:val="auto"/>
          <w:sz w:val="32"/>
          <w:szCs w:val="32"/>
        </w:rPr>
        <w:t xml:space="preserve">al </w:t>
      </w:r>
      <w:r w:rsidRPr="004B0341">
        <w:rPr>
          <w:color w:val="auto"/>
          <w:sz w:val="32"/>
          <w:szCs w:val="32"/>
        </w:rPr>
        <w:t>m</w:t>
      </w:r>
      <w:r w:rsidRPr="004B0341">
        <w:rPr>
          <w:color w:val="auto"/>
          <w:sz w:val="32"/>
          <w:szCs w:val="32"/>
        </w:rPr>
        <w:t>onte a cortar</w:t>
      </w:r>
    </w:p>
    <w:p w:rsidR="00A83A3E" w:rsidRPr="004B0341" w:rsidRDefault="00E20BFD" w:rsidP="004B0341">
      <w:pPr>
        <w:ind w:left="1134" w:right="1134" w:firstLine="567"/>
        <w:jc w:val="both"/>
        <w:rPr>
          <w:color w:val="auto"/>
          <w:sz w:val="32"/>
          <w:szCs w:val="32"/>
        </w:rPr>
      </w:pPr>
      <w:r w:rsidRPr="004B0341">
        <w:rPr>
          <w:color w:val="auto"/>
          <w:sz w:val="32"/>
          <w:szCs w:val="32"/>
        </w:rPr>
        <w:t>madera para una obra que están haciendo, como lo hicieron y llevaron ochocientas tablas sin pagarles cosa alguna; y todas las fiestas y domingos les hacen traer una rama de leña, y los viernes y sábados, huevos. Y en el pueblo de Atzcapotzalc</w:t>
      </w:r>
      <w:r w:rsidRPr="004B0341">
        <w:rPr>
          <w:color w:val="auto"/>
          <w:sz w:val="32"/>
          <w:szCs w:val="32"/>
        </w:rPr>
        <w:t>o hay un convento y vicaría de la Orden de Santo Domingo, donde asisten al servicio de la iglesia y de los religiosos, muchos indios de repartimiento y tienen unas haciendas de labor considerables, y siembran mucha cantidad de cebada, trigo y maíz, y asist</w:t>
      </w:r>
      <w:r w:rsidRPr="004B0341">
        <w:rPr>
          <w:color w:val="auto"/>
          <w:sz w:val="32"/>
          <w:szCs w:val="32"/>
        </w:rPr>
        <w:t xml:space="preserve">en a cultivar las heredades muchos indios, cuyas pagas son cortas, y no todas las veces van a su voluntad, sino forzados. Y en Tlalnepantla hay una guardianía y doctrina, donde asisten a la iglesia y servicio de los religiosos, la misma cantidad de indios </w:t>
      </w:r>
      <w:r w:rsidRPr="004B0341">
        <w:rPr>
          <w:color w:val="auto"/>
          <w:sz w:val="32"/>
          <w:szCs w:val="32"/>
        </w:rPr>
        <w:t>que en Tacuba. Y en Tultitlán, tienen hecho también su repar</w:t>
      </w:r>
      <w:r w:rsidRPr="004B0341">
        <w:rPr>
          <w:color w:val="auto"/>
          <w:sz w:val="32"/>
          <w:szCs w:val="32"/>
        </w:rPr>
        <w:softHyphen/>
        <w:t>timiento de lanas que venden, y telares donde tejen jerguetas y las venden en los tianguis o en esa ciudad correspondiente, y en algunos pueblos hay obligados de las carnicerías por cuen</w:t>
      </w:r>
      <w:r w:rsidRPr="004B0341">
        <w:rPr>
          <w:color w:val="auto"/>
          <w:sz w:val="32"/>
          <w:szCs w:val="32"/>
        </w:rPr>
        <w:softHyphen/>
        <w:t>ta de lo</w:t>
      </w:r>
      <w:r w:rsidRPr="004B0341">
        <w:rPr>
          <w:color w:val="auto"/>
          <w:sz w:val="32"/>
          <w:szCs w:val="32"/>
        </w:rPr>
        <w:t>s conventos, y hay religiosos que tienen dedicados todos los pollos y los pagan a real, con tal condición que los han de criar y dar cuando él los pidiere. Y en el pueblo de Tepozotlán, jurisdicción de Cuautitlán, hay un colegio suntuoso de la Com</w:t>
      </w:r>
      <w:r w:rsidRPr="004B0341">
        <w:rPr>
          <w:color w:val="auto"/>
          <w:sz w:val="32"/>
          <w:szCs w:val="32"/>
        </w:rPr>
        <w:softHyphen/>
        <w:t>pañía de</w:t>
      </w:r>
      <w:r w:rsidRPr="004B0341">
        <w:rPr>
          <w:color w:val="auto"/>
          <w:sz w:val="32"/>
          <w:szCs w:val="32"/>
        </w:rPr>
        <w:t xml:space="preserve"> Jesús, donde tienen estudios y noviciado; que el lugar es fértil de tierras de riego y frutales y tienen algunas hacien</w:t>
      </w:r>
      <w:r w:rsidRPr="004B0341">
        <w:rPr>
          <w:color w:val="auto"/>
          <w:sz w:val="32"/>
          <w:szCs w:val="32"/>
        </w:rPr>
        <w:softHyphen/>
        <w:t>das considerables, y fuera de ellas, de ganados y ovejas, y den- 1ro del colegio se vende públicamente todo el año carne en cuar</w:t>
      </w:r>
      <w:r w:rsidRPr="004B0341">
        <w:rPr>
          <w:color w:val="auto"/>
          <w:sz w:val="32"/>
          <w:szCs w:val="32"/>
        </w:rPr>
        <w:softHyphen/>
        <w:t xml:space="preserve">tos y </w:t>
      </w:r>
      <w:r w:rsidRPr="004B0341">
        <w:rPr>
          <w:color w:val="auto"/>
          <w:sz w:val="32"/>
          <w:szCs w:val="32"/>
        </w:rPr>
        <w:t>por menor a los vecinos y naturales, y además de todo lo referido, es costumbre que en estos conventos asistan a las molien</w:t>
      </w:r>
      <w:r w:rsidRPr="004B0341">
        <w:rPr>
          <w:color w:val="auto"/>
          <w:sz w:val="32"/>
          <w:szCs w:val="32"/>
        </w:rPr>
        <w:softHyphen/>
        <w:t>das de chocolate, entre año, muchas indias, que públicamente lo están moliendo cerca de las porterías, sin paga, obligándolas a ello</w:t>
      </w:r>
      <w:r w:rsidRPr="004B0341">
        <w:rPr>
          <w:color w:val="auto"/>
          <w:sz w:val="32"/>
          <w:szCs w:val="32"/>
        </w:rPr>
        <w:t>. Y habiéndose visto todo en mi Consejo Real de las Indias y conferídose con la atención que requieren excesos semejantes, tan ajenos a sus santos institutos y obligaciones a tanta perfec</w:t>
      </w:r>
      <w:r w:rsidRPr="004B0341">
        <w:rPr>
          <w:color w:val="auto"/>
          <w:sz w:val="32"/>
          <w:szCs w:val="32"/>
        </w:rPr>
        <w:softHyphen/>
        <w:t>ción, como quiera que no se cree harán los religiosos tales des</w:t>
      </w:r>
      <w:r w:rsidRPr="004B0341">
        <w:rPr>
          <w:color w:val="auto"/>
          <w:sz w:val="32"/>
          <w:szCs w:val="32"/>
        </w:rPr>
        <w:softHyphen/>
        <w:t>órde</w:t>
      </w:r>
      <w:r w:rsidRPr="004B0341">
        <w:rPr>
          <w:color w:val="auto"/>
          <w:sz w:val="32"/>
          <w:szCs w:val="32"/>
        </w:rPr>
        <w:t>nes, los cuales por su profesión están muy obligados a acu</w:t>
      </w:r>
      <w:r w:rsidRPr="004B0341">
        <w:rPr>
          <w:color w:val="auto"/>
          <w:sz w:val="32"/>
          <w:szCs w:val="32"/>
        </w:rPr>
        <w:softHyphen/>
        <w:t>dir al alivio de los indios, todavía he tenido por bien de dar la presente por la cual os remito estas noticias, para que dándolas al Fiscal, unos y otros pongáis los medios que parecieren más efic</w:t>
      </w:r>
      <w:r w:rsidRPr="004B0341">
        <w:rPr>
          <w:color w:val="auto"/>
          <w:sz w:val="32"/>
          <w:szCs w:val="32"/>
        </w:rPr>
        <w:t>aces, de manera que semejantes desórdenes y excesos no pa</w:t>
      </w:r>
      <w:r w:rsidRPr="004B0341">
        <w:rPr>
          <w:color w:val="auto"/>
          <w:sz w:val="32"/>
          <w:szCs w:val="32"/>
        </w:rPr>
        <w:softHyphen/>
        <w:t>sen adelante, así en Tacuba como en los demás lugares de todo el distrito de esa Audiencia, y ejecutaréis la dicha cédula de</w:t>
      </w:r>
    </w:p>
    <w:p w:rsidR="00A83A3E" w:rsidRPr="004B0341" w:rsidRDefault="00E20BFD" w:rsidP="004B0341">
      <w:pPr>
        <w:ind w:left="1134" w:right="1134" w:firstLine="567"/>
        <w:jc w:val="both"/>
        <w:rPr>
          <w:color w:val="auto"/>
          <w:sz w:val="32"/>
          <w:szCs w:val="32"/>
        </w:rPr>
      </w:pPr>
      <w:r w:rsidRPr="004B0341">
        <w:rPr>
          <w:color w:val="auto"/>
          <w:sz w:val="32"/>
          <w:szCs w:val="32"/>
        </w:rPr>
        <w:t>23 de marzo del año pasado, de seiscientos cuarenta y cuatro, y fío de vu</w:t>
      </w:r>
      <w:r w:rsidRPr="004B0341">
        <w:rPr>
          <w:color w:val="auto"/>
          <w:sz w:val="32"/>
          <w:szCs w:val="32"/>
        </w:rPr>
        <w:t>estro celo y atención que pondréis tal desvelo en esto, que mediante vuestro cuidado se remedie como conviene. — De Valencia, a veinte y seis de noviembre de mil y seiscientos y cuarenta y cinco. Yo el Rey. (Felipe IV.)”</w:t>
      </w:r>
    </w:p>
    <w:p w:rsidR="00A83A3E" w:rsidRPr="004B0341" w:rsidRDefault="00E20BFD" w:rsidP="004B0341">
      <w:pPr>
        <w:ind w:left="1134" w:right="1134" w:firstLine="567"/>
        <w:jc w:val="both"/>
        <w:rPr>
          <w:color w:val="auto"/>
          <w:sz w:val="32"/>
          <w:szCs w:val="32"/>
        </w:rPr>
      </w:pPr>
      <w:r w:rsidRPr="004B0341">
        <w:rPr>
          <w:color w:val="auto"/>
          <w:sz w:val="32"/>
          <w:szCs w:val="32"/>
        </w:rPr>
        <w:t>Juicio definitivo no puede formarse</w:t>
      </w:r>
      <w:r w:rsidRPr="004B0341">
        <w:rPr>
          <w:color w:val="auto"/>
          <w:sz w:val="32"/>
          <w:szCs w:val="32"/>
        </w:rPr>
        <w:t xml:space="preserve"> sin oír la defensa o ex</w:t>
      </w:r>
      <w:r w:rsidRPr="004B0341">
        <w:rPr>
          <w:color w:val="auto"/>
          <w:sz w:val="32"/>
          <w:szCs w:val="32"/>
        </w:rPr>
        <w:softHyphen/>
        <w:t>plicación del acusado, ni menos cuando, como en el caso, el Rey y su Consejo afirman que “no se cree harán los religiosos tales desórdenes”.</w:t>
      </w:r>
    </w:p>
    <w:p w:rsidR="00A83A3E" w:rsidRPr="004B0341" w:rsidRDefault="00E20BFD" w:rsidP="004B0341">
      <w:pPr>
        <w:ind w:left="1134" w:right="1134" w:firstLine="567"/>
        <w:jc w:val="both"/>
        <w:rPr>
          <w:color w:val="auto"/>
          <w:sz w:val="32"/>
          <w:szCs w:val="32"/>
        </w:rPr>
      </w:pPr>
      <w:r w:rsidRPr="004B0341">
        <w:rPr>
          <w:color w:val="auto"/>
          <w:sz w:val="32"/>
          <w:szCs w:val="32"/>
        </w:rPr>
        <w:t>Pero, aun dando por hecho que todo lo que en la cédula se asienta, haya sido verdad, todav</w:t>
      </w:r>
      <w:r w:rsidRPr="004B0341">
        <w:rPr>
          <w:color w:val="auto"/>
          <w:sz w:val="32"/>
          <w:szCs w:val="32"/>
        </w:rPr>
        <w:t>ía si descartamos lo que en ver</w:t>
      </w:r>
      <w:r w:rsidRPr="004B0341">
        <w:rPr>
          <w:color w:val="auto"/>
          <w:sz w:val="32"/>
          <w:szCs w:val="32"/>
        </w:rPr>
        <w:softHyphen/>
        <w:t>dad les era lícito a los frailes, de lo ilícito que en el escrito se les supone, hallaremos que bien poca cosa resulta contra los regulares de la Nueva España; pues en total hubo: dos guar</w:t>
      </w:r>
      <w:r w:rsidRPr="004B0341">
        <w:rPr>
          <w:color w:val="auto"/>
          <w:sz w:val="32"/>
          <w:szCs w:val="32"/>
        </w:rPr>
        <w:softHyphen/>
        <w:t>dianes injustos y abusadores, y otr</w:t>
      </w:r>
      <w:r w:rsidRPr="004B0341">
        <w:rPr>
          <w:color w:val="auto"/>
          <w:sz w:val="32"/>
          <w:szCs w:val="32"/>
        </w:rPr>
        <w:t>o que se dedicó por algún tiempo al comercio. Un convento de dominicos con repartimiento y peones en algunas de sus haciendas, mal pagados. En Tepozo- tlán ¡oh dolor! seis indias chocolateras sin recibir salario, para quien quiera creer que los jesuítas se</w:t>
      </w:r>
      <w:r w:rsidRPr="004B0341">
        <w:rPr>
          <w:color w:val="auto"/>
          <w:sz w:val="32"/>
          <w:szCs w:val="32"/>
        </w:rPr>
        <w:t xml:space="preserve"> querían quedar con el rea- lillo escaso que a ellas les tocaba según la tarifa de la época.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Entre la sociedad común, tanto entre ricos como entre po</w:t>
      </w:r>
      <w:r w:rsidRPr="004B0341">
        <w:rPr>
          <w:color w:val="auto"/>
          <w:sz w:val="32"/>
          <w:szCs w:val="32"/>
        </w:rPr>
        <w:softHyphen/>
        <w:t xml:space="preserve">bres, parece que tuvieron más estimación y veneración las tres órdenes religiosas que la que habían </w:t>
      </w:r>
      <w:r w:rsidRPr="004B0341">
        <w:rPr>
          <w:color w:val="auto"/>
          <w:sz w:val="32"/>
          <w:szCs w:val="32"/>
        </w:rPr>
        <w:t>disfrutado en el siglo XVI, o por lo menos nosotros no encontramos acusacionés de impor</w:t>
      </w:r>
      <w:r w:rsidRPr="004B0341">
        <w:rPr>
          <w:color w:val="auto"/>
          <w:sz w:val="32"/>
          <w:szCs w:val="32"/>
        </w:rPr>
        <w:softHyphen/>
        <w:t xml:space="preserve">tancia, ni aquellos vehementes desacatos de nuestros primitivos hijodalgos. Su prestigio tenía tanto alcance como puede verse en las siguientes líneas del Arzobispo de </w:t>
      </w:r>
      <w:r w:rsidRPr="004B0341">
        <w:rPr>
          <w:color w:val="auto"/>
          <w:sz w:val="32"/>
          <w:szCs w:val="32"/>
        </w:rPr>
        <w:t>México: “... por rela</w:t>
      </w:r>
      <w:r w:rsidRPr="004B0341">
        <w:rPr>
          <w:color w:val="auto"/>
          <w:sz w:val="32"/>
          <w:szCs w:val="32"/>
        </w:rPr>
        <w:softHyphen/>
        <w:t>ción de gente entendida he podido alcanzar y algunos dicen que el día que los religiosos faltaren a los indios, les faltará todo su amparo; porque como la tierra está toda ella llena de gente que no trata sino sólo de su interés, y es</w:t>
      </w:r>
      <w:r w:rsidRPr="004B0341">
        <w:rPr>
          <w:color w:val="auto"/>
          <w:sz w:val="32"/>
          <w:szCs w:val="32"/>
        </w:rPr>
        <w:t xml:space="preserve">e no le pueden alcanzar si no es desollando y gastando al indio en vida y salud, no tienen debajo del cielo a quien volver los ojos que los apare de tanta tiranía si no es a los religiosos, los cuales como gente poderosa en esta tierra, hacen rostro a los </w:t>
      </w:r>
      <w:r w:rsidRPr="004B0341">
        <w:rPr>
          <w:color w:val="auto"/>
          <w:sz w:val="32"/>
          <w:szCs w:val="32"/>
        </w:rPr>
        <w:t>mineros, a los vaqueros, a los labradores y a gente de estancias, que todos ellos se sirven de</w:t>
      </w:r>
    </w:p>
    <w:p w:rsidR="00A83A3E" w:rsidRPr="004B0341" w:rsidRDefault="00E20BFD" w:rsidP="004B0341">
      <w:pPr>
        <w:ind w:left="1134" w:right="1134" w:firstLine="567"/>
        <w:jc w:val="both"/>
        <w:rPr>
          <w:color w:val="auto"/>
          <w:sz w:val="32"/>
          <w:szCs w:val="32"/>
        </w:rPr>
      </w:pPr>
      <w:r w:rsidRPr="004B0341">
        <w:rPr>
          <w:color w:val="auto"/>
          <w:sz w:val="32"/>
          <w:szCs w:val="32"/>
        </w:rPr>
        <w:t>los indios como de esclavos y no temen a persona ninguna como a los religiosos, lo cual no puede un clérigo porque se le atreven y le afrentan fácilmente como ho</w:t>
      </w:r>
      <w:r w:rsidRPr="004B0341">
        <w:rPr>
          <w:color w:val="auto"/>
          <w:sz w:val="32"/>
          <w:szCs w:val="32"/>
        </w:rPr>
        <w:t>y día se ve en mi audiencia.— De México y mayo 22 de 1604.—Humilde capellán de vuestra Majestad, Fray García, Arzobispo de México. (Rubricado)”. (4)</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Y si de las relaciones con los de fuera (gobernantes, pre</w:t>
      </w:r>
      <w:r w:rsidRPr="004B0341">
        <w:rPr>
          <w:color w:val="auto"/>
          <w:sz w:val="32"/>
          <w:szCs w:val="32"/>
        </w:rPr>
        <w:softHyphen/>
        <w:t xml:space="preserve">lados y pueblo) pasamos a la disciplina </w:t>
      </w:r>
      <w:r w:rsidRPr="004B0341">
        <w:rPr>
          <w:color w:val="auto"/>
          <w:sz w:val="32"/>
          <w:szCs w:val="32"/>
        </w:rPr>
        <w:t>interior y mutuas rela</w:t>
      </w:r>
      <w:r w:rsidRPr="004B0341">
        <w:rPr>
          <w:color w:val="auto"/>
          <w:sz w:val="32"/>
          <w:szCs w:val="32"/>
        </w:rPr>
        <w:softHyphen/>
        <w:t>ciones de los frailes entre sí, no podemos menos de tratar lo que tanto caracterizó a las tres órdenes en este período: las famo</w:t>
      </w:r>
      <w:r w:rsidRPr="004B0341">
        <w:rPr>
          <w:color w:val="auto"/>
          <w:sz w:val="32"/>
          <w:szCs w:val="32"/>
        </w:rPr>
        <w:softHyphen/>
        <w:t>sas alternativas, cuya historia lleva tanto fondo de psicología y de provechosa si bien amarga enseñanza</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Para estar más en autos, es de saberse que ya desde fines del siglo XVI todas las provincias regulares de la Nueva España tenían autonomía legal y que por esta causa el número de regu</w:t>
      </w:r>
      <w:r w:rsidRPr="004B0341">
        <w:rPr>
          <w:color w:val="auto"/>
          <w:sz w:val="32"/>
          <w:szCs w:val="32"/>
        </w:rPr>
        <w:softHyphen/>
        <w:t>lares que venían de Europa disminuyó considerablemente, al pa</w:t>
      </w:r>
      <w:r w:rsidRPr="004B0341">
        <w:rPr>
          <w:color w:val="auto"/>
          <w:sz w:val="32"/>
          <w:szCs w:val="32"/>
        </w:rPr>
        <w:softHyphen/>
        <w:t>so que e</w:t>
      </w:r>
      <w:r w:rsidRPr="004B0341">
        <w:rPr>
          <w:color w:val="auto"/>
          <w:sz w:val="32"/>
          <w:szCs w:val="32"/>
        </w:rPr>
        <w:t>l de los criollos aumentaba, porque había cada vez más en la tierra y porque de entre ellos había más preparados ya, con sus estudios de gramática, artes y filosofía en los colegios de los jesuítas que, como es constante, daban buen contingente a los claus</w:t>
      </w:r>
      <w:r w:rsidRPr="004B0341">
        <w:rPr>
          <w:color w:val="auto"/>
          <w:sz w:val="32"/>
          <w:szCs w:val="32"/>
        </w:rPr>
        <w:t>tros propios y ajenos.</w:t>
      </w:r>
    </w:p>
    <w:p w:rsidR="00A83A3E" w:rsidRPr="004B0341" w:rsidRDefault="00E20BFD" w:rsidP="004B0341">
      <w:pPr>
        <w:ind w:left="1134" w:right="1134" w:firstLine="567"/>
        <w:jc w:val="both"/>
        <w:rPr>
          <w:color w:val="auto"/>
          <w:sz w:val="32"/>
          <w:szCs w:val="32"/>
        </w:rPr>
      </w:pPr>
      <w:r w:rsidRPr="004B0341">
        <w:rPr>
          <w:color w:val="auto"/>
          <w:sz w:val="32"/>
          <w:szCs w:val="32"/>
        </w:rPr>
        <w:t>Para el primer tercio de nuestro siglo XVII, la inmensa mayoría (no podemos precisar más) era de nacidos en el país y criollos por lo general. Vemos entre sus apellidos los mejores de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Respecto a la clase social de lo</w:t>
      </w:r>
      <w:r w:rsidRPr="004B0341">
        <w:rPr>
          <w:color w:val="auto"/>
          <w:sz w:val="32"/>
          <w:szCs w:val="32"/>
        </w:rPr>
        <w:t>s frailes peninsulares tene</w:t>
      </w:r>
      <w:r w:rsidRPr="004B0341">
        <w:rPr>
          <w:color w:val="auto"/>
          <w:sz w:val="32"/>
          <w:szCs w:val="32"/>
        </w:rPr>
        <w:softHyphen/>
        <w:t>mos los siguientes datos del P. Fray José Parra, español, en su obra: “Gobierno de los Regulares en América”: “Son allí (América) algunos muchachos y mozos europeos que visten el hábito de todas las religiones, respectivamente e</w:t>
      </w:r>
      <w:r w:rsidRPr="004B0341">
        <w:rPr>
          <w:color w:val="auto"/>
          <w:sz w:val="32"/>
          <w:szCs w:val="32"/>
        </w:rPr>
        <w:t>n las Provincias de Indias. Unos de éstos pasaron a ellas con plaza de marineros; otros en calidad de pajes, escribientes, ayudas de cámara o agre</w:t>
      </w:r>
      <w:r w:rsidRPr="004B0341">
        <w:rPr>
          <w:color w:val="auto"/>
          <w:sz w:val="32"/>
          <w:szCs w:val="32"/>
        </w:rPr>
        <w:softHyphen/>
        <w:t xml:space="preserve">gados y recomendados para imponerlos en el vasto comercio que por allí se hace. Determínase después a variar </w:t>
      </w:r>
      <w:r w:rsidRPr="004B0341">
        <w:rPr>
          <w:color w:val="auto"/>
          <w:sz w:val="32"/>
          <w:szCs w:val="32"/>
        </w:rPr>
        <w:t>de destino. Tuvieron algunos de ellos unos cortos principios de gramática</w:t>
      </w:r>
    </w:p>
    <w:p w:rsidR="00A83A3E" w:rsidRPr="004B0341" w:rsidRDefault="00E20BFD" w:rsidP="004B0341">
      <w:pPr>
        <w:tabs>
          <w:tab w:val="left" w:pos="858"/>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A. G. I. 60-4-2.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con ellos y </w:t>
      </w:r>
      <w:r w:rsidRPr="004B0341">
        <w:rPr>
          <w:color w:val="auto"/>
          <w:sz w:val="32"/>
          <w:szCs w:val="32"/>
        </w:rPr>
        <w:t xml:space="preserve">alguna aplicación para perfeccionarse, piden </w:t>
      </w:r>
      <w:r w:rsidRPr="004B0341">
        <w:rPr>
          <w:color w:val="auto"/>
          <w:sz w:val="32"/>
          <w:szCs w:val="32"/>
        </w:rPr>
        <w:t xml:space="preserve">el hábito de ésta o </w:t>
      </w:r>
      <w:r w:rsidRPr="004B0341">
        <w:rPr>
          <w:color w:val="auto"/>
          <w:sz w:val="32"/>
          <w:szCs w:val="32"/>
        </w:rPr>
        <w:t xml:space="preserve">de aquélla religión. Dejo la circunstancia de </w:t>
      </w:r>
      <w:r w:rsidRPr="004B0341">
        <w:rPr>
          <w:color w:val="auto"/>
          <w:sz w:val="32"/>
          <w:szCs w:val="32"/>
        </w:rPr>
        <w:t xml:space="preserve">la vocación </w:t>
      </w:r>
      <w:r w:rsidRPr="004B0341">
        <w:rPr>
          <w:color w:val="auto"/>
          <w:sz w:val="32"/>
          <w:szCs w:val="32"/>
        </w:rPr>
        <w:t xml:space="preserve">al cuidado </w:t>
      </w:r>
      <w:r w:rsidRPr="004B0341">
        <w:rPr>
          <w:color w:val="auto"/>
          <w:sz w:val="32"/>
          <w:szCs w:val="32"/>
        </w:rPr>
        <w:t xml:space="preserve">de </w:t>
      </w:r>
      <w:r w:rsidRPr="004B0341">
        <w:rPr>
          <w:color w:val="auto"/>
          <w:sz w:val="32"/>
          <w:szCs w:val="32"/>
        </w:rPr>
        <w:t>quien tien</w:t>
      </w:r>
      <w:r w:rsidRPr="004B0341">
        <w:rPr>
          <w:color w:val="auto"/>
          <w:sz w:val="32"/>
          <w:szCs w:val="32"/>
        </w:rPr>
        <w:t xml:space="preserve">e la obligación de examinarla; </w:t>
      </w:r>
      <w:r w:rsidRPr="004B0341">
        <w:rPr>
          <w:color w:val="auto"/>
          <w:sz w:val="32"/>
          <w:szCs w:val="32"/>
        </w:rPr>
        <w:t xml:space="preserve">y digo únicamente que </w:t>
      </w:r>
      <w:r w:rsidRPr="004B0341">
        <w:rPr>
          <w:color w:val="auto"/>
          <w:sz w:val="32"/>
          <w:szCs w:val="32"/>
        </w:rPr>
        <w:t xml:space="preserve">admitimos en los </w:t>
      </w:r>
      <w:r w:rsidRPr="004B0341">
        <w:rPr>
          <w:color w:val="auto"/>
          <w:sz w:val="32"/>
          <w:szCs w:val="32"/>
        </w:rPr>
        <w:t xml:space="preserve">noviciados, </w:t>
      </w:r>
      <w:r w:rsidRPr="004B0341">
        <w:rPr>
          <w:color w:val="auto"/>
          <w:sz w:val="32"/>
          <w:szCs w:val="32"/>
        </w:rPr>
        <w:t xml:space="preserve">ya antes </w:t>
      </w:r>
      <w:r w:rsidRPr="004B0341">
        <w:rPr>
          <w:color w:val="auto"/>
          <w:sz w:val="32"/>
          <w:szCs w:val="32"/>
        </w:rPr>
        <w:t xml:space="preserve">de profesar están </w:t>
      </w:r>
      <w:r w:rsidRPr="004B0341">
        <w:rPr>
          <w:color w:val="auto"/>
          <w:sz w:val="32"/>
          <w:szCs w:val="32"/>
        </w:rPr>
        <w:t xml:space="preserve">en </w:t>
      </w:r>
      <w:r w:rsidRPr="004B0341">
        <w:rPr>
          <w:color w:val="auto"/>
          <w:sz w:val="32"/>
          <w:szCs w:val="32"/>
        </w:rPr>
        <w:t xml:space="preserve">la </w:t>
      </w:r>
      <w:r w:rsidRPr="004B0341">
        <w:rPr>
          <w:color w:val="auto"/>
          <w:sz w:val="32"/>
          <w:szCs w:val="32"/>
        </w:rPr>
        <w:t xml:space="preserve">inteligencia de que con </w:t>
      </w:r>
      <w:r w:rsidRPr="004B0341">
        <w:rPr>
          <w:color w:val="auto"/>
          <w:sz w:val="32"/>
          <w:szCs w:val="32"/>
        </w:rPr>
        <w:t xml:space="preserve">sola </w:t>
      </w:r>
      <w:r w:rsidRPr="004B0341">
        <w:rPr>
          <w:color w:val="auto"/>
          <w:sz w:val="32"/>
          <w:szCs w:val="32"/>
        </w:rPr>
        <w:t xml:space="preserve">la suerte </w:t>
      </w:r>
      <w:r w:rsidRPr="004B0341">
        <w:rPr>
          <w:color w:val="auto"/>
          <w:sz w:val="32"/>
          <w:szCs w:val="32"/>
        </w:rPr>
        <w:t xml:space="preserve">de haber nacido en Europa contraen </w:t>
      </w:r>
      <w:r w:rsidRPr="004B0341">
        <w:rPr>
          <w:color w:val="auto"/>
          <w:sz w:val="32"/>
          <w:szCs w:val="32"/>
        </w:rPr>
        <w:t xml:space="preserve">en su </w:t>
      </w:r>
      <w:r w:rsidRPr="004B0341">
        <w:rPr>
          <w:color w:val="auto"/>
          <w:sz w:val="32"/>
          <w:szCs w:val="32"/>
        </w:rPr>
        <w:t xml:space="preserve">profesión </w:t>
      </w:r>
      <w:r w:rsidRPr="004B0341">
        <w:rPr>
          <w:color w:val="auto"/>
          <w:sz w:val="32"/>
          <w:szCs w:val="32"/>
        </w:rPr>
        <w:t xml:space="preserve">un </w:t>
      </w:r>
      <w:r w:rsidRPr="004B0341">
        <w:rPr>
          <w:color w:val="auto"/>
          <w:sz w:val="32"/>
          <w:szCs w:val="32"/>
        </w:rPr>
        <w:t xml:space="preserve">derecho indeleble a </w:t>
      </w:r>
      <w:r w:rsidRPr="004B0341">
        <w:rPr>
          <w:color w:val="auto"/>
          <w:sz w:val="32"/>
          <w:szCs w:val="32"/>
        </w:rPr>
        <w:t xml:space="preserve">todos los empleos y fijándose </w:t>
      </w:r>
      <w:r w:rsidRPr="004B0341">
        <w:rPr>
          <w:color w:val="auto"/>
          <w:sz w:val="32"/>
          <w:szCs w:val="32"/>
        </w:rPr>
        <w:t xml:space="preserve">la </w:t>
      </w:r>
      <w:r w:rsidRPr="004B0341">
        <w:rPr>
          <w:color w:val="auto"/>
          <w:sz w:val="32"/>
          <w:szCs w:val="32"/>
        </w:rPr>
        <w:t xml:space="preserve">especie de que no </w:t>
      </w:r>
      <w:r w:rsidRPr="004B0341">
        <w:rPr>
          <w:color w:val="auto"/>
          <w:sz w:val="32"/>
          <w:szCs w:val="32"/>
        </w:rPr>
        <w:t xml:space="preserve">necesitan de </w:t>
      </w:r>
      <w:r w:rsidRPr="004B0341">
        <w:rPr>
          <w:color w:val="auto"/>
          <w:sz w:val="32"/>
          <w:szCs w:val="32"/>
        </w:rPr>
        <w:t xml:space="preserve">estudiar para obtenerlos, </w:t>
      </w:r>
      <w:r w:rsidRPr="004B0341">
        <w:rPr>
          <w:color w:val="auto"/>
          <w:sz w:val="32"/>
          <w:szCs w:val="32"/>
        </w:rPr>
        <w:t xml:space="preserve">pierden </w:t>
      </w:r>
      <w:r w:rsidRPr="004B0341">
        <w:rPr>
          <w:color w:val="auto"/>
          <w:sz w:val="32"/>
          <w:szCs w:val="32"/>
        </w:rPr>
        <w:t xml:space="preserve">el tiempo </w:t>
      </w:r>
      <w:r w:rsidRPr="004B0341">
        <w:rPr>
          <w:color w:val="auto"/>
          <w:sz w:val="32"/>
          <w:szCs w:val="32"/>
        </w:rPr>
        <w:t xml:space="preserve">que consumen </w:t>
      </w:r>
      <w:r w:rsidRPr="004B0341">
        <w:rPr>
          <w:color w:val="auto"/>
          <w:sz w:val="32"/>
          <w:szCs w:val="32"/>
        </w:rPr>
        <w:t xml:space="preserve">en calidad y clase </w:t>
      </w:r>
      <w:r w:rsidRPr="004B0341">
        <w:rPr>
          <w:color w:val="auto"/>
          <w:sz w:val="32"/>
          <w:szCs w:val="32"/>
        </w:rPr>
        <w:t xml:space="preserve">de </w:t>
      </w:r>
      <w:r w:rsidRPr="004B0341">
        <w:rPr>
          <w:color w:val="auto"/>
          <w:sz w:val="32"/>
          <w:szCs w:val="32"/>
        </w:rPr>
        <w:t xml:space="preserve">estudiantes </w:t>
      </w:r>
      <w:r w:rsidRPr="004B0341">
        <w:rPr>
          <w:color w:val="auto"/>
          <w:sz w:val="32"/>
          <w:szCs w:val="32"/>
        </w:rPr>
        <w:t xml:space="preserve">y aun se </w:t>
      </w:r>
      <w:r w:rsidRPr="004B0341">
        <w:rPr>
          <w:color w:val="auto"/>
          <w:sz w:val="32"/>
          <w:szCs w:val="32"/>
        </w:rPr>
        <w:t xml:space="preserve">burlan de </w:t>
      </w:r>
      <w:r w:rsidRPr="004B0341">
        <w:rPr>
          <w:color w:val="auto"/>
          <w:sz w:val="32"/>
          <w:szCs w:val="32"/>
        </w:rPr>
        <w:t xml:space="preserve">algunos </w:t>
      </w:r>
      <w:r w:rsidRPr="004B0341">
        <w:rPr>
          <w:color w:val="auto"/>
          <w:sz w:val="32"/>
          <w:szCs w:val="32"/>
        </w:rPr>
        <w:t xml:space="preserve">pocos que cumplen exactamente con </w:t>
      </w:r>
      <w:r w:rsidRPr="004B0341">
        <w:rPr>
          <w:color w:val="auto"/>
          <w:sz w:val="32"/>
          <w:szCs w:val="32"/>
        </w:rPr>
        <w:t xml:space="preserve">su </w:t>
      </w:r>
      <w:r w:rsidRPr="004B0341">
        <w:rPr>
          <w:color w:val="auto"/>
          <w:sz w:val="32"/>
          <w:szCs w:val="32"/>
        </w:rPr>
        <w:t xml:space="preserve">obligación. </w:t>
      </w:r>
      <w:r w:rsidRPr="004B0341">
        <w:rPr>
          <w:color w:val="auto"/>
          <w:sz w:val="32"/>
          <w:szCs w:val="32"/>
        </w:rPr>
        <w:t xml:space="preserve">La verdad </w:t>
      </w:r>
      <w:r w:rsidRPr="004B0341">
        <w:rPr>
          <w:color w:val="auto"/>
          <w:sz w:val="32"/>
          <w:szCs w:val="32"/>
        </w:rPr>
        <w:t xml:space="preserve">es ésta, ellos </w:t>
      </w:r>
      <w:r w:rsidRPr="004B0341">
        <w:rPr>
          <w:color w:val="auto"/>
          <w:sz w:val="32"/>
          <w:szCs w:val="32"/>
        </w:rPr>
        <w:t xml:space="preserve">lo </w:t>
      </w:r>
      <w:r w:rsidRPr="004B0341">
        <w:rPr>
          <w:color w:val="auto"/>
          <w:sz w:val="32"/>
          <w:szCs w:val="32"/>
        </w:rPr>
        <w:t xml:space="preserve">saben </w:t>
      </w:r>
      <w:r w:rsidRPr="004B0341">
        <w:rPr>
          <w:color w:val="auto"/>
          <w:sz w:val="32"/>
          <w:szCs w:val="32"/>
        </w:rPr>
        <w:t xml:space="preserve">y todo lo </w:t>
      </w:r>
      <w:r w:rsidRPr="004B0341">
        <w:rPr>
          <w:color w:val="auto"/>
          <w:sz w:val="32"/>
          <w:szCs w:val="32"/>
        </w:rPr>
        <w:t xml:space="preserve">ven que en </w:t>
      </w:r>
      <w:r w:rsidRPr="004B0341">
        <w:rPr>
          <w:color w:val="auto"/>
          <w:sz w:val="32"/>
          <w:szCs w:val="32"/>
        </w:rPr>
        <w:t xml:space="preserve">cuatro días </w:t>
      </w:r>
      <w:r w:rsidRPr="004B0341">
        <w:rPr>
          <w:color w:val="auto"/>
          <w:sz w:val="32"/>
          <w:szCs w:val="32"/>
        </w:rPr>
        <w:t xml:space="preserve">se </w:t>
      </w:r>
      <w:r w:rsidRPr="004B0341">
        <w:rPr>
          <w:color w:val="auto"/>
          <w:sz w:val="32"/>
          <w:szCs w:val="32"/>
        </w:rPr>
        <w:t xml:space="preserve">ve un marinero transformado en un novicio, en fraile profeso, </w:t>
      </w:r>
      <w:r w:rsidRPr="004B0341">
        <w:rPr>
          <w:color w:val="auto"/>
          <w:sz w:val="32"/>
          <w:szCs w:val="32"/>
        </w:rPr>
        <w:t xml:space="preserve">en </w:t>
      </w:r>
      <w:r w:rsidRPr="004B0341">
        <w:rPr>
          <w:color w:val="auto"/>
          <w:sz w:val="32"/>
          <w:szCs w:val="32"/>
        </w:rPr>
        <w:t>guardián o prior y luego en un hombre que lo manda todo.” (5).</w:t>
      </w:r>
    </w:p>
    <w:p w:rsidR="00A83A3E" w:rsidRPr="004B0341" w:rsidRDefault="00E20BFD" w:rsidP="004B0341">
      <w:pPr>
        <w:ind w:left="1134" w:right="1134" w:firstLine="567"/>
        <w:jc w:val="both"/>
        <w:rPr>
          <w:color w:val="auto"/>
          <w:sz w:val="32"/>
          <w:szCs w:val="32"/>
        </w:rPr>
      </w:pPr>
      <w:r w:rsidRPr="004B0341">
        <w:rPr>
          <w:color w:val="auto"/>
          <w:sz w:val="32"/>
          <w:szCs w:val="32"/>
        </w:rPr>
        <w:t>Entiéndese por alternativas en el sentido canónico, el derecho que tuvieron de suce</w:t>
      </w:r>
      <w:r w:rsidRPr="004B0341">
        <w:rPr>
          <w:color w:val="auto"/>
          <w:sz w:val="32"/>
          <w:szCs w:val="32"/>
        </w:rPr>
        <w:t>derse en el gobierno de las provincias reli</w:t>
      </w:r>
      <w:r w:rsidRPr="004B0341">
        <w:rPr>
          <w:color w:val="auto"/>
          <w:sz w:val="32"/>
          <w:szCs w:val="32"/>
        </w:rPr>
        <w:softHyphen/>
        <w:t xml:space="preserve">giosas, alterna y trienalmente los criollos a los peninsulares, o </w:t>
      </w:r>
      <w:r w:rsidRPr="004B0341">
        <w:rPr>
          <w:color w:val="auto"/>
          <w:sz w:val="32"/>
          <w:szCs w:val="32"/>
        </w:rPr>
        <w:t xml:space="preserve">lo </w:t>
      </w:r>
      <w:r w:rsidRPr="004B0341">
        <w:rPr>
          <w:color w:val="auto"/>
          <w:sz w:val="32"/>
          <w:szCs w:val="32"/>
        </w:rPr>
        <w:t xml:space="preserve">que es lo mismo, los nacidos en la Nueva España, a los nacidos </w:t>
      </w:r>
      <w:r w:rsidRPr="004B0341">
        <w:rPr>
          <w:color w:val="auto"/>
          <w:sz w:val="32"/>
          <w:szCs w:val="32"/>
        </w:rPr>
        <w:t xml:space="preserve">en </w:t>
      </w:r>
      <w:r w:rsidRPr="004B0341">
        <w:rPr>
          <w:color w:val="auto"/>
          <w:sz w:val="32"/>
          <w:szCs w:val="32"/>
        </w:rPr>
        <w:t>la península. Este derecho fué fijado canónicamente por un breve de Urbano VI</w:t>
      </w:r>
      <w:r w:rsidRPr="004B0341">
        <w:rPr>
          <w:color w:val="auto"/>
          <w:sz w:val="32"/>
          <w:szCs w:val="32"/>
        </w:rPr>
        <w:t>II (fechado en enero de 1619) y regulado como ley de reino por diferentes cédulas reales.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Históricamente, la palabra “alternativas” se acepta como el conjunto de litigios habidos dentro de las órdenes religiosas, exceptuando los jesuítas, a propósito o en </w:t>
      </w:r>
      <w:r w:rsidRPr="004B0341">
        <w:rPr>
          <w:color w:val="auto"/>
          <w:sz w:val="32"/>
          <w:szCs w:val="32"/>
        </w:rPr>
        <w:t>torno de los referidos derechos.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la cosa más natural del mundo para los unos y para </w:t>
      </w:r>
      <w:r w:rsidRPr="004B0341">
        <w:rPr>
          <w:color w:val="auto"/>
          <w:sz w:val="32"/>
          <w:szCs w:val="32"/>
        </w:rPr>
        <w:t xml:space="preserve">los </w:t>
      </w:r>
      <w:r w:rsidRPr="004B0341">
        <w:rPr>
          <w:color w:val="auto"/>
          <w:sz w:val="32"/>
          <w:szCs w:val="32"/>
        </w:rPr>
        <w:t>otros, los primitivos franciscanos, de gran longevidad por cierto, fueron los superiores de los criollos, mientras estos llega</w:t>
      </w:r>
      <w:r w:rsidRPr="004B0341">
        <w:rPr>
          <w:color w:val="auto"/>
          <w:sz w:val="32"/>
          <w:szCs w:val="32"/>
        </w:rPr>
        <w:softHyphen/>
      </w:r>
      <w:r w:rsidRPr="004B0341">
        <w:rPr>
          <w:color w:val="auto"/>
          <w:sz w:val="32"/>
          <w:szCs w:val="32"/>
        </w:rPr>
        <w:t xml:space="preserve">ban a ser </w:t>
      </w:r>
      <w:r w:rsidRPr="004B0341">
        <w:rPr>
          <w:color w:val="auto"/>
          <w:sz w:val="32"/>
          <w:szCs w:val="32"/>
        </w:rPr>
        <w:t>padres “graves” de la prov</w:t>
      </w:r>
      <w:r w:rsidRPr="004B0341">
        <w:rPr>
          <w:color w:val="auto"/>
          <w:sz w:val="32"/>
          <w:szCs w:val="32"/>
        </w:rPr>
        <w:t xml:space="preserve">incia. Así corrieron las </w:t>
      </w:r>
      <w:r w:rsidRPr="004B0341">
        <w:rPr>
          <w:color w:val="auto"/>
          <w:sz w:val="32"/>
          <w:szCs w:val="32"/>
        </w:rPr>
        <w:t xml:space="preserve">cosas </w:t>
      </w:r>
      <w:r w:rsidRPr="004B0341">
        <w:rPr>
          <w:color w:val="auto"/>
          <w:sz w:val="32"/>
          <w:szCs w:val="32"/>
        </w:rPr>
        <w:t xml:space="preserve">hasta el año de 1604: “Nunca antes de ahora, escribe el </w:t>
      </w:r>
      <w:r w:rsidRPr="004B0341">
        <w:rPr>
          <w:color w:val="auto"/>
          <w:sz w:val="32"/>
          <w:szCs w:val="32"/>
        </w:rPr>
        <w:t xml:space="preserve">Conde </w:t>
      </w:r>
      <w:r w:rsidRPr="004B0341">
        <w:rPr>
          <w:color w:val="auto"/>
          <w:sz w:val="32"/>
          <w:szCs w:val="32"/>
        </w:rPr>
        <w:t xml:space="preserve">de Monterrey, han sido gobernadas (las provincias de franciscanos) por provinciales criollos, aunque lo es ahora en </w:t>
      </w:r>
      <w:r w:rsidRPr="004B0341">
        <w:rPr>
          <w:color w:val="auto"/>
          <w:sz w:val="32"/>
          <w:szCs w:val="32"/>
        </w:rPr>
        <w:t xml:space="preserve">la de </w:t>
      </w:r>
      <w:r w:rsidRPr="004B0341">
        <w:rPr>
          <w:color w:val="auto"/>
          <w:sz w:val="32"/>
          <w:szCs w:val="32"/>
        </w:rPr>
        <w:t>Michoacán Fray Diego Muñoz, hombre muy re</w:t>
      </w:r>
      <w:r w:rsidRPr="004B0341">
        <w:rPr>
          <w:color w:val="auto"/>
          <w:sz w:val="32"/>
          <w:szCs w:val="32"/>
        </w:rPr>
        <w:t xml:space="preserve">ligioso y de </w:t>
      </w:r>
      <w:r w:rsidRPr="004B0341">
        <w:rPr>
          <w:color w:val="auto"/>
          <w:sz w:val="32"/>
          <w:szCs w:val="32"/>
        </w:rPr>
        <w:t xml:space="preserve">muy buena </w:t>
      </w:r>
      <w:r w:rsidRPr="004B0341">
        <w:rPr>
          <w:color w:val="auto"/>
          <w:sz w:val="32"/>
          <w:szCs w:val="32"/>
        </w:rPr>
        <w:t>cabeza y gobierno, y a mi parecer desasido de nego</w:t>
      </w:r>
      <w:r w:rsidRPr="004B0341">
        <w:rPr>
          <w:color w:val="auto"/>
          <w:sz w:val="32"/>
          <w:szCs w:val="32"/>
        </w:rPr>
        <w:softHyphen/>
      </w:r>
      <w:r w:rsidRPr="004B0341">
        <w:rPr>
          <w:color w:val="auto"/>
          <w:sz w:val="32"/>
          <w:szCs w:val="32"/>
        </w:rPr>
        <w:t xml:space="preserve">ciaciones y </w:t>
      </w:r>
      <w:r w:rsidRPr="004B0341">
        <w:rPr>
          <w:color w:val="auto"/>
          <w:sz w:val="32"/>
          <w:szCs w:val="32"/>
        </w:rPr>
        <w:t>de intentos particulares.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w:t>
      </w:r>
      <w:r w:rsidRPr="004B0341">
        <w:rPr>
          <w:color w:val="auto"/>
          <w:sz w:val="32"/>
          <w:szCs w:val="32"/>
        </w:rPr>
        <w:t xml:space="preserve">provincia del santo Evangelio (la de México), </w:t>
      </w:r>
      <w:r w:rsidRPr="004B0341">
        <w:rPr>
          <w:color w:val="auto"/>
          <w:sz w:val="32"/>
          <w:szCs w:val="32"/>
        </w:rPr>
        <w:t xml:space="preserve">aun para definidores </w:t>
      </w:r>
      <w:r w:rsidRPr="004B0341">
        <w:rPr>
          <w:color w:val="auto"/>
          <w:sz w:val="32"/>
          <w:szCs w:val="32"/>
        </w:rPr>
        <w:t>y guardianes de los conventos más principales</w:t>
      </w:r>
    </w:p>
    <w:p w:rsidR="00A83A3E" w:rsidRPr="004B0341" w:rsidRDefault="00E20BFD" w:rsidP="004B0341">
      <w:pPr>
        <w:tabs>
          <w:tab w:val="left" w:pos="822"/>
        </w:tabs>
        <w:ind w:left="1134" w:right="1134" w:firstLine="567"/>
        <w:jc w:val="both"/>
        <w:rPr>
          <w:color w:val="auto"/>
          <w:sz w:val="32"/>
          <w:szCs w:val="32"/>
        </w:rPr>
      </w:pPr>
      <w:r w:rsidRPr="004B0341">
        <w:rPr>
          <w:color w:val="auto"/>
          <w:sz w:val="32"/>
          <w:szCs w:val="32"/>
        </w:rPr>
        <w:t>(5)</w:t>
      </w:r>
      <w:r w:rsidRPr="004B0341">
        <w:rPr>
          <w:color w:val="auto"/>
          <w:sz w:val="32"/>
          <w:szCs w:val="32"/>
        </w:rPr>
        <w:tab/>
      </w:r>
      <w:r w:rsidRPr="004B0341">
        <w:rPr>
          <w:color w:val="auto"/>
          <w:sz w:val="32"/>
          <w:szCs w:val="32"/>
        </w:rPr>
        <w:t xml:space="preserve">Alternativas de los </w:t>
      </w:r>
      <w:r w:rsidRPr="004B0341">
        <w:rPr>
          <w:color w:val="auto"/>
          <w:sz w:val="32"/>
          <w:szCs w:val="32"/>
        </w:rPr>
        <w:t>Regulares en América por Fray Pedro José de Parras. Madrid 1783. Tomo II, pág. 288.</w:t>
      </w:r>
    </w:p>
    <w:p w:rsidR="00A83A3E" w:rsidRPr="004B0341" w:rsidRDefault="00E20BFD" w:rsidP="004B0341">
      <w:pPr>
        <w:ind w:left="1134" w:right="1134" w:firstLine="567"/>
        <w:jc w:val="both"/>
        <w:rPr>
          <w:color w:val="auto"/>
          <w:sz w:val="32"/>
          <w:szCs w:val="32"/>
        </w:rPr>
      </w:pPr>
      <w:r w:rsidRPr="004B0341">
        <w:rPr>
          <w:color w:val="auto"/>
          <w:sz w:val="32"/>
          <w:szCs w:val="32"/>
        </w:rPr>
        <w:t>no se solía echar mano de criollos o muy raras veces. De poco tiempo a esta parte se fué mitigando en cuanto estos oficios pos</w:t>
      </w:r>
      <w:r w:rsidRPr="004B0341">
        <w:rPr>
          <w:color w:val="auto"/>
          <w:sz w:val="32"/>
          <w:szCs w:val="32"/>
        </w:rPr>
        <w:softHyphen/>
        <w:t>treros, porque entraron en ellos algunos naci</w:t>
      </w:r>
      <w:r w:rsidRPr="004B0341">
        <w:rPr>
          <w:color w:val="auto"/>
          <w:sz w:val="32"/>
          <w:szCs w:val="32"/>
        </w:rPr>
        <w:t>dos en la tierra, y parte de ellos frailes de aventajada virtud y sujeto. Se fué alar</w:t>
      </w:r>
      <w:r w:rsidRPr="004B0341">
        <w:rPr>
          <w:color w:val="auto"/>
          <w:sz w:val="32"/>
          <w:szCs w:val="32"/>
        </w:rPr>
        <w:softHyphen/>
        <w:t>gando en recibir novicios de México, con lo cual y haberse comen</w:t>
      </w:r>
      <w:r w:rsidRPr="004B0341">
        <w:rPr>
          <w:color w:val="auto"/>
          <w:sz w:val="32"/>
          <w:szCs w:val="32"/>
        </w:rPr>
        <w:softHyphen/>
        <w:t>zado a esforzar mucho en la Orden de Santo Domingo la parte de los criollos y apoderarse en la de San Agu</w:t>
      </w:r>
      <w:r w:rsidRPr="004B0341">
        <w:rPr>
          <w:color w:val="auto"/>
          <w:sz w:val="32"/>
          <w:szCs w:val="32"/>
        </w:rPr>
        <w:t>stín del gobierno, prioratos y electorías, sin quedarles contradicción ni casi religio</w:t>
      </w:r>
      <w:r w:rsidRPr="004B0341">
        <w:rPr>
          <w:color w:val="auto"/>
          <w:sz w:val="32"/>
          <w:szCs w:val="32"/>
        </w:rPr>
        <w:softHyphen/>
        <w:t>so de España, los prelados de la Orden de San Francisco, que</w:t>
      </w:r>
      <w:r w:rsidRPr="004B0341">
        <w:rPr>
          <w:color w:val="auto"/>
          <w:sz w:val="32"/>
          <w:szCs w:val="32"/>
        </w:rPr>
        <w:softHyphen/>
        <w:t>riendo prevenir de raíz el remedio, pidieron y trajeron una acta del Capítulo General y orden de su general,</w:t>
      </w:r>
      <w:r w:rsidRPr="004B0341">
        <w:rPr>
          <w:color w:val="auto"/>
          <w:sz w:val="32"/>
          <w:szCs w:val="32"/>
        </w:rPr>
        <w:t xml:space="preserve"> para que no se pudiese recibir novicio de menos de 22 años, entendiendo que se atajaba así la multiplicación de los hábifos que se daban a muchachos hijos de vecinos de México. Esta acta se contradijo poderosamen</w:t>
      </w:r>
      <w:r w:rsidRPr="004B0341">
        <w:rPr>
          <w:color w:val="auto"/>
          <w:sz w:val="32"/>
          <w:szCs w:val="32"/>
        </w:rPr>
        <w:softHyphen/>
        <w:t>te por la parcialidad contraria y por la c</w:t>
      </w:r>
      <w:r w:rsidRPr="004B0341">
        <w:rPr>
          <w:color w:val="auto"/>
          <w:sz w:val="32"/>
          <w:szCs w:val="32"/>
        </w:rPr>
        <w:t xml:space="preserve">iudad de México, y se alcanzó del general Fray Francisco de Sosa revocación de ella. Fray Francisco de Sosa, ministro general de toda la Orden de Nuestro Padre San Francisco, a todos los que la presente vieren, salud y paz en Nuestro Señor Jesucristo: Por </w:t>
      </w:r>
      <w:r w:rsidRPr="004B0341">
        <w:rPr>
          <w:color w:val="auto"/>
          <w:sz w:val="32"/>
          <w:szCs w:val="32"/>
        </w:rPr>
        <w:t>cuanto entre los estatutos generales de Toledo hay uno que hablando de los que residen en las provincias de las Indias, dispone que los que hu</w:t>
      </w:r>
      <w:r w:rsidRPr="004B0341">
        <w:rPr>
          <w:color w:val="auto"/>
          <w:sz w:val="32"/>
          <w:szCs w:val="32"/>
        </w:rPr>
        <w:softHyphen/>
        <w:t>bieren nacido en las Indias, que vulgarmente se llaman criollos, no pueden ser recibidos en nuestra Orden si no h</w:t>
      </w:r>
      <w:r w:rsidRPr="004B0341">
        <w:rPr>
          <w:color w:val="auto"/>
          <w:sz w:val="32"/>
          <w:szCs w:val="32"/>
        </w:rPr>
        <w:t>ubiera gran tes</w:t>
      </w:r>
      <w:r w:rsidRPr="004B0341">
        <w:rPr>
          <w:color w:val="auto"/>
          <w:sz w:val="32"/>
          <w:szCs w:val="32"/>
        </w:rPr>
        <w:softHyphen/>
        <w:t>timonio de su virtud y habiendo cumplido 22 años de edad; y atento que el estatuto antiguo y desde que se hizo a acá se ha hallado razones por las cuales ha parecido necesario revocar el dicho estatuto y que la recepción de los tales se hag</w:t>
      </w:r>
      <w:r w:rsidRPr="004B0341">
        <w:rPr>
          <w:color w:val="auto"/>
          <w:sz w:val="32"/>
          <w:szCs w:val="32"/>
        </w:rPr>
        <w:t xml:space="preserve">a de la misma suerte y con la misma igualdad que los demás que se reciben en la Orden, que es, teniendo libertad los prelados, los que quieran recibir y les parezca más convenientes a la religión, ora sean criollos, ora nacidos acá; por la presente revoco </w:t>
      </w:r>
      <w:r w:rsidRPr="004B0341">
        <w:rPr>
          <w:color w:val="auto"/>
          <w:sz w:val="32"/>
          <w:szCs w:val="32"/>
        </w:rPr>
        <w:t xml:space="preserve">el dicho estatuto general, como en él se contiene, y declaro que todos los prelados que tienen autoridad de recibir novicios a la Orden, podrán de aquí adelante recibir a los nacidos acá; y esto mando por santa obediencia, que se guarde inviolablemente de </w:t>
      </w:r>
      <w:r w:rsidRPr="004B0341">
        <w:rPr>
          <w:color w:val="auto"/>
          <w:sz w:val="32"/>
          <w:szCs w:val="32"/>
        </w:rPr>
        <w:t>aquí adelante”. (6)</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(6)</w:t>
      </w:r>
      <w:r w:rsidRPr="004B0341">
        <w:rPr>
          <w:color w:val="auto"/>
          <w:sz w:val="32"/>
          <w:szCs w:val="32"/>
        </w:rPr>
        <w:tab/>
      </w:r>
      <w:r w:rsidRPr="004B0341">
        <w:rPr>
          <w:color w:val="auto"/>
          <w:sz w:val="32"/>
          <w:szCs w:val="32"/>
        </w:rPr>
        <w:t>Dada en Valladolid, a veintiséis de octubre de mil seiscientos y dos.—Fray Francisco de Sosa, ministro general.</w:t>
      </w:r>
      <w:r w:rsidRPr="004B0341">
        <w:rPr>
          <w:color w:val="auto"/>
          <w:sz w:val="32"/>
          <w:szCs w:val="32"/>
        </w:rPr>
        <w:t>—</w:t>
      </w:r>
      <w:r w:rsidRPr="004B0341">
        <w:rPr>
          <w:color w:val="auto"/>
          <w:sz w:val="32"/>
          <w:szCs w:val="32"/>
        </w:rPr>
        <w:t>Por mandato de nuestro padre reverendísimo, Fray Ñuño de Esa, secretario de la Orden.—Va final</w:t>
      </w:r>
      <w:r w:rsidRPr="004B0341">
        <w:rPr>
          <w:color w:val="auto"/>
          <w:sz w:val="32"/>
          <w:szCs w:val="32"/>
        </w:rPr>
        <w:softHyphen/>
        <w:t>mente sacado de su origin</w:t>
      </w:r>
      <w:r w:rsidRPr="004B0341">
        <w:rPr>
          <w:color w:val="auto"/>
          <w:sz w:val="32"/>
          <w:szCs w:val="32"/>
        </w:rPr>
        <w:t>al por mandato de nuestro padre Fray Pedro de la Cruz, ministro provincial de esta provincia del Santo Evangelio. Actas Cabildo. 14 de enero de 1611.</w:t>
      </w:r>
    </w:p>
    <w:p w:rsidR="00A83A3E" w:rsidRPr="004B0341" w:rsidRDefault="00E20BFD" w:rsidP="004B0341">
      <w:pPr>
        <w:ind w:left="1134" w:right="1134" w:firstLine="567"/>
        <w:jc w:val="both"/>
        <w:rPr>
          <w:color w:val="auto"/>
          <w:sz w:val="32"/>
          <w:szCs w:val="32"/>
        </w:rPr>
      </w:pPr>
      <w:r w:rsidRPr="004B0341">
        <w:rPr>
          <w:color w:val="auto"/>
          <w:sz w:val="32"/>
          <w:szCs w:val="32"/>
        </w:rPr>
        <w:t>“Después los prelados (peninsulares) trataron de que se es</w:t>
      </w:r>
      <w:r w:rsidRPr="004B0341">
        <w:rPr>
          <w:color w:val="auto"/>
          <w:sz w:val="32"/>
          <w:szCs w:val="32"/>
        </w:rPr>
        <w:softHyphen/>
        <w:t>cribiese a S. M. que había necesidad de frailes</w:t>
      </w:r>
      <w:r w:rsidRPr="004B0341">
        <w:rPr>
          <w:color w:val="auto"/>
          <w:sz w:val="32"/>
          <w:szCs w:val="32"/>
        </w:rPr>
        <w:t xml:space="preserve"> de España hasta ei número de ciento, sin darle a firmar a un definidor que era nacido en la tierra, o a lo menos sin que le hubiesen comunicado conferencias y acuerdos de este negocio en que por ventura usaron de maña. Se fué derivando algún rumor y mucha</w:t>
      </w:r>
      <w:r w:rsidRPr="004B0341">
        <w:rPr>
          <w:color w:val="auto"/>
          <w:sz w:val="32"/>
          <w:szCs w:val="32"/>
        </w:rPr>
        <w:t>s quejas entre los frailes criollos, por ser odioso en provincias tan cali</w:t>
      </w:r>
      <w:r w:rsidRPr="004B0341">
        <w:rPr>
          <w:color w:val="auto"/>
          <w:sz w:val="32"/>
          <w:szCs w:val="32"/>
        </w:rPr>
        <w:softHyphen/>
        <w:t>ficadas el enviar a Castilla por frailes, cosa que sienten mucho aun los nacidos en Castilla, y porque parecían hacer esfuerzos los españoles para excluirlos del todo (a los criollo</w:t>
      </w:r>
      <w:r w:rsidRPr="004B0341">
        <w:rPr>
          <w:color w:val="auto"/>
          <w:sz w:val="32"/>
          <w:szCs w:val="32"/>
        </w:rPr>
        <w:t>s). Con esta disposición de ánimo se celebró capítulo y entre los guardianes nombrados venían muchas personas poco conocidas, en lo que cu</w:t>
      </w:r>
      <w:r w:rsidRPr="004B0341">
        <w:rPr>
          <w:color w:val="auto"/>
          <w:sz w:val="32"/>
          <w:szCs w:val="32"/>
        </w:rPr>
        <w:softHyphen/>
        <w:t>po alguna duda en si serían de los mejores y más beneméritos, pues es cierto que fuera de algunos frailes muy raros q</w:t>
      </w:r>
      <w:r w:rsidRPr="004B0341">
        <w:rPr>
          <w:color w:val="auto"/>
          <w:sz w:val="32"/>
          <w:szCs w:val="32"/>
        </w:rPr>
        <w:t>ue por ser hombres santos se dejan hundir, hay pocos que tengan par</w:t>
      </w:r>
      <w:r w:rsidRPr="004B0341">
        <w:rPr>
          <w:color w:val="auto"/>
          <w:sz w:val="32"/>
          <w:szCs w:val="32"/>
        </w:rPr>
        <w:softHyphen/>
        <w:t>tes y los dejen estar al rincón. Los criollos quedaron muy ofen</w:t>
      </w:r>
      <w:r w:rsidRPr="004B0341">
        <w:rPr>
          <w:color w:val="auto"/>
          <w:sz w:val="32"/>
          <w:szCs w:val="32"/>
        </w:rPr>
        <w:softHyphen/>
        <w:t>didos de que habían dado muy pocas guardianías a religiosos nacidos en la tierra y dejado sin ellas a algunos sujetos de gra</w:t>
      </w:r>
      <w:r w:rsidRPr="004B0341">
        <w:rPr>
          <w:color w:val="auto"/>
          <w:sz w:val="32"/>
          <w:szCs w:val="32"/>
        </w:rPr>
        <w:t>n</w:t>
      </w:r>
      <w:r w:rsidRPr="004B0341">
        <w:rPr>
          <w:color w:val="auto"/>
          <w:sz w:val="32"/>
          <w:szCs w:val="32"/>
        </w:rPr>
        <w:softHyphen/>
        <w:t>des partes y aprobación, con que se daba claro a entender el huir de ellos. Esta sospecha se hacía verosímil con haber nom</w:t>
      </w:r>
      <w:r w:rsidRPr="004B0341">
        <w:rPr>
          <w:color w:val="auto"/>
          <w:sz w:val="32"/>
          <w:szCs w:val="32"/>
        </w:rPr>
        <w:softHyphen/>
        <w:t>brado muchos que nunca habían tenido guardianía y se podía temer que hubiesen echado mano de ellos por excusarse de elegir criollos</w:t>
      </w:r>
      <w:r w:rsidRPr="004B0341">
        <w:rPr>
          <w:color w:val="auto"/>
          <w:sz w:val="32"/>
          <w:szCs w:val="32"/>
        </w:rPr>
        <w:t>”. (7)</w:t>
      </w:r>
    </w:p>
    <w:p w:rsidR="00A83A3E" w:rsidRPr="004B0341" w:rsidRDefault="00E20BFD" w:rsidP="004B0341">
      <w:pPr>
        <w:ind w:left="1134" w:right="1134" w:firstLine="567"/>
        <w:jc w:val="both"/>
        <w:rPr>
          <w:color w:val="auto"/>
          <w:sz w:val="32"/>
          <w:szCs w:val="32"/>
        </w:rPr>
      </w:pPr>
      <w:r w:rsidRPr="004B0341">
        <w:rPr>
          <w:color w:val="auto"/>
          <w:sz w:val="32"/>
          <w:szCs w:val="32"/>
        </w:rPr>
        <w:t>Este modo de obrar de los franciscanos peninsulares irritó a la ciudad de México, a su Cabildo, Claustro universitario y espe</w:t>
      </w:r>
      <w:r w:rsidRPr="004B0341">
        <w:rPr>
          <w:color w:val="auto"/>
          <w:sz w:val="32"/>
          <w:szCs w:val="32"/>
        </w:rPr>
        <w:softHyphen/>
        <w:t>cialmente al Ayuntamiento de México, que desde entonces tomó cartas en el asunto. Los frailes peninsulares acudieron entonc</w:t>
      </w:r>
      <w:r w:rsidRPr="004B0341">
        <w:rPr>
          <w:color w:val="auto"/>
          <w:sz w:val="32"/>
          <w:szCs w:val="32"/>
        </w:rPr>
        <w:t>es al Rey, enviando un procurador para estos efectos y con él una carta contra los frailes criollos en que daban a entender que de favorecerlos habría conatos de independencia, crimen gravísi</w:t>
      </w:r>
      <w:r w:rsidRPr="004B0341">
        <w:rPr>
          <w:color w:val="auto"/>
          <w:sz w:val="32"/>
          <w:szCs w:val="32"/>
        </w:rPr>
        <w:softHyphen/>
        <w:t>mo entonces, aunque ciertamente estaban muy lejos de pensar en e</w:t>
      </w:r>
      <w:r w:rsidRPr="004B0341">
        <w:rPr>
          <w:color w:val="auto"/>
          <w:sz w:val="32"/>
          <w:szCs w:val="32"/>
        </w:rPr>
        <w:t>llo ni los franciscanos ni ningún otro fraile de la Nueva Es</w:t>
      </w:r>
      <w:r w:rsidRPr="004B0341">
        <w:rPr>
          <w:color w:val="auto"/>
          <w:sz w:val="32"/>
          <w:szCs w:val="32"/>
        </w:rPr>
        <w:softHyphen/>
        <w:t>paña. Los frailes peninsulares negaron al Virrey haber imputa</w:t>
      </w:r>
      <w:r w:rsidRPr="004B0341">
        <w:rPr>
          <w:color w:val="auto"/>
          <w:sz w:val="32"/>
          <w:szCs w:val="32"/>
        </w:rPr>
        <w:softHyphen/>
        <w:t>do tales tendencias a los criollos, pero no logró ocultarse a la pe</w:t>
      </w:r>
      <w:r w:rsidRPr="004B0341">
        <w:rPr>
          <w:color w:val="auto"/>
          <w:sz w:val="32"/>
          <w:szCs w:val="32"/>
        </w:rPr>
        <w:softHyphen/>
        <w:t>netración del Conde lo que de hecho pasaba y comprueban las carta</w:t>
      </w:r>
      <w:r w:rsidRPr="004B0341">
        <w:rPr>
          <w:color w:val="auto"/>
          <w:sz w:val="32"/>
          <w:szCs w:val="32"/>
        </w:rPr>
        <w:t>s originales aun existentes: “Colegí, dice el Conde de Mon</w:t>
      </w:r>
      <w:r w:rsidRPr="004B0341">
        <w:rPr>
          <w:color w:val="auto"/>
          <w:sz w:val="32"/>
          <w:szCs w:val="32"/>
        </w:rPr>
        <w:softHyphen/>
        <w:t>terrey, que había llegado el negocio a imputarles (a los criollos)</w:t>
      </w:r>
    </w:p>
    <w:p w:rsidR="00A83A3E" w:rsidRPr="004B0341" w:rsidRDefault="00E20BFD" w:rsidP="004B0341">
      <w:pPr>
        <w:tabs>
          <w:tab w:val="left" w:pos="826"/>
        </w:tabs>
        <w:ind w:left="1134" w:right="1134" w:firstLine="567"/>
        <w:jc w:val="both"/>
        <w:rPr>
          <w:color w:val="auto"/>
          <w:sz w:val="32"/>
          <w:szCs w:val="32"/>
        </w:rPr>
      </w:pPr>
      <w:r w:rsidRPr="004B0341">
        <w:rPr>
          <w:color w:val="auto"/>
          <w:sz w:val="32"/>
          <w:szCs w:val="32"/>
        </w:rPr>
        <w:t>(7)</w:t>
      </w:r>
      <w:r w:rsidRPr="004B0341">
        <w:rPr>
          <w:color w:val="auto"/>
          <w:sz w:val="32"/>
          <w:szCs w:val="32"/>
        </w:rPr>
        <w:tab/>
      </w:r>
      <w:r w:rsidRPr="004B0341">
        <w:rPr>
          <w:color w:val="auto"/>
          <w:sz w:val="32"/>
          <w:szCs w:val="32"/>
        </w:rPr>
        <w:t>Copia de un capítulo de carta del Conde de Monterrey, escrita en la navegación del Perú, a postrero de abril de 1604. A. G. I.</w:t>
      </w:r>
      <w:r w:rsidRPr="004B0341">
        <w:rPr>
          <w:color w:val="auto"/>
          <w:sz w:val="32"/>
          <w:szCs w:val="32"/>
        </w:rPr>
        <w:t xml:space="preserve"> 96-5-33.</w:t>
      </w:r>
    </w:p>
    <w:p w:rsidR="00A83A3E" w:rsidRPr="004B0341" w:rsidRDefault="00E20BFD" w:rsidP="004B0341">
      <w:pPr>
        <w:ind w:left="1134" w:right="1134" w:firstLine="567"/>
        <w:jc w:val="both"/>
        <w:rPr>
          <w:color w:val="auto"/>
          <w:sz w:val="32"/>
          <w:szCs w:val="32"/>
        </w:rPr>
      </w:pPr>
      <w:r w:rsidRPr="004B0341">
        <w:rPr>
          <w:color w:val="auto"/>
          <w:sz w:val="32"/>
          <w:szCs w:val="32"/>
        </w:rPr>
        <w:t>Santo Dcmin(ro.--Oaxaca.- Estilo Míxteco-Herreriano.</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que han querido poner dolencia e inconveniente para el servicio de V. M. y seguridad de la tierra, en que las guardianías y el gobierno y provincialato de su Orden y de las otras, caigan y es</w:t>
      </w:r>
      <w:r w:rsidRPr="004B0341">
        <w:rPr>
          <w:color w:val="auto"/>
          <w:sz w:val="32"/>
          <w:szCs w:val="32"/>
        </w:rPr>
        <w:softHyphen/>
        <w:t>tén en criollos, siendo tanta parte en esta tierra con los indios los ministros de la doctrina, que pueden con ellos todo lo que quieren. Los comisarios y diputados aunque negaban haber car</w:t>
      </w:r>
      <w:r w:rsidRPr="004B0341">
        <w:rPr>
          <w:color w:val="auto"/>
          <w:sz w:val="32"/>
          <w:szCs w:val="32"/>
        </w:rPr>
        <w:softHyphen/>
        <w:t>gado en mal sentido en cuanto a esto a los criollos, apuntaron al</w:t>
      </w:r>
      <w:r w:rsidRPr="004B0341">
        <w:rPr>
          <w:color w:val="auto"/>
          <w:sz w:val="32"/>
          <w:szCs w:val="32"/>
        </w:rPr>
        <w:t>gunas razones y consideraciones para apoyar aquel dicho. Cuando fuera cierto finalmente, era una gran llama”.</w:t>
      </w:r>
    </w:p>
    <w:p w:rsidR="00A83A3E" w:rsidRPr="004B0341" w:rsidRDefault="00E20BFD" w:rsidP="004B0341">
      <w:pPr>
        <w:ind w:left="1134" w:right="1134" w:firstLine="567"/>
        <w:jc w:val="both"/>
        <w:rPr>
          <w:color w:val="auto"/>
          <w:sz w:val="32"/>
          <w:szCs w:val="32"/>
        </w:rPr>
      </w:pPr>
      <w:r w:rsidRPr="004B0341">
        <w:rPr>
          <w:color w:val="auto"/>
          <w:sz w:val="32"/>
          <w:szCs w:val="32"/>
        </w:rPr>
        <w:t>Que tenía razón el Conde de Monterrey al sospechar lo que los frailes peninsulares velaban, lo prueba la ya aludida carta de éstos, en que escribe</w:t>
      </w:r>
      <w:r w:rsidRPr="004B0341">
        <w:rPr>
          <w:color w:val="auto"/>
          <w:sz w:val="32"/>
          <w:szCs w:val="32"/>
        </w:rPr>
        <w:t>n: “A los frailes nacidos en esta tierra, llamados criollos, que abrasados en ambición y codicia desorde</w:t>
      </w:r>
      <w:r w:rsidRPr="004B0341">
        <w:rPr>
          <w:color w:val="auto"/>
          <w:sz w:val="32"/>
          <w:szCs w:val="32"/>
        </w:rPr>
        <w:softHyphen/>
        <w:t>nada porque en los capítulos no les damos más cargos de lo que es razón y su estragada vida merece, nos revuelven con los cabil</w:t>
      </w:r>
      <w:r w:rsidRPr="004B0341">
        <w:rPr>
          <w:color w:val="auto"/>
          <w:sz w:val="32"/>
          <w:szCs w:val="32"/>
        </w:rPr>
        <w:softHyphen/>
        <w:t xml:space="preserve">dos y seculares. A. V. </w:t>
      </w:r>
      <w:r w:rsidRPr="004B0341">
        <w:rPr>
          <w:color w:val="auto"/>
          <w:sz w:val="32"/>
          <w:szCs w:val="32"/>
        </w:rPr>
        <w:t>M. suplicamos ampare a los prelados per</w:t>
      </w:r>
      <w:r w:rsidRPr="004B0341">
        <w:rPr>
          <w:color w:val="auto"/>
          <w:sz w:val="32"/>
          <w:szCs w:val="32"/>
        </w:rPr>
        <w:softHyphen/>
        <w:t>seguidos por hacer el deber, mandando a vuestro Virrey y Au</w:t>
      </w:r>
      <w:r w:rsidRPr="004B0341">
        <w:rPr>
          <w:color w:val="auto"/>
          <w:sz w:val="32"/>
          <w:szCs w:val="32"/>
        </w:rPr>
        <w:softHyphen/>
        <w:t>diencia que hagan lo mismo y corrijan al Cabildo secular y al Claustro de doctores y cualesquiera otros que indebidamente y con alteración de este reino y a</w:t>
      </w:r>
      <w:r w:rsidRPr="004B0341">
        <w:rPr>
          <w:color w:val="auto"/>
          <w:sz w:val="32"/>
          <w:szCs w:val="32"/>
        </w:rPr>
        <w:t>clamación de patria y de que es suya la tierra, han tratado y hecho lo que a ningún temeroso de Dios y fiel vasallo de V. M. ha parecido ni sonado bien”. (8)</w:t>
      </w:r>
    </w:p>
    <w:p w:rsidR="00A83A3E" w:rsidRPr="004B0341" w:rsidRDefault="00E20BFD" w:rsidP="004B0341">
      <w:pPr>
        <w:ind w:left="1134" w:right="1134" w:firstLine="567"/>
        <w:jc w:val="both"/>
        <w:rPr>
          <w:color w:val="auto"/>
          <w:sz w:val="32"/>
          <w:szCs w:val="32"/>
        </w:rPr>
      </w:pPr>
      <w:r w:rsidRPr="004B0341">
        <w:rPr>
          <w:color w:val="auto"/>
          <w:sz w:val="32"/>
          <w:szCs w:val="32"/>
        </w:rPr>
        <w:t>Respecto a la “estragada vida"' de los criollos así tan cru</w:t>
      </w:r>
      <w:r w:rsidRPr="004B0341">
        <w:rPr>
          <w:color w:val="auto"/>
          <w:sz w:val="32"/>
          <w:szCs w:val="32"/>
        </w:rPr>
        <w:softHyphen/>
        <w:t>damente calificada por sus enemigos no</w:t>
      </w:r>
      <w:r w:rsidRPr="004B0341">
        <w:rPr>
          <w:color w:val="auto"/>
          <w:sz w:val="32"/>
          <w:szCs w:val="32"/>
        </w:rPr>
        <w:t>s vemos en la obligación de preguntar: ¿ Si tan estragadas eran sus vidas por qué los supe</w:t>
      </w:r>
      <w:r w:rsidRPr="004B0341">
        <w:rPr>
          <w:color w:val="auto"/>
          <w:sz w:val="32"/>
          <w:szCs w:val="32"/>
        </w:rPr>
        <w:softHyphen/>
        <w:t>riores que así los acusaban no les quitaban el hábito? ¿por qué la Santa Sede y los Generales de la Orden los creían capaces de go-, bernar alternando, en el gobiern</w:t>
      </w:r>
      <w:r w:rsidRPr="004B0341">
        <w:rPr>
          <w:color w:val="auto"/>
          <w:sz w:val="32"/>
          <w:szCs w:val="32"/>
        </w:rPr>
        <w:t>o con los peninsulares? y ade</w:t>
      </w:r>
      <w:r w:rsidRPr="004B0341">
        <w:rPr>
          <w:color w:val="auto"/>
          <w:sz w:val="32"/>
          <w:szCs w:val="32"/>
        </w:rPr>
        <w:softHyphen/>
        <w:t>más porque se precian en esa misma carta los acusadores de ejer</w:t>
      </w:r>
      <w:r w:rsidRPr="004B0341">
        <w:rPr>
          <w:color w:val="auto"/>
          <w:sz w:val="32"/>
          <w:szCs w:val="32"/>
        </w:rPr>
        <w:softHyphen/>
        <w:t>cer vigilancia de parte de los prelados (ellos mismos) sobre la vida y ejemplo de los ministros?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Mientras llega de España la respuesta del Rey a esta carta, y los mexicanos se dirijen, </w:t>
      </w:r>
      <w:r w:rsidRPr="004B0341">
        <w:rPr>
          <w:color w:val="auto"/>
          <w:sz w:val="32"/>
          <w:szCs w:val="32"/>
        </w:rPr>
        <w:t xml:space="preserve">ya </w:t>
      </w:r>
      <w:r w:rsidRPr="004B0341">
        <w:rPr>
          <w:color w:val="auto"/>
          <w:sz w:val="32"/>
          <w:szCs w:val="32"/>
        </w:rPr>
        <w:t>a su Comisario, ya a la paternal benevolencia de la Santa Sede, nosotros daremos una vuelta pol</w:t>
      </w:r>
      <w:r w:rsidRPr="004B0341">
        <w:rPr>
          <w:color w:val="auto"/>
          <w:sz w:val="32"/>
          <w:szCs w:val="32"/>
        </w:rPr>
        <w:softHyphen/>
        <w:t>los conventos de la Orden de Santo Domingo.</w:t>
      </w:r>
    </w:p>
    <w:p w:rsidR="00A83A3E" w:rsidRPr="004B0341" w:rsidRDefault="00E20BFD" w:rsidP="004B0341">
      <w:pPr>
        <w:ind w:left="1134" w:right="1134" w:firstLine="567"/>
        <w:jc w:val="both"/>
        <w:rPr>
          <w:color w:val="auto"/>
          <w:sz w:val="32"/>
          <w:szCs w:val="32"/>
        </w:rPr>
      </w:pPr>
      <w:r w:rsidRPr="004B0341">
        <w:rPr>
          <w:color w:val="auto"/>
          <w:sz w:val="32"/>
          <w:szCs w:val="32"/>
        </w:rPr>
        <w:t>Al suscitarse análogas re</w:t>
      </w:r>
      <w:r w:rsidRPr="004B0341">
        <w:rPr>
          <w:color w:val="auto"/>
          <w:sz w:val="32"/>
          <w:szCs w:val="32"/>
        </w:rPr>
        <w:t>ncillas domésticas, mayormente en tiempo de elecciones, los criollos dominicos llevaron el asunto a su Capítulo General de Venecia. Allí por primera vez se ha-</w:t>
      </w:r>
    </w:p>
    <w:p w:rsidR="00A83A3E" w:rsidRPr="004B0341" w:rsidRDefault="00E20BFD" w:rsidP="004B0341">
      <w:pPr>
        <w:tabs>
          <w:tab w:val="left" w:pos="935"/>
        </w:tabs>
        <w:ind w:left="1134" w:right="1134" w:firstLine="567"/>
        <w:jc w:val="both"/>
        <w:rPr>
          <w:color w:val="auto"/>
          <w:sz w:val="32"/>
          <w:szCs w:val="32"/>
        </w:rPr>
      </w:pPr>
      <w:r w:rsidRPr="004B0341">
        <w:rPr>
          <w:color w:val="auto"/>
          <w:sz w:val="32"/>
          <w:szCs w:val="32"/>
        </w:rPr>
        <w:t>(8)</w:t>
      </w:r>
      <w:r w:rsidRPr="004B0341">
        <w:rPr>
          <w:color w:val="auto"/>
          <w:sz w:val="32"/>
          <w:szCs w:val="32"/>
        </w:rPr>
        <w:tab/>
        <w:t>México l</w:t>
      </w:r>
      <w:r w:rsidRPr="004B0341">
        <w:rPr>
          <w:color w:val="auto"/>
          <w:sz w:val="32"/>
          <w:szCs w:val="32"/>
          <w:vertAlign w:val="superscript"/>
        </w:rPr>
        <w:t>9</w:t>
      </w:r>
      <w:r w:rsidRPr="004B0341">
        <w:rPr>
          <w:color w:val="auto"/>
          <w:sz w:val="32"/>
          <w:szCs w:val="32"/>
        </w:rPr>
        <w:t xml:space="preserve"> de Mayo de 1608. A. G. I. 96-5-33.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bló de “alternativas” en el gobierno de la </w:t>
      </w:r>
      <w:r w:rsidRPr="004B0341">
        <w:rPr>
          <w:color w:val="auto"/>
          <w:sz w:val="32"/>
          <w:szCs w:val="32"/>
        </w:rPr>
        <w:t>provincia, que en efec</w:t>
      </w:r>
      <w:r w:rsidRPr="004B0341">
        <w:rPr>
          <w:color w:val="auto"/>
          <w:sz w:val="32"/>
          <w:szCs w:val="32"/>
        </w:rPr>
        <w:softHyphen/>
        <w:t>to decretó para sus frailes aquella respetable Asamblea.</w:t>
      </w:r>
    </w:p>
    <w:p w:rsidR="00A83A3E" w:rsidRPr="004B0341" w:rsidRDefault="00E20BFD" w:rsidP="004B0341">
      <w:pPr>
        <w:ind w:left="1134" w:right="1134" w:firstLine="567"/>
        <w:jc w:val="both"/>
        <w:rPr>
          <w:color w:val="auto"/>
          <w:sz w:val="32"/>
          <w:szCs w:val="32"/>
        </w:rPr>
      </w:pPr>
      <w:r w:rsidRPr="004B0341">
        <w:rPr>
          <w:color w:val="auto"/>
          <w:sz w:val="32"/>
          <w:szCs w:val="32"/>
        </w:rPr>
        <w:t>En el Capítulo provincial de México de 1604, los frailes ya mexicanos en mayoría (mediando probablemente algunos distin</w:t>
      </w:r>
      <w:r w:rsidRPr="004B0341">
        <w:rPr>
          <w:color w:val="auto"/>
          <w:sz w:val="32"/>
          <w:szCs w:val="32"/>
        </w:rPr>
        <w:softHyphen/>
        <w:t>gos para formar conciencias respecto a lo ordenado por l</w:t>
      </w:r>
      <w:r w:rsidRPr="004B0341">
        <w:rPr>
          <w:color w:val="auto"/>
          <w:sz w:val="32"/>
          <w:szCs w:val="32"/>
        </w:rPr>
        <w:t>os capi</w:t>
      </w:r>
      <w:r w:rsidRPr="004B0341">
        <w:rPr>
          <w:color w:val="auto"/>
          <w:sz w:val="32"/>
          <w:szCs w:val="32"/>
        </w:rPr>
        <w:softHyphen/>
        <w:t>tulares de Venecia) trataron de elegir provincial mexicano en Fr. Luis Solórzano, prior que era entonces del convento de Mé</w:t>
      </w:r>
      <w:r w:rsidRPr="004B0341">
        <w:rPr>
          <w:color w:val="auto"/>
          <w:sz w:val="32"/>
          <w:szCs w:val="32"/>
        </w:rPr>
        <w:softHyphen/>
        <w:t>xico, y esto después de haberlo sido el Maestro Bohorques, tam</w:t>
      </w:r>
      <w:r w:rsidRPr="004B0341">
        <w:rPr>
          <w:color w:val="auto"/>
          <w:sz w:val="32"/>
          <w:szCs w:val="32"/>
        </w:rPr>
        <w:softHyphen/>
        <w:t xml:space="preserve">bién mexicano. Se quejaron al Virrey como siempre lo hacían, </w:t>
      </w:r>
      <w:r w:rsidRPr="004B0341">
        <w:rPr>
          <w:color w:val="auto"/>
          <w:sz w:val="32"/>
          <w:szCs w:val="32"/>
        </w:rPr>
        <w:t>los de la parte contraria; pidió éste cuentas al Capítulo y le res</w:t>
      </w:r>
      <w:r w:rsidRPr="004B0341">
        <w:rPr>
          <w:color w:val="auto"/>
          <w:sz w:val="32"/>
          <w:szCs w:val="32"/>
        </w:rPr>
        <w:softHyphen/>
        <w:t xml:space="preserve">pondieron los definidores que se había juzgado por los frailes más doctos de la provincia, que la alternativa del Capítulo de Venecia no obligaba hasta entonces por defecto de promulgación </w:t>
      </w:r>
      <w:r w:rsidRPr="004B0341">
        <w:rPr>
          <w:color w:val="auto"/>
          <w:sz w:val="32"/>
          <w:szCs w:val="32"/>
        </w:rPr>
        <w:t>solemne, y así mismo que los capitulares eran legítimos votos”. (9)</w:t>
      </w:r>
    </w:p>
    <w:p w:rsidR="00A83A3E" w:rsidRPr="004B0341" w:rsidRDefault="00E20BFD" w:rsidP="004B0341">
      <w:pPr>
        <w:ind w:left="1134" w:right="1134" w:firstLine="567"/>
        <w:jc w:val="both"/>
        <w:rPr>
          <w:color w:val="auto"/>
          <w:sz w:val="32"/>
          <w:szCs w:val="32"/>
        </w:rPr>
      </w:pPr>
      <w:r w:rsidRPr="004B0341">
        <w:rPr>
          <w:color w:val="auto"/>
          <w:sz w:val="32"/>
          <w:szCs w:val="32"/>
        </w:rPr>
        <w:t>Comenzaba Solórzano su gobierno con toda tranquilidad, cuando llegó como Visitador el Obispo de Nueva Segovia, domi</w:t>
      </w:r>
      <w:r w:rsidRPr="004B0341">
        <w:rPr>
          <w:color w:val="auto"/>
          <w:sz w:val="32"/>
          <w:szCs w:val="32"/>
        </w:rPr>
        <w:softHyphen/>
        <w:t>nico peninsular. Quiso desde luego deponer a Solórzano, a lo que el Virr</w:t>
      </w:r>
      <w:r w:rsidRPr="004B0341">
        <w:rPr>
          <w:color w:val="auto"/>
          <w:sz w:val="32"/>
          <w:szCs w:val="32"/>
        </w:rPr>
        <w:t>ey suavemente le objetó el que sería ello un escándalo an</w:t>
      </w:r>
      <w:r w:rsidRPr="004B0341">
        <w:rPr>
          <w:color w:val="auto"/>
          <w:sz w:val="32"/>
          <w:szCs w:val="32"/>
        </w:rPr>
        <w:softHyphen/>
        <w:t xml:space="preserve">te el pueblo. El Visitador entonces prometió no hacerlo y que le escribiría a su general sobre ello; pero a los pocos días mudó de parecer y contra lo que había prometido depuso a Solórzano y elevó </w:t>
      </w:r>
      <w:r w:rsidRPr="004B0341">
        <w:rPr>
          <w:color w:val="auto"/>
          <w:sz w:val="32"/>
          <w:szCs w:val="32"/>
        </w:rPr>
        <w:t>a un su paisano.</w:t>
      </w:r>
    </w:p>
    <w:p w:rsidR="00A83A3E" w:rsidRPr="004B0341" w:rsidRDefault="00E20BFD" w:rsidP="004B0341">
      <w:pPr>
        <w:ind w:left="1134" w:right="1134" w:firstLine="567"/>
        <w:jc w:val="both"/>
        <w:rPr>
          <w:color w:val="auto"/>
          <w:sz w:val="32"/>
          <w:szCs w:val="32"/>
        </w:rPr>
      </w:pPr>
      <w:r w:rsidRPr="004B0341">
        <w:rPr>
          <w:color w:val="auto"/>
          <w:sz w:val="32"/>
          <w:szCs w:val="32"/>
        </w:rPr>
        <w:t>En esta ocasión fué cuando la idea de “alternativas” sim</w:t>
      </w:r>
      <w:r w:rsidRPr="004B0341">
        <w:rPr>
          <w:color w:val="auto"/>
          <w:sz w:val="32"/>
          <w:szCs w:val="32"/>
        </w:rPr>
        <w:softHyphen/>
        <w:t>patizó al Virrey y propuso al monarca que diese a las normas de Venecia, real y oficial firmeza. “Muchas veces he escripto a V. M. que traigan fijada la ejecución de la alternativa e</w:t>
      </w:r>
      <w:r w:rsidRPr="004B0341">
        <w:rPr>
          <w:color w:val="auto"/>
          <w:sz w:val="32"/>
          <w:szCs w:val="32"/>
        </w:rPr>
        <w:t xml:space="preserve">n el pro- vincialato y que trajesen juntamente orden del general (de la orden) para que por ahora se guarde la misma alternativa en ocho o diez prioratos y vicarías de los conventos principales y en las lectorías, púlpitos de los monasterios y colegios de </w:t>
      </w:r>
      <w:r w:rsidRPr="004B0341">
        <w:rPr>
          <w:color w:val="auto"/>
          <w:sz w:val="32"/>
          <w:szCs w:val="32"/>
        </w:rPr>
        <w:t>la ciudad de México y los Angeles”. Dos líneas más adelante asienta el Vi</w:t>
      </w:r>
      <w:r w:rsidRPr="004B0341">
        <w:rPr>
          <w:color w:val="auto"/>
          <w:sz w:val="32"/>
          <w:szCs w:val="32"/>
        </w:rPr>
        <w:softHyphen/>
        <w:t>rrey lo siguiente: “Prevéngase con cuidado que los frailes de Castilla sean sujetos muy hechos y muy merecedores de tales puestos o no enviarlos acá, porque viniendo solamente las pe</w:t>
      </w:r>
      <w:r w:rsidRPr="004B0341">
        <w:rPr>
          <w:color w:val="auto"/>
          <w:sz w:val="32"/>
          <w:szCs w:val="32"/>
        </w:rPr>
        <w:t>r</w:t>
      </w:r>
      <w:r w:rsidRPr="004B0341">
        <w:rPr>
          <w:color w:val="auto"/>
          <w:sz w:val="32"/>
          <w:szCs w:val="32"/>
        </w:rPr>
        <w:softHyphen/>
        <w:t>sonas que acuden a ponerse en lista y convidarse, que comun</w:t>
      </w:r>
      <w:r w:rsidRPr="004B0341">
        <w:rPr>
          <w:color w:val="auto"/>
          <w:sz w:val="32"/>
          <w:szCs w:val="32"/>
        </w:rPr>
        <w:softHyphen/>
        <w:t>mente son los mal contentos de sus prelados o el desecho de sus</w:t>
      </w:r>
    </w:p>
    <w:p w:rsidR="00A83A3E" w:rsidRPr="004B0341" w:rsidRDefault="00E20BFD" w:rsidP="004B0341">
      <w:pPr>
        <w:tabs>
          <w:tab w:val="left" w:pos="822"/>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Carta del Conde de Monterrey a Felipe III Navegante para el Pe</w:t>
      </w:r>
      <w:r w:rsidRPr="004B0341">
        <w:rPr>
          <w:color w:val="auto"/>
          <w:sz w:val="32"/>
          <w:szCs w:val="32"/>
        </w:rPr>
        <w:softHyphen/>
        <w:t>rú a postrero de abril de 1604.—A. G. I. 58-3-11.</w:t>
      </w:r>
    </w:p>
    <w:p w:rsidR="00A83A3E" w:rsidRPr="004B0341" w:rsidRDefault="00E20BFD" w:rsidP="004B0341">
      <w:pPr>
        <w:ind w:left="1134" w:right="1134" w:firstLine="567"/>
        <w:jc w:val="both"/>
        <w:rPr>
          <w:color w:val="auto"/>
          <w:sz w:val="32"/>
          <w:szCs w:val="32"/>
        </w:rPr>
      </w:pPr>
      <w:r w:rsidRPr="004B0341">
        <w:rPr>
          <w:color w:val="auto"/>
          <w:sz w:val="32"/>
          <w:szCs w:val="32"/>
        </w:rPr>
        <w:t>provincias, e</w:t>
      </w:r>
      <w:r w:rsidRPr="004B0341">
        <w:rPr>
          <w:color w:val="auto"/>
          <w:sz w:val="32"/>
          <w:szCs w:val="32"/>
        </w:rPr>
        <w:t>s multiplicar inconvenientes con tristeza de los crio</w:t>
      </w:r>
      <w:r w:rsidRPr="004B0341">
        <w:rPr>
          <w:color w:val="auto"/>
          <w:sz w:val="32"/>
          <w:szCs w:val="32"/>
        </w:rPr>
        <w:softHyphen/>
        <w:t>llos y gastos de V. M.” (10)</w:t>
      </w:r>
    </w:p>
    <w:p w:rsidR="00A83A3E" w:rsidRPr="004B0341" w:rsidRDefault="00E20BFD" w:rsidP="004B0341">
      <w:pPr>
        <w:ind w:left="1134" w:right="1134" w:firstLine="567"/>
        <w:jc w:val="both"/>
        <w:rPr>
          <w:color w:val="auto"/>
          <w:sz w:val="32"/>
          <w:szCs w:val="32"/>
        </w:rPr>
      </w:pPr>
      <w:r w:rsidRPr="004B0341">
        <w:rPr>
          <w:color w:val="auto"/>
          <w:sz w:val="32"/>
          <w:szCs w:val="32"/>
        </w:rPr>
        <w:t>En el Capítulo que tuvo verificativo en 1608, tocaba a los criollos elegir provincial de entre los suyos, pero ya para entonces y poco antes del capítulo los frailes peninsu</w:t>
      </w:r>
      <w:r w:rsidRPr="004B0341">
        <w:rPr>
          <w:color w:val="auto"/>
          <w:sz w:val="32"/>
          <w:szCs w:val="32"/>
        </w:rPr>
        <w:t>lares habían ganado una orden de su generalísimo para que en este Capítulo se eligiese fraile peninsular. Mucho debió de disgustar al ya en</w:t>
      </w:r>
      <w:r w:rsidRPr="004B0341">
        <w:rPr>
          <w:color w:val="auto"/>
          <w:sz w:val="32"/>
          <w:szCs w:val="32"/>
        </w:rPr>
        <w:softHyphen/>
        <w:t>tonces Virrey D. Luis de Velasco que no era como se dice mexi</w:t>
      </w:r>
      <w:r w:rsidRPr="004B0341">
        <w:rPr>
          <w:color w:val="auto"/>
          <w:sz w:val="32"/>
          <w:szCs w:val="32"/>
        </w:rPr>
        <w:softHyphen/>
        <w:t>cano sino auténtico español, de Carrión de los Condes.</w:t>
      </w:r>
      <w:r w:rsidRPr="004B0341">
        <w:rPr>
          <w:color w:val="auto"/>
          <w:sz w:val="32"/>
          <w:szCs w:val="32"/>
        </w:rPr>
        <w:t xml:space="preserve"> Indigna- de escribió lo que realmente pasaba, al generalísimo. Al poco tiempo y todavía con oportunidad obtuvo la respuesta, de que da cuenta el mismo D. Luis al Rey en estos términos:</w:t>
      </w:r>
    </w:p>
    <w:p w:rsidR="00A83A3E" w:rsidRPr="004B0341" w:rsidRDefault="00E20BFD" w:rsidP="004B0341">
      <w:pPr>
        <w:ind w:left="1134" w:right="1134" w:firstLine="567"/>
        <w:jc w:val="both"/>
        <w:rPr>
          <w:color w:val="auto"/>
          <w:sz w:val="32"/>
          <w:szCs w:val="32"/>
        </w:rPr>
      </w:pPr>
      <w:r w:rsidRPr="004B0341">
        <w:rPr>
          <w:color w:val="auto"/>
          <w:sz w:val="32"/>
          <w:szCs w:val="32"/>
        </w:rPr>
        <w:t>“Se me excusó (el generalísimo) y envió otra carta para el definitorio</w:t>
      </w:r>
      <w:r w:rsidRPr="004B0341">
        <w:rPr>
          <w:color w:val="auto"/>
          <w:sz w:val="32"/>
          <w:szCs w:val="32"/>
        </w:rPr>
        <w:t xml:space="preserve"> en que ordenó que no se hiciese y que yo la guardase hasta el día del Capítulo y se la enviase. La víspera fui a San</w:t>
      </w:r>
      <w:r w:rsidRPr="004B0341">
        <w:rPr>
          <w:color w:val="auto"/>
          <w:sz w:val="32"/>
          <w:szCs w:val="32"/>
        </w:rPr>
        <w:softHyphen/>
        <w:t>to Domingo y convocados los religiosos y juntos los más graves les di la carta para que el Capítulo se hiciese con la paz y quie</w:t>
      </w:r>
      <w:r w:rsidRPr="004B0341">
        <w:rPr>
          <w:color w:val="auto"/>
          <w:sz w:val="32"/>
          <w:szCs w:val="32"/>
        </w:rPr>
        <w:softHyphen/>
        <w:t>tud que d</w:t>
      </w:r>
      <w:r w:rsidRPr="004B0341">
        <w:rPr>
          <w:color w:val="auto"/>
          <w:sz w:val="32"/>
          <w:szCs w:val="32"/>
        </w:rPr>
        <w:t>ebía, y así se hizo y salió provincial el Maestro Fr. Luis Vallejo, natural de esta ciudad (México) religioso cuerdo de buen púlpito y ejemplo y suficiente para el oficio con que todos que</w:t>
      </w:r>
      <w:r w:rsidRPr="004B0341">
        <w:rPr>
          <w:color w:val="auto"/>
          <w:sz w:val="32"/>
          <w:szCs w:val="32"/>
        </w:rPr>
        <w:softHyphen/>
        <w:t>daron contentos y conformes; y yo holgué de que tan a tiempo se com</w:t>
      </w:r>
      <w:r w:rsidRPr="004B0341">
        <w:rPr>
          <w:color w:val="auto"/>
          <w:sz w:val="32"/>
          <w:szCs w:val="32"/>
        </w:rPr>
        <w:t>pusiesen las diferencias”.</w:t>
      </w:r>
    </w:p>
    <w:p w:rsidR="00A83A3E" w:rsidRPr="004B0341" w:rsidRDefault="00E20BFD" w:rsidP="004B0341">
      <w:pPr>
        <w:ind w:left="1134" w:right="1134" w:firstLine="567"/>
        <w:jc w:val="both"/>
        <w:rPr>
          <w:color w:val="auto"/>
          <w:sz w:val="32"/>
          <w:szCs w:val="32"/>
        </w:rPr>
      </w:pPr>
      <w:r w:rsidRPr="004B0341">
        <w:rPr>
          <w:color w:val="auto"/>
          <w:sz w:val="32"/>
          <w:szCs w:val="32"/>
        </w:rPr>
        <w:t>Puede decirse que esta es la última etapa importante de las alternativas entre dominicos. Persuadidos los unos y los otros de que la alternativa no tenía ya remedio, confirmada como que</w:t>
      </w:r>
      <w:r w:rsidRPr="004B0341">
        <w:rPr>
          <w:color w:val="auto"/>
          <w:sz w:val="32"/>
          <w:szCs w:val="32"/>
        </w:rPr>
        <w:softHyphen/>
        <w:t>dó por el Capítulo de Valladolid, la acepta</w:t>
      </w:r>
      <w:r w:rsidRPr="004B0341">
        <w:rPr>
          <w:color w:val="auto"/>
          <w:sz w:val="32"/>
          <w:szCs w:val="32"/>
        </w:rPr>
        <w:t>ron como mal menor hasta el siglo XVIII, en que terminó por carencia absoluta de españoles. (11)</w:t>
      </w:r>
    </w:p>
    <w:p w:rsidR="00A83A3E" w:rsidRPr="004B0341" w:rsidRDefault="00E20BFD" w:rsidP="004B0341">
      <w:pPr>
        <w:ind w:left="1134" w:right="1134" w:firstLine="567"/>
        <w:jc w:val="both"/>
        <w:rPr>
          <w:color w:val="auto"/>
          <w:sz w:val="32"/>
          <w:szCs w:val="32"/>
        </w:rPr>
      </w:pPr>
      <w:r w:rsidRPr="004B0341">
        <w:rPr>
          <w:color w:val="auto"/>
          <w:sz w:val="32"/>
          <w:szCs w:val="32"/>
        </w:rPr>
        <w:t>Volvamos a los franciscanos. Primeramente trataron de a</w:t>
      </w:r>
      <w:r w:rsidRPr="004B0341">
        <w:rPr>
          <w:color w:val="auto"/>
          <w:sz w:val="32"/>
          <w:szCs w:val="32"/>
        </w:rPr>
        <w:softHyphen/>
        <w:t>cumular el mayor número de peninsulares que pudiesen retenien</w:t>
      </w:r>
      <w:r w:rsidRPr="004B0341">
        <w:rPr>
          <w:color w:val="auto"/>
          <w:sz w:val="32"/>
          <w:szCs w:val="32"/>
        </w:rPr>
        <w:softHyphen/>
        <w:t>do a los que habían de ir a Filipinas y a</w:t>
      </w:r>
      <w:r w:rsidRPr="004B0341">
        <w:rPr>
          <w:color w:val="auto"/>
          <w:sz w:val="32"/>
          <w:szCs w:val="32"/>
        </w:rPr>
        <w:t xml:space="preserve"> las custodias del Norte, lo que les valió varias cédulas de reprensión porque defraudaban las cajas reales y los deseos del monarca que pagaba los viajes con intención de que misionasen en las referidas tierras y no en la Nueva España. (12)</w:t>
      </w:r>
    </w:p>
    <w:p w:rsidR="00A83A3E" w:rsidRPr="004B0341" w:rsidRDefault="00E20BFD" w:rsidP="004B0341">
      <w:pPr>
        <w:tabs>
          <w:tab w:val="left" w:pos="974"/>
        </w:tabs>
        <w:ind w:left="1134" w:right="1134" w:firstLine="567"/>
        <w:jc w:val="both"/>
        <w:rPr>
          <w:color w:val="auto"/>
          <w:sz w:val="32"/>
          <w:szCs w:val="32"/>
        </w:rPr>
      </w:pPr>
      <w:r w:rsidRPr="004B0341">
        <w:rPr>
          <w:color w:val="auto"/>
          <w:sz w:val="32"/>
          <w:szCs w:val="32"/>
        </w:rPr>
        <w:t>(10)</w:t>
      </w:r>
      <w:r w:rsidRPr="004B0341">
        <w:rPr>
          <w:color w:val="auto"/>
          <w:sz w:val="32"/>
          <w:szCs w:val="32"/>
        </w:rPr>
        <w:tab/>
        <w:t>De la car</w:t>
      </w:r>
      <w:r w:rsidRPr="004B0341">
        <w:rPr>
          <w:color w:val="auto"/>
          <w:sz w:val="32"/>
          <w:szCs w:val="32"/>
        </w:rPr>
        <w:t>ta última citada del Conde de Monterrey.</w:t>
      </w:r>
    </w:p>
    <w:p w:rsidR="00A83A3E" w:rsidRPr="004B0341" w:rsidRDefault="00E20BFD" w:rsidP="004B0341">
      <w:pPr>
        <w:tabs>
          <w:tab w:val="left" w:pos="974"/>
        </w:tabs>
        <w:ind w:left="1134" w:right="1134" w:firstLine="567"/>
        <w:jc w:val="both"/>
        <w:rPr>
          <w:color w:val="auto"/>
          <w:sz w:val="32"/>
          <w:szCs w:val="32"/>
        </w:rPr>
      </w:pPr>
      <w:r w:rsidRPr="004B0341">
        <w:rPr>
          <w:color w:val="auto"/>
          <w:sz w:val="32"/>
          <w:szCs w:val="32"/>
        </w:rPr>
        <w:t>(11)</w:t>
      </w:r>
      <w:r w:rsidRPr="004B0341">
        <w:rPr>
          <w:color w:val="auto"/>
          <w:sz w:val="32"/>
          <w:szCs w:val="32"/>
        </w:rPr>
        <w:tab/>
        <w:t>Por estas fechas un dominico español escribía al Consejo de In</w:t>
      </w:r>
      <w:r w:rsidRPr="004B0341">
        <w:rPr>
          <w:color w:val="auto"/>
          <w:sz w:val="32"/>
          <w:szCs w:val="32"/>
        </w:rPr>
        <w:softHyphen/>
        <w:t>dias, que por favor mandasen un peninsular, porque para sostener la alter</w:t>
      </w:r>
      <w:r w:rsidRPr="004B0341">
        <w:rPr>
          <w:color w:val="auto"/>
          <w:sz w:val="32"/>
          <w:szCs w:val="32"/>
        </w:rPr>
        <w:softHyphen/>
        <w:t>nativa ya no quedaban más que dos en Puebla y éstos eran de las Islas Can</w:t>
      </w:r>
      <w:r w:rsidRPr="004B0341">
        <w:rPr>
          <w:color w:val="auto"/>
          <w:sz w:val="32"/>
          <w:szCs w:val="32"/>
        </w:rPr>
        <w:t>arias y muy idiotas.</w:t>
      </w:r>
    </w:p>
    <w:p w:rsidR="00A83A3E" w:rsidRPr="004B0341" w:rsidRDefault="00E20BFD" w:rsidP="004B0341">
      <w:pPr>
        <w:tabs>
          <w:tab w:val="left" w:pos="974"/>
        </w:tabs>
        <w:ind w:left="1134" w:right="1134" w:firstLine="567"/>
        <w:jc w:val="both"/>
        <w:rPr>
          <w:color w:val="auto"/>
          <w:sz w:val="32"/>
          <w:szCs w:val="32"/>
        </w:rPr>
      </w:pPr>
      <w:r w:rsidRPr="004B0341">
        <w:rPr>
          <w:color w:val="auto"/>
          <w:sz w:val="32"/>
          <w:szCs w:val="32"/>
        </w:rPr>
        <w:t>(12)</w:t>
      </w:r>
      <w:r w:rsidRPr="004B0341">
        <w:rPr>
          <w:color w:val="auto"/>
          <w:sz w:val="32"/>
          <w:szCs w:val="32"/>
        </w:rPr>
        <w:tab/>
        <w:t>Tit. XIV ley 27.</w:t>
      </w:r>
    </w:p>
    <w:p w:rsidR="00A83A3E" w:rsidRPr="004B0341" w:rsidRDefault="00E20BFD" w:rsidP="004B0341">
      <w:pPr>
        <w:ind w:left="1134" w:right="1134" w:firstLine="567"/>
        <w:jc w:val="both"/>
        <w:rPr>
          <w:color w:val="auto"/>
          <w:sz w:val="32"/>
          <w:szCs w:val="32"/>
        </w:rPr>
      </w:pPr>
      <w:r w:rsidRPr="004B0341">
        <w:rPr>
          <w:color w:val="auto"/>
          <w:sz w:val="32"/>
          <w:szCs w:val="32"/>
        </w:rPr>
        <w:t>El Marqués de Montesclaros, que era muy español, escribe muy disgustado de que sin su licencia pasen tantos frailes de España. “Las más religiones, dice, hacen instancia conmigo para que dé mi parecer sobre que V.</w:t>
      </w:r>
      <w:r w:rsidRPr="004B0341">
        <w:rPr>
          <w:color w:val="auto"/>
          <w:sz w:val="32"/>
          <w:szCs w:val="32"/>
        </w:rPr>
        <w:t xml:space="preserve"> M. dé licencia de que pasen frai</w:t>
      </w:r>
      <w:r w:rsidRPr="004B0341">
        <w:rPr>
          <w:color w:val="auto"/>
          <w:sz w:val="32"/>
          <w:szCs w:val="32"/>
        </w:rPr>
        <w:softHyphen/>
        <w:t>les de su hábito con los comisarios que envían a España para es</w:t>
      </w:r>
      <w:r w:rsidRPr="004B0341">
        <w:rPr>
          <w:color w:val="auto"/>
          <w:sz w:val="32"/>
          <w:szCs w:val="32"/>
        </w:rPr>
        <w:softHyphen/>
        <w:t>te efecto; muchos se van sin este parecer y vuelven después con frailes. Suplico a V. M. entienda que cuando no llevan carta mía es porque no conviene dársela</w:t>
      </w:r>
      <w:r w:rsidRPr="004B0341">
        <w:rPr>
          <w:color w:val="auto"/>
          <w:sz w:val="32"/>
          <w:szCs w:val="32"/>
        </w:rPr>
        <w:t>s. Certifico a V. M. que para la doctrina y predicación del Evangelio, hay (en la Nueva España) lo necesario (de frailes) y que lo que se añadiere, es lo que les falta a los frailes (peninsulares) para seguir sus bandos con igual número de una y otra parte</w:t>
      </w:r>
      <w:r w:rsidRPr="004B0341">
        <w:rPr>
          <w:color w:val="auto"/>
          <w:sz w:val="32"/>
          <w:szCs w:val="32"/>
        </w:rPr>
        <w:t>”. (13)</w:t>
      </w:r>
    </w:p>
    <w:p w:rsidR="00A83A3E" w:rsidRPr="004B0341" w:rsidRDefault="00E20BFD" w:rsidP="004B0341">
      <w:pPr>
        <w:ind w:left="1134" w:right="1134" w:firstLine="567"/>
        <w:jc w:val="both"/>
        <w:rPr>
          <w:color w:val="auto"/>
          <w:sz w:val="32"/>
          <w:szCs w:val="32"/>
        </w:rPr>
      </w:pPr>
      <w:r w:rsidRPr="004B0341">
        <w:rPr>
          <w:color w:val="auto"/>
          <w:sz w:val="32"/>
          <w:szCs w:val="32"/>
        </w:rPr>
        <w:t>Como se temieron los principales de los españoles que los mexicanos se habían de quejar, pusieron grande obstrucción para que se comunicasen con sus legítimos superiores y lo tomaran a mal. De esto se queja el Ayuntamiento de México cuando escri</w:t>
      </w:r>
      <w:r w:rsidRPr="004B0341">
        <w:rPr>
          <w:color w:val="auto"/>
          <w:sz w:val="32"/>
          <w:szCs w:val="32"/>
        </w:rPr>
        <w:softHyphen/>
        <w:t>be</w:t>
      </w:r>
      <w:r w:rsidRPr="004B0341">
        <w:rPr>
          <w:color w:val="auto"/>
          <w:sz w:val="32"/>
          <w:szCs w:val="32"/>
        </w:rPr>
        <w:t>: “Para quitar todo género de recurso y que los frailes tan injustamente agraviados no puedan representar sus agravios a su Excelencia y Oidores ni a otras personas, han hecho un nuevo oficio que llaman de comisario de corte, y puesto en él un fraile, orde</w:t>
      </w:r>
      <w:r w:rsidRPr="004B0341">
        <w:rPr>
          <w:color w:val="auto"/>
          <w:sz w:val="32"/>
          <w:szCs w:val="32"/>
        </w:rPr>
        <w:t>nando que no puedan escribir ni tratar a boca negocio alguno, sin la licencia y limitación que el comisario o provincal le diere y llevando por compañero sólo al dicho comisario de corte”.</w:t>
      </w:r>
    </w:p>
    <w:p w:rsidR="00A83A3E" w:rsidRPr="004B0341" w:rsidRDefault="00E20BFD" w:rsidP="004B0341">
      <w:pPr>
        <w:ind w:left="1134" w:right="1134" w:firstLine="567"/>
        <w:jc w:val="both"/>
        <w:rPr>
          <w:color w:val="auto"/>
          <w:sz w:val="32"/>
          <w:szCs w:val="32"/>
        </w:rPr>
      </w:pPr>
      <w:r w:rsidRPr="004B0341">
        <w:rPr>
          <w:color w:val="auto"/>
          <w:sz w:val="32"/>
          <w:szCs w:val="32"/>
        </w:rPr>
        <w:t>“Y en Sevilla y en San Lucar a petición de los frailes de acá tiene</w:t>
      </w:r>
      <w:r w:rsidRPr="004B0341">
        <w:rPr>
          <w:color w:val="auto"/>
          <w:sz w:val="32"/>
          <w:szCs w:val="32"/>
        </w:rPr>
        <w:t>n prevención para que a ningún fraile de acá se dé paso pa</w:t>
      </w:r>
      <w:r w:rsidRPr="004B0341">
        <w:rPr>
          <w:color w:val="auto"/>
          <w:sz w:val="32"/>
          <w:szCs w:val="32"/>
        </w:rPr>
        <w:softHyphen/>
        <w:t>ra ir a la corte de S. M.”</w:t>
      </w:r>
    </w:p>
    <w:p w:rsidR="00A83A3E" w:rsidRPr="004B0341" w:rsidRDefault="00E20BFD" w:rsidP="004B0341">
      <w:pPr>
        <w:ind w:left="1134" w:right="1134" w:firstLine="567"/>
        <w:jc w:val="both"/>
        <w:rPr>
          <w:color w:val="auto"/>
          <w:sz w:val="32"/>
          <w:szCs w:val="32"/>
        </w:rPr>
      </w:pPr>
      <w:r w:rsidRPr="004B0341">
        <w:rPr>
          <w:color w:val="auto"/>
          <w:sz w:val="32"/>
          <w:szCs w:val="32"/>
        </w:rPr>
        <w:t>Refiriéndose a cierto superior de los dieguinos que por le visto fué a quejarse al Virrey Marqués de Cerralvo de que sus súbditos acudían a Roma, muy sensatamente dió cue</w:t>
      </w:r>
      <w:r w:rsidRPr="004B0341">
        <w:rPr>
          <w:color w:val="auto"/>
          <w:sz w:val="32"/>
          <w:szCs w:val="32"/>
        </w:rPr>
        <w:t>nta de ello al monarca en estos términos: “No es cosa que parece bien que sean perseguidos los súbditos por usar de breves del Papa cuya sus tancia es que no puedan tener oficio en esta provincia, sino los hijos de ella, o que le vinieren asignados con sos</w:t>
      </w:r>
      <w:r w:rsidRPr="004B0341">
        <w:rPr>
          <w:color w:val="auto"/>
          <w:sz w:val="32"/>
          <w:szCs w:val="32"/>
        </w:rPr>
        <w:t>pecha de los su</w:t>
      </w:r>
      <w:r w:rsidRPr="004B0341">
        <w:rPr>
          <w:color w:val="auto"/>
          <w:sz w:val="32"/>
          <w:szCs w:val="32"/>
        </w:rPr>
        <w:softHyphen/>
        <w:t>periores de España o del general, cosa que no parece fuera de razón. Sería cosa dura que quisiésemos los que estamos puestos de superiores que no pudiesen los inferiores, sin poder nuestro, acudir al superior por el remedio de sus desconsue</w:t>
      </w:r>
      <w:r w:rsidRPr="004B0341">
        <w:rPr>
          <w:color w:val="auto"/>
          <w:sz w:val="32"/>
          <w:szCs w:val="32"/>
        </w:rPr>
        <w:t>los”.</w:t>
      </w:r>
    </w:p>
    <w:p w:rsidR="00A83A3E" w:rsidRPr="004B0341" w:rsidRDefault="00E20BFD" w:rsidP="004B0341">
      <w:pPr>
        <w:tabs>
          <w:tab w:val="left" w:pos="946"/>
        </w:tabs>
        <w:ind w:left="1134" w:right="1134" w:firstLine="567"/>
        <w:jc w:val="both"/>
        <w:rPr>
          <w:color w:val="auto"/>
          <w:sz w:val="32"/>
          <w:szCs w:val="32"/>
        </w:rPr>
      </w:pPr>
      <w:r w:rsidRPr="004B0341">
        <w:rPr>
          <w:color w:val="auto"/>
          <w:sz w:val="32"/>
          <w:szCs w:val="32"/>
        </w:rPr>
        <w:t>(13)</w:t>
      </w:r>
      <w:r w:rsidRPr="004B0341">
        <w:rPr>
          <w:color w:val="auto"/>
          <w:sz w:val="32"/>
          <w:szCs w:val="32"/>
        </w:rPr>
        <w:tab/>
        <w:t>El Marqués de Montesclaros a S. M. México 17 de febrero de 1606. A. G. I. 58-3-15.</w:t>
      </w:r>
    </w:p>
    <w:p w:rsidR="00A83A3E" w:rsidRPr="004B0341" w:rsidRDefault="00E20BFD" w:rsidP="004B0341">
      <w:pPr>
        <w:tabs>
          <w:tab w:val="left" w:pos="946"/>
        </w:tabs>
        <w:ind w:left="1134" w:right="1134" w:firstLine="567"/>
        <w:jc w:val="both"/>
        <w:rPr>
          <w:color w:val="auto"/>
          <w:sz w:val="32"/>
          <w:szCs w:val="32"/>
        </w:rPr>
      </w:pPr>
      <w:r w:rsidRPr="004B0341">
        <w:rPr>
          <w:color w:val="auto"/>
          <w:sz w:val="32"/>
          <w:szCs w:val="32"/>
        </w:rPr>
        <w:t>(14)</w:t>
      </w:r>
      <w:r w:rsidRPr="004B0341">
        <w:rPr>
          <w:color w:val="auto"/>
          <w:sz w:val="32"/>
          <w:szCs w:val="32"/>
        </w:rPr>
        <w:tab/>
        <w:t>A. G. I. 58-3-19.</w:t>
      </w:r>
    </w:p>
    <w:p w:rsidR="00A83A3E" w:rsidRPr="004B0341" w:rsidRDefault="00E20BFD" w:rsidP="004B0341">
      <w:pPr>
        <w:ind w:left="1134" w:right="1134" w:firstLine="567"/>
        <w:jc w:val="both"/>
        <w:rPr>
          <w:color w:val="auto"/>
          <w:sz w:val="32"/>
          <w:szCs w:val="32"/>
        </w:rPr>
      </w:pPr>
      <w:r w:rsidRPr="004B0341">
        <w:rPr>
          <w:color w:val="auto"/>
          <w:sz w:val="32"/>
          <w:szCs w:val="32"/>
        </w:rPr>
        <w:t>Por fin llegó la voz de los criollos (a pesar de tantas corta</w:t>
      </w:r>
      <w:r w:rsidRPr="004B0341">
        <w:rPr>
          <w:color w:val="auto"/>
          <w:sz w:val="32"/>
          <w:szCs w:val="32"/>
        </w:rPr>
        <w:softHyphen/>
        <w:t xml:space="preserve">pisas) a su generalísimo Fray Francisco de Sosa, el que para su consuelo les </w:t>
      </w:r>
      <w:r w:rsidRPr="004B0341">
        <w:rPr>
          <w:color w:val="auto"/>
          <w:sz w:val="32"/>
          <w:szCs w:val="32"/>
        </w:rPr>
        <w:t xml:space="preserve">envió con carácter de Comisario General de la Nueva España y Visitador, al benemérito Padre Fray Juan de Ciesa, natural de la antigua España. El nos va a dar luz con su preciosa carta sobre cierta camarilla de frailes hacia principios del siglo. Dice así: </w:t>
      </w:r>
      <w:r w:rsidRPr="004B0341">
        <w:rPr>
          <w:color w:val="auto"/>
          <w:sz w:val="32"/>
          <w:szCs w:val="32"/>
        </w:rPr>
        <w:t>“Tres años ha que por mandato de V. M. (Felipe III) y con patente de Fray Francisco de Sosa que a la sazón era General de mi Orden de San Francisco, vine por Co</w:t>
      </w:r>
      <w:r w:rsidRPr="004B0341">
        <w:rPr>
          <w:color w:val="auto"/>
          <w:sz w:val="32"/>
          <w:szCs w:val="32"/>
        </w:rPr>
        <w:softHyphen/>
        <w:t>misario General de las provincias de esta Nueva España, las cuales todas he visitado personalme</w:t>
      </w:r>
      <w:r w:rsidRPr="004B0341">
        <w:rPr>
          <w:color w:val="auto"/>
          <w:sz w:val="32"/>
          <w:szCs w:val="32"/>
        </w:rPr>
        <w:t>nte, celebrando en ellas capí</w:t>
      </w:r>
      <w:r w:rsidRPr="004B0341">
        <w:rPr>
          <w:color w:val="auto"/>
          <w:sz w:val="32"/>
          <w:szCs w:val="32"/>
        </w:rPr>
        <w:softHyphen/>
        <w:t>tulos y eligiendo provinciales con mucha paz y quietud y edifi</w:t>
      </w:r>
      <w:r w:rsidRPr="004B0341">
        <w:rPr>
          <w:color w:val="auto"/>
          <w:sz w:val="32"/>
          <w:szCs w:val="32"/>
        </w:rPr>
        <w:softHyphen/>
        <w:t>cación de todos estados; y pretendiendo hacer lo mismo en esta del Santo Evangelio (de México), que es la cabeza y madre de todas ellas, hallé estar banderizadas d</w:t>
      </w:r>
      <w:r w:rsidRPr="004B0341">
        <w:rPr>
          <w:color w:val="auto"/>
          <w:sz w:val="32"/>
          <w:szCs w:val="32"/>
        </w:rPr>
        <w:t>e unos pocos que la tienen tan a su mano, que no se hace en ella más que lo que ellos quie</w:t>
      </w:r>
      <w:r w:rsidRPr="004B0341">
        <w:rPr>
          <w:color w:val="auto"/>
          <w:sz w:val="32"/>
          <w:szCs w:val="32"/>
        </w:rPr>
        <w:softHyphen/>
        <w:t>ren, porque tienen distribuido el gobierno en sus feudatarios, amigos y aficionados; y en siendo de ellos, los juzgan por bene</w:t>
      </w:r>
      <w:r w:rsidRPr="004B0341">
        <w:rPr>
          <w:color w:val="auto"/>
          <w:sz w:val="32"/>
          <w:szCs w:val="32"/>
        </w:rPr>
        <w:softHyphen/>
        <w:t>méritos de todo con gran dolor y senti</w:t>
      </w:r>
      <w:r w:rsidRPr="004B0341">
        <w:rPr>
          <w:color w:val="auto"/>
          <w:sz w:val="32"/>
          <w:szCs w:val="32"/>
        </w:rPr>
        <w:t>miento de los mejores y más religiosos que son tenidos en menos. Estos (los mandones) son cuatro o cinco vizcaínos con otro que se les ha allegado, porque ahora ha tres años que lo hicieron provincial. Para la celebración de este capítulo de ahora, hice la</w:t>
      </w:r>
      <w:r w:rsidRPr="004B0341">
        <w:rPr>
          <w:color w:val="auto"/>
          <w:sz w:val="32"/>
          <w:szCs w:val="32"/>
        </w:rPr>
        <w:t>s diligencias lícitas y aun extraordinarias que pude para que sacasen por provin</w:t>
      </w:r>
      <w:r w:rsidRPr="004B0341">
        <w:rPr>
          <w:color w:val="auto"/>
          <w:sz w:val="32"/>
          <w:szCs w:val="32"/>
        </w:rPr>
        <w:softHyphen/>
        <w:t>cial un religioso anciano de gran virtud y experiencia, por saber de cierto que éste era el que convenía y extirpar el dicho bando. Estaban tan enseñoreados los cuatro, que no</w:t>
      </w:r>
      <w:r w:rsidRPr="004B0341">
        <w:rPr>
          <w:color w:val="auto"/>
          <w:sz w:val="32"/>
          <w:szCs w:val="32"/>
        </w:rPr>
        <w:t xml:space="preserve"> fui poderoso ni lo fué D. Luis de Velasco, Virrey de V. M., que instantemente in</w:t>
      </w:r>
      <w:r w:rsidRPr="004B0341">
        <w:rPr>
          <w:color w:val="auto"/>
          <w:sz w:val="32"/>
          <w:szCs w:val="32"/>
        </w:rPr>
        <w:softHyphen/>
        <w:t>terpuso su autoridad. Y aunque el dicho Virrey delante de lodo el Capítulo ordenó que Fray Juan de Salas, provincial que acaba de ser y es el principal del bando, manifestase</w:t>
      </w:r>
      <w:r w:rsidRPr="004B0341">
        <w:rPr>
          <w:color w:val="auto"/>
          <w:sz w:val="32"/>
          <w:szCs w:val="32"/>
        </w:rPr>
        <w:t xml:space="preserve"> luego a todos una real cédula de V. M. en que se le manda estrechamente ayude al intento del dicho Virrey en todo lo que tocare al servicio de V. M., no la sacó ni leyó hasta acabado el Capítulo y a sólo los definidores. Así, atropellándolo todo, no respe</w:t>
      </w:r>
      <w:r w:rsidRPr="004B0341">
        <w:rPr>
          <w:color w:val="auto"/>
          <w:sz w:val="32"/>
          <w:szCs w:val="32"/>
        </w:rPr>
        <w:t>tando cosa alguna de las dichas, con notable libertad eligieron en provincial otro vizcaíno, mozo, de poca experiencia y no considerables partes de religión, a quien ha más de tres años se decía públicamente te</w:t>
      </w:r>
      <w:r w:rsidRPr="004B0341">
        <w:rPr>
          <w:color w:val="auto"/>
          <w:sz w:val="32"/>
          <w:szCs w:val="32"/>
        </w:rPr>
        <w:softHyphen/>
        <w:t xml:space="preserve">nían entre sí nombrado y determinado que </w:t>
      </w:r>
      <w:r w:rsidRPr="004B0341">
        <w:rPr>
          <w:color w:val="auto"/>
          <w:sz w:val="32"/>
          <w:szCs w:val="32"/>
        </w:rPr>
        <w:t xml:space="preserve">lo </w:t>
      </w:r>
      <w:r w:rsidRPr="004B0341">
        <w:rPr>
          <w:color w:val="auto"/>
          <w:sz w:val="32"/>
          <w:szCs w:val="32"/>
        </w:rPr>
        <w:t>s</w:t>
      </w:r>
      <w:r w:rsidRPr="004B0341">
        <w:rPr>
          <w:color w:val="auto"/>
          <w:sz w:val="32"/>
          <w:szCs w:val="32"/>
        </w:rPr>
        <w:t>ería, con notable</w:t>
      </w:r>
    </w:p>
    <w:p w:rsidR="00A83A3E" w:rsidRPr="004B0341" w:rsidRDefault="00E20BFD" w:rsidP="004B0341">
      <w:pPr>
        <w:ind w:left="1134" w:right="1134" w:firstLine="567"/>
        <w:jc w:val="both"/>
        <w:rPr>
          <w:color w:val="auto"/>
          <w:sz w:val="32"/>
          <w:szCs w:val="32"/>
        </w:rPr>
      </w:pPr>
      <w:r w:rsidRPr="004B0341">
        <w:rPr>
          <w:color w:val="auto"/>
          <w:sz w:val="32"/>
          <w:szCs w:val="32"/>
        </w:rPr>
        <w:t>sentimiento de todo el reino que ve cómo van las cosas y dejan dispuestas las futuras de tal manera que nunca salga de sus manos el gobierno de esta provincia, de que necesariamente se han de seguir grandísimos inconvenientes. Fomenta tod</w:t>
      </w:r>
      <w:r w:rsidRPr="004B0341">
        <w:rPr>
          <w:color w:val="auto"/>
          <w:sz w:val="32"/>
          <w:szCs w:val="32"/>
        </w:rPr>
        <w:t>o este poder violento, el estar de secretario de Fray Andrés de Velasco, Comisario General de todas las Indias, en esa corte de V. M., un fraile de esta provincia que se llama Fray Diego de Bobadilla, enviado de estas cabezas de bando, más para su agente y</w:t>
      </w:r>
      <w:r w:rsidRPr="004B0341">
        <w:rPr>
          <w:color w:val="auto"/>
          <w:sz w:val="32"/>
          <w:szCs w:val="32"/>
        </w:rPr>
        <w:t xml:space="preserve"> procu</w:t>
      </w:r>
      <w:r w:rsidRPr="004B0341">
        <w:rPr>
          <w:color w:val="auto"/>
          <w:sz w:val="32"/>
          <w:szCs w:val="32"/>
        </w:rPr>
        <w:softHyphen/>
        <w:t>rador que para causas de la religión; y así olvidando éstas, atien</w:t>
      </w:r>
      <w:r w:rsidRPr="004B0341">
        <w:rPr>
          <w:color w:val="auto"/>
          <w:sz w:val="32"/>
          <w:szCs w:val="32"/>
        </w:rPr>
        <w:softHyphen/>
        <w:t>den a aquéllas, enviándoles patentes del General y del dicho Comisario General, con que me atan las manos y poder, para que esté en las de ellos el gobierno. Y así le han usurpado en</w:t>
      </w:r>
      <w:r w:rsidRPr="004B0341">
        <w:rPr>
          <w:color w:val="auto"/>
          <w:sz w:val="32"/>
          <w:szCs w:val="32"/>
        </w:rPr>
        <w:t xml:space="preserve"> este Capítulo y en todo lo que toca a esta provincia de México. El remedio que pide la provincia de México, consiste en tres puntos principales: que el oficio de Comisario General en Nueva España no sea restringido, dándome plenísima autoridad para ejerce</w:t>
      </w:r>
      <w:r w:rsidRPr="004B0341">
        <w:rPr>
          <w:color w:val="auto"/>
          <w:sz w:val="32"/>
          <w:szCs w:val="32"/>
        </w:rPr>
        <w:t>r este oficio sin restricción alguna, como los comisarios la tienen allá. El segundo: que Fray Diego de Bobadilla no sea secretario del Comisario General. El tercero: que salgan de esta Nueva España para el reino del Perú, Fray Juan de Salas, Fray Pedro de</w:t>
      </w:r>
      <w:r w:rsidRPr="004B0341">
        <w:rPr>
          <w:color w:val="auto"/>
          <w:sz w:val="32"/>
          <w:szCs w:val="32"/>
        </w:rPr>
        <w:t xml:space="preserve"> la Cruz; Fray Esteban de Alsua y Fray Juan de Las- cano, que son las cabezas del bando. Descabezando esta hidria, lo demás se compondrá y reducirá a concordia fácilmente, y los virtuosos indiferentemente premiados, y la religión conseguirá la medra desead</w:t>
      </w:r>
      <w:r w:rsidRPr="004B0341">
        <w:rPr>
          <w:color w:val="auto"/>
          <w:sz w:val="32"/>
          <w:szCs w:val="32"/>
        </w:rPr>
        <w:t>a.—México, 27 de febrero de 1608”. (15)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por lo visto el Comisario español resultó de verdad justo y equitativo, “la hidria” ya no quiso más visitadores de España y por eso tres días después de que el P. Ciesa firmaba su carta, enviaban ellos otra en </w:t>
      </w:r>
      <w:r w:rsidRPr="004B0341">
        <w:rPr>
          <w:color w:val="auto"/>
          <w:sz w:val="32"/>
          <w:szCs w:val="32"/>
        </w:rPr>
        <w:t>que leemos: “El potísimo reme</w:t>
      </w:r>
      <w:r w:rsidRPr="004B0341">
        <w:rPr>
          <w:color w:val="auto"/>
          <w:sz w:val="32"/>
          <w:szCs w:val="32"/>
        </w:rPr>
        <w:softHyphen/>
        <w:t>dio para que ésta y las demás provincias de la Orden tengan paz y se conserven en virtud y religión, consiste en que el Co</w:t>
      </w:r>
      <w:r w:rsidRPr="004B0341">
        <w:rPr>
          <w:color w:val="auto"/>
          <w:sz w:val="32"/>
          <w:szCs w:val="32"/>
        </w:rPr>
        <w:softHyphen/>
        <w:t>misario General que en ellas hubiere, sea de los que en estas tierras viven y las conocen y a los sujet</w:t>
      </w:r>
      <w:r w:rsidRPr="004B0341">
        <w:rPr>
          <w:color w:val="auto"/>
          <w:sz w:val="32"/>
          <w:szCs w:val="32"/>
        </w:rPr>
        <w:t>os de ellas y saben las costumbres y necesidades y el estilo religioso que se debe guar</w:t>
      </w:r>
      <w:r w:rsidRPr="004B0341">
        <w:rPr>
          <w:color w:val="auto"/>
          <w:sz w:val="32"/>
          <w:szCs w:val="32"/>
        </w:rPr>
        <w:softHyphen/>
        <w:t>dar; que por ignorarse éste los padres comisarios que de ese reino vienen, hay siempre grandes quiebras y alteraciones y des</w:t>
      </w:r>
      <w:r w:rsidRPr="004B0341">
        <w:rPr>
          <w:color w:val="auto"/>
          <w:sz w:val="32"/>
          <w:szCs w:val="32"/>
        </w:rPr>
        <w:softHyphen/>
        <w:t>venturas. A V. M. suplicamos mande al Padre</w:t>
      </w:r>
      <w:r w:rsidRPr="004B0341">
        <w:rPr>
          <w:color w:val="auto"/>
          <w:sz w:val="32"/>
          <w:szCs w:val="32"/>
        </w:rPr>
        <w:t xml:space="preserve"> General de la</w:t>
      </w:r>
    </w:p>
    <w:p w:rsidR="00A83A3E" w:rsidRPr="004B0341" w:rsidRDefault="00E20BFD" w:rsidP="004B0341">
      <w:pPr>
        <w:tabs>
          <w:tab w:val="left" w:pos="968"/>
        </w:tabs>
        <w:ind w:left="1134" w:right="1134" w:firstLine="567"/>
        <w:jc w:val="both"/>
        <w:rPr>
          <w:color w:val="auto"/>
          <w:sz w:val="32"/>
          <w:szCs w:val="32"/>
        </w:rPr>
      </w:pPr>
      <w:r w:rsidRPr="004B0341">
        <w:rPr>
          <w:color w:val="auto"/>
          <w:sz w:val="32"/>
          <w:szCs w:val="32"/>
        </w:rPr>
        <w:t>(15)</w:t>
      </w:r>
      <w:r w:rsidRPr="004B0341">
        <w:rPr>
          <w:color w:val="auto"/>
          <w:sz w:val="32"/>
          <w:szCs w:val="32"/>
        </w:rPr>
        <w:tab/>
      </w:r>
      <w:r w:rsidRPr="004B0341">
        <w:rPr>
          <w:color w:val="auto"/>
          <w:sz w:val="32"/>
          <w:szCs w:val="32"/>
        </w:rPr>
        <w:t>A. G. I. 58-3-16.</w:t>
      </w:r>
    </w:p>
    <w:p w:rsidR="00A83A3E" w:rsidRPr="004B0341" w:rsidRDefault="00E20BFD" w:rsidP="004B0341">
      <w:pPr>
        <w:ind w:left="1134" w:right="1134" w:firstLine="567"/>
        <w:jc w:val="both"/>
        <w:rPr>
          <w:color w:val="auto"/>
          <w:sz w:val="32"/>
          <w:szCs w:val="32"/>
        </w:rPr>
      </w:pPr>
      <w:r w:rsidRPr="004B0341">
        <w:rPr>
          <w:color w:val="auto"/>
          <w:sz w:val="32"/>
          <w:szCs w:val="32"/>
        </w:rPr>
        <w:t>Orden provea este oficio en los sujetos beneméritos que hay en estas partes”. (16)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17 de marzo del mismo año D. Luis de Velasco confirmó la opinión del P. Cieza, en una carta muy grave que se conserva en este mismo </w:t>
      </w:r>
      <w:r w:rsidRPr="004B0341">
        <w:rPr>
          <w:color w:val="auto"/>
          <w:sz w:val="32"/>
          <w:szCs w:val="32"/>
        </w:rPr>
        <w:t>legajo.</w:t>
      </w:r>
    </w:p>
    <w:p w:rsidR="00A83A3E" w:rsidRPr="004B0341" w:rsidRDefault="00E20BFD" w:rsidP="004B0341">
      <w:pPr>
        <w:ind w:left="1134" w:right="1134" w:firstLine="567"/>
        <w:jc w:val="both"/>
        <w:rPr>
          <w:color w:val="auto"/>
          <w:sz w:val="32"/>
          <w:szCs w:val="32"/>
        </w:rPr>
      </w:pPr>
      <w:r w:rsidRPr="004B0341">
        <w:rPr>
          <w:color w:val="auto"/>
          <w:sz w:val="32"/>
          <w:szCs w:val="32"/>
        </w:rPr>
        <w:t>Los criollos, o directamente o lo que es más probable por medio de su visitador y comisario el buen Padre Ciesa, obtuvie</w:t>
      </w:r>
      <w:r w:rsidRPr="004B0341">
        <w:rPr>
          <w:color w:val="auto"/>
          <w:sz w:val="32"/>
          <w:szCs w:val="32"/>
        </w:rPr>
        <w:softHyphen/>
        <w:t>ron de Roma el buleto o breve de alternativa. Debió llegar éste el año de 1612, con natural disgusto de los cinco o seis penin</w:t>
      </w:r>
      <w:r w:rsidRPr="004B0341">
        <w:rPr>
          <w:color w:val="auto"/>
          <w:sz w:val="32"/>
          <w:szCs w:val="32"/>
        </w:rPr>
        <w:softHyphen/>
      </w:r>
      <w:r w:rsidRPr="004B0341">
        <w:rPr>
          <w:color w:val="auto"/>
          <w:sz w:val="32"/>
          <w:szCs w:val="32"/>
        </w:rPr>
        <w:t>sulares en mando.</w:t>
      </w:r>
    </w:p>
    <w:p w:rsidR="00A83A3E" w:rsidRPr="004B0341" w:rsidRDefault="00E20BFD" w:rsidP="004B0341">
      <w:pPr>
        <w:ind w:left="1134" w:right="1134" w:firstLine="567"/>
        <w:jc w:val="both"/>
        <w:rPr>
          <w:color w:val="auto"/>
          <w:sz w:val="32"/>
          <w:szCs w:val="32"/>
        </w:rPr>
      </w:pPr>
      <w:r w:rsidRPr="004B0341">
        <w:rPr>
          <w:color w:val="auto"/>
          <w:sz w:val="32"/>
          <w:szCs w:val="32"/>
        </w:rPr>
        <w:t>Cegados éstos por la pasión, discurrieron, desobedeciendo la orden del Papa, que se guardase no la alternativa como él man</w:t>
      </w:r>
      <w:r w:rsidRPr="004B0341">
        <w:rPr>
          <w:color w:val="auto"/>
          <w:sz w:val="32"/>
          <w:szCs w:val="32"/>
        </w:rPr>
        <w:softHyphen/>
        <w:t>daba, sino lo que ellos llamaron ternativa, según la cual, para un trienio debían de ser elegidos frailes españoles</w:t>
      </w:r>
      <w:r w:rsidRPr="004B0341">
        <w:rPr>
          <w:color w:val="auto"/>
          <w:sz w:val="32"/>
          <w:szCs w:val="32"/>
        </w:rPr>
        <w:t xml:space="preserve"> que hubiesen nacido y tomado el hábito en México; para el segundo españoles que hubiesen tomado el hábito en España, y para el siguiente período, frailes criollos, es decir, que los peninsulares goberna</w:t>
      </w:r>
      <w:r w:rsidRPr="004B0341">
        <w:rPr>
          <w:color w:val="auto"/>
          <w:sz w:val="32"/>
          <w:szCs w:val="32"/>
        </w:rPr>
        <w:softHyphen/>
        <w:t>ban por seis años y los criollos por tres. Muy en se</w:t>
      </w:r>
      <w:r w:rsidRPr="004B0341">
        <w:rPr>
          <w:color w:val="auto"/>
          <w:sz w:val="32"/>
          <w:szCs w:val="32"/>
        </w:rPr>
        <w:t>creto gana</w:t>
      </w:r>
      <w:r w:rsidRPr="004B0341">
        <w:rPr>
          <w:color w:val="auto"/>
          <w:sz w:val="32"/>
          <w:szCs w:val="32"/>
        </w:rPr>
        <w:softHyphen/>
        <w:t>ron patente para ello, no del Papa ni del Rey, ni siquiera del General de la Orden que probablemente hubiese castigado seme</w:t>
      </w:r>
      <w:r w:rsidRPr="004B0341">
        <w:rPr>
          <w:color w:val="auto"/>
          <w:sz w:val="32"/>
          <w:szCs w:val="32"/>
        </w:rPr>
        <w:softHyphen/>
        <w:t>jante atrevimiento, sino del Comisario General en España, cargo odioso, por el cual las provincias españolas estaban casi</w:t>
      </w:r>
      <w:r w:rsidRPr="004B0341">
        <w:rPr>
          <w:color w:val="auto"/>
          <w:sz w:val="32"/>
          <w:szCs w:val="32"/>
        </w:rPr>
        <w:t xml:space="preserve"> indepen</w:t>
      </w:r>
      <w:r w:rsidRPr="004B0341">
        <w:rPr>
          <w:color w:val="auto"/>
          <w:sz w:val="32"/>
          <w:szCs w:val="32"/>
        </w:rPr>
        <w:softHyphen/>
        <w:t>dientes de su generalísimo residente en la corte romana.</w:t>
      </w:r>
    </w:p>
    <w:p w:rsidR="00A83A3E" w:rsidRPr="004B0341" w:rsidRDefault="00E20BFD" w:rsidP="004B0341">
      <w:pPr>
        <w:ind w:left="1134" w:right="1134" w:firstLine="567"/>
        <w:jc w:val="both"/>
        <w:rPr>
          <w:color w:val="auto"/>
          <w:sz w:val="32"/>
          <w:szCs w:val="32"/>
        </w:rPr>
      </w:pPr>
      <w:r w:rsidRPr="004B0341">
        <w:rPr>
          <w:color w:val="auto"/>
          <w:sz w:val="32"/>
          <w:szCs w:val="32"/>
        </w:rPr>
        <w:t>En efecto, el Comisario General envió la patente solicitada que cogió de sorpresa completamente a los criollos. Reunidos éstos en Xochimilco el 19 de enero de 1614, decidieron recurrir direc</w:t>
      </w:r>
      <w:r w:rsidRPr="004B0341">
        <w:rPr>
          <w:color w:val="auto"/>
          <w:sz w:val="32"/>
          <w:szCs w:val="32"/>
        </w:rPr>
        <w:t xml:space="preserve">tamente a su Santidad Pablo V, manifestándole únicamente el hecho y los inconvenientes que se seguían de ello. Contestó el Papa con su proprio mota de </w:t>
      </w:r>
      <w:r w:rsidRPr="004B0341">
        <w:rPr>
          <w:color w:val="auto"/>
          <w:sz w:val="32"/>
          <w:szCs w:val="32"/>
        </w:rPr>
        <w:t>l</w:t>
      </w:r>
      <w:r w:rsidRPr="004B0341">
        <w:rPr>
          <w:color w:val="auto"/>
          <w:sz w:val="32"/>
          <w:szCs w:val="32"/>
          <w:vertAlign w:val="superscript"/>
        </w:rPr>
        <w:t>9</w:t>
      </w:r>
      <w:r w:rsidRPr="004B0341">
        <w:rPr>
          <w:color w:val="auto"/>
          <w:sz w:val="32"/>
          <w:szCs w:val="32"/>
        </w:rPr>
        <w:t xml:space="preserve"> </w:t>
      </w:r>
      <w:r w:rsidRPr="004B0341">
        <w:rPr>
          <w:color w:val="auto"/>
          <w:sz w:val="32"/>
          <w:szCs w:val="32"/>
        </w:rPr>
        <w:t>de mayo de 1618, requiriendo a las autoridades y a todos los interesados “cumplir en efecto la dicha a</w:t>
      </w:r>
      <w:r w:rsidRPr="004B0341">
        <w:rPr>
          <w:color w:val="auto"/>
          <w:sz w:val="32"/>
          <w:szCs w:val="32"/>
        </w:rPr>
        <w:t>lternativa so ciertas penas y descomuniones”. Las cua</w:t>
      </w:r>
      <w:r w:rsidRPr="004B0341">
        <w:rPr>
          <w:color w:val="auto"/>
          <w:sz w:val="32"/>
          <w:szCs w:val="32"/>
        </w:rPr>
        <w:softHyphen/>
        <w:t>les dichas letras parece se pasaron por el Real Consejo de Indias en 6 de junio de 1618. (17)</w:t>
      </w:r>
    </w:p>
    <w:p w:rsidR="00A83A3E" w:rsidRPr="004B0341" w:rsidRDefault="00E20BFD" w:rsidP="004B0341">
      <w:pPr>
        <w:ind w:left="1134" w:right="1134" w:firstLine="567"/>
        <w:jc w:val="both"/>
        <w:rPr>
          <w:color w:val="auto"/>
          <w:sz w:val="32"/>
          <w:szCs w:val="32"/>
        </w:rPr>
      </w:pPr>
      <w:r w:rsidRPr="004B0341">
        <w:rPr>
          <w:color w:val="auto"/>
          <w:sz w:val="32"/>
          <w:szCs w:val="32"/>
        </w:rPr>
        <w:t>Tanto las letras apostólicas como el rescripto del Consejo de Indias, venían dirigidos al Cabildo secular de</w:t>
      </w:r>
      <w:r w:rsidRPr="004B0341">
        <w:rPr>
          <w:color w:val="auto"/>
          <w:sz w:val="32"/>
          <w:szCs w:val="32"/>
        </w:rPr>
        <w:t xml:space="preserve"> México. Por esto y porque vieron los regidores lo difícil que sería a los frai-</w:t>
      </w:r>
    </w:p>
    <w:p w:rsidR="00A83A3E" w:rsidRPr="004B0341" w:rsidRDefault="00E20BFD" w:rsidP="004B0341">
      <w:pPr>
        <w:tabs>
          <w:tab w:val="left" w:pos="988"/>
        </w:tabs>
        <w:ind w:left="1134" w:right="1134" w:firstLine="567"/>
        <w:jc w:val="both"/>
        <w:rPr>
          <w:color w:val="auto"/>
          <w:sz w:val="32"/>
          <w:szCs w:val="32"/>
        </w:rPr>
      </w:pPr>
      <w:r w:rsidRPr="004B0341">
        <w:rPr>
          <w:color w:val="auto"/>
          <w:sz w:val="32"/>
          <w:szCs w:val="32"/>
        </w:rPr>
        <w:t>(16)</w:t>
      </w:r>
      <w:r w:rsidRPr="004B0341">
        <w:rPr>
          <w:color w:val="auto"/>
          <w:sz w:val="32"/>
          <w:szCs w:val="32"/>
        </w:rPr>
        <w:tab/>
        <w:t>México, l</w:t>
      </w:r>
      <w:r w:rsidRPr="004B0341">
        <w:rPr>
          <w:color w:val="auto"/>
          <w:sz w:val="32"/>
          <w:szCs w:val="32"/>
          <w:vertAlign w:val="superscript"/>
        </w:rPr>
        <w:t>9</w:t>
      </w:r>
      <w:r w:rsidRPr="004B0341">
        <w:rPr>
          <w:color w:val="auto"/>
          <w:sz w:val="32"/>
          <w:szCs w:val="32"/>
        </w:rPr>
        <w:t xml:space="preserve"> de marzo de 1608. A. G. I. 58-3-16.</w:t>
      </w:r>
    </w:p>
    <w:p w:rsidR="00A83A3E" w:rsidRPr="004B0341" w:rsidRDefault="00E20BFD" w:rsidP="004B0341">
      <w:pPr>
        <w:tabs>
          <w:tab w:val="left" w:pos="988"/>
        </w:tabs>
        <w:ind w:left="1134" w:right="1134" w:firstLine="567"/>
        <w:jc w:val="both"/>
        <w:rPr>
          <w:color w:val="auto"/>
          <w:sz w:val="32"/>
          <w:szCs w:val="32"/>
        </w:rPr>
      </w:pPr>
      <w:r w:rsidRPr="004B0341">
        <w:rPr>
          <w:color w:val="auto"/>
          <w:sz w:val="32"/>
          <w:szCs w:val="32"/>
        </w:rPr>
        <w:t>(17)</w:t>
      </w:r>
      <w:r w:rsidRPr="004B0341">
        <w:rPr>
          <w:color w:val="auto"/>
          <w:sz w:val="32"/>
          <w:szCs w:val="32"/>
        </w:rPr>
        <w:tab/>
        <w:t>Actas del Ayuntamiento de México, 15 de junio de 1619.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les criollos </w:t>
      </w:r>
      <w:r w:rsidRPr="004B0341">
        <w:rPr>
          <w:color w:val="auto"/>
          <w:sz w:val="32"/>
          <w:szCs w:val="32"/>
        </w:rPr>
        <w:t>el hacerlas intimar y observar, recurrieron direct</w:t>
      </w:r>
      <w:r w:rsidRPr="004B0341">
        <w:rPr>
          <w:color w:val="auto"/>
          <w:sz w:val="32"/>
          <w:szCs w:val="32"/>
        </w:rPr>
        <w:t>a</w:t>
      </w:r>
      <w:r w:rsidRPr="004B0341">
        <w:rPr>
          <w:color w:val="auto"/>
          <w:sz w:val="32"/>
          <w:szCs w:val="32"/>
        </w:rPr>
        <w:softHyphen/>
      </w:r>
      <w:r w:rsidRPr="004B0341">
        <w:rPr>
          <w:color w:val="auto"/>
          <w:sz w:val="32"/>
          <w:szCs w:val="32"/>
        </w:rPr>
        <w:t xml:space="preserve">mente a la </w:t>
      </w:r>
      <w:r w:rsidRPr="004B0341">
        <w:rPr>
          <w:color w:val="auto"/>
          <w:sz w:val="32"/>
          <w:szCs w:val="32"/>
        </w:rPr>
        <w:t xml:space="preserve">Audiencia, para de acuerdo con ella, hacerlo por </w:t>
      </w:r>
      <w:r w:rsidRPr="004B0341">
        <w:rPr>
          <w:color w:val="auto"/>
          <w:sz w:val="32"/>
          <w:szCs w:val="32"/>
        </w:rPr>
        <w:t xml:space="preserve">vías </w:t>
      </w:r>
      <w:r w:rsidRPr="004B0341">
        <w:rPr>
          <w:color w:val="auto"/>
          <w:sz w:val="32"/>
          <w:szCs w:val="32"/>
        </w:rPr>
        <w:t xml:space="preserve">legales mediante el ejecutor nombrado por la ciudad D. </w:t>
      </w:r>
      <w:r w:rsidRPr="004B0341">
        <w:rPr>
          <w:color w:val="auto"/>
          <w:sz w:val="32"/>
          <w:szCs w:val="32"/>
        </w:rPr>
        <w:t xml:space="preserve">Diego </w:t>
      </w:r>
      <w:r w:rsidRPr="004B0341">
        <w:rPr>
          <w:color w:val="auto"/>
          <w:sz w:val="32"/>
          <w:szCs w:val="32"/>
        </w:rPr>
        <w:t>de Guevara, chantre de la Catedral de México.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Sábelo entre tanto el Arzobispo, y quiso suspender la acción </w:t>
      </w:r>
      <w:r w:rsidRPr="004B0341">
        <w:rPr>
          <w:color w:val="auto"/>
          <w:sz w:val="32"/>
          <w:szCs w:val="32"/>
        </w:rPr>
        <w:t xml:space="preserve">del </w:t>
      </w:r>
      <w:r w:rsidRPr="004B0341">
        <w:rPr>
          <w:color w:val="auto"/>
          <w:sz w:val="32"/>
          <w:szCs w:val="32"/>
        </w:rPr>
        <w:t xml:space="preserve">chantre y </w:t>
      </w:r>
      <w:r w:rsidRPr="004B0341">
        <w:rPr>
          <w:color w:val="auto"/>
          <w:sz w:val="32"/>
          <w:szCs w:val="32"/>
        </w:rPr>
        <w:t>avocarla a su persona. (18)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chantre, criollo de mucho carácter, no se intimidó ni soltó </w:t>
      </w:r>
      <w:r w:rsidRPr="004B0341">
        <w:rPr>
          <w:color w:val="auto"/>
          <w:sz w:val="32"/>
          <w:szCs w:val="32"/>
        </w:rPr>
        <w:t xml:space="preserve">a su </w:t>
      </w:r>
      <w:r w:rsidRPr="004B0341">
        <w:rPr>
          <w:color w:val="auto"/>
          <w:sz w:val="32"/>
          <w:szCs w:val="32"/>
        </w:rPr>
        <w:t xml:space="preserve">Prelado ningún papel, porque no tenía derecho a pedírselo, </w:t>
      </w:r>
      <w:r w:rsidRPr="004B0341">
        <w:rPr>
          <w:color w:val="auto"/>
          <w:sz w:val="32"/>
          <w:szCs w:val="32"/>
        </w:rPr>
        <w:t xml:space="preserve">y </w:t>
      </w:r>
      <w:r w:rsidRPr="004B0341">
        <w:rPr>
          <w:color w:val="auto"/>
          <w:sz w:val="32"/>
          <w:szCs w:val="32"/>
        </w:rPr>
        <w:t xml:space="preserve">armado de sus correspondientes poderes </w:t>
      </w:r>
      <w:r w:rsidRPr="004B0341">
        <w:rPr>
          <w:color w:val="auto"/>
          <w:sz w:val="32"/>
          <w:szCs w:val="32"/>
        </w:rPr>
        <w:t xml:space="preserve">y </w:t>
      </w:r>
      <w:r w:rsidRPr="004B0341">
        <w:rPr>
          <w:color w:val="auto"/>
          <w:sz w:val="32"/>
          <w:szCs w:val="32"/>
        </w:rPr>
        <w:t>breves auténticos, intimó la alternativa como mal menor pa</w:t>
      </w:r>
      <w:r w:rsidRPr="004B0341">
        <w:rPr>
          <w:color w:val="auto"/>
          <w:sz w:val="32"/>
          <w:szCs w:val="32"/>
        </w:rPr>
        <w:t>ra los de su nación. Así terminó la crisis de alternativas entre los franciscanos, tanto de la provincia del Santo Evangelio, como de la de Jalisco. De ésta última, consta (y es reprobable) que recurrió al Ayunta</w:t>
      </w:r>
      <w:r w:rsidRPr="004B0341">
        <w:rPr>
          <w:color w:val="auto"/>
          <w:sz w:val="32"/>
          <w:szCs w:val="32"/>
        </w:rPr>
        <w:softHyphen/>
        <w:t>miento de México pidiéndole un apoyo análog</w:t>
      </w:r>
      <w:r w:rsidRPr="004B0341">
        <w:rPr>
          <w:color w:val="auto"/>
          <w:sz w:val="32"/>
          <w:szCs w:val="32"/>
        </w:rPr>
        <w:t>o al que había prestado a su hermana la provincia de México. (19)</w:t>
      </w:r>
    </w:p>
    <w:p w:rsidR="00A83A3E" w:rsidRPr="004B0341" w:rsidRDefault="00E20BFD" w:rsidP="004B0341">
      <w:pPr>
        <w:ind w:left="1134" w:right="1134" w:firstLine="567"/>
        <w:jc w:val="both"/>
        <w:rPr>
          <w:color w:val="auto"/>
          <w:sz w:val="32"/>
          <w:szCs w:val="32"/>
        </w:rPr>
      </w:pPr>
      <w:r w:rsidRPr="004B0341">
        <w:rPr>
          <w:color w:val="auto"/>
          <w:sz w:val="32"/>
          <w:szCs w:val="32"/>
        </w:rPr>
        <w:t>¿Cómo principió y se desarrolló entre los agustinos la fu</w:t>
      </w:r>
      <w:r w:rsidRPr="004B0341">
        <w:rPr>
          <w:color w:val="auto"/>
          <w:sz w:val="32"/>
          <w:szCs w:val="32"/>
        </w:rPr>
        <w:softHyphen/>
        <w:t>nesta alternativa? Nos lo declara en su crónica un contemporá</w:t>
      </w:r>
      <w:r w:rsidRPr="004B0341">
        <w:rPr>
          <w:color w:val="auto"/>
          <w:sz w:val="32"/>
          <w:szCs w:val="32"/>
        </w:rPr>
        <w:softHyphen/>
        <w:t>neo de los sucesos, Fray Esteban García a quien seguimos y en grande p</w:t>
      </w:r>
      <w:r w:rsidRPr="004B0341">
        <w:rPr>
          <w:color w:val="auto"/>
          <w:sz w:val="32"/>
          <w:szCs w:val="32"/>
        </w:rPr>
        <w:t>arte copiamos, porque vemos comprobada su relación con buenos documentos. (20)</w:t>
      </w:r>
    </w:p>
    <w:p w:rsidR="00A83A3E" w:rsidRPr="004B0341" w:rsidRDefault="00E20BFD" w:rsidP="004B0341">
      <w:pPr>
        <w:ind w:left="1134" w:right="1134" w:firstLine="567"/>
        <w:jc w:val="both"/>
        <w:rPr>
          <w:color w:val="auto"/>
          <w:sz w:val="32"/>
          <w:szCs w:val="32"/>
        </w:rPr>
      </w:pPr>
      <w:r w:rsidRPr="004B0341">
        <w:rPr>
          <w:color w:val="auto"/>
          <w:sz w:val="32"/>
          <w:szCs w:val="32"/>
        </w:rPr>
        <w:t>“Consta claro que los padres criollos no trataban (en 1626) de bandos ni de competencias de naciones, pues no viniendo religiosos de España, porque los mismos que de allá vinier</w:t>
      </w:r>
      <w:r w:rsidRPr="004B0341">
        <w:rPr>
          <w:color w:val="auto"/>
          <w:sz w:val="32"/>
          <w:szCs w:val="32"/>
        </w:rPr>
        <w:t>on dejaron de pedirlos a aquellas provincias y dieron hábitos a nacidos en esta tierra. No siendo inmortales los que habían que</w:t>
      </w:r>
      <w:r w:rsidRPr="004B0341">
        <w:rPr>
          <w:color w:val="auto"/>
          <w:sz w:val="32"/>
          <w:szCs w:val="32"/>
        </w:rPr>
        <w:softHyphen/>
        <w:t>dado en la provincia y no dando hábitos a hombres de España, porque no los hay, pues ninguno pasa en busca de religión sino de r</w:t>
      </w:r>
      <w:r w:rsidRPr="004B0341">
        <w:rPr>
          <w:color w:val="auto"/>
          <w:sz w:val="32"/>
          <w:szCs w:val="32"/>
        </w:rPr>
        <w:t>iquezas, era forzoso quedase el gobierno de la provincia en los criollos que la gobernaron desde el año de 1593 hasta el de 1630, sin que padre alguno de España compitiese al provincia- lato, sino criollos con criollos.</w:t>
      </w:r>
    </w:p>
    <w:p w:rsidR="00A83A3E" w:rsidRPr="004B0341" w:rsidRDefault="00E20BFD" w:rsidP="004B0341">
      <w:pPr>
        <w:ind w:left="1134" w:right="1134" w:firstLine="567"/>
        <w:jc w:val="both"/>
        <w:rPr>
          <w:color w:val="auto"/>
          <w:sz w:val="32"/>
          <w:szCs w:val="32"/>
        </w:rPr>
      </w:pPr>
      <w:r w:rsidRPr="004B0341">
        <w:rPr>
          <w:color w:val="auto"/>
          <w:sz w:val="32"/>
          <w:szCs w:val="32"/>
        </w:rPr>
        <w:t>“Este trienio se hallaban 45 religio</w:t>
      </w:r>
      <w:r w:rsidRPr="004B0341">
        <w:rPr>
          <w:color w:val="auto"/>
          <w:sz w:val="32"/>
          <w:szCs w:val="32"/>
        </w:rPr>
        <w:t xml:space="preserve">sos nacidos en España, </w:t>
      </w:r>
      <w:r w:rsidRPr="004B0341">
        <w:rPr>
          <w:color w:val="auto"/>
          <w:sz w:val="32"/>
          <w:szCs w:val="32"/>
        </w:rPr>
        <w:t xml:space="preserve">y </w:t>
      </w:r>
      <w:r w:rsidRPr="004B0341">
        <w:rPr>
          <w:color w:val="auto"/>
          <w:sz w:val="32"/>
          <w:szCs w:val="32"/>
        </w:rPr>
        <w:t>sacando alguno que otro, el resto había tomado el hábito en esta provincia: algunos de ellas eran muy viejos, otros hermanos coristas inhábiles para oficios, y tres ocupaban honrosos puestos.</w:t>
      </w:r>
    </w:p>
    <w:p w:rsidR="00A83A3E" w:rsidRPr="004B0341" w:rsidRDefault="00E20BFD" w:rsidP="004B0341">
      <w:pPr>
        <w:tabs>
          <w:tab w:val="left" w:pos="966"/>
        </w:tabs>
        <w:ind w:left="1134" w:right="1134" w:firstLine="567"/>
        <w:jc w:val="both"/>
        <w:rPr>
          <w:color w:val="auto"/>
          <w:sz w:val="32"/>
          <w:szCs w:val="32"/>
        </w:rPr>
      </w:pPr>
      <w:r w:rsidRPr="004B0341">
        <w:rPr>
          <w:color w:val="auto"/>
          <w:sz w:val="32"/>
          <w:szCs w:val="32"/>
        </w:rPr>
        <w:t>(18)</w:t>
      </w:r>
      <w:r w:rsidRPr="004B0341">
        <w:rPr>
          <w:color w:val="auto"/>
          <w:sz w:val="32"/>
          <w:szCs w:val="32"/>
        </w:rPr>
        <w:tab/>
        <w:t>Actas impresas del Cabildo de Méxi</w:t>
      </w:r>
      <w:r w:rsidRPr="004B0341">
        <w:rPr>
          <w:color w:val="auto"/>
          <w:sz w:val="32"/>
          <w:szCs w:val="32"/>
        </w:rPr>
        <w:t>co de 4 de septiembre de 1619.</w:t>
      </w:r>
    </w:p>
    <w:p w:rsidR="00A83A3E" w:rsidRPr="004B0341" w:rsidRDefault="00E20BFD" w:rsidP="004B0341">
      <w:pPr>
        <w:tabs>
          <w:tab w:val="left" w:pos="966"/>
        </w:tabs>
        <w:ind w:left="1134" w:right="1134" w:firstLine="567"/>
        <w:jc w:val="both"/>
        <w:rPr>
          <w:color w:val="auto"/>
          <w:sz w:val="32"/>
          <w:szCs w:val="32"/>
        </w:rPr>
      </w:pPr>
      <w:r w:rsidRPr="004B0341">
        <w:rPr>
          <w:color w:val="auto"/>
          <w:sz w:val="32"/>
          <w:szCs w:val="32"/>
        </w:rPr>
        <w:t>(19)</w:t>
      </w:r>
      <w:r w:rsidRPr="004B0341">
        <w:rPr>
          <w:color w:val="auto"/>
          <w:sz w:val="32"/>
          <w:szCs w:val="32"/>
        </w:rPr>
        <w:tab/>
        <w:t>Actas del Cabildo de México de 18 de noviembre de 1619.</w:t>
      </w:r>
    </w:p>
    <w:p w:rsidR="00A83A3E" w:rsidRPr="004B0341" w:rsidRDefault="00E20BFD" w:rsidP="004B0341">
      <w:pPr>
        <w:tabs>
          <w:tab w:val="left" w:pos="966"/>
        </w:tabs>
        <w:ind w:left="1134" w:right="1134" w:firstLine="567"/>
        <w:jc w:val="both"/>
        <w:rPr>
          <w:color w:val="auto"/>
          <w:sz w:val="32"/>
          <w:szCs w:val="32"/>
        </w:rPr>
      </w:pPr>
      <w:r w:rsidRPr="004B0341">
        <w:rPr>
          <w:color w:val="auto"/>
          <w:sz w:val="32"/>
          <w:szCs w:val="32"/>
        </w:rPr>
        <w:t>(20)</w:t>
      </w:r>
      <w:r w:rsidRPr="004B0341">
        <w:rPr>
          <w:color w:val="auto"/>
          <w:sz w:val="32"/>
          <w:szCs w:val="32"/>
        </w:rPr>
        <w:tab/>
        <w:t>Crónica de la Provincia Agustiniana del Santísimo Nombre de Jesús de México, compuesto por Fr. Esteban García. Madrid, 1918.</w:t>
      </w:r>
    </w:p>
    <w:p w:rsidR="00A83A3E" w:rsidRPr="004B0341" w:rsidRDefault="00E20BFD" w:rsidP="004B0341">
      <w:pPr>
        <w:ind w:left="1134" w:right="1134" w:firstLine="567"/>
        <w:jc w:val="both"/>
        <w:rPr>
          <w:color w:val="auto"/>
          <w:sz w:val="32"/>
          <w:szCs w:val="32"/>
        </w:rPr>
      </w:pPr>
      <w:r w:rsidRPr="004B0341">
        <w:rPr>
          <w:color w:val="auto"/>
          <w:sz w:val="32"/>
          <w:szCs w:val="32"/>
        </w:rPr>
        <w:t>Convento de PP. Franciscanos ; San</w:t>
      </w:r>
      <w:r w:rsidRPr="004B0341">
        <w:rPr>
          <w:color w:val="auto"/>
          <w:sz w:val="32"/>
          <w:szCs w:val="32"/>
        </w:rPr>
        <w:t>ta Anita.—Jalisco.</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“No obstante, acudieron de los nacidos en España ante la Santidad de Urbano VIII, quien oída la causa determinó por motu propio que despachó a 28 de septiembre de 1627, se obser</w:t>
      </w:r>
      <w:r w:rsidRPr="004B0341">
        <w:rPr>
          <w:color w:val="auto"/>
          <w:sz w:val="32"/>
          <w:szCs w:val="32"/>
        </w:rPr>
        <w:softHyphen/>
        <w:t>vase en adelante alternativa en los oficios de provincial,</w:t>
      </w:r>
      <w:r w:rsidRPr="004B0341">
        <w:rPr>
          <w:color w:val="auto"/>
          <w:sz w:val="32"/>
          <w:szCs w:val="32"/>
        </w:rPr>
        <w:t xml:space="preserve"> prior del convento real de México, definidores y visitadores entre los religiosos nacidos en España y los nacidos en las Indias. Pero, ejecutada esta alternativa en los cinco oficios, por parte de la provincia mexicana se pidió a su Santidad revocase la d</w:t>
      </w:r>
      <w:r w:rsidRPr="004B0341">
        <w:rPr>
          <w:color w:val="auto"/>
          <w:sz w:val="32"/>
          <w:szCs w:val="32"/>
        </w:rPr>
        <w:t>icha bula, por cuanto que los religiosos que pasaban de España eran muy ancianos para ejercer dichos oficios, y siendo diversas y muchas las lenguas que necesitaban saber para la administra</w:t>
      </w:r>
      <w:r w:rsidRPr="004B0341">
        <w:rPr>
          <w:color w:val="auto"/>
          <w:sz w:val="32"/>
          <w:szCs w:val="32"/>
        </w:rPr>
        <w:softHyphen/>
        <w:t xml:space="preserve">ción de los indios, no podían como inexpertos entrar en ellas, ni </w:t>
      </w:r>
      <w:r w:rsidRPr="004B0341">
        <w:rPr>
          <w:color w:val="auto"/>
          <w:sz w:val="32"/>
          <w:szCs w:val="32"/>
        </w:rPr>
        <w:t>administrar el oficio de párrocos en que todos los religiosos de Indias se ejercitan, representando también el corto número de religiosos que de ordinario suele haber de los nacidos en Es</w:t>
      </w:r>
      <w:r w:rsidRPr="004B0341">
        <w:rPr>
          <w:color w:val="auto"/>
          <w:sz w:val="32"/>
          <w:szCs w:val="32"/>
        </w:rPr>
        <w:softHyphen/>
        <w:t>paña; por lo cual la Santidad de Urbano VIII, suspendió la dicha bul</w:t>
      </w:r>
      <w:r w:rsidRPr="004B0341">
        <w:rPr>
          <w:color w:val="auto"/>
          <w:sz w:val="32"/>
          <w:szCs w:val="32"/>
        </w:rPr>
        <w:t>a de alternativa, ordenando que de una y otra parte compareciesen procuradores en la Curia romana para determi</w:t>
      </w:r>
      <w:r w:rsidRPr="004B0341">
        <w:rPr>
          <w:color w:val="auto"/>
          <w:sz w:val="32"/>
          <w:szCs w:val="32"/>
        </w:rPr>
        <w:softHyphen/>
        <w:t>nar sobre esta materia, como consta del decreto que expidió a 26 de mayo de 1628.</w:t>
      </w:r>
    </w:p>
    <w:p w:rsidR="00A83A3E" w:rsidRPr="004B0341" w:rsidRDefault="00E20BFD" w:rsidP="004B0341">
      <w:pPr>
        <w:ind w:left="1134" w:right="1134" w:firstLine="567"/>
        <w:jc w:val="both"/>
        <w:rPr>
          <w:color w:val="auto"/>
          <w:sz w:val="32"/>
          <w:szCs w:val="32"/>
        </w:rPr>
      </w:pPr>
      <w:r w:rsidRPr="004B0341">
        <w:rPr>
          <w:color w:val="auto"/>
          <w:sz w:val="32"/>
          <w:szCs w:val="32"/>
        </w:rPr>
        <w:t>“Mas, reconociendo la majestad de Felipe IV, los inconve</w:t>
      </w:r>
      <w:r w:rsidRPr="004B0341">
        <w:rPr>
          <w:color w:val="auto"/>
          <w:sz w:val="32"/>
          <w:szCs w:val="32"/>
        </w:rPr>
        <w:softHyphen/>
        <w:t>niente</w:t>
      </w:r>
      <w:r w:rsidRPr="004B0341">
        <w:rPr>
          <w:color w:val="auto"/>
          <w:sz w:val="32"/>
          <w:szCs w:val="32"/>
        </w:rPr>
        <w:t>s que se podían seguir con la novedad, informó al mismo Pontífice que convenía hubiese alternativa en la provincia mexi</w:t>
      </w:r>
      <w:r w:rsidRPr="004B0341">
        <w:rPr>
          <w:color w:val="auto"/>
          <w:sz w:val="32"/>
          <w:szCs w:val="32"/>
        </w:rPr>
        <w:softHyphen/>
        <w:t>cana, así por el feliz gobierno y dirección del Orden de San Agus</w:t>
      </w:r>
      <w:r w:rsidRPr="004B0341">
        <w:rPr>
          <w:color w:val="auto"/>
          <w:sz w:val="32"/>
          <w:szCs w:val="32"/>
        </w:rPr>
        <w:softHyphen/>
        <w:t>tín, como por la, paz y sosiego de sus reinos, a cuyo ruego, expi</w:t>
      </w:r>
      <w:r w:rsidRPr="004B0341">
        <w:rPr>
          <w:color w:val="auto"/>
          <w:sz w:val="32"/>
          <w:szCs w:val="32"/>
        </w:rPr>
        <w:softHyphen/>
        <w:t xml:space="preserve">dió </w:t>
      </w:r>
      <w:r w:rsidRPr="004B0341">
        <w:rPr>
          <w:color w:val="auto"/>
          <w:sz w:val="32"/>
          <w:szCs w:val="32"/>
        </w:rPr>
        <w:t>el mismo Pontífice Urbano VIII, segunda bula, su data en Roma a 3 de septiembre de 1629, en que concedía de nuevo la alternativa, dando facultad al Ordinario eclesiástico para que fuese juez ejecutor de sus mandatos, sobre que también su Ma</w:t>
      </w:r>
      <w:r w:rsidRPr="004B0341">
        <w:rPr>
          <w:color w:val="auto"/>
          <w:sz w:val="32"/>
          <w:szCs w:val="32"/>
        </w:rPr>
        <w:softHyphen/>
        <w:t>jestad despachó</w:t>
      </w:r>
      <w:r w:rsidRPr="004B0341">
        <w:rPr>
          <w:color w:val="auto"/>
          <w:sz w:val="32"/>
          <w:szCs w:val="32"/>
        </w:rPr>
        <w:t xml:space="preserve"> real cédula, fechada en Madrid a 28 de septiem</w:t>
      </w:r>
      <w:r w:rsidRPr="004B0341">
        <w:rPr>
          <w:color w:val="auto"/>
          <w:sz w:val="32"/>
          <w:szCs w:val="32"/>
        </w:rPr>
        <w:softHyphen/>
        <w:t>bre de 1629, en que ordenaba se guardase en la provincia de San Agustín de México, la alternativa en la elección de los oficios de ella.</w:t>
      </w:r>
    </w:p>
    <w:p w:rsidR="00A83A3E" w:rsidRPr="004B0341" w:rsidRDefault="00E20BFD" w:rsidP="004B0341">
      <w:pPr>
        <w:ind w:left="1134" w:right="1134" w:firstLine="567"/>
        <w:jc w:val="both"/>
        <w:rPr>
          <w:color w:val="auto"/>
          <w:sz w:val="32"/>
          <w:szCs w:val="32"/>
        </w:rPr>
      </w:pPr>
      <w:r w:rsidRPr="004B0341">
        <w:rPr>
          <w:color w:val="auto"/>
          <w:sz w:val="32"/>
          <w:szCs w:val="32"/>
        </w:rPr>
        <w:t>“La provincia entonces despachó su procurador a España, con informacion</w:t>
      </w:r>
      <w:r w:rsidRPr="004B0341">
        <w:rPr>
          <w:color w:val="auto"/>
          <w:sz w:val="32"/>
          <w:szCs w:val="32"/>
        </w:rPr>
        <w:t>es suficientes para alcanzar la derogación dei breve, en que la real Audiencia, los cabildos, los títulos, la Uni</w:t>
      </w:r>
      <w:r w:rsidRPr="004B0341">
        <w:rPr>
          <w:color w:val="auto"/>
          <w:sz w:val="32"/>
          <w:szCs w:val="32"/>
        </w:rPr>
        <w:softHyphen/>
        <w:t>versidad real y los nobles, declaraban ser falsísimas las causas que a su Santidad se representaron en la interpretación y la ninguna justicia</w:t>
      </w:r>
      <w:r w:rsidRPr="004B0341">
        <w:rPr>
          <w:color w:val="auto"/>
          <w:sz w:val="32"/>
          <w:szCs w:val="32"/>
        </w:rPr>
        <w:t xml:space="preserve"> que tuvieron los impetradores; y con haberse</w:t>
      </w:r>
    </w:p>
    <w:p w:rsidR="00A83A3E" w:rsidRPr="004B0341" w:rsidRDefault="00E20BFD" w:rsidP="004B0341">
      <w:pPr>
        <w:ind w:left="1134" w:right="1134" w:firstLine="567"/>
        <w:jc w:val="both"/>
        <w:rPr>
          <w:color w:val="auto"/>
          <w:sz w:val="32"/>
          <w:szCs w:val="32"/>
        </w:rPr>
      </w:pPr>
      <w:r w:rsidRPr="004B0341">
        <w:rPr>
          <w:color w:val="auto"/>
          <w:sz w:val="32"/>
          <w:szCs w:val="32"/>
        </w:rPr>
        <w:t>representado todo esto en el Consejo de Indias, ninguna gracia halló nuestra provincia ni esta desdichada tierra”.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Todavía en 1659 hicieron nuevo esfuerzo los agustinos para librarse de la ya inútil y casi </w:t>
      </w:r>
      <w:r w:rsidRPr="004B0341">
        <w:rPr>
          <w:color w:val="auto"/>
          <w:sz w:val="32"/>
          <w:szCs w:val="32"/>
        </w:rPr>
        <w:t>imposible alternativa. Así lo narra Guijo en su precioso diario: “El sábado 17 de abril de este año de 1660, se celebró el Capítulo provincial en la Orden de San Agustín de esta ciudad, por haber acabado el trienio de Fray Diego de Ríos y Fray Martín de Pe</w:t>
      </w:r>
      <w:r w:rsidRPr="004B0341">
        <w:rPr>
          <w:color w:val="auto"/>
          <w:sz w:val="32"/>
          <w:szCs w:val="32"/>
        </w:rPr>
        <w:t>ralta, de la nación criolla: tenían alcanzado buleto de su Santidad para que se averiguase ser siniestra la relación que se hizo ante su Santidad, en virtud de la cual concedió la alternativa, y que siendo contraria se su</w:t>
      </w:r>
      <w:r w:rsidRPr="004B0341">
        <w:rPr>
          <w:color w:val="auto"/>
          <w:sz w:val="32"/>
          <w:szCs w:val="32"/>
        </w:rPr>
        <w:softHyphen/>
        <w:t>primiese; cometióse al Dr. D. Juan</w:t>
      </w:r>
      <w:r w:rsidRPr="004B0341">
        <w:rPr>
          <w:color w:val="auto"/>
          <w:sz w:val="32"/>
          <w:szCs w:val="32"/>
        </w:rPr>
        <w:t xml:space="preserve"> Díaz de Arce, maestre-escue</w:t>
      </w:r>
      <w:r w:rsidRPr="004B0341">
        <w:rPr>
          <w:color w:val="auto"/>
          <w:sz w:val="32"/>
          <w:szCs w:val="32"/>
        </w:rPr>
        <w:softHyphen/>
        <w:t>la de esta Catedral, que aceptó; y procediendo en su averigua</w:t>
      </w:r>
      <w:r w:rsidRPr="004B0341">
        <w:rPr>
          <w:color w:val="auto"/>
          <w:sz w:val="32"/>
          <w:szCs w:val="32"/>
        </w:rPr>
        <w:softHyphen/>
        <w:t>ción, pronunció sentencia consumiendo dicha alternativa; dejóla firmada y no se había ejecutado; muerto el dicho Arce, la reli</w:t>
      </w:r>
      <w:r w:rsidRPr="004B0341">
        <w:rPr>
          <w:color w:val="auto"/>
          <w:sz w:val="32"/>
          <w:szCs w:val="32"/>
        </w:rPr>
        <w:softHyphen/>
        <w:t>gión nombró al Dr. D. Francisco Solís,</w:t>
      </w:r>
      <w:r w:rsidRPr="004B0341">
        <w:rPr>
          <w:color w:val="auto"/>
          <w:sz w:val="32"/>
          <w:szCs w:val="32"/>
        </w:rPr>
        <w:t xml:space="preserve"> maestre-escuela de esta Catedral, para que prosiguiese: llegó este Capítulo que había de ser provincial gachupín, y la religión ocurrió ante el Virrey a pedir cumplimiento; hizo juntas, y de ello resultó remitirse al acuerdo; visto en él, dijeron que ello</w:t>
      </w:r>
      <w:r w:rsidRPr="004B0341">
        <w:rPr>
          <w:color w:val="auto"/>
          <w:sz w:val="32"/>
          <w:szCs w:val="32"/>
        </w:rPr>
        <w:t xml:space="preserve">s no eran jueces, que ocurriesen ante el juez competente; concurrieron ante Solís y declarólos por libres para usar de su libertad, sin estar obligados a guardar la alternativa; con esto se juntó la provincia y eligió dicho día para su provincial al Padre </w:t>
      </w:r>
      <w:r w:rsidRPr="004B0341">
        <w:rPr>
          <w:color w:val="auto"/>
          <w:sz w:val="32"/>
          <w:szCs w:val="32"/>
        </w:rPr>
        <w:t>Fray Hernando de Sosa, criollo, hijo de padres nobles naturales de esta ciudad, sobrino del dicho maestro Fray Martín de Peralta; era actual Rector de San Pablo de esta ciudad”. (21)</w:t>
      </w:r>
    </w:p>
    <w:p w:rsidR="00A83A3E" w:rsidRPr="004B0341" w:rsidRDefault="00E20BFD" w:rsidP="004B0341">
      <w:pPr>
        <w:ind w:left="1134" w:right="1134" w:firstLine="567"/>
        <w:jc w:val="both"/>
        <w:rPr>
          <w:color w:val="auto"/>
          <w:sz w:val="32"/>
          <w:szCs w:val="32"/>
        </w:rPr>
      </w:pPr>
      <w:r w:rsidRPr="004B0341">
        <w:rPr>
          <w:color w:val="auto"/>
          <w:sz w:val="32"/>
          <w:szCs w:val="32"/>
        </w:rPr>
        <w:t>Quince años solamente les duró el gusto, pues por abril de 1675 les fué q</w:t>
      </w:r>
      <w:r w:rsidRPr="004B0341">
        <w:rPr>
          <w:color w:val="auto"/>
          <w:sz w:val="32"/>
          <w:szCs w:val="32"/>
        </w:rPr>
        <w:t>uitado, según la siguiente noticia de Robles: “En este día (lunes l</w:t>
      </w:r>
      <w:r w:rsidRPr="004B0341">
        <w:rPr>
          <w:color w:val="auto"/>
          <w:sz w:val="32"/>
          <w:szCs w:val="32"/>
          <w:vertAlign w:val="superscript"/>
        </w:rPr>
        <w:t>9</w:t>
      </w:r>
      <w:r w:rsidRPr="004B0341">
        <w:rPr>
          <w:color w:val="auto"/>
          <w:sz w:val="32"/>
          <w:szCs w:val="32"/>
        </w:rPr>
        <w:t xml:space="preserve"> de abril de 1675), fué el provisor D. Nicolás del Puerto, a notificar a la provincia de San Agustín, guardase la alternativa en este Capítulo próximo, entrando los padres de España, que o</w:t>
      </w:r>
      <w:r w:rsidRPr="004B0341">
        <w:rPr>
          <w:color w:val="auto"/>
          <w:sz w:val="32"/>
          <w:szCs w:val="32"/>
        </w:rPr>
        <w:t>bedecieron con mucha prontitud”. (22)</w:t>
      </w:r>
    </w:p>
    <w:p w:rsidR="00A83A3E" w:rsidRPr="004B0341" w:rsidRDefault="00E20BFD" w:rsidP="004B0341">
      <w:pPr>
        <w:ind w:left="1134" w:right="1134" w:firstLine="567"/>
        <w:jc w:val="both"/>
        <w:rPr>
          <w:color w:val="auto"/>
          <w:sz w:val="32"/>
          <w:szCs w:val="32"/>
        </w:rPr>
      </w:pPr>
      <w:r w:rsidRPr="004B0341">
        <w:rPr>
          <w:color w:val="auto"/>
          <w:sz w:val="32"/>
          <w:szCs w:val="32"/>
        </w:rPr>
        <w:t>Desde entonces los agustinos como las demás órdenes reli</w:t>
      </w:r>
      <w:r w:rsidRPr="004B0341">
        <w:rPr>
          <w:color w:val="auto"/>
          <w:sz w:val="32"/>
          <w:szCs w:val="32"/>
        </w:rPr>
        <w:softHyphen/>
        <w:t>giosas de la Nueva España, excepción hecha de los jesuítas que de este mal no padecieron, vieron ya que la alternativa era asun</w:t>
      </w:r>
      <w:r w:rsidRPr="004B0341">
        <w:rPr>
          <w:color w:val="auto"/>
          <w:sz w:val="32"/>
          <w:szCs w:val="32"/>
        </w:rPr>
        <w:softHyphen/>
        <w:t xml:space="preserve">to de jurisdicción real, que por </w:t>
      </w:r>
      <w:r w:rsidRPr="004B0341">
        <w:rPr>
          <w:color w:val="auto"/>
          <w:sz w:val="32"/>
          <w:szCs w:val="32"/>
        </w:rPr>
        <w:t>medio de constantes cédulas la</w:t>
      </w:r>
    </w:p>
    <w:p w:rsidR="00A83A3E" w:rsidRPr="004B0341" w:rsidRDefault="00E20BFD" w:rsidP="004B0341">
      <w:pPr>
        <w:tabs>
          <w:tab w:val="left" w:pos="970"/>
        </w:tabs>
        <w:ind w:left="1134" w:right="1134" w:firstLine="567"/>
        <w:jc w:val="both"/>
        <w:rPr>
          <w:color w:val="auto"/>
          <w:sz w:val="32"/>
          <w:szCs w:val="32"/>
        </w:rPr>
      </w:pPr>
      <w:r w:rsidRPr="004B0341">
        <w:rPr>
          <w:color w:val="auto"/>
          <w:sz w:val="32"/>
          <w:szCs w:val="32"/>
        </w:rPr>
        <w:t>(21)</w:t>
      </w:r>
      <w:r w:rsidRPr="004B0341">
        <w:rPr>
          <w:color w:val="auto"/>
          <w:sz w:val="32"/>
          <w:szCs w:val="32"/>
        </w:rPr>
        <w:tab/>
        <w:t>Guijo, Diario de Sucesos Notables, pág. 441.</w:t>
      </w:r>
    </w:p>
    <w:p w:rsidR="00A83A3E" w:rsidRPr="004B0341" w:rsidRDefault="00E20BFD" w:rsidP="004B0341">
      <w:pPr>
        <w:tabs>
          <w:tab w:val="left" w:pos="970"/>
        </w:tabs>
        <w:ind w:left="1134" w:right="1134" w:firstLine="567"/>
        <w:jc w:val="both"/>
        <w:rPr>
          <w:color w:val="auto"/>
          <w:sz w:val="32"/>
          <w:szCs w:val="32"/>
        </w:rPr>
      </w:pPr>
      <w:r w:rsidRPr="004B0341">
        <w:rPr>
          <w:color w:val="auto"/>
          <w:sz w:val="32"/>
          <w:szCs w:val="32"/>
        </w:rPr>
        <w:t>(22)</w:t>
      </w:r>
      <w:r w:rsidRPr="004B0341">
        <w:rPr>
          <w:color w:val="auto"/>
          <w:sz w:val="32"/>
          <w:szCs w:val="32"/>
        </w:rPr>
        <w:tab/>
        <w:t>Robles, pág. 183.</w:t>
      </w:r>
    </w:p>
    <w:p w:rsidR="00A83A3E" w:rsidRPr="004B0341" w:rsidRDefault="00E20BFD" w:rsidP="004B0341">
      <w:pPr>
        <w:ind w:left="1134" w:right="1134" w:firstLine="567"/>
        <w:jc w:val="both"/>
        <w:rPr>
          <w:color w:val="auto"/>
          <w:sz w:val="32"/>
          <w:szCs w:val="32"/>
        </w:rPr>
      </w:pPr>
      <w:r w:rsidRPr="004B0341">
        <w:rPr>
          <w:color w:val="auto"/>
          <w:sz w:val="32"/>
          <w:szCs w:val="32"/>
        </w:rPr>
        <w:t>iba recordando y reclamando. Debieron comprender asimismo que era irremediable, como que todo venía del miedo de que los frailes independizasen a la Nue</w:t>
      </w:r>
      <w:r w:rsidRPr="004B0341">
        <w:rPr>
          <w:color w:val="auto"/>
          <w:sz w:val="32"/>
          <w:szCs w:val="32"/>
        </w:rPr>
        <w:t>va España.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Santa Sede, es verdad, fué quien en definitiva firmó los breves imponiendo la alternativa y por eso en absoluto son de aceptarse y reverenciarse; y es evidente que el motivo de estas pontificias resoluciones tan dolorosas de hecho para </w:t>
      </w:r>
      <w:r w:rsidRPr="004B0341">
        <w:rPr>
          <w:color w:val="auto"/>
          <w:sz w:val="32"/>
          <w:szCs w:val="32"/>
        </w:rPr>
        <w:t>los mexi</w:t>
      </w:r>
      <w:r w:rsidRPr="004B0341">
        <w:rPr>
          <w:color w:val="auto"/>
          <w:sz w:val="32"/>
          <w:szCs w:val="32"/>
        </w:rPr>
        <w:softHyphen/>
        <w:t>canos y de tan funestos resultados para la Iglesia en Nueva Es</w:t>
      </w:r>
      <w:r w:rsidRPr="004B0341">
        <w:rPr>
          <w:color w:val="auto"/>
          <w:sz w:val="32"/>
          <w:szCs w:val="32"/>
        </w:rPr>
        <w:softHyphen/>
        <w:t>paña, no fué otro que el de evitar mayores males que con toda claridad veía venir el Sumo Pontífice, dadas las pretensiones de ciertos poderosos.</w:t>
      </w:r>
    </w:p>
    <w:p w:rsidR="00A83A3E" w:rsidRPr="004B0341" w:rsidRDefault="00E20BFD" w:rsidP="004B0341">
      <w:pPr>
        <w:ind w:left="1134" w:right="1134" w:firstLine="567"/>
        <w:jc w:val="both"/>
        <w:rPr>
          <w:color w:val="auto"/>
          <w:sz w:val="32"/>
          <w:szCs w:val="32"/>
        </w:rPr>
      </w:pPr>
      <w:r w:rsidRPr="004B0341">
        <w:rPr>
          <w:color w:val="auto"/>
          <w:sz w:val="32"/>
          <w:szCs w:val="32"/>
        </w:rPr>
        <w:t>Algunas, aunque muy pocas veces, se ll</w:t>
      </w:r>
      <w:r w:rsidRPr="004B0341">
        <w:rPr>
          <w:color w:val="auto"/>
          <w:sz w:val="32"/>
          <w:szCs w:val="32"/>
        </w:rPr>
        <w:t>egó a grave noto</w:t>
      </w:r>
      <w:r w:rsidRPr="004B0341">
        <w:rPr>
          <w:color w:val="auto"/>
          <w:sz w:val="32"/>
          <w:szCs w:val="32"/>
        </w:rPr>
        <w:softHyphen/>
        <w:t>riedad y excitación de pasiones por razón de las alternativas, en forma que el público verdaderamente se desedificase. Hubo un Capítulo en San Agustín de México en que mediaron alguaciles, corchetes, oficiales reales y reales oidores envia</w:t>
      </w:r>
      <w:r w:rsidRPr="004B0341">
        <w:rPr>
          <w:color w:val="auto"/>
          <w:sz w:val="32"/>
          <w:szCs w:val="32"/>
        </w:rPr>
        <w:t>dos por el Virrey para que saliese provincial (no le tocando) un europeo. Hubo estrépitos de atrancar puertas y voceríos, pero todo ello duró solamente unas cuantas horas.</w:t>
      </w:r>
    </w:p>
    <w:p w:rsidR="00A83A3E" w:rsidRPr="004B0341" w:rsidRDefault="00E20BFD" w:rsidP="004B0341">
      <w:pPr>
        <w:ind w:left="1134" w:right="1134" w:firstLine="567"/>
        <w:jc w:val="both"/>
        <w:rPr>
          <w:color w:val="auto"/>
          <w:sz w:val="32"/>
          <w:szCs w:val="32"/>
        </w:rPr>
      </w:pPr>
      <w:r w:rsidRPr="004B0341">
        <w:rPr>
          <w:color w:val="auto"/>
          <w:sz w:val="32"/>
          <w:szCs w:val="32"/>
        </w:rPr>
        <w:t>En otra ocasión (año de 1630), los agustinos de Michoacán eligieron por provincial a</w:t>
      </w:r>
      <w:r w:rsidRPr="004B0341">
        <w:rPr>
          <w:color w:val="auto"/>
          <w:sz w:val="32"/>
          <w:szCs w:val="32"/>
        </w:rPr>
        <w:t>l P. Liébana, criollo. El Virrey quiso elegir a otro español, pero no en Valadolid donde debía haber sido el Capítulo sino en México. De vuelta el nuevo provincial para Michoacán, los de Liébana le salieron al camino y a juzgar por lo que dice el Virrey, e</w:t>
      </w:r>
      <w:r w:rsidRPr="004B0341">
        <w:rPr>
          <w:color w:val="auto"/>
          <w:sz w:val="32"/>
          <w:szCs w:val="32"/>
        </w:rPr>
        <w:t>nemigo de los de Liébana, maltrata</w:t>
      </w:r>
      <w:r w:rsidRPr="004B0341">
        <w:rPr>
          <w:color w:val="auto"/>
          <w:sz w:val="32"/>
          <w:szCs w:val="32"/>
        </w:rPr>
        <w:softHyphen/>
        <w:t>ron al provincial Vergara puesto de mano del Virrey, le quita</w:t>
      </w:r>
      <w:r w:rsidRPr="004B0341">
        <w:rPr>
          <w:color w:val="auto"/>
          <w:sz w:val="32"/>
          <w:szCs w:val="32"/>
        </w:rPr>
        <w:softHyphen/>
        <w:t>ron los sellos de la provincia y teniéndolo en esa forma lo hicieron hacer ciertas capitulaciones. Perdió Liébana y se negoció un destierro a Filipinas. (23)</w:t>
      </w:r>
    </w:p>
    <w:p w:rsidR="00A83A3E" w:rsidRPr="004B0341" w:rsidRDefault="00E20BFD" w:rsidP="004B0341">
      <w:pPr>
        <w:ind w:left="1134" w:right="1134" w:firstLine="567"/>
        <w:jc w:val="both"/>
        <w:rPr>
          <w:color w:val="auto"/>
          <w:sz w:val="32"/>
          <w:szCs w:val="32"/>
        </w:rPr>
      </w:pPr>
      <w:r w:rsidRPr="004B0341">
        <w:rPr>
          <w:color w:val="auto"/>
          <w:sz w:val="32"/>
          <w:szCs w:val="32"/>
        </w:rPr>
        <w:t>D</w:t>
      </w:r>
      <w:r w:rsidRPr="004B0341">
        <w:rPr>
          <w:color w:val="auto"/>
          <w:sz w:val="32"/>
          <w:szCs w:val="32"/>
        </w:rPr>
        <w:t>el combate entre los carmelitas de México y San Angel, hablaremos en otro lugar.</w:t>
      </w:r>
    </w:p>
    <w:p w:rsidR="00A83A3E" w:rsidRPr="004B0341" w:rsidRDefault="00E20BFD" w:rsidP="004B0341">
      <w:pPr>
        <w:ind w:left="1134" w:right="1134" w:firstLine="567"/>
        <w:jc w:val="both"/>
        <w:rPr>
          <w:color w:val="auto"/>
          <w:sz w:val="32"/>
          <w:szCs w:val="32"/>
        </w:rPr>
      </w:pPr>
      <w:r w:rsidRPr="004B0341">
        <w:rPr>
          <w:color w:val="auto"/>
          <w:sz w:val="32"/>
          <w:szCs w:val="32"/>
        </w:rPr>
        <w:t>La conducta de los que en ambos partidos eran alma y sos</w:t>
      </w:r>
      <w:r w:rsidRPr="004B0341">
        <w:rPr>
          <w:color w:val="auto"/>
          <w:sz w:val="32"/>
          <w:szCs w:val="32"/>
        </w:rPr>
        <w:softHyphen/>
        <w:t>tén de estas injurias, tienen que caer bajo muy duras pero muy</w:t>
      </w:r>
    </w:p>
    <w:p w:rsidR="00A83A3E" w:rsidRPr="004B0341" w:rsidRDefault="00E20BFD" w:rsidP="004B0341">
      <w:pPr>
        <w:tabs>
          <w:tab w:val="left" w:pos="934"/>
        </w:tabs>
        <w:ind w:left="1134" w:right="1134" w:firstLine="567"/>
        <w:jc w:val="both"/>
        <w:rPr>
          <w:color w:val="auto"/>
          <w:sz w:val="32"/>
          <w:szCs w:val="32"/>
        </w:rPr>
      </w:pPr>
      <w:r w:rsidRPr="004B0341">
        <w:rPr>
          <w:color w:val="auto"/>
          <w:sz w:val="32"/>
          <w:szCs w:val="32"/>
        </w:rPr>
        <w:t>(23)</w:t>
      </w:r>
      <w:r w:rsidRPr="004B0341">
        <w:rPr>
          <w:color w:val="auto"/>
          <w:sz w:val="32"/>
          <w:szCs w:val="32"/>
        </w:rPr>
        <w:tab/>
      </w:r>
      <w:r w:rsidRPr="004B0341">
        <w:rPr>
          <w:color w:val="auto"/>
          <w:sz w:val="32"/>
          <w:szCs w:val="32"/>
        </w:rPr>
        <w:t xml:space="preserve">Carta del Marqués de Cerralvo a S. M. 26 de enero </w:t>
      </w:r>
      <w:r w:rsidRPr="004B0341">
        <w:rPr>
          <w:color w:val="auto"/>
          <w:sz w:val="32"/>
          <w:szCs w:val="32"/>
        </w:rPr>
        <w:t>de 1630. A. G. I. 58-3-19. Este proceso fué publicado en la citada Crónica del P. Gar</w:t>
      </w:r>
      <w:r w:rsidRPr="004B0341">
        <w:rPr>
          <w:color w:val="auto"/>
          <w:sz w:val="32"/>
          <w:szCs w:val="32"/>
        </w:rPr>
        <w:softHyphen/>
        <w:t>cía impreso en Madrid 1918 págs. 264-269.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merecidas </w:t>
      </w:r>
      <w:r w:rsidRPr="004B0341">
        <w:rPr>
          <w:color w:val="auto"/>
          <w:sz w:val="32"/>
          <w:szCs w:val="32"/>
        </w:rPr>
        <w:t xml:space="preserve">censuras históricas, si la Historia ha de seguir siendo </w:t>
      </w:r>
      <w:r w:rsidRPr="004B0341">
        <w:rPr>
          <w:color w:val="auto"/>
          <w:sz w:val="32"/>
          <w:szCs w:val="32"/>
        </w:rPr>
        <w:t xml:space="preserve">viagistra </w:t>
      </w:r>
      <w:r w:rsidRPr="004B0341">
        <w:rPr>
          <w:color w:val="auto"/>
          <w:sz w:val="32"/>
          <w:szCs w:val="32"/>
        </w:rPr>
        <w:t>vitae et lux veritatis.</w:t>
      </w:r>
    </w:p>
    <w:p w:rsidR="00A83A3E" w:rsidRPr="004B0341" w:rsidRDefault="00E20BFD" w:rsidP="004B0341">
      <w:pPr>
        <w:ind w:left="1134" w:right="1134" w:firstLine="567"/>
        <w:jc w:val="both"/>
        <w:rPr>
          <w:color w:val="auto"/>
          <w:sz w:val="32"/>
          <w:szCs w:val="32"/>
        </w:rPr>
      </w:pPr>
      <w:r w:rsidRPr="004B0341">
        <w:rPr>
          <w:color w:val="auto"/>
          <w:sz w:val="32"/>
          <w:szCs w:val="32"/>
        </w:rPr>
        <w:t>•f*</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w:t>
      </w:r>
      <w:r w:rsidRPr="004B0341">
        <w:rPr>
          <w:color w:val="auto"/>
          <w:sz w:val="32"/>
          <w:szCs w:val="32"/>
        </w:rPr>
        <w:t>vida ordinaria de</w:t>
      </w:r>
      <w:r w:rsidRPr="004B0341">
        <w:rPr>
          <w:color w:val="auto"/>
          <w:sz w:val="32"/>
          <w:szCs w:val="32"/>
        </w:rPr>
        <w:t xml:space="preserve"> las tres órdenes antiguas en el siglo</w:t>
      </w:r>
    </w:p>
    <w:p w:rsidR="00A83A3E" w:rsidRPr="004B0341" w:rsidRDefault="00E20BFD" w:rsidP="004B0341">
      <w:pPr>
        <w:tabs>
          <w:tab w:val="left" w:pos="672"/>
        </w:tabs>
        <w:ind w:left="1134" w:right="1134" w:firstLine="567"/>
        <w:jc w:val="both"/>
        <w:rPr>
          <w:color w:val="auto"/>
          <w:sz w:val="32"/>
          <w:szCs w:val="32"/>
        </w:rPr>
      </w:pPr>
      <w:r w:rsidRPr="004B0341">
        <w:rPr>
          <w:color w:val="auto"/>
          <w:sz w:val="32"/>
          <w:szCs w:val="32"/>
        </w:rPr>
        <w:t>XVII</w:t>
      </w:r>
      <w:r w:rsidRPr="004B0341">
        <w:rPr>
          <w:color w:val="auto"/>
          <w:sz w:val="32"/>
          <w:szCs w:val="32"/>
        </w:rPr>
        <w:tab/>
      </w:r>
      <w:r w:rsidRPr="004B0341">
        <w:rPr>
          <w:color w:val="auto"/>
          <w:sz w:val="32"/>
          <w:szCs w:val="32"/>
        </w:rPr>
        <w:t>continuó como era de esperarse, y aun a pesar de estos incidentes desagradables, no sólo conservándose, si que también progresando y aun aventajando a los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Parte por ignorancia y parte por malicia, </w:t>
      </w:r>
      <w:r w:rsidRPr="004B0341">
        <w:rPr>
          <w:color w:val="auto"/>
          <w:sz w:val="32"/>
          <w:szCs w:val="32"/>
        </w:rPr>
        <w:t>algunos escritores impíos no saben más que arrojar lodo a la cara de esas gloriosas falanges de nuestros verdaderos antepasados y genuinos compa</w:t>
      </w:r>
      <w:r w:rsidRPr="004B0341">
        <w:rPr>
          <w:color w:val="auto"/>
          <w:sz w:val="32"/>
          <w:szCs w:val="32"/>
        </w:rPr>
        <w:softHyphen/>
        <w:t>triotas nuestros, hablándonos (y ellos...) de faltas de obser</w:t>
      </w:r>
      <w:r w:rsidRPr="004B0341">
        <w:rPr>
          <w:color w:val="auto"/>
          <w:sz w:val="32"/>
          <w:szCs w:val="32"/>
        </w:rPr>
        <w:softHyphen/>
        <w:t>vancia regular y relajación de espíritu. Nosotros</w:t>
      </w:r>
      <w:r w:rsidRPr="004B0341">
        <w:rPr>
          <w:color w:val="auto"/>
          <w:sz w:val="32"/>
          <w:szCs w:val="32"/>
        </w:rPr>
        <w:t xml:space="preserve"> no hemos en</w:t>
      </w:r>
      <w:r w:rsidRPr="004B0341">
        <w:rPr>
          <w:color w:val="auto"/>
          <w:sz w:val="32"/>
          <w:szCs w:val="32"/>
        </w:rPr>
        <w:softHyphen/>
        <w:t xml:space="preserve">contrado documentación sólida para tales asertos, por otra parte improbables. Si aparecen nombres de religiosos acusados ante </w:t>
      </w:r>
      <w:r w:rsidRPr="004B0341">
        <w:rPr>
          <w:color w:val="auto"/>
          <w:sz w:val="32"/>
          <w:szCs w:val="32"/>
        </w:rPr>
        <w:t xml:space="preserve">la </w:t>
      </w:r>
      <w:r w:rsidRPr="004B0341">
        <w:rPr>
          <w:color w:val="auto"/>
          <w:sz w:val="32"/>
          <w:szCs w:val="32"/>
        </w:rPr>
        <w:t xml:space="preserve">Inquisición y aun procesados por ella, obsérvese que pocos </w:t>
      </w:r>
      <w:r w:rsidRPr="004B0341">
        <w:rPr>
          <w:color w:val="auto"/>
          <w:sz w:val="32"/>
          <w:szCs w:val="32"/>
        </w:rPr>
        <w:t xml:space="preserve">son los </w:t>
      </w:r>
      <w:r w:rsidRPr="004B0341">
        <w:rPr>
          <w:color w:val="auto"/>
          <w:sz w:val="32"/>
          <w:szCs w:val="32"/>
        </w:rPr>
        <w:t xml:space="preserve">que recibieron sentencia condenatoria y nunca </w:t>
      </w:r>
      <w:r w:rsidRPr="004B0341">
        <w:rPr>
          <w:color w:val="auto"/>
          <w:sz w:val="32"/>
          <w:szCs w:val="32"/>
        </w:rPr>
        <w:t>en núme</w:t>
      </w:r>
      <w:r w:rsidRPr="004B0341">
        <w:rPr>
          <w:color w:val="auto"/>
          <w:sz w:val="32"/>
          <w:szCs w:val="32"/>
        </w:rPr>
        <w:softHyphen/>
      </w:r>
      <w:r w:rsidRPr="004B0341">
        <w:rPr>
          <w:color w:val="auto"/>
          <w:sz w:val="32"/>
          <w:szCs w:val="32"/>
        </w:rPr>
        <w:t xml:space="preserve">ro suficiente para </w:t>
      </w:r>
      <w:r w:rsidRPr="004B0341">
        <w:rPr>
          <w:color w:val="auto"/>
          <w:sz w:val="32"/>
          <w:szCs w:val="32"/>
        </w:rPr>
        <w:t xml:space="preserve">que de faltas individuales se pudiera argüir </w:t>
      </w:r>
      <w:r w:rsidRPr="004B0341">
        <w:rPr>
          <w:color w:val="auto"/>
          <w:sz w:val="32"/>
          <w:szCs w:val="32"/>
        </w:rPr>
        <w:t xml:space="preserve">relajación </w:t>
      </w:r>
      <w:r w:rsidRPr="004B0341">
        <w:rPr>
          <w:color w:val="auto"/>
          <w:sz w:val="32"/>
          <w:szCs w:val="32"/>
        </w:rPr>
        <w:t xml:space="preserve">de </w:t>
      </w:r>
      <w:r w:rsidRPr="004B0341">
        <w:rPr>
          <w:color w:val="auto"/>
          <w:sz w:val="32"/>
          <w:szCs w:val="32"/>
        </w:rPr>
        <w:t xml:space="preserve">la </w:t>
      </w:r>
      <w:r w:rsidRPr="004B0341">
        <w:rPr>
          <w:color w:val="auto"/>
          <w:sz w:val="32"/>
          <w:szCs w:val="32"/>
        </w:rPr>
        <w:t>colectividad.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probar la </w:t>
      </w:r>
      <w:r w:rsidRPr="004B0341">
        <w:rPr>
          <w:color w:val="auto"/>
          <w:sz w:val="32"/>
          <w:szCs w:val="32"/>
        </w:rPr>
        <w:t xml:space="preserve">relajación de los </w:t>
      </w:r>
      <w:r w:rsidRPr="004B0341">
        <w:rPr>
          <w:color w:val="auto"/>
          <w:sz w:val="32"/>
          <w:szCs w:val="32"/>
        </w:rPr>
        <w:t xml:space="preserve">frailes </w:t>
      </w:r>
      <w:r w:rsidRPr="004B0341">
        <w:rPr>
          <w:color w:val="auto"/>
          <w:sz w:val="32"/>
          <w:szCs w:val="32"/>
        </w:rPr>
        <w:t xml:space="preserve">en el siglo XVII, </w:t>
      </w:r>
      <w:r w:rsidRPr="004B0341">
        <w:rPr>
          <w:color w:val="auto"/>
          <w:sz w:val="32"/>
          <w:szCs w:val="32"/>
        </w:rPr>
        <w:t xml:space="preserve">corría entre varios </w:t>
      </w:r>
      <w:r w:rsidRPr="004B0341">
        <w:rPr>
          <w:color w:val="auto"/>
          <w:sz w:val="32"/>
          <w:szCs w:val="32"/>
        </w:rPr>
        <w:t xml:space="preserve">aficionados especie </w:t>
      </w:r>
      <w:r w:rsidRPr="004B0341">
        <w:rPr>
          <w:color w:val="auto"/>
          <w:sz w:val="32"/>
          <w:szCs w:val="32"/>
        </w:rPr>
        <w:t xml:space="preserve">o hablilla </w:t>
      </w:r>
      <w:r w:rsidRPr="004B0341">
        <w:rPr>
          <w:color w:val="auto"/>
          <w:sz w:val="32"/>
          <w:szCs w:val="32"/>
        </w:rPr>
        <w:t xml:space="preserve">de boca en boca </w:t>
      </w:r>
      <w:r w:rsidRPr="004B0341">
        <w:rPr>
          <w:color w:val="auto"/>
          <w:sz w:val="32"/>
          <w:szCs w:val="32"/>
        </w:rPr>
        <w:t xml:space="preserve">de que existía en el </w:t>
      </w:r>
      <w:r w:rsidRPr="004B0341">
        <w:rPr>
          <w:color w:val="auto"/>
          <w:sz w:val="32"/>
          <w:szCs w:val="32"/>
        </w:rPr>
        <w:t>Archiv</w:t>
      </w:r>
      <w:r w:rsidRPr="004B0341">
        <w:rPr>
          <w:color w:val="auto"/>
          <w:sz w:val="32"/>
          <w:szCs w:val="32"/>
        </w:rPr>
        <w:t xml:space="preserve">o de la Biblioteca </w:t>
      </w:r>
      <w:r w:rsidRPr="004B0341">
        <w:rPr>
          <w:color w:val="auto"/>
          <w:sz w:val="32"/>
          <w:szCs w:val="32"/>
        </w:rPr>
        <w:t xml:space="preserve">Nacional </w:t>
      </w:r>
      <w:r w:rsidRPr="004B0341">
        <w:rPr>
          <w:color w:val="auto"/>
          <w:sz w:val="32"/>
          <w:szCs w:val="32"/>
        </w:rPr>
        <w:t xml:space="preserve">de México, </w:t>
      </w:r>
      <w:r w:rsidRPr="004B0341">
        <w:rPr>
          <w:color w:val="auto"/>
          <w:sz w:val="32"/>
          <w:szCs w:val="32"/>
        </w:rPr>
        <w:t xml:space="preserve">cierto registro de la </w:t>
      </w:r>
      <w:r w:rsidRPr="004B0341">
        <w:rPr>
          <w:color w:val="auto"/>
          <w:sz w:val="32"/>
          <w:szCs w:val="32"/>
        </w:rPr>
        <w:t xml:space="preserve">enfermería del convento grande de San </w:t>
      </w:r>
      <w:r w:rsidRPr="004B0341">
        <w:rPr>
          <w:color w:val="auto"/>
          <w:sz w:val="32"/>
          <w:szCs w:val="32"/>
        </w:rPr>
        <w:t xml:space="preserve">Francisco en que aparecían atacados </w:t>
      </w:r>
      <w:r w:rsidRPr="004B0341">
        <w:rPr>
          <w:color w:val="auto"/>
          <w:sz w:val="32"/>
          <w:szCs w:val="32"/>
        </w:rPr>
        <w:t xml:space="preserve">de </w:t>
      </w:r>
      <w:r w:rsidRPr="004B0341">
        <w:rPr>
          <w:color w:val="auto"/>
          <w:sz w:val="32"/>
          <w:szCs w:val="32"/>
        </w:rPr>
        <w:t xml:space="preserve">enfermedades </w:t>
      </w:r>
      <w:r w:rsidRPr="004B0341">
        <w:rPr>
          <w:color w:val="auto"/>
          <w:sz w:val="32"/>
          <w:szCs w:val="32"/>
        </w:rPr>
        <w:t>vergon</w:t>
      </w:r>
      <w:r w:rsidRPr="004B0341">
        <w:rPr>
          <w:color w:val="auto"/>
          <w:sz w:val="32"/>
          <w:szCs w:val="32"/>
        </w:rPr>
        <w:softHyphen/>
      </w:r>
      <w:r w:rsidRPr="004B0341">
        <w:rPr>
          <w:color w:val="auto"/>
          <w:sz w:val="32"/>
          <w:szCs w:val="32"/>
        </w:rPr>
        <w:t xml:space="preserve">zosas “infinidad” de </w:t>
      </w:r>
      <w:r w:rsidRPr="004B0341">
        <w:rPr>
          <w:color w:val="auto"/>
          <w:sz w:val="32"/>
          <w:szCs w:val="32"/>
        </w:rPr>
        <w:t xml:space="preserve">religiosos. </w:t>
      </w:r>
      <w:r w:rsidRPr="004B0341">
        <w:rPr>
          <w:color w:val="auto"/>
          <w:sz w:val="32"/>
          <w:szCs w:val="32"/>
        </w:rPr>
        <w:t xml:space="preserve">Mucho trabajo nos </w:t>
      </w:r>
      <w:r w:rsidRPr="004B0341">
        <w:rPr>
          <w:color w:val="auto"/>
          <w:sz w:val="32"/>
          <w:szCs w:val="32"/>
        </w:rPr>
        <w:t xml:space="preserve">dió dar con </w:t>
      </w:r>
      <w:r w:rsidRPr="004B0341">
        <w:rPr>
          <w:color w:val="auto"/>
          <w:sz w:val="32"/>
          <w:szCs w:val="32"/>
        </w:rPr>
        <w:t xml:space="preserve">el tal registro, mas al </w:t>
      </w:r>
      <w:r w:rsidRPr="004B0341">
        <w:rPr>
          <w:color w:val="auto"/>
          <w:sz w:val="32"/>
          <w:szCs w:val="32"/>
        </w:rPr>
        <w:t xml:space="preserve">fin se </w:t>
      </w:r>
      <w:r w:rsidRPr="004B0341">
        <w:rPr>
          <w:color w:val="auto"/>
          <w:sz w:val="32"/>
          <w:szCs w:val="32"/>
        </w:rPr>
        <w:t>enco</w:t>
      </w:r>
      <w:r w:rsidRPr="004B0341">
        <w:rPr>
          <w:color w:val="auto"/>
          <w:sz w:val="32"/>
          <w:szCs w:val="32"/>
        </w:rPr>
        <w:t xml:space="preserve">ntró gracias a la </w:t>
      </w:r>
      <w:r w:rsidRPr="004B0341">
        <w:rPr>
          <w:color w:val="auto"/>
          <w:sz w:val="32"/>
          <w:szCs w:val="32"/>
        </w:rPr>
        <w:t xml:space="preserve">solicitud de </w:t>
      </w:r>
      <w:r w:rsidRPr="004B0341">
        <w:rPr>
          <w:color w:val="auto"/>
          <w:sz w:val="32"/>
          <w:szCs w:val="32"/>
        </w:rPr>
        <w:t xml:space="preserve">nuestro sabio amigo D. </w:t>
      </w:r>
      <w:r w:rsidRPr="004B0341">
        <w:rPr>
          <w:color w:val="auto"/>
          <w:sz w:val="32"/>
          <w:szCs w:val="32"/>
        </w:rPr>
        <w:t>Juan Iguíniz.</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 primero que aclaramos </w:t>
      </w:r>
      <w:r w:rsidRPr="004B0341">
        <w:rPr>
          <w:color w:val="auto"/>
          <w:sz w:val="32"/>
          <w:szCs w:val="32"/>
        </w:rPr>
        <w:t xml:space="preserve">con </w:t>
      </w:r>
      <w:r w:rsidRPr="004B0341">
        <w:rPr>
          <w:color w:val="auto"/>
          <w:sz w:val="32"/>
          <w:szCs w:val="32"/>
        </w:rPr>
        <w:t xml:space="preserve">evidencia fué </w:t>
      </w:r>
      <w:r w:rsidRPr="004B0341">
        <w:rPr>
          <w:color w:val="auto"/>
          <w:sz w:val="32"/>
          <w:szCs w:val="32"/>
        </w:rPr>
        <w:t xml:space="preserve">que no eran </w:t>
      </w:r>
      <w:r w:rsidRPr="004B0341">
        <w:rPr>
          <w:color w:val="auto"/>
          <w:sz w:val="32"/>
          <w:szCs w:val="32"/>
        </w:rPr>
        <w:t xml:space="preserve">los asendereados apuntes, </w:t>
      </w:r>
      <w:r w:rsidRPr="004B0341">
        <w:rPr>
          <w:color w:val="auto"/>
          <w:sz w:val="32"/>
          <w:szCs w:val="32"/>
        </w:rPr>
        <w:t xml:space="preserve">del siglo </w:t>
      </w:r>
      <w:r w:rsidRPr="004B0341">
        <w:rPr>
          <w:color w:val="auto"/>
          <w:sz w:val="32"/>
          <w:szCs w:val="32"/>
        </w:rPr>
        <w:t xml:space="preserve">XVII, sino </w:t>
      </w:r>
      <w:r w:rsidRPr="004B0341">
        <w:rPr>
          <w:color w:val="auto"/>
          <w:sz w:val="32"/>
          <w:szCs w:val="32"/>
        </w:rPr>
        <w:t xml:space="preserve">del fines del </w:t>
      </w:r>
      <w:r w:rsidRPr="004B0341">
        <w:rPr>
          <w:color w:val="auto"/>
          <w:sz w:val="32"/>
          <w:szCs w:val="32"/>
        </w:rPr>
        <w:t>siglo XVIII.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Examinándolos página </w:t>
      </w:r>
      <w:r w:rsidRPr="004B0341">
        <w:rPr>
          <w:color w:val="auto"/>
          <w:sz w:val="32"/>
          <w:szCs w:val="32"/>
        </w:rPr>
        <w:t xml:space="preserve">por </w:t>
      </w:r>
      <w:r w:rsidRPr="004B0341">
        <w:rPr>
          <w:color w:val="auto"/>
          <w:sz w:val="32"/>
          <w:szCs w:val="32"/>
        </w:rPr>
        <w:t xml:space="preserve">página y asiento </w:t>
      </w:r>
      <w:r w:rsidRPr="004B0341">
        <w:rPr>
          <w:color w:val="auto"/>
          <w:sz w:val="32"/>
          <w:szCs w:val="32"/>
        </w:rPr>
        <w:t xml:space="preserve">por asiento, </w:t>
      </w:r>
      <w:r w:rsidRPr="004B0341">
        <w:rPr>
          <w:color w:val="auto"/>
          <w:sz w:val="32"/>
          <w:szCs w:val="32"/>
        </w:rPr>
        <w:t>enco</w:t>
      </w:r>
      <w:r w:rsidRPr="004B0341">
        <w:rPr>
          <w:color w:val="auto"/>
          <w:sz w:val="32"/>
          <w:szCs w:val="32"/>
        </w:rPr>
        <w:t xml:space="preserve">ntramos que son quince </w:t>
      </w:r>
      <w:r w:rsidRPr="004B0341">
        <w:rPr>
          <w:color w:val="auto"/>
          <w:sz w:val="32"/>
          <w:szCs w:val="32"/>
        </w:rPr>
        <w:t xml:space="preserve">únicamente </w:t>
      </w:r>
      <w:r w:rsidRPr="004B0341">
        <w:rPr>
          <w:color w:val="auto"/>
          <w:sz w:val="32"/>
          <w:szCs w:val="32"/>
        </w:rPr>
        <w:t xml:space="preserve">los </w:t>
      </w:r>
      <w:r w:rsidRPr="004B0341">
        <w:rPr>
          <w:color w:val="auto"/>
          <w:sz w:val="32"/>
          <w:szCs w:val="32"/>
        </w:rPr>
        <w:t xml:space="preserve">enfermos </w:t>
      </w:r>
      <w:r w:rsidRPr="004B0341">
        <w:rPr>
          <w:color w:val="auto"/>
          <w:sz w:val="32"/>
          <w:szCs w:val="32"/>
        </w:rPr>
        <w:t xml:space="preserve">atacados de morbo gálico o sus </w:t>
      </w:r>
      <w:r w:rsidRPr="004B0341">
        <w:rPr>
          <w:color w:val="auto"/>
          <w:sz w:val="32"/>
          <w:szCs w:val="32"/>
        </w:rPr>
        <w:t xml:space="preserve">equivalentes. Aun </w:t>
      </w:r>
      <w:r w:rsidRPr="004B0341">
        <w:rPr>
          <w:color w:val="auto"/>
          <w:sz w:val="32"/>
          <w:szCs w:val="32"/>
        </w:rPr>
        <w:t xml:space="preserve">suponiendo </w:t>
      </w:r>
      <w:r w:rsidRPr="004B0341">
        <w:rPr>
          <w:color w:val="auto"/>
          <w:sz w:val="32"/>
          <w:szCs w:val="32"/>
        </w:rPr>
        <w:t>que pudie</w:t>
      </w:r>
      <w:r w:rsidRPr="004B0341">
        <w:rPr>
          <w:color w:val="auto"/>
          <w:sz w:val="32"/>
          <w:szCs w:val="32"/>
        </w:rPr>
        <w:softHyphen/>
      </w:r>
      <w:r w:rsidRPr="004B0341">
        <w:rPr>
          <w:color w:val="auto"/>
          <w:sz w:val="32"/>
          <w:szCs w:val="32"/>
        </w:rPr>
        <w:t xml:space="preserve">sen aplicarse a los religiosos </w:t>
      </w:r>
      <w:r w:rsidRPr="004B0341">
        <w:rPr>
          <w:color w:val="auto"/>
          <w:sz w:val="32"/>
          <w:szCs w:val="32"/>
        </w:rPr>
        <w:t xml:space="preserve">del siglo </w:t>
      </w:r>
      <w:r w:rsidRPr="004B0341">
        <w:rPr>
          <w:color w:val="auto"/>
          <w:sz w:val="32"/>
          <w:szCs w:val="32"/>
        </w:rPr>
        <w:t xml:space="preserve">XVII lo que </w:t>
      </w:r>
      <w:r w:rsidRPr="004B0341">
        <w:rPr>
          <w:color w:val="auto"/>
          <w:sz w:val="32"/>
          <w:szCs w:val="32"/>
        </w:rPr>
        <w:t>sabemos del</w:t>
      </w:r>
    </w:p>
    <w:p w:rsidR="00A83A3E" w:rsidRPr="004B0341" w:rsidRDefault="00E20BFD" w:rsidP="004B0341">
      <w:pPr>
        <w:tabs>
          <w:tab w:val="left" w:pos="725"/>
        </w:tabs>
        <w:ind w:left="1134" w:right="1134" w:firstLine="567"/>
        <w:jc w:val="both"/>
        <w:rPr>
          <w:color w:val="auto"/>
          <w:sz w:val="32"/>
          <w:szCs w:val="32"/>
        </w:rPr>
      </w:pPr>
      <w:r w:rsidRPr="004B0341">
        <w:rPr>
          <w:color w:val="auto"/>
          <w:sz w:val="32"/>
          <w:szCs w:val="32"/>
        </w:rPr>
        <w:t>XVIII</w:t>
      </w:r>
      <w:r w:rsidRPr="004B0341">
        <w:rPr>
          <w:color w:val="auto"/>
          <w:sz w:val="32"/>
          <w:szCs w:val="32"/>
        </w:rPr>
        <w:tab/>
        <w:t xml:space="preserve">y suponiendo (contra </w:t>
      </w:r>
      <w:r w:rsidRPr="004B0341">
        <w:rPr>
          <w:color w:val="auto"/>
          <w:sz w:val="32"/>
          <w:szCs w:val="32"/>
        </w:rPr>
        <w:t xml:space="preserve">lo que debe </w:t>
      </w:r>
      <w:r w:rsidRPr="004B0341">
        <w:rPr>
          <w:color w:val="auto"/>
          <w:sz w:val="32"/>
          <w:szCs w:val="32"/>
        </w:rPr>
        <w:t xml:space="preserve">presumirse) </w:t>
      </w:r>
      <w:r w:rsidRPr="004B0341">
        <w:rPr>
          <w:color w:val="auto"/>
          <w:sz w:val="32"/>
          <w:szCs w:val="32"/>
        </w:rPr>
        <w:t xml:space="preserve">que todos </w:t>
      </w:r>
      <w:r w:rsidRPr="004B0341">
        <w:rPr>
          <w:color w:val="auto"/>
          <w:sz w:val="32"/>
          <w:szCs w:val="32"/>
        </w:rPr>
        <w:t>ios quince ha</w:t>
      </w:r>
      <w:r w:rsidRPr="004B0341">
        <w:rPr>
          <w:color w:val="auto"/>
          <w:sz w:val="32"/>
          <w:szCs w:val="32"/>
        </w:rPr>
        <w:t xml:space="preserve">bían </w:t>
      </w:r>
      <w:r w:rsidRPr="004B0341">
        <w:rPr>
          <w:color w:val="auto"/>
          <w:sz w:val="32"/>
          <w:szCs w:val="32"/>
        </w:rPr>
        <w:t xml:space="preserve">contraído </w:t>
      </w:r>
      <w:r w:rsidRPr="004B0341">
        <w:rPr>
          <w:color w:val="auto"/>
          <w:sz w:val="32"/>
          <w:szCs w:val="32"/>
        </w:rPr>
        <w:t xml:space="preserve">el </w:t>
      </w:r>
      <w:r w:rsidRPr="004B0341">
        <w:rPr>
          <w:color w:val="auto"/>
          <w:sz w:val="32"/>
          <w:szCs w:val="32"/>
        </w:rPr>
        <w:t xml:space="preserve">mal por el </w:t>
      </w:r>
      <w:r w:rsidRPr="004B0341">
        <w:rPr>
          <w:color w:val="auto"/>
          <w:sz w:val="32"/>
          <w:szCs w:val="32"/>
        </w:rPr>
        <w:t xml:space="preserve">vicio y </w:t>
      </w:r>
      <w:r w:rsidRPr="004B0341">
        <w:rPr>
          <w:color w:val="auto"/>
          <w:sz w:val="32"/>
          <w:szCs w:val="32"/>
        </w:rPr>
        <w:t xml:space="preserve">no como pasa </w:t>
      </w:r>
      <w:r w:rsidRPr="004B0341">
        <w:rPr>
          <w:color w:val="auto"/>
          <w:sz w:val="32"/>
          <w:szCs w:val="32"/>
        </w:rPr>
        <w:t xml:space="preserve">muchas veces, por </w:t>
      </w:r>
      <w:r w:rsidRPr="004B0341">
        <w:rPr>
          <w:color w:val="auto"/>
          <w:sz w:val="32"/>
          <w:szCs w:val="32"/>
        </w:rPr>
        <w:t>herencia o inculpable contagio, ¿puede dedu</w:t>
      </w:r>
      <w:r w:rsidRPr="004B0341">
        <w:rPr>
          <w:color w:val="auto"/>
          <w:sz w:val="32"/>
          <w:szCs w:val="32"/>
        </w:rPr>
        <w:softHyphen/>
      </w:r>
      <w:r w:rsidRPr="004B0341">
        <w:rPr>
          <w:color w:val="auto"/>
          <w:sz w:val="32"/>
          <w:szCs w:val="32"/>
        </w:rPr>
        <w:t xml:space="preserve">cirse con buena </w:t>
      </w:r>
      <w:r w:rsidRPr="004B0341">
        <w:rPr>
          <w:color w:val="auto"/>
          <w:sz w:val="32"/>
          <w:szCs w:val="32"/>
        </w:rPr>
        <w:t>lógica y con buena fe la corrupción de todos los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trece mil y tantos frailes restantes que vivieron durante aquel siglo en Nueva </w:t>
      </w:r>
      <w:r w:rsidRPr="004B0341">
        <w:rPr>
          <w:color w:val="auto"/>
          <w:sz w:val="32"/>
          <w:szCs w:val="32"/>
        </w:rPr>
        <w:t>España?</w:t>
      </w:r>
    </w:p>
    <w:p w:rsidR="00A83A3E" w:rsidRPr="004B0341" w:rsidRDefault="00E20BFD" w:rsidP="004B0341">
      <w:pPr>
        <w:ind w:left="1134" w:right="1134" w:firstLine="567"/>
        <w:jc w:val="both"/>
        <w:rPr>
          <w:color w:val="auto"/>
          <w:sz w:val="32"/>
          <w:szCs w:val="32"/>
        </w:rPr>
      </w:pPr>
      <w:r w:rsidRPr="004B0341">
        <w:rPr>
          <w:color w:val="auto"/>
          <w:sz w:val="32"/>
          <w:szCs w:val="32"/>
        </w:rPr>
        <w:t>Se nos habla del “escandalazo” que sorprendió entre los agustinos cierta noche el virrey Duque de Alburquerque, sin dar</w:t>
      </w:r>
      <w:r w:rsidRPr="004B0341">
        <w:rPr>
          <w:color w:val="auto"/>
          <w:sz w:val="32"/>
          <w:szCs w:val="32"/>
        </w:rPr>
        <w:softHyphen/>
        <w:t xml:space="preserve">nos esta vez el episodio completo, porque resulta una verdadera ridiculez: un par de frailes merendándose un plato de buñuelos. </w:t>
      </w:r>
      <w:r w:rsidRPr="004B0341">
        <w:rPr>
          <w:color w:val="auto"/>
          <w:sz w:val="32"/>
          <w:szCs w:val="32"/>
        </w:rPr>
        <w:t>Guijo, que es quien lo narra, también algo escandalizado dice así: “El Virrey sale a rondar por lo cercano a Palacio algunas noches, y una de ellas halló a dos religiosos agustinos en un tlacascual (tenducho) de una buñuelera, comiendo buñuelos; lle</w:t>
      </w:r>
      <w:r w:rsidRPr="004B0341">
        <w:rPr>
          <w:color w:val="auto"/>
          <w:sz w:val="32"/>
          <w:szCs w:val="32"/>
        </w:rPr>
        <w:softHyphen/>
        <w:t>gó a c</w:t>
      </w:r>
      <w:r w:rsidRPr="004B0341">
        <w:rPr>
          <w:color w:val="auto"/>
          <w:sz w:val="32"/>
          <w:szCs w:val="32"/>
        </w:rPr>
        <w:t>onocerlos y el uno se le escapó y el otro llevó a Palacio y luego el día siguiente llamó a su prelado que era un prior de Ja provincia de Manila, y le entregó al religioso”.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mismo autor nos da noticia (24) de que vino ese año cédula de reprensión a los </w:t>
      </w:r>
      <w:r w:rsidRPr="004B0341">
        <w:rPr>
          <w:color w:val="auto"/>
          <w:sz w:val="32"/>
          <w:szCs w:val="32"/>
        </w:rPr>
        <w:t>religiosos, cédula que no hemos en</w:t>
      </w:r>
      <w:r w:rsidRPr="004B0341">
        <w:rPr>
          <w:color w:val="auto"/>
          <w:sz w:val="32"/>
          <w:szCs w:val="32"/>
        </w:rPr>
        <w:softHyphen/>
        <w:t>contrado en ninguno de los muchos cedularios de que disponemos. Los únicos capítulos de ella que precisa, son “que traen sombre</w:t>
      </w:r>
      <w:r w:rsidRPr="004B0341">
        <w:rPr>
          <w:color w:val="auto"/>
          <w:sz w:val="32"/>
          <w:szCs w:val="32"/>
        </w:rPr>
        <w:softHyphen/>
        <w:t xml:space="preserve">ros de castor, medias de seda y andan públicamente en carrozas y en muías por todas partes”. </w:t>
      </w:r>
      <w:r w:rsidRPr="004B0341">
        <w:rPr>
          <w:color w:val="auto"/>
          <w:sz w:val="32"/>
          <w:szCs w:val="32"/>
        </w:rPr>
        <w:t>Y respecto a la reprimenda que el Virrey por su cuenta les propinó, sólo especifica la dirigida a los carmelitas, “a quienes argüyó de poca caridad y mucha ambición”.</w:t>
      </w:r>
    </w:p>
    <w:p w:rsidR="00A83A3E" w:rsidRPr="004B0341" w:rsidRDefault="00E20BFD" w:rsidP="004B0341">
      <w:pPr>
        <w:ind w:left="1134" w:right="1134" w:firstLine="567"/>
        <w:jc w:val="both"/>
        <w:rPr>
          <w:color w:val="auto"/>
          <w:sz w:val="32"/>
          <w:szCs w:val="32"/>
        </w:rPr>
      </w:pPr>
      <w:r w:rsidRPr="004B0341">
        <w:rPr>
          <w:color w:val="auto"/>
          <w:sz w:val="32"/>
          <w:szCs w:val="32"/>
        </w:rPr>
        <w:t>Concediendo estas faltas y otras cien más como ellas que en concreto se nos presentasen y</w:t>
      </w:r>
      <w:r w:rsidRPr="004B0341">
        <w:rPr>
          <w:color w:val="auto"/>
          <w:sz w:val="32"/>
          <w:szCs w:val="32"/>
        </w:rPr>
        <w:t xml:space="preserve"> documentasen (que hasta aho</w:t>
      </w:r>
      <w:r w:rsidRPr="004B0341">
        <w:rPr>
          <w:color w:val="auto"/>
          <w:sz w:val="32"/>
          <w:szCs w:val="32"/>
        </w:rPr>
        <w:softHyphen/>
        <w:t>ra ni se presentan si se documentan), todavía diríamos que dada la humana fragilidad serían ellas muy poca cosa, disueltas como deben disolverse en los cien largos años del siglo XVII y entre tan gran número de frailes que dura</w:t>
      </w:r>
      <w:r w:rsidRPr="004B0341">
        <w:rPr>
          <w:color w:val="auto"/>
          <w:sz w:val="32"/>
          <w:szCs w:val="32"/>
        </w:rPr>
        <w:t>nte él florecieron en la Nueva España. Disminuyen aún más y se pierden por completo de vista estas faltas, cuando se ponen ante el cúmulo de méritos ciertamente históricos y ciertamente documentados. Además ar- güitivamente y dentro de la crítica verdadera</w:t>
      </w:r>
      <w:r w:rsidRPr="004B0341">
        <w:rPr>
          <w:color w:val="auto"/>
          <w:sz w:val="32"/>
          <w:szCs w:val="32"/>
        </w:rPr>
        <w:t>mente histórica, podemos deducir la gran observancia y fervor de las tres órde</w:t>
      </w:r>
      <w:r w:rsidRPr="004B0341">
        <w:rPr>
          <w:color w:val="auto"/>
          <w:sz w:val="32"/>
          <w:szCs w:val="32"/>
        </w:rPr>
        <w:softHyphen/>
        <w:t>nes, porque sostuvieron en tanto apogeo la labor misional dentro del país y con notable superabundancia, como que tenían para</w:t>
      </w:r>
    </w:p>
    <w:p w:rsidR="00A83A3E" w:rsidRPr="004B0341" w:rsidRDefault="00E20BFD" w:rsidP="004B0341">
      <w:pPr>
        <w:tabs>
          <w:tab w:val="left" w:pos="964"/>
        </w:tabs>
        <w:ind w:left="1134" w:right="1134" w:firstLine="567"/>
        <w:jc w:val="both"/>
        <w:rPr>
          <w:color w:val="auto"/>
          <w:sz w:val="32"/>
          <w:szCs w:val="32"/>
        </w:rPr>
      </w:pPr>
      <w:r w:rsidRPr="004B0341">
        <w:rPr>
          <w:color w:val="auto"/>
          <w:sz w:val="32"/>
          <w:szCs w:val="32"/>
        </w:rPr>
        <w:t>(24)</w:t>
      </w:r>
      <w:r w:rsidRPr="004B0341">
        <w:rPr>
          <w:color w:val="auto"/>
          <w:sz w:val="32"/>
          <w:szCs w:val="32"/>
        </w:rPr>
        <w:tab/>
      </w:r>
      <w:r w:rsidRPr="004B0341">
        <w:rPr>
          <w:color w:val="auto"/>
          <w:sz w:val="32"/>
          <w:szCs w:val="32"/>
        </w:rPr>
        <w:t>Diario de Sucesos Notables, 7 de junio de 1655</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sostener las misiones de Filipinas, Antillas y Nuevo México. De religiones poco observantes nunca podrá sacarse tan gran núme</w:t>
      </w:r>
      <w:r w:rsidRPr="004B0341">
        <w:rPr>
          <w:color w:val="auto"/>
          <w:sz w:val="32"/>
          <w:szCs w:val="32"/>
        </w:rPr>
        <w:softHyphen/>
        <w:t>ro de religiosos verdaderamente abnegados.</w:t>
      </w:r>
    </w:p>
    <w:p w:rsidR="00A83A3E" w:rsidRPr="004B0341" w:rsidRDefault="00E20BFD" w:rsidP="004B0341">
      <w:pPr>
        <w:ind w:left="1134" w:right="1134" w:firstLine="567"/>
        <w:jc w:val="both"/>
        <w:rPr>
          <w:color w:val="auto"/>
          <w:sz w:val="32"/>
          <w:szCs w:val="32"/>
        </w:rPr>
      </w:pPr>
      <w:r w:rsidRPr="004B0341">
        <w:rPr>
          <w:color w:val="auto"/>
          <w:sz w:val="32"/>
          <w:szCs w:val="32"/>
        </w:rPr>
        <w:t>Visto ya lo característico y general de las tres órdenes anti</w:t>
      </w:r>
      <w:r w:rsidRPr="004B0341">
        <w:rPr>
          <w:color w:val="auto"/>
          <w:sz w:val="32"/>
          <w:szCs w:val="32"/>
        </w:rPr>
        <w:softHyphen/>
        <w:t xml:space="preserve">guas que tienen su </w:t>
      </w:r>
      <w:r w:rsidRPr="004B0341">
        <w:rPr>
          <w:color w:val="auto"/>
          <w:sz w:val="32"/>
          <w:szCs w:val="32"/>
        </w:rPr>
        <w:t>centro histórico en este libro, nos remitimos para más pormenores sobre sus empresas y personalidades dis</w:t>
      </w:r>
      <w:r w:rsidRPr="004B0341">
        <w:rPr>
          <w:color w:val="auto"/>
          <w:sz w:val="32"/>
          <w:szCs w:val="32"/>
        </w:rPr>
        <w:softHyphen/>
        <w:t>tinguidas, a capítulos posteriores.</w:t>
      </w:r>
    </w:p>
    <w:p w:rsidR="00A83A3E" w:rsidRPr="004B0341" w:rsidRDefault="00E20BFD" w:rsidP="004B0341">
      <w:pPr>
        <w:ind w:left="1134" w:right="1134" w:firstLine="567"/>
        <w:jc w:val="both"/>
        <w:rPr>
          <w:color w:val="auto"/>
          <w:sz w:val="32"/>
          <w:szCs w:val="32"/>
        </w:rPr>
      </w:pPr>
      <w:r w:rsidRPr="004B0341">
        <w:rPr>
          <w:color w:val="auto"/>
          <w:sz w:val="32"/>
          <w:szCs w:val="32"/>
        </w:rPr>
        <w:t>CAPITULO VIII</w:t>
      </w:r>
    </w:p>
    <w:p w:rsidR="00A83A3E" w:rsidRPr="004B0341" w:rsidRDefault="00E20BFD" w:rsidP="004B0341">
      <w:pPr>
        <w:ind w:left="1134" w:right="1134" w:firstLine="567"/>
        <w:jc w:val="both"/>
        <w:rPr>
          <w:color w:val="auto"/>
          <w:sz w:val="32"/>
          <w:szCs w:val="32"/>
        </w:rPr>
      </w:pPr>
      <w:r w:rsidRPr="004B0341">
        <w:rPr>
          <w:color w:val="auto"/>
          <w:sz w:val="32"/>
          <w:szCs w:val="32"/>
        </w:rPr>
        <w:t>LA COMPAÑIA DE JESUS</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Datos estadísticos.—Como se vivía y se trabajaba en las </w:t>
      </w:r>
      <w:r w:rsidRPr="004B0341">
        <w:rPr>
          <w:color w:val="auto"/>
          <w:sz w:val="32"/>
          <w:szCs w:val="32"/>
        </w:rPr>
        <w:t>CASAS DE LOS JESUITAS.—</w:t>
      </w:r>
      <w:r w:rsidRPr="004B0341">
        <w:rPr>
          <w:color w:val="auto"/>
          <w:sz w:val="32"/>
          <w:szCs w:val="32"/>
        </w:rPr>
        <w:t xml:space="preserve">OBSERVACIONES SINTETICAS.—FALTAS DE LOS JESUITAS MEXICANOS SEGUN LOS R. R. P. P. GENERALES.— </w:t>
      </w:r>
      <w:r w:rsidRPr="004B0341">
        <w:rPr>
          <w:smallCaps/>
          <w:color w:val="auto"/>
          <w:sz w:val="32"/>
          <w:szCs w:val="32"/>
        </w:rPr>
        <w:t>El Ayuntamiento de México y la Compañía de Jesús.</w:t>
      </w:r>
      <w:r w:rsidRPr="004B0341">
        <w:rPr>
          <w:smallCaps/>
          <w:color w:val="auto"/>
          <w:sz w:val="32"/>
          <w:szCs w:val="32"/>
        </w:rPr>
        <w:t>—</w:t>
      </w:r>
      <w:r w:rsidRPr="004B0341">
        <w:rPr>
          <w:smallCaps/>
          <w:color w:val="auto"/>
          <w:sz w:val="32"/>
          <w:szCs w:val="32"/>
        </w:rPr>
        <w:t>Dis</w:t>
      </w:r>
      <w:r w:rsidRPr="004B0341">
        <w:rPr>
          <w:smallCaps/>
          <w:color w:val="auto"/>
          <w:sz w:val="32"/>
          <w:szCs w:val="32"/>
        </w:rPr>
        <w:softHyphen/>
        <w:t>gustos y calamidades.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ALEGRE FRANCISCO JAVIER.—Historia de la Compañía de Jesús en la N</w:t>
      </w:r>
      <w:r w:rsidRPr="004B0341">
        <w:rPr>
          <w:color w:val="auto"/>
          <w:sz w:val="32"/>
          <w:szCs w:val="32"/>
        </w:rPr>
        <w:t>ueva España.—México, 1842.</w:t>
      </w:r>
    </w:p>
    <w:p w:rsidR="00A83A3E" w:rsidRPr="004B0341" w:rsidRDefault="00E20BFD" w:rsidP="004B0341">
      <w:pPr>
        <w:ind w:left="1134" w:right="1134" w:firstLine="567"/>
        <w:jc w:val="both"/>
        <w:rPr>
          <w:color w:val="auto"/>
          <w:sz w:val="32"/>
          <w:szCs w:val="32"/>
        </w:rPr>
      </w:pPr>
      <w:r w:rsidRPr="004B0341">
        <w:rPr>
          <w:color w:val="auto"/>
          <w:sz w:val="32"/>
          <w:szCs w:val="32"/>
        </w:rPr>
        <w:t>ASTRAIN ANTONIO.—Historia de la Compañía de Jesús en la asistencia de Espa</w:t>
      </w:r>
      <w:r w:rsidRPr="004B0341">
        <w:rPr>
          <w:color w:val="auto"/>
          <w:sz w:val="32"/>
          <w:szCs w:val="32"/>
        </w:rPr>
        <w:softHyphen/>
        <w:t>ña.—Madrid, 1905 ... 1923.</w:t>
      </w:r>
    </w:p>
    <w:p w:rsidR="00A83A3E" w:rsidRPr="004B0341" w:rsidRDefault="00E20BFD" w:rsidP="004B0341">
      <w:pPr>
        <w:ind w:left="1134" w:right="1134" w:firstLine="567"/>
        <w:jc w:val="both"/>
        <w:rPr>
          <w:color w:val="auto"/>
          <w:sz w:val="32"/>
          <w:szCs w:val="32"/>
        </w:rPr>
      </w:pPr>
      <w:r w:rsidRPr="004B0341">
        <w:rPr>
          <w:color w:val="auto"/>
          <w:sz w:val="32"/>
          <w:szCs w:val="32"/>
        </w:rPr>
        <w:t>FLORENCIA FRANCISCO.—Historia de la Provincia de la Compañía de Jesús en la Nueva España.—México, 1806.</w:t>
      </w:r>
    </w:p>
    <w:p w:rsidR="00A83A3E" w:rsidRPr="004B0341" w:rsidRDefault="00E20BFD" w:rsidP="004B0341">
      <w:pPr>
        <w:ind w:left="1134" w:right="1134" w:firstLine="567"/>
        <w:jc w:val="both"/>
        <w:rPr>
          <w:color w:val="auto"/>
          <w:sz w:val="32"/>
          <w:szCs w:val="32"/>
        </w:rPr>
      </w:pPr>
      <w:r w:rsidRPr="004B0341">
        <w:rPr>
          <w:color w:val="auto"/>
          <w:sz w:val="32"/>
          <w:szCs w:val="32"/>
        </w:rPr>
        <w:t>PEREZ RIVAS ANDRES.—Cró</w:t>
      </w:r>
      <w:r w:rsidRPr="004B0341">
        <w:rPr>
          <w:color w:val="auto"/>
          <w:sz w:val="32"/>
          <w:szCs w:val="32"/>
        </w:rPr>
        <w:t>nica histórica-religiosa de la Provincia de la Compañía de Jesús en México.</w:t>
      </w:r>
      <w:r w:rsidRPr="004B0341">
        <w:rPr>
          <w:color w:val="auto"/>
          <w:sz w:val="32"/>
          <w:szCs w:val="32"/>
        </w:rPr>
        <w:t>—</w:t>
      </w:r>
      <w:r w:rsidRPr="004B0341">
        <w:rPr>
          <w:color w:val="auto"/>
          <w:sz w:val="32"/>
          <w:szCs w:val="32"/>
        </w:rPr>
        <w:t>México, 1896.</w:t>
      </w:r>
    </w:p>
    <w:p w:rsidR="00A83A3E" w:rsidRPr="004B0341" w:rsidRDefault="00E20BFD" w:rsidP="004B0341">
      <w:pPr>
        <w:ind w:left="1134" w:right="1134" w:firstLine="567"/>
        <w:jc w:val="both"/>
        <w:rPr>
          <w:color w:val="auto"/>
          <w:sz w:val="32"/>
          <w:szCs w:val="32"/>
        </w:rPr>
      </w:pPr>
      <w:r w:rsidRPr="004B0341">
        <w:rPr>
          <w:color w:val="auto"/>
          <w:sz w:val="32"/>
          <w:szCs w:val="32"/>
        </w:rPr>
        <w:t>ROBLES ANTONIO.—Diario de Sucesos Notables.—México, 1853.</w:t>
      </w:r>
    </w:p>
    <w:p w:rsidR="00A83A3E" w:rsidRPr="004B0341" w:rsidRDefault="00E20BFD" w:rsidP="004B0341">
      <w:pPr>
        <w:ind w:left="1134" w:right="1134" w:firstLine="567"/>
        <w:jc w:val="both"/>
        <w:rPr>
          <w:color w:val="auto"/>
          <w:sz w:val="32"/>
          <w:szCs w:val="32"/>
        </w:rPr>
      </w:pPr>
      <w:r w:rsidRPr="004B0341">
        <w:rPr>
          <w:color w:val="auto"/>
          <w:sz w:val="32"/>
          <w:szCs w:val="32"/>
        </w:rPr>
        <w:t>c</w:t>
      </w:r>
    </w:p>
    <w:p w:rsidR="00A83A3E" w:rsidRPr="004B0341" w:rsidRDefault="00E20BFD" w:rsidP="004B0341">
      <w:pPr>
        <w:ind w:left="1134" w:right="1134" w:firstLine="567"/>
        <w:jc w:val="both"/>
        <w:rPr>
          <w:color w:val="auto"/>
          <w:sz w:val="32"/>
          <w:szCs w:val="32"/>
        </w:rPr>
      </w:pPr>
      <w:r w:rsidRPr="004B0341">
        <w:rPr>
          <w:smallCaps/>
          <w:color w:val="auto"/>
          <w:sz w:val="32"/>
          <w:szCs w:val="32"/>
        </w:rPr>
        <w:t>omenzamos</w:t>
      </w:r>
      <w:r w:rsidRPr="004B0341">
        <w:rPr>
          <w:color w:val="auto"/>
          <w:sz w:val="32"/>
          <w:szCs w:val="32"/>
        </w:rPr>
        <w:t xml:space="preserve"> este capítulo haciendo constar que no es más que un pobre bosquejo de lo mucho que histo</w:t>
      </w:r>
      <w:r w:rsidRPr="004B0341">
        <w:rPr>
          <w:color w:val="auto"/>
          <w:sz w:val="32"/>
          <w:szCs w:val="32"/>
        </w:rPr>
        <w:softHyphen/>
        <w:t xml:space="preserve">riarse </w:t>
      </w:r>
      <w:r w:rsidRPr="004B0341">
        <w:rPr>
          <w:color w:val="auto"/>
          <w:sz w:val="32"/>
          <w:szCs w:val="32"/>
        </w:rPr>
        <w:t>pudiera sobre esta orden religiosa.</w:t>
      </w:r>
    </w:p>
    <w:p w:rsidR="00A83A3E" w:rsidRPr="004B0341" w:rsidRDefault="00E20BFD" w:rsidP="004B0341">
      <w:pPr>
        <w:ind w:left="1134" w:right="1134" w:firstLine="567"/>
        <w:jc w:val="both"/>
        <w:rPr>
          <w:color w:val="auto"/>
          <w:sz w:val="32"/>
          <w:szCs w:val="32"/>
        </w:rPr>
      </w:pPr>
      <w:r w:rsidRPr="004B0341">
        <w:rPr>
          <w:color w:val="auto"/>
          <w:sz w:val="32"/>
          <w:szCs w:val="32"/>
        </w:rPr>
        <w:t>Los mismos insignes historiadores de los jesuí</w:t>
      </w:r>
      <w:r w:rsidRPr="004B0341">
        <w:rPr>
          <w:color w:val="auto"/>
          <w:sz w:val="32"/>
          <w:szCs w:val="32"/>
        </w:rPr>
        <w:softHyphen/>
        <w:t>tas en México: Pérez de Rivas, Alegre, Mañero y Astrain, debieron lamentarse como lo hacemos nos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otros, de tener que dejar en las sombras de los archivos tantas noticias y </w:t>
      </w:r>
      <w:r w:rsidRPr="004B0341">
        <w:rPr>
          <w:color w:val="auto"/>
          <w:sz w:val="32"/>
          <w:szCs w:val="32"/>
        </w:rPr>
        <w:t>tan buenas como en ellos se conservan. En sólo este Nacional de México, nos vemos abrumados por el ingente mate</w:t>
      </w:r>
      <w:r w:rsidRPr="004B0341">
        <w:rPr>
          <w:color w:val="auto"/>
          <w:sz w:val="32"/>
          <w:szCs w:val="32"/>
        </w:rPr>
        <w:softHyphen/>
        <w:t>rial que tenemos a la vista, y debemos contentarnos, dada la índole de nuestra historia, con recomendar a la posteridad las aquí bien catalogada</w:t>
      </w:r>
      <w:r w:rsidRPr="004B0341">
        <w:rPr>
          <w:color w:val="auto"/>
          <w:sz w:val="32"/>
          <w:szCs w:val="32"/>
        </w:rPr>
        <w:t>s secciones bajo los rubros “Jesuítas”, “Tem</w:t>
      </w:r>
      <w:r w:rsidRPr="004B0341">
        <w:rPr>
          <w:color w:val="auto"/>
          <w:sz w:val="32"/>
          <w:szCs w:val="32"/>
        </w:rPr>
        <w:softHyphen/>
        <w:t>poralidades”, “Misiones” y “Colegios”, no sin advertir que aún queda muchísimo por conocer sobre el tema, oculto entre la in</w:t>
      </w:r>
      <w:r w:rsidRPr="004B0341">
        <w:rPr>
          <w:color w:val="auto"/>
          <w:sz w:val="32"/>
          <w:szCs w:val="32"/>
        </w:rPr>
        <w:softHyphen/>
        <w:t>forme masa de papel que procedente de los antiguos conventos, pasó hace poco del Minis</w:t>
      </w:r>
      <w:r w:rsidRPr="004B0341">
        <w:rPr>
          <w:color w:val="auto"/>
          <w:sz w:val="32"/>
          <w:szCs w:val="32"/>
        </w:rPr>
        <w:t>terio de Hacienda a este Archivo Públi</w:t>
      </w:r>
      <w:r w:rsidRPr="004B0341">
        <w:rPr>
          <w:color w:val="auto"/>
          <w:sz w:val="32"/>
          <w:szCs w:val="32"/>
        </w:rPr>
        <w:softHyphen/>
        <w:t>co y General de la Nación.</w:t>
      </w:r>
    </w:p>
    <w:p w:rsidR="00A83A3E" w:rsidRPr="004B0341" w:rsidRDefault="00E20BFD" w:rsidP="004B0341">
      <w:pPr>
        <w:ind w:left="1134" w:right="1134" w:firstLine="567"/>
        <w:jc w:val="both"/>
        <w:rPr>
          <w:color w:val="auto"/>
          <w:sz w:val="32"/>
          <w:szCs w:val="32"/>
        </w:rPr>
      </w:pPr>
      <w:r w:rsidRPr="004B0341">
        <w:rPr>
          <w:color w:val="auto"/>
          <w:sz w:val="32"/>
          <w:szCs w:val="32"/>
        </w:rPr>
        <w:t>Los rasgos históricos y documentados que sobre la Compa</w:t>
      </w:r>
      <w:r w:rsidRPr="004B0341">
        <w:rPr>
          <w:color w:val="auto"/>
          <w:sz w:val="32"/>
          <w:szCs w:val="32"/>
        </w:rPr>
        <w:softHyphen/>
        <w:t>ñía de Jesús en la Nueva España durante el siglo daremos a conocer a nuestros lectores, versarán sucesivamente sobre los siguiente tem</w:t>
      </w:r>
      <w:r w:rsidRPr="004B0341">
        <w:rPr>
          <w:color w:val="auto"/>
          <w:sz w:val="32"/>
          <w:szCs w:val="32"/>
        </w:rPr>
        <w:t>as, suficientes a nuestro juicio, para que por ellos se conozca el carácter y desarrollo en esa época, de orden tan distinguida. Conviene a saber: labor de la Compañía de Jesús, tanto en el orden espiritual, que es el de más excelencia en su Instituto, com</w:t>
      </w:r>
      <w:r w:rsidRPr="004B0341">
        <w:rPr>
          <w:color w:val="auto"/>
          <w:sz w:val="32"/>
          <w:szCs w:val="32"/>
        </w:rPr>
        <w:t>o su labor educativa en los colegios: seguidamente penetraremos en su vida interior con sus virtudes y defectos, para terminar reseñando las principales dificultades con que tropezó durante el curso de esta centuria.</w:t>
      </w:r>
    </w:p>
    <w:p w:rsidR="00A83A3E" w:rsidRPr="004B0341" w:rsidRDefault="00E20BFD" w:rsidP="004B0341">
      <w:pPr>
        <w:ind w:left="1134" w:right="1134" w:firstLine="567"/>
        <w:jc w:val="both"/>
        <w:rPr>
          <w:color w:val="auto"/>
          <w:sz w:val="32"/>
          <w:szCs w:val="32"/>
        </w:rPr>
      </w:pPr>
      <w:r w:rsidRPr="004B0341">
        <w:rPr>
          <w:color w:val="auto"/>
          <w:sz w:val="32"/>
          <w:szCs w:val="32"/>
        </w:rPr>
        <w:t>Mas desde luego hacemos notar que las e</w:t>
      </w:r>
      <w:r w:rsidRPr="004B0341">
        <w:rPr>
          <w:color w:val="auto"/>
          <w:sz w:val="32"/>
          <w:szCs w:val="32"/>
        </w:rPr>
        <w:t>spirituales conquis</w:t>
      </w:r>
      <w:r w:rsidRPr="004B0341">
        <w:rPr>
          <w:color w:val="auto"/>
          <w:sz w:val="32"/>
          <w:szCs w:val="32"/>
        </w:rPr>
        <w:softHyphen/>
        <w:t>tas o misiones sostenidas por los jesuítas en el norte de nuestro país, por su grandeza e importancia ocuparán capítulo aparte en este mismo volumen.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Aparte de los Colegios y Residencias fundadas en el siglo XVI que ya conocen nuestros </w:t>
      </w:r>
      <w:r w:rsidRPr="004B0341">
        <w:rPr>
          <w:color w:val="auto"/>
          <w:sz w:val="32"/>
          <w:szCs w:val="32"/>
        </w:rPr>
        <w:t xml:space="preserve">lectores, otros nuevos se fueron abriendo, a saber en 1616, en colegio de Mérida (Yucatán) dotado por el piadoso capitán Don Martín de Palomar; el de San Luis Potosí fundado en 1623 de los bienes testados por Don Juan Zava- la y Fanárraga; el de Querétaro </w:t>
      </w:r>
      <w:r w:rsidRPr="004B0341">
        <w:rPr>
          <w:color w:val="auto"/>
          <w:sz w:val="32"/>
          <w:szCs w:val="32"/>
        </w:rPr>
        <w:t>fué fundado en 1625, gracias</w:t>
      </w:r>
    </w:p>
    <w:p w:rsidR="00A83A3E" w:rsidRPr="004B0341" w:rsidRDefault="00E20BFD" w:rsidP="004B0341">
      <w:pPr>
        <w:ind w:left="1134" w:right="1134" w:firstLine="567"/>
        <w:jc w:val="both"/>
        <w:rPr>
          <w:color w:val="auto"/>
          <w:sz w:val="32"/>
          <w:szCs w:val="32"/>
        </w:rPr>
      </w:pPr>
      <w:r w:rsidRPr="004B0341">
        <w:rPr>
          <w:color w:val="auto"/>
          <w:sz w:val="32"/>
          <w:szCs w:val="32"/>
        </w:rPr>
        <w:t>Interior de la Iglesia de San Francisco Javier.</w:t>
      </w:r>
      <w:r w:rsidRPr="004B0341">
        <w:rPr>
          <w:color w:val="auto"/>
          <w:sz w:val="32"/>
          <w:szCs w:val="32"/>
        </w:rPr>
        <w:t>—</w:t>
      </w:r>
      <w:r w:rsidRPr="004B0341">
        <w:rPr>
          <w:color w:val="auto"/>
          <w:sz w:val="32"/>
          <w:szCs w:val="32"/>
        </w:rPr>
        <w:t>Tepozotlán.</w:t>
      </w:r>
    </w:p>
    <w:p w:rsidR="00A83A3E" w:rsidRPr="004B0341" w:rsidRDefault="00E20BFD" w:rsidP="004B0341">
      <w:pPr>
        <w:ind w:left="1134" w:right="1134" w:firstLine="567"/>
        <w:jc w:val="both"/>
        <w:rPr>
          <w:color w:val="auto"/>
          <w:sz w:val="32"/>
          <w:szCs w:val="32"/>
        </w:rPr>
      </w:pPr>
      <w:r w:rsidRPr="004B0341">
        <w:rPr>
          <w:color w:val="auto"/>
          <w:sz w:val="32"/>
          <w:szCs w:val="32"/>
        </w:rPr>
        <w:t>a la piedad del Dr. Don Diego Barrientes y Rivera y de su esposa Doña María Lomelín, otorgando una escritura de $ 30,000 para dicha fundación; en el mismo año se abrió</w:t>
      </w:r>
      <w:r w:rsidRPr="004B0341">
        <w:rPr>
          <w:color w:val="auto"/>
          <w:sz w:val="32"/>
          <w:szCs w:val="32"/>
        </w:rPr>
        <w:t xml:space="preserve"> en Puebla el colegio de San Ildefonso, muníficamente dotado por su limo, fundador y prelado de aquella diócesis Don Ildefonso de la Mota.</w:t>
      </w:r>
    </w:p>
    <w:p w:rsidR="00A83A3E" w:rsidRPr="004B0341" w:rsidRDefault="00E20BFD" w:rsidP="004B0341">
      <w:pPr>
        <w:ind w:left="1134" w:right="1134" w:firstLine="567"/>
        <w:jc w:val="both"/>
        <w:rPr>
          <w:color w:val="auto"/>
          <w:sz w:val="32"/>
          <w:szCs w:val="32"/>
        </w:rPr>
      </w:pPr>
      <w:r w:rsidRPr="004B0341">
        <w:rPr>
          <w:color w:val="auto"/>
          <w:sz w:val="32"/>
          <w:szCs w:val="32"/>
        </w:rPr>
        <w:t>El siguiente año de 1626 fundaban el noviciado de San An</w:t>
      </w:r>
      <w:r w:rsidRPr="004B0341">
        <w:rPr>
          <w:color w:val="auto"/>
          <w:sz w:val="32"/>
          <w:szCs w:val="32"/>
        </w:rPr>
        <w:softHyphen/>
        <w:t>drés y Santa Ana, en el mismo sitio en que hoy se levanta el</w:t>
      </w:r>
      <w:r w:rsidRPr="004B0341">
        <w:rPr>
          <w:color w:val="auto"/>
          <w:sz w:val="32"/>
          <w:szCs w:val="32"/>
        </w:rPr>
        <w:t xml:space="preserve"> ministerio de Comunicaciones, el Sr. Don Melchor de Cuellar y su mujer Doña Mariana Niño de Aguilar.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Durante el siglo XVII, el número de jesuítas residentes en toda la Nueva España anduvo siempre al rededor de 350, aunque algún año, el de 22, llegó hasta </w:t>
      </w:r>
      <w:r w:rsidRPr="004B0341">
        <w:rPr>
          <w:color w:val="auto"/>
          <w:sz w:val="32"/>
          <w:szCs w:val="32"/>
        </w:rPr>
        <w:t>pasar un poco de 400. Unos 50 eran hablando en promedio, los que trabajaban en las misiones del Nor</w:t>
      </w:r>
      <w:r w:rsidRPr="004B0341">
        <w:rPr>
          <w:color w:val="auto"/>
          <w:sz w:val="32"/>
          <w:szCs w:val="32"/>
        </w:rPr>
        <w:softHyphen/>
        <w:t xml:space="preserve">te y colegios de Guatemala. 70 los estudiantes y novicios, y unos 100 los coadjutores temporales; de todo estos datos resulta que la labor espiritual en la </w:t>
      </w:r>
      <w:r w:rsidRPr="004B0341">
        <w:rPr>
          <w:color w:val="auto"/>
          <w:sz w:val="32"/>
          <w:szCs w:val="32"/>
        </w:rPr>
        <w:t>parte Sur y civilizada en la Nueva Es</w:t>
      </w:r>
      <w:r w:rsidRPr="004B0341">
        <w:rPr>
          <w:color w:val="auto"/>
          <w:sz w:val="32"/>
          <w:szCs w:val="32"/>
        </w:rPr>
        <w:softHyphen/>
        <w:t xml:space="preserve">paña, venía a pesar sobre sólo un centenar de sujetos, y aun éste escaso por habérsele de descontar los ancianos y valetudinarios. El corto número de operarios comparado con las empresas que emprendió, sostuvo y llevó </w:t>
      </w:r>
      <w:r w:rsidRPr="004B0341">
        <w:rPr>
          <w:color w:val="auto"/>
          <w:sz w:val="32"/>
          <w:szCs w:val="32"/>
        </w:rPr>
        <w:t>a término, arroja desde luego la con</w:t>
      </w:r>
      <w:r w:rsidRPr="004B0341">
        <w:rPr>
          <w:color w:val="auto"/>
          <w:sz w:val="32"/>
          <w:szCs w:val="32"/>
        </w:rPr>
        <w:softHyphen/>
        <w:t>secuencia de que eran hombres muy escogidos y de grandes alien</w:t>
      </w:r>
      <w:r w:rsidRPr="004B0341">
        <w:rPr>
          <w:color w:val="auto"/>
          <w:sz w:val="32"/>
          <w:szCs w:val="32"/>
        </w:rPr>
        <w:softHyphen/>
        <w:t>tos por la gloria de Dios. ¿Cómo la realizaban y qué vida lle</w:t>
      </w:r>
      <w:r w:rsidRPr="004B0341">
        <w:rPr>
          <w:color w:val="auto"/>
          <w:sz w:val="32"/>
          <w:szCs w:val="32"/>
        </w:rPr>
        <w:softHyphen/>
        <w:t>vaban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Más que nuestras palabras, las de un testigo de vista, el P. Rodrigo de Cabredo harán </w:t>
      </w:r>
      <w:r w:rsidRPr="004B0341">
        <w:rPr>
          <w:color w:val="auto"/>
          <w:sz w:val="32"/>
          <w:szCs w:val="32"/>
        </w:rPr>
        <w:t>luz sobre la vida de los jesuítas ai comenzar el siglo. Su preciosa carta al General de la Compañía de Jesús en 1610, escrita en lozano y varonil romance, es el do</w:t>
      </w:r>
      <w:r w:rsidRPr="004B0341">
        <w:rPr>
          <w:color w:val="auto"/>
          <w:sz w:val="32"/>
          <w:szCs w:val="32"/>
        </w:rPr>
        <w:softHyphen/>
        <w:t>cumento que mejor llena nuestro plan de entre los muchos aná</w:t>
      </w:r>
      <w:r w:rsidRPr="004B0341">
        <w:rPr>
          <w:color w:val="auto"/>
          <w:sz w:val="32"/>
          <w:szCs w:val="32"/>
        </w:rPr>
        <w:softHyphen/>
        <w:t>logos de que disponemos; advirt</w:t>
      </w:r>
      <w:r w:rsidRPr="004B0341">
        <w:rPr>
          <w:color w:val="auto"/>
          <w:sz w:val="32"/>
          <w:szCs w:val="32"/>
        </w:rPr>
        <w:t>iendo a nuestros lectores que tratándose de la vida común, esta carta es el retrato de la que por todo el siglo sostuvieron los hijos de San Ignacio, con la constancia que pudiera esperarse de institución tan ordenada, y en aquellas épocas de envidiable tr</w:t>
      </w:r>
      <w:r w:rsidRPr="004B0341">
        <w:rPr>
          <w:color w:val="auto"/>
          <w:sz w:val="32"/>
          <w:szCs w:val="32"/>
        </w:rPr>
        <w:t>anquilidad.</w:t>
      </w:r>
    </w:p>
    <w:p w:rsidR="00A83A3E" w:rsidRPr="004B0341" w:rsidRDefault="00E20BFD" w:rsidP="004B0341">
      <w:pPr>
        <w:ind w:left="1134" w:right="1134" w:firstLine="567"/>
        <w:jc w:val="both"/>
        <w:rPr>
          <w:color w:val="auto"/>
          <w:sz w:val="32"/>
          <w:szCs w:val="32"/>
        </w:rPr>
      </w:pPr>
      <w:r w:rsidRPr="004B0341">
        <w:rPr>
          <w:color w:val="auto"/>
          <w:sz w:val="32"/>
          <w:szCs w:val="32"/>
        </w:rPr>
        <w:t>La carta está fechada a 8 de mayo de 1611 y dice así:</w:t>
      </w:r>
    </w:p>
    <w:p w:rsidR="00A83A3E" w:rsidRPr="004B0341" w:rsidRDefault="00E20BFD" w:rsidP="004B0341">
      <w:pPr>
        <w:ind w:left="1134" w:right="1134" w:firstLine="567"/>
        <w:jc w:val="both"/>
        <w:rPr>
          <w:color w:val="auto"/>
          <w:sz w:val="32"/>
          <w:szCs w:val="32"/>
        </w:rPr>
      </w:pPr>
      <w:r w:rsidRPr="004B0341">
        <w:rPr>
          <w:color w:val="auto"/>
          <w:sz w:val="32"/>
          <w:szCs w:val="32"/>
        </w:rPr>
        <w:t>Hay al presente (1611) en la provincia trescientos y cuatro sujetos, los ciento y treinta sacerdotes, los cincuenta y seis, estu</w:t>
      </w:r>
      <w:r w:rsidRPr="004B0341">
        <w:rPr>
          <w:color w:val="auto"/>
          <w:sz w:val="32"/>
          <w:szCs w:val="32"/>
        </w:rPr>
        <w:softHyphen/>
        <w:t>diantes y los ciento y dieciocho coadjutores. Todos estos est</w:t>
      </w:r>
      <w:r w:rsidRPr="004B0341">
        <w:rPr>
          <w:color w:val="auto"/>
          <w:sz w:val="32"/>
          <w:szCs w:val="32"/>
        </w:rPr>
        <w:t xml:space="preserve">án distribuidos por </w:t>
      </w:r>
      <w:r w:rsidRPr="004B0341">
        <w:rPr>
          <w:color w:val="auto"/>
          <w:sz w:val="32"/>
          <w:szCs w:val="32"/>
        </w:rPr>
        <w:t xml:space="preserve">estos </w:t>
      </w:r>
      <w:r w:rsidRPr="004B0341">
        <w:rPr>
          <w:color w:val="auto"/>
          <w:sz w:val="32"/>
          <w:szCs w:val="32"/>
        </w:rPr>
        <w:t xml:space="preserve">extendidos reinos en una </w:t>
      </w:r>
      <w:r w:rsidRPr="004B0341">
        <w:rPr>
          <w:color w:val="auto"/>
          <w:sz w:val="32"/>
          <w:szCs w:val="32"/>
        </w:rPr>
        <w:t xml:space="preserve">casa </w:t>
      </w:r>
      <w:r w:rsidRPr="004B0341">
        <w:rPr>
          <w:color w:val="auto"/>
          <w:sz w:val="32"/>
          <w:szCs w:val="32"/>
        </w:rPr>
        <w:t xml:space="preserve">profesa, un noviciado, </w:t>
      </w:r>
      <w:r w:rsidRPr="004B0341">
        <w:rPr>
          <w:color w:val="auto"/>
          <w:sz w:val="32"/>
          <w:szCs w:val="32"/>
        </w:rPr>
        <w:t xml:space="preserve">seis </w:t>
      </w:r>
      <w:r w:rsidRPr="004B0341">
        <w:rPr>
          <w:color w:val="auto"/>
          <w:sz w:val="32"/>
          <w:szCs w:val="32"/>
        </w:rPr>
        <w:t xml:space="preserve">colegios, dos seminarios, cinco </w:t>
      </w:r>
      <w:r w:rsidRPr="004B0341">
        <w:rPr>
          <w:color w:val="auto"/>
          <w:sz w:val="32"/>
          <w:szCs w:val="32"/>
        </w:rPr>
        <w:t xml:space="preserve">residencias </w:t>
      </w:r>
      <w:r w:rsidRPr="004B0341">
        <w:rPr>
          <w:color w:val="auto"/>
          <w:sz w:val="32"/>
          <w:szCs w:val="32"/>
        </w:rPr>
        <w:t>y otras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tantas </w:t>
      </w:r>
      <w:r w:rsidRPr="004B0341">
        <w:rPr>
          <w:color w:val="auto"/>
          <w:sz w:val="32"/>
          <w:szCs w:val="32"/>
        </w:rPr>
        <w:t>misiones fijas. En la casa profesa de México habitan quin</w:t>
      </w:r>
      <w:r w:rsidRPr="004B0341">
        <w:rPr>
          <w:color w:val="auto"/>
          <w:sz w:val="32"/>
          <w:szCs w:val="32"/>
        </w:rPr>
        <w:softHyphen/>
      </w:r>
      <w:r w:rsidRPr="004B0341">
        <w:rPr>
          <w:color w:val="auto"/>
          <w:sz w:val="32"/>
          <w:szCs w:val="32"/>
        </w:rPr>
        <w:t xml:space="preserve">ce sacerdotes </w:t>
      </w:r>
      <w:r w:rsidRPr="004B0341">
        <w:rPr>
          <w:color w:val="auto"/>
          <w:sz w:val="32"/>
          <w:szCs w:val="32"/>
        </w:rPr>
        <w:t>y once hermanos coadjutores: en el colegi</w:t>
      </w:r>
      <w:r w:rsidRPr="004B0341">
        <w:rPr>
          <w:color w:val="auto"/>
          <w:sz w:val="32"/>
          <w:szCs w:val="32"/>
        </w:rPr>
        <w:t>o de Mé</w:t>
      </w:r>
      <w:r w:rsidRPr="004B0341">
        <w:rPr>
          <w:color w:val="auto"/>
          <w:sz w:val="32"/>
          <w:szCs w:val="32"/>
        </w:rPr>
        <w:softHyphen/>
      </w:r>
      <w:r w:rsidRPr="004B0341">
        <w:rPr>
          <w:color w:val="auto"/>
          <w:sz w:val="32"/>
          <w:szCs w:val="32"/>
        </w:rPr>
        <w:t xml:space="preserve">xico </w:t>
      </w:r>
      <w:r w:rsidRPr="004B0341">
        <w:rPr>
          <w:color w:val="auto"/>
          <w:sz w:val="32"/>
          <w:szCs w:val="32"/>
        </w:rPr>
        <w:t>veintiún sacerdotes, de los cuales nueve son maestros, trein</w:t>
      </w:r>
      <w:r w:rsidRPr="004B0341">
        <w:rPr>
          <w:color w:val="auto"/>
          <w:sz w:val="32"/>
          <w:szCs w:val="32"/>
        </w:rPr>
        <w:softHyphen/>
      </w:r>
      <w:r w:rsidRPr="004B0341">
        <w:rPr>
          <w:color w:val="auto"/>
          <w:sz w:val="32"/>
          <w:szCs w:val="32"/>
        </w:rPr>
        <w:t xml:space="preserve">ta y un </w:t>
      </w:r>
      <w:r w:rsidRPr="004B0341">
        <w:rPr>
          <w:color w:val="auto"/>
          <w:sz w:val="32"/>
          <w:szCs w:val="32"/>
        </w:rPr>
        <w:t>estudiantes de los cuales dos son maestros, y veinte her</w:t>
      </w:r>
      <w:r w:rsidRPr="004B0341">
        <w:rPr>
          <w:color w:val="auto"/>
          <w:sz w:val="32"/>
          <w:szCs w:val="32"/>
        </w:rPr>
        <w:softHyphen/>
      </w:r>
      <w:r w:rsidRPr="004B0341">
        <w:rPr>
          <w:color w:val="auto"/>
          <w:sz w:val="32"/>
          <w:szCs w:val="32"/>
        </w:rPr>
        <w:t xml:space="preserve">manos </w:t>
      </w:r>
      <w:r w:rsidRPr="004B0341">
        <w:rPr>
          <w:color w:val="auto"/>
          <w:sz w:val="32"/>
          <w:szCs w:val="32"/>
        </w:rPr>
        <w:t xml:space="preserve">coadjutores. En </w:t>
      </w:r>
      <w:r w:rsidRPr="004B0341">
        <w:rPr>
          <w:color w:val="auto"/>
          <w:sz w:val="32"/>
          <w:szCs w:val="32"/>
        </w:rPr>
        <w:t xml:space="preserve">el </w:t>
      </w:r>
      <w:r w:rsidRPr="004B0341">
        <w:rPr>
          <w:color w:val="auto"/>
          <w:sz w:val="32"/>
          <w:szCs w:val="32"/>
        </w:rPr>
        <w:t xml:space="preserve">seminario de San Ildefonso (que está </w:t>
      </w:r>
      <w:r w:rsidRPr="004B0341">
        <w:rPr>
          <w:color w:val="auto"/>
          <w:sz w:val="32"/>
          <w:szCs w:val="32"/>
        </w:rPr>
        <w:t xml:space="preserve">en misma </w:t>
      </w:r>
      <w:r w:rsidRPr="004B0341">
        <w:rPr>
          <w:color w:val="auto"/>
          <w:sz w:val="32"/>
          <w:szCs w:val="32"/>
        </w:rPr>
        <w:t xml:space="preserve">ciudad), tres sacerdotes, cinco </w:t>
      </w:r>
      <w:r w:rsidRPr="004B0341">
        <w:rPr>
          <w:color w:val="auto"/>
          <w:sz w:val="32"/>
          <w:szCs w:val="32"/>
        </w:rPr>
        <w:t xml:space="preserve">hermanos </w:t>
      </w:r>
      <w:r w:rsidRPr="004B0341">
        <w:rPr>
          <w:color w:val="auto"/>
          <w:sz w:val="32"/>
          <w:szCs w:val="32"/>
        </w:rPr>
        <w:t>estud</w:t>
      </w:r>
      <w:r w:rsidRPr="004B0341">
        <w:rPr>
          <w:color w:val="auto"/>
          <w:sz w:val="32"/>
          <w:szCs w:val="32"/>
        </w:rPr>
        <w:t xml:space="preserve">iantes </w:t>
      </w:r>
      <w:r w:rsidRPr="004B0341">
        <w:rPr>
          <w:color w:val="auto"/>
          <w:sz w:val="32"/>
          <w:szCs w:val="32"/>
        </w:rPr>
        <w:t xml:space="preserve">y tres hermanos </w:t>
      </w:r>
      <w:r w:rsidRPr="004B0341">
        <w:rPr>
          <w:color w:val="auto"/>
          <w:sz w:val="32"/>
          <w:szCs w:val="32"/>
        </w:rPr>
        <w:t xml:space="preserve">coadjutores. En el noviciado </w:t>
      </w:r>
      <w:r w:rsidRPr="004B0341">
        <w:rPr>
          <w:color w:val="auto"/>
          <w:sz w:val="32"/>
          <w:szCs w:val="32"/>
        </w:rPr>
        <w:t xml:space="preserve">de Tepozotlán </w:t>
      </w:r>
      <w:r w:rsidRPr="004B0341">
        <w:rPr>
          <w:color w:val="auto"/>
          <w:sz w:val="32"/>
          <w:szCs w:val="32"/>
        </w:rPr>
        <w:t xml:space="preserve">nueve </w:t>
      </w:r>
      <w:r w:rsidRPr="004B0341">
        <w:rPr>
          <w:color w:val="auto"/>
          <w:sz w:val="32"/>
          <w:szCs w:val="32"/>
        </w:rPr>
        <w:t xml:space="preserve">sacerdotes, quince </w:t>
      </w:r>
      <w:r w:rsidRPr="004B0341">
        <w:rPr>
          <w:color w:val="auto"/>
          <w:sz w:val="32"/>
          <w:szCs w:val="32"/>
        </w:rPr>
        <w:t xml:space="preserve">estudiantes </w:t>
      </w:r>
      <w:r w:rsidRPr="004B0341">
        <w:rPr>
          <w:color w:val="auto"/>
          <w:sz w:val="32"/>
          <w:szCs w:val="32"/>
        </w:rPr>
        <w:t xml:space="preserve">y </w:t>
      </w:r>
      <w:r w:rsidRPr="004B0341">
        <w:rPr>
          <w:color w:val="auto"/>
          <w:sz w:val="32"/>
          <w:szCs w:val="32"/>
        </w:rPr>
        <w:t xml:space="preserve">veintiún </w:t>
      </w:r>
      <w:r w:rsidRPr="004B0341">
        <w:rPr>
          <w:color w:val="auto"/>
          <w:sz w:val="32"/>
          <w:szCs w:val="32"/>
        </w:rPr>
        <w:t xml:space="preserve">hermanos </w:t>
      </w:r>
      <w:r w:rsidRPr="004B0341">
        <w:rPr>
          <w:color w:val="auto"/>
          <w:sz w:val="32"/>
          <w:szCs w:val="32"/>
        </w:rPr>
        <w:t xml:space="preserve">coadjutores </w:t>
      </w:r>
      <w:r w:rsidRPr="004B0341">
        <w:rPr>
          <w:color w:val="auto"/>
          <w:sz w:val="32"/>
          <w:szCs w:val="32"/>
        </w:rPr>
        <w:t xml:space="preserve">En el </w:t>
      </w:r>
      <w:r w:rsidRPr="004B0341">
        <w:rPr>
          <w:color w:val="auto"/>
          <w:sz w:val="32"/>
          <w:szCs w:val="32"/>
        </w:rPr>
        <w:t xml:space="preserve">colegio de la ciudad de </w:t>
      </w:r>
      <w:r w:rsidRPr="004B0341">
        <w:rPr>
          <w:color w:val="auto"/>
          <w:sz w:val="32"/>
          <w:szCs w:val="32"/>
        </w:rPr>
        <w:t xml:space="preserve">los </w:t>
      </w:r>
      <w:r w:rsidRPr="004B0341">
        <w:rPr>
          <w:color w:val="auto"/>
          <w:sz w:val="32"/>
          <w:szCs w:val="32"/>
        </w:rPr>
        <w:t xml:space="preserve">Angeles, </w:t>
      </w:r>
      <w:r w:rsidRPr="004B0341">
        <w:rPr>
          <w:color w:val="auto"/>
          <w:sz w:val="32"/>
          <w:szCs w:val="32"/>
        </w:rPr>
        <w:t xml:space="preserve">once </w:t>
      </w:r>
      <w:r w:rsidRPr="004B0341">
        <w:rPr>
          <w:color w:val="auto"/>
          <w:sz w:val="32"/>
          <w:szCs w:val="32"/>
        </w:rPr>
        <w:t xml:space="preserve">sacerdotes, de </w:t>
      </w:r>
      <w:r w:rsidRPr="004B0341">
        <w:rPr>
          <w:color w:val="auto"/>
          <w:sz w:val="32"/>
          <w:szCs w:val="32"/>
        </w:rPr>
        <w:t xml:space="preserve">los cuales </w:t>
      </w:r>
      <w:r w:rsidRPr="004B0341">
        <w:rPr>
          <w:color w:val="auto"/>
          <w:sz w:val="32"/>
          <w:szCs w:val="32"/>
        </w:rPr>
        <w:t xml:space="preserve">uno es maestro, dos estudiantes </w:t>
      </w:r>
      <w:r w:rsidRPr="004B0341">
        <w:rPr>
          <w:color w:val="auto"/>
          <w:sz w:val="32"/>
          <w:szCs w:val="32"/>
        </w:rPr>
        <w:t xml:space="preserve">maestros </w:t>
      </w:r>
      <w:r w:rsidRPr="004B0341">
        <w:rPr>
          <w:color w:val="auto"/>
          <w:sz w:val="32"/>
          <w:szCs w:val="32"/>
        </w:rPr>
        <w:t xml:space="preserve">y dieciocho </w:t>
      </w:r>
      <w:r w:rsidRPr="004B0341">
        <w:rPr>
          <w:color w:val="auto"/>
          <w:sz w:val="32"/>
          <w:szCs w:val="32"/>
        </w:rPr>
        <w:t xml:space="preserve">hermanos </w:t>
      </w:r>
      <w:r w:rsidRPr="004B0341">
        <w:rPr>
          <w:color w:val="auto"/>
          <w:sz w:val="32"/>
          <w:szCs w:val="32"/>
        </w:rPr>
        <w:t xml:space="preserve">coadjutores. En </w:t>
      </w:r>
      <w:r w:rsidRPr="004B0341">
        <w:rPr>
          <w:color w:val="auto"/>
          <w:sz w:val="32"/>
          <w:szCs w:val="32"/>
        </w:rPr>
        <w:t xml:space="preserve">el </w:t>
      </w:r>
      <w:r w:rsidRPr="004B0341">
        <w:rPr>
          <w:color w:val="auto"/>
          <w:sz w:val="32"/>
          <w:szCs w:val="32"/>
        </w:rPr>
        <w:t xml:space="preserve">Seminario de </w:t>
      </w:r>
      <w:r w:rsidRPr="004B0341">
        <w:rPr>
          <w:color w:val="auto"/>
          <w:sz w:val="32"/>
          <w:szCs w:val="32"/>
        </w:rPr>
        <w:t xml:space="preserve">San Jerónimo </w:t>
      </w:r>
      <w:r w:rsidRPr="004B0341">
        <w:rPr>
          <w:color w:val="auto"/>
          <w:sz w:val="32"/>
          <w:szCs w:val="32"/>
        </w:rPr>
        <w:t xml:space="preserve">(que está </w:t>
      </w:r>
      <w:r w:rsidRPr="004B0341">
        <w:rPr>
          <w:color w:val="auto"/>
          <w:sz w:val="32"/>
          <w:szCs w:val="32"/>
        </w:rPr>
        <w:t xml:space="preserve">en la dicha </w:t>
      </w:r>
      <w:r w:rsidRPr="004B0341">
        <w:rPr>
          <w:color w:val="auto"/>
          <w:sz w:val="32"/>
          <w:szCs w:val="32"/>
        </w:rPr>
        <w:t xml:space="preserve">ciudad), </w:t>
      </w:r>
      <w:r w:rsidRPr="004B0341">
        <w:rPr>
          <w:color w:val="auto"/>
          <w:sz w:val="32"/>
          <w:szCs w:val="32"/>
        </w:rPr>
        <w:t xml:space="preserve">un </w:t>
      </w:r>
      <w:r w:rsidRPr="004B0341">
        <w:rPr>
          <w:color w:val="auto"/>
          <w:sz w:val="32"/>
          <w:szCs w:val="32"/>
        </w:rPr>
        <w:t xml:space="preserve">sacerdote, un </w:t>
      </w:r>
      <w:r w:rsidRPr="004B0341">
        <w:rPr>
          <w:color w:val="auto"/>
          <w:sz w:val="32"/>
          <w:szCs w:val="32"/>
        </w:rPr>
        <w:t xml:space="preserve">hermano </w:t>
      </w:r>
      <w:r w:rsidRPr="004B0341">
        <w:rPr>
          <w:color w:val="auto"/>
          <w:sz w:val="32"/>
          <w:szCs w:val="32"/>
        </w:rPr>
        <w:t xml:space="preserve">estudiante y </w:t>
      </w:r>
      <w:r w:rsidRPr="004B0341">
        <w:rPr>
          <w:color w:val="auto"/>
          <w:sz w:val="32"/>
          <w:szCs w:val="32"/>
        </w:rPr>
        <w:t xml:space="preserve">otro </w:t>
      </w:r>
      <w:r w:rsidRPr="004B0341">
        <w:rPr>
          <w:color w:val="auto"/>
          <w:sz w:val="32"/>
          <w:szCs w:val="32"/>
        </w:rPr>
        <w:t xml:space="preserve">coadjutor. En </w:t>
      </w:r>
      <w:r w:rsidRPr="004B0341">
        <w:rPr>
          <w:color w:val="auto"/>
          <w:sz w:val="32"/>
          <w:szCs w:val="32"/>
        </w:rPr>
        <w:t xml:space="preserve">el </w:t>
      </w:r>
      <w:r w:rsidRPr="004B0341">
        <w:rPr>
          <w:color w:val="auto"/>
          <w:sz w:val="32"/>
          <w:szCs w:val="32"/>
        </w:rPr>
        <w:t xml:space="preserve">colegio de Oaxaca, </w:t>
      </w:r>
      <w:r w:rsidRPr="004B0341">
        <w:rPr>
          <w:color w:val="auto"/>
          <w:sz w:val="32"/>
          <w:szCs w:val="32"/>
        </w:rPr>
        <w:t xml:space="preserve">siete </w:t>
      </w:r>
      <w:r w:rsidRPr="004B0341">
        <w:rPr>
          <w:color w:val="auto"/>
          <w:sz w:val="32"/>
          <w:szCs w:val="32"/>
        </w:rPr>
        <w:t xml:space="preserve">sacerdotes y uno </w:t>
      </w:r>
      <w:r w:rsidRPr="004B0341">
        <w:rPr>
          <w:color w:val="auto"/>
          <w:sz w:val="32"/>
          <w:szCs w:val="32"/>
        </w:rPr>
        <w:t xml:space="preserve">es maestro, un </w:t>
      </w:r>
      <w:r w:rsidRPr="004B0341">
        <w:rPr>
          <w:color w:val="auto"/>
          <w:sz w:val="32"/>
          <w:szCs w:val="32"/>
        </w:rPr>
        <w:t xml:space="preserve">estudiante </w:t>
      </w:r>
      <w:r w:rsidRPr="004B0341">
        <w:rPr>
          <w:color w:val="auto"/>
          <w:sz w:val="32"/>
          <w:szCs w:val="32"/>
        </w:rPr>
        <w:t xml:space="preserve">maestro y seis hermanos </w:t>
      </w:r>
      <w:r w:rsidRPr="004B0341">
        <w:rPr>
          <w:color w:val="auto"/>
          <w:sz w:val="32"/>
          <w:szCs w:val="32"/>
        </w:rPr>
        <w:t>coadjut</w:t>
      </w:r>
      <w:r w:rsidRPr="004B0341">
        <w:rPr>
          <w:color w:val="auto"/>
          <w:sz w:val="32"/>
          <w:szCs w:val="32"/>
        </w:rPr>
        <w:t xml:space="preserve">ores. </w:t>
      </w:r>
      <w:r w:rsidRPr="004B0341">
        <w:rPr>
          <w:color w:val="auto"/>
          <w:sz w:val="32"/>
          <w:szCs w:val="32"/>
        </w:rPr>
        <w:t xml:space="preserve">En el colegio </w:t>
      </w:r>
      <w:r w:rsidRPr="004B0341">
        <w:rPr>
          <w:color w:val="auto"/>
          <w:sz w:val="32"/>
          <w:szCs w:val="32"/>
        </w:rPr>
        <w:t xml:space="preserve">de </w:t>
      </w:r>
      <w:r w:rsidRPr="004B0341">
        <w:rPr>
          <w:color w:val="auto"/>
          <w:sz w:val="32"/>
          <w:szCs w:val="32"/>
        </w:rPr>
        <w:t xml:space="preserve">Guadalajara </w:t>
      </w:r>
      <w:r w:rsidRPr="004B0341">
        <w:rPr>
          <w:color w:val="auto"/>
          <w:sz w:val="32"/>
          <w:szCs w:val="32"/>
        </w:rPr>
        <w:t xml:space="preserve">tres sacerdotes, </w:t>
      </w:r>
      <w:r w:rsidRPr="004B0341">
        <w:rPr>
          <w:color w:val="auto"/>
          <w:sz w:val="32"/>
          <w:szCs w:val="32"/>
        </w:rPr>
        <w:t xml:space="preserve">un </w:t>
      </w:r>
      <w:r w:rsidRPr="004B0341">
        <w:rPr>
          <w:color w:val="auto"/>
          <w:sz w:val="32"/>
          <w:szCs w:val="32"/>
        </w:rPr>
        <w:t>estudiante ma</w:t>
      </w:r>
      <w:r w:rsidRPr="004B0341">
        <w:rPr>
          <w:color w:val="auto"/>
          <w:sz w:val="32"/>
          <w:szCs w:val="32"/>
        </w:rPr>
        <w:softHyphen/>
      </w:r>
      <w:r w:rsidRPr="004B0341">
        <w:rPr>
          <w:color w:val="auto"/>
          <w:sz w:val="32"/>
          <w:szCs w:val="32"/>
        </w:rPr>
        <w:t xml:space="preserve">estro y seis hermanos coadjutores. </w:t>
      </w:r>
      <w:r w:rsidRPr="004B0341">
        <w:rPr>
          <w:color w:val="auto"/>
          <w:sz w:val="32"/>
          <w:szCs w:val="32"/>
        </w:rPr>
        <w:t xml:space="preserve">En el </w:t>
      </w:r>
      <w:r w:rsidRPr="004B0341">
        <w:rPr>
          <w:color w:val="auto"/>
          <w:sz w:val="32"/>
          <w:szCs w:val="32"/>
        </w:rPr>
        <w:t xml:space="preserve">colegio de </w:t>
      </w:r>
      <w:r w:rsidRPr="004B0341">
        <w:rPr>
          <w:color w:val="auto"/>
          <w:sz w:val="32"/>
          <w:szCs w:val="32"/>
        </w:rPr>
        <w:t xml:space="preserve">Pátzcuaro </w:t>
      </w:r>
      <w:r w:rsidRPr="004B0341">
        <w:rPr>
          <w:color w:val="auto"/>
          <w:sz w:val="32"/>
          <w:szCs w:val="32"/>
        </w:rPr>
        <w:t xml:space="preserve">cinco sacerdotes y siete hermanos </w:t>
      </w:r>
      <w:r w:rsidRPr="004B0341">
        <w:rPr>
          <w:color w:val="auto"/>
          <w:sz w:val="32"/>
          <w:szCs w:val="32"/>
        </w:rPr>
        <w:t xml:space="preserve">coadjutores. </w:t>
      </w:r>
      <w:r w:rsidRPr="004B0341">
        <w:rPr>
          <w:color w:val="auto"/>
          <w:sz w:val="32"/>
          <w:szCs w:val="32"/>
        </w:rPr>
        <w:t xml:space="preserve">En el </w:t>
      </w:r>
      <w:r w:rsidRPr="004B0341">
        <w:rPr>
          <w:color w:val="auto"/>
          <w:sz w:val="32"/>
          <w:szCs w:val="32"/>
        </w:rPr>
        <w:t xml:space="preserve">colegio de </w:t>
      </w:r>
      <w:r w:rsidRPr="004B0341">
        <w:rPr>
          <w:color w:val="auto"/>
          <w:sz w:val="32"/>
          <w:szCs w:val="32"/>
        </w:rPr>
        <w:t xml:space="preserve">Valladolid tres sacerdotes y </w:t>
      </w:r>
      <w:r w:rsidRPr="004B0341">
        <w:rPr>
          <w:color w:val="auto"/>
          <w:sz w:val="32"/>
          <w:szCs w:val="32"/>
        </w:rPr>
        <w:t xml:space="preserve">uno </w:t>
      </w:r>
      <w:r w:rsidRPr="004B0341">
        <w:rPr>
          <w:color w:val="auto"/>
          <w:sz w:val="32"/>
          <w:szCs w:val="32"/>
        </w:rPr>
        <w:t xml:space="preserve">es maestro y cinco hermanos </w:t>
      </w:r>
      <w:r w:rsidRPr="004B0341">
        <w:rPr>
          <w:color w:val="auto"/>
          <w:sz w:val="32"/>
          <w:szCs w:val="32"/>
        </w:rPr>
        <w:t>co</w:t>
      </w:r>
      <w:r w:rsidRPr="004B0341">
        <w:rPr>
          <w:color w:val="auto"/>
          <w:sz w:val="32"/>
          <w:szCs w:val="32"/>
        </w:rPr>
        <w:softHyphen/>
        <w:t xml:space="preserve">adjutores. </w:t>
      </w:r>
      <w:r w:rsidRPr="004B0341">
        <w:rPr>
          <w:color w:val="auto"/>
          <w:sz w:val="32"/>
          <w:szCs w:val="32"/>
        </w:rPr>
        <w:t xml:space="preserve">En la residencia de Zacatecas </w:t>
      </w:r>
      <w:r w:rsidRPr="004B0341">
        <w:rPr>
          <w:color w:val="auto"/>
          <w:sz w:val="32"/>
          <w:szCs w:val="32"/>
        </w:rPr>
        <w:t xml:space="preserve">cuatro </w:t>
      </w:r>
      <w:r w:rsidRPr="004B0341">
        <w:rPr>
          <w:color w:val="auto"/>
          <w:sz w:val="32"/>
          <w:szCs w:val="32"/>
        </w:rPr>
        <w:t xml:space="preserve">sacerdotes </w:t>
      </w:r>
      <w:r w:rsidRPr="004B0341">
        <w:rPr>
          <w:color w:val="auto"/>
          <w:sz w:val="32"/>
          <w:szCs w:val="32"/>
        </w:rPr>
        <w:t xml:space="preserve">y uno </w:t>
      </w:r>
      <w:r w:rsidRPr="004B0341">
        <w:rPr>
          <w:color w:val="auto"/>
          <w:sz w:val="32"/>
          <w:szCs w:val="32"/>
        </w:rPr>
        <w:t xml:space="preserve">es maestro y tres hermanos coadjutores. En la </w:t>
      </w:r>
      <w:r w:rsidRPr="004B0341">
        <w:rPr>
          <w:color w:val="auto"/>
          <w:sz w:val="32"/>
          <w:szCs w:val="32"/>
        </w:rPr>
        <w:t xml:space="preserve">residencia de la </w:t>
      </w:r>
      <w:r w:rsidRPr="004B0341">
        <w:rPr>
          <w:color w:val="auto"/>
          <w:sz w:val="32"/>
          <w:szCs w:val="32"/>
        </w:rPr>
        <w:t xml:space="preserve">Veracruz, cuatro </w:t>
      </w:r>
      <w:r w:rsidRPr="004B0341">
        <w:rPr>
          <w:color w:val="auto"/>
          <w:sz w:val="32"/>
          <w:szCs w:val="32"/>
        </w:rPr>
        <w:t xml:space="preserve">sacerdotes </w:t>
      </w:r>
      <w:r w:rsidRPr="004B0341">
        <w:rPr>
          <w:color w:val="auto"/>
          <w:sz w:val="32"/>
          <w:szCs w:val="32"/>
        </w:rPr>
        <w:t xml:space="preserve">y tres </w:t>
      </w:r>
      <w:r w:rsidRPr="004B0341">
        <w:rPr>
          <w:color w:val="auto"/>
          <w:sz w:val="32"/>
          <w:szCs w:val="32"/>
        </w:rPr>
        <w:t xml:space="preserve">hermanos </w:t>
      </w:r>
      <w:r w:rsidRPr="004B0341">
        <w:rPr>
          <w:color w:val="auto"/>
          <w:sz w:val="32"/>
          <w:szCs w:val="32"/>
        </w:rPr>
        <w:t xml:space="preserve">coadjutores. </w:t>
      </w:r>
      <w:r w:rsidRPr="004B0341">
        <w:rPr>
          <w:color w:val="auto"/>
          <w:sz w:val="32"/>
          <w:szCs w:val="32"/>
        </w:rPr>
        <w:t xml:space="preserve">En la </w:t>
      </w:r>
      <w:r w:rsidRPr="004B0341">
        <w:rPr>
          <w:color w:val="auto"/>
          <w:sz w:val="32"/>
          <w:szCs w:val="32"/>
        </w:rPr>
        <w:t xml:space="preserve">residencia de Guadiana </w:t>
      </w:r>
      <w:r w:rsidRPr="004B0341">
        <w:rPr>
          <w:color w:val="auto"/>
          <w:sz w:val="32"/>
          <w:szCs w:val="32"/>
        </w:rPr>
        <w:t xml:space="preserve">tres sacerdotes </w:t>
      </w:r>
      <w:r w:rsidRPr="004B0341">
        <w:rPr>
          <w:color w:val="auto"/>
          <w:sz w:val="32"/>
          <w:szCs w:val="32"/>
        </w:rPr>
        <w:t xml:space="preserve">y </w:t>
      </w:r>
      <w:r w:rsidRPr="004B0341">
        <w:rPr>
          <w:color w:val="auto"/>
          <w:sz w:val="32"/>
          <w:szCs w:val="32"/>
        </w:rPr>
        <w:t xml:space="preserve">cuatro </w:t>
      </w:r>
      <w:r w:rsidRPr="004B0341">
        <w:rPr>
          <w:color w:val="auto"/>
          <w:sz w:val="32"/>
          <w:szCs w:val="32"/>
        </w:rPr>
        <w:t xml:space="preserve">hermanos </w:t>
      </w:r>
      <w:r w:rsidRPr="004B0341">
        <w:rPr>
          <w:color w:val="auto"/>
          <w:sz w:val="32"/>
          <w:szCs w:val="32"/>
        </w:rPr>
        <w:t>coadj</w:t>
      </w:r>
      <w:r w:rsidRPr="004B0341">
        <w:rPr>
          <w:color w:val="auto"/>
          <w:sz w:val="32"/>
          <w:szCs w:val="32"/>
        </w:rPr>
        <w:t>u</w:t>
      </w:r>
      <w:r w:rsidRPr="004B0341">
        <w:rPr>
          <w:color w:val="auto"/>
          <w:sz w:val="32"/>
          <w:szCs w:val="32"/>
        </w:rPr>
        <w:softHyphen/>
      </w:r>
      <w:r w:rsidRPr="004B0341">
        <w:rPr>
          <w:color w:val="auto"/>
          <w:sz w:val="32"/>
          <w:szCs w:val="32"/>
        </w:rPr>
        <w:t xml:space="preserve">tores. En la residencia </w:t>
      </w:r>
      <w:r w:rsidRPr="004B0341">
        <w:rPr>
          <w:color w:val="auto"/>
          <w:sz w:val="32"/>
          <w:szCs w:val="32"/>
        </w:rPr>
        <w:t xml:space="preserve">de </w:t>
      </w:r>
      <w:r w:rsidRPr="004B0341">
        <w:rPr>
          <w:color w:val="auto"/>
          <w:sz w:val="32"/>
          <w:szCs w:val="32"/>
        </w:rPr>
        <w:t xml:space="preserve">Guatemala </w:t>
      </w:r>
      <w:r w:rsidRPr="004B0341">
        <w:rPr>
          <w:color w:val="auto"/>
          <w:sz w:val="32"/>
          <w:szCs w:val="32"/>
        </w:rPr>
        <w:t xml:space="preserve">tres </w:t>
      </w:r>
      <w:r w:rsidRPr="004B0341">
        <w:rPr>
          <w:color w:val="auto"/>
          <w:sz w:val="32"/>
          <w:szCs w:val="32"/>
        </w:rPr>
        <w:t xml:space="preserve">sacerdotes y </w:t>
      </w:r>
      <w:r w:rsidRPr="004B0341">
        <w:rPr>
          <w:color w:val="auto"/>
          <w:sz w:val="32"/>
          <w:szCs w:val="32"/>
        </w:rPr>
        <w:t>dos herma</w:t>
      </w:r>
      <w:r w:rsidRPr="004B0341">
        <w:rPr>
          <w:color w:val="auto"/>
          <w:sz w:val="32"/>
          <w:szCs w:val="32"/>
        </w:rPr>
        <w:softHyphen/>
      </w:r>
      <w:r w:rsidRPr="004B0341">
        <w:rPr>
          <w:color w:val="auto"/>
          <w:sz w:val="32"/>
          <w:szCs w:val="32"/>
        </w:rPr>
        <w:t xml:space="preserve">nos coadjutores. En </w:t>
      </w:r>
      <w:r w:rsidRPr="004B0341">
        <w:rPr>
          <w:color w:val="auto"/>
          <w:sz w:val="32"/>
          <w:szCs w:val="32"/>
        </w:rPr>
        <w:t xml:space="preserve">la residencia </w:t>
      </w:r>
      <w:r w:rsidRPr="004B0341">
        <w:rPr>
          <w:color w:val="auto"/>
          <w:sz w:val="32"/>
          <w:szCs w:val="32"/>
        </w:rPr>
        <w:t xml:space="preserve">de </w:t>
      </w:r>
      <w:r w:rsidRPr="004B0341">
        <w:rPr>
          <w:color w:val="auto"/>
          <w:sz w:val="32"/>
          <w:szCs w:val="32"/>
        </w:rPr>
        <w:t xml:space="preserve">San Luis </w:t>
      </w:r>
      <w:r w:rsidRPr="004B0341">
        <w:rPr>
          <w:color w:val="auto"/>
          <w:sz w:val="32"/>
          <w:szCs w:val="32"/>
        </w:rPr>
        <w:t xml:space="preserve">de la Paz </w:t>
      </w:r>
      <w:r w:rsidRPr="004B0341">
        <w:rPr>
          <w:color w:val="auto"/>
          <w:sz w:val="32"/>
          <w:szCs w:val="32"/>
        </w:rPr>
        <w:t>dos- sacer</w:t>
      </w:r>
      <w:r w:rsidRPr="004B0341">
        <w:rPr>
          <w:color w:val="auto"/>
          <w:sz w:val="32"/>
          <w:szCs w:val="32"/>
        </w:rPr>
        <w:softHyphen/>
      </w:r>
      <w:r w:rsidRPr="004B0341">
        <w:rPr>
          <w:color w:val="auto"/>
          <w:sz w:val="32"/>
          <w:szCs w:val="32"/>
        </w:rPr>
        <w:t xml:space="preserve">dotes y un hermano </w:t>
      </w:r>
      <w:r w:rsidRPr="004B0341">
        <w:rPr>
          <w:color w:val="auto"/>
          <w:sz w:val="32"/>
          <w:szCs w:val="32"/>
        </w:rPr>
        <w:t xml:space="preserve">coadjutor. En la </w:t>
      </w:r>
      <w:r w:rsidRPr="004B0341">
        <w:rPr>
          <w:color w:val="auto"/>
          <w:sz w:val="32"/>
          <w:szCs w:val="32"/>
        </w:rPr>
        <w:t xml:space="preserve">misión de Sinaloa </w:t>
      </w:r>
      <w:r w:rsidRPr="004B0341">
        <w:rPr>
          <w:color w:val="auto"/>
          <w:sz w:val="32"/>
          <w:szCs w:val="32"/>
        </w:rPr>
        <w:t xml:space="preserve">once </w:t>
      </w:r>
      <w:r w:rsidRPr="004B0341">
        <w:rPr>
          <w:color w:val="auto"/>
          <w:sz w:val="32"/>
          <w:szCs w:val="32"/>
        </w:rPr>
        <w:t xml:space="preserve">sacerdotes y tres </w:t>
      </w:r>
      <w:r w:rsidRPr="004B0341">
        <w:rPr>
          <w:color w:val="auto"/>
          <w:sz w:val="32"/>
          <w:szCs w:val="32"/>
        </w:rPr>
        <w:t xml:space="preserve">hermanos coadjutores. </w:t>
      </w:r>
      <w:r w:rsidRPr="004B0341">
        <w:rPr>
          <w:color w:val="auto"/>
          <w:sz w:val="32"/>
          <w:szCs w:val="32"/>
        </w:rPr>
        <w:t xml:space="preserve">En la misión de </w:t>
      </w:r>
      <w:r w:rsidRPr="004B0341">
        <w:rPr>
          <w:color w:val="auto"/>
          <w:sz w:val="32"/>
          <w:szCs w:val="32"/>
        </w:rPr>
        <w:t xml:space="preserve">Topía, </w:t>
      </w:r>
      <w:r w:rsidRPr="004B0341">
        <w:rPr>
          <w:color w:val="auto"/>
          <w:sz w:val="32"/>
          <w:szCs w:val="32"/>
        </w:rPr>
        <w:t xml:space="preserve">seis sacerdotes. En la </w:t>
      </w:r>
      <w:r w:rsidRPr="004B0341">
        <w:rPr>
          <w:color w:val="auto"/>
          <w:sz w:val="32"/>
          <w:szCs w:val="32"/>
        </w:rPr>
        <w:t xml:space="preserve">misión de San </w:t>
      </w:r>
      <w:r w:rsidRPr="004B0341">
        <w:rPr>
          <w:color w:val="auto"/>
          <w:sz w:val="32"/>
          <w:szCs w:val="32"/>
        </w:rPr>
        <w:t xml:space="preserve">Andrés seis sacerdotes. </w:t>
      </w:r>
      <w:r w:rsidRPr="004B0341">
        <w:rPr>
          <w:color w:val="auto"/>
          <w:sz w:val="32"/>
          <w:szCs w:val="32"/>
        </w:rPr>
        <w:t xml:space="preserve">En </w:t>
      </w:r>
      <w:r w:rsidRPr="004B0341">
        <w:rPr>
          <w:color w:val="auto"/>
          <w:sz w:val="32"/>
          <w:szCs w:val="32"/>
        </w:rPr>
        <w:t xml:space="preserve">la misión </w:t>
      </w:r>
      <w:r w:rsidRPr="004B0341">
        <w:rPr>
          <w:color w:val="auto"/>
          <w:sz w:val="32"/>
          <w:szCs w:val="32"/>
        </w:rPr>
        <w:t xml:space="preserve">de Tepehuanes, cinco sacerdotes, </w:t>
      </w:r>
      <w:r w:rsidRPr="004B0341">
        <w:rPr>
          <w:color w:val="auto"/>
          <w:sz w:val="32"/>
          <w:szCs w:val="32"/>
        </w:rPr>
        <w:t xml:space="preserve">y en la </w:t>
      </w:r>
      <w:r w:rsidRPr="004B0341">
        <w:rPr>
          <w:color w:val="auto"/>
          <w:sz w:val="32"/>
          <w:szCs w:val="32"/>
        </w:rPr>
        <w:t xml:space="preserve">misión de las </w:t>
      </w:r>
      <w:r w:rsidRPr="004B0341">
        <w:rPr>
          <w:color w:val="auto"/>
          <w:sz w:val="32"/>
          <w:szCs w:val="32"/>
        </w:rPr>
        <w:t xml:space="preserve">Parras seis sacerdotes. Hase </w:t>
      </w:r>
      <w:r w:rsidRPr="004B0341">
        <w:rPr>
          <w:color w:val="auto"/>
          <w:sz w:val="32"/>
          <w:szCs w:val="32"/>
        </w:rPr>
        <w:t xml:space="preserve">llevado </w:t>
      </w:r>
      <w:r w:rsidRPr="004B0341">
        <w:rPr>
          <w:color w:val="auto"/>
          <w:sz w:val="32"/>
          <w:szCs w:val="32"/>
        </w:rPr>
        <w:t xml:space="preserve">N. Señor para sí, </w:t>
      </w:r>
      <w:r w:rsidRPr="004B0341">
        <w:rPr>
          <w:color w:val="auto"/>
          <w:sz w:val="32"/>
          <w:szCs w:val="32"/>
        </w:rPr>
        <w:t xml:space="preserve">este año </w:t>
      </w:r>
      <w:r w:rsidRPr="004B0341">
        <w:rPr>
          <w:color w:val="auto"/>
          <w:sz w:val="32"/>
          <w:szCs w:val="32"/>
        </w:rPr>
        <w:t xml:space="preserve">dos sacerdotes y seis hermanos coadjutores, dos de los </w:t>
      </w:r>
      <w:r w:rsidRPr="004B0341">
        <w:rPr>
          <w:color w:val="auto"/>
          <w:sz w:val="32"/>
          <w:szCs w:val="32"/>
        </w:rPr>
        <w:t xml:space="preserve">cuales eran </w:t>
      </w:r>
      <w:r w:rsidRPr="004B0341">
        <w:rPr>
          <w:color w:val="auto"/>
          <w:sz w:val="32"/>
          <w:szCs w:val="32"/>
        </w:rPr>
        <w:t xml:space="preserve">novicios y </w:t>
      </w:r>
      <w:r w:rsidRPr="004B0341">
        <w:rPr>
          <w:color w:val="auto"/>
          <w:sz w:val="32"/>
          <w:szCs w:val="32"/>
        </w:rPr>
        <w:t xml:space="preserve">en su </w:t>
      </w:r>
      <w:r w:rsidRPr="004B0341">
        <w:rPr>
          <w:color w:val="auto"/>
          <w:sz w:val="32"/>
          <w:szCs w:val="32"/>
        </w:rPr>
        <w:t xml:space="preserve">lugar nos ha </w:t>
      </w:r>
      <w:r w:rsidRPr="004B0341">
        <w:rPr>
          <w:color w:val="auto"/>
          <w:sz w:val="32"/>
          <w:szCs w:val="32"/>
        </w:rPr>
        <w:t xml:space="preserve">enviado </w:t>
      </w:r>
      <w:r w:rsidRPr="004B0341">
        <w:rPr>
          <w:color w:val="auto"/>
          <w:sz w:val="32"/>
          <w:szCs w:val="32"/>
        </w:rPr>
        <w:t xml:space="preserve">su Majestad </w:t>
      </w:r>
      <w:r w:rsidRPr="004B0341">
        <w:rPr>
          <w:color w:val="auto"/>
          <w:sz w:val="32"/>
          <w:szCs w:val="32"/>
        </w:rPr>
        <w:t xml:space="preserve">veinte, los </w:t>
      </w:r>
      <w:r w:rsidRPr="004B0341">
        <w:rPr>
          <w:color w:val="auto"/>
          <w:sz w:val="32"/>
          <w:szCs w:val="32"/>
        </w:rPr>
        <w:t xml:space="preserve">siete </w:t>
      </w:r>
      <w:r w:rsidRPr="004B0341">
        <w:rPr>
          <w:color w:val="auto"/>
          <w:sz w:val="32"/>
          <w:szCs w:val="32"/>
        </w:rPr>
        <w:t xml:space="preserve">estudiantes de </w:t>
      </w:r>
      <w:r w:rsidRPr="004B0341">
        <w:rPr>
          <w:color w:val="auto"/>
          <w:sz w:val="32"/>
          <w:szCs w:val="32"/>
        </w:rPr>
        <w:t xml:space="preserve">buena </w:t>
      </w:r>
      <w:r w:rsidRPr="004B0341">
        <w:rPr>
          <w:color w:val="auto"/>
          <w:sz w:val="32"/>
          <w:szCs w:val="32"/>
        </w:rPr>
        <w:t xml:space="preserve">expectación </w:t>
      </w:r>
      <w:r w:rsidRPr="004B0341">
        <w:rPr>
          <w:color w:val="auto"/>
          <w:sz w:val="32"/>
          <w:szCs w:val="32"/>
        </w:rPr>
        <w:t xml:space="preserve">y </w:t>
      </w:r>
      <w:r w:rsidRPr="004B0341">
        <w:rPr>
          <w:color w:val="auto"/>
          <w:sz w:val="32"/>
          <w:szCs w:val="32"/>
        </w:rPr>
        <w:t xml:space="preserve">los </w:t>
      </w:r>
      <w:r w:rsidRPr="004B0341">
        <w:rPr>
          <w:color w:val="auto"/>
          <w:sz w:val="32"/>
          <w:szCs w:val="32"/>
        </w:rPr>
        <w:t xml:space="preserve">trece </w:t>
      </w:r>
      <w:r w:rsidRPr="004B0341">
        <w:rPr>
          <w:color w:val="auto"/>
          <w:sz w:val="32"/>
          <w:szCs w:val="32"/>
        </w:rPr>
        <w:t xml:space="preserve">coadjutores. </w:t>
      </w:r>
      <w:r w:rsidRPr="004B0341">
        <w:rPr>
          <w:color w:val="auto"/>
          <w:sz w:val="32"/>
          <w:szCs w:val="32"/>
        </w:rPr>
        <w:t xml:space="preserve">Todos han </w:t>
      </w:r>
      <w:r w:rsidRPr="004B0341">
        <w:rPr>
          <w:color w:val="auto"/>
          <w:sz w:val="32"/>
          <w:szCs w:val="32"/>
        </w:rPr>
        <w:t xml:space="preserve">hecho </w:t>
      </w:r>
      <w:r w:rsidRPr="004B0341">
        <w:rPr>
          <w:color w:val="auto"/>
          <w:sz w:val="32"/>
          <w:szCs w:val="32"/>
        </w:rPr>
        <w:t xml:space="preserve">los </w:t>
      </w:r>
      <w:r w:rsidRPr="004B0341">
        <w:rPr>
          <w:color w:val="auto"/>
          <w:sz w:val="32"/>
          <w:szCs w:val="32"/>
        </w:rPr>
        <w:t xml:space="preserve">ejercicios espirituales </w:t>
      </w:r>
      <w:r w:rsidRPr="004B0341">
        <w:rPr>
          <w:color w:val="auto"/>
          <w:sz w:val="32"/>
          <w:szCs w:val="32"/>
        </w:rPr>
        <w:t xml:space="preserve">con mucho </w:t>
      </w:r>
      <w:r w:rsidRPr="004B0341">
        <w:rPr>
          <w:color w:val="auto"/>
          <w:sz w:val="32"/>
          <w:szCs w:val="32"/>
        </w:rPr>
        <w:t xml:space="preserve">gusto y </w:t>
      </w:r>
      <w:r w:rsidRPr="004B0341">
        <w:rPr>
          <w:color w:val="auto"/>
          <w:sz w:val="32"/>
          <w:szCs w:val="32"/>
        </w:rPr>
        <w:t xml:space="preserve">provecho, </w:t>
      </w:r>
      <w:r w:rsidRPr="004B0341">
        <w:rPr>
          <w:color w:val="auto"/>
          <w:sz w:val="32"/>
          <w:szCs w:val="32"/>
        </w:rPr>
        <w:t xml:space="preserve">conforme </w:t>
      </w:r>
      <w:r w:rsidRPr="004B0341">
        <w:rPr>
          <w:color w:val="auto"/>
          <w:sz w:val="32"/>
          <w:szCs w:val="32"/>
        </w:rPr>
        <w:t xml:space="preserve">al </w:t>
      </w:r>
      <w:r w:rsidRPr="004B0341">
        <w:rPr>
          <w:color w:val="auto"/>
          <w:sz w:val="32"/>
          <w:szCs w:val="32"/>
        </w:rPr>
        <w:t>orden de la sexta Congregación Gen</w:t>
      </w:r>
      <w:r w:rsidRPr="004B0341">
        <w:rPr>
          <w:color w:val="auto"/>
          <w:sz w:val="32"/>
          <w:szCs w:val="32"/>
        </w:rPr>
        <w:t xml:space="preserve">eral, </w:t>
      </w:r>
      <w:r w:rsidRPr="004B0341">
        <w:rPr>
          <w:color w:val="auto"/>
          <w:sz w:val="32"/>
          <w:szCs w:val="32"/>
        </w:rPr>
        <w:t xml:space="preserve">el cual y los </w:t>
      </w:r>
      <w:r w:rsidRPr="004B0341">
        <w:rPr>
          <w:color w:val="auto"/>
          <w:sz w:val="32"/>
          <w:szCs w:val="32"/>
        </w:rPr>
        <w:t xml:space="preserve">demás </w:t>
      </w:r>
      <w:r w:rsidRPr="004B0341">
        <w:rPr>
          <w:color w:val="auto"/>
          <w:sz w:val="32"/>
          <w:szCs w:val="32"/>
        </w:rPr>
        <w:t xml:space="preserve">que V. </w:t>
      </w:r>
      <w:r w:rsidRPr="004B0341">
        <w:rPr>
          <w:color w:val="auto"/>
          <w:sz w:val="32"/>
          <w:szCs w:val="32"/>
        </w:rPr>
        <w:t xml:space="preserve">P. ha enviado, han sido muy bien </w:t>
      </w:r>
      <w:r w:rsidRPr="004B0341">
        <w:rPr>
          <w:color w:val="auto"/>
          <w:sz w:val="32"/>
          <w:szCs w:val="32"/>
        </w:rPr>
        <w:t xml:space="preserve">recibidos y se </w:t>
      </w:r>
      <w:r w:rsidRPr="004B0341">
        <w:rPr>
          <w:color w:val="auto"/>
          <w:sz w:val="32"/>
          <w:szCs w:val="32"/>
        </w:rPr>
        <w:t>practican con cuidado,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Casa Profesa </w:t>
      </w:r>
      <w:r w:rsidRPr="004B0341">
        <w:rPr>
          <w:color w:val="auto"/>
          <w:sz w:val="32"/>
          <w:szCs w:val="32"/>
        </w:rPr>
        <w:t>de México.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 xml:space="preserve">se han </w:t>
      </w:r>
      <w:r w:rsidRPr="004B0341">
        <w:rPr>
          <w:color w:val="auto"/>
          <w:sz w:val="32"/>
          <w:szCs w:val="32"/>
        </w:rPr>
        <w:t xml:space="preserve">contentado los moradores de esta casa con cuidar de su aprovechamiento espiritual con el fervor </w:t>
      </w:r>
      <w:r w:rsidRPr="004B0341">
        <w:rPr>
          <w:color w:val="auto"/>
          <w:sz w:val="32"/>
          <w:szCs w:val="32"/>
        </w:rPr>
        <w:t xml:space="preserve">que </w:t>
      </w:r>
      <w:r w:rsidRPr="004B0341">
        <w:rPr>
          <w:color w:val="auto"/>
          <w:sz w:val="32"/>
          <w:szCs w:val="32"/>
        </w:rPr>
        <w:t>siempre, sino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w:t>
      </w:r>
      <w:r w:rsidRPr="004B0341">
        <w:rPr>
          <w:color w:val="auto"/>
          <w:sz w:val="32"/>
          <w:szCs w:val="32"/>
        </w:rPr>
        <w:t xml:space="preserve">también han acudido incansablemente de noche </w:t>
      </w:r>
      <w:r w:rsidRPr="004B0341">
        <w:rPr>
          <w:color w:val="auto"/>
          <w:sz w:val="32"/>
          <w:szCs w:val="32"/>
        </w:rPr>
        <w:t xml:space="preserve">y </w:t>
      </w:r>
      <w:r w:rsidRPr="004B0341">
        <w:rPr>
          <w:color w:val="auto"/>
          <w:sz w:val="32"/>
          <w:szCs w:val="32"/>
        </w:rPr>
        <w:t xml:space="preserve">de </w:t>
      </w:r>
      <w:r w:rsidRPr="004B0341">
        <w:rPr>
          <w:color w:val="auto"/>
          <w:sz w:val="32"/>
          <w:szCs w:val="32"/>
        </w:rPr>
        <w:t xml:space="preserve">día </w:t>
      </w:r>
      <w:r w:rsidRPr="004B0341">
        <w:rPr>
          <w:color w:val="auto"/>
          <w:sz w:val="32"/>
          <w:szCs w:val="32"/>
        </w:rPr>
        <w:t>al aprovechamiento de los prójimos con toda variedad de nues</w:t>
      </w:r>
      <w:r w:rsidRPr="004B0341">
        <w:rPr>
          <w:color w:val="auto"/>
          <w:sz w:val="32"/>
          <w:szCs w:val="32"/>
        </w:rPr>
        <w:softHyphen/>
      </w:r>
      <w:r w:rsidRPr="004B0341">
        <w:rPr>
          <w:color w:val="auto"/>
          <w:sz w:val="32"/>
          <w:szCs w:val="32"/>
        </w:rPr>
        <w:t xml:space="preserve">tros </w:t>
      </w:r>
      <w:r w:rsidRPr="004B0341">
        <w:rPr>
          <w:color w:val="auto"/>
          <w:sz w:val="32"/>
          <w:szCs w:val="32"/>
        </w:rPr>
        <w:t xml:space="preserve">ministerios, sin reparar en soles </w:t>
      </w:r>
      <w:r w:rsidRPr="004B0341">
        <w:rPr>
          <w:color w:val="auto"/>
          <w:sz w:val="32"/>
          <w:szCs w:val="32"/>
        </w:rPr>
        <w:t xml:space="preserve">ni </w:t>
      </w:r>
      <w:r w:rsidRPr="004B0341">
        <w:rPr>
          <w:color w:val="auto"/>
          <w:sz w:val="32"/>
          <w:szCs w:val="32"/>
        </w:rPr>
        <w:t xml:space="preserve">serenos, ni vientos ni aguaceros (que en todo es extremada esta tierra) y sin temor </w:t>
      </w:r>
      <w:r w:rsidRPr="004B0341">
        <w:rPr>
          <w:color w:val="auto"/>
          <w:sz w:val="32"/>
          <w:szCs w:val="32"/>
        </w:rPr>
        <w:t xml:space="preserve">a la </w:t>
      </w:r>
      <w:r w:rsidRPr="004B0341">
        <w:rPr>
          <w:color w:val="auto"/>
          <w:sz w:val="32"/>
          <w:szCs w:val="32"/>
        </w:rPr>
        <w:t>contagiosa</w:t>
      </w:r>
      <w:r w:rsidRPr="004B0341">
        <w:rPr>
          <w:color w:val="auto"/>
          <w:sz w:val="32"/>
          <w:szCs w:val="32"/>
        </w:rPr>
        <w:t xml:space="preserve"> pestilencia de los continuos tabardetes y otras enfermedades no menos peligrosas </w:t>
      </w:r>
      <w:r w:rsidRPr="004B0341">
        <w:rPr>
          <w:color w:val="auto"/>
          <w:sz w:val="32"/>
          <w:szCs w:val="32"/>
        </w:rPr>
        <w:t xml:space="preserve">y </w:t>
      </w:r>
      <w:r w:rsidRPr="004B0341">
        <w:rPr>
          <w:color w:val="auto"/>
          <w:sz w:val="32"/>
          <w:szCs w:val="32"/>
        </w:rPr>
        <w:t xml:space="preserve">asquerosas que combaten y </w:t>
      </w:r>
      <w:r w:rsidRPr="004B0341">
        <w:rPr>
          <w:color w:val="auto"/>
          <w:sz w:val="32"/>
          <w:szCs w:val="32"/>
        </w:rPr>
        <w:t xml:space="preserve">afligen </w:t>
      </w:r>
      <w:r w:rsidRPr="004B0341">
        <w:rPr>
          <w:color w:val="auto"/>
          <w:sz w:val="32"/>
          <w:szCs w:val="32"/>
        </w:rPr>
        <w:t xml:space="preserve">esta ciudad muy de ordinario, </w:t>
      </w:r>
      <w:r w:rsidRPr="004B0341">
        <w:rPr>
          <w:color w:val="auto"/>
          <w:sz w:val="32"/>
          <w:szCs w:val="32"/>
        </w:rPr>
        <w:t xml:space="preserve">la </w:t>
      </w:r>
      <w:r w:rsidRPr="004B0341">
        <w:rPr>
          <w:color w:val="auto"/>
          <w:sz w:val="32"/>
          <w:szCs w:val="32"/>
        </w:rPr>
        <w:t xml:space="preserve">cual </w:t>
      </w:r>
      <w:r w:rsidRPr="004B0341">
        <w:rPr>
          <w:color w:val="auto"/>
          <w:sz w:val="32"/>
          <w:szCs w:val="32"/>
        </w:rPr>
        <w:t xml:space="preserve">está </w:t>
      </w:r>
      <w:r w:rsidRPr="004B0341">
        <w:rPr>
          <w:color w:val="auto"/>
          <w:sz w:val="32"/>
          <w:szCs w:val="32"/>
        </w:rPr>
        <w:t xml:space="preserve">notablemente </w:t>
      </w:r>
      <w:r w:rsidRPr="004B0341">
        <w:rPr>
          <w:color w:val="auto"/>
          <w:sz w:val="32"/>
          <w:szCs w:val="32"/>
        </w:rPr>
        <w:t xml:space="preserve">edificada </w:t>
      </w:r>
      <w:r w:rsidRPr="004B0341">
        <w:rPr>
          <w:color w:val="auto"/>
          <w:sz w:val="32"/>
          <w:szCs w:val="32"/>
        </w:rPr>
        <w:t xml:space="preserve">y agradecida a los nuestros por el amor y puntualidad </w:t>
      </w:r>
      <w:r w:rsidRPr="004B0341">
        <w:rPr>
          <w:color w:val="auto"/>
          <w:sz w:val="32"/>
          <w:szCs w:val="32"/>
        </w:rPr>
        <w:t xml:space="preserve">con que </w:t>
      </w:r>
      <w:r w:rsidRPr="004B0341">
        <w:rPr>
          <w:color w:val="auto"/>
          <w:sz w:val="32"/>
          <w:szCs w:val="32"/>
        </w:rPr>
        <w:t>a todas ho</w:t>
      </w:r>
      <w:r w:rsidRPr="004B0341">
        <w:rPr>
          <w:color w:val="auto"/>
          <w:sz w:val="32"/>
          <w:szCs w:val="32"/>
        </w:rPr>
        <w:t xml:space="preserve">ras los hallan para </w:t>
      </w:r>
      <w:r w:rsidRPr="004B0341">
        <w:rPr>
          <w:color w:val="auto"/>
          <w:sz w:val="32"/>
          <w:szCs w:val="32"/>
        </w:rPr>
        <w:t xml:space="preserve">las </w:t>
      </w:r>
      <w:r w:rsidRPr="004B0341">
        <w:rPr>
          <w:color w:val="auto"/>
          <w:sz w:val="32"/>
          <w:szCs w:val="32"/>
        </w:rPr>
        <w:t xml:space="preserve">necesidades de sus </w:t>
      </w:r>
      <w:r w:rsidRPr="004B0341">
        <w:rPr>
          <w:color w:val="auto"/>
          <w:sz w:val="32"/>
          <w:szCs w:val="32"/>
        </w:rPr>
        <w:t xml:space="preserve">cuerpos </w:t>
      </w:r>
      <w:r w:rsidRPr="004B0341">
        <w:rPr>
          <w:color w:val="auto"/>
          <w:sz w:val="32"/>
          <w:szCs w:val="32"/>
        </w:rPr>
        <w:t xml:space="preserve">y almas y del de sus hijos y criados. Los </w:t>
      </w:r>
      <w:r w:rsidRPr="004B0341">
        <w:rPr>
          <w:color w:val="auto"/>
          <w:sz w:val="32"/>
          <w:szCs w:val="32"/>
        </w:rPr>
        <w:t xml:space="preserve">sermones </w:t>
      </w:r>
      <w:r w:rsidRPr="004B0341">
        <w:rPr>
          <w:color w:val="auto"/>
          <w:sz w:val="32"/>
          <w:szCs w:val="32"/>
        </w:rPr>
        <w:t xml:space="preserve">y </w:t>
      </w:r>
      <w:r w:rsidRPr="004B0341">
        <w:rPr>
          <w:color w:val="auto"/>
          <w:sz w:val="32"/>
          <w:szCs w:val="32"/>
        </w:rPr>
        <w:t xml:space="preserve">pláticas </w:t>
      </w:r>
      <w:r w:rsidRPr="004B0341">
        <w:rPr>
          <w:color w:val="auto"/>
          <w:sz w:val="32"/>
          <w:szCs w:val="32"/>
        </w:rPr>
        <w:t xml:space="preserve">han sido muy frecuentes en esta casa, con extraordinario </w:t>
      </w:r>
      <w:r w:rsidRPr="004B0341">
        <w:rPr>
          <w:color w:val="auto"/>
          <w:sz w:val="32"/>
          <w:szCs w:val="32"/>
        </w:rPr>
        <w:t xml:space="preserve">concurso </w:t>
      </w:r>
      <w:r w:rsidRPr="004B0341">
        <w:rPr>
          <w:color w:val="auto"/>
          <w:sz w:val="32"/>
          <w:szCs w:val="32"/>
        </w:rPr>
        <w:t xml:space="preserve">todos los domingos y fiestas del año, </w:t>
      </w:r>
      <w:r w:rsidRPr="004B0341">
        <w:rPr>
          <w:color w:val="auto"/>
          <w:sz w:val="32"/>
          <w:szCs w:val="32"/>
        </w:rPr>
        <w:t xml:space="preserve">en especial </w:t>
      </w:r>
      <w:r w:rsidRPr="004B0341">
        <w:rPr>
          <w:color w:val="auto"/>
          <w:sz w:val="32"/>
          <w:szCs w:val="32"/>
        </w:rPr>
        <w:t>la cuaresma, en cuyas feria</w:t>
      </w:r>
      <w:r w:rsidRPr="004B0341">
        <w:rPr>
          <w:color w:val="auto"/>
          <w:sz w:val="32"/>
          <w:szCs w:val="32"/>
        </w:rPr>
        <w:t xml:space="preserve">s se juntaba muy grande </w:t>
      </w:r>
      <w:r w:rsidRPr="004B0341">
        <w:rPr>
          <w:color w:val="auto"/>
          <w:sz w:val="32"/>
          <w:szCs w:val="32"/>
        </w:rPr>
        <w:t xml:space="preserve">auditorio </w:t>
      </w:r>
      <w:r w:rsidRPr="004B0341">
        <w:rPr>
          <w:color w:val="auto"/>
          <w:sz w:val="32"/>
          <w:szCs w:val="32"/>
        </w:rPr>
        <w:t xml:space="preserve">en nuestra iglesia, y a este paso creció en las fiestas y domingos, y </w:t>
      </w:r>
      <w:r w:rsidRPr="004B0341">
        <w:rPr>
          <w:color w:val="auto"/>
          <w:sz w:val="32"/>
          <w:szCs w:val="32"/>
        </w:rPr>
        <w:t xml:space="preserve">la </w:t>
      </w:r>
      <w:r w:rsidRPr="004B0341">
        <w:rPr>
          <w:color w:val="auto"/>
          <w:sz w:val="32"/>
          <w:szCs w:val="32"/>
        </w:rPr>
        <w:t>semana santa a los sermones de la Pasión que se predicó en tres días; y aunque el buen afecto que esta república y todos los estados de ella tienen a</w:t>
      </w:r>
      <w:r w:rsidRPr="004B0341">
        <w:rPr>
          <w:color w:val="auto"/>
          <w:sz w:val="32"/>
          <w:szCs w:val="32"/>
        </w:rPr>
        <w:t xml:space="preserve"> la doctrina de la Compañía, bastaba para atraer la gente, con todo, no ha ayudado poco, sino mucho </w:t>
      </w:r>
      <w:r w:rsidRPr="004B0341">
        <w:rPr>
          <w:color w:val="auto"/>
          <w:sz w:val="32"/>
          <w:szCs w:val="32"/>
        </w:rPr>
        <w:t xml:space="preserve">la </w:t>
      </w:r>
      <w:r w:rsidRPr="004B0341">
        <w:rPr>
          <w:color w:val="auto"/>
          <w:sz w:val="32"/>
          <w:szCs w:val="32"/>
        </w:rPr>
        <w:t>bondad y capacidad grande de un insigne templo que se dedicó este año.</w:t>
      </w:r>
    </w:p>
    <w:p w:rsidR="00A83A3E" w:rsidRPr="004B0341" w:rsidRDefault="00E20BFD" w:rsidP="004B0341">
      <w:pPr>
        <w:ind w:left="1134" w:right="1134" w:firstLine="567"/>
        <w:jc w:val="both"/>
        <w:rPr>
          <w:color w:val="auto"/>
          <w:sz w:val="32"/>
          <w:szCs w:val="32"/>
        </w:rPr>
      </w:pPr>
      <w:r w:rsidRPr="004B0341">
        <w:rPr>
          <w:color w:val="auto"/>
          <w:sz w:val="32"/>
          <w:szCs w:val="32"/>
        </w:rPr>
        <w:t>Los curas de las parroquias y las superioras de los conven</w:t>
      </w:r>
      <w:r w:rsidRPr="004B0341">
        <w:rPr>
          <w:color w:val="auto"/>
          <w:sz w:val="32"/>
          <w:szCs w:val="32"/>
        </w:rPr>
        <w:softHyphen/>
        <w:t>tos de monjas, por la e</w:t>
      </w:r>
      <w:r w:rsidRPr="004B0341">
        <w:rPr>
          <w:color w:val="auto"/>
          <w:sz w:val="32"/>
          <w:szCs w:val="32"/>
        </w:rPr>
        <w:t>xperiencia que tienen del saludable pasto que se da a sus ovejas con la doctrina de los nuestros, han acudi</w:t>
      </w:r>
      <w:r w:rsidRPr="004B0341">
        <w:rPr>
          <w:color w:val="auto"/>
          <w:sz w:val="32"/>
          <w:szCs w:val="32"/>
        </w:rPr>
        <w:softHyphen/>
        <w:t>do y acuden con instancia a pedir pláticas y sermones de esta casa, y así se les ha acudido toda la cuaresma y fiestas y domin</w:t>
      </w:r>
      <w:r w:rsidRPr="004B0341">
        <w:rPr>
          <w:color w:val="auto"/>
          <w:sz w:val="32"/>
          <w:szCs w:val="32"/>
        </w:rPr>
        <w:softHyphen/>
        <w:t xml:space="preserve">gos del año, sin que </w:t>
      </w:r>
      <w:r w:rsidRPr="004B0341">
        <w:rPr>
          <w:color w:val="auto"/>
          <w:sz w:val="32"/>
          <w:szCs w:val="32"/>
        </w:rPr>
        <w:t xml:space="preserve">por esto en ningún tiempo se haya hecho falta al ministerio de las confesiones </w:t>
      </w:r>
      <w:r w:rsidRPr="004B0341">
        <w:rPr>
          <w:color w:val="auto"/>
          <w:sz w:val="32"/>
          <w:szCs w:val="32"/>
        </w:rPr>
        <w:t xml:space="preserve">que </w:t>
      </w:r>
      <w:r w:rsidRPr="004B0341">
        <w:rPr>
          <w:color w:val="auto"/>
          <w:sz w:val="32"/>
          <w:szCs w:val="32"/>
        </w:rPr>
        <w:t xml:space="preserve">son en grande número, particularmente las pascuas </w:t>
      </w:r>
      <w:r w:rsidRPr="004B0341">
        <w:rPr>
          <w:color w:val="auto"/>
          <w:sz w:val="32"/>
          <w:szCs w:val="32"/>
        </w:rPr>
        <w:t xml:space="preserve">y </w:t>
      </w:r>
      <w:r w:rsidRPr="004B0341">
        <w:rPr>
          <w:color w:val="auto"/>
          <w:sz w:val="32"/>
          <w:szCs w:val="32"/>
        </w:rPr>
        <w:t>fiestas principales y los días de ju</w:t>
      </w:r>
      <w:r w:rsidRPr="004B0341">
        <w:rPr>
          <w:color w:val="auto"/>
          <w:sz w:val="32"/>
          <w:szCs w:val="32"/>
        </w:rPr>
        <w:softHyphen/>
        <w:t xml:space="preserve">bileo y de cuaresma. En este santo ministerio de la confesión se </w:t>
      </w:r>
      <w:r w:rsidRPr="004B0341">
        <w:rPr>
          <w:color w:val="auto"/>
          <w:sz w:val="32"/>
          <w:szCs w:val="32"/>
        </w:rPr>
        <w:t xml:space="preserve">ha </w:t>
      </w:r>
      <w:r w:rsidRPr="004B0341">
        <w:rPr>
          <w:color w:val="auto"/>
          <w:sz w:val="32"/>
          <w:szCs w:val="32"/>
        </w:rPr>
        <w:t xml:space="preserve">hecho mucho </w:t>
      </w:r>
      <w:r w:rsidRPr="004B0341">
        <w:rPr>
          <w:color w:val="auto"/>
          <w:sz w:val="32"/>
          <w:szCs w:val="32"/>
        </w:rPr>
        <w:t>servicio a nuestro Señor con muchas confesio</w:t>
      </w:r>
      <w:r w:rsidRPr="004B0341">
        <w:rPr>
          <w:color w:val="auto"/>
          <w:sz w:val="32"/>
          <w:szCs w:val="32"/>
        </w:rPr>
        <w:softHyphen/>
        <w:t xml:space="preserve">nes que se han oído, generales, para enderezar al cielo muchas almas que iban muy erradas. De este mismo ministerio se ha seguido cortar el hielo a muchos odios, enemistades y pasiones; la restitución de muchas </w:t>
      </w:r>
      <w:r w:rsidRPr="004B0341">
        <w:rPr>
          <w:color w:val="auto"/>
          <w:sz w:val="32"/>
          <w:szCs w:val="32"/>
        </w:rPr>
        <w:t>honras y haciendas, el remedio de mu</w:t>
      </w:r>
      <w:r w:rsidRPr="004B0341">
        <w:rPr>
          <w:color w:val="auto"/>
          <w:sz w:val="32"/>
          <w:szCs w:val="32"/>
        </w:rPr>
        <w:softHyphen/>
        <w:t>chos y muy antiguos amancebamientos; en especial se deshizo uno de más de doce años del cual habían nacido cinco o seis hijos, dándose traza para que se casasen; y entretanto que esto tenía efecto, se apartasen por much</w:t>
      </w:r>
      <w:r w:rsidRPr="004B0341">
        <w:rPr>
          <w:color w:val="auto"/>
          <w:sz w:val="32"/>
          <w:szCs w:val="32"/>
        </w:rPr>
        <w:t>as leguas. A los hospitales se acu</w:t>
      </w:r>
      <w:r w:rsidRPr="004B0341">
        <w:rPr>
          <w:color w:val="auto"/>
          <w:sz w:val="32"/>
          <w:szCs w:val="32"/>
        </w:rPr>
        <w:softHyphen/>
        <w:t>de con puntualidad cada y cuando que piden confesión los enfer</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mos, y fuera de esto se visitan y consuelan cada semana a la con</w:t>
      </w:r>
      <w:r w:rsidRPr="004B0341">
        <w:rPr>
          <w:color w:val="auto"/>
          <w:sz w:val="32"/>
          <w:szCs w:val="32"/>
        </w:rPr>
        <w:softHyphen/>
        <w:t>tinua, sin que a esto falten los padres que están señalados para ello. Con la misma puntuali</w:t>
      </w:r>
      <w:r w:rsidRPr="004B0341">
        <w:rPr>
          <w:color w:val="auto"/>
          <w:sz w:val="32"/>
          <w:szCs w:val="32"/>
        </w:rPr>
        <w:t>dad se acude a visitar y confesar los encarcelados, particularmente cuando hay algunos facinero</w:t>
      </w:r>
      <w:r w:rsidRPr="004B0341">
        <w:rPr>
          <w:color w:val="auto"/>
          <w:sz w:val="32"/>
          <w:szCs w:val="32"/>
        </w:rPr>
        <w:softHyphen/>
        <w:t>sos (que nunca faltan), de quién hacer justicia; para estos hay también señalado un padre que acude a disponerlos tres y cuatro días antes que se haya de ejecut</w:t>
      </w:r>
      <w:r w:rsidRPr="004B0341">
        <w:rPr>
          <w:color w:val="auto"/>
          <w:sz w:val="32"/>
          <w:szCs w:val="32"/>
        </w:rPr>
        <w:t>ar en ellos la sentencia de muer</w:t>
      </w:r>
      <w:r w:rsidRPr="004B0341">
        <w:rPr>
          <w:color w:val="auto"/>
          <w:sz w:val="32"/>
          <w:szCs w:val="32"/>
        </w:rPr>
        <w:softHyphen/>
        <w:t>te, y después los acompañan él y otros de los nuestros, sin de</w:t>
      </w:r>
      <w:r w:rsidRPr="004B0341">
        <w:rPr>
          <w:color w:val="auto"/>
          <w:sz w:val="32"/>
          <w:szCs w:val="32"/>
        </w:rPr>
        <w:softHyphen/>
        <w:t>jarlos hasta que acaban, porque a sólo la Compañía llaman todas las justicias desta ciudad para este efecto, y como el objeto pre</w:t>
      </w:r>
      <w:r w:rsidRPr="004B0341">
        <w:rPr>
          <w:color w:val="auto"/>
          <w:sz w:val="32"/>
          <w:szCs w:val="32"/>
        </w:rPr>
        <w:softHyphen/>
        <w:t>sente mueve mucho, con la plát</w:t>
      </w:r>
      <w:r w:rsidRPr="004B0341">
        <w:rPr>
          <w:color w:val="auto"/>
          <w:sz w:val="32"/>
          <w:szCs w:val="32"/>
        </w:rPr>
        <w:t>ica que ahí se hace, a veces se vie</w:t>
      </w:r>
      <w:r w:rsidRPr="004B0341">
        <w:rPr>
          <w:color w:val="auto"/>
          <w:sz w:val="32"/>
          <w:szCs w:val="32"/>
        </w:rPr>
        <w:softHyphen/>
        <w:t>nen desde el lugar del suplicio algunos que se hallan comprendi</w:t>
      </w:r>
      <w:r w:rsidRPr="004B0341">
        <w:rPr>
          <w:color w:val="auto"/>
          <w:sz w:val="32"/>
          <w:szCs w:val="32"/>
        </w:rPr>
        <w:softHyphen/>
        <w:t>dos en el mismo delito a confesar a nuestra casa con mucho dolor y arrepentimiento de su mala vida, y firme propósito de la en</w:t>
      </w:r>
      <w:r w:rsidRPr="004B0341">
        <w:rPr>
          <w:color w:val="auto"/>
          <w:sz w:val="32"/>
          <w:szCs w:val="32"/>
        </w:rPr>
        <w:softHyphen/>
        <w:t>mienda para en adelante.</w:t>
      </w:r>
    </w:p>
    <w:p w:rsidR="00A83A3E" w:rsidRPr="004B0341" w:rsidRDefault="00E20BFD" w:rsidP="004B0341">
      <w:pPr>
        <w:ind w:left="1134" w:right="1134" w:firstLine="567"/>
        <w:jc w:val="both"/>
        <w:rPr>
          <w:color w:val="auto"/>
          <w:sz w:val="32"/>
          <w:szCs w:val="32"/>
        </w:rPr>
      </w:pPr>
      <w:r w:rsidRPr="004B0341">
        <w:rPr>
          <w:color w:val="auto"/>
          <w:sz w:val="32"/>
          <w:szCs w:val="32"/>
        </w:rPr>
        <w:t>Este</w:t>
      </w:r>
      <w:r w:rsidRPr="004B0341">
        <w:rPr>
          <w:color w:val="auto"/>
          <w:sz w:val="32"/>
          <w:szCs w:val="32"/>
        </w:rPr>
        <w:t xml:space="preserve"> adviento pasado se publicó en esta ciudad un jubileo que la Santidad de nuestro Papa Paulo V., expidió el año anterior para toda la Iglesia universal, y tuvieron bien que hacer los nues</w:t>
      </w:r>
      <w:r w:rsidRPr="004B0341">
        <w:rPr>
          <w:color w:val="auto"/>
          <w:sz w:val="32"/>
          <w:szCs w:val="32"/>
        </w:rPr>
        <w:softHyphen/>
        <w:t>tros por todos los quince días, en confesar y comulgar a la innu</w:t>
      </w:r>
      <w:r w:rsidRPr="004B0341">
        <w:rPr>
          <w:color w:val="auto"/>
          <w:sz w:val="32"/>
          <w:szCs w:val="32"/>
        </w:rPr>
        <w:softHyphen/>
        <w:t>mera</w:t>
      </w:r>
      <w:r w:rsidRPr="004B0341">
        <w:rPr>
          <w:color w:val="auto"/>
          <w:sz w:val="32"/>
          <w:szCs w:val="32"/>
        </w:rPr>
        <w:t>ble gente que acudía para ganarle a nuestra casa. Y con haber sido tanto el concurso de la gente a este jubileo, excedió el que dos meses después acudió a ganar el jubileo de las cua</w:t>
      </w:r>
      <w:r w:rsidRPr="004B0341">
        <w:rPr>
          <w:color w:val="auto"/>
          <w:sz w:val="32"/>
          <w:szCs w:val="32"/>
        </w:rPr>
        <w:softHyphen/>
        <w:t>renta horas: que cada año parece que va creciendo, y aumentán</w:t>
      </w:r>
      <w:r w:rsidRPr="004B0341">
        <w:rPr>
          <w:color w:val="auto"/>
          <w:sz w:val="32"/>
          <w:szCs w:val="32"/>
        </w:rPr>
        <w:softHyphen/>
        <w:t>dose la dev</w:t>
      </w:r>
      <w:r w:rsidRPr="004B0341">
        <w:rPr>
          <w:color w:val="auto"/>
          <w:sz w:val="32"/>
          <w:szCs w:val="32"/>
        </w:rPr>
        <w:t>oción de la gente en este santo jubileo, lo cual se ha echado bien de ver en este año, pues con ser la iglesia nueva, capacísima por tener tres naves, no se vaciaba a tarde ni a ma</w:t>
      </w:r>
      <w:r w:rsidRPr="004B0341">
        <w:rPr>
          <w:color w:val="auto"/>
          <w:sz w:val="32"/>
          <w:szCs w:val="32"/>
        </w:rPr>
        <w:softHyphen/>
        <w:t>ñana, y así no bastaban a dar recaudo a los penitentes los padres confesore</w:t>
      </w:r>
      <w:r w:rsidRPr="004B0341">
        <w:rPr>
          <w:color w:val="auto"/>
          <w:sz w:val="32"/>
          <w:szCs w:val="32"/>
        </w:rPr>
        <w:t>s de esta casa y los del colegio y los del seminario de San Ildefonso, todos juntos, sin que apenas se viese memoria de carnestolendas, tanto que por no tener gente los comediantes, no representaban estos días las comedias que tenían publicadas con cedulon</w:t>
      </w:r>
      <w:r w:rsidRPr="004B0341">
        <w:rPr>
          <w:color w:val="auto"/>
          <w:sz w:val="32"/>
          <w:szCs w:val="32"/>
        </w:rPr>
        <w:t>es fijados en las plazas y esquinas de las calles. La igle</w:t>
      </w:r>
      <w:r w:rsidRPr="004B0341">
        <w:rPr>
          <w:color w:val="auto"/>
          <w:sz w:val="32"/>
          <w:szCs w:val="32"/>
        </w:rPr>
        <w:softHyphen/>
        <w:t>sia no estaba colgada ni con el ornato de colgaduras y cuadros de que solíamos usar los años pasados en el templo antiguo, por</w:t>
      </w:r>
      <w:r w:rsidRPr="004B0341">
        <w:rPr>
          <w:color w:val="auto"/>
          <w:sz w:val="32"/>
          <w:szCs w:val="32"/>
        </w:rPr>
        <w:softHyphen/>
        <w:t>que la blancura y lustre de las paredes del muro y el dorado y estofad</w:t>
      </w:r>
      <w:r w:rsidRPr="004B0341">
        <w:rPr>
          <w:color w:val="auto"/>
          <w:sz w:val="32"/>
          <w:szCs w:val="32"/>
        </w:rPr>
        <w:t>o del cimborio y lazos muy vistosos del techo, no pedían otro ornato. Delante del altar mayor se levantó un tabernáculo de cuatro columnas vestidas de oro y seda con sus pedestales y chapiteles dorados, y encima sus frisos, cornisas y alquitrabes,</w:t>
      </w:r>
    </w:p>
    <w:p w:rsidR="00A83A3E" w:rsidRPr="004B0341" w:rsidRDefault="00E20BFD" w:rsidP="004B0341">
      <w:pPr>
        <w:ind w:left="1134" w:right="1134" w:firstLine="567"/>
        <w:jc w:val="both"/>
        <w:rPr>
          <w:color w:val="auto"/>
          <w:sz w:val="32"/>
          <w:szCs w:val="32"/>
        </w:rPr>
      </w:pPr>
      <w:r w:rsidRPr="004B0341">
        <w:rPr>
          <w:color w:val="auto"/>
          <w:sz w:val="32"/>
          <w:szCs w:val="32"/>
        </w:rPr>
        <w:t>todo dor</w:t>
      </w:r>
      <w:r w:rsidRPr="004B0341">
        <w:rPr>
          <w:color w:val="auto"/>
          <w:sz w:val="32"/>
          <w:szCs w:val="32"/>
        </w:rPr>
        <w:t>ado y estofado, y dentro se puso la custodia de plata más rica que tiene la catedral de esta ciudad para las fiestas del Corpus, y en segundo cuerpo de esta custodia estaba el Santísimo Sacramento con grande majestad, y al rededor y por las gradas del alta</w:t>
      </w:r>
      <w:r w:rsidRPr="004B0341">
        <w:rPr>
          <w:color w:val="auto"/>
          <w:sz w:val="32"/>
          <w:szCs w:val="32"/>
        </w:rPr>
        <w:t>r, estaban todos los candeleros de plata grandes y pe</w:t>
      </w:r>
      <w:r w:rsidRPr="004B0341">
        <w:rPr>
          <w:color w:val="auto"/>
          <w:sz w:val="32"/>
          <w:szCs w:val="32"/>
        </w:rPr>
        <w:softHyphen/>
        <w:t>queños que la misma catedral tiene, la cual en ésta y otras oca</w:t>
      </w:r>
      <w:r w:rsidRPr="004B0341">
        <w:rPr>
          <w:color w:val="auto"/>
          <w:sz w:val="32"/>
          <w:szCs w:val="32"/>
        </w:rPr>
        <w:softHyphen/>
        <w:t>siones semejantes nos franquea con gran liberalidad su sacris</w:t>
      </w:r>
      <w:r w:rsidRPr="004B0341">
        <w:rPr>
          <w:color w:val="auto"/>
          <w:sz w:val="32"/>
          <w:szCs w:val="32"/>
        </w:rPr>
        <w:softHyphen/>
        <w:t xml:space="preserve">tía. En estos y otros muchos candeleros de plata que se buscaron prestados, </w:t>
      </w:r>
      <w:r w:rsidRPr="004B0341">
        <w:rPr>
          <w:color w:val="auto"/>
          <w:sz w:val="32"/>
          <w:szCs w:val="32"/>
        </w:rPr>
        <w:t>ardían gran cantidad de velas y blandones de cera blanca que la gente ofreció con tanta liberalidad, que de la que sobró, quedó nuestra sacristía proveída de cera blanca para bue</w:t>
      </w:r>
      <w:r w:rsidRPr="004B0341">
        <w:rPr>
          <w:color w:val="auto"/>
          <w:sz w:val="32"/>
          <w:szCs w:val="32"/>
        </w:rPr>
        <w:softHyphen/>
        <w:t>na parte del año; y para que la gente estuviese con más devoción y entretenim</w:t>
      </w:r>
      <w:r w:rsidRPr="004B0341">
        <w:rPr>
          <w:color w:val="auto"/>
          <w:sz w:val="32"/>
          <w:szCs w:val="32"/>
        </w:rPr>
        <w:t>iento, nunca jamás faltaba música en la iglesia, de voces e instrumentos y de muchos pájaros en sus jaulas que ha</w:t>
      </w:r>
      <w:r w:rsidRPr="004B0341">
        <w:rPr>
          <w:color w:val="auto"/>
          <w:sz w:val="32"/>
          <w:szCs w:val="32"/>
        </w:rPr>
        <w:softHyphen/>
        <w:t>cían maravillosa armonía. Esmeráronse muy en particular los cantores de la catedral, que a canto de órgano, compuesto para este propósito sola</w:t>
      </w:r>
      <w:r w:rsidRPr="004B0341">
        <w:rPr>
          <w:color w:val="auto"/>
          <w:sz w:val="32"/>
          <w:szCs w:val="32"/>
        </w:rPr>
        <w:t>mente, cantaban muchas letras nuevas e in</w:t>
      </w:r>
      <w:r w:rsidRPr="004B0341">
        <w:rPr>
          <w:color w:val="auto"/>
          <w:sz w:val="32"/>
          <w:szCs w:val="32"/>
        </w:rPr>
        <w:softHyphen/>
        <w:t>geniosas hechas muy a propósito del tiempo y de la fiesta, y en este entretenimiento y en la devoción de las confesiones y comu</w:t>
      </w:r>
      <w:r w:rsidRPr="004B0341">
        <w:rPr>
          <w:color w:val="auto"/>
          <w:sz w:val="32"/>
          <w:szCs w:val="32"/>
        </w:rPr>
        <w:softHyphen/>
        <w:t>niones, y de las misas rezadas y cantadas a canto de órgano, es</w:t>
      </w:r>
      <w:r w:rsidRPr="004B0341">
        <w:rPr>
          <w:color w:val="auto"/>
          <w:sz w:val="32"/>
          <w:szCs w:val="32"/>
        </w:rPr>
        <w:softHyphen/>
        <w:t>taba la gente tan susp</w:t>
      </w:r>
      <w:r w:rsidRPr="004B0341">
        <w:rPr>
          <w:color w:val="auto"/>
          <w:sz w:val="32"/>
          <w:szCs w:val="32"/>
        </w:rPr>
        <w:t>ensa y tan quieta y tan devota, que con estar la iglesia llena de ordinario como tengo dicho, parecía que no había en ella nadie. Una de las cosas que más lució en la iglesia por todas las cuarenta horas que estuvo el Santísimo Sa</w:t>
      </w:r>
      <w:r w:rsidRPr="004B0341">
        <w:rPr>
          <w:color w:val="auto"/>
          <w:sz w:val="32"/>
          <w:szCs w:val="32"/>
        </w:rPr>
        <w:softHyphen/>
        <w:t>cramento descubierto, fué</w:t>
      </w:r>
      <w:r w:rsidRPr="004B0341">
        <w:rPr>
          <w:color w:val="auto"/>
          <w:sz w:val="32"/>
          <w:szCs w:val="32"/>
        </w:rPr>
        <w:t xml:space="preserve"> la asistencia continua de los de la Congregación del Salvador, que por horas se iban remudando de en doce en doce, con sus hachas de cera blanca y sus rosarios en las manos, para hacer compañía de rodillas al Rey del cielo y de la tierra; y esto mesmo hac</w:t>
      </w:r>
      <w:r w:rsidRPr="004B0341">
        <w:rPr>
          <w:color w:val="auto"/>
          <w:sz w:val="32"/>
          <w:szCs w:val="32"/>
        </w:rPr>
        <w:t>en los de la Congregación el Jueves Santo y el día que se celebra la fiesta del Santísimo Sacramento en nuestra casa, y cada cuando que comulgan en público, que son varias veces al año. De estos y otros muchos servicios que esta Congregación hace al Salvad</w:t>
      </w:r>
      <w:r w:rsidRPr="004B0341">
        <w:rPr>
          <w:color w:val="auto"/>
          <w:sz w:val="32"/>
          <w:szCs w:val="32"/>
        </w:rPr>
        <w:t>or, se agrada Su Majestad, de ma</w:t>
      </w:r>
      <w:r w:rsidRPr="004B0341">
        <w:rPr>
          <w:color w:val="auto"/>
          <w:sz w:val="32"/>
          <w:szCs w:val="32"/>
        </w:rPr>
        <w:softHyphen/>
        <w:t>nera que parece que le ha echado su larga bendición desde el cielo, según lo que se aumenta y crece cada día; es muy grande el número de los que hay en ella unidos por congregantes, y a vueltas de éstos viene un gran número</w:t>
      </w:r>
      <w:r w:rsidRPr="004B0341">
        <w:rPr>
          <w:color w:val="auto"/>
          <w:sz w:val="32"/>
          <w:szCs w:val="32"/>
        </w:rPr>
        <w:t xml:space="preserve"> de gente (de que se va cebando la Congregación) a oír la plática que el padre que la tiene a cargo y otro de los padres de casa hace todos los domin-</w:t>
      </w:r>
    </w:p>
    <w:p w:rsidR="00A83A3E" w:rsidRPr="004B0341" w:rsidRDefault="00E20BFD" w:rsidP="004B0341">
      <w:pPr>
        <w:ind w:left="1134" w:right="1134" w:firstLine="567"/>
        <w:jc w:val="both"/>
        <w:rPr>
          <w:color w:val="auto"/>
          <w:sz w:val="32"/>
          <w:szCs w:val="32"/>
        </w:rPr>
      </w:pPr>
      <w:r w:rsidRPr="004B0341">
        <w:rPr>
          <w:color w:val="auto"/>
          <w:sz w:val="32"/>
          <w:szCs w:val="32"/>
        </w:rPr>
        <w:t>16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gos y </w:t>
      </w:r>
      <w:r w:rsidRPr="004B0341">
        <w:rPr>
          <w:color w:val="auto"/>
          <w:sz w:val="32"/>
          <w:szCs w:val="32"/>
        </w:rPr>
        <w:t xml:space="preserve">fiestas del año por la tarde de tres </w:t>
      </w:r>
      <w:r w:rsidRPr="004B0341">
        <w:rPr>
          <w:color w:val="auto"/>
          <w:sz w:val="32"/>
          <w:szCs w:val="32"/>
        </w:rPr>
        <w:t xml:space="preserve">a </w:t>
      </w:r>
      <w:r w:rsidRPr="004B0341">
        <w:rPr>
          <w:color w:val="auto"/>
          <w:sz w:val="32"/>
          <w:szCs w:val="32"/>
        </w:rPr>
        <w:t xml:space="preserve">cuatro, y con ser </w:t>
      </w:r>
      <w:r w:rsidRPr="004B0341">
        <w:rPr>
          <w:color w:val="auto"/>
          <w:sz w:val="32"/>
          <w:szCs w:val="32"/>
        </w:rPr>
        <w:t xml:space="preserve">esta la </w:t>
      </w:r>
      <w:r w:rsidRPr="004B0341">
        <w:rPr>
          <w:color w:val="auto"/>
          <w:sz w:val="32"/>
          <w:szCs w:val="32"/>
        </w:rPr>
        <w:t>hora de las comedias, de ordina</w:t>
      </w:r>
      <w:r w:rsidRPr="004B0341">
        <w:rPr>
          <w:color w:val="auto"/>
          <w:sz w:val="32"/>
          <w:szCs w:val="32"/>
        </w:rPr>
        <w:t xml:space="preserve">rio se llena de hombres </w:t>
      </w:r>
      <w:r w:rsidRPr="004B0341">
        <w:rPr>
          <w:color w:val="auto"/>
          <w:sz w:val="32"/>
          <w:szCs w:val="32"/>
        </w:rPr>
        <w:t xml:space="preserve">todo el </w:t>
      </w:r>
      <w:r w:rsidRPr="004B0341">
        <w:rPr>
          <w:color w:val="auto"/>
          <w:sz w:val="32"/>
          <w:szCs w:val="32"/>
        </w:rPr>
        <w:t>crucero de la iglesia que es bien grande. Acabada la plá</w:t>
      </w:r>
      <w:r w:rsidRPr="004B0341">
        <w:rPr>
          <w:color w:val="auto"/>
          <w:sz w:val="32"/>
          <w:szCs w:val="32"/>
        </w:rPr>
        <w:softHyphen/>
      </w:r>
      <w:r w:rsidRPr="004B0341">
        <w:rPr>
          <w:color w:val="auto"/>
          <w:sz w:val="32"/>
          <w:szCs w:val="32"/>
        </w:rPr>
        <w:t xml:space="preserve">tica se </w:t>
      </w:r>
      <w:r w:rsidRPr="004B0341">
        <w:rPr>
          <w:color w:val="auto"/>
          <w:sz w:val="32"/>
          <w:szCs w:val="32"/>
        </w:rPr>
        <w:t>recoge mucha limosna entre ellos, para los pobres ver</w:t>
      </w:r>
      <w:r w:rsidRPr="004B0341">
        <w:rPr>
          <w:color w:val="auto"/>
          <w:sz w:val="32"/>
          <w:szCs w:val="32"/>
        </w:rPr>
        <w:softHyphen/>
        <w:t xml:space="preserve">gonzantes y para los pobres y enfermos de las cárceles a los </w:t>
      </w:r>
      <w:r w:rsidRPr="004B0341">
        <w:rPr>
          <w:color w:val="auto"/>
          <w:sz w:val="32"/>
          <w:szCs w:val="32"/>
        </w:rPr>
        <w:t xml:space="preserve">cuales </w:t>
      </w:r>
      <w:r w:rsidRPr="004B0341">
        <w:rPr>
          <w:color w:val="auto"/>
          <w:sz w:val="32"/>
          <w:szCs w:val="32"/>
        </w:rPr>
        <w:t>se da de cenar todas las noches sin q</w:t>
      </w:r>
      <w:r w:rsidRPr="004B0341">
        <w:rPr>
          <w:color w:val="auto"/>
          <w:sz w:val="32"/>
          <w:szCs w:val="32"/>
        </w:rPr>
        <w:t>ue falte una, rega</w:t>
      </w:r>
      <w:r w:rsidRPr="004B0341">
        <w:rPr>
          <w:color w:val="auto"/>
          <w:sz w:val="32"/>
          <w:szCs w:val="32"/>
        </w:rPr>
        <w:softHyphen/>
      </w:r>
      <w:r w:rsidRPr="004B0341">
        <w:rPr>
          <w:color w:val="auto"/>
          <w:sz w:val="32"/>
          <w:szCs w:val="32"/>
        </w:rPr>
        <w:t xml:space="preserve">lando </w:t>
      </w:r>
      <w:r w:rsidRPr="004B0341">
        <w:rPr>
          <w:color w:val="auto"/>
          <w:sz w:val="32"/>
          <w:szCs w:val="32"/>
        </w:rPr>
        <w:t>más a los que están enfermos, con aves, almendras, con</w:t>
      </w:r>
      <w:r w:rsidRPr="004B0341">
        <w:rPr>
          <w:color w:val="auto"/>
          <w:sz w:val="32"/>
          <w:szCs w:val="32"/>
        </w:rPr>
        <w:softHyphen/>
      </w:r>
      <w:r w:rsidRPr="004B0341">
        <w:rPr>
          <w:color w:val="auto"/>
          <w:sz w:val="32"/>
          <w:szCs w:val="32"/>
        </w:rPr>
        <w:t xml:space="preserve">servas y </w:t>
      </w:r>
      <w:r w:rsidRPr="004B0341">
        <w:rPr>
          <w:color w:val="auto"/>
          <w:sz w:val="32"/>
          <w:szCs w:val="32"/>
        </w:rPr>
        <w:t xml:space="preserve">otras cosas; con lo cual está la ciudad de México muy edificada, y no menos de ver la hermandad </w:t>
      </w:r>
      <w:r w:rsidRPr="004B0341">
        <w:rPr>
          <w:color w:val="auto"/>
          <w:sz w:val="32"/>
          <w:szCs w:val="32"/>
        </w:rPr>
        <w:t xml:space="preserve">y </w:t>
      </w:r>
      <w:r w:rsidRPr="004B0341">
        <w:rPr>
          <w:color w:val="auto"/>
          <w:sz w:val="32"/>
          <w:szCs w:val="32"/>
        </w:rPr>
        <w:t xml:space="preserve">caridad con que </w:t>
      </w:r>
      <w:r w:rsidRPr="004B0341">
        <w:rPr>
          <w:color w:val="auto"/>
          <w:sz w:val="32"/>
          <w:szCs w:val="32"/>
        </w:rPr>
        <w:t xml:space="preserve">los </w:t>
      </w:r>
      <w:r w:rsidRPr="004B0341">
        <w:rPr>
          <w:color w:val="auto"/>
          <w:sz w:val="32"/>
          <w:szCs w:val="32"/>
        </w:rPr>
        <w:t>de la Congregación están unidos y hermanados entr</w:t>
      </w:r>
      <w:r w:rsidRPr="004B0341">
        <w:rPr>
          <w:color w:val="auto"/>
          <w:sz w:val="32"/>
          <w:szCs w:val="32"/>
        </w:rPr>
        <w:t xml:space="preserve">e sí, no </w:t>
      </w:r>
      <w:r w:rsidRPr="004B0341">
        <w:rPr>
          <w:color w:val="auto"/>
          <w:sz w:val="32"/>
          <w:szCs w:val="32"/>
        </w:rPr>
        <w:t xml:space="preserve">sólo </w:t>
      </w:r>
      <w:r w:rsidRPr="004B0341">
        <w:rPr>
          <w:color w:val="auto"/>
          <w:sz w:val="32"/>
          <w:szCs w:val="32"/>
        </w:rPr>
        <w:t>en vida, sino también en muerte, para lo cual están conve</w:t>
      </w:r>
      <w:r w:rsidRPr="004B0341">
        <w:rPr>
          <w:color w:val="auto"/>
          <w:sz w:val="32"/>
          <w:szCs w:val="32"/>
        </w:rPr>
        <w:softHyphen/>
      </w:r>
      <w:r w:rsidRPr="004B0341">
        <w:rPr>
          <w:color w:val="auto"/>
          <w:sz w:val="32"/>
          <w:szCs w:val="32"/>
        </w:rPr>
        <w:t xml:space="preserve">nidos </w:t>
      </w:r>
      <w:r w:rsidRPr="004B0341">
        <w:rPr>
          <w:color w:val="auto"/>
          <w:sz w:val="32"/>
          <w:szCs w:val="32"/>
        </w:rPr>
        <w:t xml:space="preserve">muchos de ellos, que serán al pie de trescientos, que en muriendo uno, dan todos los otros a cada uno cuatro reales, que </w:t>
      </w:r>
      <w:r w:rsidRPr="004B0341">
        <w:rPr>
          <w:color w:val="auto"/>
          <w:sz w:val="32"/>
          <w:szCs w:val="32"/>
        </w:rPr>
        <w:t xml:space="preserve">es la </w:t>
      </w:r>
      <w:r w:rsidRPr="004B0341">
        <w:rPr>
          <w:color w:val="auto"/>
          <w:sz w:val="32"/>
          <w:szCs w:val="32"/>
        </w:rPr>
        <w:t>limosna ordinaria de una misa en esta tierra, y así</w:t>
      </w:r>
      <w:r w:rsidRPr="004B0341">
        <w:rPr>
          <w:color w:val="auto"/>
          <w:sz w:val="32"/>
          <w:szCs w:val="32"/>
        </w:rPr>
        <w:t xml:space="preserve"> se le hacen luego tantas, cuantos son los trescientos que así están convenidos sin otra diligencia; y cuando muere alguno de la Con</w:t>
      </w:r>
      <w:r w:rsidRPr="004B0341">
        <w:rPr>
          <w:color w:val="auto"/>
          <w:sz w:val="32"/>
          <w:szCs w:val="32"/>
        </w:rPr>
        <w:softHyphen/>
        <w:t xml:space="preserve">gregación cualquiera que sea, van todos los demás </w:t>
      </w:r>
      <w:r w:rsidRPr="004B0341">
        <w:rPr>
          <w:color w:val="auto"/>
          <w:sz w:val="32"/>
          <w:szCs w:val="32"/>
        </w:rPr>
        <w:t xml:space="preserve">a </w:t>
      </w:r>
      <w:r w:rsidRPr="004B0341">
        <w:rPr>
          <w:color w:val="auto"/>
          <w:sz w:val="32"/>
          <w:szCs w:val="32"/>
        </w:rPr>
        <w:t xml:space="preserve">su entierro </w:t>
      </w:r>
      <w:r w:rsidRPr="004B0341">
        <w:rPr>
          <w:color w:val="auto"/>
          <w:sz w:val="32"/>
          <w:szCs w:val="32"/>
        </w:rPr>
        <w:t xml:space="preserve">y le </w:t>
      </w:r>
      <w:r w:rsidRPr="004B0341">
        <w:rPr>
          <w:color w:val="auto"/>
          <w:sz w:val="32"/>
          <w:szCs w:val="32"/>
        </w:rPr>
        <w:t>honran hasta la sepultura con doce hachas que van acom</w:t>
      </w:r>
      <w:r w:rsidRPr="004B0341">
        <w:rPr>
          <w:color w:val="auto"/>
          <w:sz w:val="32"/>
          <w:szCs w:val="32"/>
        </w:rPr>
        <w:softHyphen/>
        <w:t xml:space="preserve">pañando por las calles al cuerpo del difunto, y esta misma honra </w:t>
      </w:r>
      <w:r w:rsidRPr="004B0341">
        <w:rPr>
          <w:color w:val="auto"/>
          <w:sz w:val="32"/>
          <w:szCs w:val="32"/>
        </w:rPr>
        <w:t xml:space="preserve">hicieron </w:t>
      </w:r>
      <w:r w:rsidRPr="004B0341">
        <w:rPr>
          <w:color w:val="auto"/>
          <w:sz w:val="32"/>
          <w:szCs w:val="32"/>
        </w:rPr>
        <w:t xml:space="preserve">todos </w:t>
      </w:r>
      <w:r w:rsidRPr="004B0341">
        <w:rPr>
          <w:color w:val="auto"/>
          <w:sz w:val="32"/>
          <w:szCs w:val="32"/>
        </w:rPr>
        <w:t xml:space="preserve">de </w:t>
      </w:r>
      <w:r w:rsidRPr="004B0341">
        <w:rPr>
          <w:color w:val="auto"/>
          <w:sz w:val="32"/>
          <w:szCs w:val="32"/>
        </w:rPr>
        <w:t xml:space="preserve">común acuerdo a un secretario del señor Virrey </w:t>
      </w:r>
      <w:r w:rsidRPr="004B0341">
        <w:rPr>
          <w:color w:val="auto"/>
          <w:sz w:val="32"/>
          <w:szCs w:val="32"/>
        </w:rPr>
        <w:t xml:space="preserve">que </w:t>
      </w:r>
      <w:r w:rsidRPr="004B0341">
        <w:rPr>
          <w:color w:val="auto"/>
          <w:sz w:val="32"/>
          <w:szCs w:val="32"/>
        </w:rPr>
        <w:t xml:space="preserve">murió aquí los días pasados, con no ser de su Congregación, sino </w:t>
      </w:r>
      <w:r w:rsidRPr="004B0341">
        <w:rPr>
          <w:color w:val="auto"/>
          <w:sz w:val="32"/>
          <w:szCs w:val="32"/>
        </w:rPr>
        <w:t xml:space="preserve">por </w:t>
      </w:r>
      <w:r w:rsidRPr="004B0341">
        <w:rPr>
          <w:color w:val="auto"/>
          <w:sz w:val="32"/>
          <w:szCs w:val="32"/>
        </w:rPr>
        <w:t xml:space="preserve">haber dejado en su testamento una gruesa limosna de </w:t>
      </w:r>
      <w:r w:rsidRPr="004B0341">
        <w:rPr>
          <w:color w:val="auto"/>
          <w:sz w:val="32"/>
          <w:szCs w:val="32"/>
        </w:rPr>
        <w:t xml:space="preserve">once mil </w:t>
      </w:r>
      <w:r w:rsidRPr="004B0341">
        <w:rPr>
          <w:color w:val="auto"/>
          <w:sz w:val="32"/>
          <w:szCs w:val="32"/>
        </w:rPr>
        <w:t xml:space="preserve">pesos </w:t>
      </w:r>
      <w:r w:rsidRPr="004B0341">
        <w:rPr>
          <w:color w:val="auto"/>
          <w:sz w:val="32"/>
          <w:szCs w:val="32"/>
        </w:rPr>
        <w:t xml:space="preserve">a </w:t>
      </w:r>
      <w:r w:rsidRPr="004B0341">
        <w:rPr>
          <w:color w:val="auto"/>
          <w:sz w:val="32"/>
          <w:szCs w:val="32"/>
        </w:rPr>
        <w:t xml:space="preserve">esta casa, en lo cual nos mostraron bien el </w:t>
      </w:r>
      <w:r w:rsidRPr="004B0341">
        <w:rPr>
          <w:color w:val="auto"/>
          <w:sz w:val="32"/>
          <w:szCs w:val="32"/>
        </w:rPr>
        <w:t xml:space="preserve">amor que </w:t>
      </w:r>
      <w:r w:rsidRPr="004B0341">
        <w:rPr>
          <w:color w:val="auto"/>
          <w:sz w:val="32"/>
          <w:szCs w:val="32"/>
        </w:rPr>
        <w:t xml:space="preserve">tienen </w:t>
      </w:r>
      <w:r w:rsidRPr="004B0341">
        <w:rPr>
          <w:color w:val="auto"/>
          <w:sz w:val="32"/>
          <w:szCs w:val="32"/>
        </w:rPr>
        <w:t xml:space="preserve">a </w:t>
      </w:r>
      <w:r w:rsidRPr="004B0341">
        <w:rPr>
          <w:color w:val="auto"/>
          <w:sz w:val="32"/>
          <w:szCs w:val="32"/>
        </w:rPr>
        <w:t xml:space="preserve">la Compañía,- </w:t>
      </w:r>
      <w:r w:rsidRPr="004B0341">
        <w:rPr>
          <w:color w:val="auto"/>
          <w:sz w:val="32"/>
          <w:szCs w:val="32"/>
        </w:rPr>
        <w:t xml:space="preserve">y </w:t>
      </w:r>
      <w:r w:rsidRPr="004B0341">
        <w:rPr>
          <w:color w:val="auto"/>
          <w:sz w:val="32"/>
          <w:szCs w:val="32"/>
        </w:rPr>
        <w:t xml:space="preserve">a la ciudad mostraron la </w:t>
      </w:r>
      <w:r w:rsidRPr="004B0341">
        <w:rPr>
          <w:color w:val="auto"/>
          <w:sz w:val="32"/>
          <w:szCs w:val="32"/>
        </w:rPr>
        <w:t xml:space="preserve">mucha </w:t>
      </w:r>
      <w:r w:rsidRPr="004B0341">
        <w:rPr>
          <w:color w:val="auto"/>
          <w:sz w:val="32"/>
          <w:szCs w:val="32"/>
        </w:rPr>
        <w:t xml:space="preserve">caridad </w:t>
      </w:r>
      <w:r w:rsidRPr="004B0341">
        <w:rPr>
          <w:color w:val="auto"/>
          <w:sz w:val="32"/>
          <w:szCs w:val="32"/>
        </w:rPr>
        <w:t xml:space="preserve">y </w:t>
      </w:r>
      <w:r w:rsidRPr="004B0341">
        <w:rPr>
          <w:color w:val="auto"/>
          <w:sz w:val="32"/>
          <w:szCs w:val="32"/>
        </w:rPr>
        <w:t xml:space="preserve">gratitud que tienen en sus corazones para con </w:t>
      </w:r>
      <w:r w:rsidRPr="004B0341">
        <w:rPr>
          <w:color w:val="auto"/>
          <w:sz w:val="32"/>
          <w:szCs w:val="32"/>
        </w:rPr>
        <w:t xml:space="preserve">ios </w:t>
      </w:r>
      <w:r w:rsidRPr="004B0341">
        <w:rPr>
          <w:color w:val="auto"/>
          <w:sz w:val="32"/>
          <w:szCs w:val="32"/>
        </w:rPr>
        <w:t xml:space="preserve">bienhechores de ella, cosa que satisfizo y edificó grandemente </w:t>
      </w:r>
      <w:r w:rsidRPr="004B0341">
        <w:rPr>
          <w:color w:val="auto"/>
          <w:sz w:val="32"/>
          <w:szCs w:val="32"/>
        </w:rPr>
        <w:t xml:space="preserve">a todo </w:t>
      </w:r>
      <w:r w:rsidRPr="004B0341">
        <w:rPr>
          <w:color w:val="auto"/>
          <w:sz w:val="32"/>
          <w:szCs w:val="32"/>
        </w:rPr>
        <w:t xml:space="preserve">México. Mucho se estima todo esto, pero lo que más se </w:t>
      </w:r>
      <w:r w:rsidRPr="004B0341">
        <w:rPr>
          <w:color w:val="auto"/>
          <w:sz w:val="32"/>
          <w:szCs w:val="32"/>
        </w:rPr>
        <w:t xml:space="preserve">debe </w:t>
      </w:r>
      <w:r w:rsidRPr="004B0341">
        <w:rPr>
          <w:color w:val="auto"/>
          <w:sz w:val="32"/>
          <w:szCs w:val="32"/>
        </w:rPr>
        <w:t>estimar, es el raro ejemplo que dan en la ciudad los con</w:t>
      </w:r>
      <w:r w:rsidRPr="004B0341">
        <w:rPr>
          <w:color w:val="auto"/>
          <w:sz w:val="32"/>
          <w:szCs w:val="32"/>
        </w:rPr>
        <w:softHyphen/>
      </w:r>
      <w:r w:rsidRPr="004B0341">
        <w:rPr>
          <w:color w:val="auto"/>
          <w:sz w:val="32"/>
          <w:szCs w:val="32"/>
        </w:rPr>
        <w:t xml:space="preserve">gregantes </w:t>
      </w:r>
      <w:r w:rsidRPr="004B0341">
        <w:rPr>
          <w:color w:val="auto"/>
          <w:sz w:val="32"/>
          <w:szCs w:val="32"/>
        </w:rPr>
        <w:t xml:space="preserve">con su mucha virtud y buen modo de proceder, así en </w:t>
      </w:r>
      <w:r w:rsidRPr="004B0341">
        <w:rPr>
          <w:color w:val="auto"/>
          <w:sz w:val="32"/>
          <w:szCs w:val="32"/>
        </w:rPr>
        <w:t xml:space="preserve">sus casas </w:t>
      </w:r>
      <w:r w:rsidRPr="004B0341">
        <w:rPr>
          <w:color w:val="auto"/>
          <w:sz w:val="32"/>
          <w:szCs w:val="32"/>
        </w:rPr>
        <w:t xml:space="preserve">como fuera de ellas, lo cual se les echa muy bien de </w:t>
      </w:r>
      <w:r w:rsidRPr="004B0341">
        <w:rPr>
          <w:color w:val="auto"/>
          <w:sz w:val="32"/>
          <w:szCs w:val="32"/>
        </w:rPr>
        <w:t xml:space="preserve">ver en </w:t>
      </w:r>
      <w:r w:rsidRPr="004B0341">
        <w:rPr>
          <w:color w:val="auto"/>
          <w:sz w:val="32"/>
          <w:szCs w:val="32"/>
        </w:rPr>
        <w:t>sus ordi</w:t>
      </w:r>
      <w:r w:rsidRPr="004B0341">
        <w:rPr>
          <w:color w:val="auto"/>
          <w:sz w:val="32"/>
          <w:szCs w:val="32"/>
        </w:rPr>
        <w:t xml:space="preserve">narias confesiones, que según dicen los padres </w:t>
      </w:r>
      <w:r w:rsidRPr="004B0341">
        <w:rPr>
          <w:color w:val="auto"/>
          <w:sz w:val="32"/>
          <w:szCs w:val="32"/>
        </w:rPr>
        <w:t xml:space="preserve">que </w:t>
      </w:r>
      <w:r w:rsidRPr="004B0341">
        <w:rPr>
          <w:color w:val="auto"/>
          <w:sz w:val="32"/>
          <w:szCs w:val="32"/>
        </w:rPr>
        <w:t xml:space="preserve">acuden </w:t>
      </w:r>
      <w:r w:rsidRPr="004B0341">
        <w:rPr>
          <w:color w:val="auto"/>
          <w:sz w:val="32"/>
          <w:szCs w:val="32"/>
        </w:rPr>
        <w:t xml:space="preserve">a </w:t>
      </w:r>
      <w:r w:rsidRPr="004B0341">
        <w:rPr>
          <w:color w:val="auto"/>
          <w:sz w:val="32"/>
          <w:szCs w:val="32"/>
        </w:rPr>
        <w:t xml:space="preserve">este ministerio, parecen más confesiones de unos </w:t>
      </w:r>
      <w:r w:rsidRPr="004B0341">
        <w:rPr>
          <w:color w:val="auto"/>
          <w:sz w:val="32"/>
          <w:szCs w:val="32"/>
        </w:rPr>
        <w:t xml:space="preserve">novicios muy </w:t>
      </w:r>
      <w:r w:rsidRPr="004B0341">
        <w:rPr>
          <w:color w:val="auto"/>
          <w:sz w:val="32"/>
          <w:szCs w:val="32"/>
        </w:rPr>
        <w:t xml:space="preserve">regulares </w:t>
      </w:r>
      <w:r w:rsidRPr="004B0341">
        <w:rPr>
          <w:color w:val="auto"/>
          <w:sz w:val="32"/>
          <w:szCs w:val="32"/>
        </w:rPr>
        <w:t xml:space="preserve">y </w:t>
      </w:r>
      <w:r w:rsidRPr="004B0341">
        <w:rPr>
          <w:color w:val="auto"/>
          <w:sz w:val="32"/>
          <w:szCs w:val="32"/>
        </w:rPr>
        <w:t xml:space="preserve">observantes, que de hombres casados </w:t>
      </w:r>
      <w:r w:rsidRPr="004B0341">
        <w:rPr>
          <w:color w:val="auto"/>
          <w:sz w:val="32"/>
          <w:szCs w:val="32"/>
        </w:rPr>
        <w:t xml:space="preserve">y con las </w:t>
      </w:r>
      <w:r w:rsidRPr="004B0341">
        <w:rPr>
          <w:color w:val="auto"/>
          <w:sz w:val="32"/>
          <w:szCs w:val="32"/>
        </w:rPr>
        <w:t xml:space="preserve">obligaciones que tienen los que </w:t>
      </w:r>
      <w:r w:rsidRPr="004B0341">
        <w:rPr>
          <w:color w:val="auto"/>
          <w:sz w:val="32"/>
          <w:szCs w:val="32"/>
        </w:rPr>
        <w:t xml:space="preserve">viven </w:t>
      </w:r>
      <w:r w:rsidRPr="004B0341">
        <w:rPr>
          <w:color w:val="auto"/>
          <w:sz w:val="32"/>
          <w:szCs w:val="32"/>
        </w:rPr>
        <w:t>en el siglo.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COLEGIO </w:t>
      </w:r>
      <w:r w:rsidRPr="004B0341">
        <w:rPr>
          <w:color w:val="auto"/>
          <w:sz w:val="32"/>
          <w:szCs w:val="32"/>
        </w:rPr>
        <w:t>DE MEXICO (SAN PE</w:t>
      </w:r>
      <w:r w:rsidRPr="004B0341">
        <w:rPr>
          <w:color w:val="auto"/>
          <w:sz w:val="32"/>
          <w:szCs w:val="32"/>
        </w:rPr>
        <w:t xml:space="preserve">DRO </w:t>
      </w:r>
      <w:r w:rsidRPr="004B0341">
        <w:rPr>
          <w:color w:val="auto"/>
          <w:sz w:val="32"/>
          <w:szCs w:val="32"/>
        </w:rPr>
        <w:t xml:space="preserve">Y </w:t>
      </w:r>
      <w:r w:rsidRPr="004B0341">
        <w:rPr>
          <w:color w:val="auto"/>
          <w:sz w:val="32"/>
          <w:szCs w:val="32"/>
        </w:rPr>
        <w:t>SAN PABLO)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Consuelo </w:t>
      </w:r>
      <w:r w:rsidRPr="004B0341">
        <w:rPr>
          <w:color w:val="auto"/>
          <w:sz w:val="32"/>
          <w:szCs w:val="32"/>
        </w:rPr>
        <w:t xml:space="preserve">grande me ha dado ver </w:t>
      </w:r>
      <w:r w:rsidRPr="004B0341">
        <w:rPr>
          <w:color w:val="auto"/>
          <w:sz w:val="32"/>
          <w:szCs w:val="32"/>
        </w:rPr>
        <w:t xml:space="preserve">el </w:t>
      </w:r>
      <w:r w:rsidRPr="004B0341">
        <w:rPr>
          <w:color w:val="auto"/>
          <w:sz w:val="32"/>
          <w:szCs w:val="32"/>
        </w:rPr>
        <w:t xml:space="preserve">fervor con que nuestros </w:t>
      </w:r>
      <w:r w:rsidRPr="004B0341">
        <w:rPr>
          <w:color w:val="auto"/>
          <w:sz w:val="32"/>
          <w:szCs w:val="32"/>
        </w:rPr>
        <w:t xml:space="preserve">hermanos </w:t>
      </w:r>
      <w:r w:rsidRPr="004B0341">
        <w:rPr>
          <w:color w:val="auto"/>
          <w:sz w:val="32"/>
          <w:szCs w:val="32"/>
        </w:rPr>
        <w:t xml:space="preserve">estudiantes de este colegio </w:t>
      </w:r>
      <w:r w:rsidRPr="004B0341">
        <w:rPr>
          <w:color w:val="auto"/>
          <w:sz w:val="32"/>
          <w:szCs w:val="32"/>
        </w:rPr>
        <w:t xml:space="preserve">han </w:t>
      </w:r>
      <w:r w:rsidRPr="004B0341">
        <w:rPr>
          <w:color w:val="auto"/>
          <w:sz w:val="32"/>
          <w:szCs w:val="32"/>
        </w:rPr>
        <w:t>acudido a su aprove</w:t>
      </w:r>
      <w:r w:rsidRPr="004B0341">
        <w:rPr>
          <w:color w:val="auto"/>
          <w:sz w:val="32"/>
          <w:szCs w:val="32"/>
        </w:rPr>
        <w:softHyphen/>
      </w:r>
      <w:r w:rsidRPr="004B0341">
        <w:rPr>
          <w:color w:val="auto"/>
          <w:sz w:val="32"/>
          <w:szCs w:val="32"/>
        </w:rPr>
        <w:t xml:space="preserve">chamiento en </w:t>
      </w:r>
      <w:r w:rsidRPr="004B0341">
        <w:rPr>
          <w:color w:val="auto"/>
          <w:sz w:val="32"/>
          <w:szCs w:val="32"/>
        </w:rPr>
        <w:t>el espíritu. Vilo en particular en las vacaciones,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hallándome en el colegio quise por mi consuelo </w:t>
      </w:r>
      <w:r w:rsidRPr="004B0341">
        <w:rPr>
          <w:color w:val="auto"/>
          <w:sz w:val="32"/>
          <w:szCs w:val="32"/>
        </w:rPr>
        <w:t>darles yo a todos los ejercicios, y tú velo muy grande por las veras con que todos los hicieron, y los buenos propósitos de renovarse y per</w:t>
      </w:r>
      <w:r w:rsidRPr="004B0341">
        <w:rPr>
          <w:color w:val="auto"/>
          <w:sz w:val="32"/>
          <w:szCs w:val="32"/>
        </w:rPr>
        <w:softHyphen/>
        <w:t>feccionarse que sacaron, los cuales luego pusieron por obra acu</w:t>
      </w:r>
      <w:r w:rsidRPr="004B0341">
        <w:rPr>
          <w:color w:val="auto"/>
          <w:sz w:val="32"/>
          <w:szCs w:val="32"/>
        </w:rPr>
        <w:softHyphen/>
        <w:t>diendo con grande alegría y humildad por algunos día</w:t>
      </w:r>
      <w:r w:rsidRPr="004B0341">
        <w:rPr>
          <w:color w:val="auto"/>
          <w:sz w:val="32"/>
          <w:szCs w:val="32"/>
        </w:rPr>
        <w:t>s a los oficios domésticos y humildes en que los hermanos coadjutores se ocupan do ordinario, en tanto que ellos también hacían sus ejercicios espirituales. Este tenor y tesón en la humildad y mor</w:t>
      </w:r>
      <w:r w:rsidRPr="004B0341">
        <w:rPr>
          <w:color w:val="auto"/>
          <w:sz w:val="32"/>
          <w:szCs w:val="32"/>
        </w:rPr>
        <w:softHyphen/>
        <w:t>tificación, dura hasta ahora en nuestros hermanos estudiant</w:t>
      </w:r>
      <w:r w:rsidRPr="004B0341">
        <w:rPr>
          <w:color w:val="auto"/>
          <w:sz w:val="32"/>
          <w:szCs w:val="32"/>
        </w:rPr>
        <w:t>es, y en particular en los júniores, que en cumplimiento del orden de Ntro. Padre y de la Sexta Congregación General, desde el San Lucas pasado tienen su habitación quietes y asuetos aparte, y en diferentes tiempos y lugares que los antiguos, con la asis</w:t>
      </w:r>
      <w:r w:rsidRPr="004B0341">
        <w:rPr>
          <w:color w:val="auto"/>
          <w:sz w:val="32"/>
          <w:szCs w:val="32"/>
        </w:rPr>
        <w:softHyphen/>
        <w:t>t</w:t>
      </w:r>
      <w:r w:rsidRPr="004B0341">
        <w:rPr>
          <w:color w:val="auto"/>
          <w:sz w:val="32"/>
          <w:szCs w:val="32"/>
        </w:rPr>
        <w:t>encia y vigilancia de dos padres sacerdotes que tienen cargo y cuidado de ellos.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ocupación de las letras que es tan propia de este colegio, se han ejercitado también con todo cuidado y diligencia nuestros hermanos estudiantes, como lo ha mostrado la </w:t>
      </w:r>
      <w:r w:rsidRPr="004B0341">
        <w:rPr>
          <w:color w:val="auto"/>
          <w:sz w:val="32"/>
          <w:szCs w:val="32"/>
        </w:rPr>
        <w:t>buena cuenta que de sí han dado en las escuelas reales (la Universidad) y en las nuestras, en actos y conclusiones, con el buen nombre de siempre. Ha querido el señor Arzobispo algunas veces honrar nuestras escuelas con su presencia y con su réplica tan do</w:t>
      </w:r>
      <w:r w:rsidRPr="004B0341">
        <w:rPr>
          <w:color w:val="auto"/>
          <w:sz w:val="32"/>
          <w:szCs w:val="32"/>
        </w:rPr>
        <w:t>cta, como de tan grande maestro, que leyó teología muchos años en su Orden de Santo Domingo, de donde fué asumpto para esta silla arzobispal de México. Los hermanos júniores van dando también en el refitorio, buena cuenta con sus oraciones y lec</w:t>
      </w:r>
      <w:r w:rsidRPr="004B0341">
        <w:rPr>
          <w:color w:val="auto"/>
          <w:sz w:val="32"/>
          <w:szCs w:val="32"/>
        </w:rPr>
        <w:softHyphen/>
        <w:t xml:space="preserve">ciones de </w:t>
      </w:r>
      <w:r w:rsidRPr="004B0341">
        <w:rPr>
          <w:color w:val="auto"/>
          <w:sz w:val="32"/>
          <w:szCs w:val="32"/>
        </w:rPr>
        <w:t>lo bien que trabajan en el seminario de letras humanas a que acuden los más de ellos.</w:t>
      </w:r>
    </w:p>
    <w:p w:rsidR="00A83A3E" w:rsidRPr="004B0341" w:rsidRDefault="00E20BFD" w:rsidP="004B0341">
      <w:pPr>
        <w:ind w:left="1134" w:right="1134" w:firstLine="567"/>
        <w:jc w:val="both"/>
        <w:rPr>
          <w:color w:val="auto"/>
          <w:sz w:val="32"/>
          <w:szCs w:val="32"/>
        </w:rPr>
      </w:pPr>
      <w:r w:rsidRPr="004B0341">
        <w:rPr>
          <w:color w:val="auto"/>
          <w:sz w:val="32"/>
          <w:szCs w:val="32"/>
        </w:rPr>
        <w:t>También los estudiantes de fuera que acuden a nuestros es</w:t>
      </w:r>
      <w:r w:rsidRPr="004B0341">
        <w:rPr>
          <w:color w:val="auto"/>
          <w:sz w:val="32"/>
          <w:szCs w:val="32"/>
        </w:rPr>
        <w:softHyphen/>
        <w:t>tudios, han dado muy buenas muestras de sus muy aventajados ingenios y de la diligencia grande con que han frecu</w:t>
      </w:r>
      <w:r w:rsidRPr="004B0341">
        <w:rPr>
          <w:color w:val="auto"/>
          <w:sz w:val="32"/>
          <w:szCs w:val="32"/>
        </w:rPr>
        <w:t>entado nues</w:t>
      </w:r>
      <w:r w:rsidRPr="004B0341">
        <w:rPr>
          <w:color w:val="auto"/>
          <w:sz w:val="32"/>
          <w:szCs w:val="32"/>
        </w:rPr>
        <w:softHyphen/>
        <w:t>tras clases, en sus declamaciones así en verso como en prosa. En sus grados, actos y lecciones de oposición, casi de repente o con muy poco tiempo que los .nuestros les suelen señalar a instancia suya para leer en la clase una hora y satisfacer</w:t>
      </w:r>
      <w:r w:rsidRPr="004B0341">
        <w:rPr>
          <w:color w:val="auto"/>
          <w:sz w:val="32"/>
          <w:szCs w:val="32"/>
        </w:rPr>
        <w:t xml:space="preserve"> a los argumentos y réplicas de sus opositores. Y aunque hay muchos en nuestras escuelas que se señalan en estos ejercicios literarios, pero entre todos resplandecen más los congregantes de la Virgen María Nuestra Señora, la cual tiene en este colegio dos </w:t>
      </w:r>
      <w:r w:rsidRPr="004B0341">
        <w:rPr>
          <w:color w:val="auto"/>
          <w:sz w:val="32"/>
          <w:szCs w:val="32"/>
        </w:rPr>
        <w:t>congre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gaciones: la </w:t>
      </w:r>
      <w:r w:rsidRPr="004B0341">
        <w:rPr>
          <w:color w:val="auto"/>
          <w:sz w:val="32"/>
          <w:szCs w:val="32"/>
        </w:rPr>
        <w:t>una de los que profesan letras humanas, a que lla</w:t>
      </w:r>
      <w:r w:rsidRPr="004B0341">
        <w:rPr>
          <w:color w:val="auto"/>
          <w:sz w:val="32"/>
          <w:szCs w:val="32"/>
        </w:rPr>
        <w:softHyphen/>
      </w:r>
      <w:r w:rsidRPr="004B0341">
        <w:rPr>
          <w:color w:val="auto"/>
          <w:sz w:val="32"/>
          <w:szCs w:val="32"/>
        </w:rPr>
        <w:t xml:space="preserve">man </w:t>
      </w:r>
      <w:r w:rsidRPr="004B0341">
        <w:rPr>
          <w:color w:val="auto"/>
          <w:sz w:val="32"/>
          <w:szCs w:val="32"/>
        </w:rPr>
        <w:t xml:space="preserve">congregación menor, y la otra de los que profesan filosofía </w:t>
      </w:r>
      <w:r w:rsidRPr="004B0341">
        <w:rPr>
          <w:color w:val="auto"/>
          <w:sz w:val="32"/>
          <w:szCs w:val="32"/>
        </w:rPr>
        <w:t xml:space="preserve">y </w:t>
      </w:r>
      <w:r w:rsidRPr="004B0341">
        <w:rPr>
          <w:color w:val="auto"/>
          <w:sz w:val="32"/>
          <w:szCs w:val="32"/>
        </w:rPr>
        <w:t xml:space="preserve">teología, a que llaman congregación mayor; por esto, y por </w:t>
      </w:r>
      <w:r w:rsidRPr="004B0341">
        <w:rPr>
          <w:color w:val="auto"/>
          <w:sz w:val="32"/>
          <w:szCs w:val="32"/>
        </w:rPr>
        <w:t xml:space="preserve">haber </w:t>
      </w:r>
      <w:r w:rsidRPr="004B0341">
        <w:rPr>
          <w:color w:val="auto"/>
          <w:sz w:val="32"/>
          <w:szCs w:val="32"/>
        </w:rPr>
        <w:t xml:space="preserve">en ella muchos sacerdotes, doctores </w:t>
      </w:r>
      <w:r w:rsidRPr="004B0341">
        <w:rPr>
          <w:color w:val="auto"/>
          <w:sz w:val="32"/>
          <w:szCs w:val="32"/>
        </w:rPr>
        <w:t xml:space="preserve">y </w:t>
      </w:r>
      <w:r w:rsidRPr="004B0341">
        <w:rPr>
          <w:color w:val="auto"/>
          <w:sz w:val="32"/>
          <w:szCs w:val="32"/>
        </w:rPr>
        <w:t>maestros de la U</w:t>
      </w:r>
      <w:r w:rsidRPr="004B0341">
        <w:rPr>
          <w:color w:val="auto"/>
          <w:sz w:val="32"/>
          <w:szCs w:val="32"/>
        </w:rPr>
        <w:t>ni</w:t>
      </w:r>
      <w:r w:rsidRPr="004B0341">
        <w:rPr>
          <w:color w:val="auto"/>
          <w:sz w:val="32"/>
          <w:szCs w:val="32"/>
        </w:rPr>
        <w:softHyphen/>
        <w:t xml:space="preserve">versidad y prebendados de la Catedral de esta ciudad, ambas congregaciones acuden con mayor puntualidad </w:t>
      </w:r>
      <w:r w:rsidRPr="004B0341">
        <w:rPr>
          <w:color w:val="auto"/>
          <w:sz w:val="32"/>
          <w:szCs w:val="32"/>
        </w:rPr>
        <w:t xml:space="preserve">y </w:t>
      </w:r>
      <w:r w:rsidRPr="004B0341">
        <w:rPr>
          <w:color w:val="auto"/>
          <w:sz w:val="32"/>
          <w:szCs w:val="32"/>
        </w:rPr>
        <w:t xml:space="preserve">frecuencia </w:t>
      </w:r>
      <w:r w:rsidRPr="004B0341">
        <w:rPr>
          <w:color w:val="auto"/>
          <w:sz w:val="32"/>
          <w:szCs w:val="32"/>
        </w:rPr>
        <w:t xml:space="preserve">a sus </w:t>
      </w:r>
      <w:r w:rsidRPr="004B0341">
        <w:rPr>
          <w:color w:val="auto"/>
          <w:sz w:val="32"/>
          <w:szCs w:val="32"/>
        </w:rPr>
        <w:t xml:space="preserve">confesiones y comuniones, a las misas y </w:t>
      </w:r>
      <w:r w:rsidRPr="004B0341">
        <w:rPr>
          <w:color w:val="auto"/>
          <w:sz w:val="32"/>
          <w:szCs w:val="32"/>
        </w:rPr>
        <w:t xml:space="preserve">salves </w:t>
      </w:r>
      <w:r w:rsidRPr="004B0341">
        <w:rPr>
          <w:color w:val="auto"/>
          <w:sz w:val="32"/>
          <w:szCs w:val="32"/>
        </w:rPr>
        <w:t xml:space="preserve">que se cantan </w:t>
      </w:r>
      <w:r w:rsidRPr="004B0341">
        <w:rPr>
          <w:color w:val="auto"/>
          <w:sz w:val="32"/>
          <w:szCs w:val="32"/>
        </w:rPr>
        <w:t xml:space="preserve">a </w:t>
      </w:r>
      <w:r w:rsidRPr="004B0341">
        <w:rPr>
          <w:color w:val="auto"/>
          <w:sz w:val="32"/>
          <w:szCs w:val="32"/>
        </w:rPr>
        <w:t xml:space="preserve">canto de órgano en días de la Virgen y todos </w:t>
      </w:r>
      <w:r w:rsidRPr="004B0341">
        <w:rPr>
          <w:color w:val="auto"/>
          <w:sz w:val="32"/>
          <w:szCs w:val="32"/>
        </w:rPr>
        <w:t xml:space="preserve">los </w:t>
      </w:r>
      <w:r w:rsidRPr="004B0341">
        <w:rPr>
          <w:color w:val="auto"/>
          <w:sz w:val="32"/>
          <w:szCs w:val="32"/>
        </w:rPr>
        <w:t>sábados. A los ser</w:t>
      </w:r>
      <w:r w:rsidRPr="004B0341">
        <w:rPr>
          <w:color w:val="auto"/>
          <w:sz w:val="32"/>
          <w:szCs w:val="32"/>
        </w:rPr>
        <w:t xml:space="preserve">mones y pláticas que tienen estos mismos </w:t>
      </w:r>
      <w:r w:rsidRPr="004B0341">
        <w:rPr>
          <w:color w:val="auto"/>
          <w:sz w:val="32"/>
          <w:szCs w:val="32"/>
        </w:rPr>
        <w:t xml:space="preserve">días y </w:t>
      </w:r>
      <w:r w:rsidRPr="004B0341">
        <w:rPr>
          <w:color w:val="auto"/>
          <w:sz w:val="32"/>
          <w:szCs w:val="32"/>
        </w:rPr>
        <w:t xml:space="preserve">los domingos del año en sus capillas, ambas celebran las </w:t>
      </w:r>
      <w:r w:rsidRPr="004B0341">
        <w:rPr>
          <w:color w:val="auto"/>
          <w:sz w:val="32"/>
          <w:szCs w:val="32"/>
        </w:rPr>
        <w:t xml:space="preserve">fiestas </w:t>
      </w:r>
      <w:r w:rsidRPr="004B0341">
        <w:rPr>
          <w:color w:val="auto"/>
          <w:sz w:val="32"/>
          <w:szCs w:val="32"/>
        </w:rPr>
        <w:t xml:space="preserve">principales de la Virgen, con sermones, declamaciones o coloquios que hacen </w:t>
      </w:r>
      <w:r w:rsidRPr="004B0341">
        <w:rPr>
          <w:color w:val="auto"/>
          <w:sz w:val="32"/>
          <w:szCs w:val="32"/>
        </w:rPr>
        <w:t xml:space="preserve">los </w:t>
      </w:r>
      <w:r w:rsidRPr="004B0341">
        <w:rPr>
          <w:color w:val="auto"/>
          <w:sz w:val="32"/>
          <w:szCs w:val="32"/>
        </w:rPr>
        <w:t>mismos congregantes. Ambas acuden a visitar, servir y rega</w:t>
      </w:r>
      <w:r w:rsidRPr="004B0341">
        <w:rPr>
          <w:color w:val="auto"/>
          <w:sz w:val="32"/>
          <w:szCs w:val="32"/>
        </w:rPr>
        <w:softHyphen/>
        <w:t xml:space="preserve">lar </w:t>
      </w:r>
      <w:r w:rsidRPr="004B0341">
        <w:rPr>
          <w:color w:val="auto"/>
          <w:sz w:val="32"/>
          <w:szCs w:val="32"/>
        </w:rPr>
        <w:t>con sus limosnas a los enfermos de los hospitales en com</w:t>
      </w:r>
      <w:r w:rsidRPr="004B0341">
        <w:rPr>
          <w:color w:val="auto"/>
          <w:sz w:val="32"/>
          <w:szCs w:val="32"/>
        </w:rPr>
        <w:softHyphen/>
        <w:t>pañía de los nuestros, los cuales confiesan de camino y consue</w:t>
      </w:r>
      <w:r w:rsidRPr="004B0341">
        <w:rPr>
          <w:color w:val="auto"/>
          <w:sz w:val="32"/>
          <w:szCs w:val="32"/>
        </w:rPr>
        <w:softHyphen/>
        <w:t>lan a los necesitados y más menesterosos.</w:t>
      </w:r>
    </w:p>
    <w:p w:rsidR="00A83A3E" w:rsidRPr="004B0341" w:rsidRDefault="00E20BFD" w:rsidP="004B0341">
      <w:pPr>
        <w:ind w:left="1134" w:right="1134" w:firstLine="567"/>
        <w:jc w:val="both"/>
        <w:rPr>
          <w:color w:val="auto"/>
          <w:sz w:val="32"/>
          <w:szCs w:val="32"/>
        </w:rPr>
      </w:pPr>
      <w:r w:rsidRPr="004B0341">
        <w:rPr>
          <w:color w:val="auto"/>
          <w:sz w:val="32"/>
          <w:szCs w:val="32"/>
        </w:rPr>
        <w:t>Tal era un pobre viejo de edad de ochenta años, que estaba en un rincón de un hospital, tan as</w:t>
      </w:r>
      <w:r w:rsidRPr="004B0341">
        <w:rPr>
          <w:color w:val="auto"/>
          <w:sz w:val="32"/>
          <w:szCs w:val="32"/>
        </w:rPr>
        <w:t>queroso y tan llagado, que todos huían de él sin haber quién quisiese esperar a confesarle; llegóse a él una tarde de éstas un padre que andaba visitando las camas de la sala de los congregantes, y preguntó quién era. El enfermo se animó como si viera el c</w:t>
      </w:r>
      <w:r w:rsidRPr="004B0341">
        <w:rPr>
          <w:color w:val="auto"/>
          <w:sz w:val="32"/>
          <w:szCs w:val="32"/>
        </w:rPr>
        <w:t>ielo abierto y parecién- clole que aquel padre era un ángel que Dios le enviaba para su remedio, respondió que era un pobre viejo que estaba allí aca</w:t>
      </w:r>
      <w:r w:rsidRPr="004B0341">
        <w:rPr>
          <w:color w:val="auto"/>
          <w:sz w:val="32"/>
          <w:szCs w:val="32"/>
        </w:rPr>
        <w:softHyphen/>
        <w:t>bando y que por amor de Dios le confesase antes de que se le acabase de arrancar el alma, porque no hallab</w:t>
      </w:r>
      <w:r w:rsidRPr="004B0341">
        <w:rPr>
          <w:color w:val="auto"/>
          <w:sz w:val="32"/>
          <w:szCs w:val="32"/>
        </w:rPr>
        <w:t>a quién quisiese llegar a oírle allí de penitencia; el padre llegó a él con mucha xoluntad y caridad y le oyó y absolvió, y cuando volvió al do</w:t>
      </w:r>
      <w:r w:rsidRPr="004B0341">
        <w:rPr>
          <w:color w:val="auto"/>
          <w:sz w:val="32"/>
          <w:szCs w:val="32"/>
        </w:rPr>
        <w:softHyphen/>
        <w:t>mingo siguiente al hospital, halló que el viejo se había muerto tres días después de haberse confesado.</w:t>
      </w:r>
    </w:p>
    <w:p w:rsidR="00A83A3E" w:rsidRPr="004B0341" w:rsidRDefault="00E20BFD" w:rsidP="004B0341">
      <w:pPr>
        <w:ind w:left="1134" w:right="1134" w:firstLine="567"/>
        <w:jc w:val="both"/>
        <w:rPr>
          <w:color w:val="auto"/>
          <w:sz w:val="32"/>
          <w:szCs w:val="32"/>
        </w:rPr>
      </w:pPr>
      <w:r w:rsidRPr="004B0341">
        <w:rPr>
          <w:color w:val="auto"/>
          <w:sz w:val="32"/>
          <w:szCs w:val="32"/>
        </w:rPr>
        <w:t>Acuden t</w:t>
      </w:r>
      <w:r w:rsidRPr="004B0341">
        <w:rPr>
          <w:color w:val="auto"/>
          <w:sz w:val="32"/>
          <w:szCs w:val="32"/>
        </w:rPr>
        <w:t>ambién los congregantes a las cárceles de corte y ciudad, a los presos de las cuales se lleva de comer muy abun</w:t>
      </w:r>
      <w:r w:rsidRPr="004B0341">
        <w:rPr>
          <w:color w:val="auto"/>
          <w:sz w:val="32"/>
          <w:szCs w:val="32"/>
        </w:rPr>
        <w:softHyphen/>
        <w:t xml:space="preserve">dantemente todas las festividades de la Virgen, para lo cual da </w:t>
      </w:r>
      <w:r w:rsidRPr="004B0341">
        <w:rPr>
          <w:color w:val="auto"/>
          <w:sz w:val="32"/>
          <w:szCs w:val="32"/>
        </w:rPr>
        <w:t xml:space="preserve">renta </w:t>
      </w:r>
      <w:r w:rsidRPr="004B0341">
        <w:rPr>
          <w:color w:val="auto"/>
          <w:sz w:val="32"/>
          <w:szCs w:val="32"/>
        </w:rPr>
        <w:t xml:space="preserve">una señora principal y rica a una de las congregaciones </w:t>
      </w:r>
      <w:r w:rsidRPr="004B0341">
        <w:rPr>
          <w:color w:val="auto"/>
          <w:sz w:val="32"/>
          <w:szCs w:val="32"/>
        </w:rPr>
        <w:t xml:space="preserve">y </w:t>
      </w:r>
      <w:r w:rsidRPr="004B0341">
        <w:rPr>
          <w:color w:val="auto"/>
          <w:sz w:val="32"/>
          <w:szCs w:val="32"/>
        </w:rPr>
        <w:t>llévanse estas c</w:t>
      </w:r>
      <w:r w:rsidRPr="004B0341">
        <w:rPr>
          <w:color w:val="auto"/>
          <w:sz w:val="32"/>
          <w:szCs w:val="32"/>
        </w:rPr>
        <w:t>omidas con no poca edificación de la ciudad. Van estas congregaciones cada día en mayor aumento, parti</w:t>
      </w:r>
      <w:r w:rsidRPr="004B0341">
        <w:rPr>
          <w:color w:val="auto"/>
          <w:sz w:val="32"/>
          <w:szCs w:val="32"/>
        </w:rPr>
        <w:softHyphen/>
        <w:t>cularmente la mayor, después que el señor Arzobispo de esta ciudad tomó a su cargo la protección y amparo de ella, y su compañero y confesor que es un pa</w:t>
      </w:r>
      <w:r w:rsidRPr="004B0341">
        <w:rPr>
          <w:color w:val="auto"/>
          <w:sz w:val="32"/>
          <w:szCs w:val="32"/>
        </w:rPr>
        <w:t xml:space="preserve">dre presentado de la Orden </w:t>
      </w:r>
      <w:r w:rsidRPr="004B0341">
        <w:rPr>
          <w:color w:val="auto"/>
          <w:sz w:val="32"/>
          <w:szCs w:val="32"/>
        </w:rPr>
        <w:t xml:space="preserve">de </w:t>
      </w:r>
      <w:r w:rsidRPr="004B0341">
        <w:rPr>
          <w:color w:val="auto"/>
          <w:sz w:val="32"/>
          <w:szCs w:val="32"/>
        </w:rPr>
        <w:t>Santo Domingo, quiso entrar en ella, con lo cual se movieron</w:t>
      </w:r>
    </w:p>
    <w:p w:rsidR="00A83A3E" w:rsidRPr="004B0341" w:rsidRDefault="00E20BFD" w:rsidP="004B0341">
      <w:pPr>
        <w:ind w:left="1134" w:right="1134" w:firstLine="567"/>
        <w:jc w:val="both"/>
        <w:rPr>
          <w:color w:val="auto"/>
          <w:sz w:val="32"/>
          <w:szCs w:val="32"/>
        </w:rPr>
      </w:pPr>
      <w:r w:rsidRPr="004B0341">
        <w:rPr>
          <w:color w:val="auto"/>
          <w:sz w:val="32"/>
          <w:szCs w:val="32"/>
        </w:rPr>
        <w:t>y entraron por congregantes otros cuatro señores prebendados del Cabildo eclesiástico. Por estos cuatro congregantes ha dado la Virgen siete para que sirvan a su Hij</w:t>
      </w:r>
      <w:r w:rsidRPr="004B0341">
        <w:rPr>
          <w:color w:val="auto"/>
          <w:sz w:val="32"/>
          <w:szCs w:val="32"/>
        </w:rPr>
        <w:t>o en varias religiones. Más ha dado a la Congregación, porque llegan a número de treinta, y el diezmo de éstos, dió para la Compañía, por ser los más selectos.</w:t>
      </w:r>
    </w:p>
    <w:p w:rsidR="00A83A3E" w:rsidRPr="004B0341" w:rsidRDefault="00E20BFD" w:rsidP="004B0341">
      <w:pPr>
        <w:ind w:left="1134" w:right="1134" w:firstLine="567"/>
        <w:jc w:val="both"/>
        <w:rPr>
          <w:color w:val="auto"/>
          <w:sz w:val="32"/>
          <w:szCs w:val="32"/>
        </w:rPr>
      </w:pPr>
      <w:r w:rsidRPr="004B0341">
        <w:rPr>
          <w:color w:val="auto"/>
          <w:sz w:val="32"/>
          <w:szCs w:val="32"/>
        </w:rPr>
        <w:t>No contenta la Virgen con habernos dado lo mejor del cuer</w:t>
      </w:r>
      <w:r w:rsidRPr="004B0341">
        <w:rPr>
          <w:color w:val="auto"/>
          <w:sz w:val="32"/>
          <w:szCs w:val="32"/>
        </w:rPr>
        <w:softHyphen/>
        <w:t>po de su Congregación, quiso darnos la</w:t>
      </w:r>
      <w:r w:rsidRPr="004B0341">
        <w:rPr>
          <w:color w:val="auto"/>
          <w:sz w:val="32"/>
          <w:szCs w:val="32"/>
        </w:rPr>
        <w:t xml:space="preserve"> cabeza, que fué el señor D. Alonso de Guerrero, patrón de este colegio y nieto del señor D. Alonso de Villaseca, que fué el que lo fundó. Era este caba</w:t>
      </w:r>
      <w:r w:rsidRPr="004B0341">
        <w:rPr>
          <w:color w:val="auto"/>
          <w:sz w:val="32"/>
          <w:szCs w:val="32"/>
        </w:rPr>
        <w:softHyphen/>
        <w:t xml:space="preserve">llero ya hombre y estaba en la flor de su juventud, y así por esto como por ser tan principal y por su </w:t>
      </w:r>
      <w:r w:rsidRPr="004B0341">
        <w:rPr>
          <w:color w:val="auto"/>
          <w:sz w:val="32"/>
          <w:szCs w:val="32"/>
        </w:rPr>
        <w:t>mucha virtud y un grueso mayorazgo que tenía, se llevaba los ojos de todo México, mas él lo dejó todo con ánimo de caballero muy cristiano, por servir a Dios en la Compañía con humildad y con pobreza. No pareció conveniente entrase este caballero en la Com</w:t>
      </w:r>
      <w:r w:rsidRPr="004B0341">
        <w:rPr>
          <w:color w:val="auto"/>
          <w:sz w:val="32"/>
          <w:szCs w:val="32"/>
        </w:rPr>
        <w:t>pañía sin la licencia y beneplácito del señor Virrey; fuísela a pedir, y el señor Virrey la dió muy grata, diciendo como príncipe tan cris</w:t>
      </w:r>
      <w:r w:rsidRPr="004B0341">
        <w:rPr>
          <w:color w:val="auto"/>
          <w:sz w:val="32"/>
          <w:szCs w:val="32"/>
        </w:rPr>
        <w:softHyphen/>
        <w:t xml:space="preserve">tiano y prudente, lo que el emperador Carlos V dijo a nuestro B. P. Francisco de Borja: que tenía más envidiosos que </w:t>
      </w:r>
      <w:r w:rsidRPr="004B0341">
        <w:rPr>
          <w:color w:val="auto"/>
          <w:sz w:val="32"/>
          <w:szCs w:val="32"/>
        </w:rPr>
        <w:t>imita</w:t>
      </w:r>
      <w:r w:rsidRPr="004B0341">
        <w:rPr>
          <w:color w:val="auto"/>
          <w:sz w:val="32"/>
          <w:szCs w:val="32"/>
        </w:rPr>
        <w:softHyphen/>
        <w:t>dores. Causó su entrada en la Compañía muy grande edificación y raro ejemplo.</w:t>
      </w:r>
    </w:p>
    <w:p w:rsidR="00A83A3E" w:rsidRPr="004B0341" w:rsidRDefault="00E20BFD" w:rsidP="004B0341">
      <w:pPr>
        <w:ind w:left="1134" w:right="1134" w:firstLine="567"/>
        <w:jc w:val="both"/>
        <w:rPr>
          <w:color w:val="auto"/>
          <w:sz w:val="32"/>
          <w:szCs w:val="32"/>
        </w:rPr>
      </w:pPr>
      <w:r w:rsidRPr="004B0341">
        <w:rPr>
          <w:color w:val="auto"/>
          <w:sz w:val="32"/>
          <w:szCs w:val="32"/>
        </w:rPr>
        <w:t>De los congregantes de la Congregación mayor, hay algu</w:t>
      </w:r>
      <w:r w:rsidRPr="004B0341">
        <w:rPr>
          <w:color w:val="auto"/>
          <w:sz w:val="32"/>
          <w:szCs w:val="32"/>
        </w:rPr>
        <w:softHyphen/>
        <w:t>nos notablemente aprovechados en espíritu y que usan de ayunos rigurosos de pan y agua, de disciplinas y cilicios y o</w:t>
      </w:r>
      <w:r w:rsidRPr="004B0341">
        <w:rPr>
          <w:color w:val="auto"/>
          <w:sz w:val="32"/>
          <w:szCs w:val="32"/>
        </w:rPr>
        <w:t>tras mor</w:t>
      </w:r>
      <w:r w:rsidRPr="004B0341">
        <w:rPr>
          <w:color w:val="auto"/>
          <w:sz w:val="32"/>
          <w:szCs w:val="32"/>
        </w:rPr>
        <w:softHyphen/>
        <w:t>tificaciones corporales como si fuesen religiosos. Uno en espe</w:t>
      </w:r>
      <w:r w:rsidRPr="004B0341">
        <w:rPr>
          <w:color w:val="auto"/>
          <w:sz w:val="32"/>
          <w:szCs w:val="32"/>
        </w:rPr>
        <w:softHyphen/>
        <w:t>cial, deseoso de su mayor abnegación y desprecio, se fué a la carnicería pública de la ciudad y se cargó de carne y anduvo con ella a cuestas por las calles; otro tiene tanta afición a</w:t>
      </w:r>
      <w:r w:rsidRPr="004B0341">
        <w:rPr>
          <w:color w:val="auto"/>
          <w:sz w:val="32"/>
          <w:szCs w:val="32"/>
        </w:rPr>
        <w:t>l trato familiar con Dios en las oraciones, que gasta en la mental cuatro horas cada día, y de aquí le viene el quedarse arrobado y sus</w:t>
      </w:r>
      <w:r w:rsidRPr="004B0341">
        <w:rPr>
          <w:color w:val="auto"/>
          <w:sz w:val="32"/>
          <w:szCs w:val="32"/>
        </w:rPr>
        <w:softHyphen/>
        <w:t>penso muy de ordinario en ella, a la cual se llega a menudo y con mucho provecho y medra de su alma, y cuando va a comul</w:t>
      </w:r>
      <w:r w:rsidRPr="004B0341">
        <w:rPr>
          <w:color w:val="auto"/>
          <w:sz w:val="32"/>
          <w:szCs w:val="32"/>
        </w:rPr>
        <w:softHyphen/>
        <w:t>gar, lleva por padrino a nuestro Padre San Ignacio de quien es muy devoto. Hásele aparecido el Santo algunas veces, con mu</w:t>
      </w:r>
      <w:r w:rsidRPr="004B0341">
        <w:rPr>
          <w:color w:val="auto"/>
          <w:sz w:val="32"/>
          <w:szCs w:val="32"/>
        </w:rPr>
        <w:softHyphen/>
        <w:t>chas estrellas sembradas por el manto y la sotana. A este mis</w:t>
      </w:r>
      <w:r w:rsidRPr="004B0341">
        <w:rPr>
          <w:color w:val="auto"/>
          <w:sz w:val="32"/>
          <w:szCs w:val="32"/>
        </w:rPr>
        <w:softHyphen/>
        <w:t>mo suelen aparecerse algunas ánimas del Purgatorio de quienes es muy d</w:t>
      </w:r>
      <w:r w:rsidRPr="004B0341">
        <w:rPr>
          <w:color w:val="auto"/>
          <w:sz w:val="32"/>
          <w:szCs w:val="32"/>
        </w:rPr>
        <w:t>evoto, y como a tal, le piden ayuda de misas y oracio</w:t>
      </w:r>
      <w:r w:rsidRPr="004B0341">
        <w:rPr>
          <w:color w:val="auto"/>
          <w:sz w:val="32"/>
          <w:szCs w:val="32"/>
        </w:rPr>
        <w:softHyphen/>
        <w:t>nes, a lo cual él acude con mucha voluntad y liberalidad, y como</w:t>
      </w:r>
    </w:p>
    <w:p w:rsidR="00A83A3E" w:rsidRPr="004B0341" w:rsidRDefault="00E20BFD" w:rsidP="004B0341">
      <w:pPr>
        <w:ind w:left="1134" w:right="1134" w:firstLine="567"/>
        <w:jc w:val="both"/>
        <w:rPr>
          <w:color w:val="auto"/>
          <w:sz w:val="32"/>
          <w:szCs w:val="32"/>
        </w:rPr>
      </w:pPr>
      <w:r w:rsidRPr="004B0341">
        <w:rPr>
          <w:color w:val="auto"/>
          <w:sz w:val="32"/>
          <w:szCs w:val="32"/>
        </w:rPr>
        <w:t>poco después las ve volar al cielo en compañía de la Virgen Sacratísima, a quien tiene singular devoción.</w:t>
      </w:r>
    </w:p>
    <w:p w:rsidR="00A83A3E" w:rsidRPr="004B0341" w:rsidRDefault="00E20BFD" w:rsidP="004B0341">
      <w:pPr>
        <w:ind w:left="1134" w:right="1134" w:firstLine="567"/>
        <w:jc w:val="both"/>
        <w:rPr>
          <w:color w:val="auto"/>
          <w:sz w:val="32"/>
          <w:szCs w:val="32"/>
        </w:rPr>
      </w:pPr>
      <w:r w:rsidRPr="004B0341">
        <w:rPr>
          <w:color w:val="auto"/>
          <w:sz w:val="32"/>
          <w:szCs w:val="32"/>
        </w:rPr>
        <w:t>A otro congregante de éstos, es</w:t>
      </w:r>
      <w:r w:rsidRPr="004B0341">
        <w:rPr>
          <w:color w:val="auto"/>
          <w:sz w:val="32"/>
          <w:szCs w:val="32"/>
        </w:rPr>
        <w:t>tando una vez comulgando en una iglesia, le vio una persona muy sierva de Dios y fide</w:t>
      </w:r>
      <w:r w:rsidRPr="004B0341">
        <w:rPr>
          <w:color w:val="auto"/>
          <w:sz w:val="32"/>
          <w:szCs w:val="32"/>
        </w:rPr>
        <w:softHyphen/>
        <w:t>digna, cercado todo de luz y resplandores.</w:t>
      </w:r>
    </w:p>
    <w:p w:rsidR="00A83A3E" w:rsidRPr="004B0341" w:rsidRDefault="00E20BFD" w:rsidP="004B0341">
      <w:pPr>
        <w:ind w:left="1134" w:right="1134" w:firstLine="567"/>
        <w:jc w:val="both"/>
        <w:rPr>
          <w:color w:val="auto"/>
          <w:sz w:val="32"/>
          <w:szCs w:val="32"/>
        </w:rPr>
      </w:pPr>
      <w:r w:rsidRPr="004B0341">
        <w:rPr>
          <w:color w:val="auto"/>
          <w:sz w:val="32"/>
          <w:szCs w:val="32"/>
        </w:rPr>
        <w:t>Aunque el principal empleo de este colegio es las letras, no por eso se deja de acudir en parte a otros ministerios, particu</w:t>
      </w:r>
      <w:r w:rsidRPr="004B0341">
        <w:rPr>
          <w:color w:val="auto"/>
          <w:sz w:val="32"/>
          <w:szCs w:val="32"/>
        </w:rPr>
        <w:softHyphen/>
        <w:t>la</w:t>
      </w:r>
      <w:r w:rsidRPr="004B0341">
        <w:rPr>
          <w:color w:val="auto"/>
          <w:sz w:val="32"/>
          <w:szCs w:val="32"/>
        </w:rPr>
        <w:t>rmente a las doctrinas, que conforme a la orden de V. P., por aliviar en algo a los operarios de la Casa Profesa, salen de este colegio por las calles todos los domingos y los jueves de adviento y de cuaresma. Las doctrinas son cuatro: una de niños españo</w:t>
      </w:r>
      <w:r w:rsidRPr="004B0341">
        <w:rPr>
          <w:color w:val="auto"/>
          <w:sz w:val="32"/>
          <w:szCs w:val="32"/>
        </w:rPr>
        <w:softHyphen/>
      </w:r>
      <w:r w:rsidRPr="004B0341">
        <w:rPr>
          <w:color w:val="auto"/>
          <w:sz w:val="32"/>
          <w:szCs w:val="32"/>
        </w:rPr>
        <w:t xml:space="preserve">les, otra de negros, otra de indios tarascos, otra de mexicanos, y a todos se les hacen las preguntas, y después de ellas predica un padre a los españoles en la plaza mayor, a los negros en un hospital, a los indios tarascos en otro bien distante, y a los </w:t>
      </w:r>
      <w:r w:rsidRPr="004B0341">
        <w:rPr>
          <w:color w:val="auto"/>
          <w:sz w:val="32"/>
          <w:szCs w:val="32"/>
        </w:rPr>
        <w:t>mexicanos en la iglesia del seminario que ellos tienen, pegado a este colegio, a donde vienen todos cantando desde una plaza muy lejos, de donde los nuestros van a recogerlos con no poco tra</w:t>
      </w:r>
      <w:r w:rsidRPr="004B0341">
        <w:rPr>
          <w:color w:val="auto"/>
          <w:sz w:val="32"/>
          <w:szCs w:val="32"/>
        </w:rPr>
        <w:softHyphen/>
        <w:t>bajo de su parte.</w:t>
      </w:r>
    </w:p>
    <w:p w:rsidR="00A83A3E" w:rsidRPr="004B0341" w:rsidRDefault="00E20BFD" w:rsidP="004B0341">
      <w:pPr>
        <w:ind w:left="1134" w:right="1134" w:firstLine="567"/>
        <w:jc w:val="both"/>
        <w:rPr>
          <w:color w:val="auto"/>
          <w:sz w:val="32"/>
          <w:szCs w:val="32"/>
        </w:rPr>
      </w:pPr>
      <w:r w:rsidRPr="004B0341">
        <w:rPr>
          <w:color w:val="auto"/>
          <w:sz w:val="32"/>
          <w:szCs w:val="32"/>
        </w:rPr>
        <w:t>También se acude de este colegio a confesar y c</w:t>
      </w:r>
      <w:r w:rsidRPr="004B0341">
        <w:rPr>
          <w:color w:val="auto"/>
          <w:sz w:val="32"/>
          <w:szCs w:val="32"/>
        </w:rPr>
        <w:t>onsolar a los indios y negros que hay en los obrajes, con harta necesidad de amparo y consuelo, por ser de suyo gente muy necesitada y como desechada.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Asimismo se acude de aquí a las cárceles de esta ciudad los domingos de adviento y de cuaresma a tarde y </w:t>
      </w:r>
      <w:r w:rsidRPr="004B0341">
        <w:rPr>
          <w:color w:val="auto"/>
          <w:sz w:val="32"/>
          <w:szCs w:val="32"/>
        </w:rPr>
        <w:t>mañana a pre</w:t>
      </w:r>
      <w:r w:rsidRPr="004B0341">
        <w:rPr>
          <w:color w:val="auto"/>
          <w:sz w:val="32"/>
          <w:szCs w:val="32"/>
        </w:rPr>
        <w:softHyphen/>
        <w:t>dicarles y confesarles, que los de la Casa Profesa acuden a él todo el año entre semana (como arriba dije), y así en esto como en los demás ministerios a que se acude, cuando dan lugar las ocupaciones del colegio, se han experimentado mudanzas</w:t>
      </w:r>
      <w:r w:rsidRPr="004B0341">
        <w:rPr>
          <w:color w:val="auto"/>
          <w:sz w:val="32"/>
          <w:szCs w:val="32"/>
        </w:rPr>
        <w:t xml:space="preserve"> de vida y confesiones generales de muy grande importancia, como se verá por estos casos:</w:t>
      </w:r>
    </w:p>
    <w:p w:rsidR="00A83A3E" w:rsidRPr="004B0341" w:rsidRDefault="00E20BFD" w:rsidP="004B0341">
      <w:pPr>
        <w:ind w:left="1134" w:right="1134" w:firstLine="567"/>
        <w:jc w:val="both"/>
        <w:rPr>
          <w:color w:val="auto"/>
          <w:sz w:val="32"/>
          <w:szCs w:val="32"/>
        </w:rPr>
      </w:pPr>
      <w:r w:rsidRPr="004B0341">
        <w:rPr>
          <w:color w:val="auto"/>
          <w:sz w:val="32"/>
          <w:szCs w:val="32"/>
        </w:rPr>
        <w:t>Un pobre hombre que hallándose muy afligido y apurado en la cárcel, gastó tres horas una noche en procurar quitarse la vida con un lazo, y no le permitió Dios Nuestro</w:t>
      </w:r>
      <w:r w:rsidRPr="004B0341">
        <w:rPr>
          <w:color w:val="auto"/>
          <w:sz w:val="32"/>
          <w:szCs w:val="32"/>
        </w:rPr>
        <w:t xml:space="preserve"> Señor efec</w:t>
      </w:r>
      <w:r w:rsidRPr="004B0341">
        <w:rPr>
          <w:color w:val="auto"/>
          <w:sz w:val="32"/>
          <w:szCs w:val="32"/>
        </w:rPr>
        <w:softHyphen/>
        <w:t>tuar su mal intento, por un escapulario de Nuestra Señora del Carmen que traía al cuello, como el mismo preso dijo al padre que acudió a confesarles y predicarles a la cárcel.</w:t>
      </w:r>
    </w:p>
    <w:p w:rsidR="00A83A3E" w:rsidRPr="004B0341" w:rsidRDefault="00E20BFD" w:rsidP="004B0341">
      <w:pPr>
        <w:ind w:left="1134" w:right="1134" w:firstLine="567"/>
        <w:jc w:val="both"/>
        <w:rPr>
          <w:color w:val="auto"/>
          <w:sz w:val="32"/>
          <w:szCs w:val="32"/>
        </w:rPr>
      </w:pPr>
      <w:r w:rsidRPr="004B0341">
        <w:rPr>
          <w:color w:val="auto"/>
          <w:sz w:val="32"/>
          <w:szCs w:val="32"/>
        </w:rPr>
        <w:t>Un hombre tenía dentro de su casa una manceba, años ha</w:t>
      </w:r>
      <w:r w:rsidRPr="004B0341">
        <w:rPr>
          <w:color w:val="auto"/>
          <w:sz w:val="32"/>
          <w:szCs w:val="32"/>
        </w:rPr>
        <w:softHyphen/>
        <w:t>cía. Dióle Nu</w:t>
      </w:r>
      <w:r w:rsidRPr="004B0341">
        <w:rPr>
          <w:color w:val="auto"/>
          <w:sz w:val="32"/>
          <w:szCs w:val="32"/>
        </w:rPr>
        <w:t>estro Señor una enfermedad que le puso en peligro</w:t>
      </w:r>
    </w:p>
    <w:p w:rsidR="00A83A3E" w:rsidRPr="004B0341" w:rsidRDefault="00E20BFD" w:rsidP="004B0341">
      <w:pPr>
        <w:ind w:left="1134" w:right="1134" w:firstLine="567"/>
        <w:jc w:val="both"/>
        <w:rPr>
          <w:color w:val="auto"/>
          <w:sz w:val="32"/>
          <w:szCs w:val="32"/>
        </w:rPr>
      </w:pPr>
      <w:r w:rsidRPr="004B0341">
        <w:rPr>
          <w:color w:val="auto"/>
          <w:sz w:val="32"/>
          <w:szCs w:val="32"/>
        </w:rPr>
        <w:t>cíe la vida, y estando así él llamó a uno de los nuestros que le confesase, el cual le confesó, y antes de salir de allí recabó del enfermo que se casase, como de hecho se casó con la que antes vivía mal co</w:t>
      </w:r>
      <w:r w:rsidRPr="004B0341">
        <w:rPr>
          <w:color w:val="auto"/>
          <w:sz w:val="32"/>
          <w:szCs w:val="32"/>
        </w:rPr>
        <w:t>n escándalo del pueblo.</w:t>
      </w:r>
    </w:p>
    <w:p w:rsidR="00A83A3E" w:rsidRPr="004B0341" w:rsidRDefault="00E20BFD" w:rsidP="004B0341">
      <w:pPr>
        <w:ind w:left="1134" w:right="1134" w:firstLine="567"/>
        <w:jc w:val="both"/>
        <w:rPr>
          <w:color w:val="auto"/>
          <w:sz w:val="32"/>
          <w:szCs w:val="32"/>
        </w:rPr>
      </w:pPr>
      <w:r w:rsidRPr="004B0341">
        <w:rPr>
          <w:color w:val="auto"/>
          <w:sz w:val="32"/>
          <w:szCs w:val="32"/>
        </w:rPr>
        <w:t>Dos mozos bien nacidos están muy hermanados entre sí para servir a Dios muy de veras, y se avisan el uno al otro de las faltas que hacen, en servicio de tan buen Señor, y no contentos con esto, procuran con todas veras sacar de peca</w:t>
      </w:r>
      <w:r w:rsidRPr="004B0341">
        <w:rPr>
          <w:color w:val="auto"/>
          <w:sz w:val="32"/>
          <w:szCs w:val="32"/>
        </w:rPr>
        <w:t>do a los que saben están en él, trayéndolos por buenos medios y razones a su padre espiritual para que los confiese y encomien</w:t>
      </w:r>
      <w:r w:rsidRPr="004B0341">
        <w:rPr>
          <w:color w:val="auto"/>
          <w:sz w:val="32"/>
          <w:szCs w:val="32"/>
        </w:rPr>
        <w:softHyphen/>
        <w:t>de al cielo.</w:t>
      </w:r>
    </w:p>
    <w:p w:rsidR="00A83A3E" w:rsidRPr="004B0341" w:rsidRDefault="00E20BFD" w:rsidP="004B0341">
      <w:pPr>
        <w:ind w:left="1134" w:right="1134" w:firstLine="567"/>
        <w:jc w:val="both"/>
        <w:rPr>
          <w:color w:val="auto"/>
          <w:sz w:val="32"/>
          <w:szCs w:val="32"/>
        </w:rPr>
      </w:pPr>
      <w:r w:rsidRPr="004B0341">
        <w:rPr>
          <w:color w:val="auto"/>
          <w:sz w:val="32"/>
          <w:szCs w:val="32"/>
        </w:rPr>
        <w:t>Un hombre tuvo una mujer mucho tiempo dentro de su casa, y a persuasión de uno de los nuestros la echó de casa y ell</w:t>
      </w:r>
      <w:r w:rsidRPr="004B0341">
        <w:rPr>
          <w:color w:val="auto"/>
          <w:sz w:val="32"/>
          <w:szCs w:val="32"/>
        </w:rPr>
        <w:t>a se fué luego a un monasterio, donde persevera con edifica</w:t>
      </w:r>
      <w:r w:rsidRPr="004B0341">
        <w:rPr>
          <w:color w:val="auto"/>
          <w:sz w:val="32"/>
          <w:szCs w:val="32"/>
        </w:rPr>
        <w:softHyphen/>
        <w:t>ción en vida religiosa.</w:t>
      </w:r>
    </w:p>
    <w:p w:rsidR="00A83A3E" w:rsidRPr="004B0341" w:rsidRDefault="00E20BFD" w:rsidP="004B0341">
      <w:pPr>
        <w:ind w:left="1134" w:right="1134" w:firstLine="567"/>
        <w:jc w:val="both"/>
        <w:rPr>
          <w:color w:val="auto"/>
          <w:sz w:val="32"/>
          <w:szCs w:val="32"/>
        </w:rPr>
      </w:pPr>
      <w:r w:rsidRPr="004B0341">
        <w:rPr>
          <w:color w:val="auto"/>
          <w:sz w:val="32"/>
          <w:szCs w:val="32"/>
        </w:rPr>
        <w:t>Un mozo noble tiene consagrada su persona a Dios con vo</w:t>
      </w:r>
      <w:r w:rsidRPr="004B0341">
        <w:rPr>
          <w:color w:val="auto"/>
          <w:sz w:val="32"/>
          <w:szCs w:val="32"/>
        </w:rPr>
        <w:softHyphen/>
        <w:t>to de castidad perpetua y para no faltar en lo que tiene prome</w:t>
      </w:r>
      <w:r w:rsidRPr="004B0341">
        <w:rPr>
          <w:color w:val="auto"/>
          <w:sz w:val="32"/>
          <w:szCs w:val="32"/>
        </w:rPr>
        <w:softHyphen/>
        <w:t>tido, se arma con un cilicio que se pone debajo de la</w:t>
      </w:r>
      <w:r w:rsidRPr="004B0341">
        <w:rPr>
          <w:color w:val="auto"/>
          <w:sz w:val="32"/>
          <w:szCs w:val="32"/>
        </w:rPr>
        <w:t>s sedas a menudo y hace su disciplina en lo más secreto de su casa cuando los de ella están durmiendo, y ayuna todos los sábados y las vísperas de la Virgen a pan y agua, por ser devotísimo de esta Señora, la cual le ha favorecido en diferentes ocasiones y</w:t>
      </w:r>
      <w:r w:rsidRPr="004B0341">
        <w:rPr>
          <w:color w:val="auto"/>
          <w:sz w:val="32"/>
          <w:szCs w:val="32"/>
        </w:rPr>
        <w:t xml:space="preserve"> perse</w:t>
      </w:r>
      <w:r w:rsidRPr="004B0341">
        <w:rPr>
          <w:color w:val="auto"/>
          <w:sz w:val="32"/>
          <w:szCs w:val="32"/>
        </w:rPr>
        <w:softHyphen/>
        <w:t>cuciones que el demonio le hace.</w:t>
      </w:r>
    </w:p>
    <w:p w:rsidR="00A83A3E" w:rsidRPr="004B0341" w:rsidRDefault="00E20BFD" w:rsidP="004B0341">
      <w:pPr>
        <w:ind w:left="1134" w:right="1134" w:firstLine="567"/>
        <w:jc w:val="both"/>
        <w:rPr>
          <w:color w:val="auto"/>
          <w:sz w:val="32"/>
          <w:szCs w:val="32"/>
        </w:rPr>
      </w:pPr>
      <w:r w:rsidRPr="004B0341">
        <w:rPr>
          <w:color w:val="auto"/>
          <w:sz w:val="32"/>
          <w:szCs w:val="32"/>
        </w:rPr>
        <w:t>COLEGIO SEMINARIO DE SAN GREGORIO</w:t>
      </w:r>
    </w:p>
    <w:p w:rsidR="00A83A3E" w:rsidRPr="004B0341" w:rsidRDefault="00E20BFD" w:rsidP="004B0341">
      <w:pPr>
        <w:ind w:left="1134" w:right="1134" w:firstLine="567"/>
        <w:jc w:val="both"/>
        <w:rPr>
          <w:color w:val="auto"/>
          <w:sz w:val="32"/>
          <w:szCs w:val="32"/>
        </w:rPr>
      </w:pPr>
      <w:r w:rsidRPr="004B0341">
        <w:rPr>
          <w:color w:val="auto"/>
          <w:sz w:val="32"/>
          <w:szCs w:val="32"/>
        </w:rPr>
        <w:t>Este seminario de niños indios está pegado al colegio de México, de suerte que aunque él tiene su iglesia y portería apar</w:t>
      </w:r>
      <w:r w:rsidRPr="004B0341">
        <w:rPr>
          <w:color w:val="auto"/>
          <w:sz w:val="32"/>
          <w:szCs w:val="32"/>
        </w:rPr>
        <w:softHyphen/>
        <w:t xml:space="preserve">te, los nuestros que le tienen a su cargo pertenecen a este </w:t>
      </w:r>
      <w:r w:rsidRPr="004B0341">
        <w:rPr>
          <w:color w:val="auto"/>
          <w:sz w:val="32"/>
          <w:szCs w:val="32"/>
        </w:rPr>
        <w:t>cole</w:t>
      </w:r>
      <w:r w:rsidRPr="004B0341">
        <w:rPr>
          <w:color w:val="auto"/>
          <w:sz w:val="32"/>
          <w:szCs w:val="32"/>
        </w:rPr>
        <w:softHyphen/>
        <w:t>gio, y entran y salen por una puerta que cae al cuarto principal de casa que para esto sólo se abre, y por esta razón es fuerza dar en este lugar cuenta a V. P. de este seminario como de parte del colegio.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fin principal de este seminario es acudir </w:t>
      </w:r>
      <w:r w:rsidRPr="004B0341">
        <w:rPr>
          <w:color w:val="auto"/>
          <w:sz w:val="32"/>
          <w:szCs w:val="32"/>
        </w:rPr>
        <w:t>a la buena educación y enseñanza de los niños más principales de esta tie&gt;- rra, los cuales se crían aquí con tan buena urbanidad y policía, aprendiendo unos a leer, otros a escribir y contar, otros a cantar, y todos la doctrina cristiana y los principales</w:t>
      </w:r>
      <w:r w:rsidRPr="004B0341">
        <w:rPr>
          <w:color w:val="auto"/>
          <w:sz w:val="32"/>
          <w:szCs w:val="32"/>
        </w:rPr>
        <w:t xml:space="preserve"> miste</w:t>
      </w:r>
      <w:r w:rsidRPr="004B0341">
        <w:rPr>
          <w:color w:val="auto"/>
          <w:sz w:val="32"/>
          <w:szCs w:val="32"/>
        </w:rPr>
        <w:softHyphen/>
        <w:t>rios de nuestra fe, con lo cual salen después bien aprovechados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muy </w:t>
      </w:r>
      <w:r w:rsidRPr="004B0341">
        <w:rPr>
          <w:color w:val="auto"/>
          <w:sz w:val="32"/>
          <w:szCs w:val="32"/>
        </w:rPr>
        <w:t xml:space="preserve">aptos para regir y gobernar bien sus pueblos como lo </w:t>
      </w:r>
      <w:r w:rsidRPr="004B0341">
        <w:rPr>
          <w:color w:val="auto"/>
          <w:sz w:val="32"/>
          <w:szCs w:val="32"/>
        </w:rPr>
        <w:t xml:space="preserve">hacen </w:t>
      </w:r>
      <w:r w:rsidRPr="004B0341">
        <w:rPr>
          <w:color w:val="auto"/>
          <w:sz w:val="32"/>
          <w:szCs w:val="32"/>
        </w:rPr>
        <w:t>de ordinario.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Ultra de aquestos niños principales se sustentan y crían en </w:t>
      </w:r>
      <w:r w:rsidRPr="004B0341">
        <w:rPr>
          <w:color w:val="auto"/>
          <w:sz w:val="32"/>
          <w:szCs w:val="32"/>
        </w:rPr>
        <w:t xml:space="preserve">este </w:t>
      </w:r>
      <w:r w:rsidRPr="004B0341">
        <w:rPr>
          <w:color w:val="auto"/>
          <w:sz w:val="32"/>
          <w:szCs w:val="32"/>
        </w:rPr>
        <w:t xml:space="preserve">seminario, con las limosnas de los </w:t>
      </w:r>
      <w:r w:rsidRPr="004B0341">
        <w:rPr>
          <w:color w:val="auto"/>
          <w:sz w:val="32"/>
          <w:szCs w:val="32"/>
        </w:rPr>
        <w:t>indios, otros muchos ni</w:t>
      </w:r>
      <w:r w:rsidRPr="004B0341">
        <w:rPr>
          <w:color w:val="auto"/>
          <w:sz w:val="32"/>
          <w:szCs w:val="32"/>
        </w:rPr>
        <w:softHyphen/>
        <w:t>ños pobrecitos, que se doctrinan y enseñan a vueltas de los de</w:t>
      </w:r>
      <w:r w:rsidRPr="004B0341">
        <w:rPr>
          <w:color w:val="auto"/>
          <w:sz w:val="32"/>
          <w:szCs w:val="32"/>
        </w:rPr>
        <w:softHyphen/>
        <w:t xml:space="preserve">más, </w:t>
      </w:r>
      <w:r w:rsidRPr="004B0341">
        <w:rPr>
          <w:color w:val="auto"/>
          <w:sz w:val="32"/>
          <w:szCs w:val="32"/>
        </w:rPr>
        <w:t xml:space="preserve">y </w:t>
      </w:r>
      <w:r w:rsidRPr="004B0341">
        <w:rPr>
          <w:color w:val="auto"/>
          <w:sz w:val="32"/>
          <w:szCs w:val="32"/>
        </w:rPr>
        <w:t>no por esto dejan de acudir con mucha puntualidad los padres lenguas que habitan en este seminario a todos los minis</w:t>
      </w:r>
      <w:r w:rsidRPr="004B0341">
        <w:rPr>
          <w:color w:val="auto"/>
          <w:sz w:val="32"/>
          <w:szCs w:val="32"/>
        </w:rPr>
        <w:softHyphen/>
        <w:t>terios para que son llamados de los indios, a</w:t>
      </w:r>
      <w:r w:rsidRPr="004B0341">
        <w:rPr>
          <w:color w:val="auto"/>
          <w:sz w:val="32"/>
          <w:szCs w:val="32"/>
        </w:rPr>
        <w:t>sí de noche como de día, así a obrajes como a hospitales y cárceles; y aunque de esta miés hay que segar todo el año, poco o mucho por ser la ciudad grande y grande el afecto que los indios tienen a la Com</w:t>
      </w:r>
      <w:r w:rsidRPr="004B0341">
        <w:rPr>
          <w:color w:val="auto"/>
          <w:sz w:val="32"/>
          <w:szCs w:val="32"/>
        </w:rPr>
        <w:softHyphen/>
        <w:t xml:space="preserve">pañía, a los advientos y cuaresmas es más copioso </w:t>
      </w:r>
      <w:r w:rsidRPr="004B0341">
        <w:rPr>
          <w:color w:val="auto"/>
          <w:sz w:val="32"/>
          <w:szCs w:val="32"/>
        </w:rPr>
        <w:t xml:space="preserve">el fruto, por venir muchos de muy lejos a confesarse y descubrir sus almas </w:t>
      </w:r>
      <w:r w:rsidRPr="004B0341">
        <w:rPr>
          <w:color w:val="auto"/>
          <w:sz w:val="32"/>
          <w:szCs w:val="32"/>
        </w:rPr>
        <w:t xml:space="preserve">a </w:t>
      </w:r>
      <w:r w:rsidRPr="004B0341">
        <w:rPr>
          <w:color w:val="auto"/>
          <w:sz w:val="32"/>
          <w:szCs w:val="32"/>
        </w:rPr>
        <w:t>los nuestros.</w:t>
      </w:r>
    </w:p>
    <w:p w:rsidR="00A83A3E" w:rsidRPr="004B0341" w:rsidRDefault="00E20BFD" w:rsidP="004B0341">
      <w:pPr>
        <w:ind w:left="1134" w:right="1134" w:firstLine="567"/>
        <w:jc w:val="both"/>
        <w:rPr>
          <w:color w:val="auto"/>
          <w:sz w:val="32"/>
          <w:szCs w:val="32"/>
        </w:rPr>
      </w:pPr>
      <w:r w:rsidRPr="004B0341">
        <w:rPr>
          <w:color w:val="auto"/>
          <w:sz w:val="32"/>
          <w:szCs w:val="32"/>
        </w:rPr>
        <w:t>Un padre que es muy excelente lengua, predicó esta cuares</w:t>
      </w:r>
      <w:r w:rsidRPr="004B0341">
        <w:rPr>
          <w:color w:val="auto"/>
          <w:sz w:val="32"/>
          <w:szCs w:val="32"/>
        </w:rPr>
        <w:softHyphen/>
        <w:t>ma pasada los jueves y domingos, con grande multitud de gente que acudía a oírle, y no se sirvió poco Nuest</w:t>
      </w:r>
      <w:r w:rsidRPr="004B0341">
        <w:rPr>
          <w:color w:val="auto"/>
          <w:sz w:val="32"/>
          <w:szCs w:val="32"/>
        </w:rPr>
        <w:t xml:space="preserve">ro Señor de sus sermones, pues ha habido este año más confesiones generales </w:t>
      </w:r>
      <w:r w:rsidRPr="004B0341">
        <w:rPr>
          <w:color w:val="auto"/>
          <w:sz w:val="32"/>
          <w:szCs w:val="32"/>
        </w:rPr>
        <w:t xml:space="preserve">y </w:t>
      </w:r>
      <w:r w:rsidRPr="004B0341">
        <w:rPr>
          <w:color w:val="auto"/>
          <w:sz w:val="32"/>
          <w:szCs w:val="32"/>
        </w:rPr>
        <w:t>particulares que jamás se han visto; tanto, que era necesario ir alguno de los nuestros de artes y de teología que sabía lengua, a ayudar a confesar a los padres lenguas, y todos</w:t>
      </w:r>
      <w:r w:rsidRPr="004B0341">
        <w:rPr>
          <w:color w:val="auto"/>
          <w:sz w:val="32"/>
          <w:szCs w:val="32"/>
        </w:rPr>
        <w:t xml:space="preserve"> tenían- bien quehacer hasta buen rato de la noche.</w:t>
      </w:r>
    </w:p>
    <w:p w:rsidR="00A83A3E" w:rsidRPr="004B0341" w:rsidRDefault="00E20BFD" w:rsidP="004B0341">
      <w:pPr>
        <w:ind w:left="1134" w:right="1134" w:firstLine="567"/>
        <w:jc w:val="both"/>
        <w:rPr>
          <w:color w:val="auto"/>
          <w:sz w:val="32"/>
          <w:szCs w:val="32"/>
        </w:rPr>
      </w:pPr>
      <w:r w:rsidRPr="004B0341">
        <w:rPr>
          <w:color w:val="auto"/>
          <w:sz w:val="32"/>
          <w:szCs w:val="32"/>
        </w:rPr>
        <w:t>La procesión de sangre que de este seminario de San Gre</w:t>
      </w:r>
      <w:r w:rsidRPr="004B0341">
        <w:rPr>
          <w:color w:val="auto"/>
          <w:sz w:val="32"/>
          <w:szCs w:val="32"/>
        </w:rPr>
        <w:softHyphen/>
        <w:t>gorio sale el Jueves Santo, con las siete efusiones de sangre que derramó Cristo Señor Nuestro desde la circuncisión hasta la cruz, se va continuand</w:t>
      </w:r>
      <w:r w:rsidRPr="004B0341">
        <w:rPr>
          <w:color w:val="auto"/>
          <w:sz w:val="32"/>
          <w:szCs w:val="32"/>
        </w:rPr>
        <w:t xml:space="preserve">o cada año, y siempre parece mueve, por el buen orden y concierto que lleva y por la propiedad y viveza </w:t>
      </w:r>
      <w:r w:rsidRPr="004B0341">
        <w:rPr>
          <w:color w:val="auto"/>
          <w:sz w:val="32"/>
          <w:szCs w:val="32"/>
        </w:rPr>
        <w:t xml:space="preserve">de los </w:t>
      </w:r>
      <w:r w:rsidRPr="004B0341">
        <w:rPr>
          <w:color w:val="auto"/>
          <w:sz w:val="32"/>
          <w:szCs w:val="32"/>
        </w:rPr>
        <w:t>pasos.</w:t>
      </w:r>
    </w:p>
    <w:p w:rsidR="00A83A3E" w:rsidRPr="004B0341" w:rsidRDefault="00E20BFD" w:rsidP="004B0341">
      <w:pPr>
        <w:ind w:left="1134" w:right="1134" w:firstLine="567"/>
        <w:jc w:val="both"/>
        <w:rPr>
          <w:color w:val="auto"/>
          <w:sz w:val="32"/>
          <w:szCs w:val="32"/>
        </w:rPr>
      </w:pPr>
      <w:r w:rsidRPr="004B0341">
        <w:rPr>
          <w:color w:val="auto"/>
          <w:sz w:val="32"/>
          <w:szCs w:val="32"/>
        </w:rPr>
        <w:t>COLEGIO SEMINARIO DE SAN ILDEFONSO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Este </w:t>
      </w:r>
      <w:r w:rsidRPr="004B0341">
        <w:rPr>
          <w:color w:val="auto"/>
          <w:sz w:val="32"/>
          <w:szCs w:val="32"/>
        </w:rPr>
        <w:t xml:space="preserve">año han residido de ordinario en este colegio, más de </w:t>
      </w:r>
      <w:r w:rsidRPr="004B0341">
        <w:rPr>
          <w:color w:val="auto"/>
          <w:sz w:val="32"/>
          <w:szCs w:val="32"/>
        </w:rPr>
        <w:t xml:space="preserve">cien alumnos </w:t>
      </w:r>
      <w:r w:rsidRPr="004B0341">
        <w:rPr>
          <w:color w:val="auto"/>
          <w:sz w:val="32"/>
          <w:szCs w:val="32"/>
        </w:rPr>
        <w:t>repartidos en seis salas grande</w:t>
      </w:r>
      <w:r w:rsidRPr="004B0341">
        <w:rPr>
          <w:color w:val="auto"/>
          <w:sz w:val="32"/>
          <w:szCs w:val="32"/>
        </w:rPr>
        <w:t xml:space="preserve">s que están a cargo </w:t>
      </w:r>
      <w:r w:rsidRPr="004B0341">
        <w:rPr>
          <w:color w:val="auto"/>
          <w:sz w:val="32"/>
          <w:szCs w:val="32"/>
        </w:rPr>
        <w:t xml:space="preserve">de otros </w:t>
      </w:r>
      <w:r w:rsidRPr="004B0341">
        <w:rPr>
          <w:color w:val="auto"/>
          <w:sz w:val="32"/>
          <w:szCs w:val="32"/>
        </w:rPr>
        <w:t xml:space="preserve">tantos hermanos estudiantes, y en cada uno se colocó </w:t>
      </w:r>
      <w:r w:rsidRPr="004B0341">
        <w:rPr>
          <w:color w:val="auto"/>
          <w:sz w:val="32"/>
          <w:szCs w:val="32"/>
        </w:rPr>
        <w:t xml:space="preserve">este año </w:t>
      </w:r>
      <w:r w:rsidRPr="004B0341">
        <w:rPr>
          <w:color w:val="auto"/>
          <w:sz w:val="32"/>
          <w:szCs w:val="32"/>
        </w:rPr>
        <w:t xml:space="preserve">una imagen muy grande y de escogido pincel, muy bien </w:t>
      </w:r>
      <w:r w:rsidRPr="004B0341">
        <w:rPr>
          <w:color w:val="auto"/>
          <w:sz w:val="32"/>
          <w:szCs w:val="32"/>
        </w:rPr>
        <w:t xml:space="preserve">adornada </w:t>
      </w:r>
      <w:r w:rsidRPr="004B0341">
        <w:rPr>
          <w:color w:val="auto"/>
          <w:sz w:val="32"/>
          <w:szCs w:val="32"/>
        </w:rPr>
        <w:t xml:space="preserve">para que los que viviesen en esta sala, tuviesen sus </w:t>
      </w:r>
      <w:r w:rsidRPr="004B0341">
        <w:rPr>
          <w:color w:val="auto"/>
          <w:sz w:val="32"/>
          <w:szCs w:val="32"/>
        </w:rPr>
        <w:t xml:space="preserve">patrones </w:t>
      </w:r>
      <w:r w:rsidRPr="004B0341">
        <w:rPr>
          <w:color w:val="auto"/>
          <w:sz w:val="32"/>
          <w:szCs w:val="32"/>
        </w:rPr>
        <w:t>señalados a quien acudiesen de noche y de</w:t>
      </w:r>
      <w:r w:rsidRPr="004B0341">
        <w:rPr>
          <w:color w:val="auto"/>
          <w:sz w:val="32"/>
          <w:szCs w:val="32"/>
        </w:rPr>
        <w:t xml:space="preserve"> día en sus necesidades. Las imágenes son de la Virgen Nuestra Señora, del Apóstol San Pedro, de San Juan Bautista, de San Bernardo, del gloriosísimo Arcángel San Miguel y de N. B. P. Ignacio, que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dando las salas con el nombre del santo que está en cada u</w:t>
      </w:r>
      <w:r w:rsidRPr="004B0341">
        <w:rPr>
          <w:color w:val="auto"/>
          <w:sz w:val="32"/>
          <w:szCs w:val="32"/>
        </w:rPr>
        <w:t>na de ellas, a quien todos los de la sala hacen fiesta, confesando y comulgando y haciendo otras manifestaciones exteriores el día en que nuestra Santa Madre Iglesia celebra la memoria de tal santo.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Mucho cuidado y vigilancia han puesto los nuestros en la </w:t>
      </w:r>
      <w:r w:rsidRPr="004B0341">
        <w:rPr>
          <w:color w:val="auto"/>
          <w:sz w:val="32"/>
          <w:szCs w:val="32"/>
        </w:rPr>
        <w:t>buena educación de los colegiales que viven en este seminario, y han visto al ojo el fruto muy copioso de su buen trabajo, por</w:t>
      </w:r>
      <w:r w:rsidRPr="004B0341">
        <w:rPr>
          <w:color w:val="auto"/>
          <w:sz w:val="32"/>
          <w:szCs w:val="32"/>
        </w:rPr>
        <w:softHyphen/>
        <w:t>que los moradores de él, más parecen religiosos que estudiantes seculares, según es el tesón y fervor con que acuden a sus con</w:t>
      </w:r>
      <w:r w:rsidRPr="004B0341">
        <w:rPr>
          <w:color w:val="auto"/>
          <w:sz w:val="32"/>
          <w:szCs w:val="32"/>
        </w:rPr>
        <w:softHyphen/>
        <w:t>fe</w:t>
      </w:r>
      <w:r w:rsidRPr="004B0341">
        <w:rPr>
          <w:color w:val="auto"/>
          <w:sz w:val="32"/>
          <w:szCs w:val="32"/>
        </w:rPr>
        <w:t>siones y comuniones ordinarias, a sus rosarios y exámenes de conciencia, a sus disciplinas y cilicios; muchos ayunan los sába</w:t>
      </w:r>
      <w:r w:rsidRPr="004B0341">
        <w:rPr>
          <w:color w:val="auto"/>
          <w:sz w:val="32"/>
          <w:szCs w:val="32"/>
        </w:rPr>
        <w:softHyphen/>
        <w:t xml:space="preserve">dos en honra de la Virgen, y todos acuden con mucho gusto a la salve o letanía que se canta los mismos sábados en su capilla, con </w:t>
      </w:r>
      <w:r w:rsidRPr="004B0341">
        <w:rPr>
          <w:color w:val="auto"/>
          <w:sz w:val="32"/>
          <w:szCs w:val="32"/>
        </w:rPr>
        <w:t>música de voces e instrumentos que cantan cada noche, en las quietes que todos tienen en sus salas.</w:t>
      </w:r>
    </w:p>
    <w:p w:rsidR="00A83A3E" w:rsidRPr="004B0341" w:rsidRDefault="00E20BFD" w:rsidP="004B0341">
      <w:pPr>
        <w:ind w:left="1134" w:right="1134" w:firstLine="567"/>
        <w:jc w:val="both"/>
        <w:rPr>
          <w:color w:val="auto"/>
          <w:sz w:val="32"/>
          <w:szCs w:val="32"/>
        </w:rPr>
      </w:pPr>
      <w:r w:rsidRPr="004B0341">
        <w:rPr>
          <w:color w:val="auto"/>
          <w:sz w:val="32"/>
          <w:szCs w:val="32"/>
        </w:rPr>
        <w:t>Las fiestas y domingos del año van todos en forma de colegio a oír sermón en nuestra casa profesa, a donde tienen sus lugares y asientos señalados en la cap</w:t>
      </w:r>
      <w:r w:rsidRPr="004B0341">
        <w:rPr>
          <w:color w:val="auto"/>
          <w:sz w:val="32"/>
          <w:szCs w:val="32"/>
        </w:rPr>
        <w:t>illa mayor. Los ad</w:t>
      </w:r>
      <w:r w:rsidRPr="004B0341">
        <w:rPr>
          <w:color w:val="auto"/>
          <w:sz w:val="32"/>
          <w:szCs w:val="32"/>
        </w:rPr>
        <w:softHyphen/>
        <w:t>vientos y las cuaresmas van a visitar las cárceles y los hospi</w:t>
      </w:r>
      <w:r w:rsidRPr="004B0341">
        <w:rPr>
          <w:color w:val="auto"/>
          <w:sz w:val="32"/>
          <w:szCs w:val="32"/>
        </w:rPr>
        <w:softHyphen/>
        <w:t>tales, para consolar, servir y regalar a los enfermos, con hacer</w:t>
      </w:r>
      <w:r w:rsidRPr="004B0341">
        <w:rPr>
          <w:color w:val="auto"/>
          <w:sz w:val="32"/>
          <w:szCs w:val="32"/>
        </w:rPr>
        <w:softHyphen/>
        <w:t>les las camas y barrerles los aposentos y acudir a otros oficios aun más bajos con grande humildad y caridad.</w:t>
      </w:r>
      <w:r w:rsidRPr="004B0341">
        <w:rPr>
          <w:color w:val="auto"/>
          <w:sz w:val="32"/>
          <w:szCs w:val="32"/>
        </w:rPr>
        <w:t xml:space="preserve"> Las fiestas prin</w:t>
      </w:r>
      <w:r w:rsidRPr="004B0341">
        <w:rPr>
          <w:color w:val="auto"/>
          <w:sz w:val="32"/>
          <w:szCs w:val="32"/>
        </w:rPr>
        <w:softHyphen/>
        <w:t>cipales de Nuestra Señora, se precian y se honran mucho de llevar en brazos o a cuestas por las calles de la ciudad en com</w:t>
      </w:r>
      <w:r w:rsidRPr="004B0341">
        <w:rPr>
          <w:color w:val="auto"/>
          <w:sz w:val="32"/>
          <w:szCs w:val="32"/>
        </w:rPr>
        <w:softHyphen/>
        <w:t>pañía de los nuestros, la comida que de nuestro colegio se lleva a los pobres de la cárcel. Y no por acudir a todos</w:t>
      </w:r>
      <w:r w:rsidRPr="004B0341">
        <w:rPr>
          <w:color w:val="auto"/>
          <w:sz w:val="32"/>
          <w:szCs w:val="32"/>
        </w:rPr>
        <w:t xml:space="preserve"> estos actos de virtud se olvidan de las letras en las cuales dan cada día buena muestra en las lecciones que leen en el refectorio, en los actos y conclusiones que defienden en el seminario y en nuestro colegio y en las escuelas reales, y en los grados qu</w:t>
      </w:r>
      <w:r w:rsidRPr="004B0341">
        <w:rPr>
          <w:color w:val="auto"/>
          <w:sz w:val="32"/>
          <w:szCs w:val="32"/>
        </w:rPr>
        <w:t>e hacen tan aventajados, que podrían muy servir, a dicho de los examina</w:t>
      </w:r>
      <w:r w:rsidRPr="004B0341">
        <w:rPr>
          <w:color w:val="auto"/>
          <w:sz w:val="32"/>
          <w:szCs w:val="32"/>
        </w:rPr>
        <w:softHyphen/>
        <w:t>dores, para graduarse de maestros.</w:t>
      </w:r>
    </w:p>
    <w:p w:rsidR="00A83A3E" w:rsidRPr="004B0341" w:rsidRDefault="00E20BFD" w:rsidP="004B0341">
      <w:pPr>
        <w:ind w:left="1134" w:right="1134" w:firstLine="567"/>
        <w:jc w:val="both"/>
        <w:rPr>
          <w:color w:val="auto"/>
          <w:sz w:val="32"/>
          <w:szCs w:val="32"/>
        </w:rPr>
      </w:pPr>
      <w:r w:rsidRPr="004B0341">
        <w:rPr>
          <w:color w:val="auto"/>
          <w:sz w:val="32"/>
          <w:szCs w:val="32"/>
        </w:rPr>
        <w:t>Un seminarista de harta poca edad, hizo este año en las es</w:t>
      </w:r>
      <w:r w:rsidRPr="004B0341">
        <w:rPr>
          <w:color w:val="auto"/>
          <w:sz w:val="32"/>
          <w:szCs w:val="32"/>
        </w:rPr>
        <w:softHyphen/>
        <w:t>cuelas reales el inicio de los estudios con tanta gracia y gra</w:t>
      </w:r>
      <w:r w:rsidRPr="004B0341">
        <w:rPr>
          <w:color w:val="auto"/>
          <w:sz w:val="32"/>
          <w:szCs w:val="32"/>
        </w:rPr>
        <w:softHyphen/>
        <w:t>vedad y con tan buena exped</w:t>
      </w:r>
      <w:r w:rsidRPr="004B0341">
        <w:rPr>
          <w:color w:val="auto"/>
          <w:sz w:val="32"/>
          <w:szCs w:val="32"/>
        </w:rPr>
        <w:t>ición y retórica, como si fuera un orador muy antiguo y experto en semejantes actos. Este mismo alumno del seminario, por la devoción y singular afecto que des</w:t>
      </w:r>
      <w:r w:rsidRPr="004B0341">
        <w:rPr>
          <w:color w:val="auto"/>
          <w:sz w:val="32"/>
          <w:szCs w:val="32"/>
        </w:rPr>
        <w:softHyphen/>
        <w:t>de niño tiene a nuestro B. Padre San Ignacio, quiso festejar 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celebrar la </w:t>
      </w:r>
      <w:r w:rsidRPr="004B0341">
        <w:rPr>
          <w:color w:val="auto"/>
          <w:sz w:val="32"/>
          <w:szCs w:val="32"/>
        </w:rPr>
        <w:t>dichosa nueva de la b</w:t>
      </w:r>
      <w:r w:rsidRPr="004B0341">
        <w:rPr>
          <w:color w:val="auto"/>
          <w:sz w:val="32"/>
          <w:szCs w:val="32"/>
        </w:rPr>
        <w:t xml:space="preserve">eatificación, y para salir </w:t>
      </w:r>
      <w:r w:rsidRPr="004B0341">
        <w:rPr>
          <w:color w:val="auto"/>
          <w:sz w:val="32"/>
          <w:szCs w:val="32"/>
        </w:rPr>
        <w:t xml:space="preserve">mejor en su intento, </w:t>
      </w:r>
      <w:r w:rsidRPr="004B0341">
        <w:rPr>
          <w:color w:val="auto"/>
          <w:sz w:val="32"/>
          <w:szCs w:val="32"/>
        </w:rPr>
        <w:t>gastó de su legítima, más de mil y quinientos pe</w:t>
      </w:r>
      <w:r w:rsidRPr="004B0341">
        <w:rPr>
          <w:color w:val="auto"/>
          <w:sz w:val="32"/>
          <w:szCs w:val="32"/>
        </w:rPr>
        <w:softHyphen/>
      </w:r>
      <w:r w:rsidRPr="004B0341">
        <w:rPr>
          <w:color w:val="auto"/>
          <w:sz w:val="32"/>
          <w:szCs w:val="32"/>
        </w:rPr>
        <w:t xml:space="preserve">sos que le costaron </w:t>
      </w:r>
      <w:r w:rsidRPr="004B0341">
        <w:rPr>
          <w:color w:val="auto"/>
          <w:sz w:val="32"/>
          <w:szCs w:val="32"/>
        </w:rPr>
        <w:t xml:space="preserve">los premios, para el cartel de que arriba hice </w:t>
      </w:r>
      <w:r w:rsidRPr="004B0341">
        <w:rPr>
          <w:color w:val="auto"/>
          <w:sz w:val="32"/>
          <w:szCs w:val="32"/>
        </w:rPr>
        <w:t xml:space="preserve">mención, </w:t>
      </w:r>
      <w:r w:rsidRPr="004B0341">
        <w:rPr>
          <w:color w:val="auto"/>
          <w:sz w:val="32"/>
          <w:szCs w:val="32"/>
        </w:rPr>
        <w:t xml:space="preserve">que sacó </w:t>
      </w:r>
      <w:r w:rsidRPr="004B0341">
        <w:rPr>
          <w:color w:val="auto"/>
          <w:sz w:val="32"/>
          <w:szCs w:val="32"/>
        </w:rPr>
        <w:t xml:space="preserve">en doce </w:t>
      </w:r>
      <w:r w:rsidRPr="004B0341">
        <w:rPr>
          <w:color w:val="auto"/>
          <w:sz w:val="32"/>
          <w:szCs w:val="32"/>
        </w:rPr>
        <w:t xml:space="preserve">certámenes de </w:t>
      </w:r>
      <w:r w:rsidRPr="004B0341">
        <w:rPr>
          <w:color w:val="auto"/>
          <w:sz w:val="32"/>
          <w:szCs w:val="32"/>
        </w:rPr>
        <w:t xml:space="preserve">todo </w:t>
      </w:r>
      <w:r w:rsidRPr="004B0341">
        <w:rPr>
          <w:color w:val="auto"/>
          <w:sz w:val="32"/>
          <w:szCs w:val="32"/>
        </w:rPr>
        <w:t xml:space="preserve">género de poesía </w:t>
      </w:r>
      <w:r w:rsidRPr="004B0341">
        <w:rPr>
          <w:color w:val="auto"/>
          <w:sz w:val="32"/>
          <w:szCs w:val="32"/>
        </w:rPr>
        <w:t xml:space="preserve">latina </w:t>
      </w:r>
      <w:r w:rsidRPr="004B0341">
        <w:rPr>
          <w:color w:val="auto"/>
          <w:sz w:val="32"/>
          <w:szCs w:val="32"/>
        </w:rPr>
        <w:t xml:space="preserve">y </w:t>
      </w:r>
      <w:r w:rsidRPr="004B0341">
        <w:rPr>
          <w:color w:val="auto"/>
          <w:sz w:val="32"/>
          <w:szCs w:val="32"/>
        </w:rPr>
        <w:t xml:space="preserve">española, </w:t>
      </w:r>
      <w:r w:rsidRPr="004B0341">
        <w:rPr>
          <w:color w:val="auto"/>
          <w:sz w:val="32"/>
          <w:szCs w:val="32"/>
        </w:rPr>
        <w:t xml:space="preserve">y </w:t>
      </w:r>
      <w:r w:rsidRPr="004B0341">
        <w:rPr>
          <w:color w:val="auto"/>
          <w:sz w:val="32"/>
          <w:szCs w:val="32"/>
        </w:rPr>
        <w:t xml:space="preserve">las </w:t>
      </w:r>
      <w:r w:rsidRPr="004B0341">
        <w:rPr>
          <w:color w:val="auto"/>
          <w:sz w:val="32"/>
          <w:szCs w:val="32"/>
        </w:rPr>
        <w:t>inven</w:t>
      </w:r>
      <w:r w:rsidRPr="004B0341">
        <w:rPr>
          <w:color w:val="auto"/>
          <w:sz w:val="32"/>
          <w:szCs w:val="32"/>
        </w:rPr>
        <w:t xml:space="preserve">ciones de juego </w:t>
      </w:r>
      <w:r w:rsidRPr="004B0341">
        <w:rPr>
          <w:color w:val="auto"/>
          <w:sz w:val="32"/>
          <w:szCs w:val="32"/>
        </w:rPr>
        <w:t xml:space="preserve">y </w:t>
      </w:r>
      <w:r w:rsidRPr="004B0341">
        <w:rPr>
          <w:color w:val="auto"/>
          <w:sz w:val="32"/>
          <w:szCs w:val="32"/>
        </w:rPr>
        <w:t xml:space="preserve">el ornato de su </w:t>
      </w:r>
      <w:r w:rsidRPr="004B0341">
        <w:rPr>
          <w:color w:val="auto"/>
          <w:sz w:val="32"/>
          <w:szCs w:val="32"/>
        </w:rPr>
        <w:t xml:space="preserve">persona y pajes y </w:t>
      </w:r>
      <w:r w:rsidRPr="004B0341">
        <w:rPr>
          <w:color w:val="auto"/>
          <w:sz w:val="32"/>
          <w:szCs w:val="32"/>
        </w:rPr>
        <w:t xml:space="preserve">lacayos; y cuando tuvo </w:t>
      </w:r>
      <w:r w:rsidRPr="004B0341">
        <w:rPr>
          <w:color w:val="auto"/>
          <w:sz w:val="32"/>
          <w:szCs w:val="32"/>
        </w:rPr>
        <w:t xml:space="preserve">a punto </w:t>
      </w:r>
      <w:r w:rsidRPr="004B0341">
        <w:rPr>
          <w:color w:val="auto"/>
          <w:sz w:val="32"/>
          <w:szCs w:val="32"/>
        </w:rPr>
        <w:t>todo este apa</w:t>
      </w:r>
      <w:r w:rsidRPr="004B0341">
        <w:rPr>
          <w:color w:val="auto"/>
          <w:sz w:val="32"/>
          <w:szCs w:val="32"/>
        </w:rPr>
        <w:softHyphen/>
      </w:r>
      <w:r w:rsidRPr="004B0341">
        <w:rPr>
          <w:color w:val="auto"/>
          <w:sz w:val="32"/>
          <w:szCs w:val="32"/>
        </w:rPr>
        <w:t xml:space="preserve">rato, </w:t>
      </w:r>
      <w:r w:rsidRPr="004B0341">
        <w:rPr>
          <w:color w:val="auto"/>
          <w:sz w:val="32"/>
          <w:szCs w:val="32"/>
        </w:rPr>
        <w:t xml:space="preserve">salió del seminario una tarde mediado agosto, una máscara </w:t>
      </w:r>
      <w:r w:rsidRPr="004B0341">
        <w:rPr>
          <w:color w:val="auto"/>
          <w:sz w:val="32"/>
          <w:szCs w:val="32"/>
        </w:rPr>
        <w:t xml:space="preserve">con muchas </w:t>
      </w:r>
      <w:r w:rsidRPr="004B0341">
        <w:rPr>
          <w:color w:val="auto"/>
          <w:sz w:val="32"/>
          <w:szCs w:val="32"/>
        </w:rPr>
        <w:t xml:space="preserve">invenciones </w:t>
      </w:r>
      <w:r w:rsidRPr="004B0341">
        <w:rPr>
          <w:color w:val="auto"/>
          <w:sz w:val="32"/>
          <w:szCs w:val="32"/>
        </w:rPr>
        <w:t xml:space="preserve">y </w:t>
      </w:r>
      <w:r w:rsidRPr="004B0341">
        <w:rPr>
          <w:color w:val="auto"/>
          <w:sz w:val="32"/>
          <w:szCs w:val="32"/>
        </w:rPr>
        <w:t xml:space="preserve">disfraces que alegró </w:t>
      </w:r>
      <w:r w:rsidRPr="004B0341">
        <w:rPr>
          <w:color w:val="auto"/>
          <w:sz w:val="32"/>
          <w:szCs w:val="32"/>
        </w:rPr>
        <w:t xml:space="preserve">a </w:t>
      </w:r>
      <w:r w:rsidRPr="004B0341">
        <w:rPr>
          <w:color w:val="auto"/>
          <w:sz w:val="32"/>
          <w:szCs w:val="32"/>
        </w:rPr>
        <w:t xml:space="preserve">toda la ciudad, </w:t>
      </w:r>
      <w:r w:rsidRPr="004B0341">
        <w:rPr>
          <w:color w:val="auto"/>
          <w:sz w:val="32"/>
          <w:szCs w:val="32"/>
        </w:rPr>
        <w:t xml:space="preserve">y a la noche </w:t>
      </w:r>
      <w:r w:rsidRPr="004B0341">
        <w:rPr>
          <w:color w:val="auto"/>
          <w:sz w:val="32"/>
          <w:szCs w:val="32"/>
        </w:rPr>
        <w:t xml:space="preserve">hubo en </w:t>
      </w:r>
      <w:r w:rsidRPr="004B0341">
        <w:rPr>
          <w:color w:val="auto"/>
          <w:sz w:val="32"/>
          <w:szCs w:val="32"/>
        </w:rPr>
        <w:t xml:space="preserve">el </w:t>
      </w:r>
      <w:r w:rsidRPr="004B0341">
        <w:rPr>
          <w:color w:val="auto"/>
          <w:sz w:val="32"/>
          <w:szCs w:val="32"/>
        </w:rPr>
        <w:t>seminar</w:t>
      </w:r>
      <w:r w:rsidRPr="004B0341">
        <w:rPr>
          <w:color w:val="auto"/>
          <w:sz w:val="32"/>
          <w:szCs w:val="32"/>
        </w:rPr>
        <w:t xml:space="preserve">io muchas luminarias y cohetes </w:t>
      </w:r>
      <w:r w:rsidRPr="004B0341">
        <w:rPr>
          <w:color w:val="auto"/>
          <w:sz w:val="32"/>
          <w:szCs w:val="32"/>
        </w:rPr>
        <w:t xml:space="preserve">y muchas </w:t>
      </w:r>
      <w:r w:rsidRPr="004B0341">
        <w:rPr>
          <w:color w:val="auto"/>
          <w:sz w:val="32"/>
          <w:szCs w:val="32"/>
        </w:rPr>
        <w:t xml:space="preserve">chirimías y trompetas, a lo cual correspondieron la </w:t>
      </w:r>
      <w:r w:rsidRPr="004B0341">
        <w:rPr>
          <w:color w:val="auto"/>
          <w:sz w:val="32"/>
          <w:szCs w:val="32"/>
        </w:rPr>
        <w:t xml:space="preserve">casa </w:t>
      </w:r>
      <w:r w:rsidRPr="004B0341">
        <w:rPr>
          <w:color w:val="auto"/>
          <w:sz w:val="32"/>
          <w:szCs w:val="32"/>
        </w:rPr>
        <w:t xml:space="preserve">profesa y el colegio; el día siguiente salió el colegial en </w:t>
      </w:r>
      <w:r w:rsidRPr="004B0341">
        <w:rPr>
          <w:color w:val="auto"/>
          <w:sz w:val="32"/>
          <w:szCs w:val="32"/>
        </w:rPr>
        <w:t xml:space="preserve">un </w:t>
      </w:r>
      <w:r w:rsidRPr="004B0341">
        <w:rPr>
          <w:color w:val="auto"/>
          <w:sz w:val="32"/>
          <w:szCs w:val="32"/>
        </w:rPr>
        <w:t xml:space="preserve">hermoso caballo, </w:t>
      </w:r>
      <w:r w:rsidRPr="004B0341">
        <w:rPr>
          <w:color w:val="auto"/>
          <w:sz w:val="32"/>
          <w:szCs w:val="32"/>
        </w:rPr>
        <w:t xml:space="preserve">vestido </w:t>
      </w:r>
      <w:r w:rsidRPr="004B0341">
        <w:rPr>
          <w:color w:val="auto"/>
          <w:sz w:val="32"/>
          <w:szCs w:val="32"/>
        </w:rPr>
        <w:t xml:space="preserve">de manto y beca </w:t>
      </w:r>
      <w:r w:rsidRPr="004B0341">
        <w:rPr>
          <w:color w:val="auto"/>
          <w:sz w:val="32"/>
          <w:szCs w:val="32"/>
        </w:rPr>
        <w:t xml:space="preserve">de </w:t>
      </w:r>
      <w:r w:rsidRPr="004B0341">
        <w:rPr>
          <w:color w:val="auto"/>
          <w:sz w:val="32"/>
          <w:szCs w:val="32"/>
        </w:rPr>
        <w:t>terciopelo mora</w:t>
      </w:r>
      <w:r w:rsidRPr="004B0341">
        <w:rPr>
          <w:color w:val="auto"/>
          <w:sz w:val="32"/>
          <w:szCs w:val="32"/>
        </w:rPr>
        <w:softHyphen/>
      </w:r>
      <w:r w:rsidRPr="004B0341">
        <w:rPr>
          <w:color w:val="auto"/>
          <w:sz w:val="32"/>
          <w:szCs w:val="32"/>
        </w:rPr>
        <w:t xml:space="preserve">do y </w:t>
      </w:r>
      <w:r w:rsidRPr="004B0341">
        <w:rPr>
          <w:color w:val="auto"/>
          <w:sz w:val="32"/>
          <w:szCs w:val="32"/>
        </w:rPr>
        <w:t>azul, cubierta la beca de broch</w:t>
      </w:r>
      <w:r w:rsidRPr="004B0341">
        <w:rPr>
          <w:color w:val="auto"/>
          <w:sz w:val="32"/>
          <w:szCs w:val="32"/>
        </w:rPr>
        <w:t xml:space="preserve">es de perlas </w:t>
      </w:r>
      <w:r w:rsidRPr="004B0341">
        <w:rPr>
          <w:color w:val="auto"/>
          <w:sz w:val="32"/>
          <w:szCs w:val="32"/>
        </w:rPr>
        <w:t xml:space="preserve">y </w:t>
      </w:r>
      <w:r w:rsidRPr="004B0341">
        <w:rPr>
          <w:color w:val="auto"/>
          <w:sz w:val="32"/>
          <w:szCs w:val="32"/>
        </w:rPr>
        <w:t xml:space="preserve">piedras, </w:t>
      </w:r>
      <w:r w:rsidRPr="004B0341">
        <w:rPr>
          <w:color w:val="auto"/>
          <w:sz w:val="32"/>
          <w:szCs w:val="32"/>
        </w:rPr>
        <w:t xml:space="preserve">y </w:t>
      </w:r>
      <w:r w:rsidRPr="004B0341">
        <w:rPr>
          <w:color w:val="auto"/>
          <w:sz w:val="32"/>
          <w:szCs w:val="32"/>
        </w:rPr>
        <w:t>la gualdrapa y guarniciones del caballo del mismo terciopelo, acom</w:t>
      </w:r>
      <w:r w:rsidRPr="004B0341">
        <w:rPr>
          <w:color w:val="auto"/>
          <w:sz w:val="32"/>
          <w:szCs w:val="32"/>
        </w:rPr>
        <w:softHyphen/>
        <w:t xml:space="preserve">pañado de todos los alumnos del seminario que iban en sus mu- las con gualdrapas. </w:t>
      </w:r>
      <w:r w:rsidRPr="004B0341">
        <w:rPr>
          <w:color w:val="auto"/>
          <w:sz w:val="32"/>
          <w:szCs w:val="32"/>
        </w:rPr>
        <w:t xml:space="preserve">Y </w:t>
      </w:r>
      <w:r w:rsidRPr="004B0341">
        <w:rPr>
          <w:color w:val="auto"/>
          <w:sz w:val="32"/>
          <w:szCs w:val="32"/>
        </w:rPr>
        <w:t xml:space="preserve">los estudiantes de nuestros estudios y los caballeros principales de la ciudad </w:t>
      </w:r>
      <w:r w:rsidRPr="004B0341">
        <w:rPr>
          <w:color w:val="auto"/>
          <w:sz w:val="32"/>
          <w:szCs w:val="32"/>
        </w:rPr>
        <w:t xml:space="preserve">todos a caballo con muy ricos vestidos y aderezos. Llevaba consigo casi toda </w:t>
      </w:r>
      <w:r w:rsidRPr="004B0341">
        <w:rPr>
          <w:color w:val="auto"/>
          <w:sz w:val="32"/>
          <w:szCs w:val="32"/>
        </w:rPr>
        <w:t xml:space="preserve">la </w:t>
      </w:r>
      <w:r w:rsidRPr="004B0341">
        <w:rPr>
          <w:color w:val="auto"/>
          <w:sz w:val="32"/>
          <w:szCs w:val="32"/>
        </w:rPr>
        <w:t xml:space="preserve">guardia del señor Virrey, y a sus lados iban el Corregidor </w:t>
      </w:r>
      <w:r w:rsidRPr="004B0341">
        <w:rPr>
          <w:color w:val="auto"/>
          <w:sz w:val="32"/>
          <w:szCs w:val="32"/>
        </w:rPr>
        <w:t xml:space="preserve">Mayor </w:t>
      </w:r>
      <w:r w:rsidRPr="004B0341">
        <w:rPr>
          <w:color w:val="auto"/>
          <w:sz w:val="32"/>
          <w:szCs w:val="32"/>
        </w:rPr>
        <w:t>de la ciu</w:t>
      </w:r>
      <w:r w:rsidRPr="004B0341">
        <w:rPr>
          <w:color w:val="auto"/>
          <w:sz w:val="32"/>
          <w:szCs w:val="32"/>
        </w:rPr>
        <w:softHyphen/>
      </w:r>
      <w:r w:rsidRPr="004B0341">
        <w:rPr>
          <w:color w:val="auto"/>
          <w:sz w:val="32"/>
          <w:szCs w:val="32"/>
        </w:rPr>
        <w:t xml:space="preserve">dad </w:t>
      </w:r>
      <w:r w:rsidRPr="004B0341">
        <w:rPr>
          <w:color w:val="auto"/>
          <w:sz w:val="32"/>
          <w:szCs w:val="32"/>
        </w:rPr>
        <w:t xml:space="preserve">y D. Fernando Altamirano, nieto de su excelencia y </w:t>
      </w:r>
      <w:r w:rsidRPr="004B0341">
        <w:rPr>
          <w:color w:val="auto"/>
          <w:sz w:val="32"/>
          <w:szCs w:val="32"/>
        </w:rPr>
        <w:t>caba</w:t>
      </w:r>
      <w:r w:rsidRPr="004B0341">
        <w:rPr>
          <w:color w:val="auto"/>
          <w:sz w:val="32"/>
          <w:szCs w:val="32"/>
        </w:rPr>
        <w:softHyphen/>
        <w:t xml:space="preserve">llero </w:t>
      </w:r>
      <w:r w:rsidRPr="004B0341">
        <w:rPr>
          <w:color w:val="auto"/>
          <w:sz w:val="32"/>
          <w:szCs w:val="32"/>
        </w:rPr>
        <w:t xml:space="preserve">del hábito de Santiago; llevaba el </w:t>
      </w:r>
      <w:r w:rsidRPr="004B0341">
        <w:rPr>
          <w:color w:val="auto"/>
          <w:sz w:val="32"/>
          <w:szCs w:val="32"/>
        </w:rPr>
        <w:t>colegial en la mano de</w:t>
      </w:r>
      <w:r w:rsidRPr="004B0341">
        <w:rPr>
          <w:color w:val="auto"/>
          <w:sz w:val="32"/>
          <w:szCs w:val="32"/>
        </w:rPr>
        <w:softHyphen/>
        <w:t>recha un cartel iluminado, pendiente de una asta ricamente ade</w:t>
      </w:r>
      <w:r w:rsidRPr="004B0341">
        <w:rPr>
          <w:color w:val="auto"/>
          <w:sz w:val="32"/>
          <w:szCs w:val="32"/>
        </w:rPr>
        <w:softHyphen/>
        <w:t xml:space="preserve">rezada; delante de él iban algunos colegiales más lucidos con los premios de plata colgados de unos ricos listones; y con todo </w:t>
      </w:r>
      <w:r w:rsidRPr="004B0341">
        <w:rPr>
          <w:color w:val="auto"/>
          <w:sz w:val="32"/>
          <w:szCs w:val="32"/>
        </w:rPr>
        <w:t xml:space="preserve">este </w:t>
      </w:r>
      <w:r w:rsidRPr="004B0341">
        <w:rPr>
          <w:color w:val="auto"/>
          <w:sz w:val="32"/>
          <w:szCs w:val="32"/>
        </w:rPr>
        <w:t>acompañamiento y con mucho estruendo d</w:t>
      </w:r>
      <w:r w:rsidRPr="004B0341">
        <w:rPr>
          <w:color w:val="auto"/>
          <w:sz w:val="32"/>
          <w:szCs w:val="32"/>
        </w:rPr>
        <w:t>e atabales, chiri</w:t>
      </w:r>
      <w:r w:rsidRPr="004B0341">
        <w:rPr>
          <w:color w:val="auto"/>
          <w:sz w:val="32"/>
          <w:szCs w:val="32"/>
        </w:rPr>
        <w:softHyphen/>
      </w:r>
      <w:r w:rsidRPr="004B0341">
        <w:rPr>
          <w:color w:val="auto"/>
          <w:sz w:val="32"/>
          <w:szCs w:val="32"/>
        </w:rPr>
        <w:t xml:space="preserve">mías y </w:t>
      </w:r>
      <w:r w:rsidRPr="004B0341">
        <w:rPr>
          <w:color w:val="auto"/>
          <w:sz w:val="32"/>
          <w:szCs w:val="32"/>
        </w:rPr>
        <w:t xml:space="preserve">trompetas, dió un paseo por toda la ciudad, pasando por </w:t>
      </w:r>
      <w:r w:rsidRPr="004B0341">
        <w:rPr>
          <w:color w:val="auto"/>
          <w:sz w:val="32"/>
          <w:szCs w:val="32"/>
        </w:rPr>
        <w:t xml:space="preserve">nuestra </w:t>
      </w:r>
      <w:r w:rsidRPr="004B0341">
        <w:rPr>
          <w:color w:val="auto"/>
          <w:sz w:val="32"/>
          <w:szCs w:val="32"/>
        </w:rPr>
        <w:t xml:space="preserve">casa profesa y por las casas reales </w:t>
      </w:r>
      <w:r w:rsidRPr="004B0341">
        <w:rPr>
          <w:color w:val="auto"/>
          <w:sz w:val="32"/>
          <w:szCs w:val="32"/>
        </w:rPr>
        <w:t xml:space="preserve">y </w:t>
      </w:r>
      <w:r w:rsidRPr="004B0341">
        <w:rPr>
          <w:color w:val="auto"/>
          <w:sz w:val="32"/>
          <w:szCs w:val="32"/>
        </w:rPr>
        <w:t xml:space="preserve">arzobispales donde </w:t>
      </w:r>
      <w:r w:rsidRPr="004B0341">
        <w:rPr>
          <w:color w:val="auto"/>
          <w:sz w:val="32"/>
          <w:szCs w:val="32"/>
        </w:rPr>
        <w:t xml:space="preserve">le </w:t>
      </w:r>
      <w:r w:rsidRPr="004B0341">
        <w:rPr>
          <w:color w:val="auto"/>
          <w:sz w:val="32"/>
          <w:szCs w:val="32"/>
        </w:rPr>
        <w:t xml:space="preserve">salieron </w:t>
      </w:r>
      <w:r w:rsidRPr="004B0341">
        <w:rPr>
          <w:color w:val="auto"/>
          <w:sz w:val="32"/>
          <w:szCs w:val="32"/>
        </w:rPr>
        <w:t xml:space="preserve">a </w:t>
      </w:r>
      <w:r w:rsidRPr="004B0341">
        <w:rPr>
          <w:color w:val="auto"/>
          <w:sz w:val="32"/>
          <w:szCs w:val="32"/>
        </w:rPr>
        <w:t xml:space="preserve">ver a las ventanas los señores Virrey y oidores, </w:t>
      </w:r>
      <w:r w:rsidRPr="004B0341">
        <w:rPr>
          <w:color w:val="auto"/>
          <w:sz w:val="32"/>
          <w:szCs w:val="32"/>
        </w:rPr>
        <w:t xml:space="preserve">Arzobispo y </w:t>
      </w:r>
      <w:r w:rsidRPr="004B0341">
        <w:rPr>
          <w:color w:val="auto"/>
          <w:sz w:val="32"/>
          <w:szCs w:val="32"/>
        </w:rPr>
        <w:t>prebendados, en cuya presencia se l</w:t>
      </w:r>
      <w:r w:rsidRPr="004B0341">
        <w:rPr>
          <w:color w:val="auto"/>
          <w:sz w:val="32"/>
          <w:szCs w:val="32"/>
        </w:rPr>
        <w:t xml:space="preserve">eyó el cartel </w:t>
      </w:r>
      <w:r w:rsidRPr="004B0341">
        <w:rPr>
          <w:color w:val="auto"/>
          <w:sz w:val="32"/>
          <w:szCs w:val="32"/>
        </w:rPr>
        <w:t xml:space="preserve">públicamente y </w:t>
      </w:r>
      <w:r w:rsidRPr="004B0341">
        <w:rPr>
          <w:color w:val="auto"/>
          <w:sz w:val="32"/>
          <w:szCs w:val="32"/>
        </w:rPr>
        <w:t xml:space="preserve">en voz alta. Vino a parar todo este paseo al </w:t>
      </w:r>
      <w:r w:rsidRPr="004B0341">
        <w:rPr>
          <w:color w:val="auto"/>
          <w:sz w:val="32"/>
          <w:szCs w:val="32"/>
        </w:rPr>
        <w:t xml:space="preserve">templo de </w:t>
      </w:r>
      <w:r w:rsidRPr="004B0341">
        <w:rPr>
          <w:color w:val="auto"/>
          <w:sz w:val="32"/>
          <w:szCs w:val="32"/>
        </w:rPr>
        <w:t xml:space="preserve">nuestro colegio, donde estaba colgado un rico dosel </w:t>
      </w:r>
      <w:r w:rsidRPr="004B0341">
        <w:rPr>
          <w:color w:val="auto"/>
          <w:sz w:val="32"/>
          <w:szCs w:val="32"/>
        </w:rPr>
        <w:t xml:space="preserve">de terciopelo </w:t>
      </w:r>
      <w:r w:rsidRPr="004B0341">
        <w:rPr>
          <w:color w:val="auto"/>
          <w:sz w:val="32"/>
          <w:szCs w:val="32"/>
        </w:rPr>
        <w:t xml:space="preserve">carmesí a un lado del altar </w:t>
      </w:r>
      <w:r w:rsidRPr="004B0341">
        <w:rPr>
          <w:color w:val="auto"/>
          <w:sz w:val="32"/>
          <w:szCs w:val="32"/>
        </w:rPr>
        <w:t xml:space="preserve">mayor, y </w:t>
      </w:r>
      <w:r w:rsidRPr="004B0341">
        <w:rPr>
          <w:color w:val="auto"/>
          <w:sz w:val="32"/>
          <w:szCs w:val="32"/>
        </w:rPr>
        <w:t xml:space="preserve">debajo de </w:t>
      </w:r>
      <w:r w:rsidRPr="004B0341">
        <w:rPr>
          <w:color w:val="auto"/>
          <w:sz w:val="32"/>
          <w:szCs w:val="32"/>
        </w:rPr>
        <w:t xml:space="preserve">él se fijaron </w:t>
      </w:r>
      <w:r w:rsidRPr="004B0341">
        <w:rPr>
          <w:color w:val="auto"/>
          <w:sz w:val="32"/>
          <w:szCs w:val="32"/>
        </w:rPr>
        <w:t xml:space="preserve">el cartel y los premios, los </w:t>
      </w:r>
      <w:r w:rsidRPr="004B0341">
        <w:rPr>
          <w:color w:val="auto"/>
          <w:sz w:val="32"/>
          <w:szCs w:val="32"/>
        </w:rPr>
        <w:t xml:space="preserve">cuales se </w:t>
      </w:r>
      <w:r w:rsidRPr="004B0341">
        <w:rPr>
          <w:color w:val="auto"/>
          <w:sz w:val="32"/>
          <w:szCs w:val="32"/>
        </w:rPr>
        <w:t>repart</w:t>
      </w:r>
      <w:r w:rsidRPr="004B0341">
        <w:rPr>
          <w:color w:val="auto"/>
          <w:sz w:val="32"/>
          <w:szCs w:val="32"/>
        </w:rPr>
        <w:t xml:space="preserve">ieron </w:t>
      </w:r>
      <w:r w:rsidRPr="004B0341">
        <w:rPr>
          <w:color w:val="auto"/>
          <w:sz w:val="32"/>
          <w:szCs w:val="32"/>
        </w:rPr>
        <w:t xml:space="preserve">en las fiestas del </w:t>
      </w:r>
      <w:r w:rsidRPr="004B0341">
        <w:rPr>
          <w:color w:val="auto"/>
          <w:sz w:val="32"/>
          <w:szCs w:val="32"/>
        </w:rPr>
        <w:t xml:space="preserve">colegio </w:t>
      </w:r>
      <w:r w:rsidRPr="004B0341">
        <w:rPr>
          <w:color w:val="auto"/>
          <w:sz w:val="32"/>
          <w:szCs w:val="32"/>
        </w:rPr>
        <w:t xml:space="preserve">a </w:t>
      </w:r>
      <w:r w:rsidRPr="004B0341">
        <w:rPr>
          <w:color w:val="auto"/>
          <w:sz w:val="32"/>
          <w:szCs w:val="32"/>
        </w:rPr>
        <w:t xml:space="preserve">la beatificación </w:t>
      </w:r>
      <w:r w:rsidRPr="004B0341">
        <w:rPr>
          <w:color w:val="auto"/>
          <w:sz w:val="32"/>
          <w:szCs w:val="32"/>
        </w:rPr>
        <w:t xml:space="preserve">de </w:t>
      </w:r>
      <w:r w:rsidRPr="004B0341">
        <w:rPr>
          <w:color w:val="auto"/>
          <w:sz w:val="32"/>
          <w:szCs w:val="32"/>
        </w:rPr>
        <w:t xml:space="preserve">nuestro </w:t>
      </w:r>
      <w:r w:rsidRPr="004B0341">
        <w:rPr>
          <w:color w:val="auto"/>
          <w:sz w:val="32"/>
          <w:szCs w:val="32"/>
        </w:rPr>
        <w:t xml:space="preserve">santo Padre; al fin de dicho </w:t>
      </w:r>
      <w:r w:rsidRPr="004B0341">
        <w:rPr>
          <w:color w:val="auto"/>
          <w:sz w:val="32"/>
          <w:szCs w:val="32"/>
        </w:rPr>
        <w:t xml:space="preserve">mes de agosto, </w:t>
      </w:r>
      <w:r w:rsidRPr="004B0341">
        <w:rPr>
          <w:color w:val="auto"/>
          <w:sz w:val="32"/>
          <w:szCs w:val="32"/>
        </w:rPr>
        <w:t xml:space="preserve">poco después, </w:t>
      </w:r>
      <w:r w:rsidRPr="004B0341">
        <w:rPr>
          <w:color w:val="auto"/>
          <w:sz w:val="32"/>
          <w:szCs w:val="32"/>
        </w:rPr>
        <w:t xml:space="preserve">se </w:t>
      </w:r>
      <w:r w:rsidRPr="004B0341">
        <w:rPr>
          <w:color w:val="auto"/>
          <w:sz w:val="32"/>
          <w:szCs w:val="32"/>
        </w:rPr>
        <w:t xml:space="preserve">graduó por suficiencia este </w:t>
      </w:r>
      <w:r w:rsidRPr="004B0341">
        <w:rPr>
          <w:color w:val="auto"/>
          <w:sz w:val="32"/>
          <w:szCs w:val="32"/>
        </w:rPr>
        <w:t xml:space="preserve">mismo colegial, de Bachiller </w:t>
      </w:r>
      <w:r w:rsidRPr="004B0341">
        <w:rPr>
          <w:color w:val="auto"/>
          <w:sz w:val="32"/>
          <w:szCs w:val="32"/>
        </w:rPr>
        <w:t xml:space="preserve">en </w:t>
      </w:r>
      <w:r w:rsidRPr="004B0341">
        <w:rPr>
          <w:color w:val="auto"/>
          <w:sz w:val="32"/>
          <w:szCs w:val="32"/>
        </w:rPr>
        <w:t>artes, y lue</w:t>
      </w:r>
      <w:r w:rsidRPr="004B0341">
        <w:rPr>
          <w:color w:val="auto"/>
          <w:sz w:val="32"/>
          <w:szCs w:val="32"/>
        </w:rPr>
        <w:softHyphen/>
      </w:r>
      <w:r w:rsidRPr="004B0341">
        <w:rPr>
          <w:color w:val="auto"/>
          <w:sz w:val="32"/>
          <w:szCs w:val="32"/>
        </w:rPr>
        <w:t xml:space="preserve">go se entró en la </w:t>
      </w:r>
      <w:r w:rsidRPr="004B0341">
        <w:rPr>
          <w:color w:val="auto"/>
          <w:sz w:val="32"/>
          <w:szCs w:val="32"/>
        </w:rPr>
        <w:t>Compañía, la cual había pretendido muchos</w:t>
      </w:r>
      <w:r w:rsidRPr="004B0341">
        <w:rPr>
          <w:color w:val="auto"/>
          <w:sz w:val="32"/>
          <w:szCs w:val="32"/>
        </w:rPr>
        <w:t xml:space="preserve"> </w:t>
      </w:r>
      <w:r w:rsidRPr="004B0341">
        <w:rPr>
          <w:color w:val="auto"/>
          <w:sz w:val="32"/>
          <w:szCs w:val="32"/>
        </w:rPr>
        <w:t xml:space="preserve">años, no haciendo caso </w:t>
      </w:r>
      <w:r w:rsidRPr="004B0341">
        <w:rPr>
          <w:color w:val="auto"/>
          <w:sz w:val="32"/>
          <w:szCs w:val="32"/>
        </w:rPr>
        <w:t xml:space="preserve">del mundo y de </w:t>
      </w:r>
      <w:r w:rsidRPr="004B0341">
        <w:rPr>
          <w:color w:val="auto"/>
          <w:sz w:val="32"/>
          <w:szCs w:val="32"/>
        </w:rPr>
        <w:t xml:space="preserve">las </w:t>
      </w:r>
      <w:r w:rsidRPr="004B0341">
        <w:rPr>
          <w:color w:val="auto"/>
          <w:sz w:val="32"/>
          <w:szCs w:val="32"/>
        </w:rPr>
        <w:t xml:space="preserve">muchas esperanzas </w:t>
      </w:r>
      <w:r w:rsidRPr="004B0341">
        <w:rPr>
          <w:color w:val="auto"/>
          <w:sz w:val="32"/>
          <w:szCs w:val="32"/>
        </w:rPr>
        <w:t xml:space="preserve">que en él tenía, y no ha sido </w:t>
      </w:r>
      <w:r w:rsidRPr="004B0341">
        <w:rPr>
          <w:color w:val="auto"/>
          <w:sz w:val="32"/>
          <w:szCs w:val="32"/>
        </w:rPr>
        <w:t xml:space="preserve">él sólo el </w:t>
      </w:r>
      <w:r w:rsidRPr="004B0341">
        <w:rPr>
          <w:color w:val="auto"/>
          <w:sz w:val="32"/>
          <w:szCs w:val="32"/>
        </w:rPr>
        <w:t xml:space="preserve">que la Compañía </w:t>
      </w:r>
      <w:r w:rsidRPr="004B0341">
        <w:rPr>
          <w:color w:val="auto"/>
          <w:sz w:val="32"/>
          <w:szCs w:val="32"/>
        </w:rPr>
        <w:t xml:space="preserve">ha </w:t>
      </w:r>
      <w:r w:rsidRPr="004B0341">
        <w:rPr>
          <w:color w:val="auto"/>
          <w:sz w:val="32"/>
          <w:szCs w:val="32"/>
        </w:rPr>
        <w:t>es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cogido para sí este año, de los muchos que en el seminario la pretenden y piden con insistencia, sino otros seis, todos de bue</w:t>
      </w:r>
      <w:r w:rsidRPr="004B0341">
        <w:rPr>
          <w:color w:val="auto"/>
          <w:sz w:val="32"/>
          <w:szCs w:val="32"/>
        </w:rPr>
        <w:softHyphen/>
        <w:t xml:space="preserve">nas </w:t>
      </w:r>
      <w:r w:rsidRPr="004B0341">
        <w:rPr>
          <w:color w:val="auto"/>
          <w:sz w:val="32"/>
          <w:szCs w:val="32"/>
        </w:rPr>
        <w:t>habilidades y esperanzas. Otros muchos se han entrado del seminario en varias religiones a donde los reciben de muy buena voluntad y con los brazos abiertos, por lo que dicen los supe</w:t>
      </w:r>
      <w:r w:rsidRPr="004B0341">
        <w:rPr>
          <w:color w:val="auto"/>
          <w:sz w:val="32"/>
          <w:szCs w:val="32"/>
        </w:rPr>
        <w:softHyphen/>
        <w:t>riores y maestros de novicios que van de aquí medio religiosos, por el c</w:t>
      </w:r>
      <w:r w:rsidRPr="004B0341">
        <w:rPr>
          <w:color w:val="auto"/>
          <w:sz w:val="32"/>
          <w:szCs w:val="32"/>
        </w:rPr>
        <w:t>uidado que la Compañía pone en su enseñanza.</w:t>
      </w:r>
    </w:p>
    <w:p w:rsidR="00A83A3E" w:rsidRPr="004B0341" w:rsidRDefault="00E20BFD" w:rsidP="004B0341">
      <w:pPr>
        <w:ind w:left="1134" w:right="1134" w:firstLine="567"/>
        <w:jc w:val="both"/>
        <w:rPr>
          <w:color w:val="auto"/>
          <w:sz w:val="32"/>
          <w:szCs w:val="32"/>
        </w:rPr>
      </w:pPr>
      <w:r w:rsidRPr="004B0341">
        <w:rPr>
          <w:color w:val="auto"/>
          <w:sz w:val="32"/>
          <w:szCs w:val="32"/>
        </w:rPr>
        <w:t>COLEGIO DE TEPOZOTLAN Y CASA DE PROBACION</w:t>
      </w:r>
    </w:p>
    <w:p w:rsidR="00A83A3E" w:rsidRPr="004B0341" w:rsidRDefault="00E20BFD" w:rsidP="004B0341">
      <w:pPr>
        <w:ind w:left="1134" w:right="1134" w:firstLine="567"/>
        <w:jc w:val="both"/>
        <w:rPr>
          <w:color w:val="auto"/>
          <w:sz w:val="32"/>
          <w:szCs w:val="32"/>
        </w:rPr>
      </w:pPr>
      <w:r w:rsidRPr="004B0341">
        <w:rPr>
          <w:color w:val="auto"/>
          <w:sz w:val="32"/>
          <w:szCs w:val="32"/>
        </w:rPr>
        <w:t>La principal ocupación y empleo de los pocos operarios que ce ordinario residen en este colegio, es con los indios, así por ser el pueblo de ellos, como por la mucha com</w:t>
      </w:r>
      <w:r w:rsidRPr="004B0341">
        <w:rPr>
          <w:color w:val="auto"/>
          <w:sz w:val="32"/>
          <w:szCs w:val="32"/>
        </w:rPr>
        <w:t>arca que tiene al rededor, de toda la cual acude mucha gente a valerse de los nues</w:t>
      </w:r>
      <w:r w:rsidRPr="004B0341">
        <w:rPr>
          <w:color w:val="auto"/>
          <w:sz w:val="32"/>
          <w:szCs w:val="32"/>
        </w:rPr>
        <w:softHyphen/>
        <w:t>tros para todo lo tocante al mayor bien de las almas, y a todos se procura consolar y dar recaudo con la frecuencia de confe</w:t>
      </w:r>
      <w:r w:rsidRPr="004B0341">
        <w:rPr>
          <w:color w:val="auto"/>
          <w:sz w:val="32"/>
          <w:szCs w:val="32"/>
        </w:rPr>
        <w:softHyphen/>
        <w:t xml:space="preserve">siones y comuniones; es notable particularmente </w:t>
      </w:r>
      <w:r w:rsidRPr="004B0341">
        <w:rPr>
          <w:color w:val="auto"/>
          <w:sz w:val="32"/>
          <w:szCs w:val="32"/>
        </w:rPr>
        <w:t>en los días de jubileo, y más particularmente se nota por todas las cuarenta horas, las cuales gastaron los indios de este pueblo y de los cir</w:t>
      </w:r>
      <w:r w:rsidRPr="004B0341">
        <w:rPr>
          <w:color w:val="auto"/>
          <w:sz w:val="32"/>
          <w:szCs w:val="32"/>
        </w:rPr>
        <w:softHyphen/>
        <w:t>cunvecinos en nuestra iglesia, con grande consuelo suyo y no menor devoción que les causaba el ver al Santísimo S</w:t>
      </w:r>
      <w:r w:rsidRPr="004B0341">
        <w:rPr>
          <w:color w:val="auto"/>
          <w:sz w:val="32"/>
          <w:szCs w:val="32"/>
        </w:rPr>
        <w:t>acramento descubierto y bien aderezado y servido de la música de voces e instrumentos que tienen en esta iglesia, lo cual en este par</w:t>
      </w:r>
      <w:r w:rsidRPr="004B0341">
        <w:rPr>
          <w:color w:val="auto"/>
          <w:sz w:val="32"/>
          <w:szCs w:val="32"/>
        </w:rPr>
        <w:softHyphen/>
        <w:t>ticular es de las bien servidas que hay en la Nueva España. Con esto, parecían las carnestolendas de este pueblo, una sema</w:t>
      </w:r>
      <w:r w:rsidRPr="004B0341">
        <w:rPr>
          <w:color w:val="auto"/>
          <w:sz w:val="32"/>
          <w:szCs w:val="32"/>
        </w:rPr>
        <w:softHyphen/>
        <w:t>na Santa como en otras partes; y así como en otros pueblos de indios se arden en juegos, borracheras, deshonestidades y pen</w:t>
      </w:r>
      <w:r w:rsidRPr="004B0341">
        <w:rPr>
          <w:color w:val="auto"/>
          <w:sz w:val="32"/>
          <w:szCs w:val="32"/>
        </w:rPr>
        <w:softHyphen/>
        <w:t>dencias, éste se arde en fuego del amor divino.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 visitado Nuestro Señor a los indios de esta tierra con una muy grave enfermedad </w:t>
      </w:r>
      <w:r w:rsidRPr="004B0341">
        <w:rPr>
          <w:color w:val="auto"/>
          <w:sz w:val="32"/>
          <w:szCs w:val="32"/>
        </w:rPr>
        <w:t xml:space="preserve">de que se murieron muchos, y en ella han hallado muy pronto a los nuestros, no sólo en lo tocante a sus almas, sino también en lo tocante a sus cuerpos, acudién- doles con algunas limosnas y regalos con que se sustentasen, y con algunas medicinas para que </w:t>
      </w:r>
      <w:r w:rsidRPr="004B0341">
        <w:rPr>
          <w:color w:val="auto"/>
          <w:sz w:val="32"/>
          <w:szCs w:val="32"/>
        </w:rPr>
        <w:t>no muriesen, porque su nece</w:t>
      </w:r>
      <w:r w:rsidRPr="004B0341">
        <w:rPr>
          <w:color w:val="auto"/>
          <w:sz w:val="32"/>
          <w:szCs w:val="32"/>
        </w:rPr>
        <w:softHyphen/>
        <w:t>sidad y pobreza es tanta, que no tienen para comer mañana, más de lo que ganan hoy con su trabajo, lo cual es muy general en todos ellos. Con todo eso, en la beatificación de N. B. P.» hicieron tantas demostraciones de danzas, d</w:t>
      </w:r>
      <w:r w:rsidRPr="004B0341">
        <w:rPr>
          <w:color w:val="auto"/>
          <w:sz w:val="32"/>
          <w:szCs w:val="32"/>
        </w:rPr>
        <w:t>e fuegos artificiales, de invenciones y de cuanto ellos pudieron, por ocho días enteros.</w:t>
      </w:r>
    </w:p>
    <w:p w:rsidR="00A83A3E" w:rsidRPr="004B0341" w:rsidRDefault="00E20BFD" w:rsidP="004B0341">
      <w:pPr>
        <w:ind w:left="1134" w:right="1134" w:firstLine="567"/>
        <w:jc w:val="both"/>
        <w:rPr>
          <w:color w:val="auto"/>
          <w:sz w:val="32"/>
          <w:szCs w:val="32"/>
        </w:rPr>
      </w:pPr>
      <w:r w:rsidRPr="004B0341">
        <w:rPr>
          <w:color w:val="auto"/>
          <w:sz w:val="32"/>
          <w:szCs w:val="32"/>
        </w:rPr>
        <w:t>que así por esto como por las que hicieron el Corregidor de este partido, que es un caballero muy principal, y mucho número de españoles que convocó de toda la comarca</w:t>
      </w:r>
      <w:r w:rsidRPr="004B0341">
        <w:rPr>
          <w:color w:val="auto"/>
          <w:sz w:val="32"/>
          <w:szCs w:val="32"/>
        </w:rPr>
        <w:t xml:space="preserve"> para ellas, de masca</w:t>
      </w:r>
      <w:r w:rsidRPr="004B0341">
        <w:rPr>
          <w:color w:val="auto"/>
          <w:sz w:val="32"/>
          <w:szCs w:val="32"/>
        </w:rPr>
        <w:softHyphen/>
        <w:t>radas, escaramuzas y sortijas se pudiera hacer una grande his</w:t>
      </w:r>
      <w:r w:rsidRPr="004B0341">
        <w:rPr>
          <w:color w:val="auto"/>
          <w:sz w:val="32"/>
          <w:szCs w:val="32"/>
        </w:rPr>
        <w:softHyphen/>
        <w:t>toria; baste decir que de México ocudió mucha gente a la nueva de estas fiestas, que fueron después de las de aquella ciudad, para que se vea que aun en un lugar tan pequeñ</w:t>
      </w:r>
      <w:r w:rsidRPr="004B0341">
        <w:rPr>
          <w:color w:val="auto"/>
          <w:sz w:val="32"/>
          <w:szCs w:val="32"/>
        </w:rPr>
        <w:t>o y de indios, cuiso Nuestro Señor honrar tanto a nuestro santo Padre.</w:t>
      </w:r>
    </w:p>
    <w:p w:rsidR="00A83A3E" w:rsidRPr="004B0341" w:rsidRDefault="00E20BFD" w:rsidP="004B0341">
      <w:pPr>
        <w:ind w:left="1134" w:right="1134" w:firstLine="567"/>
        <w:jc w:val="both"/>
        <w:rPr>
          <w:color w:val="auto"/>
          <w:sz w:val="32"/>
          <w:szCs w:val="32"/>
        </w:rPr>
      </w:pPr>
      <w:r w:rsidRPr="004B0341">
        <w:rPr>
          <w:color w:val="auto"/>
          <w:sz w:val="32"/>
          <w:szCs w:val="32"/>
        </w:rPr>
        <w:t>El P. Rector de este colegio, es juntamente maestro de novi</w:t>
      </w:r>
      <w:r w:rsidRPr="004B0341">
        <w:rPr>
          <w:color w:val="auto"/>
          <w:sz w:val="32"/>
          <w:szCs w:val="32"/>
        </w:rPr>
        <w:softHyphen/>
        <w:t>cios, y échase de ver sus buenos cuidados, en el fervor que ellos penen, así en su mortificación interior y exterior, como en</w:t>
      </w:r>
      <w:r w:rsidRPr="004B0341">
        <w:rPr>
          <w:color w:val="auto"/>
          <w:sz w:val="32"/>
          <w:szCs w:val="32"/>
        </w:rPr>
        <w:t xml:space="preserve"> los demás ejercicios de un muy asentado noviciado. No se contentan los novicios con su oración ordinaria y ejercicios cada seis meses, sino que apenas hay semana que no pidan con grande instancia recogerse un día por lo menos, a tener oración de espacio y</w:t>
      </w:r>
      <w:r w:rsidRPr="004B0341">
        <w:rPr>
          <w:color w:val="auto"/>
          <w:sz w:val="32"/>
          <w:szCs w:val="32"/>
        </w:rPr>
        <w:t xml:space="preserve"> re</w:t>
      </w:r>
      <w:r w:rsidRPr="004B0341">
        <w:rPr>
          <w:color w:val="auto"/>
          <w:sz w:val="32"/>
          <w:szCs w:val="32"/>
        </w:rPr>
        <w:softHyphen/>
        <w:t>tirada, de lo cual se experimenta en ellos mucha medra y aprove</w:t>
      </w:r>
      <w:r w:rsidRPr="004B0341">
        <w:rPr>
          <w:color w:val="auto"/>
          <w:sz w:val="32"/>
          <w:szCs w:val="32"/>
        </w:rPr>
        <w:softHyphen/>
        <w:t xml:space="preserve">chamiento. La habitación de este colegio está razonablemente acomodada para antiguos y novicios, y éstos viven en cuarto aparte de los otros. Los P.P. de tercera probación por ser pocos y </w:t>
      </w:r>
      <w:r w:rsidRPr="004B0341">
        <w:rPr>
          <w:color w:val="auto"/>
          <w:sz w:val="32"/>
          <w:szCs w:val="32"/>
        </w:rPr>
        <w:t>no llegar al número de poderlos apartar, pasan aquí su año de noviciado en compañía de los demás novicios, guardando todo lo que se ordena en las nuevas instrucciones, y por la bondad de Dios, su buen proceder muestra lo que se aprovecha.</w:t>
      </w:r>
    </w:p>
    <w:p w:rsidR="00A83A3E" w:rsidRPr="004B0341" w:rsidRDefault="00E20BFD" w:rsidP="004B0341">
      <w:pPr>
        <w:ind w:left="1134" w:right="1134" w:firstLine="567"/>
        <w:jc w:val="both"/>
        <w:rPr>
          <w:color w:val="auto"/>
          <w:sz w:val="32"/>
          <w:szCs w:val="32"/>
        </w:rPr>
      </w:pPr>
      <w:r w:rsidRPr="004B0341">
        <w:rPr>
          <w:color w:val="auto"/>
          <w:sz w:val="32"/>
          <w:szCs w:val="32"/>
        </w:rPr>
        <w:t>COLEGIO DE OAXACA</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hacer los ejercicios espirituales cada año, se ha seguido un fruto muy grande en este colegio, y es que no contentos los PP. y HH. que aquí residen, con la oración de la mañana, se juntan en la Iglesia por las tardes a tener más oración delante del </w:t>
      </w:r>
      <w:r w:rsidRPr="004B0341">
        <w:rPr>
          <w:color w:val="auto"/>
          <w:sz w:val="32"/>
          <w:szCs w:val="32"/>
        </w:rPr>
        <w:t>Santísimo Sacramento, sin tener otra campanilla que los llame, más que la interior devoción que les mueve a estarse ahí muy lar</w:t>
      </w:r>
      <w:r w:rsidRPr="004B0341">
        <w:rPr>
          <w:color w:val="auto"/>
          <w:sz w:val="32"/>
          <w:szCs w:val="32"/>
        </w:rPr>
        <w:softHyphen/>
        <w:t>go rato: con esto están todos muy dispuestos y a punto para acudir con toda caridad a los enfermos, y a ayudar a morir, a que de</w:t>
      </w:r>
      <w:r w:rsidRPr="004B0341">
        <w:rPr>
          <w:color w:val="auto"/>
          <w:sz w:val="32"/>
          <w:szCs w:val="32"/>
        </w:rPr>
        <w:t xml:space="preserve"> noche y día nos llaman continuamente: porque no saben ir a otra parte donde con más voluntad y amor se les acuda, y por esta misma razón y por la satisfacción que los de esta ciu</w:t>
      </w:r>
      <w:r w:rsidRPr="004B0341">
        <w:rPr>
          <w:color w:val="auto"/>
          <w:sz w:val="32"/>
          <w:szCs w:val="32"/>
        </w:rPr>
        <w:softHyphen/>
        <w:t>dad tienen de los nuestros, acuden con mucho afecto y frecuencia</w:t>
      </w:r>
    </w:p>
    <w:p w:rsidR="00A83A3E" w:rsidRPr="004B0341" w:rsidRDefault="00E20BFD" w:rsidP="004B0341">
      <w:pPr>
        <w:ind w:left="1134" w:right="1134" w:firstLine="567"/>
        <w:jc w:val="both"/>
        <w:rPr>
          <w:color w:val="auto"/>
          <w:sz w:val="32"/>
          <w:szCs w:val="32"/>
        </w:rPr>
      </w:pPr>
      <w:r w:rsidRPr="004B0341">
        <w:rPr>
          <w:color w:val="auto"/>
          <w:sz w:val="32"/>
          <w:szCs w:val="32"/>
        </w:rPr>
        <w:t>a confesar,</w:t>
      </w:r>
      <w:r w:rsidRPr="004B0341">
        <w:rPr>
          <w:color w:val="auto"/>
          <w:sz w:val="32"/>
          <w:szCs w:val="32"/>
        </w:rPr>
        <w:t xml:space="preserve"> a comulgar y a oír misa y sermón, y a tratar sus cosas con los P.P. que aquí están.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frecuencia de confesiones y comuniones en los días de fiestas principales y de jubileo, es tanta como siempre, pero en jubileo de las cuarenta horas se aumenta y crece </w:t>
      </w:r>
      <w:r w:rsidRPr="004B0341">
        <w:rPr>
          <w:color w:val="auto"/>
          <w:sz w:val="32"/>
          <w:szCs w:val="32"/>
        </w:rPr>
        <w:t>mucho como en las demás partes. Los estudios de humanidad están divididos en dos clases; acúdese con quietud al aprovechamiento de los estu</w:t>
      </w:r>
      <w:r w:rsidRPr="004B0341">
        <w:rPr>
          <w:color w:val="auto"/>
          <w:sz w:val="32"/>
          <w:szCs w:val="32"/>
        </w:rPr>
        <w:softHyphen/>
        <w:t>diantes en letras y virtud. En las escuelas de niños de leer y escribir que también hay en este colegio, habrá dosci</w:t>
      </w:r>
      <w:r w:rsidRPr="004B0341">
        <w:rPr>
          <w:color w:val="auto"/>
          <w:sz w:val="32"/>
          <w:szCs w:val="32"/>
        </w:rPr>
        <w:t>entos y veinte, y también está dividido en dos clases, en la una están los que tienen capacidad para leer, escribir y contar y aprender la doc</w:t>
      </w:r>
      <w:r w:rsidRPr="004B0341">
        <w:rPr>
          <w:color w:val="auto"/>
          <w:sz w:val="32"/>
          <w:szCs w:val="32"/>
        </w:rPr>
        <w:softHyphen/>
        <w:t>trina cristiana de propósito, y en la otra están los niños más pe</w:t>
      </w:r>
      <w:r w:rsidRPr="004B0341">
        <w:rPr>
          <w:color w:val="auto"/>
          <w:sz w:val="32"/>
          <w:szCs w:val="32"/>
        </w:rPr>
        <w:softHyphen/>
        <w:t>queños que por serlo tanto, no hacen más que de</w:t>
      </w:r>
      <w:r w:rsidRPr="004B0341">
        <w:rPr>
          <w:color w:val="auto"/>
          <w:sz w:val="32"/>
          <w:szCs w:val="32"/>
        </w:rPr>
        <w:t>corar las oracio</w:t>
      </w:r>
      <w:r w:rsidRPr="004B0341">
        <w:rPr>
          <w:color w:val="auto"/>
          <w:sz w:val="32"/>
          <w:szCs w:val="32"/>
        </w:rPr>
        <w:softHyphen/>
        <w:t>nes, aunque algunos las saben y las dicen con tanta gracia, y edifica y admira la gente que allí se junta, de ver que la Com</w:t>
      </w:r>
      <w:r w:rsidRPr="004B0341">
        <w:rPr>
          <w:color w:val="auto"/>
          <w:sz w:val="32"/>
          <w:szCs w:val="32"/>
        </w:rPr>
        <w:softHyphen/>
        <w:t>pañía puede enseñar, los misterios de nuestra fe, por vía de preguntas y respuestas, aun a niños tan tiernos que a</w:t>
      </w:r>
      <w:r w:rsidRPr="004B0341">
        <w:rPr>
          <w:color w:val="auto"/>
          <w:sz w:val="32"/>
          <w:szCs w:val="32"/>
        </w:rPr>
        <w:t>penas tie</w:t>
      </w:r>
      <w:r w:rsidRPr="004B0341">
        <w:rPr>
          <w:color w:val="auto"/>
          <w:sz w:val="32"/>
          <w:szCs w:val="32"/>
        </w:rPr>
        <w:softHyphen/>
        <w:t>nen fuerza para formar y pronunciar las palabras que dicen de memoria. Acabadas las preguntas del catecismo, predica ahí en la plaza un P. de los nuestros, y como los jueves son aquí día de mercado, júntase mucho la gente, y suélese coger de esto</w:t>
      </w:r>
      <w:r w:rsidRPr="004B0341">
        <w:rPr>
          <w:color w:val="auto"/>
          <w:sz w:val="32"/>
          <w:szCs w:val="32"/>
        </w:rPr>
        <w:t>s sermo</w:t>
      </w:r>
      <w:r w:rsidRPr="004B0341">
        <w:rPr>
          <w:color w:val="auto"/>
          <w:sz w:val="32"/>
          <w:szCs w:val="32"/>
        </w:rPr>
        <w:softHyphen/>
        <w:t>nes mucho fruto de confesiones de importancia con enmienda notable de la vida.</w:t>
      </w:r>
    </w:p>
    <w:p w:rsidR="00A83A3E" w:rsidRPr="004B0341" w:rsidRDefault="00E20BFD" w:rsidP="004B0341">
      <w:pPr>
        <w:ind w:left="1134" w:right="1134" w:firstLine="567"/>
        <w:jc w:val="both"/>
        <w:rPr>
          <w:color w:val="auto"/>
          <w:sz w:val="32"/>
          <w:szCs w:val="32"/>
        </w:rPr>
      </w:pPr>
      <w:r w:rsidRPr="004B0341">
        <w:rPr>
          <w:color w:val="auto"/>
          <w:sz w:val="32"/>
          <w:szCs w:val="32"/>
        </w:rPr>
        <w:t>Los indios de esta tierra, se van acabando a toda prisa, y así no hay tanto empleo de nuestros ministerios, pero a los pocos que hay se les acude con cuidado en tiempo d</w:t>
      </w:r>
      <w:r w:rsidRPr="004B0341">
        <w:rPr>
          <w:color w:val="auto"/>
          <w:sz w:val="32"/>
          <w:szCs w:val="32"/>
        </w:rPr>
        <w:t>e sus enfermedades y necesidades que son continuas, a cualquiera hora que llegan a pedir socorro corporal y espiritual a nuestras puertas. Viven estos indios en un pueblo llamado Xalatlaco, que dista de esta ciudad como un cuarto de legua, y ahí tienen los</w:t>
      </w:r>
      <w:r w:rsidRPr="004B0341">
        <w:rPr>
          <w:color w:val="auto"/>
          <w:sz w:val="32"/>
          <w:szCs w:val="32"/>
        </w:rPr>
        <w:t xml:space="preserve"> nuestros una Iglesia muy buena y muy capaz, a donde van a decir misa a estos pobrecitos todos los jueves y fiestas y domingos, y de camino ven si hay enfermos. Los domingos por la tarde se canta por el pue</w:t>
      </w:r>
      <w:r w:rsidRPr="004B0341">
        <w:rPr>
          <w:color w:val="auto"/>
          <w:sz w:val="32"/>
          <w:szCs w:val="32"/>
        </w:rPr>
        <w:softHyphen/>
        <w:t>blo la doctrina cristiana y después se les predic</w:t>
      </w:r>
      <w:r w:rsidRPr="004B0341">
        <w:rPr>
          <w:color w:val="auto"/>
          <w:sz w:val="32"/>
          <w:szCs w:val="32"/>
        </w:rPr>
        <w:t>a a todos juntos en la Iglesia donde hay buen auditorio de ordinario, pero los viernes de cuaresma por las tardes es muy grande el concurso, no sólo del pueblo, sino también de la ciudad, a oir la pasión de Cristo Señor Nuestro, que ahí predica un P. en le</w:t>
      </w:r>
      <w:r w:rsidRPr="004B0341">
        <w:rPr>
          <w:color w:val="auto"/>
          <w:sz w:val="32"/>
          <w:szCs w:val="32"/>
        </w:rPr>
        <w:t xml:space="preserve">ngua mexicana, y así el sermón, como el paso de que se predica, </w:t>
      </w:r>
      <w:r w:rsidRPr="004B0341">
        <w:rPr>
          <w:color w:val="auto"/>
          <w:sz w:val="32"/>
          <w:szCs w:val="32"/>
        </w:rPr>
        <w:t xml:space="preserve">que </w:t>
      </w:r>
      <w:r w:rsidRPr="004B0341">
        <w:rPr>
          <w:color w:val="auto"/>
          <w:sz w:val="32"/>
          <w:szCs w:val="32"/>
        </w:rPr>
        <w:t>está puesto</w:t>
      </w:r>
    </w:p>
    <w:p w:rsidR="00A83A3E" w:rsidRPr="004B0341" w:rsidRDefault="00E20BFD" w:rsidP="004B0341">
      <w:pPr>
        <w:ind w:left="1134" w:right="1134" w:firstLine="567"/>
        <w:jc w:val="both"/>
        <w:rPr>
          <w:color w:val="auto"/>
          <w:sz w:val="32"/>
          <w:szCs w:val="32"/>
        </w:rPr>
      </w:pPr>
      <w:r w:rsidRPr="004B0341">
        <w:rPr>
          <w:color w:val="auto"/>
          <w:sz w:val="32"/>
          <w:szCs w:val="32"/>
        </w:rPr>
        <w:t>en el altar con todo el ornato posible y conveniente, causa mu</w:t>
      </w:r>
      <w:r w:rsidRPr="004B0341">
        <w:rPr>
          <w:color w:val="auto"/>
          <w:sz w:val="32"/>
          <w:szCs w:val="32"/>
        </w:rPr>
        <w:softHyphen/>
        <w:t>cha devoción y provecho en todo el auditorio, como después se experimenta en el confesonario. Es grande el afecto</w:t>
      </w:r>
      <w:r w:rsidRPr="004B0341">
        <w:rPr>
          <w:color w:val="auto"/>
          <w:sz w:val="32"/>
          <w:szCs w:val="32"/>
        </w:rPr>
        <w:t xml:space="preserve"> y amor que todos los de esta república tienen a la Compañía, y mucha la estima que todas las demás religiones, que ahí son otras tres, tienen a nuestro colegio, particularmente los PP. de Santo Do</w:t>
      </w:r>
      <w:r w:rsidRPr="004B0341">
        <w:rPr>
          <w:color w:val="auto"/>
          <w:sz w:val="32"/>
          <w:szCs w:val="32"/>
        </w:rPr>
        <w:softHyphen/>
        <w:t>mingo que tienen en aquella ciudad un muy insigne convento</w:t>
      </w:r>
      <w:r w:rsidRPr="004B0341">
        <w:rPr>
          <w:color w:val="auto"/>
          <w:sz w:val="32"/>
          <w:szCs w:val="32"/>
        </w:rPr>
        <w:t xml:space="preserve"> cabeza de aquella provincia. Se ha visto esto muy en particular en las fiestas de la beatificación de S. P. que hicieron en su día y por toda la octava con grandes demostraciones; dejo las fies</w:t>
      </w:r>
      <w:r w:rsidRPr="004B0341">
        <w:rPr>
          <w:color w:val="auto"/>
          <w:sz w:val="32"/>
          <w:szCs w:val="32"/>
        </w:rPr>
        <w:softHyphen/>
        <w:t>tas de la ciudad que fueron muchas y de mucho lustre, guiadas</w:t>
      </w:r>
      <w:r w:rsidRPr="004B0341">
        <w:rPr>
          <w:color w:val="auto"/>
          <w:sz w:val="32"/>
          <w:szCs w:val="32"/>
        </w:rPr>
        <w:t xml:space="preserve"> todas por D. Cristóbal de Oñate, un caballero muy principal de c-ste reino, corregidor de aquella ciudad y gran devoto de la Com</w:t>
      </w:r>
      <w:r w:rsidRPr="004B0341">
        <w:rPr>
          <w:color w:val="auto"/>
          <w:sz w:val="32"/>
          <w:szCs w:val="32"/>
        </w:rPr>
        <w:softHyphen/>
        <w:t>pañía. Sólo digo en breve que el Señor obispo D. Juan de Cer</w:t>
      </w:r>
      <w:r w:rsidRPr="004B0341">
        <w:rPr>
          <w:color w:val="auto"/>
          <w:sz w:val="32"/>
          <w:szCs w:val="32"/>
        </w:rPr>
        <w:softHyphen/>
        <w:t>vantes se quiso señalar diciendo las vísperas y misa de Ponti</w:t>
      </w:r>
      <w:r w:rsidRPr="004B0341">
        <w:rPr>
          <w:color w:val="auto"/>
          <w:sz w:val="32"/>
          <w:szCs w:val="32"/>
        </w:rPr>
        <w:softHyphen/>
        <w:t>fic</w:t>
      </w:r>
      <w:r w:rsidRPr="004B0341">
        <w:rPr>
          <w:color w:val="auto"/>
          <w:sz w:val="32"/>
          <w:szCs w:val="32"/>
        </w:rPr>
        <w:t>al; y los PP. de Santo Domingo, entre todos, viniendo desde su convento a nuestro colegio, que es grande distancia, en una muy solemne procesión, trayendo a su glorioso patriarca Santo Domingo, que viniese a visitar a nuestro S. P. a su casa, cosa que caus</w:t>
      </w:r>
      <w:r w:rsidRPr="004B0341">
        <w:rPr>
          <w:color w:val="auto"/>
          <w:sz w:val="32"/>
          <w:szCs w:val="32"/>
        </w:rPr>
        <w:t>ó gran devoción y edificación en la ciudad, y no menos un excelente sermón que un P. muy grave de esta sagrada re</w:t>
      </w:r>
      <w:r w:rsidRPr="004B0341">
        <w:rPr>
          <w:color w:val="auto"/>
          <w:sz w:val="32"/>
          <w:szCs w:val="32"/>
        </w:rPr>
        <w:softHyphen/>
        <w:t>ligión predicó.</w:t>
      </w:r>
    </w:p>
    <w:p w:rsidR="00A83A3E" w:rsidRPr="004B0341" w:rsidRDefault="00E20BFD" w:rsidP="004B0341">
      <w:pPr>
        <w:ind w:left="1134" w:right="1134" w:firstLine="567"/>
        <w:jc w:val="both"/>
        <w:rPr>
          <w:color w:val="auto"/>
          <w:sz w:val="32"/>
          <w:szCs w:val="32"/>
        </w:rPr>
      </w:pPr>
      <w:r w:rsidRPr="004B0341">
        <w:rPr>
          <w:color w:val="auto"/>
          <w:sz w:val="32"/>
          <w:szCs w:val="32"/>
        </w:rPr>
        <w:t>COLEGIO DE GUADALAJARA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es menos afecta la gente de esta ciudad a los nuestros, que la de Oaxaca, y ellos les acuden con el </w:t>
      </w:r>
      <w:r w:rsidRPr="004B0341">
        <w:rPr>
          <w:color w:val="auto"/>
          <w:sz w:val="32"/>
          <w:szCs w:val="32"/>
        </w:rPr>
        <w:t>mismo afecto y amor a todo cuanto piden conforme a nuestros ministerios. A la lición moral que se puso a instancia del Sr. Obispo, a quién debemos mucho amor y buenas obras, ha acudido buen número de estu</w:t>
      </w:r>
      <w:r w:rsidRPr="004B0341">
        <w:rPr>
          <w:color w:val="auto"/>
          <w:sz w:val="32"/>
          <w:szCs w:val="32"/>
        </w:rPr>
        <w:softHyphen/>
        <w:t>diantes y clérigos, de que se espera mucho fruto. L</w:t>
      </w:r>
      <w:r w:rsidRPr="004B0341">
        <w:rPr>
          <w:color w:val="auto"/>
          <w:sz w:val="32"/>
          <w:szCs w:val="32"/>
        </w:rPr>
        <w:t>a congrega</w:t>
      </w:r>
      <w:r w:rsidRPr="004B0341">
        <w:rPr>
          <w:color w:val="auto"/>
          <w:sz w:val="32"/>
          <w:szCs w:val="32"/>
        </w:rPr>
        <w:softHyphen/>
        <w:t>ción de N. Señora va en grande aumento, y los congregantes de ella con mucha puntualidad y edificación a sus confesiones y comuniones y a las pláticas espirituales, y a visitar, regalar y servir a los enfermos del hospital, haciéndoles las camas</w:t>
      </w:r>
      <w:r w:rsidRPr="004B0341">
        <w:rPr>
          <w:color w:val="auto"/>
          <w:sz w:val="32"/>
          <w:szCs w:val="32"/>
        </w:rPr>
        <w:t xml:space="preserve"> y acu- diéndoles en otros ministerios más humildes, y aunque les llevan regalos en grande abundancia todos los domingos y fiestas de en</w:t>
      </w:r>
      <w:r w:rsidRPr="004B0341">
        <w:rPr>
          <w:color w:val="auto"/>
          <w:sz w:val="32"/>
          <w:szCs w:val="32"/>
        </w:rPr>
        <w:softHyphen/>
        <w:t>tre año, las pascuas les dan de comer muy de propósito, sir</w:t>
      </w:r>
      <w:r w:rsidRPr="004B0341">
        <w:rPr>
          <w:color w:val="auto"/>
          <w:sz w:val="32"/>
          <w:szCs w:val="32"/>
        </w:rPr>
        <w:softHyphen/>
        <w:t>viéndoles ellos mismos en compañía de los nuestros con toda</w:t>
      </w:r>
      <w:r w:rsidRPr="004B0341">
        <w:rPr>
          <w:color w:val="auto"/>
          <w:sz w:val="32"/>
          <w:szCs w:val="32"/>
        </w:rPr>
        <w:t xml:space="preserve"> la</w:t>
      </w:r>
    </w:p>
    <w:p w:rsidR="00A83A3E" w:rsidRPr="004B0341" w:rsidRDefault="00E20BFD" w:rsidP="004B0341">
      <w:pPr>
        <w:ind w:left="1134" w:right="1134" w:firstLine="567"/>
        <w:jc w:val="both"/>
        <w:rPr>
          <w:color w:val="auto"/>
          <w:sz w:val="32"/>
          <w:szCs w:val="32"/>
        </w:rPr>
      </w:pPr>
      <w:r w:rsidRPr="004B0341">
        <w:rPr>
          <w:color w:val="auto"/>
          <w:sz w:val="32"/>
          <w:szCs w:val="32"/>
        </w:rPr>
        <w:t>plata de sus casas. Y en las fiestas que aquí se hicieron a la beatificación de N. S. P., ellos fueron los que se señalaron en</w:t>
      </w:r>
      <w:r w:rsidRPr="004B0341">
        <w:rPr>
          <w:color w:val="auto"/>
          <w:sz w:val="32"/>
          <w:szCs w:val="32"/>
        </w:rPr>
        <w:softHyphen/>
        <w:t>tre todos, y siempre se señalan en acudimos con muy buena li</w:t>
      </w:r>
      <w:r w:rsidRPr="004B0341">
        <w:rPr>
          <w:color w:val="auto"/>
          <w:sz w:val="32"/>
          <w:szCs w:val="32"/>
        </w:rPr>
        <w:softHyphen/>
        <w:t>mosnas, que por la necesidad de este colegio de lo temporal, son</w:t>
      </w:r>
      <w:r w:rsidRPr="004B0341">
        <w:rPr>
          <w:color w:val="auto"/>
          <w:sz w:val="32"/>
          <w:szCs w:val="32"/>
        </w:rPr>
        <w:t xml:space="preserve"> de más estima. En las fiestas de la beatificación de nuestro San</w:t>
      </w:r>
      <w:r w:rsidRPr="004B0341">
        <w:rPr>
          <w:color w:val="auto"/>
          <w:sz w:val="32"/>
          <w:szCs w:val="32"/>
        </w:rPr>
        <w:softHyphen/>
        <w:t xml:space="preserve">to Padre en que se adelantó mucho esta ciudad, lo muy singular íué el sermón que el señor Obispo Don Fray Juan del Valle, de la orden del glorioso San Benito, nos hizo merced de predicar el </w:t>
      </w:r>
      <w:r w:rsidRPr="004B0341">
        <w:rPr>
          <w:color w:val="auto"/>
          <w:sz w:val="32"/>
          <w:szCs w:val="32"/>
        </w:rPr>
        <w:t>día del santo, en que se celebraron porque fuera de sus mu</w:t>
      </w:r>
      <w:r w:rsidRPr="004B0341">
        <w:rPr>
          <w:color w:val="auto"/>
          <w:sz w:val="32"/>
          <w:szCs w:val="32"/>
        </w:rPr>
        <w:softHyphen/>
        <w:t>chas letras, mostró en él su Sría. la devoción y afecto que tiene a N. P. y a la Compañía, dejando al auditorio, que fué la Real Audiencia, el cabildo eclesiástico y secular, todas las religiones y</w:t>
      </w:r>
      <w:r w:rsidRPr="004B0341">
        <w:rPr>
          <w:color w:val="auto"/>
          <w:sz w:val="32"/>
          <w:szCs w:val="32"/>
        </w:rPr>
        <w:t xml:space="preserve"> el resto de la ciudad, con grande satisfacción, y a nosotros con una grande y nueva deuda a su servicio. Esmeráronse en estas fiestas que duraron toda la octava, los estudiantes todos de esta república, de que se pudiera hacer también una larga relación q</w:t>
      </w:r>
      <w:r w:rsidRPr="004B0341">
        <w:rPr>
          <w:color w:val="auto"/>
          <w:sz w:val="32"/>
          <w:szCs w:val="32"/>
        </w:rPr>
        <w:t>ue por la brevedad la dejo.</w:t>
      </w:r>
    </w:p>
    <w:p w:rsidR="00A83A3E" w:rsidRPr="004B0341" w:rsidRDefault="00E20BFD" w:rsidP="004B0341">
      <w:pPr>
        <w:ind w:left="1134" w:right="1134" w:firstLine="567"/>
        <w:jc w:val="both"/>
        <w:rPr>
          <w:color w:val="auto"/>
          <w:sz w:val="32"/>
          <w:szCs w:val="32"/>
        </w:rPr>
      </w:pPr>
      <w:r w:rsidRPr="004B0341">
        <w:rPr>
          <w:color w:val="auto"/>
          <w:sz w:val="32"/>
          <w:szCs w:val="32"/>
        </w:rPr>
        <w:t>COLEGIO DE PATZCUARO</w:t>
      </w:r>
    </w:p>
    <w:p w:rsidR="00A83A3E" w:rsidRPr="004B0341" w:rsidRDefault="00E20BFD" w:rsidP="004B0341">
      <w:pPr>
        <w:ind w:left="1134" w:right="1134" w:firstLine="567"/>
        <w:jc w:val="both"/>
        <w:rPr>
          <w:color w:val="auto"/>
          <w:sz w:val="32"/>
          <w:szCs w:val="32"/>
        </w:rPr>
      </w:pPr>
      <w:r w:rsidRPr="004B0341">
        <w:rPr>
          <w:color w:val="auto"/>
          <w:sz w:val="32"/>
          <w:szCs w:val="32"/>
        </w:rPr>
        <w:t>Aunque en esta ciudad hay muchos españoles, son muchos más los indios. Así los unos como los otros tienen particular amor y afecto a los nuestros, como se echa bien de ver en la con</w:t>
      </w:r>
      <w:r w:rsidRPr="004B0341">
        <w:rPr>
          <w:color w:val="auto"/>
          <w:sz w:val="32"/>
          <w:szCs w:val="32"/>
        </w:rPr>
        <w:softHyphen/>
        <w:t>tinuación con que todos a</w:t>
      </w:r>
      <w:r w:rsidRPr="004B0341">
        <w:rPr>
          <w:color w:val="auto"/>
          <w:sz w:val="32"/>
          <w:szCs w:val="32"/>
        </w:rPr>
        <w:t>cuden a nuestra casa a confesar y co</w:t>
      </w:r>
      <w:r w:rsidRPr="004B0341">
        <w:rPr>
          <w:color w:val="auto"/>
          <w:sz w:val="32"/>
          <w:szCs w:val="32"/>
        </w:rPr>
        <w:softHyphen/>
        <w:t>mulgar y a los sermones, particularmente a los de cuaresma de que se ha seguido mucho fruto, haciéndose muchas confesiones generales, y deshaciéndose muchas amistades malas y enemista</w:t>
      </w:r>
      <w:r w:rsidRPr="004B0341">
        <w:rPr>
          <w:color w:val="auto"/>
          <w:sz w:val="32"/>
          <w:szCs w:val="32"/>
        </w:rPr>
        <w:softHyphen/>
        <w:t xml:space="preserve">des escandalosas, por ser las unas </w:t>
      </w:r>
      <w:r w:rsidRPr="004B0341">
        <w:rPr>
          <w:color w:val="auto"/>
          <w:sz w:val="32"/>
          <w:szCs w:val="32"/>
        </w:rPr>
        <w:t>y las otras de muchos años. Para estas confesiones generales ha despertado mucho una en</w:t>
      </w:r>
      <w:r w:rsidRPr="004B0341">
        <w:rPr>
          <w:color w:val="auto"/>
          <w:sz w:val="32"/>
          <w:szCs w:val="32"/>
        </w:rPr>
        <w:softHyphen/>
        <w:t xml:space="preserve">fermedad pestilente con que N. Señor ha visitado a los indios de esta ciudad y a todos los de esta provincia de Mechoacán. Los PP. de este colegio, andan continuamente </w:t>
      </w:r>
      <w:r w:rsidRPr="004B0341">
        <w:rPr>
          <w:color w:val="auto"/>
          <w:sz w:val="32"/>
          <w:szCs w:val="32"/>
        </w:rPr>
        <w:t>en misiones en las cua</w:t>
      </w:r>
      <w:r w:rsidRPr="004B0341">
        <w:rPr>
          <w:color w:val="auto"/>
          <w:sz w:val="32"/>
          <w:szCs w:val="32"/>
        </w:rPr>
        <w:softHyphen/>
        <w:t>les son recebidos con todo gusto y consuelo, como si fuesen unos ángeles venidos del cielo, y como a tales, procuran luego todos manifestarles sus conciencias y descubrirles sus llagas por la grande fe que tienen en los nuestros. Y e</w:t>
      </w:r>
      <w:r w:rsidRPr="004B0341">
        <w:rPr>
          <w:color w:val="auto"/>
          <w:sz w:val="32"/>
          <w:szCs w:val="32"/>
        </w:rPr>
        <w:t>s cosa maravillosa que ro desistan de su intento aunque para la consecusión de él sea necesario esperar su turno en la iglesia, donde confiesa el P. cuatro y cinco días; y de la buena fe y verdad con que ellos lie-</w:t>
      </w:r>
    </w:p>
    <w:p w:rsidR="00A83A3E" w:rsidRPr="004B0341" w:rsidRDefault="00E20BFD" w:rsidP="004B0341">
      <w:pPr>
        <w:ind w:left="1134" w:right="1134" w:firstLine="567"/>
        <w:jc w:val="both"/>
        <w:rPr>
          <w:color w:val="auto"/>
          <w:sz w:val="32"/>
          <w:szCs w:val="32"/>
        </w:rPr>
      </w:pPr>
      <w:r w:rsidRPr="004B0341">
        <w:rPr>
          <w:color w:val="auto"/>
          <w:sz w:val="32"/>
          <w:szCs w:val="32"/>
        </w:rPr>
        <w:t>gan a confesarse, y del afecto y atención</w:t>
      </w:r>
      <w:r w:rsidRPr="004B0341">
        <w:rPr>
          <w:color w:val="auto"/>
          <w:sz w:val="32"/>
          <w:szCs w:val="32"/>
        </w:rPr>
        <w:t xml:space="preserve"> con que oyen los ser</w:t>
      </w:r>
      <w:r w:rsidRPr="004B0341">
        <w:rPr>
          <w:color w:val="auto"/>
          <w:sz w:val="32"/>
          <w:szCs w:val="32"/>
        </w:rPr>
        <w:softHyphen/>
        <w:t>mones que se les predican en su propia lengua, no pierde el de</w:t>
      </w:r>
      <w:r w:rsidRPr="004B0341">
        <w:rPr>
          <w:color w:val="auto"/>
          <w:sz w:val="32"/>
          <w:szCs w:val="32"/>
        </w:rPr>
        <w:softHyphen/>
        <w:t>monio poco, y sus almas ganan mucho y a Dios nuestro Señor se sigue grande gloria y a nuestra Compañía muy buen nombre, como consta de las palabras que con hartas lágrimas</w:t>
      </w:r>
      <w:r w:rsidRPr="004B0341">
        <w:rPr>
          <w:color w:val="auto"/>
          <w:sz w:val="32"/>
          <w:szCs w:val="32"/>
        </w:rPr>
        <w:t xml:space="preserve"> dijo un in</w:t>
      </w:r>
      <w:r w:rsidRPr="004B0341">
        <w:rPr>
          <w:color w:val="auto"/>
          <w:sz w:val="32"/>
          <w:szCs w:val="32"/>
        </w:rPr>
        <w:softHyphen/>
        <w:t>dio ya viejo a uno de los nuestros estando de rodillas para con</w:t>
      </w:r>
      <w:r w:rsidRPr="004B0341">
        <w:rPr>
          <w:color w:val="auto"/>
          <w:sz w:val="32"/>
          <w:szCs w:val="32"/>
        </w:rPr>
        <w:softHyphen/>
        <w:t>fesarse, que fueron éstas: Padre, yo doy muchas gracias a -Dios Nuestro Señor y luego a ti, porque siendo yo mozo me reprendis</w:t>
      </w:r>
      <w:r w:rsidRPr="004B0341">
        <w:rPr>
          <w:color w:val="auto"/>
          <w:sz w:val="32"/>
          <w:szCs w:val="32"/>
        </w:rPr>
        <w:softHyphen/>
        <w:t>te por el vicio de la borrachera y por otros muchos e</w:t>
      </w:r>
      <w:r w:rsidRPr="004B0341">
        <w:rPr>
          <w:color w:val="auto"/>
          <w:sz w:val="32"/>
          <w:szCs w:val="32"/>
        </w:rPr>
        <w:t>n que yo an</w:t>
      </w:r>
      <w:r w:rsidRPr="004B0341">
        <w:rPr>
          <w:color w:val="auto"/>
          <w:sz w:val="32"/>
          <w:szCs w:val="32"/>
        </w:rPr>
        <w:softHyphen/>
        <w:t>daba sumido y anegado. Desde entonces, hasta agora no he caído más en estos vicios por la gracia y por tus amonestaciones...</w:t>
      </w:r>
    </w:p>
    <w:p w:rsidR="00A83A3E" w:rsidRPr="004B0341" w:rsidRDefault="00E20BFD" w:rsidP="004B0341">
      <w:pPr>
        <w:ind w:left="1134" w:right="1134" w:firstLine="567"/>
        <w:jc w:val="both"/>
        <w:rPr>
          <w:color w:val="auto"/>
          <w:sz w:val="32"/>
          <w:szCs w:val="32"/>
        </w:rPr>
      </w:pPr>
      <w:r w:rsidRPr="004B0341">
        <w:rPr>
          <w:color w:val="auto"/>
          <w:sz w:val="32"/>
          <w:szCs w:val="32"/>
        </w:rPr>
        <w:t>A los españoles se ha acudido en este colegio con no menor cuidado porque así lo merece la confianza y amor con que acu</w:t>
      </w:r>
      <w:r w:rsidRPr="004B0341">
        <w:rPr>
          <w:color w:val="auto"/>
          <w:sz w:val="32"/>
          <w:szCs w:val="32"/>
        </w:rPr>
        <w:softHyphen/>
        <w:t>den casi todos los de la ciudad a confesarse y tratar sus dudas y negocios con los nuestros y a oír sermones cuando lo hay en nues</w:t>
      </w:r>
      <w:r w:rsidRPr="004B0341">
        <w:rPr>
          <w:color w:val="auto"/>
          <w:sz w:val="32"/>
          <w:szCs w:val="32"/>
        </w:rPr>
        <w:softHyphen/>
        <w:t>tra iglesia, no obstante que lo hay en otras partes; y esto se ha echado de ver particularmente en la cuaresma, en la cual p</w:t>
      </w:r>
      <w:r w:rsidRPr="004B0341">
        <w:rPr>
          <w:color w:val="auto"/>
          <w:sz w:val="32"/>
          <w:szCs w:val="32"/>
        </w:rPr>
        <w:t>re</w:t>
      </w:r>
      <w:r w:rsidRPr="004B0341">
        <w:rPr>
          <w:color w:val="auto"/>
          <w:sz w:val="32"/>
          <w:szCs w:val="32"/>
        </w:rPr>
        <w:softHyphen/>
        <w:t>dicó uno de los nuestros con gran concurso y accepción y pro</w:t>
      </w:r>
      <w:r w:rsidRPr="004B0341">
        <w:rPr>
          <w:color w:val="auto"/>
          <w:sz w:val="32"/>
          <w:szCs w:val="32"/>
        </w:rPr>
        <w:softHyphen/>
        <w:t>vecho de los oyentes, de los cuales, unos han dejado sus amista</w:t>
      </w:r>
      <w:r w:rsidRPr="004B0341">
        <w:rPr>
          <w:color w:val="auto"/>
          <w:sz w:val="32"/>
          <w:szCs w:val="32"/>
        </w:rPr>
        <w:softHyphen/>
        <w:t>des malas y muy envejecidas, otros sus antiguas enemistades y rencores y otros finalmente han comenzado vida y libro nuevo, dand</w:t>
      </w:r>
      <w:r w:rsidRPr="004B0341">
        <w:rPr>
          <w:color w:val="auto"/>
          <w:sz w:val="32"/>
          <w:szCs w:val="32"/>
        </w:rPr>
        <w:t>o de mano muy de veras a cosas ya pasadas, con una buena confesión general. Referiré de aquesto dos o tres casos: Cinco o seis años había que un hombre andaba ciego con una mala a</w:t>
      </w:r>
      <w:r w:rsidRPr="004B0341">
        <w:rPr>
          <w:color w:val="auto"/>
          <w:sz w:val="32"/>
          <w:szCs w:val="32"/>
        </w:rPr>
        <w:softHyphen/>
        <w:t>mistad con una mujer, sin que hubiese bastado algún remedio de los que se le</w:t>
      </w:r>
      <w:r w:rsidRPr="004B0341">
        <w:rPr>
          <w:color w:val="auto"/>
          <w:sz w:val="32"/>
          <w:szCs w:val="32"/>
        </w:rPr>
        <w:t xml:space="preserve"> habían aplicado, a darle vista en los ojos de su al</w:t>
      </w:r>
      <w:r w:rsidRPr="004B0341">
        <w:rPr>
          <w:color w:val="auto"/>
          <w:sz w:val="32"/>
          <w:szCs w:val="32"/>
        </w:rPr>
        <w:softHyphen/>
        <w:t>ma, hasta que por medio de un P. de los nuestros, fué el Señor servido de dársela, y fuerzas más que humanas para que dejase la presa y la ocasión como ya la dejó de todo punto. Otro había quince o dieci</w:t>
      </w:r>
      <w:r w:rsidRPr="004B0341">
        <w:rPr>
          <w:color w:val="auto"/>
          <w:sz w:val="32"/>
          <w:szCs w:val="32"/>
        </w:rPr>
        <w:t>seis años que por un dañoso empacho se estaba a tascado en sus pecados cenagosos, y pidiendo remedio al mismo P., le dió la mano y lo sacó del lodazal abominable en que esta</w:t>
      </w:r>
      <w:r w:rsidRPr="004B0341">
        <w:rPr>
          <w:color w:val="auto"/>
          <w:sz w:val="32"/>
          <w:szCs w:val="32"/>
        </w:rPr>
        <w:softHyphen/>
        <w:t>ba sumido hasta los ojos, por medio de una buena confesión ge</w:t>
      </w:r>
      <w:r w:rsidRPr="004B0341">
        <w:rPr>
          <w:color w:val="auto"/>
          <w:sz w:val="32"/>
          <w:szCs w:val="32"/>
        </w:rPr>
        <w:softHyphen/>
        <w:t>neral que hizo con m</w:t>
      </w:r>
      <w:r w:rsidRPr="004B0341">
        <w:rPr>
          <w:color w:val="auto"/>
          <w:sz w:val="32"/>
          <w:szCs w:val="32"/>
        </w:rPr>
        <w:t>uchas lágrimas y muestras de arrepenti</w:t>
      </w:r>
      <w:r w:rsidRPr="004B0341">
        <w:rPr>
          <w:color w:val="auto"/>
          <w:sz w:val="32"/>
          <w:szCs w:val="32"/>
        </w:rPr>
        <w:softHyphen/>
        <w:t>miento ...</w:t>
      </w:r>
    </w:p>
    <w:p w:rsidR="00A83A3E" w:rsidRPr="004B0341" w:rsidRDefault="00E20BFD" w:rsidP="004B0341">
      <w:pPr>
        <w:ind w:left="1134" w:right="1134" w:firstLine="567"/>
        <w:jc w:val="both"/>
        <w:rPr>
          <w:color w:val="auto"/>
          <w:sz w:val="32"/>
          <w:szCs w:val="32"/>
        </w:rPr>
      </w:pPr>
      <w:r w:rsidRPr="004B0341">
        <w:rPr>
          <w:color w:val="auto"/>
          <w:sz w:val="32"/>
          <w:szCs w:val="32"/>
        </w:rPr>
        <w:t>COLEGIO DE VALLADOLID</w:t>
      </w:r>
    </w:p>
    <w:p w:rsidR="00A83A3E" w:rsidRPr="004B0341" w:rsidRDefault="00E20BFD" w:rsidP="004B0341">
      <w:pPr>
        <w:ind w:left="1134" w:right="1134" w:firstLine="567"/>
        <w:jc w:val="both"/>
        <w:rPr>
          <w:color w:val="auto"/>
          <w:sz w:val="32"/>
          <w:szCs w:val="32"/>
        </w:rPr>
      </w:pPr>
      <w:r w:rsidRPr="004B0341">
        <w:rPr>
          <w:color w:val="auto"/>
          <w:sz w:val="32"/>
          <w:szCs w:val="32"/>
        </w:rPr>
        <w:t>Poco es lo que de este colegio se ofrece de que dar cuenta a V. P., fuera de lo común y ordinario de otros, y así sólo digo</w:t>
      </w:r>
    </w:p>
    <w:p w:rsidR="00A83A3E" w:rsidRPr="004B0341" w:rsidRDefault="00E20BFD" w:rsidP="004B0341">
      <w:pPr>
        <w:ind w:left="1134" w:right="1134" w:firstLine="567"/>
        <w:jc w:val="both"/>
        <w:rPr>
          <w:color w:val="auto"/>
          <w:sz w:val="32"/>
          <w:szCs w:val="32"/>
        </w:rPr>
      </w:pPr>
      <w:r w:rsidRPr="004B0341">
        <w:rPr>
          <w:color w:val="auto"/>
          <w:sz w:val="32"/>
          <w:szCs w:val="32"/>
        </w:rPr>
        <w:t>Mapa primitivo de Tepozotlán y sus contornos.—A, G. N.</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que</w:t>
      </w:r>
      <w:r w:rsidRPr="004B0341">
        <w:rPr>
          <w:color w:val="auto"/>
          <w:sz w:val="32"/>
          <w:szCs w:val="32"/>
        </w:rPr>
        <w:t xml:space="preserve"> nuestros ministerios van como siempre acudiendo a indios y españoles en todo tiempo y ocasiones, y aunque hay en esta ciu</w:t>
      </w:r>
      <w:r w:rsidRPr="004B0341">
        <w:rPr>
          <w:color w:val="auto"/>
          <w:sz w:val="32"/>
          <w:szCs w:val="32"/>
        </w:rPr>
        <w:softHyphen/>
        <w:t>dad otras cuatro religiones fuera de la nuestra, casi toda la gen</w:t>
      </w:r>
      <w:r w:rsidRPr="004B0341">
        <w:rPr>
          <w:color w:val="auto"/>
          <w:sz w:val="32"/>
          <w:szCs w:val="32"/>
        </w:rPr>
        <w:softHyphen/>
        <w:t>te de ella acude a confesar y comulgar en nuestra casa, por el afec</w:t>
      </w:r>
      <w:r w:rsidRPr="004B0341">
        <w:rPr>
          <w:color w:val="auto"/>
          <w:sz w:val="32"/>
          <w:szCs w:val="32"/>
        </w:rPr>
        <w:t>to que nos tienen y por la puntualidad con que se les acude. El ministerio de los indios es aquí de mucha importancia, por es</w:t>
      </w:r>
      <w:r w:rsidRPr="004B0341">
        <w:rPr>
          <w:color w:val="auto"/>
          <w:sz w:val="32"/>
          <w:szCs w:val="32"/>
        </w:rPr>
        <w:softHyphen/>
        <w:t>tar muy necesitados del socorro de la Compañía, y así un padre que aquí acude de propósito y es muy antiguo y buena lengua, dedi</w:t>
      </w:r>
      <w:r w:rsidRPr="004B0341">
        <w:rPr>
          <w:color w:val="auto"/>
          <w:sz w:val="32"/>
          <w:szCs w:val="32"/>
        </w:rPr>
        <w:softHyphen/>
        <w:t>c</w:t>
      </w:r>
      <w:r w:rsidRPr="004B0341">
        <w:rPr>
          <w:color w:val="auto"/>
          <w:sz w:val="32"/>
          <w:szCs w:val="32"/>
        </w:rPr>
        <w:t>ado del todo al bien de estos naturales, les acude incansablemen</w:t>
      </w:r>
      <w:r w:rsidRPr="004B0341">
        <w:rPr>
          <w:color w:val="auto"/>
          <w:sz w:val="32"/>
          <w:szCs w:val="32"/>
        </w:rPr>
        <w:softHyphen/>
        <w:t>te de día y de noche con grande edificación de la ciudad y pro</w:t>
      </w:r>
      <w:r w:rsidRPr="004B0341">
        <w:rPr>
          <w:color w:val="auto"/>
          <w:sz w:val="32"/>
          <w:szCs w:val="32"/>
        </w:rPr>
        <w:softHyphen/>
        <w:t>vecho de los indios que le tienen por padre, y como tal acuden a él en todas sus necesidades. Los domingos de adviento y de cua</w:t>
      </w:r>
      <w:r w:rsidRPr="004B0341">
        <w:rPr>
          <w:color w:val="auto"/>
          <w:sz w:val="32"/>
          <w:szCs w:val="32"/>
        </w:rPr>
        <w:softHyphen/>
      </w:r>
      <w:r w:rsidRPr="004B0341">
        <w:rPr>
          <w:color w:val="auto"/>
          <w:sz w:val="32"/>
          <w:szCs w:val="32"/>
        </w:rPr>
        <w:t>resma, por ser la ciudad pequeña hay más concurso de gente en nuestra iglesia de españoles e indios a sermones y confesiones, y estos mismos días por las tardes acabado el sermón, sale de nuestra casa una muy buena procesión de negros cantando la doc</w:t>
      </w:r>
      <w:r w:rsidRPr="004B0341">
        <w:rPr>
          <w:color w:val="auto"/>
          <w:sz w:val="32"/>
          <w:szCs w:val="32"/>
        </w:rPr>
        <w:softHyphen/>
        <w:t>trina</w:t>
      </w:r>
      <w:r w:rsidRPr="004B0341">
        <w:rPr>
          <w:color w:val="auto"/>
          <w:sz w:val="32"/>
          <w:szCs w:val="32"/>
        </w:rPr>
        <w:t>, y al fin de ella se les hace su plática en que se les declaran los misterios de nuestra fe y se les cuenta algún ejemplo.</w:t>
      </w:r>
    </w:p>
    <w:p w:rsidR="00A83A3E" w:rsidRPr="004B0341" w:rsidRDefault="00E20BFD" w:rsidP="004B0341">
      <w:pPr>
        <w:ind w:left="1134" w:right="1134" w:firstLine="567"/>
        <w:jc w:val="both"/>
        <w:rPr>
          <w:color w:val="auto"/>
          <w:sz w:val="32"/>
          <w:szCs w:val="32"/>
        </w:rPr>
      </w:pPr>
      <w:r w:rsidRPr="004B0341">
        <w:rPr>
          <w:color w:val="auto"/>
          <w:sz w:val="32"/>
          <w:szCs w:val="32"/>
        </w:rPr>
        <w:t>El jubileo de las cuarenta horas se ha celebrado este año, o con la frecuencia, provecho y devoción, que los pasados, con mu</w:t>
      </w:r>
      <w:r w:rsidRPr="004B0341">
        <w:rPr>
          <w:color w:val="auto"/>
          <w:sz w:val="32"/>
          <w:szCs w:val="32"/>
        </w:rPr>
        <w:softHyphen/>
        <w:t>cha glo</w:t>
      </w:r>
      <w:r w:rsidRPr="004B0341">
        <w:rPr>
          <w:color w:val="auto"/>
          <w:sz w:val="32"/>
          <w:szCs w:val="32"/>
        </w:rPr>
        <w:t>ria de N. Señor, con pérdida grande del demonio y me</w:t>
      </w:r>
      <w:r w:rsidRPr="004B0341">
        <w:rPr>
          <w:color w:val="auto"/>
          <w:sz w:val="32"/>
          <w:szCs w:val="32"/>
        </w:rPr>
        <w:softHyphen/>
        <w:t>dra de las almas. La gente de esta ciudad es muy pobre, y aun</w:t>
      </w:r>
      <w:r w:rsidRPr="004B0341">
        <w:rPr>
          <w:color w:val="auto"/>
          <w:sz w:val="32"/>
          <w:szCs w:val="32"/>
        </w:rPr>
        <w:softHyphen/>
        <w:t>que nosotros también lo somos, se procura remediar algunas ne</w:t>
      </w:r>
      <w:r w:rsidRPr="004B0341">
        <w:rPr>
          <w:color w:val="auto"/>
          <w:sz w:val="32"/>
          <w:szCs w:val="32"/>
        </w:rPr>
        <w:softHyphen/>
        <w:t>cesidades graves, conforme al corto caudal de este colegio, y trueco de conserv</w:t>
      </w:r>
      <w:r w:rsidRPr="004B0341">
        <w:rPr>
          <w:color w:val="auto"/>
          <w:sz w:val="32"/>
          <w:szCs w:val="32"/>
        </w:rPr>
        <w:t>ar la virtud, y desterrar y estorbar vicios y pecados a que se dejan algunos llevar de la necesidad y pobreza algunas veces.</w:t>
      </w:r>
    </w:p>
    <w:p w:rsidR="00A83A3E" w:rsidRPr="004B0341" w:rsidRDefault="00E20BFD" w:rsidP="004B0341">
      <w:pPr>
        <w:ind w:left="1134" w:right="1134" w:firstLine="567"/>
        <w:jc w:val="both"/>
        <w:rPr>
          <w:color w:val="auto"/>
          <w:sz w:val="32"/>
          <w:szCs w:val="32"/>
        </w:rPr>
      </w:pPr>
      <w:r w:rsidRPr="004B0341">
        <w:rPr>
          <w:color w:val="auto"/>
          <w:sz w:val="32"/>
          <w:szCs w:val="32"/>
        </w:rPr>
        <w:t>Mucho fué, que siendo esta ciudad tan pequeña como se ha di</w:t>
      </w:r>
      <w:r w:rsidRPr="004B0341">
        <w:rPr>
          <w:color w:val="auto"/>
          <w:sz w:val="32"/>
          <w:szCs w:val="32"/>
        </w:rPr>
        <w:softHyphen/>
        <w:t xml:space="preserve">cho y de tan poca gente, y la más de ella muy pobre, se señalase tanto </w:t>
      </w:r>
      <w:r w:rsidRPr="004B0341">
        <w:rPr>
          <w:color w:val="auto"/>
          <w:sz w:val="32"/>
          <w:szCs w:val="32"/>
        </w:rPr>
        <w:t>en las fiestas de la beatificación de N. S. P., porque a sólo la primera nueva hicieron tanta demostración de luminarias y fuegos, y de una máscara de setenta de a caballo, bien aderezados, con un carro triunfal muy ingenioso que despertó los ánimos de tod</w:t>
      </w:r>
      <w:r w:rsidRPr="004B0341">
        <w:rPr>
          <w:color w:val="auto"/>
          <w:sz w:val="32"/>
          <w:szCs w:val="32"/>
        </w:rPr>
        <w:t>os para celebrar la fiesta el día del santo y su octava, aunque el tiempo era breve, con grande celebridad como lo hicieron, esmerándose la igle</w:t>
      </w:r>
      <w:r w:rsidRPr="004B0341">
        <w:rPr>
          <w:color w:val="auto"/>
          <w:sz w:val="32"/>
          <w:szCs w:val="32"/>
        </w:rPr>
        <w:softHyphen/>
        <w:t>sia catedral y todos los prebendados de ella, en hacemos merced, y todas las sagradas religiones, con tanto ext</w:t>
      </w:r>
      <w:r w:rsidRPr="004B0341">
        <w:rPr>
          <w:color w:val="auto"/>
          <w:sz w:val="32"/>
          <w:szCs w:val="32"/>
        </w:rPr>
        <w:t>remo, que nos dejaron muy obligados. Los sermones fueron escogidos, en particular el que</w:t>
      </w:r>
    </w:p>
    <w:p w:rsidR="00A83A3E" w:rsidRPr="004B0341" w:rsidRDefault="00E20BFD" w:rsidP="004B0341">
      <w:pPr>
        <w:ind w:left="1134" w:right="1134" w:firstLine="567"/>
        <w:jc w:val="both"/>
        <w:rPr>
          <w:color w:val="auto"/>
          <w:sz w:val="32"/>
          <w:szCs w:val="32"/>
        </w:rPr>
      </w:pPr>
      <w:r w:rsidRPr="004B0341">
        <w:rPr>
          <w:color w:val="auto"/>
          <w:sz w:val="32"/>
          <w:szCs w:val="32"/>
        </w:rPr>
        <w:t>17</w:t>
      </w:r>
    </w:p>
    <w:p w:rsidR="00A83A3E" w:rsidRPr="004B0341" w:rsidRDefault="00E20BFD" w:rsidP="004B0341">
      <w:pPr>
        <w:ind w:left="1134" w:right="1134" w:firstLine="567"/>
        <w:jc w:val="both"/>
        <w:rPr>
          <w:color w:val="auto"/>
          <w:sz w:val="32"/>
          <w:szCs w:val="32"/>
        </w:rPr>
      </w:pPr>
      <w:r w:rsidRPr="004B0341">
        <w:rPr>
          <w:color w:val="auto"/>
          <w:sz w:val="32"/>
          <w:szCs w:val="32"/>
        </w:rPr>
        <w:t>predicó el Deán de la catedral, que es un hombre muy docto y de aventajado púlpito.</w:t>
      </w:r>
    </w:p>
    <w:p w:rsidR="00A83A3E" w:rsidRPr="004B0341" w:rsidRDefault="00E20BFD" w:rsidP="004B0341">
      <w:pPr>
        <w:ind w:left="1134" w:right="1134" w:firstLine="567"/>
        <w:jc w:val="both"/>
        <w:rPr>
          <w:color w:val="auto"/>
          <w:sz w:val="32"/>
          <w:szCs w:val="32"/>
        </w:rPr>
      </w:pPr>
      <w:r w:rsidRPr="004B0341">
        <w:rPr>
          <w:color w:val="auto"/>
          <w:sz w:val="32"/>
          <w:szCs w:val="32"/>
        </w:rPr>
        <w:t>RESIDENCIA DE LA NUEVA VERACRUZ</w:t>
      </w:r>
    </w:p>
    <w:p w:rsidR="00A83A3E" w:rsidRPr="004B0341" w:rsidRDefault="00E20BFD" w:rsidP="004B0341">
      <w:pPr>
        <w:ind w:left="1134" w:right="1134" w:firstLine="567"/>
        <w:jc w:val="both"/>
        <w:rPr>
          <w:color w:val="auto"/>
          <w:sz w:val="32"/>
          <w:szCs w:val="32"/>
        </w:rPr>
      </w:pPr>
      <w:r w:rsidRPr="004B0341">
        <w:rPr>
          <w:color w:val="auto"/>
          <w:sz w:val="32"/>
          <w:szCs w:val="32"/>
        </w:rPr>
        <w:t>Por ser esta ciudad el puerto donde vienen a par</w:t>
      </w:r>
      <w:r w:rsidRPr="004B0341">
        <w:rPr>
          <w:color w:val="auto"/>
          <w:sz w:val="32"/>
          <w:szCs w:val="32"/>
        </w:rPr>
        <w:t xml:space="preserve">ar todas las flotas y embarcaciones de España y de otras partes, y la llave de todo este reino de la Nueva España, son muy necesarios los pocos que aquí residen de los nuestros, y tienen buen empleo, así con la gente de mar que ahí está los ocho meses del </w:t>
      </w:r>
      <w:r w:rsidRPr="004B0341">
        <w:rPr>
          <w:color w:val="auto"/>
          <w:sz w:val="32"/>
          <w:szCs w:val="32"/>
        </w:rPr>
        <w:t>año, desde que 'lle</w:t>
      </w:r>
      <w:r w:rsidRPr="004B0341">
        <w:rPr>
          <w:color w:val="auto"/>
          <w:sz w:val="32"/>
          <w:szCs w:val="32"/>
        </w:rPr>
        <w:softHyphen/>
        <w:t>gan las flotas hasta que dan la vuelta para España, como con la gente de la ciudad, que es de consideración, por ser toda, o los más encomenderos y oficiales reales; y finalmente con los solda</w:t>
      </w:r>
      <w:r w:rsidRPr="004B0341">
        <w:rPr>
          <w:color w:val="auto"/>
          <w:sz w:val="32"/>
          <w:szCs w:val="32"/>
        </w:rPr>
        <w:softHyphen/>
        <w:t>dos y gente de guerra que asiste en el fuer</w:t>
      </w:r>
      <w:r w:rsidRPr="004B0341">
        <w:rPr>
          <w:color w:val="auto"/>
          <w:sz w:val="32"/>
          <w:szCs w:val="32"/>
        </w:rPr>
        <w:t>te de continuo, con su castellano, que es un caballero principal, y a toda esta variedad de gente sirve aquí la Compañía con nuestros ministerios de confesar y predicar, particularmente en la cuaresma, en la cual hay grande concurso de gente en nuestra igl</w:t>
      </w:r>
      <w:r w:rsidRPr="004B0341">
        <w:rPr>
          <w:color w:val="auto"/>
          <w:sz w:val="32"/>
          <w:szCs w:val="32"/>
        </w:rPr>
        <w:t>esia. Con no pequeño fruto se res</w:t>
      </w:r>
      <w:r w:rsidRPr="004B0341">
        <w:rPr>
          <w:color w:val="auto"/>
          <w:sz w:val="32"/>
          <w:szCs w:val="32"/>
        </w:rPr>
        <w:softHyphen/>
        <w:t>ponde aquí a los casos particulares de conciencia, que no se ofrecen pocos, así por ser puerto de mar, como haber muchos tratos y con</w:t>
      </w:r>
      <w:r w:rsidRPr="004B0341">
        <w:rPr>
          <w:color w:val="auto"/>
          <w:sz w:val="32"/>
          <w:szCs w:val="32"/>
        </w:rPr>
        <w:softHyphen/>
        <w:t>tratos y correspondencias con México y con España. Por todo lo cual aman todos los de aq</w:t>
      </w:r>
      <w:r w:rsidRPr="004B0341">
        <w:rPr>
          <w:color w:val="auto"/>
          <w:sz w:val="32"/>
          <w:szCs w:val="32"/>
        </w:rPr>
        <w:t>uella ciudad con particular afecto a los nuestros, y los sustentan de muy entera voluntad con sus limosnas.</w:t>
      </w:r>
    </w:p>
    <w:p w:rsidR="00A83A3E" w:rsidRPr="004B0341" w:rsidRDefault="00E20BFD" w:rsidP="004B0341">
      <w:pPr>
        <w:ind w:left="1134" w:right="1134" w:firstLine="567"/>
        <w:jc w:val="both"/>
        <w:rPr>
          <w:color w:val="auto"/>
          <w:sz w:val="32"/>
          <w:szCs w:val="32"/>
        </w:rPr>
      </w:pPr>
      <w:r w:rsidRPr="004B0341">
        <w:rPr>
          <w:color w:val="auto"/>
          <w:sz w:val="32"/>
          <w:szCs w:val="32"/>
        </w:rPr>
        <w:t>RESIDENCIA DE ZACATECAS</w:t>
      </w:r>
    </w:p>
    <w:p w:rsidR="00A83A3E" w:rsidRPr="004B0341" w:rsidRDefault="00E20BFD" w:rsidP="004B0341">
      <w:pPr>
        <w:ind w:left="1134" w:right="1134" w:firstLine="567"/>
        <w:jc w:val="both"/>
        <w:rPr>
          <w:color w:val="auto"/>
          <w:sz w:val="32"/>
          <w:szCs w:val="32"/>
        </w:rPr>
      </w:pPr>
      <w:r w:rsidRPr="004B0341">
        <w:rPr>
          <w:color w:val="auto"/>
          <w:sz w:val="32"/>
          <w:szCs w:val="32"/>
        </w:rPr>
        <w:t>Todo lo tocante al afecto que en esta ciudad tienen a los nues</w:t>
      </w:r>
      <w:r w:rsidRPr="004B0341">
        <w:rPr>
          <w:color w:val="auto"/>
          <w:sz w:val="32"/>
          <w:szCs w:val="32"/>
        </w:rPr>
        <w:softHyphen/>
        <w:t>tros, y el cuidado con que ellos acuden a confesarlos, y ense</w:t>
      </w:r>
      <w:r w:rsidRPr="004B0341">
        <w:rPr>
          <w:color w:val="auto"/>
          <w:sz w:val="32"/>
          <w:szCs w:val="32"/>
        </w:rPr>
        <w:t>ñarlos con pláticas y doctrinas y sermones, y a doctrinar sus hijos y cria</w:t>
      </w:r>
      <w:r w:rsidRPr="004B0341">
        <w:rPr>
          <w:color w:val="auto"/>
          <w:sz w:val="32"/>
          <w:szCs w:val="32"/>
        </w:rPr>
        <w:softHyphen/>
        <w:t xml:space="preserve">dos, y en particular a los indios y negros, y a visitar y consolar a los enfermos y encarcelados, es semejante a lo que otros años se ha escrito a V. P.; así, sólo hay que advertir </w:t>
      </w:r>
      <w:r w:rsidRPr="004B0341">
        <w:rPr>
          <w:color w:val="auto"/>
          <w:sz w:val="32"/>
          <w:szCs w:val="32"/>
        </w:rPr>
        <w:t>que este año se pu</w:t>
      </w:r>
      <w:r w:rsidRPr="004B0341">
        <w:rPr>
          <w:color w:val="auto"/>
          <w:sz w:val="32"/>
          <w:szCs w:val="32"/>
        </w:rPr>
        <w:softHyphen/>
        <w:t>blicó y asentó el jubileo de las cuarena horas, no con menor acep</w:t>
      </w:r>
      <w:r w:rsidRPr="004B0341">
        <w:rPr>
          <w:color w:val="auto"/>
          <w:sz w:val="32"/>
          <w:szCs w:val="32"/>
        </w:rPr>
        <w:softHyphen/>
        <w:t>ción de todos, ni con menos buen suceso que este gran jubileo (que así lo llaman en todas partes) ha tenido en las demás ciudades de esta Nueva España. También se ha entab</w:t>
      </w:r>
      <w:r w:rsidRPr="004B0341">
        <w:rPr>
          <w:color w:val="auto"/>
          <w:sz w:val="32"/>
          <w:szCs w:val="32"/>
        </w:rPr>
        <w:t>lado este año una congre</w:t>
      </w:r>
      <w:r w:rsidRPr="004B0341">
        <w:rPr>
          <w:color w:val="auto"/>
          <w:sz w:val="32"/>
          <w:szCs w:val="32"/>
        </w:rPr>
        <w:softHyphen/>
        <w:t>gación de negros que hacía mucho tiempo se deseaba, y ya van ha</w:t>
      </w:r>
      <w:r w:rsidRPr="004B0341">
        <w:rPr>
          <w:color w:val="auto"/>
          <w:sz w:val="32"/>
          <w:szCs w:val="32"/>
        </w:rPr>
        <w:softHyphen/>
        <w:t>ciendo su capilla junto a nuestra iglesia, para que así se les pue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da acudir con más facilidad a enseñar la doctrina cristiana y lo de</w:t>
      </w:r>
      <w:r w:rsidRPr="004B0341">
        <w:rPr>
          <w:color w:val="auto"/>
          <w:sz w:val="32"/>
          <w:szCs w:val="32"/>
        </w:rPr>
        <w:softHyphen/>
        <w:t xml:space="preserve">más tocante a su salvación, de </w:t>
      </w:r>
      <w:r w:rsidRPr="004B0341">
        <w:rPr>
          <w:color w:val="auto"/>
          <w:sz w:val="32"/>
          <w:szCs w:val="32"/>
        </w:rPr>
        <w:t>que están muy necesitados por ser ellos muchos y andar como sin dueño y sin pastor descarriados. No sólo se acude a los indios que aquí hay, en lo espiritual y temporal, sino también a los de la comarca, para lo cual ha salido de aquí un P. este año a misi</w:t>
      </w:r>
      <w:r w:rsidRPr="004B0341">
        <w:rPr>
          <w:color w:val="auto"/>
          <w:sz w:val="32"/>
          <w:szCs w:val="32"/>
        </w:rPr>
        <w:t>ón, tres o cuatro veces, de las cuales se ha servi</w:t>
      </w:r>
      <w:r w:rsidRPr="004B0341">
        <w:rPr>
          <w:color w:val="auto"/>
          <w:sz w:val="32"/>
          <w:szCs w:val="32"/>
        </w:rPr>
        <w:softHyphen/>
        <w:t>do mucho N. S., porque en un puesto hacía cuatro años que por falta de confesor no se confesaba; y en otro por la misma falta se habían muerto tres personas sin confesión, y se morían muchos más de la mism</w:t>
      </w:r>
      <w:r w:rsidRPr="004B0341">
        <w:rPr>
          <w:color w:val="auto"/>
          <w:sz w:val="32"/>
          <w:szCs w:val="32"/>
        </w:rPr>
        <w:t>a suerte si el P. que salió de esta residencia no fuera con tiempo a visitarlos. Lo temporal de esta casa se ha aumentado este año con una torre para las campanas que costó mil pesos, los cuales recogieron de limosnas particulares. A imitación de un con</w:t>
      </w:r>
      <w:r w:rsidRPr="004B0341">
        <w:rPr>
          <w:color w:val="auto"/>
          <w:sz w:val="32"/>
          <w:szCs w:val="32"/>
        </w:rPr>
        <w:softHyphen/>
        <w:t>gr</w:t>
      </w:r>
      <w:r w:rsidRPr="004B0341">
        <w:rPr>
          <w:color w:val="auto"/>
          <w:sz w:val="32"/>
          <w:szCs w:val="32"/>
        </w:rPr>
        <w:t>egante que celebra a su costa cada año muy suntuosamente en nuestra iglesia la Expectación del parto de la Virgen, se han movi</w:t>
      </w:r>
      <w:r w:rsidRPr="004B0341">
        <w:rPr>
          <w:color w:val="auto"/>
          <w:sz w:val="32"/>
          <w:szCs w:val="32"/>
        </w:rPr>
        <w:softHyphen/>
        <w:t>do otros dos a celebrar de la misma suerte las fiestas de la Con</w:t>
      </w:r>
      <w:r w:rsidRPr="004B0341">
        <w:rPr>
          <w:color w:val="auto"/>
          <w:sz w:val="32"/>
          <w:szCs w:val="32"/>
        </w:rPr>
        <w:softHyphen/>
        <w:t>cepción y Asunción de la misma Virgen. Otro hombre notablemen</w:t>
      </w:r>
      <w:r w:rsidRPr="004B0341">
        <w:rPr>
          <w:color w:val="auto"/>
          <w:sz w:val="32"/>
          <w:szCs w:val="32"/>
        </w:rPr>
        <w:softHyphen/>
        <w:t>te</w:t>
      </w:r>
      <w:r w:rsidRPr="004B0341">
        <w:rPr>
          <w:color w:val="auto"/>
          <w:sz w:val="32"/>
          <w:szCs w:val="32"/>
        </w:rPr>
        <w:t xml:space="preserve"> afecto a nuestra Compañía, murió este año y </w:t>
      </w:r>
      <w:r w:rsidRPr="004B0341">
        <w:rPr>
          <w:color w:val="auto"/>
          <w:sz w:val="32"/>
          <w:szCs w:val="32"/>
        </w:rPr>
        <w:t xml:space="preserve">se </w:t>
      </w:r>
      <w:r w:rsidRPr="004B0341">
        <w:rPr>
          <w:color w:val="auto"/>
          <w:sz w:val="32"/>
          <w:szCs w:val="32"/>
        </w:rPr>
        <w:t>enterró en nues</w:t>
      </w:r>
      <w:r w:rsidRPr="004B0341">
        <w:rPr>
          <w:color w:val="auto"/>
          <w:sz w:val="32"/>
          <w:szCs w:val="32"/>
        </w:rPr>
        <w:softHyphen/>
        <w:t>tra iglesia, habiéndonos dejado una gruesa limosna.</w:t>
      </w:r>
    </w:p>
    <w:p w:rsidR="00A83A3E" w:rsidRPr="004B0341" w:rsidRDefault="00E20BFD" w:rsidP="004B0341">
      <w:pPr>
        <w:ind w:left="1134" w:right="1134" w:firstLine="567"/>
        <w:jc w:val="both"/>
        <w:rPr>
          <w:color w:val="auto"/>
          <w:sz w:val="32"/>
          <w:szCs w:val="32"/>
        </w:rPr>
      </w:pPr>
      <w:r w:rsidRPr="004B0341">
        <w:rPr>
          <w:color w:val="auto"/>
          <w:sz w:val="32"/>
          <w:szCs w:val="32"/>
        </w:rPr>
        <w:t>Lo singular que había que referir en esta residencia, es de las muy solemnes fiestas que esta ciudad hizo a la beatificación de N. S. P., es</w:t>
      </w:r>
      <w:r w:rsidRPr="004B0341">
        <w:rPr>
          <w:color w:val="auto"/>
          <w:sz w:val="32"/>
          <w:szCs w:val="32"/>
        </w:rPr>
        <w:t xml:space="preserve"> tanto, que por no alargar demasiado esta anua, solamente me contento con decir que algunos que vieron aquellas y las de Mé</w:t>
      </w:r>
      <w:r w:rsidRPr="004B0341">
        <w:rPr>
          <w:color w:val="auto"/>
          <w:sz w:val="32"/>
          <w:szCs w:val="32"/>
        </w:rPr>
        <w:softHyphen/>
        <w:t>xico, porque se hicieron en distintos tiempos, les pareció que las de Zacatecas habían excedido, a lo menos en algunas cosas a las d</w:t>
      </w:r>
      <w:r w:rsidRPr="004B0341">
        <w:rPr>
          <w:color w:val="auto"/>
          <w:sz w:val="32"/>
          <w:szCs w:val="32"/>
        </w:rPr>
        <w:t>e México; ayudó a esto el ser esta ciudad el asiento de minas más rico y más bien fundado de la Nueva España; el estar toda la ciu</w:t>
      </w:r>
      <w:r w:rsidRPr="004B0341">
        <w:rPr>
          <w:color w:val="auto"/>
          <w:sz w:val="32"/>
          <w:szCs w:val="32"/>
        </w:rPr>
        <w:softHyphen/>
        <w:t>dad notablemente afecta a la Compañía y haber cobrado grande devoción con N. S. P.; el haber en ella mucha gente noble y rica</w:t>
      </w:r>
      <w:r w:rsidRPr="004B0341">
        <w:rPr>
          <w:color w:val="auto"/>
          <w:sz w:val="32"/>
          <w:szCs w:val="32"/>
        </w:rPr>
        <w:t xml:space="preserve"> de la nación Vizcaína y el haber escogido por capitán general de la fiesta a un caballero de la misma nación, de mucho posible y ge</w:t>
      </w:r>
      <w:r w:rsidRPr="004B0341">
        <w:rPr>
          <w:color w:val="auto"/>
          <w:sz w:val="32"/>
          <w:szCs w:val="32"/>
        </w:rPr>
        <w:softHyphen/>
        <w:t>neroso ánimo, y así lo mostró en los gastos que hizo con mucha liberalidad. Con esto, fuera de lo espiritual, que fué mucho</w:t>
      </w:r>
      <w:r w:rsidRPr="004B0341">
        <w:rPr>
          <w:color w:val="auto"/>
          <w:sz w:val="32"/>
          <w:szCs w:val="32"/>
        </w:rPr>
        <w:t xml:space="preserve"> y de gran consuelo, acudiendo todas las religiones a honrarnos con ser</w:t>
      </w:r>
      <w:r w:rsidRPr="004B0341">
        <w:rPr>
          <w:color w:val="auto"/>
          <w:sz w:val="32"/>
          <w:szCs w:val="32"/>
        </w:rPr>
        <w:softHyphen/>
        <w:t>mones y lo demás como en otras partes, las exteriores fiestas que en la ciudad se hicieron por doce días arreo, fueron notables de máscaras, de carros triunfales, de cerco y combate de</w:t>
      </w:r>
      <w:r w:rsidRPr="004B0341">
        <w:rPr>
          <w:color w:val="auto"/>
          <w:sz w:val="32"/>
          <w:szCs w:val="32"/>
        </w:rPr>
        <w:t xml:space="preserve"> un insigne castillo, de juego de cañas, de sortija, de estafermo y de otras</w:t>
      </w:r>
    </w:p>
    <w:p w:rsidR="00A83A3E" w:rsidRPr="004B0341" w:rsidRDefault="00E20BFD" w:rsidP="004B0341">
      <w:pPr>
        <w:ind w:left="1134" w:right="1134" w:firstLine="567"/>
        <w:jc w:val="both"/>
        <w:rPr>
          <w:color w:val="auto"/>
          <w:sz w:val="32"/>
          <w:szCs w:val="32"/>
        </w:rPr>
      </w:pPr>
      <w:r w:rsidRPr="004B0341">
        <w:rPr>
          <w:color w:val="auto"/>
          <w:sz w:val="32"/>
          <w:szCs w:val="32"/>
        </w:rPr>
        <w:t>varias invenciones con tan ricas y costosas libreas y aderezos, que mostraban bien el amor con que todo se hacía.</w:t>
      </w:r>
    </w:p>
    <w:p w:rsidR="00A83A3E" w:rsidRPr="004B0341" w:rsidRDefault="00E20BFD" w:rsidP="004B0341">
      <w:pPr>
        <w:ind w:left="1134" w:right="1134" w:firstLine="567"/>
        <w:jc w:val="both"/>
        <w:rPr>
          <w:color w:val="auto"/>
          <w:sz w:val="32"/>
          <w:szCs w:val="32"/>
        </w:rPr>
      </w:pPr>
      <w:r w:rsidRPr="004B0341">
        <w:rPr>
          <w:color w:val="auto"/>
          <w:sz w:val="32"/>
          <w:szCs w:val="32"/>
        </w:rPr>
        <w:t>RESIDENCIA DE SAN LUIS DE LA PAZ</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sacerdotes que de ordinario </w:t>
      </w:r>
      <w:r w:rsidRPr="004B0341">
        <w:rPr>
          <w:color w:val="auto"/>
          <w:sz w:val="32"/>
          <w:szCs w:val="32"/>
        </w:rPr>
        <w:t>están en esta provincia, son dos, con un hermano, y tienen bien quehacer con los indios chichi- mecas y otomíes de este pueblo y su comarca, y con los españoles, morenos y mulatos que habitan cerca de aquí, y otros pueblos nue</w:t>
      </w:r>
      <w:r w:rsidRPr="004B0341">
        <w:rPr>
          <w:color w:val="auto"/>
          <w:sz w:val="32"/>
          <w:szCs w:val="32"/>
        </w:rPr>
        <w:softHyphen/>
        <w:t>vos, y de todo ha sacado N. S</w:t>
      </w:r>
      <w:r w:rsidRPr="004B0341">
        <w:rPr>
          <w:color w:val="auto"/>
          <w:sz w:val="32"/>
          <w:szCs w:val="32"/>
        </w:rPr>
        <w:t>. copioso fruto. Los viernes de la cua</w:t>
      </w:r>
      <w:r w:rsidRPr="004B0341">
        <w:rPr>
          <w:color w:val="auto"/>
          <w:sz w:val="32"/>
          <w:szCs w:val="32"/>
        </w:rPr>
        <w:softHyphen/>
        <w:t xml:space="preserve">resma, después de la plática que a los indios se les hace en su lengua, se sigue la disciplina que todos hacen con gran dolor de sus pecados, mientras se les canta un miserere a canto de órgano; y así de esta plática </w:t>
      </w:r>
      <w:r w:rsidRPr="004B0341">
        <w:rPr>
          <w:color w:val="auto"/>
          <w:sz w:val="32"/>
          <w:szCs w:val="32"/>
        </w:rPr>
        <w:t>como de los sermones de los domingos y fiestas, se ha seguido haberse reiterado muchas confesiones inválidas, en las cuales se habían ocultado pecados graves por vergüenza o por miedo vano que el demonio pone a estos naturales. Son los indios de toda la co</w:t>
      </w:r>
      <w:r w:rsidRPr="004B0341">
        <w:rPr>
          <w:color w:val="auto"/>
          <w:sz w:val="32"/>
          <w:szCs w:val="32"/>
        </w:rPr>
        <w:t>marca de esta residencia, muy necesitados y con gran desamparo de quien cuide de ellos, por estar divididos en barrios, estancias de labores y ganados, que si esta provincia no tuviera tantas cosas de obligación a que acudir, y no tuviera tanta falta de su</w:t>
      </w:r>
      <w:r w:rsidRPr="004B0341">
        <w:rPr>
          <w:color w:val="auto"/>
          <w:sz w:val="32"/>
          <w:szCs w:val="32"/>
        </w:rPr>
        <w:t>jetos y tuviera padres que poder enviar en continuas misiones por aquellas estancias, hicieran grande servicio a N. S.</w:t>
      </w:r>
    </w:p>
    <w:p w:rsidR="00A83A3E" w:rsidRPr="004B0341" w:rsidRDefault="00E20BFD" w:rsidP="004B0341">
      <w:pPr>
        <w:ind w:left="1134" w:right="1134" w:firstLine="567"/>
        <w:jc w:val="both"/>
        <w:rPr>
          <w:color w:val="auto"/>
          <w:sz w:val="32"/>
          <w:szCs w:val="32"/>
        </w:rPr>
      </w:pPr>
      <w:r w:rsidRPr="004B0341">
        <w:rPr>
          <w:color w:val="auto"/>
          <w:sz w:val="32"/>
          <w:szCs w:val="32"/>
        </w:rPr>
        <w:t>Hasta aquí la carta del P. Cabero, a la que añadiremos tomán</w:t>
      </w:r>
      <w:r w:rsidRPr="004B0341">
        <w:rPr>
          <w:color w:val="auto"/>
          <w:sz w:val="32"/>
          <w:szCs w:val="32"/>
        </w:rPr>
        <w:softHyphen/>
        <w:t>dola de las anuales del año 20, algunos rasgos descriptivos del cole</w:t>
      </w:r>
      <w:r w:rsidRPr="004B0341">
        <w:rPr>
          <w:color w:val="auto"/>
          <w:sz w:val="32"/>
          <w:szCs w:val="32"/>
        </w:rPr>
        <w:softHyphen/>
        <w:t xml:space="preserve">gio de </w:t>
      </w:r>
      <w:r w:rsidRPr="004B0341">
        <w:rPr>
          <w:color w:val="auto"/>
          <w:sz w:val="32"/>
          <w:szCs w:val="32"/>
        </w:rPr>
        <w:t>Mérida.</w:t>
      </w:r>
    </w:p>
    <w:p w:rsidR="00A83A3E" w:rsidRPr="004B0341" w:rsidRDefault="00E20BFD" w:rsidP="004B0341">
      <w:pPr>
        <w:ind w:left="1134" w:right="1134" w:firstLine="567"/>
        <w:jc w:val="both"/>
        <w:rPr>
          <w:color w:val="auto"/>
          <w:sz w:val="32"/>
          <w:szCs w:val="32"/>
        </w:rPr>
      </w:pPr>
      <w:r w:rsidRPr="004B0341">
        <w:rPr>
          <w:color w:val="auto"/>
          <w:sz w:val="32"/>
          <w:szCs w:val="32"/>
        </w:rPr>
        <w:t>COLEGIO DE MERIDA</w:t>
      </w:r>
    </w:p>
    <w:p w:rsidR="00A83A3E" w:rsidRPr="004B0341" w:rsidRDefault="00E20BFD" w:rsidP="004B0341">
      <w:pPr>
        <w:tabs>
          <w:tab w:val="left" w:leader="dot" w:pos="4977"/>
        </w:tabs>
        <w:ind w:left="1134" w:right="1134" w:firstLine="567"/>
        <w:jc w:val="both"/>
        <w:rPr>
          <w:color w:val="auto"/>
          <w:sz w:val="32"/>
          <w:szCs w:val="32"/>
        </w:rPr>
      </w:pPr>
      <w:r w:rsidRPr="004B0341">
        <w:rPr>
          <w:color w:val="auto"/>
          <w:sz w:val="32"/>
          <w:szCs w:val="32"/>
        </w:rPr>
        <w:t>A este colegio ha poco que se dió principio, pero nuestros mi</w:t>
      </w:r>
      <w:r w:rsidRPr="004B0341">
        <w:rPr>
          <w:color w:val="auto"/>
          <w:sz w:val="32"/>
          <w:szCs w:val="32"/>
        </w:rPr>
        <w:softHyphen/>
        <w:t>nisterios se han recibido con aplauso y estima, y así, los sermones han sido oídos con grande concurso, así en nuestra casa como en la catedral y en San Francisco a don</w:t>
      </w:r>
      <w:r w:rsidRPr="004B0341">
        <w:rPr>
          <w:color w:val="auto"/>
          <w:sz w:val="32"/>
          <w:szCs w:val="32"/>
        </w:rPr>
        <w:t>de nos han convidado los padres de aquel convento para predicar.... El Jubileo de las cuarenta ho</w:t>
      </w:r>
      <w:r w:rsidRPr="004B0341">
        <w:rPr>
          <w:color w:val="auto"/>
          <w:sz w:val="32"/>
          <w:szCs w:val="32"/>
        </w:rPr>
        <w:softHyphen/>
        <w:t>ras se ha entablado con provecho universal. El Sr. obispo mandó a su provisor lo publicase con solemnidad, acudiendo a la publica</w:t>
      </w:r>
      <w:r w:rsidRPr="004B0341">
        <w:rPr>
          <w:color w:val="auto"/>
          <w:sz w:val="32"/>
          <w:szCs w:val="32"/>
        </w:rPr>
        <w:softHyphen/>
        <w:t xml:space="preserve">ción lo bueno de la ciudad, </w:t>
      </w:r>
      <w:r w:rsidRPr="004B0341">
        <w:rPr>
          <w:color w:val="auto"/>
          <w:sz w:val="32"/>
          <w:szCs w:val="32"/>
        </w:rPr>
        <w:t>llevándose las letras apostólicas por las calles, y el Sr. obispo hizo ventana en sus casas, leyéndose el jubileo en las gradas de la catedral en presencia suya</w:t>
      </w:r>
      <w:r w:rsidRPr="004B0341">
        <w:rPr>
          <w:color w:val="auto"/>
          <w:sz w:val="32"/>
          <w:szCs w:val="32"/>
        </w:rPr>
        <w:tab/>
        <w:t>La estima que</w:t>
      </w:r>
    </w:p>
    <w:p w:rsidR="00A83A3E" w:rsidRPr="004B0341" w:rsidRDefault="00E20BFD" w:rsidP="004B0341">
      <w:pPr>
        <w:ind w:left="1134" w:right="1134" w:firstLine="567"/>
        <w:jc w:val="both"/>
        <w:rPr>
          <w:color w:val="auto"/>
          <w:sz w:val="32"/>
          <w:szCs w:val="32"/>
        </w:rPr>
      </w:pPr>
      <w:r w:rsidRPr="004B0341">
        <w:rPr>
          <w:color w:val="auto"/>
          <w:sz w:val="32"/>
          <w:szCs w:val="32"/>
        </w:rPr>
        <w:t>ha hecho esta ciudad de nuestros estudios va en aumento por el manifiesto provech</w:t>
      </w:r>
      <w:r w:rsidRPr="004B0341">
        <w:rPr>
          <w:color w:val="auto"/>
          <w:sz w:val="32"/>
          <w:szCs w:val="32"/>
        </w:rPr>
        <w:t>o que de ello se ha seguido en virtud y letras, acu</w:t>
      </w:r>
      <w:r w:rsidRPr="004B0341">
        <w:rPr>
          <w:color w:val="auto"/>
          <w:sz w:val="32"/>
          <w:szCs w:val="32"/>
        </w:rPr>
        <w:softHyphen/>
        <w:t>diendo los discípulos con perseverancia, con ser la tierra tan “de</w:t>
      </w:r>
      <w:r w:rsidRPr="004B0341">
        <w:rPr>
          <w:color w:val="auto"/>
          <w:sz w:val="32"/>
          <w:szCs w:val="32"/>
        </w:rPr>
        <w:softHyphen/>
        <w:t>jativa”. Dan buen ejemplo, con que han introducido buenas cos</w:t>
      </w:r>
      <w:r w:rsidRPr="004B0341">
        <w:rPr>
          <w:color w:val="auto"/>
          <w:sz w:val="32"/>
          <w:szCs w:val="32"/>
        </w:rPr>
        <w:softHyphen/>
        <w:t>tumbres en sus casas. En un lugar de españoles distante de la ciu</w:t>
      </w:r>
      <w:r w:rsidRPr="004B0341">
        <w:rPr>
          <w:color w:val="auto"/>
          <w:sz w:val="32"/>
          <w:szCs w:val="32"/>
        </w:rPr>
        <w:softHyphen/>
        <w:t>dad estab</w:t>
      </w:r>
      <w:r w:rsidRPr="004B0341">
        <w:rPr>
          <w:color w:val="auto"/>
          <w:sz w:val="32"/>
          <w:szCs w:val="32"/>
        </w:rPr>
        <w:t>a un muchacho de poca edad que oyendo decir lo mucho bueno que se aprendía en nuestros estudios, pidió a sus padres lo enviasen a ellos, los cuales no teniendo a quién dejar su hacienda, no le querían apartar de sí, y procurando divertirle, sucedió que aqu</w:t>
      </w:r>
      <w:r w:rsidRPr="004B0341">
        <w:rPr>
          <w:color w:val="auto"/>
          <w:sz w:val="32"/>
          <w:szCs w:val="32"/>
        </w:rPr>
        <w:t>ellas vacaciones fueron dos estudiantes de aquel pueblo a ver a sus padres y parecieron tan bien a los vecinos y al muchacho, que determinó venirse con ellos sin que sus padres lo supiesen. El padre lastimado de la ausencia del hijo, siguió a los estudiant</w:t>
      </w:r>
      <w:r w:rsidRPr="004B0341">
        <w:rPr>
          <w:color w:val="auto"/>
          <w:sz w:val="32"/>
          <w:szCs w:val="32"/>
        </w:rPr>
        <w:t>es, y aunque venía con ellos el muchacho, fué Nuestro Señor servido que se encubrió de manera entre ellos, que no se vió, y así llegó a Mé- rida y se fue a casa de un prebendado, el cual le amparó y le tiene en su casa, alabando la virtud y valor con que v</w:t>
      </w:r>
      <w:r w:rsidRPr="004B0341">
        <w:rPr>
          <w:color w:val="auto"/>
          <w:sz w:val="32"/>
          <w:szCs w:val="32"/>
        </w:rPr>
        <w:t>enció a sus padres. El señor obispo, aunque tenía preceptor en su casa que enseñaba a sus criados, al fin dice que ha echado de ver que pierden tiempo, y ha pedido que los admitan en nuestros estudios, diciendo que no ha de ordenar a algunos sin aprobación</w:t>
      </w:r>
      <w:r w:rsidRPr="004B0341">
        <w:rPr>
          <w:color w:val="auto"/>
          <w:sz w:val="32"/>
          <w:szCs w:val="32"/>
        </w:rPr>
        <w:t xml:space="preserve"> de la Compañía. A este co</w:t>
      </w:r>
      <w:r w:rsidRPr="004B0341">
        <w:rPr>
          <w:color w:val="auto"/>
          <w:sz w:val="32"/>
          <w:szCs w:val="32"/>
        </w:rPr>
        <w:softHyphen/>
        <w:t>legio envié un padre para que deprendiese la lengua de los indios para poderlos ayudar y actualmente está en este ejercicio.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De estas relaciones tan vivas y tan verídicas y de las análo</w:t>
      </w:r>
      <w:r w:rsidRPr="004B0341">
        <w:rPr>
          <w:color w:val="auto"/>
          <w:sz w:val="32"/>
          <w:szCs w:val="32"/>
        </w:rPr>
        <w:softHyphen/>
        <w:t>gas anuales de este siglo, que a la v</w:t>
      </w:r>
      <w:r w:rsidRPr="004B0341">
        <w:rPr>
          <w:color w:val="auto"/>
          <w:sz w:val="32"/>
          <w:szCs w:val="32"/>
        </w:rPr>
        <w:t>ista tenemos, se ve sin dificul</w:t>
      </w:r>
      <w:r w:rsidRPr="004B0341">
        <w:rPr>
          <w:color w:val="auto"/>
          <w:sz w:val="32"/>
          <w:szCs w:val="32"/>
        </w:rPr>
        <w:softHyphen/>
        <w:t>tad que la Compañía de Jesús, consideraba como principalísimo mi</w:t>
      </w:r>
      <w:r w:rsidRPr="004B0341">
        <w:rPr>
          <w:color w:val="auto"/>
          <w:sz w:val="32"/>
          <w:szCs w:val="32"/>
        </w:rPr>
        <w:softHyphen/>
        <w:t>nisterio y blanco de sus afanes, la mayor gloria de Dios y conver</w:t>
      </w:r>
      <w:r w:rsidRPr="004B0341">
        <w:rPr>
          <w:color w:val="auto"/>
          <w:sz w:val="32"/>
          <w:szCs w:val="32"/>
        </w:rPr>
        <w:softHyphen/>
        <w:t xml:space="preserve">sión de las almas, y esto por los medios con que lo procuró N. S. Jesucristo: la predicación </w:t>
      </w:r>
      <w:r w:rsidRPr="004B0341">
        <w:rPr>
          <w:color w:val="auto"/>
          <w:sz w:val="32"/>
          <w:szCs w:val="32"/>
        </w:rPr>
        <w:t>de la palabra de Dios y la administra</w:t>
      </w:r>
      <w:r w:rsidRPr="004B0341">
        <w:rPr>
          <w:color w:val="auto"/>
          <w:sz w:val="32"/>
          <w:szCs w:val="32"/>
        </w:rPr>
        <w:softHyphen/>
        <w:t xml:space="preserve">ción de los Santos Sacramentos. Todas las demás instituciones y actividades de los jesuítas, aunque bien sólidas y enérgicas, sólo eran un medio para alcanzar los referidos fines, tomando de ellos su fuerza y razón de </w:t>
      </w:r>
      <w:r w:rsidRPr="004B0341">
        <w:rPr>
          <w:color w:val="auto"/>
          <w:sz w:val="32"/>
          <w:szCs w:val="32"/>
        </w:rPr>
        <w:t>ser.</w:t>
      </w:r>
    </w:p>
    <w:p w:rsidR="00A83A3E" w:rsidRPr="004B0341" w:rsidRDefault="00E20BFD" w:rsidP="004B0341">
      <w:pPr>
        <w:ind w:left="1134" w:right="1134" w:firstLine="567"/>
        <w:jc w:val="both"/>
        <w:rPr>
          <w:color w:val="auto"/>
          <w:sz w:val="32"/>
          <w:szCs w:val="32"/>
        </w:rPr>
      </w:pPr>
      <w:r w:rsidRPr="004B0341">
        <w:rPr>
          <w:color w:val="auto"/>
          <w:sz w:val="32"/>
          <w:szCs w:val="32"/>
        </w:rPr>
        <w:t>Del mismo escrito aparecen las causas de tanto fruto, de tan</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ta respetabilidad y dignidad como gozaba entonces la Compañía de Jesús en la Nueva España. Porque se ve desde luego una gran pro</w:t>
      </w:r>
      <w:r w:rsidRPr="004B0341">
        <w:rPr>
          <w:color w:val="auto"/>
          <w:sz w:val="32"/>
          <w:szCs w:val="32"/>
        </w:rPr>
        <w:softHyphen/>
        <w:t>tección de Dios sobre sus siervos, manifestada en tantos cas</w:t>
      </w:r>
      <w:r w:rsidRPr="004B0341">
        <w:rPr>
          <w:color w:val="auto"/>
          <w:sz w:val="32"/>
          <w:szCs w:val="32"/>
        </w:rPr>
        <w:t>os ex</w:t>
      </w:r>
      <w:r w:rsidRPr="004B0341">
        <w:rPr>
          <w:color w:val="auto"/>
          <w:sz w:val="32"/>
          <w:szCs w:val="32"/>
        </w:rPr>
        <w:softHyphen/>
        <w:t>traordinarios y algunos de ellos ciertamente milagrosos con que iban ilustrados y recomendados al público sus ministerios. Los je</w:t>
      </w:r>
      <w:r w:rsidRPr="004B0341">
        <w:rPr>
          <w:color w:val="auto"/>
          <w:sz w:val="32"/>
          <w:szCs w:val="32"/>
        </w:rPr>
        <w:softHyphen/>
        <w:t>suítas por su parte no despreciaban estos réclames, pues como pue</w:t>
      </w:r>
      <w:r w:rsidRPr="004B0341">
        <w:rPr>
          <w:color w:val="auto"/>
          <w:sz w:val="32"/>
          <w:szCs w:val="32"/>
        </w:rPr>
        <w:softHyphen/>
        <w:t xml:space="preserve">de observarse, sus cronistas de aquella época más que </w:t>
      </w:r>
      <w:r w:rsidRPr="004B0341">
        <w:rPr>
          <w:color w:val="auto"/>
          <w:sz w:val="32"/>
          <w:szCs w:val="32"/>
        </w:rPr>
        <w:t>otros con</w:t>
      </w:r>
      <w:r w:rsidRPr="004B0341">
        <w:rPr>
          <w:color w:val="auto"/>
          <w:sz w:val="32"/>
          <w:szCs w:val="32"/>
        </w:rPr>
        <w:softHyphen/>
        <w:t>temporáneos suyos, propalaban y perpetuaban en sus escritos, es</w:t>
      </w:r>
      <w:r w:rsidRPr="004B0341">
        <w:rPr>
          <w:color w:val="auto"/>
          <w:sz w:val="32"/>
          <w:szCs w:val="32"/>
        </w:rPr>
        <w:softHyphen/>
        <w:t>ta parte, diríamoslo así, llamativa y sorprendente de sus ministe</w:t>
      </w:r>
      <w:r w:rsidRPr="004B0341">
        <w:rPr>
          <w:color w:val="auto"/>
          <w:sz w:val="32"/>
          <w:szCs w:val="32"/>
        </w:rPr>
        <w:softHyphen/>
        <w:t>rios con el prójimo.</w:t>
      </w:r>
    </w:p>
    <w:p w:rsidR="00A83A3E" w:rsidRPr="004B0341" w:rsidRDefault="00E20BFD" w:rsidP="004B0341">
      <w:pPr>
        <w:ind w:left="1134" w:right="1134" w:firstLine="567"/>
        <w:jc w:val="both"/>
        <w:rPr>
          <w:color w:val="auto"/>
          <w:sz w:val="32"/>
          <w:szCs w:val="32"/>
        </w:rPr>
      </w:pPr>
      <w:r w:rsidRPr="004B0341">
        <w:rPr>
          <w:color w:val="auto"/>
          <w:sz w:val="32"/>
          <w:szCs w:val="32"/>
        </w:rPr>
        <w:t>El esplendor del cultivo divino, así en las construcciones de templos y altares, como en las pú</w:t>
      </w:r>
      <w:r w:rsidRPr="004B0341">
        <w:rPr>
          <w:color w:val="auto"/>
          <w:sz w:val="32"/>
          <w:szCs w:val="32"/>
        </w:rPr>
        <w:t>blicas funciones y procesiones con verdadero derroche de costosísimos adornos y con regia esplendi</w:t>
      </w:r>
      <w:r w:rsidRPr="004B0341">
        <w:rPr>
          <w:color w:val="auto"/>
          <w:sz w:val="32"/>
          <w:szCs w:val="32"/>
        </w:rPr>
        <w:softHyphen/>
        <w:t>dez, fué también característico de los jesuítas y medio por cierto muy eficaz en todas épocas, para sostener favorable contacto, pri</w:t>
      </w:r>
      <w:r w:rsidRPr="004B0341">
        <w:rPr>
          <w:color w:val="auto"/>
          <w:sz w:val="32"/>
          <w:szCs w:val="32"/>
        </w:rPr>
        <w:softHyphen/>
        <w:t xml:space="preserve">meramente con los ricos </w:t>
      </w:r>
      <w:r w:rsidRPr="004B0341">
        <w:rPr>
          <w:color w:val="auto"/>
          <w:sz w:val="32"/>
          <w:szCs w:val="32"/>
        </w:rPr>
        <w:t>de entonces, porque éstos eran los que pagaban aquellas fiestas y también probablemente por la parte de lucimiento que en ellas les cabía. Poníales además en contacto con la clase media y obrera; con los constructores, plateros, doradores, tapiceros, pinto</w:t>
      </w:r>
      <w:r w:rsidRPr="004B0341">
        <w:rPr>
          <w:color w:val="auto"/>
          <w:sz w:val="32"/>
          <w:szCs w:val="32"/>
        </w:rPr>
        <w:t>res y estatuarios, bordadores y fabricantes de sedas, y por supuesto con el imprescindible gremio de pirotécnicos; en una palabra, con la mayor parte de los ciudadanos a quienes por medio de los jesuítas bajaba en abundancia el oro de los ricos. Tam</w:t>
      </w:r>
      <w:r w:rsidRPr="004B0341">
        <w:rPr>
          <w:color w:val="auto"/>
          <w:sz w:val="32"/>
          <w:szCs w:val="32"/>
        </w:rPr>
        <w:softHyphen/>
        <w:t>bién l</w:t>
      </w:r>
      <w:r w:rsidRPr="004B0341">
        <w:rPr>
          <w:color w:val="auto"/>
          <w:sz w:val="32"/>
          <w:szCs w:val="32"/>
        </w:rPr>
        <w:t>a clase ínfima y miserable recibía con gusto todas estas fun</w:t>
      </w:r>
      <w:r w:rsidRPr="004B0341">
        <w:rPr>
          <w:color w:val="auto"/>
          <w:sz w:val="32"/>
          <w:szCs w:val="32"/>
        </w:rPr>
        <w:softHyphen/>
        <w:t>ciones y a sus autores, no sólo por la sincera devoción, que sí la había entonces, a los santos celebrados, sino hasta por la humana necesidad de diversiones sanas y sobre todo gratuitas. Muestra</w:t>
      </w:r>
      <w:r w:rsidRPr="004B0341">
        <w:rPr>
          <w:color w:val="auto"/>
          <w:sz w:val="32"/>
          <w:szCs w:val="32"/>
        </w:rPr>
        <w:t xml:space="preserve"> in</w:t>
      </w:r>
      <w:r w:rsidRPr="004B0341">
        <w:rPr>
          <w:color w:val="auto"/>
          <w:sz w:val="32"/>
          <w:szCs w:val="32"/>
        </w:rPr>
        <w:softHyphen/>
        <w:t>signe de tal magnificencia fueron las fiestas que en 1610 se cele</w:t>
      </w:r>
      <w:r w:rsidRPr="004B0341">
        <w:rPr>
          <w:color w:val="auto"/>
          <w:sz w:val="32"/>
          <w:szCs w:val="32"/>
        </w:rPr>
        <w:softHyphen/>
        <w:t>braron en México con motivo de la beatificación de San Ignacio de Loyola. No debe desconocerla quien se interese por la historia de nuestras costumbres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No cabe duda que</w:t>
      </w:r>
      <w:r w:rsidRPr="004B0341">
        <w:rPr>
          <w:color w:val="auto"/>
          <w:sz w:val="32"/>
          <w:szCs w:val="32"/>
        </w:rPr>
        <w:t xml:space="preserve"> el esmero y cortesanía con que trataron a casi todas las autoridades y el puesto mismo que ocupaban como educadores y directores de almas, hicieron que Virreyes, Arzobis</w:t>
      </w:r>
      <w:r w:rsidRPr="004B0341">
        <w:rPr>
          <w:color w:val="auto"/>
          <w:sz w:val="32"/>
          <w:szCs w:val="32"/>
        </w:rPr>
        <w:softHyphen/>
        <w:t>pos, Real Audiencia, Alcaldes mayores y en una palabra todas las autoridades, les apo</w:t>
      </w:r>
      <w:r w:rsidRPr="004B0341">
        <w:rPr>
          <w:color w:val="auto"/>
          <w:sz w:val="32"/>
          <w:szCs w:val="32"/>
        </w:rPr>
        <w:t>yasen y honrasen, excepción hecha de algunos caracteres irreflexivos, como se verá en el curso de esta historia.</w:t>
      </w:r>
    </w:p>
    <w:p w:rsidR="00A83A3E" w:rsidRPr="004B0341" w:rsidRDefault="00E20BFD" w:rsidP="004B0341">
      <w:pPr>
        <w:ind w:left="1134" w:right="1134" w:firstLine="567"/>
        <w:jc w:val="both"/>
        <w:rPr>
          <w:color w:val="auto"/>
          <w:sz w:val="32"/>
          <w:szCs w:val="32"/>
        </w:rPr>
      </w:pPr>
      <w:r w:rsidRPr="004B0341">
        <w:rPr>
          <w:color w:val="auto"/>
          <w:sz w:val="32"/>
          <w:szCs w:val="32"/>
        </w:rPr>
        <w:t>También el dinero que Dios les daba, ayudaba mucho, a 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dudarlo, para el movimiento y lustre de todos los ministerios; de lo cual no se sigue </w:t>
      </w:r>
      <w:r w:rsidRPr="004B0341">
        <w:rPr>
          <w:color w:val="auto"/>
          <w:sz w:val="32"/>
          <w:szCs w:val="32"/>
        </w:rPr>
        <w:t>que los jesuítas fuesen muy ricos en aquella época, por la sencilla razón de que no puede serlo quien gasta más de lo que tiene, y este era el caso en la mayor parte de los cole</w:t>
      </w:r>
      <w:r w:rsidRPr="004B0341">
        <w:rPr>
          <w:color w:val="auto"/>
          <w:sz w:val="32"/>
          <w:szCs w:val="32"/>
        </w:rPr>
        <w:softHyphen/>
        <w:t>gios de Nueva España y principalmente en el de México, como pue</w:t>
      </w:r>
      <w:r w:rsidRPr="004B0341">
        <w:rPr>
          <w:color w:val="auto"/>
          <w:sz w:val="32"/>
          <w:szCs w:val="32"/>
        </w:rPr>
        <w:softHyphen/>
        <w:t>de verse en el</w:t>
      </w:r>
      <w:r w:rsidRPr="004B0341">
        <w:rPr>
          <w:color w:val="auto"/>
          <w:sz w:val="32"/>
          <w:szCs w:val="32"/>
        </w:rPr>
        <w:t xml:space="preserve"> catálogo de los bienes de la provincia a mediados del siglo XVII, que publicamos al fin de este capítulo.</w:t>
      </w:r>
    </w:p>
    <w:p w:rsidR="00A83A3E" w:rsidRPr="004B0341" w:rsidRDefault="00E20BFD" w:rsidP="004B0341">
      <w:pPr>
        <w:ind w:left="1134" w:right="1134" w:firstLine="567"/>
        <w:jc w:val="both"/>
        <w:rPr>
          <w:color w:val="auto"/>
          <w:sz w:val="32"/>
          <w:szCs w:val="32"/>
        </w:rPr>
      </w:pPr>
      <w:r w:rsidRPr="004B0341">
        <w:rPr>
          <w:color w:val="auto"/>
          <w:sz w:val="32"/>
          <w:szCs w:val="32"/>
        </w:rPr>
        <w:t>Las cartas de los Padres Generales de la Compañía quejándose de la mala administración de dichos bienes, no dan idea completa del ánimo de los jesuít</w:t>
      </w:r>
      <w:r w:rsidRPr="004B0341">
        <w:rPr>
          <w:color w:val="auto"/>
          <w:sz w:val="32"/>
          <w:szCs w:val="32"/>
        </w:rPr>
        <w:t>as respecto al dinero, porque hay que no</w:t>
      </w:r>
      <w:r w:rsidRPr="004B0341">
        <w:rPr>
          <w:color w:val="auto"/>
          <w:sz w:val="32"/>
          <w:szCs w:val="32"/>
        </w:rPr>
        <w:softHyphen/>
        <w:t>tar que con raras y ciertamente reprensibles excepciones de casos particulares, ese desequilibrio se debía a gastos empleados todos pa</w:t>
      </w:r>
      <w:r w:rsidRPr="004B0341">
        <w:rPr>
          <w:color w:val="auto"/>
          <w:sz w:val="32"/>
          <w:szCs w:val="32"/>
        </w:rPr>
        <w:softHyphen/>
        <w:t>ra la salud de las amas, progreso de las misiones, educación pú</w:t>
      </w:r>
      <w:r w:rsidRPr="004B0341">
        <w:rPr>
          <w:color w:val="auto"/>
          <w:sz w:val="32"/>
          <w:szCs w:val="32"/>
        </w:rPr>
        <w:softHyphen/>
        <w:t>blica y otros va</w:t>
      </w:r>
      <w:r w:rsidRPr="004B0341">
        <w:rPr>
          <w:color w:val="auto"/>
          <w:sz w:val="32"/>
          <w:szCs w:val="32"/>
        </w:rPr>
        <w:t>rios, que cuando se examinan despacio y en con</w:t>
      </w:r>
      <w:r w:rsidRPr="004B0341">
        <w:rPr>
          <w:color w:val="auto"/>
          <w:sz w:val="32"/>
          <w:szCs w:val="32"/>
        </w:rPr>
        <w:softHyphen/>
        <w:t>creto, no se sabe por dónde tacharlos de inútiles o de superfluos. Lo que sí era ciertc, es que a diferencia de lo que hacían otras ór</w:t>
      </w:r>
      <w:r w:rsidRPr="004B0341">
        <w:rPr>
          <w:color w:val="auto"/>
          <w:sz w:val="32"/>
          <w:szCs w:val="32"/>
        </w:rPr>
        <w:softHyphen/>
        <w:t>denes religiosas, k provincia mexicana de la Compañía de Jesús, no enviaba</w:t>
      </w:r>
      <w:r w:rsidRPr="004B0341">
        <w:rPr>
          <w:color w:val="auto"/>
          <w:sz w:val="32"/>
          <w:szCs w:val="32"/>
        </w:rPr>
        <w:t xml:space="preserve"> dineros a Europa para sostén de familias particula</w:t>
      </w:r>
      <w:r w:rsidRPr="004B0341">
        <w:rPr>
          <w:color w:val="auto"/>
          <w:sz w:val="32"/>
          <w:szCs w:val="32"/>
        </w:rPr>
        <w:softHyphen/>
        <w:t>res o de la propia orden, excepción hecha de la módica cuota a la curia generalicia. Tampoco aprovechaban ese dinero los sujetos de la provincia en particular, puesto que la pobreza de sus aposentos, mobi</w:t>
      </w:r>
      <w:r w:rsidRPr="004B0341">
        <w:rPr>
          <w:color w:val="auto"/>
          <w:sz w:val="32"/>
          <w:szCs w:val="32"/>
        </w:rPr>
        <w:t>liario y vestilo, era estrechísima, aun en el mismo siglo XVIII, cuando los haberes y administración de los jesuítas habían cierta</w:t>
      </w:r>
      <w:r w:rsidRPr="004B0341">
        <w:rPr>
          <w:color w:val="auto"/>
          <w:sz w:val="32"/>
          <w:szCs w:val="32"/>
        </w:rPr>
        <w:softHyphen/>
        <w:t>mente y en gran nanera mejorado. No dejen de comprobarlo nues</w:t>
      </w:r>
      <w:r w:rsidRPr="004B0341">
        <w:rPr>
          <w:color w:val="auto"/>
          <w:sz w:val="32"/>
          <w:szCs w:val="32"/>
        </w:rPr>
        <w:softHyphen/>
        <w:t>tros lectores en elcorrespondiente capítulo del tomo que a éste</w:t>
      </w:r>
      <w:r w:rsidRPr="004B0341">
        <w:rPr>
          <w:color w:val="auto"/>
          <w:sz w:val="32"/>
          <w:szCs w:val="32"/>
        </w:rPr>
        <w:t>, Dios mediante, seguir:. (1)</w:t>
      </w:r>
    </w:p>
    <w:p w:rsidR="00A83A3E" w:rsidRPr="004B0341" w:rsidRDefault="00E20BFD" w:rsidP="004B0341">
      <w:pPr>
        <w:ind w:left="1134" w:right="1134" w:firstLine="567"/>
        <w:jc w:val="both"/>
        <w:rPr>
          <w:color w:val="auto"/>
          <w:sz w:val="32"/>
          <w:szCs w:val="32"/>
        </w:rPr>
      </w:pPr>
      <w:r w:rsidRPr="004B0341">
        <w:rPr>
          <w:color w:val="auto"/>
          <w:sz w:val="32"/>
          <w:szCs w:val="32"/>
        </w:rPr>
        <w:t>Principalísino factor y sostén de la vida religiosa, es la ob</w:t>
      </w:r>
      <w:r w:rsidRPr="004B0341">
        <w:rPr>
          <w:color w:val="auto"/>
          <w:sz w:val="32"/>
          <w:szCs w:val="32"/>
        </w:rPr>
        <w:softHyphen/>
        <w:t>servancia regula: y disciplina. Húbola ciertamente y muy bien sos</w:t>
      </w:r>
      <w:r w:rsidRPr="004B0341">
        <w:rPr>
          <w:color w:val="auto"/>
          <w:sz w:val="32"/>
          <w:szCs w:val="32"/>
        </w:rPr>
        <w:softHyphen/>
        <w:t>tenida entre los esuítas mexicanos, debido ya a la estructura mis</w:t>
      </w:r>
      <w:r w:rsidRPr="004B0341">
        <w:rPr>
          <w:color w:val="auto"/>
          <w:sz w:val="32"/>
          <w:szCs w:val="32"/>
        </w:rPr>
        <w:softHyphen/>
        <w:t>ma e índole de la orden, ya a la</w:t>
      </w:r>
      <w:r w:rsidRPr="004B0341">
        <w:rPr>
          <w:color w:val="auto"/>
          <w:sz w:val="32"/>
          <w:szCs w:val="32"/>
        </w:rPr>
        <w:t xml:space="preserve"> bondad natural de los súbditos ya a la continua vigilancia de los provinciales y generales, como se com</w:t>
      </w:r>
      <w:r w:rsidRPr="004B0341">
        <w:rPr>
          <w:color w:val="auto"/>
          <w:sz w:val="32"/>
          <w:szCs w:val="32"/>
        </w:rPr>
        <w:softHyphen/>
        <w:t>probará esto últmo por los fragmentos de cartas suyas que a con</w:t>
      </w:r>
      <w:r w:rsidRPr="004B0341">
        <w:rPr>
          <w:color w:val="auto"/>
          <w:sz w:val="32"/>
          <w:szCs w:val="32"/>
        </w:rPr>
        <w:softHyphen/>
        <w:t>tinuación copiaros. Aunque éstos se reducen a reprender faltas, bien comprende al discr</w:t>
      </w:r>
      <w:r w:rsidRPr="004B0341">
        <w:rPr>
          <w:color w:val="auto"/>
          <w:sz w:val="32"/>
          <w:szCs w:val="32"/>
        </w:rPr>
        <w:t>eto lector que por su género, por la poca</w:t>
      </w:r>
    </w:p>
    <w:p w:rsidR="00A83A3E" w:rsidRPr="004B0341" w:rsidRDefault="00E20BFD" w:rsidP="004B0341">
      <w:pPr>
        <w:ind w:left="1134" w:right="1134" w:firstLine="567"/>
        <w:jc w:val="both"/>
        <w:rPr>
          <w:color w:val="auto"/>
          <w:sz w:val="32"/>
          <w:szCs w:val="32"/>
        </w:rPr>
      </w:pPr>
      <w:r w:rsidRPr="004B0341">
        <w:rPr>
          <w:color w:val="auto"/>
          <w:sz w:val="32"/>
          <w:szCs w:val="32"/>
        </w:rPr>
        <w:t>(1) Recomeríamos asimismo la defensa escrita por el P. Calderón que va en nuestros apndices, y a los que quieran profundizar en el asunto, los 247 tomos, qu bajo el rubro “Temporalidades”, está en este Archivo Naci</w:t>
      </w:r>
      <w:r w:rsidRPr="004B0341">
        <w:rPr>
          <w:color w:val="auto"/>
          <w:sz w:val="32"/>
          <w:szCs w:val="32"/>
        </w:rPr>
        <w:t>onal de Méxio.</w:t>
      </w:r>
    </w:p>
    <w:p w:rsidR="00A83A3E" w:rsidRPr="004B0341" w:rsidRDefault="00E20BFD" w:rsidP="004B0341">
      <w:pPr>
        <w:ind w:left="1134" w:right="1134" w:firstLine="567"/>
        <w:jc w:val="both"/>
        <w:rPr>
          <w:color w:val="auto"/>
          <w:sz w:val="32"/>
          <w:szCs w:val="32"/>
        </w:rPr>
      </w:pPr>
      <w:r w:rsidRPr="004B0341">
        <w:rPr>
          <w:color w:val="auto"/>
          <w:sz w:val="32"/>
          <w:szCs w:val="32"/>
        </w:rPr>
        <w:t>extensión que abarcan y por no haberse dejado arraigar, todas es</w:t>
      </w:r>
      <w:r w:rsidRPr="004B0341">
        <w:rPr>
          <w:color w:val="auto"/>
          <w:sz w:val="32"/>
          <w:szCs w:val="32"/>
        </w:rPr>
        <w:softHyphen/>
        <w:t>tas faltas que aquí vamos a copiar, ni suponen relajación de la pro</w:t>
      </w:r>
      <w:r w:rsidRPr="004B0341">
        <w:rPr>
          <w:color w:val="auto"/>
          <w:sz w:val="32"/>
          <w:szCs w:val="32"/>
        </w:rPr>
        <w:softHyphen/>
        <w:t>vincia, ni aun siquiera atenúan sensiblemente el inmenso valor de sus ministerios que mirados en su conjunto</w:t>
      </w:r>
      <w:r w:rsidRPr="004B0341">
        <w:rPr>
          <w:color w:val="auto"/>
          <w:sz w:val="32"/>
          <w:szCs w:val="32"/>
        </w:rPr>
        <w:t>, resultan una grande honra para México y para la Compañía de Jesús. (2)</w:t>
      </w:r>
    </w:p>
    <w:p w:rsidR="00A83A3E" w:rsidRPr="004B0341" w:rsidRDefault="00E20BFD" w:rsidP="004B0341">
      <w:pPr>
        <w:ind w:left="1134" w:right="1134" w:firstLine="567"/>
        <w:jc w:val="both"/>
        <w:rPr>
          <w:color w:val="auto"/>
          <w:sz w:val="32"/>
          <w:szCs w:val="32"/>
        </w:rPr>
      </w:pPr>
      <w:r w:rsidRPr="004B0341">
        <w:rPr>
          <w:color w:val="auto"/>
          <w:sz w:val="32"/>
          <w:szCs w:val="32"/>
        </w:rPr>
        <w:t>Nosotros creemos útil consignar tales defectos para utilidad de los jesuítas vivientes y de las órdenes religiosas en general, y de todas maneras las consignamos porque debemos histor</w:t>
      </w:r>
      <w:r w:rsidRPr="004B0341">
        <w:rPr>
          <w:color w:val="auto"/>
          <w:sz w:val="32"/>
          <w:szCs w:val="32"/>
        </w:rPr>
        <w:t>iar las co</w:t>
      </w:r>
      <w:r w:rsidRPr="004B0341">
        <w:rPr>
          <w:color w:val="auto"/>
          <w:sz w:val="32"/>
          <w:szCs w:val="32"/>
        </w:rPr>
        <w:softHyphen/>
        <w:t>sas y las instituciones, como ellas fueron en realidad. El que des</w:t>
      </w:r>
      <w:r w:rsidRPr="004B0341">
        <w:rPr>
          <w:color w:val="auto"/>
          <w:sz w:val="32"/>
          <w:szCs w:val="32"/>
        </w:rPr>
        <w:softHyphen/>
        <w:t>cribe al sol, tiene que hablar de sus manchas. V la verdad es que las que aquí se refieren, resultan bien pequeñas!, disueltas, como lo fueron, en todo un largo siglo.</w:t>
      </w:r>
    </w:p>
    <w:p w:rsidR="00A83A3E" w:rsidRPr="004B0341" w:rsidRDefault="00E20BFD" w:rsidP="004B0341">
      <w:pPr>
        <w:ind w:left="1134" w:right="1134" w:firstLine="567"/>
        <w:jc w:val="both"/>
        <w:rPr>
          <w:color w:val="auto"/>
          <w:sz w:val="32"/>
          <w:szCs w:val="32"/>
        </w:rPr>
      </w:pPr>
      <w:r w:rsidRPr="004B0341">
        <w:rPr>
          <w:color w:val="auto"/>
          <w:sz w:val="32"/>
          <w:szCs w:val="32"/>
        </w:rPr>
        <w:t>He aquí lo</w:t>
      </w:r>
      <w:r w:rsidRPr="004B0341">
        <w:rPr>
          <w:color w:val="auto"/>
          <w:sz w:val="32"/>
          <w:szCs w:val="32"/>
        </w:rPr>
        <w:t>s referidos fragmentos de cartas generalicias:</w:t>
      </w:r>
    </w:p>
    <w:p w:rsidR="00A83A3E" w:rsidRPr="004B0341" w:rsidRDefault="00E20BFD" w:rsidP="004B0341">
      <w:pPr>
        <w:tabs>
          <w:tab w:val="left" w:leader="dot" w:pos="5627"/>
        </w:tabs>
        <w:ind w:left="1134" w:right="1134" w:firstLine="567"/>
        <w:jc w:val="both"/>
        <w:rPr>
          <w:color w:val="auto"/>
          <w:sz w:val="32"/>
          <w:szCs w:val="32"/>
        </w:rPr>
      </w:pPr>
      <w:r w:rsidRPr="004B0341">
        <w:rPr>
          <w:color w:val="auto"/>
          <w:sz w:val="32"/>
          <w:szCs w:val="32"/>
        </w:rPr>
        <w:t>Del P. Claudio Aquaviva, en 16 de julio dt 1613</w:t>
      </w:r>
      <w:r w:rsidRPr="004B0341">
        <w:rPr>
          <w:color w:val="auto"/>
          <w:sz w:val="32"/>
          <w:szCs w:val="32"/>
        </w:rPr>
        <w:tab/>
        <w:t>“Somos</w:t>
      </w:r>
    </w:p>
    <w:p w:rsidR="00A83A3E" w:rsidRPr="004B0341" w:rsidRDefault="00E20BFD" w:rsidP="004B0341">
      <w:pPr>
        <w:tabs>
          <w:tab w:val="left" w:leader="dot" w:pos="5132"/>
        </w:tabs>
        <w:ind w:left="1134" w:right="1134" w:firstLine="567"/>
        <w:jc w:val="both"/>
        <w:rPr>
          <w:color w:val="auto"/>
          <w:sz w:val="32"/>
          <w:szCs w:val="32"/>
        </w:rPr>
      </w:pPr>
      <w:r w:rsidRPr="004B0341">
        <w:rPr>
          <w:color w:val="auto"/>
          <w:sz w:val="32"/>
          <w:szCs w:val="32"/>
        </w:rPr>
        <w:t>informados que algunos de los nuestros recibeq sin particular li</w:t>
      </w:r>
      <w:r w:rsidRPr="004B0341">
        <w:rPr>
          <w:color w:val="auto"/>
          <w:sz w:val="32"/>
          <w:szCs w:val="32"/>
        </w:rPr>
        <w:softHyphen/>
        <w:t>cencia del superior, dineros de parientes o conocidos para repar</w:t>
      </w:r>
      <w:r w:rsidRPr="004B0341">
        <w:rPr>
          <w:color w:val="auto"/>
          <w:sz w:val="32"/>
          <w:szCs w:val="32"/>
        </w:rPr>
        <w:softHyphen/>
        <w:t>tirlos en especie o en c</w:t>
      </w:r>
      <w:r w:rsidRPr="004B0341">
        <w:rPr>
          <w:color w:val="auto"/>
          <w:sz w:val="32"/>
          <w:szCs w:val="32"/>
        </w:rPr>
        <w:t>osas compradas con ellos! a las personas, y del modo y manera que les parece, y esto no enpombre suyo pro</w:t>
      </w:r>
      <w:r w:rsidRPr="004B0341">
        <w:rPr>
          <w:color w:val="auto"/>
          <w:sz w:val="32"/>
          <w:szCs w:val="32"/>
        </w:rPr>
        <w:softHyphen/>
        <w:t>pio, sino de aquellos que dieron el dinero, con que sus conciencias quedan seguras y que no halen cosa que con</w:t>
      </w:r>
      <w:r w:rsidRPr="004B0341">
        <w:rPr>
          <w:color w:val="auto"/>
          <w:sz w:val="32"/>
          <w:szCs w:val="32"/>
        </w:rPr>
        <w:softHyphen/>
        <w:t xml:space="preserve">tradiga nuestras reglas, y siendo todo </w:t>
      </w:r>
      <w:r w:rsidRPr="004B0341">
        <w:rPr>
          <w:color w:val="auto"/>
          <w:sz w:val="32"/>
          <w:szCs w:val="32"/>
        </w:rPr>
        <w:t>muy al contrario, pues como acabamos de decir, la regla 22 de los sacerdote; bien claramente, aunque sea para dar limosna o h. tución, y por si acaso a alguno no le hiciera tant; lo cual no podemos creer, y se arrimase al paree] tor que enseñase no ser est</w:t>
      </w:r>
      <w:r w:rsidRPr="004B0341">
        <w:rPr>
          <w:color w:val="auto"/>
          <w:sz w:val="32"/>
          <w:szCs w:val="32"/>
        </w:rPr>
        <w:t>o contra el voto de la pobreza, es bien que entiendan todos que esta doctrina no se debe pacticar en nues</w:t>
      </w:r>
      <w:r w:rsidRPr="004B0341">
        <w:rPr>
          <w:color w:val="auto"/>
          <w:sz w:val="32"/>
          <w:szCs w:val="32"/>
        </w:rPr>
        <w:softHyphen/>
        <w:t>tra Compañía ni tenemos por bien que se practiqu en alguna ma</w:t>
      </w:r>
      <w:r w:rsidRPr="004B0341">
        <w:rPr>
          <w:color w:val="auto"/>
          <w:sz w:val="32"/>
          <w:szCs w:val="32"/>
        </w:rPr>
        <w:softHyphen/>
        <w:t>nera, y porque ultra de su poca seguridad, y de que piien la practica</w:t>
      </w:r>
      <w:r w:rsidRPr="004B0341">
        <w:rPr>
          <w:color w:val="auto"/>
          <w:sz w:val="32"/>
          <w:szCs w:val="32"/>
        </w:rPr>
        <w:softHyphen/>
        <w:t>re haría contra ob</w:t>
      </w:r>
      <w:r w:rsidRPr="004B0341">
        <w:rPr>
          <w:color w:val="auto"/>
          <w:sz w:val="32"/>
          <w:szCs w:val="32"/>
        </w:rPr>
        <w:t>ediencia, va derechamente contra 1 rigor de nues- pobreza, cuya estrechura tenemos los profeso^voto de procu- y de ninguna manera consentir que se ensanhe, por lo cual hallamos obligados a hacer esta declaración”</w:t>
      </w:r>
      <w:r w:rsidRPr="004B0341">
        <w:rPr>
          <w:color w:val="auto"/>
          <w:sz w:val="32"/>
          <w:szCs w:val="32"/>
        </w:rPr>
        <w:tab/>
      </w:r>
    </w:p>
    <w:p w:rsidR="00A83A3E" w:rsidRPr="004B0341" w:rsidRDefault="00E20BFD" w:rsidP="004B0341">
      <w:pPr>
        <w:tabs>
          <w:tab w:val="left" w:leader="dot" w:pos="5800"/>
        </w:tabs>
        <w:ind w:left="1134" w:right="1134" w:firstLine="567"/>
        <w:jc w:val="both"/>
        <w:rPr>
          <w:color w:val="auto"/>
          <w:sz w:val="32"/>
          <w:szCs w:val="32"/>
        </w:rPr>
      </w:pPr>
      <w:r w:rsidRPr="004B0341">
        <w:rPr>
          <w:color w:val="auto"/>
          <w:sz w:val="32"/>
          <w:szCs w:val="32"/>
        </w:rPr>
        <w:t xml:space="preserve">El P. Mucio Viteleschi escribía a 20 de </w:t>
      </w:r>
      <w:r w:rsidRPr="004B0341">
        <w:rPr>
          <w:color w:val="auto"/>
          <w:sz w:val="32"/>
          <w:szCs w:val="32"/>
        </w:rPr>
        <w:t>abril del617</w:t>
      </w:r>
      <w:r w:rsidRPr="004B0341">
        <w:rPr>
          <w:color w:val="auto"/>
          <w:sz w:val="32"/>
          <w:szCs w:val="32"/>
        </w:rPr>
        <w:tab/>
        <w:t>“por-</w:t>
      </w:r>
    </w:p>
    <w:p w:rsidR="00A83A3E" w:rsidRPr="004B0341" w:rsidRDefault="00E20BFD" w:rsidP="004B0341">
      <w:pPr>
        <w:ind w:left="1134" w:right="1134" w:firstLine="567"/>
        <w:jc w:val="both"/>
        <w:rPr>
          <w:color w:val="auto"/>
          <w:sz w:val="32"/>
          <w:szCs w:val="32"/>
        </w:rPr>
      </w:pPr>
      <w:r w:rsidRPr="004B0341">
        <w:rPr>
          <w:color w:val="auto"/>
          <w:sz w:val="32"/>
          <w:szCs w:val="32"/>
          <w:vertAlign w:val="superscript"/>
        </w:rPr>
        <w:t>l</w:t>
      </w:r>
      <w:r w:rsidRPr="004B0341">
        <w:rPr>
          <w:color w:val="auto"/>
          <w:sz w:val="32"/>
          <w:szCs w:val="32"/>
        </w:rPr>
        <w:t>r - -</w:t>
      </w:r>
    </w:p>
    <w:p w:rsidR="00A83A3E" w:rsidRPr="004B0341" w:rsidRDefault="00E20BFD" w:rsidP="004B0341">
      <w:pPr>
        <w:ind w:left="1134" w:right="1134" w:firstLine="567"/>
        <w:jc w:val="both"/>
        <w:rPr>
          <w:color w:val="auto"/>
          <w:sz w:val="32"/>
          <w:szCs w:val="32"/>
        </w:rPr>
      </w:pPr>
      <w:r w:rsidRPr="004B0341">
        <w:rPr>
          <w:color w:val="auto"/>
          <w:sz w:val="32"/>
          <w:szCs w:val="32"/>
        </w:rPr>
        <w:t>p cual les parece</w:t>
      </w:r>
    </w:p>
    <w:p w:rsidR="00A83A3E" w:rsidRPr="004B0341" w:rsidRDefault="00E20BFD" w:rsidP="004B0341">
      <w:pPr>
        <w:ind w:left="1134" w:right="1134" w:firstLine="567"/>
        <w:jc w:val="both"/>
        <w:rPr>
          <w:color w:val="auto"/>
          <w:sz w:val="32"/>
          <w:szCs w:val="32"/>
        </w:rPr>
      </w:pPr>
      <w:r w:rsidRPr="004B0341">
        <w:rPr>
          <w:color w:val="auto"/>
          <w:sz w:val="32"/>
          <w:szCs w:val="32"/>
        </w:rPr>
        <w:t>aei in]r¡ es lo prohíbe esto hjeer alguna resti- •u fuerza la regla, cr de algún doc- ’ i pobreza, es bien pacticar en nues-</w:t>
      </w:r>
    </w:p>
    <w:p w:rsidR="00A83A3E" w:rsidRPr="004B0341" w:rsidRDefault="00E20BFD" w:rsidP="004B0341">
      <w:pPr>
        <w:ind w:left="1134" w:right="1134" w:firstLine="567"/>
        <w:jc w:val="both"/>
        <w:rPr>
          <w:color w:val="auto"/>
          <w:sz w:val="32"/>
          <w:szCs w:val="32"/>
        </w:rPr>
      </w:pPr>
      <w:r w:rsidRPr="004B0341">
        <w:rPr>
          <w:color w:val="auto"/>
          <w:sz w:val="32"/>
          <w:szCs w:val="32"/>
        </w:rPr>
        <w:t>tra rar nos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(2) El amonestar los PP. generales a la corrección de que les daban cuenta </w:t>
      </w:r>
      <w:r w:rsidRPr="004B0341">
        <w:rPr>
          <w:color w:val="auto"/>
          <w:sz w:val="32"/>
          <w:szCs w:val="32"/>
        </w:rPr>
        <w:t>los Provinciales y Consultores no tuviese por absolutamente ciertos si no que los trasmitía para que los corrigiesen, caso de que fuesen verdad. (Véa:</w:t>
      </w:r>
    </w:p>
    <w:p w:rsidR="00A83A3E" w:rsidRPr="004B0341" w:rsidRDefault="00E20BFD" w:rsidP="004B0341">
      <w:pPr>
        <w:ind w:left="1134" w:right="1134" w:firstLine="567"/>
        <w:jc w:val="both"/>
        <w:rPr>
          <w:color w:val="auto"/>
          <w:sz w:val="32"/>
          <w:szCs w:val="32"/>
        </w:rPr>
      </w:pPr>
      <w:r w:rsidRPr="004B0341">
        <w:rPr>
          <w:color w:val="auto"/>
          <w:sz w:val="32"/>
          <w:szCs w:val="32"/>
        </w:rPr>
        <w:t>iertos defectos de significa que los i los provinciales ; AA. RR. 1919).</w:t>
      </w:r>
    </w:p>
    <w:p w:rsidR="00A83A3E" w:rsidRPr="004B0341" w:rsidRDefault="00E20BFD" w:rsidP="004B0341">
      <w:pPr>
        <w:tabs>
          <w:tab w:val="left" w:leader="dot" w:pos="4385"/>
        </w:tabs>
        <w:ind w:left="1134" w:right="1134" w:firstLine="567"/>
        <w:jc w:val="both"/>
        <w:rPr>
          <w:color w:val="auto"/>
          <w:sz w:val="32"/>
          <w:szCs w:val="32"/>
        </w:rPr>
      </w:pPr>
      <w:r w:rsidRPr="004B0341">
        <w:rPr>
          <w:color w:val="auto"/>
          <w:sz w:val="32"/>
          <w:szCs w:val="32"/>
        </w:rPr>
        <w:t>que se me ha escrito de diversas</w:t>
      </w:r>
      <w:r w:rsidRPr="004B0341">
        <w:rPr>
          <w:color w:val="auto"/>
          <w:sz w:val="32"/>
          <w:szCs w:val="32"/>
        </w:rPr>
        <w:t xml:space="preserve"> partes que se echa de ver algún abuso en atender más al estudio de palabras y modos de hablar agudos y limados, que a mover corazones, rindiéndolos para Nues</w:t>
      </w:r>
      <w:r w:rsidRPr="004B0341">
        <w:rPr>
          <w:color w:val="auto"/>
          <w:sz w:val="32"/>
          <w:szCs w:val="32"/>
        </w:rPr>
        <w:softHyphen/>
        <w:t>tro Señor como nuestra profesión pide, me hallo obligado por ra</w:t>
      </w:r>
      <w:r w:rsidRPr="004B0341">
        <w:rPr>
          <w:color w:val="auto"/>
          <w:sz w:val="32"/>
          <w:szCs w:val="32"/>
        </w:rPr>
        <w:softHyphen/>
        <w:t>zón de mi oficio, a encargar a V.</w:t>
      </w:r>
      <w:r w:rsidRPr="004B0341">
        <w:rPr>
          <w:color w:val="auto"/>
          <w:sz w:val="32"/>
          <w:szCs w:val="32"/>
        </w:rPr>
        <w:t xml:space="preserve"> R., como en esta lo hago con todo el afecto de mi alma, que mire mucho en ello y no permita que semejante mal tenga entrada, o si por nuestros pecados la hubiese tenido, no crezca en los hijos de la Compañía, y aunque esto se dice para todos, principalmen</w:t>
      </w:r>
      <w:r w:rsidRPr="004B0341">
        <w:rPr>
          <w:color w:val="auto"/>
          <w:sz w:val="32"/>
          <w:szCs w:val="32"/>
        </w:rPr>
        <w:t>te deseo se tenga particular cuidado con la juventud que diere muestras de algún talento, porque de esto hay queja particular, y velen mucho los que tuvieren oficio de prefectos de los tonos de avisar a los que predican en nuestros re</w:t>
      </w:r>
      <w:r w:rsidRPr="004B0341">
        <w:rPr>
          <w:color w:val="auto"/>
          <w:sz w:val="32"/>
          <w:szCs w:val="32"/>
        </w:rPr>
        <w:softHyphen/>
        <w:t>fectorios cualquier c</w:t>
      </w:r>
      <w:r w:rsidRPr="004B0341">
        <w:rPr>
          <w:color w:val="auto"/>
          <w:sz w:val="32"/>
          <w:szCs w:val="32"/>
        </w:rPr>
        <w:t>osa que desdiga de ministros evangélicos, o huela a alguna vanidad, predicándose a sí mismo y no a Cristo. Ayu</w:t>
      </w:r>
      <w:r w:rsidRPr="004B0341">
        <w:rPr>
          <w:color w:val="auto"/>
          <w:sz w:val="32"/>
          <w:szCs w:val="32"/>
        </w:rPr>
        <w:softHyphen/>
        <w:t>dará el que haya elección en los libros que leyeren, para que de su lectura no se les vaya pegando espíritu menos conforme al que la Compañía pid</w:t>
      </w:r>
      <w:r w:rsidRPr="004B0341">
        <w:rPr>
          <w:color w:val="auto"/>
          <w:sz w:val="32"/>
          <w:szCs w:val="32"/>
        </w:rPr>
        <w:t>e en sus predicaciones”</w:t>
      </w:r>
      <w:r w:rsidRPr="004B0341">
        <w:rPr>
          <w:color w:val="auto"/>
          <w:sz w:val="32"/>
          <w:szCs w:val="32"/>
        </w:rPr>
        <w:tab/>
      </w:r>
    </w:p>
    <w:p w:rsidR="00A83A3E" w:rsidRPr="004B0341" w:rsidRDefault="00E20BFD" w:rsidP="004B0341">
      <w:pPr>
        <w:tabs>
          <w:tab w:val="left" w:leader="dot" w:pos="1181"/>
        </w:tabs>
        <w:ind w:left="1134" w:right="1134" w:firstLine="567"/>
        <w:jc w:val="both"/>
        <w:rPr>
          <w:color w:val="auto"/>
          <w:sz w:val="32"/>
          <w:szCs w:val="32"/>
        </w:rPr>
      </w:pPr>
      <w:r w:rsidRPr="004B0341">
        <w:rPr>
          <w:color w:val="auto"/>
          <w:sz w:val="32"/>
          <w:szCs w:val="32"/>
        </w:rPr>
        <w:t>Del mismo P. Viteleschi a 16 de julio de 1639 con estas pa</w:t>
      </w:r>
      <w:r w:rsidRPr="004B0341">
        <w:rPr>
          <w:color w:val="auto"/>
          <w:sz w:val="32"/>
          <w:szCs w:val="32"/>
        </w:rPr>
        <w:softHyphen/>
        <w:t>labras</w:t>
      </w:r>
      <w:r w:rsidRPr="004B0341">
        <w:rPr>
          <w:color w:val="auto"/>
          <w:sz w:val="32"/>
          <w:szCs w:val="32"/>
        </w:rPr>
        <w:tab/>
        <w:t>“Se quiten todos los instrumentos de hacer chocolate:</w:t>
      </w:r>
    </w:p>
    <w:p w:rsidR="00A83A3E" w:rsidRPr="004B0341" w:rsidRDefault="00E20BFD" w:rsidP="004B0341">
      <w:pPr>
        <w:tabs>
          <w:tab w:val="left" w:leader="dot" w:pos="2018"/>
        </w:tabs>
        <w:ind w:left="1134" w:right="1134" w:firstLine="567"/>
        <w:jc w:val="both"/>
        <w:rPr>
          <w:color w:val="auto"/>
          <w:sz w:val="32"/>
          <w:szCs w:val="32"/>
        </w:rPr>
      </w:pPr>
      <w:r w:rsidRPr="004B0341">
        <w:rPr>
          <w:color w:val="auto"/>
          <w:sz w:val="32"/>
          <w:szCs w:val="32"/>
        </w:rPr>
        <w:t>jarros, tecomates, molinillos, escudillas y petacas que para ningún otro uso se concederán. Para cumplimiento d</w:t>
      </w:r>
      <w:r w:rsidRPr="004B0341">
        <w:rPr>
          <w:color w:val="auto"/>
          <w:sz w:val="32"/>
          <w:szCs w:val="32"/>
        </w:rPr>
        <w:t>e esta parte, se se</w:t>
      </w:r>
      <w:r w:rsidRPr="004B0341">
        <w:rPr>
          <w:color w:val="auto"/>
          <w:sz w:val="32"/>
          <w:szCs w:val="32"/>
        </w:rPr>
        <w:softHyphen/>
        <w:t>ñalará en donde esté proveído y dispuesto todo lo necesario para que a los padres, hermanos, estudiantes y hermanos coadjutores que tuvieren licencia, se les dé a su hora (que será de seis a siete y ocho) recaudo para que allí lo hagan,</w:t>
      </w:r>
      <w:r w:rsidRPr="004B0341">
        <w:rPr>
          <w:color w:val="auto"/>
          <w:sz w:val="32"/>
          <w:szCs w:val="32"/>
        </w:rPr>
        <w:t xml:space="preserve"> donde se guardará silencio como se espera</w:t>
      </w:r>
      <w:r w:rsidRPr="004B0341">
        <w:rPr>
          <w:color w:val="auto"/>
          <w:sz w:val="32"/>
          <w:szCs w:val="32"/>
        </w:rPr>
        <w:tab/>
        <w:t>”</w:t>
      </w:r>
    </w:p>
    <w:p w:rsidR="00A83A3E" w:rsidRPr="004B0341" w:rsidRDefault="00E20BFD" w:rsidP="004B0341">
      <w:pPr>
        <w:tabs>
          <w:tab w:val="left" w:leader="dot" w:pos="830"/>
          <w:tab w:val="left" w:leader="dot" w:pos="6245"/>
        </w:tabs>
        <w:ind w:left="1134" w:right="1134" w:firstLine="567"/>
        <w:jc w:val="both"/>
        <w:rPr>
          <w:color w:val="auto"/>
          <w:sz w:val="32"/>
          <w:szCs w:val="32"/>
        </w:rPr>
      </w:pPr>
      <w:r w:rsidRPr="004B0341">
        <w:rPr>
          <w:color w:val="auto"/>
          <w:sz w:val="32"/>
          <w:szCs w:val="32"/>
        </w:rPr>
        <w:tab/>
        <w:t>“Apenas creyera lo que se escribe del desorden y exceso que hay en tomar tabaco en humo hasta los padres graves y su</w:t>
      </w:r>
      <w:r w:rsidRPr="004B0341">
        <w:rPr>
          <w:color w:val="auto"/>
          <w:sz w:val="32"/>
          <w:szCs w:val="32"/>
        </w:rPr>
        <w:softHyphen/>
        <w:t>periores y personas de muchas obligaciones y los hermanos coad</w:t>
      </w:r>
      <w:r w:rsidRPr="004B0341">
        <w:rPr>
          <w:color w:val="auto"/>
          <w:sz w:val="32"/>
          <w:szCs w:val="32"/>
        </w:rPr>
        <w:softHyphen/>
        <w:t>jutores, si no lo afirmaran su</w:t>
      </w:r>
      <w:r w:rsidRPr="004B0341">
        <w:rPr>
          <w:color w:val="auto"/>
          <w:sz w:val="32"/>
          <w:szCs w:val="32"/>
        </w:rPr>
        <w:t xml:space="preserve">jetos a quien se debe todo crédito. Ordeno seriamente a V. R. lo quite a todos, y si alguno lo debe de tomar, sea con aprobación del médico, del cual se informará el superior a solas, y si por necesidad usare de esta medicina, sea en su aposento o en otra </w:t>
      </w:r>
      <w:r w:rsidRPr="004B0341">
        <w:rPr>
          <w:color w:val="auto"/>
          <w:sz w:val="32"/>
          <w:szCs w:val="32"/>
        </w:rPr>
        <w:t>parte secreta, de manera que en público a ninguno se consienta, que confieso que salen los colores al ros</w:t>
      </w:r>
      <w:r w:rsidRPr="004B0341">
        <w:rPr>
          <w:color w:val="auto"/>
          <w:sz w:val="32"/>
          <w:szCs w:val="32"/>
        </w:rPr>
        <w:softHyphen/>
        <w:t>tro cuando he entendido que en presencia de muchos, unos se con</w:t>
      </w:r>
      <w:r w:rsidRPr="004B0341">
        <w:rPr>
          <w:color w:val="auto"/>
          <w:sz w:val="32"/>
          <w:szCs w:val="32"/>
        </w:rPr>
        <w:softHyphen/>
        <w:t>vidan a otros y anda en rueda la tabaquera de plata. Si pasase así, muy de extrañar se</w:t>
      </w:r>
      <w:r w:rsidRPr="004B0341">
        <w:rPr>
          <w:color w:val="auto"/>
          <w:sz w:val="32"/>
          <w:szCs w:val="32"/>
        </w:rPr>
        <w:t>ría lo hubiesen consentido los superiores</w:t>
      </w:r>
      <w:r w:rsidRPr="004B0341">
        <w:rPr>
          <w:color w:val="auto"/>
          <w:sz w:val="32"/>
          <w:szCs w:val="32"/>
        </w:rPr>
        <w:tab/>
        <w:t>”</w:t>
      </w:r>
    </w:p>
    <w:p w:rsidR="00A83A3E" w:rsidRPr="004B0341" w:rsidRDefault="00E20BFD" w:rsidP="004B0341">
      <w:pPr>
        <w:tabs>
          <w:tab w:val="left" w:leader="dot" w:pos="4363"/>
        </w:tabs>
        <w:ind w:left="1134" w:right="1134" w:firstLine="567"/>
        <w:jc w:val="both"/>
        <w:rPr>
          <w:color w:val="auto"/>
          <w:sz w:val="32"/>
          <w:szCs w:val="32"/>
        </w:rPr>
      </w:pPr>
      <w:r w:rsidRPr="004B0341">
        <w:rPr>
          <w:color w:val="auto"/>
          <w:sz w:val="32"/>
          <w:szCs w:val="32"/>
        </w:rPr>
        <w:t xml:space="preserve">Del P. </w:t>
      </w:r>
      <w:r w:rsidRPr="004B0341">
        <w:rPr>
          <w:color w:val="auto"/>
          <w:sz w:val="32"/>
          <w:szCs w:val="32"/>
        </w:rPr>
        <w:t>Vicente Caraffa, de 1646. “</w:t>
      </w:r>
      <w:r w:rsidRPr="004B0341">
        <w:rPr>
          <w:color w:val="auto"/>
          <w:sz w:val="32"/>
          <w:szCs w:val="32"/>
        </w:rPr>
        <w:tab/>
        <w:t>Ninguna cosa me da</w:t>
      </w:r>
    </w:p>
    <w:p w:rsidR="00A83A3E" w:rsidRPr="004B0341" w:rsidRDefault="00E20BFD" w:rsidP="004B0341">
      <w:pPr>
        <w:tabs>
          <w:tab w:val="left" w:leader="dot" w:pos="2657"/>
        </w:tabs>
        <w:ind w:left="1134" w:right="1134" w:firstLine="567"/>
        <w:jc w:val="both"/>
        <w:rPr>
          <w:color w:val="auto"/>
          <w:sz w:val="32"/>
          <w:szCs w:val="32"/>
        </w:rPr>
      </w:pPr>
      <w:r w:rsidRPr="004B0341">
        <w:rPr>
          <w:color w:val="auto"/>
          <w:sz w:val="32"/>
          <w:szCs w:val="32"/>
        </w:rPr>
        <w:t xml:space="preserve">mayor </w:t>
      </w:r>
      <w:r w:rsidRPr="004B0341">
        <w:rPr>
          <w:color w:val="auto"/>
          <w:sz w:val="32"/>
          <w:szCs w:val="32"/>
        </w:rPr>
        <w:t xml:space="preserve">cuidado en las provincias, que la menos unión y caridad de </w:t>
      </w:r>
      <w:r w:rsidRPr="004B0341">
        <w:rPr>
          <w:color w:val="auto"/>
          <w:sz w:val="32"/>
          <w:szCs w:val="32"/>
        </w:rPr>
        <w:t xml:space="preserve">unos </w:t>
      </w:r>
      <w:r w:rsidRPr="004B0341">
        <w:rPr>
          <w:color w:val="auto"/>
          <w:sz w:val="32"/>
          <w:szCs w:val="32"/>
        </w:rPr>
        <w:t xml:space="preserve">con otros, en especial de los que han nacido allá con los que </w:t>
      </w:r>
      <w:r w:rsidRPr="004B0341">
        <w:rPr>
          <w:color w:val="auto"/>
          <w:sz w:val="32"/>
          <w:szCs w:val="32"/>
        </w:rPr>
        <w:t xml:space="preserve">van </w:t>
      </w:r>
      <w:r w:rsidRPr="004B0341">
        <w:rPr>
          <w:color w:val="auto"/>
          <w:sz w:val="32"/>
          <w:szCs w:val="32"/>
        </w:rPr>
        <w:t xml:space="preserve">de </w:t>
      </w:r>
      <w:r w:rsidRPr="004B0341">
        <w:rPr>
          <w:color w:val="auto"/>
          <w:sz w:val="32"/>
          <w:szCs w:val="32"/>
        </w:rPr>
        <w:t xml:space="preserve">Europa, y </w:t>
      </w:r>
      <w:r w:rsidRPr="004B0341">
        <w:rPr>
          <w:color w:val="auto"/>
          <w:sz w:val="32"/>
          <w:szCs w:val="32"/>
        </w:rPr>
        <w:t xml:space="preserve">estos se </w:t>
      </w:r>
      <w:r w:rsidRPr="004B0341">
        <w:rPr>
          <w:color w:val="auto"/>
          <w:sz w:val="32"/>
          <w:szCs w:val="32"/>
        </w:rPr>
        <w:t>conoce en muchos efectos.</w:t>
      </w:r>
      <w:r w:rsidRPr="004B0341">
        <w:rPr>
          <w:color w:val="auto"/>
          <w:sz w:val="32"/>
          <w:szCs w:val="32"/>
        </w:rPr>
        <w:t xml:space="preserve">— </w:t>
      </w:r>
      <w:r w:rsidRPr="004B0341">
        <w:rPr>
          <w:color w:val="auto"/>
          <w:sz w:val="32"/>
          <w:szCs w:val="32"/>
        </w:rPr>
        <w:t>En las car</w:t>
      </w:r>
      <w:r w:rsidRPr="004B0341">
        <w:rPr>
          <w:color w:val="auto"/>
          <w:sz w:val="32"/>
          <w:szCs w:val="32"/>
        </w:rPr>
        <w:softHyphen/>
      </w:r>
      <w:r w:rsidRPr="004B0341">
        <w:rPr>
          <w:color w:val="auto"/>
          <w:sz w:val="32"/>
          <w:szCs w:val="32"/>
        </w:rPr>
        <w:t xml:space="preserve">tas </w:t>
      </w:r>
      <w:r w:rsidRPr="004B0341">
        <w:rPr>
          <w:color w:val="auto"/>
          <w:sz w:val="32"/>
          <w:szCs w:val="32"/>
        </w:rPr>
        <w:t xml:space="preserve">que cada uno escribe, estampa sin pretenderlo, su afecto y la </w:t>
      </w:r>
      <w:r w:rsidRPr="004B0341">
        <w:rPr>
          <w:color w:val="auto"/>
          <w:sz w:val="32"/>
          <w:szCs w:val="32"/>
        </w:rPr>
        <w:t xml:space="preserve">lepra </w:t>
      </w:r>
      <w:r w:rsidRPr="004B0341">
        <w:rPr>
          <w:color w:val="auto"/>
          <w:sz w:val="32"/>
          <w:szCs w:val="32"/>
        </w:rPr>
        <w:t xml:space="preserve">de </w:t>
      </w:r>
      <w:r w:rsidRPr="004B0341">
        <w:rPr>
          <w:color w:val="auto"/>
          <w:sz w:val="32"/>
          <w:szCs w:val="32"/>
        </w:rPr>
        <w:t xml:space="preserve">que </w:t>
      </w:r>
      <w:r w:rsidRPr="004B0341">
        <w:rPr>
          <w:color w:val="auto"/>
          <w:sz w:val="32"/>
          <w:szCs w:val="32"/>
        </w:rPr>
        <w:t xml:space="preserve">está tocado, y confieso con </w:t>
      </w:r>
      <w:r w:rsidRPr="004B0341">
        <w:rPr>
          <w:color w:val="auto"/>
          <w:sz w:val="32"/>
          <w:szCs w:val="32"/>
        </w:rPr>
        <w:t xml:space="preserve">grande </w:t>
      </w:r>
      <w:r w:rsidRPr="004B0341">
        <w:rPr>
          <w:color w:val="auto"/>
          <w:sz w:val="32"/>
          <w:szCs w:val="32"/>
        </w:rPr>
        <w:t xml:space="preserve">verdad que me ha </w:t>
      </w:r>
      <w:r w:rsidRPr="004B0341">
        <w:rPr>
          <w:color w:val="auto"/>
          <w:sz w:val="32"/>
          <w:szCs w:val="32"/>
        </w:rPr>
        <w:t xml:space="preserve">dado y da </w:t>
      </w:r>
      <w:r w:rsidRPr="004B0341">
        <w:rPr>
          <w:color w:val="auto"/>
          <w:sz w:val="32"/>
          <w:szCs w:val="32"/>
        </w:rPr>
        <w:t xml:space="preserve">grande pena porque veo cuán </w:t>
      </w:r>
      <w:r w:rsidRPr="004B0341">
        <w:rPr>
          <w:color w:val="auto"/>
          <w:sz w:val="32"/>
          <w:szCs w:val="32"/>
        </w:rPr>
        <w:t xml:space="preserve">contrario </w:t>
      </w:r>
      <w:r w:rsidRPr="004B0341">
        <w:rPr>
          <w:color w:val="auto"/>
          <w:sz w:val="32"/>
          <w:szCs w:val="32"/>
        </w:rPr>
        <w:t>es esto al espíri</w:t>
      </w:r>
      <w:r w:rsidRPr="004B0341">
        <w:rPr>
          <w:color w:val="auto"/>
          <w:sz w:val="32"/>
          <w:szCs w:val="32"/>
        </w:rPr>
        <w:softHyphen/>
        <w:t xml:space="preserve">tu </w:t>
      </w:r>
      <w:r w:rsidRPr="004B0341">
        <w:rPr>
          <w:color w:val="auto"/>
          <w:sz w:val="32"/>
          <w:szCs w:val="32"/>
        </w:rPr>
        <w:t xml:space="preserve">de la </w:t>
      </w:r>
      <w:r w:rsidRPr="004B0341">
        <w:rPr>
          <w:color w:val="auto"/>
          <w:sz w:val="32"/>
          <w:szCs w:val="32"/>
        </w:rPr>
        <w:t xml:space="preserve">Compañía, a </w:t>
      </w:r>
      <w:r w:rsidRPr="004B0341">
        <w:rPr>
          <w:color w:val="auto"/>
          <w:sz w:val="32"/>
          <w:szCs w:val="32"/>
        </w:rPr>
        <w:t xml:space="preserve">donde por misericordia del Señor, desde sus </w:t>
      </w:r>
      <w:r w:rsidRPr="004B0341">
        <w:rPr>
          <w:color w:val="auto"/>
          <w:sz w:val="32"/>
          <w:szCs w:val="32"/>
        </w:rPr>
        <w:t xml:space="preserve">principios </w:t>
      </w:r>
      <w:r w:rsidRPr="004B0341">
        <w:rPr>
          <w:color w:val="auto"/>
          <w:sz w:val="32"/>
          <w:szCs w:val="32"/>
        </w:rPr>
        <w:t xml:space="preserve">tanto ha florecido </w:t>
      </w:r>
      <w:r w:rsidRPr="004B0341">
        <w:rPr>
          <w:color w:val="auto"/>
          <w:sz w:val="32"/>
          <w:szCs w:val="32"/>
        </w:rPr>
        <w:t xml:space="preserve">y </w:t>
      </w:r>
      <w:r w:rsidRPr="004B0341">
        <w:rPr>
          <w:color w:val="auto"/>
          <w:sz w:val="32"/>
          <w:szCs w:val="32"/>
        </w:rPr>
        <w:t xml:space="preserve">florece la caridad de unión unos con otros. Eficazmente, sin excepción de personas, se remedie y corrija </w:t>
      </w:r>
      <w:r w:rsidRPr="004B0341">
        <w:rPr>
          <w:color w:val="auto"/>
          <w:sz w:val="32"/>
          <w:szCs w:val="32"/>
        </w:rPr>
        <w:t xml:space="preserve">con </w:t>
      </w:r>
      <w:r w:rsidRPr="004B0341">
        <w:rPr>
          <w:color w:val="auto"/>
          <w:sz w:val="32"/>
          <w:szCs w:val="32"/>
        </w:rPr>
        <w:t xml:space="preserve">efecto cualquiera falta que en esto haya </w:t>
      </w:r>
      <w:r w:rsidRPr="004B0341">
        <w:rPr>
          <w:color w:val="auto"/>
          <w:sz w:val="32"/>
          <w:szCs w:val="32"/>
        </w:rPr>
        <w:t xml:space="preserve">y </w:t>
      </w:r>
      <w:r w:rsidRPr="004B0341">
        <w:rPr>
          <w:color w:val="auto"/>
          <w:sz w:val="32"/>
          <w:szCs w:val="32"/>
        </w:rPr>
        <w:t>procure que en todos haya un</w:t>
      </w:r>
      <w:r w:rsidRPr="004B0341">
        <w:rPr>
          <w:color w:val="auto"/>
          <w:sz w:val="32"/>
          <w:szCs w:val="32"/>
        </w:rPr>
        <w:t xml:space="preserve"> mutuo amor, como hermanos que somos, hijos de la misma Majestad y engendrados en Cristo por el mismo padre, sin que se reconozca que hay entre nosotros diferencia de naciones, ni si na</w:t>
      </w:r>
      <w:r w:rsidRPr="004B0341">
        <w:rPr>
          <w:color w:val="auto"/>
          <w:sz w:val="32"/>
          <w:szCs w:val="32"/>
        </w:rPr>
        <w:softHyphen/>
        <w:t xml:space="preserve">ció aquí o allá, y que con estos principios se obre en todo lo demás, </w:t>
      </w:r>
      <w:r w:rsidRPr="004B0341">
        <w:rPr>
          <w:color w:val="auto"/>
          <w:sz w:val="32"/>
          <w:szCs w:val="32"/>
        </w:rPr>
        <w:t xml:space="preserve">así en la distribución de empleos y oficios, como en las cosas que se tratan en la congregación provincial y en las elecciones que en ella se suelen hacer de procurador, y manifieste a todos la falta que hemos reconocido de muchos, para que la enmiendan y </w:t>
      </w:r>
      <w:r w:rsidRPr="004B0341">
        <w:rPr>
          <w:color w:val="auto"/>
          <w:sz w:val="32"/>
          <w:szCs w:val="32"/>
        </w:rPr>
        <w:t xml:space="preserve">repriman </w:t>
      </w:r>
      <w:r w:rsidRPr="004B0341">
        <w:rPr>
          <w:color w:val="auto"/>
          <w:sz w:val="32"/>
          <w:szCs w:val="32"/>
        </w:rPr>
        <w:t xml:space="preserve">y </w:t>
      </w:r>
      <w:r w:rsidRPr="004B0341">
        <w:rPr>
          <w:color w:val="auto"/>
          <w:sz w:val="32"/>
          <w:szCs w:val="32"/>
        </w:rPr>
        <w:t>mortifiquen el afecto nacional que le instiga y solicita para pro</w:t>
      </w:r>
      <w:r w:rsidRPr="004B0341">
        <w:rPr>
          <w:color w:val="auto"/>
          <w:sz w:val="32"/>
          <w:szCs w:val="32"/>
        </w:rPr>
        <w:softHyphen/>
        <w:t>curar los aumentos y afectos para los cuidados engrandeciendo sus prendas, deshaciendo las de los otros, y en esta materia hablo gra</w:t>
      </w:r>
      <w:r w:rsidRPr="004B0341">
        <w:rPr>
          <w:color w:val="auto"/>
          <w:sz w:val="32"/>
          <w:szCs w:val="32"/>
        </w:rPr>
        <w:softHyphen/>
        <w:t xml:space="preserve">vemente, </w:t>
      </w:r>
      <w:r w:rsidRPr="004B0341">
        <w:rPr>
          <w:color w:val="auto"/>
          <w:sz w:val="32"/>
          <w:szCs w:val="32"/>
        </w:rPr>
        <w:t xml:space="preserve">así </w:t>
      </w:r>
      <w:r w:rsidRPr="004B0341">
        <w:rPr>
          <w:color w:val="auto"/>
          <w:sz w:val="32"/>
          <w:szCs w:val="32"/>
        </w:rPr>
        <w:t xml:space="preserve">de los que van de Europa como de </w:t>
      </w:r>
      <w:r w:rsidRPr="004B0341">
        <w:rPr>
          <w:color w:val="auto"/>
          <w:sz w:val="32"/>
          <w:szCs w:val="32"/>
        </w:rPr>
        <w:t>los que han na</w:t>
      </w:r>
      <w:r w:rsidRPr="004B0341">
        <w:rPr>
          <w:color w:val="auto"/>
          <w:sz w:val="32"/>
          <w:szCs w:val="32"/>
        </w:rPr>
        <w:softHyphen/>
        <w:t xml:space="preserve">cido allá, y persuádanse unos y otros, que </w:t>
      </w:r>
      <w:r w:rsidRPr="004B0341">
        <w:rPr>
          <w:color w:val="auto"/>
          <w:sz w:val="32"/>
          <w:szCs w:val="32"/>
        </w:rPr>
        <w:t xml:space="preserve">por </w:t>
      </w:r>
      <w:r w:rsidRPr="004B0341">
        <w:rPr>
          <w:color w:val="auto"/>
          <w:sz w:val="32"/>
          <w:szCs w:val="32"/>
        </w:rPr>
        <w:t xml:space="preserve">el mismo caso que pretendan </w:t>
      </w:r>
      <w:r w:rsidRPr="004B0341">
        <w:rPr>
          <w:color w:val="auto"/>
          <w:sz w:val="32"/>
          <w:szCs w:val="32"/>
        </w:rPr>
        <w:t xml:space="preserve">o </w:t>
      </w:r>
      <w:r w:rsidRPr="004B0341">
        <w:rPr>
          <w:color w:val="auto"/>
          <w:sz w:val="32"/>
          <w:szCs w:val="32"/>
        </w:rPr>
        <w:t xml:space="preserve">procuren que se les den oficios </w:t>
      </w:r>
      <w:r w:rsidRPr="004B0341">
        <w:rPr>
          <w:color w:val="auto"/>
          <w:sz w:val="32"/>
          <w:szCs w:val="32"/>
        </w:rPr>
        <w:t xml:space="preserve">a </w:t>
      </w:r>
      <w:r w:rsidRPr="004B0341">
        <w:rPr>
          <w:color w:val="auto"/>
          <w:sz w:val="32"/>
          <w:szCs w:val="32"/>
        </w:rPr>
        <w:t xml:space="preserve">los de su nación, </w:t>
      </w:r>
      <w:r w:rsidRPr="004B0341">
        <w:rPr>
          <w:color w:val="auto"/>
          <w:sz w:val="32"/>
          <w:szCs w:val="32"/>
        </w:rPr>
        <w:t xml:space="preserve">o </w:t>
      </w:r>
      <w:r w:rsidRPr="004B0341">
        <w:rPr>
          <w:color w:val="auto"/>
          <w:sz w:val="32"/>
          <w:szCs w:val="32"/>
        </w:rPr>
        <w:t xml:space="preserve">se quejen a nuestro sentimiento de </w:t>
      </w:r>
      <w:r w:rsidRPr="004B0341">
        <w:rPr>
          <w:color w:val="auto"/>
          <w:sz w:val="32"/>
          <w:szCs w:val="32"/>
        </w:rPr>
        <w:t xml:space="preserve">que no se </w:t>
      </w:r>
      <w:r w:rsidRPr="004B0341">
        <w:rPr>
          <w:color w:val="auto"/>
          <w:sz w:val="32"/>
          <w:szCs w:val="32"/>
        </w:rPr>
        <w:t xml:space="preserve">les dé, se harán </w:t>
      </w:r>
      <w:r w:rsidRPr="004B0341">
        <w:rPr>
          <w:color w:val="auto"/>
          <w:sz w:val="32"/>
          <w:szCs w:val="32"/>
        </w:rPr>
        <w:t xml:space="preserve">indignos de </w:t>
      </w:r>
      <w:r w:rsidRPr="004B0341">
        <w:rPr>
          <w:color w:val="auto"/>
          <w:sz w:val="32"/>
          <w:szCs w:val="32"/>
        </w:rPr>
        <w:t xml:space="preserve">ellos, </w:t>
      </w:r>
      <w:r w:rsidRPr="004B0341">
        <w:rPr>
          <w:color w:val="auto"/>
          <w:sz w:val="32"/>
          <w:szCs w:val="32"/>
        </w:rPr>
        <w:t xml:space="preserve">y </w:t>
      </w:r>
      <w:r w:rsidRPr="004B0341">
        <w:rPr>
          <w:color w:val="auto"/>
          <w:sz w:val="32"/>
          <w:szCs w:val="32"/>
        </w:rPr>
        <w:t xml:space="preserve">con efecto, no se les </w:t>
      </w:r>
      <w:r w:rsidRPr="004B0341">
        <w:rPr>
          <w:color w:val="auto"/>
          <w:sz w:val="32"/>
          <w:szCs w:val="32"/>
        </w:rPr>
        <w:t>darán</w:t>
      </w:r>
      <w:r w:rsidRPr="004B0341">
        <w:rPr>
          <w:color w:val="auto"/>
          <w:sz w:val="32"/>
          <w:szCs w:val="32"/>
        </w:rPr>
        <w:t xml:space="preserve">, porque </w:t>
      </w:r>
      <w:r w:rsidRPr="004B0341">
        <w:rPr>
          <w:color w:val="auto"/>
          <w:sz w:val="32"/>
          <w:szCs w:val="32"/>
        </w:rPr>
        <w:t xml:space="preserve">será justo </w:t>
      </w:r>
      <w:r w:rsidRPr="004B0341">
        <w:rPr>
          <w:color w:val="auto"/>
          <w:sz w:val="32"/>
          <w:szCs w:val="32"/>
        </w:rPr>
        <w:t xml:space="preserve">castigo de </w:t>
      </w:r>
      <w:r w:rsidRPr="004B0341">
        <w:rPr>
          <w:color w:val="auto"/>
          <w:sz w:val="32"/>
          <w:szCs w:val="32"/>
        </w:rPr>
        <w:t xml:space="preserve">su manifiesta ambición, y porque ninguno alegue que </w:t>
      </w:r>
      <w:r w:rsidRPr="004B0341">
        <w:rPr>
          <w:color w:val="auto"/>
          <w:sz w:val="32"/>
          <w:szCs w:val="32"/>
        </w:rPr>
        <w:t xml:space="preserve">no tenía noticia de </w:t>
      </w:r>
      <w:r w:rsidRPr="004B0341">
        <w:rPr>
          <w:color w:val="auto"/>
          <w:sz w:val="32"/>
          <w:szCs w:val="32"/>
        </w:rPr>
        <w:t xml:space="preserve">este mi sentir y </w:t>
      </w:r>
      <w:r w:rsidRPr="004B0341">
        <w:rPr>
          <w:color w:val="auto"/>
          <w:sz w:val="32"/>
          <w:szCs w:val="32"/>
        </w:rPr>
        <w:t xml:space="preserve">resolución, V. R. la </w:t>
      </w:r>
      <w:r w:rsidRPr="004B0341">
        <w:rPr>
          <w:color w:val="auto"/>
          <w:sz w:val="32"/>
          <w:szCs w:val="32"/>
        </w:rPr>
        <w:t>haga no</w:t>
      </w:r>
      <w:r w:rsidRPr="004B0341">
        <w:rPr>
          <w:color w:val="auto"/>
          <w:sz w:val="32"/>
          <w:szCs w:val="32"/>
        </w:rPr>
        <w:softHyphen/>
      </w:r>
      <w:r w:rsidRPr="004B0341">
        <w:rPr>
          <w:color w:val="auto"/>
          <w:sz w:val="32"/>
          <w:szCs w:val="32"/>
        </w:rPr>
        <w:t xml:space="preserve">toria en su </w:t>
      </w:r>
      <w:r w:rsidRPr="004B0341">
        <w:rPr>
          <w:color w:val="auto"/>
          <w:sz w:val="32"/>
          <w:szCs w:val="32"/>
        </w:rPr>
        <w:t xml:space="preserve">provincia enviando copia de </w:t>
      </w:r>
      <w:r w:rsidRPr="004B0341">
        <w:rPr>
          <w:color w:val="auto"/>
          <w:sz w:val="32"/>
          <w:szCs w:val="32"/>
        </w:rPr>
        <w:t xml:space="preserve">este </w:t>
      </w:r>
      <w:r w:rsidRPr="004B0341">
        <w:rPr>
          <w:color w:val="auto"/>
          <w:sz w:val="32"/>
          <w:szCs w:val="32"/>
        </w:rPr>
        <w:t>capítulo y de algu</w:t>
      </w:r>
      <w:r w:rsidRPr="004B0341">
        <w:rPr>
          <w:color w:val="auto"/>
          <w:sz w:val="32"/>
          <w:szCs w:val="32"/>
        </w:rPr>
        <w:softHyphen/>
      </w:r>
      <w:r w:rsidRPr="004B0341">
        <w:rPr>
          <w:color w:val="auto"/>
          <w:sz w:val="32"/>
          <w:szCs w:val="32"/>
        </w:rPr>
        <w:t xml:space="preserve">nos otros </w:t>
      </w:r>
      <w:r w:rsidRPr="004B0341">
        <w:rPr>
          <w:color w:val="auto"/>
          <w:sz w:val="32"/>
          <w:szCs w:val="32"/>
        </w:rPr>
        <w:t xml:space="preserve">de </w:t>
      </w:r>
      <w:r w:rsidRPr="004B0341">
        <w:rPr>
          <w:color w:val="auto"/>
          <w:sz w:val="32"/>
          <w:szCs w:val="32"/>
        </w:rPr>
        <w:t xml:space="preserve">esta </w:t>
      </w:r>
      <w:r w:rsidRPr="004B0341">
        <w:rPr>
          <w:color w:val="auto"/>
          <w:sz w:val="32"/>
          <w:szCs w:val="32"/>
        </w:rPr>
        <w:t xml:space="preserve">carta, que es necesario </w:t>
      </w:r>
      <w:r w:rsidRPr="004B0341">
        <w:rPr>
          <w:color w:val="auto"/>
          <w:sz w:val="32"/>
          <w:szCs w:val="32"/>
        </w:rPr>
        <w:t>q</w:t>
      </w:r>
      <w:r w:rsidRPr="004B0341">
        <w:rPr>
          <w:color w:val="auto"/>
          <w:sz w:val="32"/>
          <w:szCs w:val="32"/>
        </w:rPr>
        <w:t xml:space="preserve">ue </w:t>
      </w:r>
      <w:r w:rsidRPr="004B0341">
        <w:rPr>
          <w:color w:val="auto"/>
          <w:sz w:val="32"/>
          <w:szCs w:val="32"/>
        </w:rPr>
        <w:t xml:space="preserve">todos lo sepan para </w:t>
      </w:r>
      <w:r w:rsidRPr="004B0341">
        <w:rPr>
          <w:color w:val="auto"/>
          <w:sz w:val="32"/>
          <w:szCs w:val="32"/>
        </w:rPr>
        <w:t xml:space="preserve">que </w:t>
      </w:r>
      <w:r w:rsidRPr="004B0341">
        <w:rPr>
          <w:color w:val="auto"/>
          <w:sz w:val="32"/>
          <w:szCs w:val="32"/>
        </w:rPr>
        <w:t xml:space="preserve">se observen y cumplan lo que con </w:t>
      </w:r>
      <w:r w:rsidRPr="004B0341">
        <w:rPr>
          <w:color w:val="auto"/>
          <w:sz w:val="32"/>
          <w:szCs w:val="32"/>
        </w:rPr>
        <w:t xml:space="preserve">gran </w:t>
      </w:r>
      <w:r w:rsidRPr="004B0341">
        <w:rPr>
          <w:color w:val="auto"/>
          <w:sz w:val="32"/>
          <w:szCs w:val="32"/>
        </w:rPr>
        <w:t xml:space="preserve">deseo de su mayor </w:t>
      </w:r>
      <w:r w:rsidRPr="004B0341">
        <w:rPr>
          <w:color w:val="auto"/>
          <w:sz w:val="32"/>
          <w:szCs w:val="32"/>
        </w:rPr>
        <w:t xml:space="preserve">bien y deseo </w:t>
      </w:r>
      <w:r w:rsidRPr="004B0341">
        <w:rPr>
          <w:color w:val="auto"/>
          <w:sz w:val="32"/>
          <w:szCs w:val="32"/>
        </w:rPr>
        <w:t>encargo</w:t>
      </w:r>
      <w:r w:rsidRPr="004B0341">
        <w:rPr>
          <w:color w:val="auto"/>
          <w:sz w:val="32"/>
          <w:szCs w:val="32"/>
        </w:rPr>
        <w:tab/>
        <w:t>”</w:t>
      </w:r>
    </w:p>
    <w:p w:rsidR="00A83A3E" w:rsidRPr="004B0341" w:rsidRDefault="00E20BFD" w:rsidP="004B0341">
      <w:pPr>
        <w:tabs>
          <w:tab w:val="left" w:leader="dot" w:pos="5509"/>
        </w:tabs>
        <w:ind w:left="1134" w:right="1134" w:firstLine="567"/>
        <w:jc w:val="both"/>
        <w:rPr>
          <w:color w:val="auto"/>
          <w:sz w:val="32"/>
          <w:szCs w:val="32"/>
        </w:rPr>
      </w:pPr>
      <w:r w:rsidRPr="004B0341">
        <w:rPr>
          <w:color w:val="auto"/>
          <w:sz w:val="32"/>
          <w:szCs w:val="32"/>
        </w:rPr>
        <w:t xml:space="preserve">Escribía </w:t>
      </w:r>
      <w:r w:rsidRPr="004B0341">
        <w:rPr>
          <w:color w:val="auto"/>
          <w:sz w:val="32"/>
          <w:szCs w:val="32"/>
        </w:rPr>
        <w:t xml:space="preserve">el mismo P. Caraffa, año de </w:t>
      </w:r>
      <w:r w:rsidRPr="004B0341">
        <w:rPr>
          <w:color w:val="auto"/>
          <w:sz w:val="32"/>
          <w:szCs w:val="32"/>
        </w:rPr>
        <w:t>1647</w:t>
      </w:r>
      <w:r w:rsidRPr="004B0341">
        <w:rPr>
          <w:color w:val="auto"/>
          <w:sz w:val="32"/>
          <w:szCs w:val="32"/>
        </w:rPr>
        <w:t>: “</w:t>
      </w:r>
      <w:r w:rsidRPr="004B0341">
        <w:rPr>
          <w:color w:val="auto"/>
          <w:sz w:val="32"/>
          <w:szCs w:val="32"/>
        </w:rPr>
        <w:tab/>
        <w:t>Visite V.</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 los aposentos y </w:t>
      </w:r>
      <w:r w:rsidRPr="004B0341">
        <w:rPr>
          <w:color w:val="auto"/>
          <w:sz w:val="32"/>
          <w:szCs w:val="32"/>
        </w:rPr>
        <w:t xml:space="preserve">saque de ellos láminas de </w:t>
      </w:r>
      <w:r w:rsidRPr="004B0341">
        <w:rPr>
          <w:color w:val="auto"/>
          <w:sz w:val="32"/>
          <w:szCs w:val="32"/>
        </w:rPr>
        <w:t xml:space="preserve">valor </w:t>
      </w:r>
      <w:r w:rsidRPr="004B0341">
        <w:rPr>
          <w:color w:val="auto"/>
          <w:sz w:val="32"/>
          <w:szCs w:val="32"/>
        </w:rPr>
        <w:t xml:space="preserve">y pinturas y </w:t>
      </w:r>
      <w:r w:rsidRPr="004B0341">
        <w:rPr>
          <w:color w:val="auto"/>
          <w:sz w:val="32"/>
          <w:szCs w:val="32"/>
        </w:rPr>
        <w:t xml:space="preserve">en una palabra todo </w:t>
      </w:r>
      <w:r w:rsidRPr="004B0341">
        <w:rPr>
          <w:color w:val="auto"/>
          <w:sz w:val="32"/>
          <w:szCs w:val="32"/>
        </w:rPr>
        <w:t xml:space="preserve">lo que desdice de la </w:t>
      </w:r>
      <w:r w:rsidRPr="004B0341">
        <w:rPr>
          <w:color w:val="auto"/>
          <w:sz w:val="32"/>
          <w:szCs w:val="32"/>
        </w:rPr>
        <w:t xml:space="preserve">pobreza </w:t>
      </w:r>
      <w:r w:rsidRPr="004B0341">
        <w:rPr>
          <w:color w:val="auto"/>
          <w:sz w:val="32"/>
          <w:szCs w:val="32"/>
        </w:rPr>
        <w:t xml:space="preserve">que profesa la </w:t>
      </w:r>
      <w:r w:rsidRPr="004B0341">
        <w:rPr>
          <w:color w:val="auto"/>
          <w:sz w:val="32"/>
          <w:szCs w:val="32"/>
        </w:rPr>
        <w:t xml:space="preserve">Compañía y nos </w:t>
      </w:r>
      <w:r w:rsidRPr="004B0341">
        <w:rPr>
          <w:color w:val="auto"/>
          <w:sz w:val="32"/>
          <w:szCs w:val="32"/>
        </w:rPr>
        <w:t xml:space="preserve">enseñaron con su ejemplo nuestros primeros PP.; </w:t>
      </w:r>
      <w:r w:rsidRPr="004B0341">
        <w:rPr>
          <w:color w:val="auto"/>
          <w:sz w:val="32"/>
          <w:szCs w:val="32"/>
        </w:rPr>
        <w:t xml:space="preserve">y después me dé </w:t>
      </w:r>
      <w:r w:rsidRPr="004B0341">
        <w:rPr>
          <w:color w:val="auto"/>
          <w:sz w:val="32"/>
          <w:szCs w:val="32"/>
        </w:rPr>
        <w:t>razón de lo que habrá obrado, como lo han hecho</w:t>
      </w:r>
    </w:p>
    <w:p w:rsidR="00A83A3E" w:rsidRPr="004B0341" w:rsidRDefault="00E20BFD" w:rsidP="004B0341">
      <w:pPr>
        <w:tabs>
          <w:tab w:val="left" w:leader="dot" w:pos="3745"/>
        </w:tabs>
        <w:ind w:left="1134" w:right="1134" w:firstLine="567"/>
        <w:jc w:val="both"/>
        <w:rPr>
          <w:color w:val="auto"/>
          <w:sz w:val="32"/>
          <w:szCs w:val="32"/>
        </w:rPr>
      </w:pPr>
      <w:r w:rsidRPr="004B0341">
        <w:rPr>
          <w:color w:val="auto"/>
          <w:sz w:val="32"/>
          <w:szCs w:val="32"/>
        </w:rPr>
        <w:t xml:space="preserve">con harto consuelo mío los demás provinciales, y ordenará V. R. a los inmediatos que </w:t>
      </w:r>
      <w:r w:rsidRPr="004B0341">
        <w:rPr>
          <w:color w:val="auto"/>
          <w:sz w:val="32"/>
          <w:szCs w:val="32"/>
        </w:rPr>
        <w:t>visiten algunas veces los aposentos de sus súb</w:t>
      </w:r>
      <w:r w:rsidRPr="004B0341">
        <w:rPr>
          <w:color w:val="auto"/>
          <w:sz w:val="32"/>
          <w:szCs w:val="32"/>
        </w:rPr>
        <w:softHyphen/>
        <w:t>ditos, y así lo harán al recibo de ésta, los padres superiores de los colegios y casas de fuera. También es menester que ordene V. R. a los superiores, no den tan larga mano a los ministros para que puedan con</w:t>
      </w:r>
      <w:r w:rsidRPr="004B0341">
        <w:rPr>
          <w:color w:val="auto"/>
          <w:sz w:val="32"/>
          <w:szCs w:val="32"/>
        </w:rPr>
        <w:t>ceder licencias de dar y tomar, no sólo de los de fuera, sino también de los bienes de nuestros colegios, porque he enten</w:t>
      </w:r>
      <w:r w:rsidRPr="004B0341">
        <w:rPr>
          <w:color w:val="auto"/>
          <w:sz w:val="32"/>
          <w:szCs w:val="32"/>
        </w:rPr>
        <w:softHyphen/>
        <w:t>dido que algunos son más liberales de lo que conviene, y se pue</w:t>
      </w:r>
      <w:r w:rsidRPr="004B0341">
        <w:rPr>
          <w:color w:val="auto"/>
          <w:sz w:val="32"/>
          <w:szCs w:val="32"/>
        </w:rPr>
        <w:softHyphen/>
        <w:t>den seguir graves inconvenientes</w:t>
      </w:r>
      <w:r w:rsidRPr="004B0341">
        <w:rPr>
          <w:color w:val="auto"/>
          <w:sz w:val="32"/>
          <w:szCs w:val="32"/>
        </w:rPr>
        <w:tab/>
        <w:t>”</w:t>
      </w:r>
    </w:p>
    <w:p w:rsidR="00A83A3E" w:rsidRPr="004B0341" w:rsidRDefault="00E20BFD" w:rsidP="004B0341">
      <w:pPr>
        <w:tabs>
          <w:tab w:val="left" w:leader="dot" w:pos="6155"/>
        </w:tabs>
        <w:ind w:left="1134" w:right="1134" w:firstLine="567"/>
        <w:jc w:val="both"/>
        <w:rPr>
          <w:color w:val="auto"/>
          <w:sz w:val="32"/>
          <w:szCs w:val="32"/>
        </w:rPr>
      </w:pPr>
      <w:r w:rsidRPr="004B0341">
        <w:rPr>
          <w:color w:val="auto"/>
          <w:sz w:val="32"/>
          <w:szCs w:val="32"/>
        </w:rPr>
        <w:t xml:space="preserve">En otra del mismo P. Caraffa y del </w:t>
      </w:r>
      <w:r w:rsidRPr="004B0341">
        <w:rPr>
          <w:color w:val="auto"/>
          <w:sz w:val="32"/>
          <w:szCs w:val="32"/>
        </w:rPr>
        <w:t>mismo año: “</w:t>
      </w:r>
      <w:r w:rsidRPr="004B0341">
        <w:rPr>
          <w:color w:val="auto"/>
          <w:sz w:val="32"/>
          <w:szCs w:val="32"/>
        </w:rPr>
        <w:tab/>
        <w:t>V.</w:t>
      </w:r>
    </w:p>
    <w:p w:rsidR="00A83A3E" w:rsidRPr="004B0341" w:rsidRDefault="00E20BFD" w:rsidP="004B0341">
      <w:pPr>
        <w:tabs>
          <w:tab w:val="left" w:leader="dot" w:pos="2104"/>
        </w:tabs>
        <w:ind w:left="1134" w:right="1134" w:firstLine="567"/>
        <w:jc w:val="both"/>
        <w:rPr>
          <w:color w:val="auto"/>
          <w:sz w:val="32"/>
          <w:szCs w:val="32"/>
        </w:rPr>
      </w:pPr>
      <w:r w:rsidRPr="004B0341">
        <w:rPr>
          <w:color w:val="auto"/>
          <w:sz w:val="32"/>
          <w:szCs w:val="32"/>
        </w:rPr>
        <w:t>R. eficazmente procure que ninguno de los nuestros, ni por palabra ni por escrito ni de otra manera, deje de guardar el debido respeto del señor obispo de la Puebla, ni dé justa causa de sentimiento aun</w:t>
      </w:r>
      <w:r w:rsidRPr="004B0341">
        <w:rPr>
          <w:color w:val="auto"/>
          <w:sz w:val="32"/>
          <w:szCs w:val="32"/>
        </w:rPr>
        <w:softHyphen/>
        <w:t>que sea mínimo</w:t>
      </w:r>
      <w:r w:rsidRPr="004B0341">
        <w:rPr>
          <w:color w:val="auto"/>
          <w:sz w:val="32"/>
          <w:szCs w:val="32"/>
        </w:rPr>
        <w:tab/>
        <w:t>”</w:t>
      </w:r>
    </w:p>
    <w:p w:rsidR="00A83A3E" w:rsidRPr="004B0341" w:rsidRDefault="00E20BFD" w:rsidP="004B0341">
      <w:pPr>
        <w:tabs>
          <w:tab w:val="left" w:leader="dot" w:pos="1142"/>
        </w:tabs>
        <w:ind w:left="1134" w:right="1134" w:firstLine="567"/>
        <w:jc w:val="both"/>
        <w:rPr>
          <w:color w:val="auto"/>
          <w:sz w:val="32"/>
          <w:szCs w:val="32"/>
        </w:rPr>
      </w:pPr>
      <w:r w:rsidRPr="004B0341">
        <w:rPr>
          <w:color w:val="auto"/>
          <w:sz w:val="32"/>
          <w:szCs w:val="32"/>
        </w:rPr>
        <w:t>“</w:t>
      </w:r>
      <w:r w:rsidRPr="004B0341">
        <w:rPr>
          <w:color w:val="auto"/>
          <w:sz w:val="32"/>
          <w:szCs w:val="32"/>
        </w:rPr>
        <w:tab/>
        <w:t xml:space="preserve">excusando estas </w:t>
      </w:r>
      <w:r w:rsidRPr="004B0341">
        <w:rPr>
          <w:color w:val="auto"/>
          <w:sz w:val="32"/>
          <w:szCs w:val="32"/>
        </w:rPr>
        <w:t>pláticas y competencias en porfía de</w:t>
      </w:r>
    </w:p>
    <w:p w:rsidR="00A83A3E" w:rsidRPr="004B0341" w:rsidRDefault="00E20BFD" w:rsidP="004B0341">
      <w:pPr>
        <w:tabs>
          <w:tab w:val="left" w:leader="dot" w:pos="1142"/>
        </w:tabs>
        <w:ind w:left="1134" w:right="1134" w:firstLine="567"/>
        <w:jc w:val="both"/>
        <w:rPr>
          <w:color w:val="auto"/>
          <w:sz w:val="32"/>
          <w:szCs w:val="32"/>
        </w:rPr>
      </w:pPr>
      <w:r w:rsidRPr="004B0341">
        <w:rPr>
          <w:color w:val="auto"/>
          <w:sz w:val="32"/>
          <w:szCs w:val="32"/>
        </w:rPr>
        <w:t>palabras, de que no se saca fruto, antes se enconan más estas ma</w:t>
      </w:r>
      <w:r w:rsidRPr="004B0341">
        <w:rPr>
          <w:color w:val="auto"/>
          <w:sz w:val="32"/>
          <w:szCs w:val="32"/>
        </w:rPr>
        <w:softHyphen/>
        <w:t>terias y será muy ajeno de la modestia religiosa de la Compañía hacer escritos en cualquier forma, en prosa o en verso, ni admitir</w:t>
      </w:r>
      <w:r w:rsidRPr="004B0341">
        <w:rPr>
          <w:color w:val="auto"/>
          <w:sz w:val="32"/>
          <w:szCs w:val="32"/>
        </w:rPr>
        <w:softHyphen/>
        <w:t>lo de los seglares o co</w:t>
      </w:r>
      <w:r w:rsidRPr="004B0341">
        <w:rPr>
          <w:color w:val="auto"/>
          <w:sz w:val="32"/>
          <w:szCs w:val="32"/>
        </w:rPr>
        <w:t>municarlos a otros que pueda ofender al se</w:t>
      </w:r>
      <w:r w:rsidRPr="004B0341">
        <w:rPr>
          <w:color w:val="auto"/>
          <w:sz w:val="32"/>
          <w:szCs w:val="32"/>
        </w:rPr>
        <w:softHyphen/>
        <w:t>ñor obispo, porque con esto, fuera de lo principal que mira a la conciencia, nos haremos gravísimo daño a nuestra misma de</w:t>
      </w:r>
      <w:r w:rsidRPr="004B0341">
        <w:rPr>
          <w:color w:val="auto"/>
          <w:sz w:val="32"/>
          <w:szCs w:val="32"/>
        </w:rPr>
        <w:softHyphen/>
        <w:t>fensa</w:t>
      </w:r>
      <w:r w:rsidRPr="004B0341">
        <w:rPr>
          <w:color w:val="auto"/>
          <w:sz w:val="32"/>
          <w:szCs w:val="32"/>
        </w:rPr>
        <w:tab/>
        <w:t>”</w:t>
      </w:r>
    </w:p>
    <w:p w:rsidR="00A83A3E" w:rsidRPr="004B0341" w:rsidRDefault="00E20BFD" w:rsidP="004B0341">
      <w:pPr>
        <w:tabs>
          <w:tab w:val="left" w:leader="dot" w:pos="5775"/>
        </w:tabs>
        <w:ind w:left="1134" w:right="1134" w:firstLine="567"/>
        <w:jc w:val="both"/>
        <w:rPr>
          <w:color w:val="auto"/>
          <w:sz w:val="32"/>
          <w:szCs w:val="32"/>
        </w:rPr>
      </w:pPr>
      <w:r w:rsidRPr="004B0341">
        <w:rPr>
          <w:color w:val="auto"/>
          <w:sz w:val="32"/>
          <w:szCs w:val="32"/>
        </w:rPr>
        <w:t>Del P. Picolomini, en 3 de diciembre de 1651: “</w:t>
      </w:r>
      <w:r w:rsidRPr="004B0341">
        <w:rPr>
          <w:color w:val="auto"/>
          <w:sz w:val="32"/>
          <w:szCs w:val="32"/>
        </w:rPr>
        <w:tab/>
        <w:t>Guár</w:t>
      </w:r>
      <w:r w:rsidRPr="004B0341">
        <w:rPr>
          <w:color w:val="auto"/>
          <w:sz w:val="32"/>
          <w:szCs w:val="32"/>
        </w:rPr>
        <w:softHyphen/>
      </w:r>
    </w:p>
    <w:p w:rsidR="00A83A3E" w:rsidRPr="004B0341" w:rsidRDefault="00E20BFD" w:rsidP="004B0341">
      <w:pPr>
        <w:tabs>
          <w:tab w:val="right" w:leader="dot" w:pos="1106"/>
        </w:tabs>
        <w:ind w:left="1134" w:right="1134" w:firstLine="567"/>
        <w:jc w:val="both"/>
        <w:rPr>
          <w:color w:val="auto"/>
          <w:sz w:val="32"/>
          <w:szCs w:val="32"/>
        </w:rPr>
      </w:pPr>
      <w:r w:rsidRPr="004B0341">
        <w:rPr>
          <w:color w:val="auto"/>
          <w:sz w:val="32"/>
          <w:szCs w:val="32"/>
        </w:rPr>
        <w:t>dese exactamente el orden de</w:t>
      </w:r>
      <w:r w:rsidRPr="004B0341">
        <w:rPr>
          <w:color w:val="auto"/>
          <w:sz w:val="32"/>
          <w:szCs w:val="32"/>
        </w:rPr>
        <w:t xml:space="preserve"> nuestros padres generales de que los nuestros no vayan fuera de casa a procesiones ningunas, ni a comedias o autos del Corpus o coloquios, aunque se hagan en las iglesias de religión o en alguna otra parte y menos a fiestas o casti</w:t>
      </w:r>
      <w:r w:rsidRPr="004B0341">
        <w:rPr>
          <w:color w:val="auto"/>
          <w:sz w:val="32"/>
          <w:szCs w:val="32"/>
        </w:rPr>
        <w:softHyphen/>
        <w:t>llos u otros algunos es</w:t>
      </w:r>
      <w:r w:rsidRPr="004B0341">
        <w:rPr>
          <w:color w:val="auto"/>
          <w:sz w:val="32"/>
          <w:szCs w:val="32"/>
        </w:rPr>
        <w:t>pectáculos que se hicieren en la plaza o par</w:t>
      </w:r>
      <w:r w:rsidRPr="004B0341">
        <w:rPr>
          <w:color w:val="auto"/>
          <w:sz w:val="32"/>
          <w:szCs w:val="32"/>
        </w:rPr>
        <w:softHyphen/>
        <w:t>tes públicas por más que lo pidan personas de autoridad por gra</w:t>
      </w:r>
      <w:r w:rsidRPr="004B0341">
        <w:rPr>
          <w:color w:val="auto"/>
          <w:sz w:val="32"/>
          <w:szCs w:val="32"/>
        </w:rPr>
        <w:softHyphen/>
        <w:t>ves que sean, y en esto no podrán dispensarlo vuestras reveren</w:t>
      </w:r>
      <w:r w:rsidRPr="004B0341">
        <w:rPr>
          <w:color w:val="auto"/>
          <w:sz w:val="32"/>
          <w:szCs w:val="32"/>
        </w:rPr>
        <w:softHyphen/>
        <w:t xml:space="preserve">cias </w:t>
      </w:r>
      <w:r w:rsidRPr="004B0341">
        <w:rPr>
          <w:color w:val="auto"/>
          <w:sz w:val="32"/>
          <w:szCs w:val="32"/>
        </w:rPr>
        <w:tab/>
        <w:t>”</w:t>
      </w:r>
    </w:p>
    <w:p w:rsidR="00A83A3E" w:rsidRPr="004B0341" w:rsidRDefault="00E20BFD" w:rsidP="004B0341">
      <w:pPr>
        <w:tabs>
          <w:tab w:val="left" w:leader="dot" w:pos="5775"/>
        </w:tabs>
        <w:ind w:left="1134" w:right="1134" w:firstLine="567"/>
        <w:jc w:val="both"/>
        <w:rPr>
          <w:color w:val="auto"/>
          <w:sz w:val="32"/>
          <w:szCs w:val="32"/>
        </w:rPr>
      </w:pPr>
      <w:r w:rsidRPr="004B0341">
        <w:rPr>
          <w:color w:val="auto"/>
          <w:sz w:val="32"/>
          <w:szCs w:val="32"/>
        </w:rPr>
        <w:t>Del mismo P. con fecha 20 de agosto de 58: “</w:t>
      </w:r>
      <w:r w:rsidRPr="004B0341">
        <w:rPr>
          <w:color w:val="auto"/>
          <w:sz w:val="32"/>
          <w:szCs w:val="32"/>
        </w:rPr>
        <w:tab/>
        <w:t>He en</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tendido que en materia d</w:t>
      </w:r>
      <w:r w:rsidRPr="004B0341">
        <w:rPr>
          <w:color w:val="auto"/>
          <w:sz w:val="32"/>
          <w:szCs w:val="32"/>
        </w:rPr>
        <w:t>e tomar tabaco en polvo con publicidad, hay notable abuso, y que se toma en la quiete, refectorio y sacris</w:t>
      </w:r>
      <w:r w:rsidRPr="004B0341">
        <w:rPr>
          <w:color w:val="auto"/>
          <w:sz w:val="32"/>
          <w:szCs w:val="32"/>
        </w:rPr>
        <w:softHyphen/>
        <w:t>tía y aun en la iglesia y actos literarios, y que se va también in</w:t>
      </w:r>
      <w:r w:rsidRPr="004B0341">
        <w:rPr>
          <w:color w:val="auto"/>
          <w:sz w:val="32"/>
          <w:szCs w:val="32"/>
        </w:rPr>
        <w:softHyphen/>
        <w:t>troduciendo el tabaco en humo. Si el informe es ajustado, que lo extrañaría grande</w:t>
      </w:r>
      <w:r w:rsidRPr="004B0341">
        <w:rPr>
          <w:color w:val="auto"/>
          <w:sz w:val="32"/>
          <w:szCs w:val="32"/>
        </w:rPr>
        <w:t>mente, más culpo a los superiores que toleran estos excesos que a los súbditos que los cometen, principalmente</w:t>
      </w:r>
    </w:p>
    <w:p w:rsidR="00A83A3E" w:rsidRPr="004B0341" w:rsidRDefault="00E20BFD" w:rsidP="004B0341">
      <w:pPr>
        <w:tabs>
          <w:tab w:val="left" w:leader="dot" w:pos="2119"/>
        </w:tabs>
        <w:ind w:left="1134" w:right="1134" w:firstLine="567"/>
        <w:jc w:val="both"/>
        <w:rPr>
          <w:color w:val="auto"/>
          <w:sz w:val="32"/>
          <w:szCs w:val="32"/>
        </w:rPr>
      </w:pPr>
      <w:r w:rsidRPr="004B0341">
        <w:rPr>
          <w:color w:val="auto"/>
          <w:sz w:val="32"/>
          <w:szCs w:val="32"/>
        </w:rPr>
        <w:t xml:space="preserve">después que yo he prohibido con carta común el uso del tabaco sin la licencia y circunstancias que en ella dije. V. R. lo notifique a todos, y a </w:t>
      </w:r>
      <w:r w:rsidRPr="004B0341">
        <w:rPr>
          <w:color w:val="auto"/>
          <w:sz w:val="32"/>
          <w:szCs w:val="32"/>
        </w:rPr>
        <w:t>los que faltaren, en especial en presencia de otros de</w:t>
      </w:r>
      <w:r w:rsidRPr="004B0341">
        <w:rPr>
          <w:color w:val="auto"/>
          <w:sz w:val="32"/>
          <w:szCs w:val="32"/>
        </w:rPr>
        <w:softHyphen/>
        <w:t>les luego la penitencia que merecen y no se olvide de avisarme que lo ha ejecutado</w:t>
      </w:r>
      <w:r w:rsidRPr="004B0341">
        <w:rPr>
          <w:color w:val="auto"/>
          <w:sz w:val="32"/>
          <w:szCs w:val="32"/>
        </w:rPr>
        <w:tab/>
        <w:t>”</w:t>
      </w:r>
    </w:p>
    <w:p w:rsidR="00A83A3E" w:rsidRPr="004B0341" w:rsidRDefault="00E20BFD" w:rsidP="004B0341">
      <w:pPr>
        <w:tabs>
          <w:tab w:val="left" w:leader="dot" w:pos="1932"/>
        </w:tabs>
        <w:ind w:left="1134" w:right="1134" w:firstLine="567"/>
        <w:jc w:val="both"/>
        <w:rPr>
          <w:color w:val="auto"/>
          <w:sz w:val="32"/>
          <w:szCs w:val="32"/>
        </w:rPr>
      </w:pPr>
      <w:r w:rsidRPr="004B0341">
        <w:rPr>
          <w:color w:val="auto"/>
          <w:sz w:val="32"/>
          <w:szCs w:val="32"/>
        </w:rPr>
        <w:t>Del P. Provincial Francisco Carboneli, de 11 de marzo de 66: “También me ordena N. P. General que avise en su nombre</w:t>
      </w:r>
      <w:r w:rsidRPr="004B0341">
        <w:rPr>
          <w:color w:val="auto"/>
          <w:sz w:val="32"/>
          <w:szCs w:val="32"/>
        </w:rPr>
        <w:t xml:space="preserve"> a todos los de esta provincia, que ha tenido noticia de que algunos por no dejar empeñados sus colegios en el tiempo quie han sido superio</w:t>
      </w:r>
      <w:r w:rsidRPr="004B0341">
        <w:rPr>
          <w:color w:val="auto"/>
          <w:sz w:val="32"/>
          <w:szCs w:val="32"/>
        </w:rPr>
        <w:softHyphen/>
        <w:t>res de ellos, al acabar sus oficios malbaratan los frutos dejando a los sucesores sin recurso ni de qué echar mano p</w:t>
      </w:r>
      <w:r w:rsidRPr="004B0341">
        <w:rPr>
          <w:color w:val="auto"/>
          <w:sz w:val="32"/>
          <w:szCs w:val="32"/>
        </w:rPr>
        <w:t>ara el soste</w:t>
      </w:r>
      <w:r w:rsidRPr="004B0341">
        <w:rPr>
          <w:color w:val="auto"/>
          <w:sz w:val="32"/>
          <w:szCs w:val="32"/>
        </w:rPr>
        <w:softHyphen/>
        <w:t>nimiento del colegio ni para el avío de las haciendas, y por no de</w:t>
      </w:r>
      <w:r w:rsidRPr="004B0341">
        <w:rPr>
          <w:color w:val="auto"/>
          <w:sz w:val="32"/>
          <w:szCs w:val="32"/>
        </w:rPr>
        <w:softHyphen/>
        <w:t>jar ellos empeño, obligan al sucesor a que él entre empeñándose. Yo juzgo que el sucesor no teniendo que comer, no pagará, en es</w:t>
      </w:r>
      <w:r w:rsidRPr="004B0341">
        <w:rPr>
          <w:color w:val="auto"/>
          <w:sz w:val="32"/>
          <w:szCs w:val="32"/>
        </w:rPr>
        <w:softHyphen/>
        <w:t>pecial si deja el antecesor vendidos los frutos</w:t>
      </w:r>
      <w:r w:rsidRPr="004B0341">
        <w:rPr>
          <w:color w:val="auto"/>
          <w:sz w:val="32"/>
          <w:szCs w:val="32"/>
        </w:rPr>
        <w:t xml:space="preserve"> que no son de su tiempo, por más escrituras que le dejare; lo cual causará muchas quejas de nuestro trato: con que a poco tiempo no hallarán los superiores quién les supla ni preste, viendo que falta la debida co</w:t>
      </w:r>
      <w:r w:rsidRPr="004B0341">
        <w:rPr>
          <w:color w:val="auto"/>
          <w:sz w:val="32"/>
          <w:szCs w:val="32"/>
        </w:rPr>
        <w:softHyphen/>
        <w:t xml:space="preserve">rrespondencia </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Del P. General Juan Paulo</w:t>
      </w:r>
      <w:r w:rsidRPr="004B0341">
        <w:rPr>
          <w:color w:val="auto"/>
          <w:sz w:val="32"/>
          <w:szCs w:val="32"/>
        </w:rPr>
        <w:t xml:space="preserve"> de Oliva de 1674, escrita al P. Pro</w:t>
      </w:r>
      <w:r w:rsidRPr="004B0341">
        <w:rPr>
          <w:color w:val="auto"/>
          <w:sz w:val="32"/>
          <w:szCs w:val="32"/>
        </w:rPr>
        <w:softHyphen/>
        <w:t>vincial de esta provincia, en orden al desempeño del colegio de México.</w:t>
      </w:r>
    </w:p>
    <w:p w:rsidR="00A83A3E" w:rsidRPr="004B0341" w:rsidRDefault="00E20BFD" w:rsidP="004B0341">
      <w:pPr>
        <w:ind w:left="1134" w:right="1134" w:firstLine="567"/>
        <w:jc w:val="both"/>
        <w:rPr>
          <w:color w:val="auto"/>
          <w:sz w:val="32"/>
          <w:szCs w:val="32"/>
        </w:rPr>
      </w:pPr>
      <w:r w:rsidRPr="004B0341">
        <w:rPr>
          <w:color w:val="auto"/>
          <w:sz w:val="32"/>
          <w:szCs w:val="32"/>
        </w:rPr>
        <w:t>“No sé con qué palabras declarar a V. R. el desconsuelo y pena que me ha ocasionado lo que algunos me han escrito del mise</w:t>
      </w:r>
      <w:r w:rsidRPr="004B0341">
        <w:rPr>
          <w:color w:val="auto"/>
          <w:sz w:val="32"/>
          <w:szCs w:val="32"/>
        </w:rPr>
        <w:softHyphen/>
        <w:t>rabilísimo estado que en</w:t>
      </w:r>
      <w:r w:rsidRPr="004B0341">
        <w:rPr>
          <w:color w:val="auto"/>
          <w:sz w:val="32"/>
          <w:szCs w:val="32"/>
        </w:rPr>
        <w:t xml:space="preserve"> lo temporal tiene el colegio de México y el grandísimo descuido que hay en procurar su remedio. Asegú- ranme que está empeñado en trescientos y cincuenta y tres mil pesos de principal; de que paga cada año diez y siete mil pesos de réditos, y que para pag</w:t>
      </w:r>
      <w:r w:rsidRPr="004B0341">
        <w:rPr>
          <w:color w:val="auto"/>
          <w:sz w:val="32"/>
          <w:szCs w:val="32"/>
        </w:rPr>
        <w:t>arlos hace cada día nuevos empeños, y que en dos años y medio ha crecido el empeño de depósitos y deu</w:t>
      </w:r>
      <w:r w:rsidRPr="004B0341">
        <w:rPr>
          <w:color w:val="auto"/>
          <w:sz w:val="32"/>
          <w:szCs w:val="32"/>
        </w:rPr>
        <w:softHyphen/>
        <w:t>das sueltas, trescientos y cuarenta mil pesos, etc.</w:t>
      </w:r>
    </w:p>
    <w:p w:rsidR="00A83A3E" w:rsidRPr="004B0341" w:rsidRDefault="00E20BFD" w:rsidP="004B0341">
      <w:pPr>
        <w:ind w:left="1134" w:right="1134" w:firstLine="567"/>
        <w:jc w:val="both"/>
        <w:rPr>
          <w:color w:val="auto"/>
          <w:sz w:val="32"/>
          <w:szCs w:val="32"/>
        </w:rPr>
      </w:pPr>
      <w:r w:rsidRPr="004B0341">
        <w:rPr>
          <w:color w:val="auto"/>
          <w:sz w:val="32"/>
          <w:szCs w:val="32"/>
        </w:rPr>
        <w:t>Del P. Oliva en 15 de abril de 1674: “He tenido aviso que en la casa Profesa y colegio del Espíritu Sa</w:t>
      </w:r>
      <w:r w:rsidRPr="004B0341">
        <w:rPr>
          <w:color w:val="auto"/>
          <w:sz w:val="32"/>
          <w:szCs w:val="32"/>
        </w:rPr>
        <w:t>nto de la Puebla, y en otros colegios, que alguno de los nuestros tienen pajes o criados que les sirvan en los aposentos. Si es así, en recibiendo esta V. R. prohíba a todos y no lo permita a ninguno. Si por su edad o poca salud tuviere alguno necesidad qu</w:t>
      </w:r>
      <w:r w:rsidRPr="004B0341">
        <w:rPr>
          <w:color w:val="auto"/>
          <w:sz w:val="32"/>
          <w:szCs w:val="32"/>
        </w:rPr>
        <w:t>e otro le haga la cama o le barra el aposento, señálesele un hermano coadjutor que le ayude en lo di</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cho y destiérrense de nuestra casa los pajes y criados, que demás del gasto que se evitará, será de edificación”.</w:t>
      </w:r>
    </w:p>
    <w:p w:rsidR="00A83A3E" w:rsidRPr="004B0341" w:rsidRDefault="00E20BFD" w:rsidP="004B0341">
      <w:pPr>
        <w:ind w:left="1134" w:right="1134" w:firstLine="567"/>
        <w:jc w:val="both"/>
        <w:rPr>
          <w:color w:val="auto"/>
          <w:sz w:val="32"/>
          <w:szCs w:val="32"/>
        </w:rPr>
      </w:pPr>
      <w:r w:rsidRPr="004B0341">
        <w:rPr>
          <w:color w:val="auto"/>
          <w:sz w:val="32"/>
          <w:szCs w:val="32"/>
        </w:rPr>
        <w:t>Del mismo P. Oliva, a 18 de agosto de 16</w:t>
      </w:r>
      <w:r w:rsidRPr="004B0341">
        <w:rPr>
          <w:color w:val="auto"/>
          <w:sz w:val="32"/>
          <w:szCs w:val="32"/>
        </w:rPr>
        <w:t>74: “Escríbenme que hay notable negligencia en procurar que se aprenda la lengua ín</w:t>
      </w:r>
      <w:r w:rsidRPr="004B0341">
        <w:rPr>
          <w:color w:val="auto"/>
          <w:sz w:val="32"/>
          <w:szCs w:val="32"/>
        </w:rPr>
        <w:softHyphen/>
        <w:t>dica; esto me causa gran desconsuelo, y me causaría mayor si su</w:t>
      </w:r>
      <w:r w:rsidRPr="004B0341">
        <w:rPr>
          <w:color w:val="auto"/>
          <w:sz w:val="32"/>
          <w:szCs w:val="32"/>
        </w:rPr>
        <w:softHyphen/>
        <w:t>piera de cierto que es así. Haga V. R. todo lo posible en orden a que todos se apliquen a aprenderla desde e</w:t>
      </w:r>
      <w:r w:rsidRPr="004B0341">
        <w:rPr>
          <w:color w:val="auto"/>
          <w:sz w:val="32"/>
          <w:szCs w:val="32"/>
        </w:rPr>
        <w:t>l noviciado como ten</w:t>
      </w:r>
      <w:r w:rsidRPr="004B0341">
        <w:rPr>
          <w:color w:val="auto"/>
          <w:sz w:val="32"/>
          <w:szCs w:val="32"/>
        </w:rPr>
        <w:softHyphen/>
        <w:t>go mandado, porque sin lengua mexicana no se podrán hacer mi</w:t>
      </w:r>
      <w:r w:rsidRPr="004B0341">
        <w:rPr>
          <w:color w:val="auto"/>
          <w:sz w:val="32"/>
          <w:szCs w:val="32"/>
        </w:rPr>
        <w:softHyphen/>
        <w:t>siones a los indios”.</w:t>
      </w:r>
    </w:p>
    <w:p w:rsidR="00A83A3E" w:rsidRPr="004B0341" w:rsidRDefault="00E20BFD" w:rsidP="004B0341">
      <w:pPr>
        <w:tabs>
          <w:tab w:val="left" w:leader="dot" w:pos="5238"/>
        </w:tabs>
        <w:ind w:left="1134" w:right="1134" w:firstLine="567"/>
        <w:jc w:val="both"/>
        <w:rPr>
          <w:color w:val="auto"/>
          <w:sz w:val="32"/>
          <w:szCs w:val="32"/>
        </w:rPr>
      </w:pPr>
      <w:r w:rsidRPr="004B0341">
        <w:rPr>
          <w:color w:val="auto"/>
          <w:sz w:val="32"/>
          <w:szCs w:val="32"/>
        </w:rPr>
        <w:t>Del mismo P. Oliva, a 28 de julio de 76: “</w:t>
      </w:r>
      <w:r w:rsidRPr="004B0341">
        <w:rPr>
          <w:color w:val="auto"/>
          <w:sz w:val="32"/>
          <w:szCs w:val="32"/>
        </w:rPr>
        <w:tab/>
        <w:t>no se olvide</w:t>
      </w:r>
    </w:p>
    <w:p w:rsidR="00A83A3E" w:rsidRPr="004B0341" w:rsidRDefault="00E20BFD" w:rsidP="004B0341">
      <w:pPr>
        <w:ind w:left="1134" w:right="1134" w:firstLine="567"/>
        <w:jc w:val="both"/>
        <w:rPr>
          <w:color w:val="auto"/>
          <w:sz w:val="32"/>
          <w:szCs w:val="32"/>
        </w:rPr>
      </w:pPr>
      <w:r w:rsidRPr="004B0341">
        <w:rPr>
          <w:color w:val="auto"/>
          <w:sz w:val="32"/>
          <w:szCs w:val="32"/>
        </w:rPr>
        <w:t>V. R. de encargar a los nuestros que vayan con frecuencia a los hospitales, porque según entiend</w:t>
      </w:r>
      <w:r w:rsidRPr="004B0341">
        <w:rPr>
          <w:color w:val="auto"/>
          <w:sz w:val="32"/>
          <w:szCs w:val="32"/>
        </w:rPr>
        <w:t>o, en la ciudad de México se han pasado muchos meses sin que ninguno de los nuestros haya ido al hospital, y si es verdad, culpo yo grandemente a los superiores de las casas y colegios por el poco cuidado que han tenido de una co</w:t>
      </w:r>
      <w:r w:rsidRPr="004B0341">
        <w:rPr>
          <w:color w:val="auto"/>
          <w:sz w:val="32"/>
          <w:szCs w:val="32"/>
        </w:rPr>
        <w:softHyphen/>
        <w:t>sa que es de tanta eficaci</w:t>
      </w:r>
      <w:r w:rsidRPr="004B0341">
        <w:rPr>
          <w:color w:val="auto"/>
          <w:sz w:val="32"/>
          <w:szCs w:val="32"/>
        </w:rPr>
        <w:t>a y tan propia de la Compañía. V. R. se lo advierta, y que me he admirado de esta su omisión, y lo mismo digo de la que ha habido de publicar el jubileo de la doctrina y de las misiones, según me han escrito”.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misma de esta fecha dice: “Se me quejan </w:t>
      </w:r>
      <w:r w:rsidRPr="004B0341">
        <w:rPr>
          <w:color w:val="auto"/>
          <w:sz w:val="32"/>
          <w:szCs w:val="32"/>
        </w:rPr>
        <w:t>del notable descuido que hay de obligar a estudiar, a nuestros hermanos estu</w:t>
      </w:r>
      <w:r w:rsidRPr="004B0341">
        <w:rPr>
          <w:color w:val="auto"/>
          <w:sz w:val="32"/>
          <w:szCs w:val="32"/>
        </w:rPr>
        <w:softHyphen/>
        <w:t>diantes, los cuales se divierten en hablar perdiendo el tiempo que se les da para el estudio, con que después reprueban en los exá</w:t>
      </w:r>
      <w:r w:rsidRPr="004B0341">
        <w:rPr>
          <w:color w:val="auto"/>
          <w:sz w:val="32"/>
          <w:szCs w:val="32"/>
        </w:rPr>
        <w:softHyphen/>
        <w:t xml:space="preserve">menes a dichos hermanos, y lo peor es que corre </w:t>
      </w:r>
      <w:r w:rsidRPr="004B0341">
        <w:rPr>
          <w:color w:val="auto"/>
          <w:sz w:val="32"/>
          <w:szCs w:val="32"/>
        </w:rPr>
        <w:t>entre ellos, que siendo coadjutores espirituales, tendrán mejor vida. Ya ve V. R. los daños que se pueden seguir a la observancia y a esa provincia, y me dicen que experimentan en algunos que siendo de buenos in</w:t>
      </w:r>
      <w:r w:rsidRPr="004B0341">
        <w:rPr>
          <w:color w:val="auto"/>
          <w:sz w:val="32"/>
          <w:szCs w:val="32"/>
        </w:rPr>
        <w:softHyphen/>
        <w:t>genios, no han querido estudiar, y se han qu</w:t>
      </w:r>
      <w:r w:rsidRPr="004B0341">
        <w:rPr>
          <w:color w:val="auto"/>
          <w:sz w:val="32"/>
          <w:szCs w:val="32"/>
        </w:rPr>
        <w:t>edado con las noticias necesarias para oír confesiones. Remedie V. R. eficazmente este perjudicial desorden ordenando al P. rector, ministro de México, que vele como deben, y que dé buenas penitencias a los que no se aplicaren a los estudios”.</w:t>
      </w:r>
    </w:p>
    <w:p w:rsidR="00A83A3E" w:rsidRPr="004B0341" w:rsidRDefault="00E20BFD" w:rsidP="004B0341">
      <w:pPr>
        <w:ind w:left="1134" w:right="1134" w:firstLine="567"/>
        <w:jc w:val="both"/>
        <w:rPr>
          <w:color w:val="auto"/>
          <w:sz w:val="32"/>
          <w:szCs w:val="32"/>
        </w:rPr>
      </w:pPr>
      <w:r w:rsidRPr="004B0341">
        <w:rPr>
          <w:color w:val="auto"/>
          <w:sz w:val="32"/>
          <w:szCs w:val="32"/>
        </w:rPr>
        <w:t>Del mismo P.</w:t>
      </w:r>
      <w:r w:rsidRPr="004B0341">
        <w:rPr>
          <w:color w:val="auto"/>
          <w:sz w:val="32"/>
          <w:szCs w:val="32"/>
        </w:rPr>
        <w:t xml:space="preserve"> General a 20 de mayo de 77: “Parece que su</w:t>
      </w:r>
      <w:r w:rsidRPr="004B0341">
        <w:rPr>
          <w:color w:val="auto"/>
          <w:sz w:val="32"/>
          <w:szCs w:val="32"/>
        </w:rPr>
        <w:softHyphen/>
        <w:t xml:space="preserve">pone V. R. que los que precedieron en el oficio de prepósitos, no daban a sus súbditos el vestuario necesario, sino que ellos se lo buscaban. En estos los prepósitos eran dignos de reprehensión y penitencia, por </w:t>
      </w:r>
      <w:r w:rsidRPr="004B0341">
        <w:rPr>
          <w:color w:val="auto"/>
          <w:sz w:val="32"/>
          <w:szCs w:val="32"/>
        </w:rPr>
        <w:t>ser lo dicho muy pernicioso a la observancia y la perfección de la santa pobreza. Añade V. R. que cuando fué pre-</w:t>
      </w:r>
    </w:p>
    <w:p w:rsidR="00A83A3E" w:rsidRPr="004B0341" w:rsidRDefault="00E20BFD" w:rsidP="004B0341">
      <w:pPr>
        <w:ind w:left="1134" w:right="1134" w:firstLine="567"/>
        <w:jc w:val="both"/>
        <w:rPr>
          <w:color w:val="auto"/>
          <w:sz w:val="32"/>
          <w:szCs w:val="32"/>
        </w:rPr>
      </w:pPr>
      <w:r w:rsidRPr="004B0341">
        <w:rPr>
          <w:color w:val="auto"/>
          <w:sz w:val="32"/>
          <w:szCs w:val="32"/>
        </w:rPr>
        <w:t>270 INSTITUCIONES Y LABOR DE LA IGLESIA ORGANIZADA pósito lo daba a los que lo pedían, pero algunos de los que sabían la imposibilidad de la c</w:t>
      </w:r>
      <w:r w:rsidRPr="004B0341">
        <w:rPr>
          <w:color w:val="auto"/>
          <w:sz w:val="32"/>
          <w:szCs w:val="32"/>
        </w:rPr>
        <w:t>asa Profesa, ellos procuraban hallar quién se los diera. Ni esto tampoco merece aprobación, porque el supe</w:t>
      </w:r>
      <w:r w:rsidRPr="004B0341">
        <w:rPr>
          <w:color w:val="auto"/>
          <w:sz w:val="32"/>
          <w:szCs w:val="32"/>
        </w:rPr>
        <w:softHyphen/>
        <w:t>rior aunque no se los pidan los súbditos, les debe dar lo que han menester los súbditos y no les han de permitir que los busquen...”</w:t>
      </w:r>
    </w:p>
    <w:p w:rsidR="00A83A3E" w:rsidRPr="004B0341" w:rsidRDefault="00E20BFD" w:rsidP="004B0341">
      <w:pPr>
        <w:ind w:left="1134" w:right="1134" w:firstLine="567"/>
        <w:jc w:val="both"/>
        <w:rPr>
          <w:color w:val="auto"/>
          <w:sz w:val="32"/>
          <w:szCs w:val="32"/>
        </w:rPr>
      </w:pPr>
      <w:r w:rsidRPr="004B0341">
        <w:rPr>
          <w:color w:val="auto"/>
          <w:sz w:val="32"/>
          <w:szCs w:val="32"/>
        </w:rPr>
        <w:t>Del mismo P. y d</w:t>
      </w:r>
      <w:r w:rsidRPr="004B0341">
        <w:rPr>
          <w:color w:val="auto"/>
          <w:sz w:val="32"/>
          <w:szCs w:val="32"/>
        </w:rPr>
        <w:t>e la misma fecha: “Desea saber V. R. que le declare si en un colegio empeñado, son gastos superfluos el ha</w:t>
      </w:r>
      <w:r w:rsidRPr="004B0341">
        <w:rPr>
          <w:color w:val="auto"/>
          <w:sz w:val="32"/>
          <w:szCs w:val="32"/>
        </w:rPr>
        <w:softHyphen/>
        <w:t>cer retablos dorados y costosos, sin necesidad, y pinturas y orna</w:t>
      </w:r>
      <w:r w:rsidRPr="004B0341">
        <w:rPr>
          <w:color w:val="auto"/>
          <w:sz w:val="32"/>
          <w:szCs w:val="32"/>
        </w:rPr>
        <w:softHyphen/>
        <w:t>mentos muy preciosos para las iglesias. Respondo que no tiene gé</w:t>
      </w:r>
      <w:r w:rsidRPr="004B0341">
        <w:rPr>
          <w:color w:val="auto"/>
          <w:sz w:val="32"/>
          <w:szCs w:val="32"/>
        </w:rPr>
        <w:softHyphen/>
        <w:t>nero de duda, sino</w:t>
      </w:r>
      <w:r w:rsidRPr="004B0341">
        <w:rPr>
          <w:color w:val="auto"/>
          <w:sz w:val="32"/>
          <w:szCs w:val="32"/>
        </w:rPr>
        <w:t xml:space="preserve"> que los dichos son gastos superfluos, y ordeno a V. R. que los que los hicieren les dé reprehensiones públicas con penitencias competentes”.</w:t>
      </w:r>
    </w:p>
    <w:p w:rsidR="00A83A3E" w:rsidRPr="004B0341" w:rsidRDefault="00E20BFD" w:rsidP="004B0341">
      <w:pPr>
        <w:ind w:left="1134" w:right="1134" w:firstLine="567"/>
        <w:jc w:val="both"/>
        <w:rPr>
          <w:color w:val="auto"/>
          <w:sz w:val="32"/>
          <w:szCs w:val="32"/>
        </w:rPr>
      </w:pPr>
      <w:r w:rsidRPr="004B0341">
        <w:rPr>
          <w:color w:val="auto"/>
          <w:sz w:val="32"/>
          <w:szCs w:val="32"/>
        </w:rPr>
        <w:t>Del mismo P. y de 20 de mayo de 77: “En 20 de octubre de 71 escribí una carta aparte encargando muy de propósito e</w:t>
      </w:r>
      <w:r w:rsidRPr="004B0341">
        <w:rPr>
          <w:color w:val="auto"/>
          <w:sz w:val="32"/>
          <w:szCs w:val="32"/>
        </w:rPr>
        <w:t>l ministe</w:t>
      </w:r>
      <w:r w:rsidRPr="004B0341">
        <w:rPr>
          <w:color w:val="auto"/>
          <w:sz w:val="32"/>
          <w:szCs w:val="32"/>
        </w:rPr>
        <w:softHyphen/>
        <w:t>rio de asistir a los ajusticiados, y entendiendo con desconsuelo mío que ni se ha leído mi comunicado a los nuestros, y que hay gran descuido en visitar las cárceles. Por amor de Dios que si así es, lo remedie todo V. R. y señale alguno en partic</w:t>
      </w:r>
      <w:r w:rsidRPr="004B0341">
        <w:rPr>
          <w:color w:val="auto"/>
          <w:sz w:val="32"/>
          <w:szCs w:val="32"/>
        </w:rPr>
        <w:t>ular que tenga el oficio de acudir algunos días a las cárceles; y demás de esto, cuide que los otros superiores envíen de cuando en cuando a sus súbditos a las cárceles y hospitales.</w:t>
      </w:r>
    </w:p>
    <w:p w:rsidR="00A83A3E" w:rsidRPr="004B0341" w:rsidRDefault="00E20BFD" w:rsidP="004B0341">
      <w:pPr>
        <w:tabs>
          <w:tab w:val="left" w:leader="dot" w:pos="4029"/>
        </w:tabs>
        <w:ind w:left="1134" w:right="1134" w:firstLine="567"/>
        <w:jc w:val="both"/>
        <w:rPr>
          <w:color w:val="auto"/>
          <w:sz w:val="32"/>
          <w:szCs w:val="32"/>
        </w:rPr>
      </w:pPr>
      <w:r w:rsidRPr="004B0341">
        <w:rPr>
          <w:color w:val="auto"/>
          <w:sz w:val="32"/>
          <w:szCs w:val="32"/>
        </w:rPr>
        <w:t>“Muchas veces he ordenado que los nuestros no vayan a con</w:t>
      </w:r>
      <w:r w:rsidRPr="004B0341">
        <w:rPr>
          <w:color w:val="auto"/>
          <w:sz w:val="32"/>
          <w:szCs w:val="32"/>
        </w:rPr>
        <w:softHyphen/>
        <w:t xml:space="preserve">ventos de </w:t>
      </w:r>
      <w:r w:rsidRPr="004B0341">
        <w:rPr>
          <w:color w:val="auto"/>
          <w:sz w:val="32"/>
          <w:szCs w:val="32"/>
        </w:rPr>
        <w:t>monjas aunque sea para confesarlas, sino cinco o seis ve</w:t>
      </w:r>
      <w:r w:rsidRPr="004B0341">
        <w:rPr>
          <w:color w:val="auto"/>
          <w:sz w:val="32"/>
          <w:szCs w:val="32"/>
        </w:rPr>
        <w:softHyphen/>
        <w:t>ces al año, y ya que fueren, sea para hacerles pláticas solamente a todas juntas, y según me avisan, no se observa, y la culpa la tienen los superiores. V. R. se lo avise de nuevo, y que los que fal</w:t>
      </w:r>
      <w:r w:rsidRPr="004B0341">
        <w:rPr>
          <w:color w:val="auto"/>
          <w:sz w:val="32"/>
          <w:szCs w:val="32"/>
        </w:rPr>
        <w:softHyphen/>
      </w:r>
      <w:r w:rsidRPr="004B0341">
        <w:rPr>
          <w:color w:val="auto"/>
          <w:sz w:val="32"/>
          <w:szCs w:val="32"/>
        </w:rPr>
        <w:t>taren, se les den buenas penitencias</w:t>
      </w:r>
      <w:r w:rsidRPr="004B0341">
        <w:rPr>
          <w:color w:val="auto"/>
          <w:sz w:val="32"/>
          <w:szCs w:val="32"/>
        </w:rPr>
        <w:tab/>
        <w:t>”</w:t>
      </w:r>
    </w:p>
    <w:p w:rsidR="00A83A3E" w:rsidRPr="004B0341" w:rsidRDefault="00E20BFD" w:rsidP="004B0341">
      <w:pPr>
        <w:tabs>
          <w:tab w:val="left" w:leader="dot" w:pos="6238"/>
        </w:tabs>
        <w:ind w:left="1134" w:right="1134" w:firstLine="567"/>
        <w:jc w:val="both"/>
        <w:rPr>
          <w:color w:val="auto"/>
          <w:sz w:val="32"/>
          <w:szCs w:val="32"/>
        </w:rPr>
      </w:pPr>
      <w:r w:rsidRPr="004B0341">
        <w:rPr>
          <w:color w:val="auto"/>
          <w:sz w:val="32"/>
          <w:szCs w:val="32"/>
        </w:rPr>
        <w:t>Del mismo P. en 12 de octubre de 78: “Debo encargar a V. R. que no permita a ninguno de los nuestros que vaya a hacienda o huerta de seglares ni de otros religiosos en tiempo de vacaciones ni a título de convalecer de</w:t>
      </w:r>
      <w:r w:rsidRPr="004B0341">
        <w:rPr>
          <w:color w:val="auto"/>
          <w:sz w:val="32"/>
          <w:szCs w:val="32"/>
        </w:rPr>
        <w:t xml:space="preserve"> alguna enfermedad que hubiere contraí</w:t>
      </w:r>
      <w:r w:rsidRPr="004B0341">
        <w:rPr>
          <w:color w:val="auto"/>
          <w:sz w:val="32"/>
          <w:szCs w:val="32"/>
        </w:rPr>
        <w:softHyphen/>
        <w:t>do o para mejorar de sus achaques, porque me aseguran que el permitirlo, no carece de considerables inconvenientes; si alguno tu</w:t>
      </w:r>
      <w:r w:rsidRPr="004B0341">
        <w:rPr>
          <w:color w:val="auto"/>
          <w:sz w:val="32"/>
          <w:szCs w:val="32"/>
        </w:rPr>
        <w:softHyphen/>
        <w:t>viere necesidad de semejante divertimiento o recreo, dé orden V. R. de que lo envíen a a</w:t>
      </w:r>
      <w:r w:rsidRPr="004B0341">
        <w:rPr>
          <w:color w:val="auto"/>
          <w:sz w:val="32"/>
          <w:szCs w:val="32"/>
        </w:rPr>
        <w:t>lguna hacienda o huerta nuestra y que ahí se cuide de su salud como pide la caridad de la Compañía</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Del mismo P. en 12 de octubre de 78: “No falta quién repare en que dejen predicar a algunos padres coadjutores espirituales,</w:t>
      </w:r>
    </w:p>
    <w:p w:rsidR="00A83A3E" w:rsidRPr="004B0341" w:rsidRDefault="00E20BFD" w:rsidP="004B0341">
      <w:pPr>
        <w:tabs>
          <w:tab w:val="left" w:leader="dot" w:pos="2866"/>
        </w:tabs>
        <w:ind w:left="1134" w:right="1134" w:firstLine="567"/>
        <w:jc w:val="both"/>
        <w:rPr>
          <w:color w:val="auto"/>
          <w:sz w:val="32"/>
          <w:szCs w:val="32"/>
        </w:rPr>
      </w:pPr>
      <w:r w:rsidRPr="004B0341">
        <w:rPr>
          <w:color w:val="auto"/>
          <w:sz w:val="32"/>
          <w:szCs w:val="32"/>
        </w:rPr>
        <w:t xml:space="preserve">y aunque no los nombran, diré </w:t>
      </w:r>
      <w:r w:rsidRPr="004B0341">
        <w:rPr>
          <w:color w:val="auto"/>
          <w:sz w:val="32"/>
          <w:szCs w:val="32"/>
        </w:rPr>
        <w:t>a V. R. lo que se debe hacer por si acaso fuese bien fundado el reparo; si dichos PP. son prudentes, han estudiado y tienen talento, no hallo yo inconveniente en que prediquen, pero si les falta la prudencia y no hubieren estudiado o se hubieren ocupado mu</w:t>
      </w:r>
      <w:r w:rsidRPr="004B0341">
        <w:rPr>
          <w:color w:val="auto"/>
          <w:sz w:val="32"/>
          <w:szCs w:val="32"/>
        </w:rPr>
        <w:t>y poco en el estudio, procure V. R. que los tales no prediquen, si antes no mostraron su sermón a alguno de los nuestros de buen juicio y doctrina; yo pienso que no una vez sino muchas, han puesto en cuidado a la provincia algunas im</w:t>
      </w:r>
      <w:r w:rsidRPr="004B0341">
        <w:rPr>
          <w:color w:val="auto"/>
          <w:sz w:val="32"/>
          <w:szCs w:val="32"/>
        </w:rPr>
        <w:softHyphen/>
        <w:t>prudencias de esta lín</w:t>
      </w:r>
      <w:r w:rsidRPr="004B0341">
        <w:rPr>
          <w:color w:val="auto"/>
          <w:sz w:val="32"/>
          <w:szCs w:val="32"/>
        </w:rPr>
        <w:t>ea</w:t>
      </w:r>
      <w:r w:rsidRPr="004B0341">
        <w:rPr>
          <w:color w:val="auto"/>
          <w:sz w:val="32"/>
          <w:szCs w:val="32"/>
        </w:rPr>
        <w:tab/>
        <w:t>”</w:t>
      </w:r>
    </w:p>
    <w:p w:rsidR="00A83A3E" w:rsidRPr="004B0341" w:rsidRDefault="00E20BFD" w:rsidP="004B0341">
      <w:pPr>
        <w:tabs>
          <w:tab w:val="left" w:leader="dot" w:pos="4730"/>
        </w:tabs>
        <w:ind w:left="1134" w:right="1134" w:firstLine="567"/>
        <w:jc w:val="both"/>
        <w:rPr>
          <w:color w:val="auto"/>
          <w:sz w:val="32"/>
          <w:szCs w:val="32"/>
        </w:rPr>
      </w:pPr>
      <w:r w:rsidRPr="004B0341">
        <w:rPr>
          <w:color w:val="auto"/>
          <w:sz w:val="32"/>
          <w:szCs w:val="32"/>
        </w:rPr>
        <w:t>Del P. Noyelle a 22 de mayo de 83: “</w:t>
      </w:r>
      <w:r w:rsidRPr="004B0341">
        <w:rPr>
          <w:color w:val="auto"/>
          <w:sz w:val="32"/>
          <w:szCs w:val="32"/>
        </w:rPr>
        <w:tab/>
        <w:t>he sabido que en</w:t>
      </w:r>
    </w:p>
    <w:p w:rsidR="00A83A3E" w:rsidRPr="004B0341" w:rsidRDefault="00E20BFD" w:rsidP="004B0341">
      <w:pPr>
        <w:ind w:left="1134" w:right="1134" w:firstLine="567"/>
        <w:jc w:val="both"/>
        <w:rPr>
          <w:color w:val="auto"/>
          <w:sz w:val="32"/>
          <w:szCs w:val="32"/>
        </w:rPr>
      </w:pPr>
      <w:r w:rsidRPr="004B0341">
        <w:rPr>
          <w:color w:val="auto"/>
          <w:sz w:val="32"/>
          <w:szCs w:val="32"/>
        </w:rPr>
        <w:t>México van los nuestros a las comedias de palacio, que son de noche, y con los inconvenientes que semejantes espectáculos se traen consigo, por el tiempo y lugar y concurso; gran disonancia me hace</w:t>
      </w:r>
      <w:r w:rsidRPr="004B0341">
        <w:rPr>
          <w:color w:val="auto"/>
          <w:sz w:val="32"/>
          <w:szCs w:val="32"/>
        </w:rPr>
        <w:t xml:space="preserve"> que tal cosa haya sucedido, y no se debe permitir, ni es compatible con el estilo y modestia de la Compañía, donde en to</w:t>
      </w:r>
      <w:r w:rsidRPr="004B0341">
        <w:rPr>
          <w:color w:val="auto"/>
          <w:sz w:val="32"/>
          <w:szCs w:val="32"/>
        </w:rPr>
        <w:softHyphen/>
        <w:t>das partes siempre se han excusado los nuestros en semejantes oca</w:t>
      </w:r>
      <w:r w:rsidRPr="004B0341">
        <w:rPr>
          <w:color w:val="auto"/>
          <w:sz w:val="32"/>
          <w:szCs w:val="32"/>
        </w:rPr>
        <w:softHyphen/>
        <w:t>siones, sin que de esto se haya seguido ofensión, antes bien con edi</w:t>
      </w:r>
      <w:r w:rsidRPr="004B0341">
        <w:rPr>
          <w:color w:val="auto"/>
          <w:sz w:val="32"/>
          <w:szCs w:val="32"/>
        </w:rPr>
        <w:t xml:space="preserve">ficación y alabanza por este religioso retiro; y así ordeno que nunca </w:t>
      </w:r>
      <w:r w:rsidRPr="004B0341">
        <w:rPr>
          <w:color w:val="auto"/>
          <w:sz w:val="32"/>
          <w:szCs w:val="32"/>
        </w:rPr>
        <w:t xml:space="preserve">se </w:t>
      </w:r>
      <w:r w:rsidRPr="004B0341">
        <w:rPr>
          <w:color w:val="auto"/>
          <w:sz w:val="32"/>
          <w:szCs w:val="32"/>
        </w:rPr>
        <w:t xml:space="preserve">permita que los nuestros vayan a las comedias de palacio, sino </w:t>
      </w:r>
      <w:r w:rsidRPr="004B0341">
        <w:rPr>
          <w:color w:val="auto"/>
          <w:sz w:val="32"/>
          <w:szCs w:val="32"/>
        </w:rPr>
        <w:t xml:space="preserve">se excusen </w:t>
      </w:r>
      <w:r w:rsidRPr="004B0341">
        <w:rPr>
          <w:color w:val="auto"/>
          <w:sz w:val="32"/>
          <w:szCs w:val="32"/>
        </w:rPr>
        <w:t xml:space="preserve">con la cortesía y modestia </w:t>
      </w:r>
      <w:r w:rsidRPr="004B0341">
        <w:rPr>
          <w:color w:val="auto"/>
          <w:sz w:val="32"/>
          <w:szCs w:val="32"/>
        </w:rPr>
        <w:t xml:space="preserve">convenientes, </w:t>
      </w:r>
      <w:r w:rsidRPr="004B0341">
        <w:rPr>
          <w:color w:val="auto"/>
          <w:sz w:val="32"/>
          <w:szCs w:val="32"/>
        </w:rPr>
        <w:t xml:space="preserve">porque los señores Virreyes quedarán satisfechos de esta excusa, ni </w:t>
      </w:r>
      <w:r w:rsidRPr="004B0341">
        <w:rPr>
          <w:color w:val="auto"/>
          <w:sz w:val="32"/>
          <w:szCs w:val="32"/>
        </w:rPr>
        <w:t>querrán violentar la loable costumbre de esta Compañía”.</w:t>
      </w:r>
    </w:p>
    <w:p w:rsidR="00A83A3E" w:rsidRPr="004B0341" w:rsidRDefault="00E20BFD" w:rsidP="004B0341">
      <w:pPr>
        <w:ind w:left="1134" w:right="1134" w:firstLine="567"/>
        <w:jc w:val="both"/>
        <w:rPr>
          <w:color w:val="auto"/>
          <w:sz w:val="32"/>
          <w:szCs w:val="32"/>
        </w:rPr>
      </w:pPr>
      <w:r w:rsidRPr="004B0341">
        <w:rPr>
          <w:color w:val="auto"/>
          <w:sz w:val="32"/>
          <w:szCs w:val="32"/>
        </w:rPr>
        <w:t>Del P. Tirso González a 19 de febrero de 89: “Pongo precep</w:t>
      </w:r>
      <w:r w:rsidRPr="004B0341">
        <w:rPr>
          <w:color w:val="auto"/>
          <w:sz w:val="32"/>
          <w:szCs w:val="32"/>
        </w:rPr>
        <w:softHyphen/>
        <w:t>to de santa obediencia para que ninguno de los nuestros, ni con se</w:t>
      </w:r>
      <w:r w:rsidRPr="004B0341">
        <w:rPr>
          <w:color w:val="auto"/>
          <w:sz w:val="32"/>
          <w:szCs w:val="32"/>
        </w:rPr>
        <w:softHyphen/>
        <w:t>glares ni entre sí, juegue a los naipes, ahora sea dinero u otra cosa alg</w:t>
      </w:r>
      <w:r w:rsidRPr="004B0341">
        <w:rPr>
          <w:color w:val="auto"/>
          <w:sz w:val="32"/>
          <w:szCs w:val="32"/>
        </w:rPr>
        <w:t>una, ahora oro”.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Tales </w:t>
      </w:r>
      <w:r w:rsidRPr="004B0341">
        <w:rPr>
          <w:color w:val="auto"/>
          <w:sz w:val="32"/>
          <w:szCs w:val="32"/>
        </w:rPr>
        <w:t>son de boca de los mismos PP. Generales de la Compa</w:t>
      </w:r>
      <w:r w:rsidRPr="004B0341">
        <w:rPr>
          <w:color w:val="auto"/>
          <w:sz w:val="32"/>
          <w:szCs w:val="32"/>
        </w:rPr>
        <w:softHyphen/>
        <w:t>ñía de Jesús, los defectos de la provincia o de algunas de sus casas. Aparte de todo esto, hubo faltas, a veces gravísimas, de sujetos particulares, hasta de infidelidad, embriaguez</w:t>
      </w:r>
      <w:r w:rsidRPr="004B0341">
        <w:rPr>
          <w:color w:val="auto"/>
          <w:sz w:val="32"/>
          <w:szCs w:val="32"/>
        </w:rPr>
        <w:t>, incontinencia y es</w:t>
      </w:r>
      <w:r w:rsidRPr="004B0341">
        <w:rPr>
          <w:color w:val="auto"/>
          <w:sz w:val="32"/>
          <w:szCs w:val="32"/>
        </w:rPr>
        <w:softHyphen/>
        <w:t>cándalo.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hay por qué detenernos en estos pormenores, por otra parte tan ingratos de escribir, ya que no hacemos las biografías de esos sujetos particulares, sino de la Compañía de Jesús, como cuerpo y colectividad; por esto mismo y </w:t>
      </w:r>
      <w:r w:rsidRPr="004B0341">
        <w:rPr>
          <w:color w:val="auto"/>
          <w:sz w:val="32"/>
          <w:szCs w:val="32"/>
        </w:rPr>
        <w:t>en honor suyo, debemos asentar que tales hombres, una vez cerciorados los superiores de sus crímenes, fueron inmediatamente y sin compasión ni miramien</w:t>
      </w:r>
      <w:r w:rsidRPr="004B0341">
        <w:rPr>
          <w:color w:val="auto"/>
          <w:sz w:val="32"/>
          <w:szCs w:val="32"/>
        </w:rPr>
        <w:softHyphen/>
        <w:t>tos, expulsados de la orden. Judas habrá siempre en todos los apos-</w:t>
      </w:r>
    </w:p>
    <w:p w:rsidR="00A83A3E" w:rsidRPr="004B0341" w:rsidRDefault="00E20BFD" w:rsidP="004B0341">
      <w:pPr>
        <w:ind w:left="1134" w:right="1134" w:firstLine="567"/>
        <w:jc w:val="both"/>
        <w:rPr>
          <w:color w:val="auto"/>
          <w:sz w:val="32"/>
          <w:szCs w:val="32"/>
        </w:rPr>
      </w:pPr>
      <w:r w:rsidRPr="004B0341">
        <w:rPr>
          <w:color w:val="auto"/>
          <w:sz w:val="32"/>
          <w:szCs w:val="32"/>
        </w:rPr>
        <w:t>272 INSTITUCIONES Y LABOR DE LA IGLE</w:t>
      </w:r>
      <w:r w:rsidRPr="004B0341">
        <w:rPr>
          <w:color w:val="auto"/>
          <w:sz w:val="32"/>
          <w:szCs w:val="32"/>
        </w:rPr>
        <w:t>SIA ORGANIZADA tolados, pero éstos no se manchan ni deshonran cuando no se ha</w:t>
      </w:r>
      <w:r w:rsidRPr="004B0341">
        <w:rPr>
          <w:color w:val="auto"/>
          <w:sz w:val="32"/>
          <w:szCs w:val="32"/>
        </w:rPr>
        <w:softHyphen/>
        <w:t>cen solidarios ni encubridores de los culpables.</w:t>
      </w:r>
    </w:p>
    <w:p w:rsidR="00A83A3E" w:rsidRPr="004B0341" w:rsidRDefault="00E20BFD" w:rsidP="004B0341">
      <w:pPr>
        <w:ind w:left="1134" w:right="1134" w:firstLine="567"/>
        <w:jc w:val="both"/>
        <w:rPr>
          <w:color w:val="auto"/>
          <w:sz w:val="32"/>
          <w:szCs w:val="32"/>
        </w:rPr>
      </w:pPr>
      <w:r w:rsidRPr="004B0341">
        <w:rPr>
          <w:color w:val="auto"/>
          <w:sz w:val="32"/>
          <w:szCs w:val="32"/>
        </w:rPr>
        <w:t>Aquí es lugar también de hacer mención de ciertas quejas ele</w:t>
      </w:r>
      <w:r w:rsidRPr="004B0341">
        <w:rPr>
          <w:color w:val="auto"/>
          <w:sz w:val="32"/>
          <w:szCs w:val="32"/>
        </w:rPr>
        <w:softHyphen/>
        <w:t>vadas por el Ayuntamiento de México ante el Virrey en noviem</w:t>
      </w:r>
      <w:r w:rsidRPr="004B0341">
        <w:rPr>
          <w:color w:val="auto"/>
          <w:sz w:val="32"/>
          <w:szCs w:val="32"/>
        </w:rPr>
        <w:softHyphen/>
        <w:t>bre del</w:t>
      </w:r>
      <w:r w:rsidRPr="004B0341">
        <w:rPr>
          <w:color w:val="auto"/>
          <w:sz w:val="32"/>
          <w:szCs w:val="32"/>
        </w:rPr>
        <w:t xml:space="preserve"> año de 608, referentes a las crueldades que algunos her</w:t>
      </w:r>
      <w:r w:rsidRPr="004B0341">
        <w:rPr>
          <w:color w:val="auto"/>
          <w:sz w:val="32"/>
          <w:szCs w:val="32"/>
        </w:rPr>
        <w:softHyphen/>
        <w:t>manos coadjutores de los jesuítas, puestos al frente de sus fincas de labranza, ejercían contra los pobres indios labradores. La ver</w:t>
      </w:r>
      <w:r w:rsidRPr="004B0341">
        <w:rPr>
          <w:color w:val="auto"/>
          <w:sz w:val="32"/>
          <w:szCs w:val="32"/>
        </w:rPr>
        <w:softHyphen/>
        <w:t>dad es que el Ayuntamiento tenía razón, que sí hubo hermanos legos</w:t>
      </w:r>
      <w:r w:rsidRPr="004B0341">
        <w:rPr>
          <w:color w:val="auto"/>
          <w:sz w:val="32"/>
          <w:szCs w:val="32"/>
        </w:rPr>
        <w:t xml:space="preserve"> muy iracundos y duros con los pobres indios peones, pero también debemos decir que en cuanto conocemos, esa crueldad era título suficiente para su expulsión de la Compañía. Así expulsaron de la Compañía, por cruel, a José Brum, coadjutor, inglés “por in</w:t>
      </w:r>
      <w:r w:rsidRPr="004B0341">
        <w:rPr>
          <w:color w:val="auto"/>
          <w:sz w:val="32"/>
          <w:szCs w:val="32"/>
        </w:rPr>
        <w:softHyphen/>
        <w:t>m</w:t>
      </w:r>
      <w:r w:rsidRPr="004B0341">
        <w:rPr>
          <w:color w:val="auto"/>
          <w:sz w:val="32"/>
          <w:szCs w:val="32"/>
        </w:rPr>
        <w:t>oderada iracundia o más bien furor, y por su propensión a trabar conversación con ingleses herejes”. Fué igualmente expulsado por ese tiempo, José Morton, también inglés y natural de Londres “por demasiado áspero e inhumano con los peones”. Dos años más ta</w:t>
      </w:r>
      <w:r w:rsidRPr="004B0341">
        <w:rPr>
          <w:color w:val="auto"/>
          <w:sz w:val="32"/>
          <w:szCs w:val="32"/>
        </w:rPr>
        <w:t>rde un Juan Wood, irlandés, salía expulsado entre otras cosas “por su indomable iracundia”.</w:t>
      </w:r>
    </w:p>
    <w:p w:rsidR="00A83A3E" w:rsidRPr="004B0341" w:rsidRDefault="00E20BFD" w:rsidP="004B0341">
      <w:pPr>
        <w:ind w:left="1134" w:right="1134" w:firstLine="567"/>
        <w:jc w:val="both"/>
        <w:rPr>
          <w:color w:val="auto"/>
          <w:sz w:val="32"/>
          <w:szCs w:val="32"/>
        </w:rPr>
      </w:pPr>
      <w:r w:rsidRPr="004B0341">
        <w:rPr>
          <w:color w:val="auto"/>
          <w:sz w:val="32"/>
          <w:szCs w:val="32"/>
        </w:rPr>
        <w:t>Muy desagradable es también la queja elevada por el regidor Valdés del mismo Ayuntamiento, sobre la carestía de cal y can</w:t>
      </w:r>
      <w:r w:rsidRPr="004B0341">
        <w:rPr>
          <w:color w:val="auto"/>
          <w:sz w:val="32"/>
          <w:szCs w:val="32"/>
        </w:rPr>
        <w:softHyphen/>
        <w:t>teras debida, según él, a los jesuítas. No</w:t>
      </w:r>
      <w:r w:rsidRPr="004B0341">
        <w:rPr>
          <w:color w:val="auto"/>
          <w:sz w:val="32"/>
          <w:szCs w:val="32"/>
        </w:rPr>
        <w:t>sotros no hemos encon</w:t>
      </w:r>
      <w:r w:rsidRPr="004B0341">
        <w:rPr>
          <w:color w:val="auto"/>
          <w:sz w:val="32"/>
          <w:szCs w:val="32"/>
        </w:rPr>
        <w:softHyphen/>
        <w:t>trado documentos que comprueben tal culpabilidad, ni por lo visto el Virrey a quien se confió el asunto, dió importancia a la acusa</w:t>
      </w:r>
      <w:r w:rsidRPr="004B0341">
        <w:rPr>
          <w:color w:val="auto"/>
          <w:sz w:val="32"/>
          <w:szCs w:val="32"/>
        </w:rPr>
        <w:softHyphen/>
        <w:t>ción, pues no hay nada en su cedulario que a ella pueda referirse.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se crea que estas quejas </w:t>
      </w:r>
      <w:r w:rsidRPr="004B0341">
        <w:rPr>
          <w:color w:val="auto"/>
          <w:sz w:val="32"/>
          <w:szCs w:val="32"/>
        </w:rPr>
        <w:t>supusieran animadversión del Ayuntamiento a los jesuítas. Su buena voluntad para con la Com</w:t>
      </w:r>
      <w:r w:rsidRPr="004B0341">
        <w:rPr>
          <w:color w:val="auto"/>
          <w:sz w:val="32"/>
          <w:szCs w:val="32"/>
        </w:rPr>
        <w:softHyphen/>
        <w:t>pañía, fué constante y como característica de nuestro (entonces) muy honorable Ayuntamiento. Así se mostró de manera bien clara, con ocasión de las fiestas ignacian</w:t>
      </w:r>
      <w:r w:rsidRPr="004B0341">
        <w:rPr>
          <w:color w:val="auto"/>
          <w:sz w:val="32"/>
          <w:szCs w:val="32"/>
        </w:rPr>
        <w:t>as a que anteriormente nos he</w:t>
      </w:r>
      <w:r w:rsidRPr="004B0341">
        <w:rPr>
          <w:color w:val="auto"/>
          <w:sz w:val="32"/>
          <w:szCs w:val="32"/>
        </w:rPr>
        <w:softHyphen/>
        <w:t>mos referido.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5 de julio de 1610, leyóse en plena sesión un billete fir</w:t>
      </w:r>
      <w:r w:rsidRPr="004B0341">
        <w:rPr>
          <w:color w:val="auto"/>
          <w:sz w:val="32"/>
          <w:szCs w:val="32"/>
        </w:rPr>
        <w:softHyphen/>
      </w:r>
      <w:r w:rsidRPr="004B0341">
        <w:rPr>
          <w:color w:val="auto"/>
          <w:sz w:val="32"/>
          <w:szCs w:val="32"/>
        </w:rPr>
        <w:t xml:space="preserve">mado por </w:t>
      </w:r>
      <w:r w:rsidRPr="004B0341">
        <w:rPr>
          <w:color w:val="auto"/>
          <w:sz w:val="32"/>
          <w:szCs w:val="32"/>
        </w:rPr>
        <w:t xml:space="preserve">el Virrey D. Luis de Velasco, escrito </w:t>
      </w:r>
      <w:r w:rsidRPr="004B0341">
        <w:rPr>
          <w:color w:val="auto"/>
          <w:sz w:val="32"/>
          <w:szCs w:val="32"/>
        </w:rPr>
        <w:t xml:space="preserve">en </w:t>
      </w:r>
      <w:r w:rsidRPr="004B0341">
        <w:rPr>
          <w:color w:val="auto"/>
          <w:sz w:val="32"/>
          <w:szCs w:val="32"/>
        </w:rPr>
        <w:t>los siguientes tér</w:t>
      </w:r>
      <w:r w:rsidRPr="004B0341">
        <w:rPr>
          <w:color w:val="auto"/>
          <w:sz w:val="32"/>
          <w:szCs w:val="32"/>
        </w:rPr>
        <w:softHyphen/>
      </w:r>
      <w:r w:rsidRPr="004B0341">
        <w:rPr>
          <w:color w:val="auto"/>
          <w:sz w:val="32"/>
          <w:szCs w:val="32"/>
        </w:rPr>
        <w:t xml:space="preserve">minos: </w:t>
      </w:r>
      <w:r w:rsidRPr="004B0341">
        <w:rPr>
          <w:color w:val="auto"/>
          <w:sz w:val="32"/>
          <w:szCs w:val="32"/>
        </w:rPr>
        <w:t xml:space="preserve">“Paréceme que se debe juntar la Ciudad para dar orden </w:t>
      </w:r>
      <w:r w:rsidRPr="004B0341">
        <w:rPr>
          <w:color w:val="auto"/>
          <w:sz w:val="32"/>
          <w:szCs w:val="32"/>
        </w:rPr>
        <w:t xml:space="preserve">en lo que </w:t>
      </w:r>
      <w:r w:rsidRPr="004B0341">
        <w:rPr>
          <w:color w:val="auto"/>
          <w:sz w:val="32"/>
          <w:szCs w:val="32"/>
        </w:rPr>
        <w:t>es justo ha</w:t>
      </w:r>
      <w:r w:rsidRPr="004B0341">
        <w:rPr>
          <w:color w:val="auto"/>
          <w:sz w:val="32"/>
          <w:szCs w:val="32"/>
        </w:rPr>
        <w:t>cer acerca de la solemnidad de la beatifica</w:t>
      </w:r>
      <w:r w:rsidRPr="004B0341">
        <w:rPr>
          <w:color w:val="auto"/>
          <w:sz w:val="32"/>
          <w:szCs w:val="32"/>
        </w:rPr>
        <w:softHyphen/>
      </w:r>
      <w:r w:rsidRPr="004B0341">
        <w:rPr>
          <w:color w:val="auto"/>
          <w:sz w:val="32"/>
          <w:szCs w:val="32"/>
        </w:rPr>
        <w:t xml:space="preserve">ción del </w:t>
      </w:r>
      <w:r w:rsidRPr="004B0341">
        <w:rPr>
          <w:color w:val="auto"/>
          <w:sz w:val="32"/>
          <w:szCs w:val="32"/>
        </w:rPr>
        <w:t xml:space="preserve">bendito P. Ignacio de la Compañía, </w:t>
      </w:r>
      <w:r w:rsidRPr="004B0341">
        <w:rPr>
          <w:color w:val="auto"/>
          <w:sz w:val="32"/>
          <w:szCs w:val="32"/>
        </w:rPr>
        <w:t xml:space="preserve">a </w:t>
      </w:r>
      <w:r w:rsidRPr="004B0341">
        <w:rPr>
          <w:color w:val="auto"/>
          <w:sz w:val="32"/>
          <w:szCs w:val="32"/>
        </w:rPr>
        <w:t xml:space="preserve">que se debe acudir </w:t>
      </w:r>
      <w:r w:rsidRPr="004B0341">
        <w:rPr>
          <w:color w:val="auto"/>
          <w:sz w:val="32"/>
          <w:szCs w:val="32"/>
        </w:rPr>
        <w:t xml:space="preserve">con mucha </w:t>
      </w:r>
      <w:r w:rsidRPr="004B0341">
        <w:rPr>
          <w:color w:val="auto"/>
          <w:sz w:val="32"/>
          <w:szCs w:val="32"/>
        </w:rPr>
        <w:t xml:space="preserve">voluntad y cuidado, así por ser la Ciudad cabeza de este </w:t>
      </w:r>
      <w:r w:rsidRPr="004B0341">
        <w:rPr>
          <w:color w:val="auto"/>
          <w:sz w:val="32"/>
          <w:szCs w:val="32"/>
        </w:rPr>
        <w:t xml:space="preserve">reino, y tan </w:t>
      </w:r>
      <w:r w:rsidRPr="004B0341">
        <w:rPr>
          <w:color w:val="auto"/>
          <w:sz w:val="32"/>
          <w:szCs w:val="32"/>
        </w:rPr>
        <w:t>interesada en la merced que nuestro Señor nos hace en manifestar al</w:t>
      </w:r>
      <w:r w:rsidRPr="004B0341">
        <w:rPr>
          <w:color w:val="auto"/>
          <w:sz w:val="32"/>
          <w:szCs w:val="32"/>
        </w:rPr>
        <w:t xml:space="preserve"> mundo, los que de nuestra nación ha escogido</w:t>
      </w:r>
    </w:p>
    <w:p w:rsidR="00A83A3E" w:rsidRPr="004B0341" w:rsidRDefault="00E20BFD" w:rsidP="004B0341">
      <w:pPr>
        <w:ind w:left="1134" w:right="1134" w:firstLine="567"/>
        <w:jc w:val="both"/>
        <w:rPr>
          <w:color w:val="auto"/>
          <w:sz w:val="32"/>
          <w:szCs w:val="32"/>
        </w:rPr>
      </w:pPr>
      <w:r w:rsidRPr="004B0341">
        <w:rPr>
          <w:color w:val="auto"/>
          <w:sz w:val="32"/>
          <w:szCs w:val="32"/>
        </w:rPr>
        <w:t>Colegio de la Compañía de Jesús, hoy colegio del Estado.</w:t>
      </w:r>
      <w:r w:rsidRPr="004B0341">
        <w:rPr>
          <w:color w:val="auto"/>
          <w:sz w:val="32"/>
          <w:szCs w:val="32"/>
        </w:rPr>
        <w:t>—</w:t>
      </w:r>
      <w:r w:rsidRPr="004B0341">
        <w:rPr>
          <w:color w:val="auto"/>
          <w:sz w:val="32"/>
          <w:szCs w:val="32"/>
        </w:rPr>
        <w:t>Querétaro.</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para ponerlos en el número de sus santos, como por lo que toda esta tierra debe a esta santa religión que tanto fruto ha hecho y hace gener</w:t>
      </w:r>
      <w:r w:rsidRPr="004B0341">
        <w:rPr>
          <w:color w:val="auto"/>
          <w:sz w:val="32"/>
          <w:szCs w:val="32"/>
        </w:rPr>
        <w:t>almente predicando y enseñando al pueblo y criando la juventud con el santo celo y cristiandad y buen ejemplo que es no</w:t>
      </w:r>
      <w:r w:rsidRPr="004B0341">
        <w:rPr>
          <w:color w:val="auto"/>
          <w:sz w:val="32"/>
          <w:szCs w:val="32"/>
        </w:rPr>
        <w:softHyphen/>
        <w:t>torio; y habiéndose celebrado esta fiesta en España con tanta de</w:t>
      </w:r>
      <w:r w:rsidRPr="004B0341">
        <w:rPr>
          <w:color w:val="auto"/>
          <w:sz w:val="32"/>
          <w:szCs w:val="32"/>
        </w:rPr>
        <w:softHyphen/>
        <w:t>mostración y aparato como se escribe, gran falta sería que una ciu</w:t>
      </w:r>
      <w:r w:rsidRPr="004B0341">
        <w:rPr>
          <w:color w:val="auto"/>
          <w:sz w:val="32"/>
          <w:szCs w:val="32"/>
        </w:rPr>
        <w:softHyphen/>
        <w:t xml:space="preserve">dad </w:t>
      </w:r>
      <w:r w:rsidRPr="004B0341">
        <w:rPr>
          <w:color w:val="auto"/>
          <w:sz w:val="32"/>
          <w:szCs w:val="32"/>
        </w:rPr>
        <w:t>de las principales de la cristiandad como esta lo es, dejase de mostrar la alegría y agradecimiento que se debe a la Compañía. El Marqués de Salinas”.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Ayuntamiento de México acordó que se hiciesen las fiestas siguientes: “Para la víspera de San Ignacio </w:t>
      </w:r>
      <w:r w:rsidRPr="004B0341">
        <w:rPr>
          <w:color w:val="auto"/>
          <w:sz w:val="32"/>
          <w:szCs w:val="32"/>
        </w:rPr>
        <w:t>que es a 30 de este mes, se pregone públicamente por toda la ciudad, máscara de día, pública, y para la noche se pregonen luminarias y fuegos genera</w:t>
      </w:r>
      <w:r w:rsidRPr="004B0341">
        <w:rPr>
          <w:color w:val="auto"/>
          <w:sz w:val="32"/>
          <w:szCs w:val="32"/>
        </w:rPr>
        <w:softHyphen/>
        <w:t>les que empiecen desde prima noche, hasta las diez de la noche, y esta misma noche haya en estas casas de C</w:t>
      </w:r>
      <w:r w:rsidRPr="004B0341">
        <w:rPr>
          <w:color w:val="auto"/>
          <w:sz w:val="32"/>
          <w:szCs w:val="32"/>
        </w:rPr>
        <w:t>abildo, mucha canti</w:t>
      </w:r>
      <w:r w:rsidRPr="004B0341">
        <w:rPr>
          <w:color w:val="auto"/>
          <w:sz w:val="32"/>
          <w:szCs w:val="32"/>
        </w:rPr>
        <w:softHyphen/>
        <w:t>dad de luminaria, que nada esté vacío, y muchos fuegos en lebri</w:t>
      </w:r>
      <w:r w:rsidRPr="004B0341">
        <w:rPr>
          <w:color w:val="auto"/>
          <w:sz w:val="32"/>
          <w:szCs w:val="32"/>
        </w:rPr>
        <w:softHyphen/>
        <w:t>llos y en la forma que se suele, y en los corredores veinte y cuatro hachas de cera negra repartidos por ellos, y mucha cantidad de cohetes y ruedas de cohetes y delante de</w:t>
      </w:r>
      <w:r w:rsidRPr="004B0341">
        <w:rPr>
          <w:color w:val="auto"/>
          <w:sz w:val="32"/>
          <w:szCs w:val="32"/>
        </w:rPr>
        <w:t xml:space="preserve"> las casas del Cabildo, en la plaza, diez y seis pipas llenas de leña que se quemen, todo lo cual haga el Sr. Alvaro de Castrillo con todo el lucimiento, y repartien</w:t>
      </w:r>
      <w:r w:rsidRPr="004B0341">
        <w:rPr>
          <w:color w:val="auto"/>
          <w:sz w:val="32"/>
          <w:szCs w:val="32"/>
        </w:rPr>
        <w:softHyphen/>
        <w:t>do de suerte que duren estos fuegos el más tiempo que ser pueda, y en la azotea del Cabild</w:t>
      </w:r>
      <w:r w:rsidRPr="004B0341">
        <w:rPr>
          <w:color w:val="auto"/>
          <w:sz w:val="32"/>
          <w:szCs w:val="32"/>
        </w:rPr>
        <w:t>o haya trompetas y chirimías y atabales.</w:t>
      </w:r>
    </w:p>
    <w:p w:rsidR="00A83A3E" w:rsidRPr="004B0341" w:rsidRDefault="00E20BFD" w:rsidP="004B0341">
      <w:pPr>
        <w:ind w:left="1134" w:right="1134" w:firstLine="567"/>
        <w:jc w:val="both"/>
        <w:rPr>
          <w:color w:val="auto"/>
          <w:sz w:val="32"/>
          <w:szCs w:val="32"/>
        </w:rPr>
      </w:pPr>
      <w:r w:rsidRPr="004B0341">
        <w:rPr>
          <w:color w:val="auto"/>
          <w:sz w:val="32"/>
          <w:szCs w:val="32"/>
        </w:rPr>
        <w:t>“Y el día del santo, junta la ciudad, sin que falte ninguno en forma de ella, lo más lucida, rica y galantemente vestida, con to</w:t>
      </w:r>
      <w:r w:rsidRPr="004B0341">
        <w:rPr>
          <w:color w:val="auto"/>
          <w:sz w:val="32"/>
          <w:szCs w:val="32"/>
        </w:rPr>
        <w:softHyphen/>
        <w:t>dos los bordados recamados, adornos y joyas y lo mejor que se pu</w:t>
      </w:r>
      <w:r w:rsidRPr="004B0341">
        <w:rPr>
          <w:color w:val="auto"/>
          <w:sz w:val="32"/>
          <w:szCs w:val="32"/>
        </w:rPr>
        <w:softHyphen/>
        <w:t>diere hallar, y preci</w:t>
      </w:r>
      <w:r w:rsidRPr="004B0341">
        <w:rPr>
          <w:color w:val="auto"/>
          <w:sz w:val="32"/>
          <w:szCs w:val="32"/>
        </w:rPr>
        <w:t>samente todos los caballeros regidores lleven botas blancas y se junten en las casas del Cabildo, para desde ahí ir todos juntos a donde diere orden el señor Corregidor.</w:t>
      </w:r>
    </w:p>
    <w:p w:rsidR="00A83A3E" w:rsidRPr="004B0341" w:rsidRDefault="00E20BFD" w:rsidP="004B0341">
      <w:pPr>
        <w:ind w:left="1134" w:right="1134" w:firstLine="567"/>
        <w:jc w:val="both"/>
        <w:rPr>
          <w:color w:val="auto"/>
          <w:sz w:val="32"/>
          <w:szCs w:val="32"/>
        </w:rPr>
      </w:pPr>
      <w:r w:rsidRPr="004B0341">
        <w:rPr>
          <w:color w:val="auto"/>
          <w:sz w:val="32"/>
          <w:szCs w:val="32"/>
        </w:rPr>
        <w:t>“Y el mismo día después de comer asistan en las azoteas del Cabildo las trompetas, ata</w:t>
      </w:r>
      <w:r w:rsidRPr="004B0341">
        <w:rPr>
          <w:color w:val="auto"/>
          <w:sz w:val="32"/>
          <w:szCs w:val="32"/>
        </w:rPr>
        <w:t>bales y chirimías, y por todo el dicho día y la noche, haya los mismos fuegos que la noche antes y en la misma forma.</w:t>
      </w:r>
    </w:p>
    <w:p w:rsidR="00A83A3E" w:rsidRPr="004B0341" w:rsidRDefault="00E20BFD" w:rsidP="004B0341">
      <w:pPr>
        <w:ind w:left="1134" w:right="1134" w:firstLine="567"/>
        <w:jc w:val="both"/>
        <w:rPr>
          <w:color w:val="auto"/>
          <w:sz w:val="32"/>
          <w:szCs w:val="32"/>
        </w:rPr>
      </w:pPr>
      <w:r w:rsidRPr="004B0341">
        <w:rPr>
          <w:color w:val="auto"/>
          <w:sz w:val="32"/>
          <w:szCs w:val="32"/>
        </w:rPr>
        <w:t>“Y asimismo acordó la Ciudad que dentro de la octava del bien aventurado S. Ignacio, a seis de agosto, haya una sortija en las calles de l</w:t>
      </w:r>
      <w:r w:rsidRPr="004B0341">
        <w:rPr>
          <w:color w:val="auto"/>
          <w:sz w:val="32"/>
          <w:szCs w:val="32"/>
        </w:rPr>
        <w:t>a Profesa, en la que atraviesa por delante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“Y asimismo acordó la Ciudad que toda la octava de la dicha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fiesta </w:t>
      </w:r>
      <w:r w:rsidRPr="004B0341">
        <w:rPr>
          <w:color w:val="auto"/>
          <w:sz w:val="32"/>
          <w:szCs w:val="32"/>
        </w:rPr>
        <w:t>se den toros de balde a las personas que los quisieren co</w:t>
      </w:r>
      <w:r w:rsidRPr="004B0341">
        <w:rPr>
          <w:color w:val="auto"/>
          <w:sz w:val="32"/>
          <w:szCs w:val="32"/>
        </w:rPr>
        <w:softHyphen/>
      </w:r>
      <w:r w:rsidRPr="004B0341">
        <w:rPr>
          <w:color w:val="auto"/>
          <w:sz w:val="32"/>
          <w:szCs w:val="32"/>
        </w:rPr>
        <w:t xml:space="preserve">rrer en sus </w:t>
      </w:r>
      <w:r w:rsidRPr="004B0341">
        <w:rPr>
          <w:color w:val="auto"/>
          <w:sz w:val="32"/>
          <w:szCs w:val="32"/>
        </w:rPr>
        <w:t xml:space="preserve">calles </w:t>
      </w:r>
      <w:r w:rsidRPr="004B0341">
        <w:rPr>
          <w:color w:val="auto"/>
          <w:sz w:val="32"/>
          <w:szCs w:val="32"/>
        </w:rPr>
        <w:t xml:space="preserve">y </w:t>
      </w:r>
      <w:r w:rsidRPr="004B0341">
        <w:rPr>
          <w:color w:val="auto"/>
          <w:sz w:val="32"/>
          <w:szCs w:val="32"/>
        </w:rPr>
        <w:t>barrios.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w:t>
      </w:r>
      <w:r w:rsidRPr="004B0341">
        <w:rPr>
          <w:color w:val="auto"/>
          <w:sz w:val="32"/>
          <w:szCs w:val="32"/>
        </w:rPr>
        <w:t xml:space="preserve">asimismo acordó la ciudad que a 21 de agosto esté esta </w:t>
      </w:r>
      <w:r w:rsidRPr="004B0341">
        <w:rPr>
          <w:color w:val="auto"/>
          <w:sz w:val="32"/>
          <w:szCs w:val="32"/>
        </w:rPr>
        <w:t xml:space="preserve">plaza </w:t>
      </w:r>
      <w:r w:rsidRPr="004B0341">
        <w:rPr>
          <w:color w:val="auto"/>
          <w:sz w:val="32"/>
          <w:szCs w:val="32"/>
        </w:rPr>
        <w:t xml:space="preserve">aseada para poder correr en ella cincuenta toros en los dos días, en los cuales ha de haber premios para quien diere mejor lanzada </w:t>
      </w:r>
      <w:r w:rsidRPr="004B0341">
        <w:rPr>
          <w:color w:val="auto"/>
          <w:sz w:val="32"/>
          <w:szCs w:val="32"/>
        </w:rPr>
        <w:t xml:space="preserve">y </w:t>
      </w:r>
      <w:r w:rsidRPr="004B0341">
        <w:rPr>
          <w:color w:val="auto"/>
          <w:sz w:val="32"/>
          <w:szCs w:val="32"/>
        </w:rPr>
        <w:t xml:space="preserve">asimismo </w:t>
      </w:r>
      <w:r w:rsidRPr="004B0341">
        <w:rPr>
          <w:color w:val="auto"/>
          <w:sz w:val="32"/>
          <w:szCs w:val="32"/>
        </w:rPr>
        <w:t xml:space="preserve">para </w:t>
      </w:r>
      <w:r w:rsidRPr="004B0341">
        <w:rPr>
          <w:color w:val="auto"/>
          <w:sz w:val="32"/>
          <w:szCs w:val="32"/>
        </w:rPr>
        <w:t>toreadores de a pie a quién mejor lo hi</w:t>
      </w:r>
      <w:r w:rsidRPr="004B0341">
        <w:rPr>
          <w:color w:val="auto"/>
          <w:sz w:val="32"/>
          <w:szCs w:val="32"/>
        </w:rPr>
        <w:softHyphen/>
        <w:t xml:space="preserve">ciere </w:t>
      </w:r>
      <w:r w:rsidRPr="004B0341">
        <w:rPr>
          <w:color w:val="auto"/>
          <w:sz w:val="32"/>
          <w:szCs w:val="32"/>
        </w:rPr>
        <w:t xml:space="preserve">y </w:t>
      </w:r>
      <w:r w:rsidRPr="004B0341">
        <w:rPr>
          <w:color w:val="auto"/>
          <w:sz w:val="32"/>
          <w:szCs w:val="32"/>
        </w:rPr>
        <w:t xml:space="preserve">estos días haya carreras en la plaza </w:t>
      </w:r>
      <w:r w:rsidRPr="004B0341">
        <w:rPr>
          <w:color w:val="auto"/>
          <w:sz w:val="32"/>
          <w:szCs w:val="32"/>
        </w:rPr>
        <w:t xml:space="preserve">y </w:t>
      </w:r>
      <w:r w:rsidRPr="004B0341">
        <w:rPr>
          <w:color w:val="auto"/>
          <w:sz w:val="32"/>
          <w:szCs w:val="32"/>
        </w:rPr>
        <w:t xml:space="preserve">caballeros que toreen todos los más que ser pudieren. Con esto parecerán muy bien estos días </w:t>
      </w:r>
      <w:r w:rsidRPr="004B0341">
        <w:rPr>
          <w:color w:val="auto"/>
          <w:sz w:val="32"/>
          <w:szCs w:val="32"/>
        </w:rPr>
        <w:t xml:space="preserve">y </w:t>
      </w:r>
      <w:r w:rsidRPr="004B0341">
        <w:rPr>
          <w:color w:val="auto"/>
          <w:sz w:val="32"/>
          <w:szCs w:val="32"/>
        </w:rPr>
        <w:t>serán de mucha alegría”. (4)</w:t>
      </w:r>
    </w:p>
    <w:p w:rsidR="00A83A3E" w:rsidRPr="004B0341" w:rsidRDefault="00E20BFD" w:rsidP="004B0341">
      <w:pPr>
        <w:ind w:left="1134" w:right="1134" w:firstLine="567"/>
        <w:jc w:val="both"/>
        <w:rPr>
          <w:color w:val="auto"/>
          <w:sz w:val="32"/>
          <w:szCs w:val="32"/>
        </w:rPr>
      </w:pPr>
      <w:r w:rsidRPr="004B0341">
        <w:rPr>
          <w:color w:val="auto"/>
          <w:sz w:val="32"/>
          <w:szCs w:val="32"/>
        </w:rPr>
        <w:t>Aparte de las referidas quejas y otras de menos cuantía que pudieran aparecer, tuvieron los j</w:t>
      </w:r>
      <w:r w:rsidRPr="004B0341">
        <w:rPr>
          <w:color w:val="auto"/>
          <w:sz w:val="32"/>
          <w:szCs w:val="32"/>
        </w:rPr>
        <w:t>esuítas de México dificultades y controversias mucho más serias que las que ya dejamos referidas en el tomo anterior a este.</w:t>
      </w:r>
    </w:p>
    <w:p w:rsidR="00A83A3E" w:rsidRPr="004B0341" w:rsidRDefault="00E20BFD" w:rsidP="004B0341">
      <w:pPr>
        <w:ind w:left="1134" w:right="1134" w:firstLine="567"/>
        <w:jc w:val="both"/>
        <w:rPr>
          <w:color w:val="auto"/>
          <w:sz w:val="32"/>
          <w:szCs w:val="32"/>
        </w:rPr>
      </w:pPr>
      <w:r w:rsidRPr="004B0341">
        <w:rPr>
          <w:color w:val="auto"/>
          <w:sz w:val="32"/>
          <w:szCs w:val="32"/>
        </w:rPr>
        <w:t>El curato de Tepozotlán fué motivo de controversia en que pa</w:t>
      </w:r>
      <w:r w:rsidRPr="004B0341">
        <w:rPr>
          <w:color w:val="auto"/>
          <w:sz w:val="32"/>
          <w:szCs w:val="32"/>
        </w:rPr>
        <w:softHyphen/>
        <w:t>decieron mucho. Los padres, como hemos dicho antes, se resistie</w:t>
      </w:r>
      <w:r w:rsidRPr="004B0341">
        <w:rPr>
          <w:color w:val="auto"/>
          <w:sz w:val="32"/>
          <w:szCs w:val="32"/>
        </w:rPr>
        <w:softHyphen/>
        <w:t>ron mu</w:t>
      </w:r>
      <w:r w:rsidRPr="004B0341">
        <w:rPr>
          <w:color w:val="auto"/>
          <w:sz w:val="32"/>
          <w:szCs w:val="32"/>
        </w:rPr>
        <w:t>cho al principio a tomar a su cargo el curato, a pesar de las instancias del limo. Sr. Moya de Contreras, que bien previo los disturbios a que iba a exponer a aquella feligresía; y en efecto acertó, porque el párroco, lejos de reconocer en los jesuítas uno</w:t>
      </w:r>
      <w:r w:rsidRPr="004B0341">
        <w:rPr>
          <w:color w:val="auto"/>
          <w:sz w:val="32"/>
          <w:szCs w:val="32"/>
        </w:rPr>
        <w:t xml:space="preserve">s celosos y desinteresados coadjutores, les declaró guerra, y aun se se </w:t>
      </w:r>
      <w:r w:rsidRPr="004B0341">
        <w:rPr>
          <w:color w:val="auto"/>
          <w:sz w:val="32"/>
          <w:szCs w:val="32"/>
        </w:rPr>
        <w:t xml:space="preserve">retiró a México </w:t>
      </w:r>
      <w:r w:rsidRPr="004B0341">
        <w:rPr>
          <w:color w:val="auto"/>
          <w:sz w:val="32"/>
          <w:szCs w:val="32"/>
        </w:rPr>
        <w:t xml:space="preserve">desamparando </w:t>
      </w:r>
      <w:r w:rsidRPr="004B0341">
        <w:rPr>
          <w:color w:val="auto"/>
          <w:sz w:val="32"/>
          <w:szCs w:val="32"/>
        </w:rPr>
        <w:t xml:space="preserve">a </w:t>
      </w:r>
      <w:r w:rsidRPr="004B0341">
        <w:rPr>
          <w:color w:val="auto"/>
          <w:sz w:val="32"/>
          <w:szCs w:val="32"/>
        </w:rPr>
        <w:t xml:space="preserve">su </w:t>
      </w:r>
      <w:r w:rsidRPr="004B0341">
        <w:rPr>
          <w:color w:val="auto"/>
          <w:sz w:val="32"/>
          <w:szCs w:val="32"/>
        </w:rPr>
        <w:t xml:space="preserve">grey, con </w:t>
      </w:r>
      <w:r w:rsidRPr="004B0341">
        <w:rPr>
          <w:color w:val="auto"/>
          <w:sz w:val="32"/>
          <w:szCs w:val="32"/>
        </w:rPr>
        <w:t xml:space="preserve">no muy buena </w:t>
      </w:r>
      <w:r w:rsidRPr="004B0341">
        <w:rPr>
          <w:color w:val="auto"/>
          <w:sz w:val="32"/>
          <w:szCs w:val="32"/>
        </w:rPr>
        <w:t xml:space="preserve">opinión de la Compañía. </w:t>
      </w:r>
      <w:r w:rsidRPr="004B0341">
        <w:rPr>
          <w:color w:val="auto"/>
          <w:sz w:val="32"/>
          <w:szCs w:val="32"/>
        </w:rPr>
        <w:t xml:space="preserve">Estos rumores, </w:t>
      </w:r>
      <w:r w:rsidRPr="004B0341">
        <w:rPr>
          <w:color w:val="auto"/>
          <w:sz w:val="32"/>
          <w:szCs w:val="32"/>
        </w:rPr>
        <w:t xml:space="preserve">que podían </w:t>
      </w:r>
      <w:r w:rsidRPr="004B0341">
        <w:rPr>
          <w:color w:val="auto"/>
          <w:sz w:val="32"/>
          <w:szCs w:val="32"/>
        </w:rPr>
        <w:t xml:space="preserve">impedir el gran </w:t>
      </w:r>
      <w:r w:rsidRPr="004B0341">
        <w:rPr>
          <w:color w:val="auto"/>
          <w:sz w:val="32"/>
          <w:szCs w:val="32"/>
        </w:rPr>
        <w:t xml:space="preserve">fruto que </w:t>
      </w:r>
      <w:r w:rsidRPr="004B0341">
        <w:rPr>
          <w:color w:val="auto"/>
          <w:sz w:val="32"/>
          <w:szCs w:val="32"/>
        </w:rPr>
        <w:t xml:space="preserve">se hacía en los indios en </w:t>
      </w:r>
      <w:r w:rsidRPr="004B0341">
        <w:rPr>
          <w:color w:val="auto"/>
          <w:sz w:val="32"/>
          <w:szCs w:val="32"/>
        </w:rPr>
        <w:t xml:space="preserve">aquel colegio, </w:t>
      </w:r>
      <w:r w:rsidRPr="004B0341">
        <w:rPr>
          <w:color w:val="auto"/>
          <w:sz w:val="32"/>
          <w:szCs w:val="32"/>
        </w:rPr>
        <w:t>movió a lo</w:t>
      </w:r>
      <w:r w:rsidRPr="004B0341">
        <w:rPr>
          <w:color w:val="auto"/>
          <w:sz w:val="32"/>
          <w:szCs w:val="32"/>
        </w:rPr>
        <w:t>s je</w:t>
      </w:r>
      <w:r w:rsidRPr="004B0341">
        <w:rPr>
          <w:color w:val="auto"/>
          <w:sz w:val="32"/>
          <w:szCs w:val="32"/>
        </w:rPr>
        <w:softHyphen/>
      </w:r>
      <w:r w:rsidRPr="004B0341">
        <w:rPr>
          <w:color w:val="auto"/>
          <w:sz w:val="32"/>
          <w:szCs w:val="32"/>
        </w:rPr>
        <w:t xml:space="preserve">suítas a </w:t>
      </w:r>
      <w:r w:rsidRPr="004B0341">
        <w:rPr>
          <w:color w:val="auto"/>
          <w:sz w:val="32"/>
          <w:szCs w:val="32"/>
        </w:rPr>
        <w:t xml:space="preserve">aceptar </w:t>
      </w:r>
      <w:r w:rsidRPr="004B0341">
        <w:rPr>
          <w:color w:val="auto"/>
          <w:sz w:val="32"/>
          <w:szCs w:val="32"/>
        </w:rPr>
        <w:t xml:space="preserve">el curato, </w:t>
      </w:r>
      <w:r w:rsidRPr="004B0341">
        <w:rPr>
          <w:color w:val="auto"/>
          <w:sz w:val="32"/>
          <w:szCs w:val="32"/>
        </w:rPr>
        <w:t xml:space="preserve">en lo que </w:t>
      </w:r>
      <w:r w:rsidRPr="004B0341">
        <w:rPr>
          <w:color w:val="auto"/>
          <w:sz w:val="32"/>
          <w:szCs w:val="32"/>
        </w:rPr>
        <w:t xml:space="preserve">condescendió </w:t>
      </w:r>
      <w:r w:rsidRPr="004B0341">
        <w:rPr>
          <w:color w:val="auto"/>
          <w:sz w:val="32"/>
          <w:szCs w:val="32"/>
        </w:rPr>
        <w:t xml:space="preserve">el P. general </w:t>
      </w:r>
      <w:r w:rsidRPr="004B0341">
        <w:rPr>
          <w:color w:val="auto"/>
          <w:sz w:val="32"/>
          <w:szCs w:val="32"/>
        </w:rPr>
        <w:t xml:space="preserve">Claudio Aquaviva el año </w:t>
      </w:r>
      <w:r w:rsidRPr="004B0341">
        <w:rPr>
          <w:color w:val="auto"/>
          <w:sz w:val="32"/>
          <w:szCs w:val="32"/>
        </w:rPr>
        <w:t xml:space="preserve">de </w:t>
      </w:r>
      <w:r w:rsidRPr="004B0341">
        <w:rPr>
          <w:color w:val="auto"/>
          <w:sz w:val="32"/>
          <w:szCs w:val="32"/>
        </w:rPr>
        <w:t xml:space="preserve">1608, y aprobó el rey con </w:t>
      </w:r>
      <w:r w:rsidRPr="004B0341">
        <w:rPr>
          <w:color w:val="auto"/>
          <w:sz w:val="32"/>
          <w:szCs w:val="32"/>
        </w:rPr>
        <w:t xml:space="preserve">cédula </w:t>
      </w:r>
      <w:r w:rsidRPr="004B0341">
        <w:rPr>
          <w:color w:val="auto"/>
          <w:sz w:val="32"/>
          <w:szCs w:val="32"/>
        </w:rPr>
        <w:t xml:space="preserve">de 27 de septiembre de 1618, </w:t>
      </w:r>
      <w:r w:rsidRPr="004B0341">
        <w:rPr>
          <w:color w:val="auto"/>
          <w:sz w:val="32"/>
          <w:szCs w:val="32"/>
        </w:rPr>
        <w:t xml:space="preserve">después de </w:t>
      </w:r>
      <w:r w:rsidRPr="004B0341">
        <w:rPr>
          <w:color w:val="auto"/>
          <w:sz w:val="32"/>
          <w:szCs w:val="32"/>
        </w:rPr>
        <w:t xml:space="preserve">oídos los informes </w:t>
      </w:r>
      <w:r w:rsidRPr="004B0341">
        <w:rPr>
          <w:color w:val="auto"/>
          <w:sz w:val="32"/>
          <w:szCs w:val="32"/>
        </w:rPr>
        <w:t xml:space="preserve">del virrey y </w:t>
      </w:r>
      <w:r w:rsidRPr="004B0341">
        <w:rPr>
          <w:color w:val="auto"/>
          <w:sz w:val="32"/>
          <w:szCs w:val="32"/>
        </w:rPr>
        <w:t xml:space="preserve">el arzobispo. Pero desgraciadamente por la interpretación </w:t>
      </w:r>
      <w:r w:rsidRPr="004B0341">
        <w:rPr>
          <w:color w:val="auto"/>
          <w:sz w:val="32"/>
          <w:szCs w:val="32"/>
        </w:rPr>
        <w:t>de las pa</w:t>
      </w:r>
      <w:r w:rsidRPr="004B0341">
        <w:rPr>
          <w:color w:val="auto"/>
          <w:sz w:val="32"/>
          <w:szCs w:val="32"/>
        </w:rPr>
        <w:softHyphen/>
      </w:r>
      <w:r w:rsidRPr="004B0341">
        <w:rPr>
          <w:color w:val="auto"/>
          <w:sz w:val="32"/>
          <w:szCs w:val="32"/>
        </w:rPr>
        <w:t xml:space="preserve">labras de un sermón predicado por un padre, tal vez </w:t>
      </w:r>
      <w:r w:rsidRPr="004B0341">
        <w:rPr>
          <w:color w:val="auto"/>
          <w:sz w:val="32"/>
          <w:szCs w:val="32"/>
        </w:rPr>
        <w:t xml:space="preserve">con </w:t>
      </w:r>
      <w:r w:rsidRPr="004B0341">
        <w:rPr>
          <w:color w:val="auto"/>
          <w:sz w:val="32"/>
          <w:szCs w:val="32"/>
        </w:rPr>
        <w:t>impru</w:t>
      </w:r>
      <w:r w:rsidRPr="004B0341">
        <w:rPr>
          <w:color w:val="auto"/>
          <w:sz w:val="32"/>
          <w:szCs w:val="32"/>
        </w:rPr>
        <w:softHyphen/>
        <w:t xml:space="preserve">dencia o calificadas con malicia, se encendió una cuestión </w:t>
      </w:r>
      <w:r w:rsidRPr="004B0341">
        <w:rPr>
          <w:color w:val="auto"/>
          <w:sz w:val="32"/>
          <w:szCs w:val="32"/>
        </w:rPr>
        <w:t>con di</w:t>
      </w:r>
      <w:r w:rsidRPr="004B0341">
        <w:rPr>
          <w:color w:val="auto"/>
          <w:sz w:val="32"/>
          <w:szCs w:val="32"/>
        </w:rPr>
        <w:softHyphen/>
      </w:r>
      <w:r w:rsidRPr="004B0341">
        <w:rPr>
          <w:color w:val="auto"/>
          <w:sz w:val="32"/>
          <w:szCs w:val="32"/>
        </w:rPr>
        <w:t>cho señor Obispo, que dió lugar a medidas violentas, y aun l</w:t>
      </w:r>
      <w:r w:rsidRPr="004B0341">
        <w:rPr>
          <w:color w:val="auto"/>
          <w:sz w:val="32"/>
          <w:szCs w:val="32"/>
        </w:rPr>
        <w:t xml:space="preserve">legó el caso de elegirse juez conservador: por fortuna la </w:t>
      </w:r>
      <w:r w:rsidRPr="004B0341">
        <w:rPr>
          <w:color w:val="auto"/>
          <w:sz w:val="32"/>
          <w:szCs w:val="32"/>
        </w:rPr>
        <w:t xml:space="preserve">rectitud del </w:t>
      </w:r>
      <w:r w:rsidRPr="004B0341">
        <w:rPr>
          <w:color w:val="auto"/>
          <w:sz w:val="32"/>
          <w:szCs w:val="32"/>
        </w:rPr>
        <w:t xml:space="preserve">virrey y </w:t>
      </w:r>
      <w:r w:rsidRPr="004B0341">
        <w:rPr>
          <w:color w:val="auto"/>
          <w:sz w:val="32"/>
          <w:szCs w:val="32"/>
        </w:rPr>
        <w:t xml:space="preserve">el </w:t>
      </w:r>
      <w:r w:rsidRPr="004B0341">
        <w:rPr>
          <w:color w:val="auto"/>
          <w:sz w:val="32"/>
          <w:szCs w:val="32"/>
        </w:rPr>
        <w:t xml:space="preserve">alto concepto de que disfrutaba el provincial </w:t>
      </w:r>
      <w:r w:rsidRPr="004B0341">
        <w:rPr>
          <w:color w:val="auto"/>
          <w:sz w:val="32"/>
          <w:szCs w:val="32"/>
        </w:rPr>
        <w:t xml:space="preserve">P. Nicolás </w:t>
      </w:r>
      <w:r w:rsidRPr="004B0341">
        <w:rPr>
          <w:color w:val="auto"/>
          <w:sz w:val="32"/>
          <w:szCs w:val="32"/>
        </w:rPr>
        <w:t xml:space="preserve">de Arnaya, conjuraron </w:t>
      </w:r>
      <w:r w:rsidRPr="004B0341">
        <w:rPr>
          <w:color w:val="auto"/>
          <w:sz w:val="32"/>
          <w:szCs w:val="32"/>
        </w:rPr>
        <w:t xml:space="preserve">la tempestad </w:t>
      </w:r>
      <w:r w:rsidRPr="004B0341">
        <w:rPr>
          <w:color w:val="auto"/>
          <w:sz w:val="32"/>
          <w:szCs w:val="32"/>
        </w:rPr>
        <w:t xml:space="preserve">y todo quedó </w:t>
      </w:r>
      <w:r w:rsidRPr="004B0341">
        <w:rPr>
          <w:color w:val="auto"/>
          <w:sz w:val="32"/>
          <w:szCs w:val="32"/>
        </w:rPr>
        <w:t>arreglado pací</w:t>
      </w:r>
      <w:r w:rsidRPr="004B0341">
        <w:rPr>
          <w:color w:val="auto"/>
          <w:sz w:val="32"/>
          <w:szCs w:val="32"/>
        </w:rPr>
        <w:softHyphen/>
      </w:r>
      <w:r w:rsidRPr="004B0341">
        <w:rPr>
          <w:color w:val="auto"/>
          <w:sz w:val="32"/>
          <w:szCs w:val="32"/>
        </w:rPr>
        <w:t xml:space="preserve">ficamente. Este curato fué objeto </w:t>
      </w:r>
      <w:r w:rsidRPr="004B0341">
        <w:rPr>
          <w:color w:val="auto"/>
          <w:sz w:val="32"/>
          <w:szCs w:val="32"/>
        </w:rPr>
        <w:t xml:space="preserve">de </w:t>
      </w:r>
      <w:r w:rsidRPr="004B0341">
        <w:rPr>
          <w:color w:val="auto"/>
          <w:sz w:val="32"/>
          <w:szCs w:val="32"/>
        </w:rPr>
        <w:t xml:space="preserve">otra nueva </w:t>
      </w:r>
      <w:r w:rsidRPr="004B0341">
        <w:rPr>
          <w:color w:val="auto"/>
          <w:sz w:val="32"/>
          <w:szCs w:val="32"/>
        </w:rPr>
        <w:t>dispu</w:t>
      </w:r>
      <w:r w:rsidRPr="004B0341">
        <w:rPr>
          <w:color w:val="auto"/>
          <w:sz w:val="32"/>
          <w:szCs w:val="32"/>
        </w:rPr>
        <w:t xml:space="preserve">ta en 1651, </w:t>
      </w:r>
      <w:r w:rsidRPr="004B0341">
        <w:rPr>
          <w:color w:val="auto"/>
          <w:sz w:val="32"/>
          <w:szCs w:val="32"/>
        </w:rPr>
        <w:t xml:space="preserve">cuando la definitiva </w:t>
      </w:r>
      <w:r w:rsidRPr="004B0341">
        <w:rPr>
          <w:color w:val="auto"/>
          <w:sz w:val="32"/>
          <w:szCs w:val="32"/>
        </w:rPr>
        <w:t xml:space="preserve">secularización de los </w:t>
      </w:r>
      <w:r w:rsidRPr="004B0341">
        <w:rPr>
          <w:color w:val="auto"/>
          <w:sz w:val="32"/>
          <w:szCs w:val="32"/>
        </w:rPr>
        <w:t xml:space="preserve">curatos, </w:t>
      </w:r>
      <w:r w:rsidRPr="004B0341">
        <w:rPr>
          <w:color w:val="auto"/>
          <w:sz w:val="32"/>
          <w:szCs w:val="32"/>
        </w:rPr>
        <w:t>en que el gober</w:t>
      </w:r>
      <w:r w:rsidRPr="004B0341">
        <w:rPr>
          <w:color w:val="auto"/>
          <w:sz w:val="32"/>
          <w:szCs w:val="32"/>
        </w:rPr>
        <w:softHyphen/>
      </w:r>
      <w:r w:rsidRPr="004B0341">
        <w:rPr>
          <w:color w:val="auto"/>
          <w:sz w:val="32"/>
          <w:szCs w:val="32"/>
        </w:rPr>
        <w:t xml:space="preserve">nador de los </w:t>
      </w:r>
      <w:r w:rsidRPr="004B0341">
        <w:rPr>
          <w:color w:val="auto"/>
          <w:sz w:val="32"/>
          <w:szCs w:val="32"/>
        </w:rPr>
        <w:t xml:space="preserve">indios </w:t>
      </w:r>
      <w:r w:rsidRPr="004B0341">
        <w:rPr>
          <w:color w:val="auto"/>
          <w:sz w:val="32"/>
          <w:szCs w:val="32"/>
        </w:rPr>
        <w:t xml:space="preserve">de </w:t>
      </w:r>
      <w:r w:rsidRPr="004B0341">
        <w:rPr>
          <w:color w:val="auto"/>
          <w:sz w:val="32"/>
          <w:szCs w:val="32"/>
        </w:rPr>
        <w:t xml:space="preserve">dicho pueblo hizo </w:t>
      </w:r>
      <w:r w:rsidRPr="004B0341">
        <w:rPr>
          <w:color w:val="auto"/>
          <w:sz w:val="32"/>
          <w:szCs w:val="32"/>
        </w:rPr>
        <w:t xml:space="preserve">formal </w:t>
      </w:r>
      <w:r w:rsidRPr="004B0341">
        <w:rPr>
          <w:color w:val="auto"/>
          <w:sz w:val="32"/>
          <w:szCs w:val="32"/>
        </w:rPr>
        <w:t>resistencia en re</w:t>
      </w:r>
      <w:r w:rsidRPr="004B0341">
        <w:rPr>
          <w:color w:val="auto"/>
          <w:sz w:val="32"/>
          <w:szCs w:val="32"/>
        </w:rPr>
        <w:softHyphen/>
      </w:r>
      <w:r w:rsidRPr="004B0341">
        <w:rPr>
          <w:color w:val="auto"/>
          <w:sz w:val="32"/>
          <w:szCs w:val="32"/>
        </w:rPr>
        <w:t xml:space="preserve">cibir al cura clérigo, y </w:t>
      </w:r>
      <w:r w:rsidRPr="004B0341">
        <w:rPr>
          <w:color w:val="auto"/>
          <w:sz w:val="32"/>
          <w:szCs w:val="32"/>
        </w:rPr>
        <w:t xml:space="preserve">aun acudió a </w:t>
      </w:r>
      <w:r w:rsidRPr="004B0341">
        <w:rPr>
          <w:color w:val="auto"/>
          <w:sz w:val="32"/>
          <w:szCs w:val="32"/>
        </w:rPr>
        <w:t xml:space="preserve">la </w:t>
      </w:r>
      <w:r w:rsidRPr="004B0341">
        <w:rPr>
          <w:color w:val="auto"/>
          <w:sz w:val="32"/>
          <w:szCs w:val="32"/>
        </w:rPr>
        <w:t xml:space="preserve">corte </w:t>
      </w:r>
      <w:r w:rsidRPr="004B0341">
        <w:rPr>
          <w:color w:val="auto"/>
          <w:sz w:val="32"/>
          <w:szCs w:val="32"/>
        </w:rPr>
        <w:t xml:space="preserve">para </w:t>
      </w:r>
      <w:r w:rsidRPr="004B0341">
        <w:rPr>
          <w:color w:val="auto"/>
          <w:sz w:val="32"/>
          <w:szCs w:val="32"/>
        </w:rPr>
        <w:t>que se exceptua-</w:t>
      </w:r>
    </w:p>
    <w:p w:rsidR="00A83A3E" w:rsidRPr="004B0341" w:rsidRDefault="00E20BFD" w:rsidP="004B0341">
      <w:pPr>
        <w:ind w:left="1134" w:right="1134" w:firstLine="567"/>
        <w:jc w:val="both"/>
        <w:rPr>
          <w:color w:val="auto"/>
          <w:sz w:val="32"/>
          <w:szCs w:val="32"/>
        </w:rPr>
      </w:pPr>
      <w:r w:rsidRPr="004B0341">
        <w:rPr>
          <w:color w:val="auto"/>
          <w:sz w:val="32"/>
          <w:szCs w:val="32"/>
        </w:rPr>
        <w:t>(4) Actas de Cabildo, 5 de julio de 1610.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 esa doctrina, entre otras muchas razones, por haberse dado a la Compañía por cédula especial y particularísimo encargo del rey. En esa vez se conoció cuánto amaban los indios a los jesuítas, y cuánto era el influjo que sobre ellos tenían estos padres. </w:t>
      </w:r>
      <w:r w:rsidRPr="004B0341">
        <w:rPr>
          <w:color w:val="auto"/>
          <w:sz w:val="32"/>
          <w:szCs w:val="32"/>
        </w:rPr>
        <w:t>Como en otros lugares, se amotinaron allí los feligreses a favor de sus pá</w:t>
      </w:r>
      <w:r w:rsidRPr="004B0341">
        <w:rPr>
          <w:color w:val="auto"/>
          <w:sz w:val="32"/>
          <w:szCs w:val="32"/>
        </w:rPr>
        <w:softHyphen/>
        <w:t>rrocos; pero los jesuítas los tranquilizaron e impidieron todo desor</w:t>
      </w:r>
      <w:r w:rsidRPr="004B0341">
        <w:rPr>
          <w:color w:val="auto"/>
          <w:sz w:val="32"/>
          <w:szCs w:val="32"/>
        </w:rPr>
        <w:softHyphen/>
        <w:t>den hasta la conclusión del pleito, que fué favorable a la solici</w:t>
      </w:r>
      <w:r w:rsidRPr="004B0341">
        <w:rPr>
          <w:color w:val="auto"/>
          <w:sz w:val="32"/>
          <w:szCs w:val="32"/>
        </w:rPr>
        <w:softHyphen/>
        <w:t>tud del pueblo, permaneciendo de curas los jes</w:t>
      </w:r>
      <w:r w:rsidRPr="004B0341">
        <w:rPr>
          <w:color w:val="auto"/>
          <w:sz w:val="32"/>
          <w:szCs w:val="32"/>
        </w:rPr>
        <w:t>uítas hasta el año de 1635, en que lo renunciaron, aunque con grave sentimiento de los indios, por evitar nuevos disturbios.</w:t>
      </w:r>
    </w:p>
    <w:p w:rsidR="00A83A3E" w:rsidRPr="004B0341" w:rsidRDefault="00E20BFD" w:rsidP="004B0341">
      <w:pPr>
        <w:ind w:left="1134" w:right="1134" w:firstLine="567"/>
        <w:jc w:val="both"/>
        <w:rPr>
          <w:color w:val="auto"/>
          <w:sz w:val="32"/>
          <w:szCs w:val="32"/>
        </w:rPr>
      </w:pPr>
      <w:r w:rsidRPr="004B0341">
        <w:rPr>
          <w:color w:val="auto"/>
          <w:sz w:val="32"/>
          <w:szCs w:val="32"/>
        </w:rPr>
        <w:t>Sobre la fundación de algunos colegios como el de San Ilde</w:t>
      </w:r>
      <w:r w:rsidRPr="004B0341">
        <w:rPr>
          <w:color w:val="auto"/>
          <w:sz w:val="32"/>
          <w:szCs w:val="32"/>
        </w:rPr>
        <w:softHyphen/>
        <w:t>fonso de Puebla, el de Veracruz, Chiapa, Monterrey,' Ciudad Real y San A</w:t>
      </w:r>
      <w:r w:rsidRPr="004B0341">
        <w:rPr>
          <w:color w:val="auto"/>
          <w:sz w:val="32"/>
          <w:szCs w:val="32"/>
        </w:rPr>
        <w:t>ndrés de México, hubo también algunas cuestiones, espe</w:t>
      </w:r>
      <w:r w:rsidRPr="004B0341">
        <w:rPr>
          <w:color w:val="auto"/>
          <w:sz w:val="32"/>
          <w:szCs w:val="32"/>
        </w:rPr>
        <w:softHyphen/>
        <w:t>cialmente sobre el de Veracruz, con motivo de la ruidosa cuestión de diezmos que junto con las otras religiones sostuvieron contra los ordinarios. En todas ellas triunfó la Compañía de Jesús, ya direc</w:t>
      </w:r>
      <w:r w:rsidRPr="004B0341">
        <w:rPr>
          <w:color w:val="auto"/>
          <w:sz w:val="32"/>
          <w:szCs w:val="32"/>
        </w:rPr>
        <w:softHyphen/>
      </w:r>
      <w:r w:rsidRPr="004B0341">
        <w:rPr>
          <w:color w:val="auto"/>
          <w:sz w:val="32"/>
          <w:szCs w:val="32"/>
        </w:rPr>
        <w:t>tamente por sentencias formales o arreglos con los contrincantes, cuyas preocupaciones o mala voluntad lograban vencer; o ya tam</w:t>
      </w:r>
      <w:r w:rsidRPr="004B0341">
        <w:rPr>
          <w:color w:val="auto"/>
          <w:sz w:val="32"/>
          <w:szCs w:val="32"/>
        </w:rPr>
        <w:softHyphen/>
        <w:t>bién por su modestia y desprendimiento, renunciando aun legíti</w:t>
      </w:r>
      <w:r w:rsidRPr="004B0341">
        <w:rPr>
          <w:color w:val="auto"/>
          <w:sz w:val="32"/>
          <w:szCs w:val="32"/>
        </w:rPr>
        <w:softHyphen/>
        <w:t>mos derechos por amor de la paz, y no causar desedificación en l</w:t>
      </w:r>
      <w:r w:rsidRPr="004B0341">
        <w:rPr>
          <w:color w:val="auto"/>
          <w:sz w:val="32"/>
          <w:szCs w:val="32"/>
        </w:rPr>
        <w:t>os fieles, que impidieran mayores y más positivos frutos en las apos</w:t>
      </w:r>
      <w:r w:rsidRPr="004B0341">
        <w:rPr>
          <w:color w:val="auto"/>
          <w:sz w:val="32"/>
          <w:szCs w:val="32"/>
        </w:rPr>
        <w:softHyphen/>
        <w:t>tólicas tareas de su profesión.</w:t>
      </w:r>
    </w:p>
    <w:p w:rsidR="00A83A3E" w:rsidRPr="004B0341" w:rsidRDefault="00E20BFD" w:rsidP="004B0341">
      <w:pPr>
        <w:ind w:left="1134" w:right="1134" w:firstLine="567"/>
        <w:jc w:val="both"/>
        <w:rPr>
          <w:color w:val="auto"/>
          <w:sz w:val="32"/>
          <w:szCs w:val="32"/>
        </w:rPr>
      </w:pPr>
      <w:r w:rsidRPr="004B0341">
        <w:rPr>
          <w:color w:val="auto"/>
          <w:sz w:val="32"/>
          <w:szCs w:val="32"/>
        </w:rPr>
        <w:t>A los jesuítas de México, lo mismo que a los de Europa (como lo han hecho notar entre otros el célebre Fenelón), se les calum</w:t>
      </w:r>
      <w:r w:rsidRPr="004B0341">
        <w:rPr>
          <w:color w:val="auto"/>
          <w:sz w:val="32"/>
          <w:szCs w:val="32"/>
        </w:rPr>
        <w:softHyphen/>
        <w:t xml:space="preserve">niaba siempre por aquello de </w:t>
      </w:r>
      <w:r w:rsidRPr="004B0341">
        <w:rPr>
          <w:color w:val="auto"/>
          <w:sz w:val="32"/>
          <w:szCs w:val="32"/>
        </w:rPr>
        <w:t>que no habían tenido parte, por los mismos servicios que habían prestado, y hasta convirtiendo en sus más decididos enemigos a sus más afectos y protectores. Así se vió en aquel grande y escandaloso tumulto de México, del año de 1624 entre el marqués de Ge</w:t>
      </w:r>
      <w:r w:rsidRPr="004B0341">
        <w:rPr>
          <w:color w:val="auto"/>
          <w:sz w:val="32"/>
          <w:szCs w:val="32"/>
        </w:rPr>
        <w:t>lves y el arzobispo Pérez de la Ser</w:t>
      </w:r>
      <w:r w:rsidRPr="004B0341">
        <w:rPr>
          <w:color w:val="auto"/>
          <w:sz w:val="32"/>
          <w:szCs w:val="32"/>
        </w:rPr>
        <w:softHyphen/>
        <w:t>na, llover papeles impresos y manuscritos en que maliciosamente se hacía jugar a los jesuítas un gran papel en aquella escena. “Lo que consta es, dice el P. Alegre, que el religioso P. Juan de Ledes- ma, llamado del virr</w:t>
      </w:r>
      <w:r w:rsidRPr="004B0341">
        <w:rPr>
          <w:color w:val="auto"/>
          <w:sz w:val="32"/>
          <w:szCs w:val="32"/>
        </w:rPr>
        <w:t>ey en la consulta de 14 de noviembre, se excu</w:t>
      </w:r>
      <w:r w:rsidRPr="004B0341">
        <w:rPr>
          <w:color w:val="auto"/>
          <w:sz w:val="32"/>
          <w:szCs w:val="32"/>
        </w:rPr>
        <w:softHyphen/>
        <w:t>só modestamente de dar dictamen en aquella materia, como consta de la misma real provisión en que mostró no ser partidario del virrey, ni tan adicto a sus intereses como se quiere dar a enten</w:t>
      </w:r>
      <w:r w:rsidRPr="004B0341">
        <w:rPr>
          <w:color w:val="auto"/>
          <w:sz w:val="32"/>
          <w:szCs w:val="32"/>
        </w:rPr>
        <w:softHyphen/>
        <w:t>der. Por otra part</w:t>
      </w:r>
      <w:r w:rsidRPr="004B0341">
        <w:rPr>
          <w:color w:val="auto"/>
          <w:sz w:val="32"/>
          <w:szCs w:val="32"/>
        </w:rPr>
        <w:t>e, que no le fueron contrarios se ve, de que en la consulta que hizo la audiencia de los provinciales de todas las</w:t>
      </w:r>
    </w:p>
    <w:p w:rsidR="00A83A3E" w:rsidRPr="004B0341" w:rsidRDefault="00E20BFD" w:rsidP="004B0341">
      <w:pPr>
        <w:ind w:left="1134" w:right="1134" w:firstLine="567"/>
        <w:jc w:val="both"/>
        <w:rPr>
          <w:color w:val="auto"/>
          <w:sz w:val="32"/>
          <w:szCs w:val="32"/>
        </w:rPr>
      </w:pPr>
      <w:r w:rsidRPr="004B0341">
        <w:rPr>
          <w:color w:val="auto"/>
          <w:sz w:val="32"/>
          <w:szCs w:val="32"/>
        </w:rPr>
        <w:t>religiones sobre si debía volverse al virrey el gobierno, el de la Compañía y todos los demás, excepto uno, fueron de sentir que de</w:t>
      </w:r>
      <w:r w:rsidRPr="004B0341">
        <w:rPr>
          <w:color w:val="auto"/>
          <w:sz w:val="32"/>
          <w:szCs w:val="32"/>
        </w:rPr>
        <w:softHyphen/>
        <w:t>bía volvé</w:t>
      </w:r>
      <w:r w:rsidRPr="004B0341">
        <w:rPr>
          <w:color w:val="auto"/>
          <w:sz w:val="32"/>
          <w:szCs w:val="32"/>
        </w:rPr>
        <w:t>rsele, como consta del informe que se remitió a S. M. En uno de los papeles de aquel tiempo en que se trataba del modo como se portaron los religiosos en este grave negocio, de la Com</w:t>
      </w:r>
      <w:r w:rsidRPr="004B0341">
        <w:rPr>
          <w:color w:val="auto"/>
          <w:sz w:val="32"/>
          <w:szCs w:val="32"/>
        </w:rPr>
        <w:softHyphen/>
        <w:t>pañía se dice así: “Los padres de la Compañaía con su singular prudencia</w:t>
      </w:r>
      <w:r w:rsidRPr="004B0341">
        <w:rPr>
          <w:color w:val="auto"/>
          <w:sz w:val="32"/>
          <w:szCs w:val="32"/>
        </w:rPr>
        <w:t xml:space="preserve"> desean siempre no dejar descontento a nadie, y esto in</w:t>
      </w:r>
      <w:r w:rsidRPr="004B0341">
        <w:rPr>
          <w:color w:val="auto"/>
          <w:sz w:val="32"/>
          <w:szCs w:val="32"/>
        </w:rPr>
        <w:softHyphen/>
        <w:t>tentaron en este caso, si bien no parece que lo consiguieron”. Es</w:t>
      </w:r>
      <w:r w:rsidRPr="004B0341">
        <w:rPr>
          <w:color w:val="auto"/>
          <w:sz w:val="32"/>
          <w:szCs w:val="32"/>
        </w:rPr>
        <w:softHyphen/>
        <w:t>to último se añade porque en una causa tan equívoca, y en un de</w:t>
      </w:r>
      <w:r w:rsidRPr="004B0341">
        <w:rPr>
          <w:color w:val="auto"/>
          <w:sz w:val="32"/>
          <w:szCs w:val="32"/>
        </w:rPr>
        <w:softHyphen/>
        <w:t>recho tan dudoso, no faltaron algunos que se declarasen ya por el limo</w:t>
      </w:r>
      <w:r w:rsidRPr="004B0341">
        <w:rPr>
          <w:color w:val="auto"/>
          <w:sz w:val="32"/>
          <w:szCs w:val="32"/>
        </w:rPr>
        <w:t>., ya por la audiencia o ya por el virrey, aun en cartas e infor</w:t>
      </w:r>
      <w:r w:rsidRPr="004B0341">
        <w:rPr>
          <w:color w:val="auto"/>
          <w:sz w:val="32"/>
          <w:szCs w:val="32"/>
        </w:rPr>
        <w:softHyphen/>
        <w:t>mes escritos a S. M., cuya conducta jamás dejaremos de reprobar como enteramente ajena del instituto y profesión religiosa. Por lo demás, todo lo que vió el mundo, y lo que agradecida la ciud</w:t>
      </w:r>
      <w:r w:rsidRPr="004B0341">
        <w:rPr>
          <w:color w:val="auto"/>
          <w:sz w:val="32"/>
          <w:szCs w:val="32"/>
        </w:rPr>
        <w:t>ad escribió el rey nuestro señor, fué que los padres de la casa Pro</w:t>
      </w:r>
      <w:r w:rsidRPr="004B0341">
        <w:rPr>
          <w:color w:val="auto"/>
          <w:sz w:val="32"/>
          <w:szCs w:val="32"/>
        </w:rPr>
        <w:softHyphen/>
        <w:t>fesa salieron todos a la plaza, no con pequeño peligro de sus vi</w:t>
      </w:r>
      <w:r w:rsidRPr="004B0341">
        <w:rPr>
          <w:color w:val="auto"/>
          <w:sz w:val="32"/>
          <w:szCs w:val="32"/>
        </w:rPr>
        <w:softHyphen/>
        <w:t>das, procurando apaciguar la gente con buenas palabras y aquie</w:t>
      </w:r>
      <w:r w:rsidRPr="004B0341">
        <w:rPr>
          <w:color w:val="auto"/>
          <w:sz w:val="32"/>
          <w:szCs w:val="32"/>
        </w:rPr>
        <w:softHyphen/>
        <w:t xml:space="preserve">tarla, oyendo muchas confesiones de los heridos, y haciendo </w:t>
      </w:r>
      <w:r w:rsidRPr="004B0341">
        <w:rPr>
          <w:color w:val="auto"/>
          <w:sz w:val="32"/>
          <w:szCs w:val="32"/>
        </w:rPr>
        <w:t>todos muy buenos oficios en servicio de Dios y de la república.</w:t>
      </w:r>
    </w:p>
    <w:p w:rsidR="00A83A3E" w:rsidRPr="004B0341" w:rsidRDefault="00E20BFD" w:rsidP="004B0341">
      <w:pPr>
        <w:ind w:left="1134" w:right="1134" w:firstLine="567"/>
        <w:jc w:val="both"/>
        <w:rPr>
          <w:color w:val="auto"/>
          <w:sz w:val="32"/>
          <w:szCs w:val="32"/>
        </w:rPr>
      </w:pPr>
      <w:r w:rsidRPr="004B0341">
        <w:rPr>
          <w:color w:val="auto"/>
          <w:sz w:val="32"/>
          <w:szCs w:val="32"/>
        </w:rPr>
        <w:t>El agradecimiento a los servicios prestados por los jesuítas a la ciudad de México cuando la inundación de 1628, fué una que</w:t>
      </w:r>
      <w:r w:rsidRPr="004B0341">
        <w:rPr>
          <w:color w:val="auto"/>
          <w:sz w:val="32"/>
          <w:szCs w:val="32"/>
        </w:rPr>
        <w:softHyphen/>
        <w:t>ja calumniosa contra ellos, a la que contesta el citado cronista en</w:t>
      </w:r>
      <w:r w:rsidRPr="004B0341">
        <w:rPr>
          <w:color w:val="auto"/>
          <w:sz w:val="32"/>
          <w:szCs w:val="32"/>
        </w:rPr>
        <w:t xml:space="preserve"> los términos que siguen, que ponen este negocio en su verdadero punto de vista. “Es menester confesar que a principios de la inun</w:t>
      </w:r>
      <w:r w:rsidRPr="004B0341">
        <w:rPr>
          <w:color w:val="auto"/>
          <w:sz w:val="32"/>
          <w:szCs w:val="32"/>
        </w:rPr>
        <w:softHyphen/>
        <w:t>dación no sólo no llamaban a parte alguna a nuestros operarios, pero aun apenas podían andar por las calles sin exponerse a l</w:t>
      </w:r>
      <w:r w:rsidRPr="004B0341">
        <w:rPr>
          <w:color w:val="auto"/>
          <w:sz w:val="32"/>
          <w:szCs w:val="32"/>
        </w:rPr>
        <w:t>as descortesías y a las maldiciones del pueblo. Con ocasión de haber el Exmo. puesto la superintendencia de las obras del desagüe a cuidado de nuestros religiosos, no faltaron personas desafectas a la Compañía, que de palabra y por escrito publicaran por t</w:t>
      </w:r>
      <w:r w:rsidRPr="004B0341">
        <w:rPr>
          <w:color w:val="auto"/>
          <w:sz w:val="32"/>
          <w:szCs w:val="32"/>
        </w:rPr>
        <w:t>oda la ciudad, y aun por todo el reino, que los jesuítas habían dejado en las albarradas algunos ojos y aberturas, como si junto con ellos no hubiesen asistido de orden del virrey otras personas inteligen</w:t>
      </w:r>
      <w:r w:rsidRPr="004B0341">
        <w:rPr>
          <w:color w:val="auto"/>
          <w:sz w:val="32"/>
          <w:szCs w:val="32"/>
        </w:rPr>
        <w:softHyphen/>
        <w:t xml:space="preserve">tes para no poderlos culpar de ignorancia. Algunos </w:t>
      </w:r>
      <w:r w:rsidRPr="004B0341">
        <w:rPr>
          <w:color w:val="auto"/>
          <w:sz w:val="32"/>
          <w:szCs w:val="32"/>
        </w:rPr>
        <w:t>interpretando más malignamente el hecho, añadían que esto había sido para re</w:t>
      </w:r>
      <w:r w:rsidRPr="004B0341">
        <w:rPr>
          <w:color w:val="auto"/>
          <w:sz w:val="32"/>
          <w:szCs w:val="32"/>
        </w:rPr>
        <w:softHyphen/>
        <w:t>gar unas tierras. Aunque no se decía qué albarradas, qué tierras, ni en qué parte se habían abierto los diques; sin embargo, una im-</w:t>
      </w:r>
    </w:p>
    <w:p w:rsidR="00A83A3E" w:rsidRPr="004B0341" w:rsidRDefault="00E20BFD" w:rsidP="004B0341">
      <w:pPr>
        <w:ind w:left="1134" w:right="1134" w:firstLine="567"/>
        <w:jc w:val="both"/>
        <w:rPr>
          <w:color w:val="auto"/>
          <w:sz w:val="32"/>
          <w:szCs w:val="32"/>
        </w:rPr>
      </w:pPr>
      <w:r w:rsidRPr="004B0341">
        <w:rPr>
          <w:color w:val="auto"/>
          <w:sz w:val="32"/>
          <w:szCs w:val="32"/>
        </w:rPr>
        <w:t>portura tan mal zurcida en unos ánimos conster</w:t>
      </w:r>
      <w:r w:rsidRPr="004B0341">
        <w:rPr>
          <w:color w:val="auto"/>
          <w:sz w:val="32"/>
          <w:szCs w:val="32"/>
        </w:rPr>
        <w:t>nados, halló fá</w:t>
      </w:r>
      <w:r w:rsidRPr="004B0341">
        <w:rPr>
          <w:color w:val="auto"/>
          <w:sz w:val="32"/>
          <w:szCs w:val="32"/>
        </w:rPr>
        <w:softHyphen/>
        <w:t>cilmente crédito, sin advertir cómo podían estar las nubes a dis-' posición de los jesuítas, o que necesidad había de las aguas de la laguna para el riego de las tierras, cuando caía del cielo con tanta abundancia cuanta jamás se había vist</w:t>
      </w:r>
      <w:r w:rsidRPr="004B0341">
        <w:rPr>
          <w:color w:val="auto"/>
          <w:sz w:val="32"/>
          <w:szCs w:val="32"/>
        </w:rPr>
        <w:t>o en la Nueva España. Fi</w:t>
      </w:r>
      <w:r w:rsidRPr="004B0341">
        <w:rPr>
          <w:color w:val="auto"/>
          <w:sz w:val="32"/>
          <w:szCs w:val="32"/>
        </w:rPr>
        <w:softHyphen/>
        <w:t>nalmente, después de algún tiempo de mortificación gravísima, la razón, el silencio y la paciencia de los calumniados, la constancia y puntualidad en los ministerios a todas horas del día y de la noche, el ver que ninguno de los je</w:t>
      </w:r>
      <w:r w:rsidRPr="004B0341">
        <w:rPr>
          <w:color w:val="auto"/>
          <w:sz w:val="32"/>
          <w:szCs w:val="32"/>
        </w:rPr>
        <w:t>suítas había desamparado la ciudad, aunque la Casa Profesa, con la falta total de las limosnas, padeció increíbles trabajos; la liberalidad con que de nuestros colegios se socorría a los pobres, pues de limosnas manuales se dieron del co</w:t>
      </w:r>
      <w:r w:rsidRPr="004B0341">
        <w:rPr>
          <w:color w:val="auto"/>
          <w:sz w:val="32"/>
          <w:szCs w:val="32"/>
        </w:rPr>
        <w:softHyphen/>
        <w:t xml:space="preserve">legio máximo, más </w:t>
      </w:r>
      <w:r w:rsidRPr="004B0341">
        <w:rPr>
          <w:color w:val="auto"/>
          <w:sz w:val="32"/>
          <w:szCs w:val="32"/>
        </w:rPr>
        <w:t>de cuatro mil pesos, fuera de treinta familias que por algunos meses mantuvo en casas propias aun en ocasión que con la ruina de otras había perdido más de cuarenta mil pe</w:t>
      </w:r>
      <w:r w:rsidRPr="004B0341">
        <w:rPr>
          <w:color w:val="auto"/>
          <w:sz w:val="32"/>
          <w:szCs w:val="32"/>
        </w:rPr>
        <w:softHyphen/>
        <w:t>sos ; todo esto, digo, y más que todo la confesión del mismo Enrico Martínez, maestr</w:t>
      </w:r>
      <w:r w:rsidRPr="004B0341">
        <w:rPr>
          <w:color w:val="auto"/>
          <w:sz w:val="32"/>
          <w:szCs w:val="32"/>
        </w:rPr>
        <w:t xml:space="preserve">o mayor de la obra, que puesto en prisión por orden del virrey, confesó había hecho cerrar la boca del desagüe impidiendo el paso del río de Cuautitlán, sin orden ni licencia del virrey, y había roto </w:t>
      </w:r>
      <w:r w:rsidRPr="004B0341">
        <w:rPr>
          <w:color w:val="auto"/>
          <w:sz w:val="32"/>
          <w:szCs w:val="32"/>
        </w:rPr>
        <w:t xml:space="preserve">el </w:t>
      </w:r>
      <w:r w:rsidRPr="004B0341">
        <w:rPr>
          <w:color w:val="auto"/>
          <w:sz w:val="32"/>
          <w:szCs w:val="32"/>
        </w:rPr>
        <w:t>vertidero, con lo cual el río de Cuautitlán entró por</w:t>
      </w:r>
      <w:r w:rsidRPr="004B0341">
        <w:rPr>
          <w:color w:val="auto"/>
          <w:sz w:val="32"/>
          <w:szCs w:val="32"/>
        </w:rPr>
        <w:t xml:space="preserve"> la laguna de Zumpango, que tiene comunicación con la de San Cristóbal y la de México, dando por excusa que al avío fué poco y tarde, y las avenidas nunca vistas, y que el haberle cerrado fué por las muchas lajas que cayeron impidiendo el paso. Esta pri</w:t>
      </w:r>
      <w:r w:rsidRPr="004B0341">
        <w:rPr>
          <w:color w:val="auto"/>
          <w:sz w:val="32"/>
          <w:szCs w:val="32"/>
        </w:rPr>
        <w:softHyphen/>
        <w:t>si</w:t>
      </w:r>
      <w:r w:rsidRPr="004B0341">
        <w:rPr>
          <w:color w:val="auto"/>
          <w:sz w:val="32"/>
          <w:szCs w:val="32"/>
        </w:rPr>
        <w:t>ón y esta confesión volvieron su primera estimación y antiguo reconocimiento a la Compañía, a quien aun después de la inunda</w:t>
      </w:r>
      <w:r w:rsidRPr="004B0341">
        <w:rPr>
          <w:color w:val="auto"/>
          <w:sz w:val="32"/>
          <w:szCs w:val="32"/>
        </w:rPr>
        <w:softHyphen/>
        <w:t>ción, quedó bastante materia para ejercitar en la peste que sobre</w:t>
      </w:r>
      <w:r w:rsidRPr="004B0341">
        <w:rPr>
          <w:color w:val="auto"/>
          <w:sz w:val="32"/>
          <w:szCs w:val="32"/>
        </w:rPr>
        <w:softHyphen/>
        <w:t>vino al siguiente año, ocasionada por la humedad, de la hambre, d</w:t>
      </w:r>
      <w:r w:rsidRPr="004B0341">
        <w:rPr>
          <w:color w:val="auto"/>
          <w:sz w:val="32"/>
          <w:szCs w:val="32"/>
        </w:rPr>
        <w:t>e la corrupción de los cadáveres de tantos animales y aun de mu</w:t>
      </w:r>
      <w:r w:rsidRPr="004B0341">
        <w:rPr>
          <w:color w:val="auto"/>
          <w:sz w:val="32"/>
          <w:szCs w:val="32"/>
        </w:rPr>
        <w:softHyphen/>
        <w:t>chos pobres que a cada paso morían en los primeros días.</w:t>
      </w:r>
    </w:p>
    <w:p w:rsidR="00A83A3E" w:rsidRPr="004B0341" w:rsidRDefault="00E20BFD" w:rsidP="004B0341">
      <w:pPr>
        <w:ind w:left="1134" w:right="1134" w:firstLine="567"/>
        <w:jc w:val="both"/>
        <w:rPr>
          <w:color w:val="auto"/>
          <w:sz w:val="32"/>
          <w:szCs w:val="32"/>
        </w:rPr>
      </w:pPr>
      <w:r w:rsidRPr="004B0341">
        <w:rPr>
          <w:color w:val="auto"/>
          <w:sz w:val="32"/>
          <w:szCs w:val="32"/>
        </w:rPr>
        <w:t>La fundación del colegio de San Ildefonso de Puebla hecha por el limo. Sr. D. Ildefonso de la Mota, fué objeto de otra atroz ca</w:t>
      </w:r>
      <w:r w:rsidRPr="004B0341">
        <w:rPr>
          <w:color w:val="auto"/>
          <w:sz w:val="32"/>
          <w:szCs w:val="32"/>
        </w:rPr>
        <w:softHyphen/>
        <w:t>lumnia,</w:t>
      </w:r>
      <w:r w:rsidRPr="004B0341">
        <w:rPr>
          <w:color w:val="auto"/>
          <w:sz w:val="32"/>
          <w:szCs w:val="32"/>
        </w:rPr>
        <w:t xml:space="preserve"> divulgándose en escritos que circularon por todo el mun</w:t>
      </w:r>
      <w:r w:rsidRPr="004B0341">
        <w:rPr>
          <w:color w:val="auto"/>
          <w:sz w:val="32"/>
          <w:szCs w:val="32"/>
        </w:rPr>
        <w:softHyphen/>
        <w:t xml:space="preserve">do, que la Compañía abusó de alguna especie de insensatez que los años y la enfermedad habían causado en su lima., y de </w:t>
      </w:r>
      <w:r w:rsidRPr="004B0341">
        <w:rPr>
          <w:color w:val="auto"/>
          <w:sz w:val="32"/>
          <w:szCs w:val="32"/>
        </w:rPr>
        <w:t xml:space="preserve">la </w:t>
      </w:r>
      <w:r w:rsidRPr="004B0341">
        <w:rPr>
          <w:color w:val="auto"/>
          <w:sz w:val="32"/>
          <w:szCs w:val="32"/>
        </w:rPr>
        <w:t>confiian- za que hacía del P. Andrés de Valencia y algunos otros jesuítas, p</w:t>
      </w:r>
      <w:r w:rsidRPr="004B0341">
        <w:rPr>
          <w:color w:val="auto"/>
          <w:sz w:val="32"/>
          <w:szCs w:val="32"/>
        </w:rPr>
        <w:t>ara sorprender su consentimiento y firma de las escrituras de</w:t>
      </w:r>
    </w:p>
    <w:p w:rsidR="00A83A3E" w:rsidRPr="004B0341" w:rsidRDefault="00E20BFD" w:rsidP="004B0341">
      <w:pPr>
        <w:ind w:left="1134" w:right="1134" w:firstLine="567"/>
        <w:jc w:val="both"/>
        <w:rPr>
          <w:color w:val="auto"/>
          <w:sz w:val="32"/>
          <w:szCs w:val="32"/>
        </w:rPr>
      </w:pPr>
      <w:r w:rsidRPr="004B0341">
        <w:rPr>
          <w:color w:val="auto"/>
          <w:sz w:val="32"/>
          <w:szCs w:val="32"/>
        </w:rPr>
        <w:t>fundación en los últimos instantes de su vida. Este hecho fué des</w:t>
      </w:r>
      <w:r w:rsidRPr="004B0341">
        <w:rPr>
          <w:color w:val="auto"/>
          <w:sz w:val="32"/>
          <w:szCs w:val="32"/>
        </w:rPr>
        <w:softHyphen/>
        <w:t>mentido jurídicamente por la Compañía en esa ocasión con pruebas tan evidentes, que se declaró legítima y enteramente libre y si</w:t>
      </w:r>
      <w:r w:rsidRPr="004B0341">
        <w:rPr>
          <w:color w:val="auto"/>
          <w:sz w:val="32"/>
          <w:szCs w:val="32"/>
        </w:rPr>
        <w:t>n ninguna señal de coacción, fraude o engaño la dotación y funda</w:t>
      </w:r>
      <w:r w:rsidRPr="004B0341">
        <w:rPr>
          <w:color w:val="auto"/>
          <w:sz w:val="32"/>
          <w:szCs w:val="32"/>
        </w:rPr>
        <w:softHyphen/>
        <w:t>ción de este colegio, que conservó la provincia mexicana hasta su extrañamiento. Pero la prueba más palmaria y la falsedad de esa imputación es, que el referido Sr. Mota sumamente amante de l</w:t>
      </w:r>
      <w:r w:rsidRPr="004B0341">
        <w:rPr>
          <w:color w:val="auto"/>
          <w:sz w:val="32"/>
          <w:szCs w:val="32"/>
        </w:rPr>
        <w:t>os jesuítas desde que fué obispo de Guadalajara, y uno de los su</w:t>
      </w:r>
      <w:r w:rsidRPr="004B0341">
        <w:rPr>
          <w:color w:val="auto"/>
          <w:sz w:val="32"/>
          <w:szCs w:val="32"/>
        </w:rPr>
        <w:softHyphen/>
        <w:t xml:space="preserve">jetos más benéficos y caritativos que ha tenido el obispado de Puebla, de tanta nombradla por sus virtudes, letras y servicios particulares prestados a las iglesias donde había residido, que </w:t>
      </w:r>
      <w:r w:rsidRPr="004B0341">
        <w:rPr>
          <w:color w:val="auto"/>
          <w:sz w:val="32"/>
          <w:szCs w:val="32"/>
        </w:rPr>
        <w:t>el maestro Gil González, juiciosísimo historiador eclesiástico de las Indias lo calificó del más digno capelo de todos los prelados de la América, lejos de caer en insensatez en sus últimos días, conservó todo su juicio e integridad de su razón hasta la ho</w:t>
      </w:r>
      <w:r w:rsidRPr="004B0341">
        <w:rPr>
          <w:color w:val="auto"/>
          <w:sz w:val="32"/>
          <w:szCs w:val="32"/>
        </w:rPr>
        <w:t>ra de su muer</w:t>
      </w:r>
      <w:r w:rsidRPr="004B0341">
        <w:rPr>
          <w:color w:val="auto"/>
          <w:sz w:val="32"/>
          <w:szCs w:val="32"/>
        </w:rPr>
        <w:softHyphen/>
        <w:t>te. Es cierto que el 7 de enero de 1625 firmó el testamento por el que fundaba aquel colegio, destinando su iglesia para su sepul</w:t>
      </w:r>
      <w:r w:rsidRPr="004B0341">
        <w:rPr>
          <w:color w:val="auto"/>
          <w:sz w:val="32"/>
          <w:szCs w:val="32"/>
        </w:rPr>
        <w:softHyphen/>
        <w:t>cro; pero no lo es menos que sobrevivió a él hasta el 15 de marzo del mismo año, teniendo cuidado de disponer ha</w:t>
      </w:r>
      <w:r w:rsidRPr="004B0341">
        <w:rPr>
          <w:color w:val="auto"/>
          <w:sz w:val="32"/>
          <w:szCs w:val="32"/>
        </w:rPr>
        <w:t>sta las cosas más menudas de su embalsamamiento y entierro, de que se socorriese con limosnas a los pobres, disponiendo hasta de la cama en que yacía enfermo y el pabellón que la cubría, haciendo tomar, como dice el escritor de su vida, jurídica y real pos</w:t>
      </w:r>
      <w:r w:rsidRPr="004B0341">
        <w:rPr>
          <w:color w:val="auto"/>
          <w:sz w:val="32"/>
          <w:szCs w:val="32"/>
        </w:rPr>
        <w:t>esión al donatario, y pidiéndosela después prestada para morir en ella. Todo esto des</w:t>
      </w:r>
      <w:r w:rsidRPr="004B0341">
        <w:rPr>
          <w:color w:val="auto"/>
          <w:sz w:val="32"/>
          <w:szCs w:val="32"/>
        </w:rPr>
        <w:softHyphen/>
        <w:t>miente ese supuseto abuso que se imputó a los jesuítas de la su</w:t>
      </w:r>
      <w:r w:rsidRPr="004B0341">
        <w:rPr>
          <w:color w:val="auto"/>
          <w:sz w:val="32"/>
          <w:szCs w:val="32"/>
        </w:rPr>
        <w:softHyphen/>
        <w:t>puesta insensatez en que cayó el limo. Sr. Mota en sus últimos días. Pero como una calumnia trae otra, aun</w:t>
      </w:r>
      <w:r w:rsidRPr="004B0341">
        <w:rPr>
          <w:color w:val="auto"/>
          <w:sz w:val="32"/>
          <w:szCs w:val="32"/>
        </w:rPr>
        <w:t xml:space="preserve"> se avanzó más: no pudiéndose negar ese grande afecto que profesó a los jesuítas has</w:t>
      </w:r>
      <w:r w:rsidRPr="004B0341">
        <w:rPr>
          <w:color w:val="auto"/>
          <w:sz w:val="32"/>
          <w:szCs w:val="32"/>
        </w:rPr>
        <w:softHyphen/>
        <w:t>ta fundarles uno de los mejores colegios que tuvieron en la Repú</w:t>
      </w:r>
      <w:r w:rsidRPr="004B0341">
        <w:rPr>
          <w:color w:val="auto"/>
          <w:sz w:val="32"/>
          <w:szCs w:val="32"/>
        </w:rPr>
        <w:softHyphen/>
        <w:t>blica, un libelista en 1768, después de haber hecho grandes elogios de este ilustre y venerable prelado, s</w:t>
      </w:r>
      <w:r w:rsidRPr="004B0341">
        <w:rPr>
          <w:color w:val="auto"/>
          <w:sz w:val="32"/>
          <w:szCs w:val="32"/>
        </w:rPr>
        <w:t>e atrevió contra la evidencia de los hechos, a contarlo entre los enemigos de la Compañía y sus más ardientes contradictores.</w:t>
      </w:r>
    </w:p>
    <w:p w:rsidR="00A83A3E" w:rsidRPr="004B0341" w:rsidRDefault="00E20BFD" w:rsidP="004B0341">
      <w:pPr>
        <w:ind w:left="1134" w:right="1134" w:firstLine="567"/>
        <w:jc w:val="both"/>
        <w:rPr>
          <w:color w:val="auto"/>
          <w:sz w:val="32"/>
          <w:szCs w:val="32"/>
        </w:rPr>
      </w:pPr>
      <w:r w:rsidRPr="004B0341">
        <w:rPr>
          <w:color w:val="auto"/>
          <w:sz w:val="32"/>
          <w:szCs w:val="32"/>
        </w:rPr>
        <w:t>Mas todas estas dificultades y controversias, resultan muy po</w:t>
      </w:r>
      <w:r w:rsidRPr="004B0341">
        <w:rPr>
          <w:color w:val="auto"/>
          <w:sz w:val="32"/>
          <w:szCs w:val="32"/>
        </w:rPr>
        <w:softHyphen/>
        <w:t>ca cosa comparadas con las que a mitad del siglo sostuvieron con</w:t>
      </w:r>
      <w:r w:rsidRPr="004B0341">
        <w:rPr>
          <w:color w:val="auto"/>
          <w:sz w:val="32"/>
          <w:szCs w:val="32"/>
        </w:rPr>
        <w:softHyphen/>
        <w:t>tra</w:t>
      </w:r>
      <w:r w:rsidRPr="004B0341">
        <w:rPr>
          <w:color w:val="auto"/>
          <w:sz w:val="32"/>
          <w:szCs w:val="32"/>
        </w:rPr>
        <w:t xml:space="preserve"> el célebre obispo de Puebla, Palafox, como más detenidamente veremos en el siguiente capítulo.</w:t>
      </w:r>
    </w:p>
    <w:p w:rsidR="00A83A3E" w:rsidRPr="004B0341" w:rsidRDefault="00E20BFD" w:rsidP="004B0341">
      <w:pPr>
        <w:ind w:left="1134" w:right="1134" w:firstLine="567"/>
        <w:jc w:val="both"/>
        <w:rPr>
          <w:color w:val="auto"/>
          <w:sz w:val="32"/>
          <w:szCs w:val="32"/>
        </w:rPr>
      </w:pPr>
      <w:r w:rsidRPr="004B0341">
        <w:rPr>
          <w:color w:val="auto"/>
          <w:sz w:val="32"/>
          <w:szCs w:val="32"/>
        </w:rPr>
        <w:t>CATALOGO DE LOS BIENES DE LA PROVINCIA DE MEXICO</w:t>
      </w:r>
    </w:p>
    <w:p w:rsidR="00A83A3E" w:rsidRPr="004B0341" w:rsidRDefault="00E20BFD" w:rsidP="004B0341">
      <w:pPr>
        <w:ind w:left="1134" w:right="1134" w:firstLine="567"/>
        <w:jc w:val="both"/>
        <w:rPr>
          <w:color w:val="auto"/>
          <w:sz w:val="32"/>
          <w:szCs w:val="32"/>
        </w:rPr>
      </w:pPr>
      <w:r w:rsidRPr="004B0341">
        <w:rPr>
          <w:color w:val="auto"/>
          <w:sz w:val="32"/>
          <w:szCs w:val="32"/>
        </w:rPr>
        <w:t>Hecho el 16 de Diciembre de 1653.</w:t>
      </w:r>
    </w:p>
    <w:p w:rsidR="00A83A3E" w:rsidRPr="004B0341" w:rsidRDefault="00E20BFD" w:rsidP="004B0341">
      <w:pPr>
        <w:ind w:left="1134" w:right="1134" w:firstLine="567"/>
        <w:jc w:val="both"/>
        <w:rPr>
          <w:color w:val="auto"/>
          <w:sz w:val="32"/>
          <w:szCs w:val="32"/>
        </w:rPr>
      </w:pPr>
      <w:r w:rsidRPr="004B0341">
        <w:rPr>
          <w:color w:val="auto"/>
          <w:sz w:val="32"/>
          <w:szCs w:val="32"/>
        </w:rPr>
        <w:t>“Viven en esta Provincia Mexicana 336 de la Compañía. En la Casa Profesa, 28;</w:t>
      </w:r>
      <w:r w:rsidRPr="004B0341">
        <w:rPr>
          <w:color w:val="auto"/>
          <w:sz w:val="32"/>
          <w:szCs w:val="32"/>
        </w:rPr>
        <w:t xml:space="preserve"> en el colegio mexicano de San Pedro y San Paulo, 66; en el seminario de San Gregorio, 3; en la casa de Probación de Santa Ana, 4; en el seminario de San Ildefonso, 6; en Tepo- zotlán, 33; en el colegio del Espíritu Santo en Puebla, 28; en el colegio de Sa</w:t>
      </w:r>
      <w:r w:rsidRPr="004B0341">
        <w:rPr>
          <w:color w:val="auto"/>
          <w:sz w:val="32"/>
          <w:szCs w:val="32"/>
        </w:rPr>
        <w:t>n Ildefonso de la misma ciudad, 16; en el seminario de San Gerónimo, 2; en el colegio de Veracruz, 7; en Oaxaca, 8; en el colegio de Guatemala, 13; en Valladolid, 7; en el colegio de Pátzcuaro, 8; en Guadalajara, 12; en el colegio de Querétaro, 7; en la ca</w:t>
      </w:r>
      <w:r w:rsidRPr="004B0341">
        <w:rPr>
          <w:color w:val="auto"/>
          <w:sz w:val="32"/>
          <w:szCs w:val="32"/>
        </w:rPr>
        <w:t>sa de San Luis de la Paz, 4; en el colegio de San Luis de Potosí, 5; en Zacatecas, 6; en Guadiana, 5; en las misiones de Sinaloa, 34; en las misiones de Parras y de la Sierra, 26; en Eu</w:t>
      </w:r>
      <w:r w:rsidRPr="004B0341">
        <w:rPr>
          <w:color w:val="auto"/>
          <w:sz w:val="32"/>
          <w:szCs w:val="32"/>
        </w:rPr>
        <w:softHyphen/>
        <w:t>ropa, 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“Casa Profesa Mexicana.—Viven en esta Casa Profesa 28 de los </w:t>
      </w:r>
      <w:r w:rsidRPr="004B0341">
        <w:rPr>
          <w:color w:val="auto"/>
          <w:sz w:val="32"/>
          <w:szCs w:val="32"/>
        </w:rPr>
        <w:t>nuestros, de los cuales 15 son sacerdotes y los demás hermanos. A duras penas se pueden sustentar con las limosnas ordinarias. No tienen ninguna deuda.</w:t>
      </w:r>
    </w:p>
    <w:p w:rsidR="00A83A3E" w:rsidRPr="004B0341" w:rsidRDefault="00E20BFD" w:rsidP="004B0341">
      <w:pPr>
        <w:ind w:left="1134" w:right="1134" w:firstLine="567"/>
        <w:jc w:val="both"/>
        <w:rPr>
          <w:color w:val="auto"/>
          <w:sz w:val="32"/>
          <w:szCs w:val="32"/>
        </w:rPr>
      </w:pPr>
      <w:r w:rsidRPr="004B0341">
        <w:rPr>
          <w:color w:val="auto"/>
          <w:sz w:val="32"/>
          <w:szCs w:val="32"/>
        </w:rPr>
        <w:t>“Colegio Mexicano de San Pedro y San Paulo.</w:t>
      </w:r>
      <w:r w:rsidRPr="004B0341">
        <w:rPr>
          <w:color w:val="auto"/>
          <w:sz w:val="32"/>
          <w:szCs w:val="32"/>
        </w:rPr>
        <w:t>—</w:t>
      </w:r>
      <w:r w:rsidRPr="004B0341">
        <w:rPr>
          <w:color w:val="auto"/>
          <w:sz w:val="32"/>
          <w:szCs w:val="32"/>
        </w:rPr>
        <w:t xml:space="preserve">Alimenta a 66 de los nuestros, de los cuales son sacerdotes </w:t>
      </w:r>
      <w:r w:rsidRPr="004B0341">
        <w:rPr>
          <w:color w:val="auto"/>
          <w:sz w:val="32"/>
          <w:szCs w:val="32"/>
        </w:rPr>
        <w:t>24, y de estos 10 maes</w:t>
      </w:r>
      <w:r w:rsidRPr="004B0341">
        <w:rPr>
          <w:color w:val="auto"/>
          <w:sz w:val="32"/>
          <w:szCs w:val="32"/>
        </w:rPr>
        <w:softHyphen/>
        <w:t>tros, tres de gramática, 1 de retórica, 2 de teología escolástica, 1 de Escritura, 1 de casos de conciencia y 2 de filosofía. Los estudian</w:t>
      </w:r>
      <w:r w:rsidRPr="004B0341">
        <w:rPr>
          <w:color w:val="auto"/>
          <w:sz w:val="32"/>
          <w:szCs w:val="32"/>
        </w:rPr>
        <w:softHyphen/>
        <w:t>tes son 26, los demás coadjutores. Las rentas anuales son 30,000 pesos de plata, pero tiene un</w:t>
      </w:r>
      <w:r w:rsidRPr="004B0341">
        <w:rPr>
          <w:color w:val="auto"/>
          <w:sz w:val="32"/>
          <w:szCs w:val="32"/>
        </w:rPr>
        <w:t>a deuda de 292,000 pesos, y por con</w:t>
      </w:r>
      <w:r w:rsidRPr="004B0341">
        <w:rPr>
          <w:color w:val="auto"/>
          <w:sz w:val="32"/>
          <w:szCs w:val="32"/>
        </w:rPr>
        <w:softHyphen/>
        <w:t>siguiente, apenas pueden sustentarse los que viven en aquel cole</w:t>
      </w:r>
      <w:r w:rsidRPr="004B0341">
        <w:rPr>
          <w:color w:val="auto"/>
          <w:sz w:val="32"/>
          <w:szCs w:val="32"/>
        </w:rPr>
        <w:softHyphen/>
        <w:t>gio, pues deben pagar anualmente 13,000 pesos de réditos por las deudas principales que tienen sobre sí.</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“Seminario de San Gregorio.—Sólo viven ahora tres </w:t>
      </w:r>
      <w:r w:rsidRPr="004B0341">
        <w:rPr>
          <w:color w:val="auto"/>
          <w:sz w:val="32"/>
          <w:szCs w:val="32"/>
        </w:rPr>
        <w:t>de los nuestros, 2 sacerdotes y 1 coadjutor. Uno de los sacerdotes es sus</w:t>
      </w:r>
      <w:r w:rsidRPr="004B0341">
        <w:rPr>
          <w:color w:val="auto"/>
          <w:sz w:val="32"/>
          <w:szCs w:val="32"/>
        </w:rPr>
        <w:softHyphen/>
        <w:t xml:space="preserve">tentado a costa del colegio de San Pedro y San Paulo; los dos, que son el procurador </w:t>
      </w:r>
      <w:r w:rsidRPr="004B0341">
        <w:rPr>
          <w:color w:val="auto"/>
          <w:sz w:val="32"/>
          <w:szCs w:val="32"/>
        </w:rPr>
        <w:t xml:space="preserve">de </w:t>
      </w:r>
      <w:r w:rsidRPr="004B0341">
        <w:rPr>
          <w:color w:val="auto"/>
          <w:sz w:val="32"/>
          <w:szCs w:val="32"/>
        </w:rPr>
        <w:t>provincia y su socio, pagan al colegio cada año 600 pesos por su sustento. Para celebrar las s</w:t>
      </w:r>
      <w:r w:rsidRPr="004B0341">
        <w:rPr>
          <w:color w:val="auto"/>
          <w:sz w:val="32"/>
          <w:szCs w:val="32"/>
        </w:rPr>
        <w:t>olemnidades acostumbradas y sustentar a los niños indios que aprenden el cate</w:t>
      </w:r>
      <w:r w:rsidRPr="004B0341">
        <w:rPr>
          <w:color w:val="auto"/>
          <w:sz w:val="32"/>
          <w:szCs w:val="32"/>
        </w:rPr>
        <w:softHyphen/>
        <w:t xml:space="preserve">cismo, a leer y escribir y los elementos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música, tiene </w:t>
      </w:r>
      <w:r w:rsidRPr="004B0341">
        <w:rPr>
          <w:color w:val="auto"/>
          <w:sz w:val="32"/>
          <w:szCs w:val="32"/>
        </w:rPr>
        <w:t xml:space="preserve">una </w:t>
      </w:r>
      <w:r w:rsidRPr="004B0341">
        <w:rPr>
          <w:color w:val="auto"/>
          <w:sz w:val="32"/>
          <w:szCs w:val="32"/>
        </w:rPr>
        <w:t xml:space="preserve">renta </w:t>
      </w:r>
      <w:r w:rsidRPr="004B0341">
        <w:rPr>
          <w:color w:val="auto"/>
          <w:sz w:val="32"/>
          <w:szCs w:val="32"/>
        </w:rPr>
        <w:t xml:space="preserve">de 250 </w:t>
      </w:r>
      <w:r w:rsidRPr="004B0341">
        <w:rPr>
          <w:color w:val="auto"/>
          <w:sz w:val="32"/>
          <w:szCs w:val="32"/>
        </w:rPr>
        <w:t xml:space="preserve">pesos, </w:t>
      </w:r>
      <w:r w:rsidRPr="004B0341">
        <w:rPr>
          <w:color w:val="auto"/>
          <w:sz w:val="32"/>
          <w:szCs w:val="32"/>
        </w:rPr>
        <w:t xml:space="preserve">derivada de </w:t>
      </w:r>
      <w:r w:rsidRPr="004B0341">
        <w:rPr>
          <w:color w:val="auto"/>
          <w:sz w:val="32"/>
          <w:szCs w:val="32"/>
        </w:rPr>
        <w:t xml:space="preserve">un capital de </w:t>
      </w:r>
      <w:r w:rsidRPr="004B0341">
        <w:rPr>
          <w:color w:val="auto"/>
          <w:sz w:val="32"/>
          <w:szCs w:val="32"/>
        </w:rPr>
        <w:t xml:space="preserve">5,000 </w:t>
      </w:r>
      <w:r w:rsidRPr="004B0341">
        <w:rPr>
          <w:color w:val="auto"/>
          <w:sz w:val="32"/>
          <w:szCs w:val="32"/>
        </w:rPr>
        <w:t xml:space="preserve">que </w:t>
      </w:r>
      <w:r w:rsidRPr="004B0341">
        <w:rPr>
          <w:color w:val="auto"/>
          <w:sz w:val="32"/>
          <w:szCs w:val="32"/>
        </w:rPr>
        <w:t>por vía de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limosna le dió el Sr. D. Alvaro de Lorenzana. </w:t>
      </w:r>
      <w:r w:rsidRPr="004B0341">
        <w:rPr>
          <w:color w:val="auto"/>
          <w:sz w:val="32"/>
          <w:szCs w:val="32"/>
        </w:rPr>
        <w:t>Además recibe algu</w:t>
      </w:r>
      <w:r w:rsidRPr="004B0341">
        <w:rPr>
          <w:color w:val="auto"/>
          <w:sz w:val="32"/>
          <w:szCs w:val="32"/>
        </w:rPr>
        <w:softHyphen/>
        <w:t>nas limosnas que le dan los indios. No tiene ninguna deuda.</w:t>
      </w:r>
    </w:p>
    <w:p w:rsidR="00A83A3E" w:rsidRPr="004B0341" w:rsidRDefault="00E20BFD" w:rsidP="004B0341">
      <w:pPr>
        <w:ind w:left="1134" w:right="1134" w:firstLine="567"/>
        <w:jc w:val="both"/>
        <w:rPr>
          <w:color w:val="auto"/>
          <w:sz w:val="32"/>
          <w:szCs w:val="32"/>
        </w:rPr>
      </w:pPr>
      <w:r w:rsidRPr="004B0341">
        <w:rPr>
          <w:color w:val="auto"/>
          <w:sz w:val="32"/>
          <w:szCs w:val="32"/>
        </w:rPr>
        <w:t>“Casa de Probación de Santa Ana.—Viven en esta casa 4 de los nuestros, 2 sacerdotes y 2 hermanos. Sus rentas anuales son 6,300 pesos, sin contar 5,708 que le deben algunos deudo</w:t>
      </w:r>
      <w:r w:rsidRPr="004B0341">
        <w:rPr>
          <w:color w:val="auto"/>
          <w:sz w:val="32"/>
          <w:szCs w:val="32"/>
        </w:rPr>
        <w:t>res. Las deudas de esta casa ascienden a 114,000 pesos.</w:t>
      </w:r>
    </w:p>
    <w:p w:rsidR="00A83A3E" w:rsidRPr="004B0341" w:rsidRDefault="00E20BFD" w:rsidP="004B0341">
      <w:pPr>
        <w:ind w:left="1134" w:right="1134" w:firstLine="567"/>
        <w:jc w:val="both"/>
        <w:rPr>
          <w:color w:val="auto"/>
          <w:sz w:val="32"/>
          <w:szCs w:val="32"/>
        </w:rPr>
      </w:pPr>
      <w:r w:rsidRPr="004B0341">
        <w:rPr>
          <w:color w:val="auto"/>
          <w:sz w:val="32"/>
          <w:szCs w:val="32"/>
        </w:rPr>
        <w:t>“Seminario de San Ildefonso.</w:t>
      </w:r>
      <w:r w:rsidRPr="004B0341">
        <w:rPr>
          <w:color w:val="auto"/>
          <w:sz w:val="32"/>
          <w:szCs w:val="32"/>
        </w:rPr>
        <w:t>—</w:t>
      </w:r>
      <w:r w:rsidRPr="004B0341">
        <w:rPr>
          <w:color w:val="auto"/>
          <w:sz w:val="32"/>
          <w:szCs w:val="32"/>
        </w:rPr>
        <w:t>Viven en este seminario 6 de los nuestros, 2 sacerdotes, de los cuales enseña 1 filosofía, 3 esco</w:t>
      </w:r>
      <w:r w:rsidRPr="004B0341">
        <w:rPr>
          <w:color w:val="auto"/>
          <w:sz w:val="32"/>
          <w:szCs w:val="32"/>
        </w:rPr>
        <w:softHyphen/>
        <w:t>lares teólogos y el coadjutor. Sus rentas, si se cuenta lo que le pa</w:t>
      </w:r>
      <w:r w:rsidRPr="004B0341">
        <w:rPr>
          <w:color w:val="auto"/>
          <w:sz w:val="32"/>
          <w:szCs w:val="32"/>
        </w:rPr>
        <w:softHyphen/>
        <w:t xml:space="preserve">gan </w:t>
      </w:r>
      <w:r w:rsidRPr="004B0341">
        <w:rPr>
          <w:color w:val="auto"/>
          <w:sz w:val="32"/>
          <w:szCs w:val="32"/>
        </w:rPr>
        <w:t>los alumnos por el sustento ordinario, son 8,000 pesos, además de 1,800 que le deben pagar varios deudores. Las deudas contraí</w:t>
      </w:r>
      <w:r w:rsidRPr="004B0341">
        <w:rPr>
          <w:color w:val="auto"/>
          <w:sz w:val="32"/>
          <w:szCs w:val="32"/>
        </w:rPr>
        <w:softHyphen/>
        <w:t>das hasta ahora montan a 6,950 pesos.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“Colegio y Casa de Probación de Tepozotlán.—Viven en este colegio 33, de los cuales 10 son </w:t>
      </w:r>
      <w:r w:rsidRPr="004B0341">
        <w:rPr>
          <w:color w:val="auto"/>
          <w:sz w:val="32"/>
          <w:szCs w:val="32"/>
        </w:rPr>
        <w:t>sacerdotes, 4 retóricos, 4 coadju</w:t>
      </w:r>
      <w:r w:rsidRPr="004B0341">
        <w:rPr>
          <w:color w:val="auto"/>
          <w:sz w:val="32"/>
          <w:szCs w:val="32"/>
        </w:rPr>
        <w:softHyphen/>
        <w:t>tores, 12 novicios escolares y 3 novicios coadjutores. Las rentas anuales suben a 14,000 pesos. Sus deudas llegan a 33,000 pesos. Pueden alimentarse cómodamente todos los que actualmente viven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“Colegio del E</w:t>
      </w:r>
      <w:r w:rsidRPr="004B0341">
        <w:rPr>
          <w:color w:val="auto"/>
          <w:sz w:val="32"/>
          <w:szCs w:val="32"/>
        </w:rPr>
        <w:t>spíritu Santo en Puebla.—Viven en el colegio 28, 13 sacerdotes, de los cuales uno enseña gramática; los demás son coadjutores. Sus rentas son 20,000 pesos. Tienen de deudas 29,000 pesos y puede alimentar cómodamente 35 de los nuestros.</w:t>
      </w:r>
    </w:p>
    <w:p w:rsidR="00A83A3E" w:rsidRPr="004B0341" w:rsidRDefault="00E20BFD" w:rsidP="004B0341">
      <w:pPr>
        <w:ind w:left="1134" w:right="1134" w:firstLine="567"/>
        <w:jc w:val="both"/>
        <w:rPr>
          <w:color w:val="auto"/>
          <w:sz w:val="32"/>
          <w:szCs w:val="32"/>
        </w:rPr>
      </w:pPr>
      <w:r w:rsidRPr="004B0341">
        <w:rPr>
          <w:color w:val="auto"/>
          <w:sz w:val="32"/>
          <w:szCs w:val="32"/>
        </w:rPr>
        <w:t>“Colegio de San Ilde</w:t>
      </w:r>
      <w:r w:rsidRPr="004B0341">
        <w:rPr>
          <w:color w:val="auto"/>
          <w:sz w:val="32"/>
          <w:szCs w:val="32"/>
        </w:rPr>
        <w:t>fonso en Puebla.—Sustenta este colegio a 16 de los nuestros, 8 sacerdotes de los cuales 2 enseñan teología es</w:t>
      </w:r>
      <w:r w:rsidRPr="004B0341">
        <w:rPr>
          <w:color w:val="auto"/>
          <w:sz w:val="32"/>
          <w:szCs w:val="32"/>
        </w:rPr>
        <w:softHyphen/>
        <w:t>colástica, otros 2 filosofía, 1 Escritura y otro casos de conciencia. Hay 2 escolares y 4 coadjutores. Las rentas anuales son de 16,000 pesos, y t</w:t>
      </w:r>
      <w:r w:rsidRPr="004B0341">
        <w:rPr>
          <w:color w:val="auto"/>
          <w:sz w:val="32"/>
          <w:szCs w:val="32"/>
        </w:rPr>
        <w:t>iene de deudas hasta 55,000 pesos. Puede sustentar sin di</w:t>
      </w:r>
      <w:r w:rsidRPr="004B0341">
        <w:rPr>
          <w:color w:val="auto"/>
          <w:sz w:val="32"/>
          <w:szCs w:val="32"/>
        </w:rPr>
        <w:softHyphen/>
        <w:t>ficultad los que ahora viven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“Seminario de San Gerónimo en Puebla.—Viven en este semi</w:t>
      </w:r>
      <w:r w:rsidRPr="004B0341">
        <w:rPr>
          <w:color w:val="auto"/>
          <w:sz w:val="32"/>
          <w:szCs w:val="32"/>
        </w:rPr>
        <w:softHyphen/>
        <w:t xml:space="preserve">nario 2 sacerdotes de los cuales uno enseña gramática. No tiene renta ninguna. Se sustenta de la </w:t>
      </w:r>
      <w:r w:rsidRPr="004B0341">
        <w:rPr>
          <w:color w:val="auto"/>
          <w:sz w:val="32"/>
          <w:szCs w:val="32"/>
        </w:rPr>
        <w:t>pensión que pagan los alumnos y tiene una deuda de 1,500 pesos.</w:t>
      </w:r>
    </w:p>
    <w:p w:rsidR="00A83A3E" w:rsidRPr="004B0341" w:rsidRDefault="00E20BFD" w:rsidP="004B0341">
      <w:pPr>
        <w:ind w:left="1134" w:right="1134" w:firstLine="567"/>
        <w:jc w:val="both"/>
        <w:rPr>
          <w:color w:val="auto"/>
          <w:sz w:val="32"/>
          <w:szCs w:val="32"/>
        </w:rPr>
      </w:pPr>
      <w:r w:rsidRPr="004B0341">
        <w:rPr>
          <w:color w:val="auto"/>
          <w:sz w:val="32"/>
          <w:szCs w:val="32"/>
        </w:rPr>
        <w:t>“Colegio de Veracruz.—Hay en este colegio 7, de los cuales son sacerdotes 3, un escolar que enseña gramática y 3 coadjutores, de los cuales uno enseña a los niños a leer y escribir. Las rentas</w:t>
      </w:r>
      <w:r w:rsidRPr="004B0341">
        <w:rPr>
          <w:color w:val="auto"/>
          <w:sz w:val="32"/>
          <w:szCs w:val="32"/>
        </w:rPr>
        <w:t xml:space="preserve"> anua</w:t>
      </w:r>
      <w:r w:rsidRPr="004B0341">
        <w:rPr>
          <w:color w:val="auto"/>
          <w:sz w:val="32"/>
          <w:szCs w:val="32"/>
        </w:rPr>
        <w:softHyphen/>
        <w:t>les son de 6,000, pesos, y las deudas llegan a 10,670. Pueden sus</w:t>
      </w:r>
      <w:r w:rsidRPr="004B0341">
        <w:rPr>
          <w:color w:val="auto"/>
          <w:sz w:val="32"/>
          <w:szCs w:val="32"/>
        </w:rPr>
        <w:softHyphen/>
        <w:t>tentarse bien los que viven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“Colegio de Mérida.—Viven en este colegio 7, de los cuales son</w:t>
      </w:r>
    </w:p>
    <w:p w:rsidR="00A83A3E" w:rsidRPr="004B0341" w:rsidRDefault="00E20BFD" w:rsidP="004B0341">
      <w:pPr>
        <w:ind w:left="1134" w:right="1134" w:firstLine="567"/>
        <w:jc w:val="both"/>
        <w:rPr>
          <w:color w:val="auto"/>
          <w:sz w:val="32"/>
          <w:szCs w:val="32"/>
        </w:rPr>
      </w:pPr>
      <w:r w:rsidRPr="004B0341">
        <w:rPr>
          <w:color w:val="auto"/>
          <w:sz w:val="32"/>
          <w:szCs w:val="32"/>
        </w:rPr>
        <w:t>sacerdotes 5; uno de ellos enseña moral, otro filosofía y otro gra</w:t>
      </w:r>
      <w:r w:rsidRPr="004B0341">
        <w:rPr>
          <w:color w:val="auto"/>
          <w:sz w:val="32"/>
          <w:szCs w:val="32"/>
        </w:rPr>
        <w:softHyphen/>
        <w:t>mática. Los</w:t>
      </w:r>
      <w:r w:rsidRPr="004B0341">
        <w:rPr>
          <w:color w:val="auto"/>
          <w:sz w:val="32"/>
          <w:szCs w:val="32"/>
        </w:rPr>
        <w:t xml:space="preserve"> coadjutores son 2, de los cuales uno enseña a los niños a leer y escribir. Las rentas son 3,000 pesos y no tiene ninguna deuda, con lo cual pueden bien sustentarse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“Colegio de Oaxaca.—Hay en este colegio 8 de los nuestros, 3 sacerdotes,</w:t>
      </w:r>
      <w:r w:rsidRPr="004B0341">
        <w:rPr>
          <w:color w:val="auto"/>
          <w:sz w:val="32"/>
          <w:szCs w:val="32"/>
        </w:rPr>
        <w:t xml:space="preserve"> 1 escolar maestro de gramática y 4 coadjutores, de los cuales uno enseña a leer y escribir. Tiene de renta 4,000 pesos y sus deudas llegan a 33,000 pesos, por lo cual se sustentan con al</w:t>
      </w:r>
      <w:r w:rsidRPr="004B0341">
        <w:rPr>
          <w:color w:val="auto"/>
          <w:sz w:val="32"/>
          <w:szCs w:val="32"/>
        </w:rPr>
        <w:softHyphen/>
        <w:t>guna dificultad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“Colegio de Guatemala.</w:t>
      </w:r>
      <w:r w:rsidRPr="004B0341">
        <w:rPr>
          <w:color w:val="auto"/>
          <w:sz w:val="32"/>
          <w:szCs w:val="32"/>
        </w:rPr>
        <w:t>—</w:t>
      </w:r>
      <w:r w:rsidRPr="004B0341">
        <w:rPr>
          <w:color w:val="auto"/>
          <w:sz w:val="32"/>
          <w:szCs w:val="32"/>
        </w:rPr>
        <w:t>Viven en e</w:t>
      </w:r>
      <w:r w:rsidRPr="004B0341">
        <w:rPr>
          <w:color w:val="auto"/>
          <w:sz w:val="32"/>
          <w:szCs w:val="32"/>
        </w:rPr>
        <w:t>ste colegio 13, 9 sacerdo</w:t>
      </w:r>
      <w:r w:rsidRPr="004B0341">
        <w:rPr>
          <w:color w:val="auto"/>
          <w:sz w:val="32"/>
          <w:szCs w:val="32"/>
        </w:rPr>
        <w:softHyphen/>
        <w:t>tes, de los cuales uno enseña teología escolástica, otro casos de conciencia, otro filosofía y 2 gramática; los demás son coadjutores, de los cuales uno enseña a leer y escribir. Tienen de renta 4,000 pesos y de deudas 17,000 peso</w:t>
      </w:r>
      <w:r w:rsidRPr="004B0341">
        <w:rPr>
          <w:color w:val="auto"/>
          <w:sz w:val="32"/>
          <w:szCs w:val="32"/>
        </w:rPr>
        <w:t>s. Se sustentan sin dificultad los que viven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“Colegio de Valladolid.—Hay en este colegio 7, de los cuales 3 son sacerdotes, un escolar maestro de gramática y tres coadjuto</w:t>
      </w:r>
      <w:r w:rsidRPr="004B0341">
        <w:rPr>
          <w:color w:val="auto"/>
          <w:sz w:val="32"/>
          <w:szCs w:val="32"/>
        </w:rPr>
        <w:softHyphen/>
        <w:t>res, de los cuales uno enseña a leer y escribir. Las rentas ascienden</w:t>
      </w:r>
      <w:r w:rsidRPr="004B0341">
        <w:rPr>
          <w:color w:val="auto"/>
          <w:sz w:val="32"/>
          <w:szCs w:val="32"/>
        </w:rPr>
        <w:t xml:space="preserve"> a 7,000 pesos y las deudas a 14,000. Pueden sustentarse 9 en este colegio.</w:t>
      </w:r>
    </w:p>
    <w:p w:rsidR="00A83A3E" w:rsidRPr="004B0341" w:rsidRDefault="00E20BFD" w:rsidP="004B0341">
      <w:pPr>
        <w:ind w:left="1134" w:right="1134" w:firstLine="567"/>
        <w:jc w:val="both"/>
        <w:rPr>
          <w:color w:val="auto"/>
          <w:sz w:val="32"/>
          <w:szCs w:val="32"/>
        </w:rPr>
      </w:pPr>
      <w:r w:rsidRPr="004B0341">
        <w:rPr>
          <w:color w:val="auto"/>
          <w:sz w:val="32"/>
          <w:szCs w:val="32"/>
        </w:rPr>
        <w:t>“Colegio de Pátzcuaro.—Viven en este colegio 8, de los cuales 5 son sacerdotes y 3 coadjutores. Uno de estos enseña a leer y es</w:t>
      </w:r>
      <w:r w:rsidRPr="004B0341">
        <w:rPr>
          <w:color w:val="auto"/>
          <w:sz w:val="32"/>
          <w:szCs w:val="32"/>
        </w:rPr>
        <w:softHyphen/>
        <w:t xml:space="preserve">cribir. Las rentas son de 14,000 pesos y las deudas </w:t>
      </w:r>
      <w:r w:rsidRPr="004B0341">
        <w:rPr>
          <w:color w:val="auto"/>
          <w:sz w:val="32"/>
          <w:szCs w:val="32"/>
        </w:rPr>
        <w:t>llegan a 10,000. Difícilmente se mantienen los que viven ahí.</w:t>
      </w:r>
    </w:p>
    <w:p w:rsidR="00A83A3E" w:rsidRPr="004B0341" w:rsidRDefault="00E20BFD" w:rsidP="004B0341">
      <w:pPr>
        <w:ind w:left="1134" w:right="1134" w:firstLine="567"/>
        <w:jc w:val="both"/>
        <w:rPr>
          <w:color w:val="auto"/>
          <w:sz w:val="32"/>
          <w:szCs w:val="32"/>
        </w:rPr>
      </w:pPr>
      <w:r w:rsidRPr="004B0341">
        <w:rPr>
          <w:color w:val="auto"/>
          <w:sz w:val="32"/>
          <w:szCs w:val="32"/>
        </w:rPr>
        <w:t>“Colegio de Guadalajara.—Son los de este colegio 12, 9 sacer</w:t>
      </w:r>
      <w:r w:rsidRPr="004B0341">
        <w:rPr>
          <w:color w:val="auto"/>
          <w:sz w:val="32"/>
          <w:szCs w:val="32"/>
        </w:rPr>
        <w:softHyphen/>
        <w:t xml:space="preserve">dotes, de los cuales uno enseña gramática, y 3 coadjutores, de los cuales uno enseña a escribir. Las rentas son de 4,000 pesos y las </w:t>
      </w:r>
      <w:r w:rsidRPr="004B0341">
        <w:rPr>
          <w:color w:val="auto"/>
          <w:sz w:val="32"/>
          <w:szCs w:val="32"/>
        </w:rPr>
        <w:t>deudas de 8,000. Se sustentan sin dificultad los que viven en el colegio.</w:t>
      </w:r>
    </w:p>
    <w:p w:rsidR="00A83A3E" w:rsidRPr="004B0341" w:rsidRDefault="00E20BFD" w:rsidP="004B0341">
      <w:pPr>
        <w:ind w:left="1134" w:right="1134" w:firstLine="567"/>
        <w:jc w:val="both"/>
        <w:rPr>
          <w:color w:val="auto"/>
          <w:sz w:val="32"/>
          <w:szCs w:val="32"/>
        </w:rPr>
      </w:pPr>
      <w:r w:rsidRPr="004B0341">
        <w:rPr>
          <w:color w:val="auto"/>
          <w:sz w:val="32"/>
          <w:szCs w:val="32"/>
        </w:rPr>
        <w:t>“Colegio de Querétaro.</w:t>
      </w:r>
      <w:r w:rsidRPr="004B0341">
        <w:rPr>
          <w:color w:val="auto"/>
          <w:sz w:val="32"/>
          <w:szCs w:val="32"/>
        </w:rPr>
        <w:t>—</w:t>
      </w:r>
      <w:r w:rsidRPr="004B0341">
        <w:rPr>
          <w:color w:val="auto"/>
          <w:sz w:val="32"/>
          <w:szCs w:val="32"/>
        </w:rPr>
        <w:t>Viven en este colegio 7, de los cuales son sacerdotes 4, un escolar que enseña gramiática, y 2 coadjuto</w:t>
      </w:r>
      <w:r w:rsidRPr="004B0341">
        <w:rPr>
          <w:color w:val="auto"/>
          <w:sz w:val="32"/>
          <w:szCs w:val="32"/>
        </w:rPr>
        <w:softHyphen/>
        <w:t>res de los cuales uno enseña a leer y escribir. Tiene 4</w:t>
      </w:r>
      <w:r w:rsidRPr="004B0341">
        <w:rPr>
          <w:color w:val="auto"/>
          <w:sz w:val="32"/>
          <w:szCs w:val="32"/>
        </w:rPr>
        <w:t>,000 pesos de renta y 28,000 de deudas. Pueden sustentarse bien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“Casa de San Luis de la Paz.—Hay en ella 4 de los nuestros, 3 sacerdotes y un coadjutor. Las rentas anuales son de 3,000 pesos, fuera de 2,000 que les deben pagar varios acre</w:t>
      </w:r>
      <w:r w:rsidRPr="004B0341">
        <w:rPr>
          <w:color w:val="auto"/>
          <w:sz w:val="32"/>
          <w:szCs w:val="32"/>
        </w:rPr>
        <w:t>edores. No tiene ninguna deuda y pudieran mantenerse ahí 8 de los nuestros.</w:t>
      </w:r>
    </w:p>
    <w:p w:rsidR="00A83A3E" w:rsidRPr="004B0341" w:rsidRDefault="00E20BFD" w:rsidP="004B0341">
      <w:pPr>
        <w:ind w:left="1134" w:right="1134" w:firstLine="567"/>
        <w:jc w:val="both"/>
        <w:rPr>
          <w:color w:val="auto"/>
          <w:sz w:val="32"/>
          <w:szCs w:val="32"/>
        </w:rPr>
      </w:pPr>
      <w:r w:rsidRPr="004B0341">
        <w:rPr>
          <w:color w:val="auto"/>
          <w:sz w:val="32"/>
          <w:szCs w:val="32"/>
        </w:rPr>
        <w:t>“Colegio de San Luis del Potosí.—Viven en este colegio 5, 3 sacerdotes, de los cuales uno enseña gramática, 2 coadjutores, de los cuales uno enseña a leer y escribir. Las rentas an</w:t>
      </w:r>
      <w:r w:rsidRPr="004B0341">
        <w:rPr>
          <w:color w:val="auto"/>
          <w:sz w:val="32"/>
          <w:szCs w:val="32"/>
        </w:rPr>
        <w:t>uales son de 4,000 pesos. Tiene una deuda de 48,000 pesos, por lo cual se sus</w:t>
      </w:r>
      <w:r w:rsidRPr="004B0341">
        <w:rPr>
          <w:color w:val="auto"/>
          <w:sz w:val="32"/>
          <w:szCs w:val="32"/>
        </w:rPr>
        <w:softHyphen/>
        <w:t>tentan con dificultad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“Colegio de Zacatecas.—Viven en este colegio 6 de los nues</w:t>
      </w:r>
      <w:r w:rsidRPr="004B0341">
        <w:rPr>
          <w:color w:val="auto"/>
          <w:sz w:val="32"/>
          <w:szCs w:val="32"/>
        </w:rPr>
        <w:softHyphen/>
        <w:t>tros, 5 sacerdotes, de los cuales uno enseña gramática, y 1 coad</w:t>
      </w:r>
      <w:r w:rsidRPr="004B0341">
        <w:rPr>
          <w:color w:val="auto"/>
          <w:sz w:val="32"/>
          <w:szCs w:val="32"/>
        </w:rPr>
        <w:softHyphen/>
        <w:t>jutor que ens</w:t>
      </w:r>
      <w:r w:rsidRPr="004B0341">
        <w:rPr>
          <w:color w:val="auto"/>
          <w:sz w:val="32"/>
          <w:szCs w:val="32"/>
        </w:rPr>
        <w:t>eña a leer y escribir. Las rentas anuales son de 5,000 pesos, y las deudas llegan a 40,000. Con dificultad se pueden sus</w:t>
      </w:r>
      <w:r w:rsidRPr="004B0341">
        <w:rPr>
          <w:color w:val="auto"/>
          <w:sz w:val="32"/>
          <w:szCs w:val="32"/>
        </w:rPr>
        <w:softHyphen/>
        <w:t>tentar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“Colegio de Guadiana.— Hay en este colegio 5 de los nuestros, 4 sacerdotes de los cuales uno es maestro de gr</w:t>
      </w:r>
      <w:r w:rsidRPr="004B0341">
        <w:rPr>
          <w:color w:val="auto"/>
          <w:sz w:val="32"/>
          <w:szCs w:val="32"/>
        </w:rPr>
        <w:t>amática, y un coad</w:t>
      </w:r>
      <w:r w:rsidRPr="004B0341">
        <w:rPr>
          <w:color w:val="auto"/>
          <w:sz w:val="32"/>
          <w:szCs w:val="32"/>
        </w:rPr>
        <w:softHyphen/>
        <w:t>jutor que enseña a leer y escribir. Las rentas anuales son de 4,000 pesos y no tiene ninguna deuda. Pueden sustentarse bien los que ahí viven.</w:t>
      </w:r>
    </w:p>
    <w:p w:rsidR="00A83A3E" w:rsidRPr="004B0341" w:rsidRDefault="00E20BFD" w:rsidP="004B0341">
      <w:pPr>
        <w:ind w:left="1134" w:right="1134" w:firstLine="567"/>
        <w:jc w:val="both"/>
        <w:rPr>
          <w:color w:val="auto"/>
          <w:sz w:val="32"/>
          <w:szCs w:val="32"/>
        </w:rPr>
      </w:pPr>
      <w:r w:rsidRPr="004B0341">
        <w:rPr>
          <w:color w:val="auto"/>
          <w:sz w:val="32"/>
          <w:szCs w:val="32"/>
        </w:rPr>
        <w:t>“Misiones de Sinaloa y de la Sierra.—Todos los que viven en las misiones de Sinaloa, de Parras</w:t>
      </w:r>
      <w:r w:rsidRPr="004B0341">
        <w:rPr>
          <w:color w:val="auto"/>
          <w:sz w:val="32"/>
          <w:szCs w:val="32"/>
        </w:rPr>
        <w:t xml:space="preserve"> y de los Cerros, llegan a 60, y son sacerdotes. Se sustentan con las limosnas y con la pensión que les pasa el Rey”.</w:t>
      </w:r>
    </w:p>
    <w:p w:rsidR="00A83A3E" w:rsidRPr="004B0341" w:rsidRDefault="00E20BFD" w:rsidP="004B0341">
      <w:pPr>
        <w:ind w:left="1134" w:right="1134" w:firstLine="567"/>
        <w:jc w:val="both"/>
        <w:rPr>
          <w:color w:val="auto"/>
          <w:sz w:val="32"/>
          <w:szCs w:val="32"/>
        </w:rPr>
      </w:pPr>
      <w:r w:rsidRPr="004B0341">
        <w:rPr>
          <w:color w:val="auto"/>
          <w:sz w:val="32"/>
          <w:szCs w:val="32"/>
        </w:rPr>
        <w:t>Aquí tiene el lector, descrito con toda fidelidad el estado eco</w:t>
      </w:r>
      <w:r w:rsidRPr="004B0341">
        <w:rPr>
          <w:color w:val="auto"/>
          <w:sz w:val="32"/>
          <w:szCs w:val="32"/>
        </w:rPr>
        <w:softHyphen/>
        <w:t>nómico de la provincia de México, que no era, ciertamente, muy opulento. A</w:t>
      </w:r>
      <w:r w:rsidRPr="004B0341">
        <w:rPr>
          <w:color w:val="auto"/>
          <w:sz w:val="32"/>
          <w:szCs w:val="32"/>
        </w:rPr>
        <w:t>unque suenan bastante millares de pesos, pero obsér</w:t>
      </w:r>
      <w:r w:rsidRPr="004B0341">
        <w:rPr>
          <w:color w:val="auto"/>
          <w:sz w:val="32"/>
          <w:szCs w:val="32"/>
        </w:rPr>
        <w:softHyphen/>
        <w:t>vese que el dinero no tenía entonces allí tanto valor como en Euro</w:t>
      </w:r>
      <w:r w:rsidRPr="004B0341">
        <w:rPr>
          <w:color w:val="auto"/>
          <w:sz w:val="32"/>
          <w:szCs w:val="32"/>
        </w:rPr>
        <w:softHyphen/>
        <w:t>pa, y que los objetos vulgares por acá, eran en las Indias bastante más costosos, por lo cual, la pensión que tocaba a cada sujeto ve</w:t>
      </w:r>
      <w:r w:rsidRPr="004B0341">
        <w:rPr>
          <w:color w:val="auto"/>
          <w:sz w:val="32"/>
          <w:szCs w:val="32"/>
        </w:rPr>
        <w:softHyphen/>
        <w:t>nía</w:t>
      </w:r>
      <w:r w:rsidRPr="004B0341">
        <w:rPr>
          <w:color w:val="auto"/>
          <w:sz w:val="32"/>
          <w:szCs w:val="32"/>
        </w:rPr>
        <w:t xml:space="preserve"> a ser la justamente necesaria para sustentarse y vestirse con la medianía acostumbrada en las órdenes religiosas. Por aquí en</w:t>
      </w:r>
      <w:r w:rsidRPr="004B0341">
        <w:rPr>
          <w:color w:val="auto"/>
          <w:sz w:val="32"/>
          <w:szCs w:val="32"/>
        </w:rPr>
        <w:softHyphen/>
        <w:t>tenderá el lector cuán imaginarias eran aquellas riquezas de los jesuítas que tanto ponderaba Palafox y que tantos repitieron des</w:t>
      </w:r>
      <w:r w:rsidRPr="004B0341">
        <w:rPr>
          <w:color w:val="auto"/>
          <w:sz w:val="32"/>
          <w:szCs w:val="32"/>
        </w:rPr>
        <w:softHyphen/>
        <w:t>pués, copiando a ciegas las exageraciones que algunos enemigos nuestros escribían desde Europa.</w:t>
      </w:r>
    </w:p>
    <w:p w:rsidR="00A83A3E" w:rsidRPr="004B0341" w:rsidRDefault="00E20BFD" w:rsidP="004B0341">
      <w:pPr>
        <w:ind w:left="1134" w:right="1134" w:firstLine="567"/>
        <w:jc w:val="both"/>
        <w:rPr>
          <w:color w:val="auto"/>
          <w:sz w:val="32"/>
          <w:szCs w:val="32"/>
        </w:rPr>
      </w:pPr>
      <w:r w:rsidRPr="004B0341">
        <w:rPr>
          <w:color w:val="auto"/>
          <w:sz w:val="32"/>
          <w:szCs w:val="32"/>
        </w:rPr>
        <w:t>CAPITULO IX</w:t>
      </w:r>
    </w:p>
    <w:p w:rsidR="00A83A3E" w:rsidRPr="004B0341" w:rsidRDefault="00E20BFD" w:rsidP="004B0341">
      <w:pPr>
        <w:ind w:left="1134" w:right="1134" w:firstLine="567"/>
        <w:jc w:val="both"/>
        <w:rPr>
          <w:color w:val="auto"/>
          <w:sz w:val="32"/>
          <w:szCs w:val="32"/>
        </w:rPr>
      </w:pPr>
      <w:r w:rsidRPr="004B0341">
        <w:rPr>
          <w:color w:val="auto"/>
          <w:sz w:val="32"/>
          <w:szCs w:val="32"/>
        </w:rPr>
        <w:t>CONTROVERSIA ENTRE EL VENERABLE DON JUAN DE PALAFOX</w:t>
      </w:r>
    </w:p>
    <w:p w:rsidR="00A83A3E" w:rsidRPr="004B0341" w:rsidRDefault="00E20BFD" w:rsidP="004B0341">
      <w:pPr>
        <w:ind w:left="1134" w:right="1134" w:firstLine="567"/>
        <w:jc w:val="both"/>
        <w:rPr>
          <w:color w:val="auto"/>
          <w:sz w:val="32"/>
          <w:szCs w:val="32"/>
        </w:rPr>
      </w:pPr>
      <w:r w:rsidRPr="004B0341">
        <w:rPr>
          <w:color w:val="auto"/>
          <w:sz w:val="32"/>
          <w:szCs w:val="32"/>
        </w:rPr>
        <w:t>Y LA COMPAÑIA DE JESUS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PRINCIPALES CONTENDIENTES.—ORIGENES DEL PLEITO.— LOS AUTOS DE 6 Y 8 </w:t>
      </w:r>
      <w:r w:rsidRPr="004B0341">
        <w:rPr>
          <w:color w:val="auto"/>
          <w:sz w:val="32"/>
          <w:szCs w:val="32"/>
        </w:rPr>
        <w:t>DE MARZO.—ACTITUD DE LOS JESUITAS DE PUE</w:t>
      </w:r>
      <w:r w:rsidRPr="004B0341">
        <w:rPr>
          <w:color w:val="auto"/>
          <w:sz w:val="32"/>
          <w:szCs w:val="32"/>
        </w:rPr>
        <w:softHyphen/>
        <w:t xml:space="preserve">BLA </w:t>
      </w:r>
      <w:r w:rsidRPr="004B0341">
        <w:rPr>
          <w:smallCaps/>
          <w:color w:val="auto"/>
          <w:sz w:val="32"/>
          <w:szCs w:val="32"/>
        </w:rPr>
        <w:t>y de mexico.</w:t>
      </w:r>
      <w:r w:rsidRPr="004B0341">
        <w:rPr>
          <w:smallCaps/>
          <w:color w:val="auto"/>
          <w:sz w:val="32"/>
          <w:szCs w:val="32"/>
        </w:rPr>
        <w:t>—</w:t>
      </w:r>
      <w:r w:rsidRPr="004B0341">
        <w:rPr>
          <w:smallCaps/>
          <w:color w:val="auto"/>
          <w:sz w:val="32"/>
          <w:szCs w:val="32"/>
        </w:rPr>
        <w:t xml:space="preserve">Nombramiento y funciones de los jueces </w:t>
      </w:r>
      <w:r w:rsidRPr="004B0341">
        <w:rPr>
          <w:color w:val="auto"/>
          <w:sz w:val="32"/>
          <w:szCs w:val="32"/>
        </w:rPr>
        <w:t>CONSERVADORES.</w:t>
      </w:r>
      <w:r w:rsidRPr="004B0341">
        <w:rPr>
          <w:color w:val="auto"/>
          <w:sz w:val="32"/>
          <w:szCs w:val="32"/>
        </w:rPr>
        <w:t>—</w:t>
      </w:r>
      <w:r w:rsidRPr="004B0341">
        <w:rPr>
          <w:color w:val="auto"/>
          <w:sz w:val="32"/>
          <w:szCs w:val="32"/>
        </w:rPr>
        <w:t>DESORDENES EN PUEBLA.</w:t>
      </w:r>
      <w:r w:rsidRPr="004B0341">
        <w:rPr>
          <w:color w:val="auto"/>
          <w:sz w:val="32"/>
          <w:szCs w:val="32"/>
        </w:rPr>
        <w:t>—</w:t>
      </w:r>
      <w:r w:rsidRPr="004B0341">
        <w:rPr>
          <w:color w:val="auto"/>
          <w:sz w:val="32"/>
          <w:szCs w:val="32"/>
        </w:rPr>
        <w:t xml:space="preserve">EL PLEITO EN ROMA. </w:t>
      </w:r>
      <w:r w:rsidRPr="004B0341">
        <w:rPr>
          <w:smallCaps/>
          <w:color w:val="auto"/>
          <w:sz w:val="32"/>
          <w:szCs w:val="32"/>
        </w:rPr>
        <w:t>—Sentencia de Inocencio</w:t>
      </w:r>
      <w:r w:rsidRPr="004B0341">
        <w:rPr>
          <w:color w:val="auto"/>
          <w:sz w:val="32"/>
          <w:szCs w:val="32"/>
        </w:rPr>
        <w:t xml:space="preserve"> X.—</w:t>
      </w:r>
      <w:r w:rsidRPr="004B0341">
        <w:rPr>
          <w:smallCaps/>
          <w:color w:val="auto"/>
          <w:sz w:val="32"/>
          <w:szCs w:val="32"/>
        </w:rPr>
        <w:t>Resumen histórico de los pri</w:t>
      </w:r>
      <w:r w:rsidRPr="004B0341">
        <w:rPr>
          <w:smallCaps/>
          <w:color w:val="auto"/>
          <w:sz w:val="32"/>
          <w:szCs w:val="32"/>
        </w:rPr>
        <w:softHyphen/>
        <w:t>vilegios</w:t>
      </w:r>
      <w:r w:rsidRPr="004B0341">
        <w:rPr>
          <w:color w:val="auto"/>
          <w:sz w:val="32"/>
          <w:szCs w:val="32"/>
        </w:rPr>
        <w:t xml:space="preserve"> CONTROVERTIDOS.—</w:t>
      </w:r>
      <w:r w:rsidRPr="004B0341">
        <w:rPr>
          <w:smallCaps/>
          <w:color w:val="auto"/>
          <w:sz w:val="32"/>
          <w:szCs w:val="32"/>
        </w:rPr>
        <w:t>La</w:t>
      </w:r>
      <w:r w:rsidRPr="004B0341">
        <w:rPr>
          <w:color w:val="auto"/>
          <w:sz w:val="32"/>
          <w:szCs w:val="32"/>
        </w:rPr>
        <w:t xml:space="preserve"> DEFENSA DE NALDI.—E</w:t>
      </w:r>
      <w:r w:rsidRPr="004B0341">
        <w:rPr>
          <w:color w:val="auto"/>
          <w:sz w:val="32"/>
          <w:szCs w:val="32"/>
        </w:rPr>
        <w:t xml:space="preserve">FECTOS DEL </w:t>
      </w:r>
      <w:r w:rsidRPr="004B0341">
        <w:rPr>
          <w:smallCaps/>
          <w:color w:val="auto"/>
          <w:sz w:val="32"/>
          <w:szCs w:val="32"/>
        </w:rPr>
        <w:t>Breve en Puebla.</w:t>
      </w:r>
      <w:r w:rsidRPr="004B0341">
        <w:rPr>
          <w:color w:val="auto"/>
          <w:sz w:val="32"/>
          <w:szCs w:val="32"/>
        </w:rPr>
        <w:t xml:space="preserve">—Los </w:t>
      </w:r>
      <w:r w:rsidRPr="004B0341">
        <w:rPr>
          <w:smallCaps/>
          <w:color w:val="auto"/>
          <w:sz w:val="32"/>
          <w:szCs w:val="32"/>
        </w:rPr>
        <w:t>“hechos concordados”.</w:t>
      </w:r>
      <w:r w:rsidRPr="004B0341">
        <w:rPr>
          <w:smallCaps/>
          <w:color w:val="auto"/>
          <w:sz w:val="32"/>
          <w:szCs w:val="32"/>
        </w:rPr>
        <w:t>—</w:t>
      </w:r>
      <w:r w:rsidRPr="004B0341">
        <w:rPr>
          <w:smallCaps/>
          <w:color w:val="auto"/>
          <w:sz w:val="32"/>
          <w:szCs w:val="32"/>
        </w:rPr>
        <w:t>Algunas cir</w:t>
      </w:r>
      <w:r w:rsidRPr="004B0341">
        <w:rPr>
          <w:smallCaps/>
          <w:color w:val="auto"/>
          <w:sz w:val="32"/>
          <w:szCs w:val="32"/>
        </w:rPr>
        <w:softHyphen/>
        <w:t>cunstancias</w:t>
      </w:r>
      <w:r w:rsidRPr="004B0341">
        <w:rPr>
          <w:color w:val="auto"/>
          <w:sz w:val="32"/>
          <w:szCs w:val="32"/>
        </w:rPr>
        <w:t xml:space="preserve"> Y CONSECUENCIAS DEL PLEITO.</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ALEGRE FRANCISCO JAVIER.—Historia de la Compañía de Jesús en Nueva Espa</w:t>
      </w:r>
      <w:r w:rsidRPr="004B0341">
        <w:rPr>
          <w:color w:val="auto"/>
          <w:sz w:val="32"/>
          <w:szCs w:val="32"/>
        </w:rPr>
        <w:softHyphen/>
        <w:t>ña.—México, 1842.</w:t>
      </w:r>
    </w:p>
    <w:p w:rsidR="00A83A3E" w:rsidRPr="004B0341" w:rsidRDefault="00E20BFD" w:rsidP="004B0341">
      <w:pPr>
        <w:ind w:left="1134" w:right="1134" w:firstLine="567"/>
        <w:jc w:val="both"/>
        <w:rPr>
          <w:color w:val="auto"/>
          <w:sz w:val="32"/>
          <w:szCs w:val="32"/>
        </w:rPr>
      </w:pPr>
      <w:r w:rsidRPr="004B0341">
        <w:rPr>
          <w:color w:val="auto"/>
          <w:sz w:val="32"/>
          <w:szCs w:val="32"/>
        </w:rPr>
        <w:t>ASTRAIN ANTONIO.—Historia de la Compañ</w:t>
      </w:r>
      <w:r w:rsidRPr="004B0341">
        <w:rPr>
          <w:color w:val="auto"/>
          <w:sz w:val="32"/>
          <w:szCs w:val="32"/>
        </w:rPr>
        <w:t>ía de Jesús en la asistencia de España. —Madrid, 1905 ...1923.</w:t>
      </w:r>
    </w:p>
    <w:p w:rsidR="00A83A3E" w:rsidRPr="004B0341" w:rsidRDefault="00E20BFD" w:rsidP="004B0341">
      <w:pPr>
        <w:ind w:left="1134" w:right="1134" w:firstLine="567"/>
        <w:jc w:val="both"/>
        <w:rPr>
          <w:color w:val="auto"/>
          <w:sz w:val="32"/>
          <w:szCs w:val="32"/>
        </w:rPr>
      </w:pPr>
      <w:r w:rsidRPr="004B0341">
        <w:rPr>
          <w:color w:val="auto"/>
          <w:sz w:val="32"/>
          <w:szCs w:val="32"/>
        </w:rPr>
        <w:t>AUTOS hechos sobre el alboroto acaecido en la ciudad de Puebla con motivo de haberse recibido las remisoriales de su Santidad para las diligencias previas a la beatifica</w:t>
      </w:r>
      <w:r w:rsidRPr="004B0341">
        <w:rPr>
          <w:color w:val="auto"/>
          <w:sz w:val="32"/>
          <w:szCs w:val="32"/>
        </w:rPr>
        <w:softHyphen/>
        <w:t>ción de D, Juan de Pala</w:t>
      </w:r>
      <w:r w:rsidRPr="004B0341">
        <w:rPr>
          <w:color w:val="auto"/>
          <w:sz w:val="32"/>
          <w:szCs w:val="32"/>
        </w:rPr>
        <w:t>fox.—México 1906.</w:t>
      </w:r>
    </w:p>
    <w:p w:rsidR="00A83A3E" w:rsidRPr="004B0341" w:rsidRDefault="00E20BFD" w:rsidP="004B0341">
      <w:pPr>
        <w:ind w:left="1134" w:right="1134" w:firstLine="567"/>
        <w:jc w:val="both"/>
        <w:rPr>
          <w:color w:val="auto"/>
          <w:sz w:val="32"/>
          <w:szCs w:val="32"/>
        </w:rPr>
      </w:pPr>
      <w:r w:rsidRPr="004B0341">
        <w:rPr>
          <w:color w:val="auto"/>
          <w:sz w:val="32"/>
          <w:szCs w:val="32"/>
        </w:rPr>
        <w:t>FLORENCIA FRANCISCO.—Historia de la Provincia de la Compañía de Jesús en la Nueva España.—México, 1806.</w:t>
      </w:r>
    </w:p>
    <w:p w:rsidR="00A83A3E" w:rsidRPr="004B0341" w:rsidRDefault="00E20BFD" w:rsidP="004B0341">
      <w:pPr>
        <w:ind w:left="1134" w:right="1134" w:firstLine="567"/>
        <w:jc w:val="both"/>
        <w:rPr>
          <w:color w:val="auto"/>
          <w:sz w:val="32"/>
          <w:szCs w:val="32"/>
        </w:rPr>
      </w:pPr>
      <w:r w:rsidRPr="004B0341">
        <w:rPr>
          <w:color w:val="auto"/>
          <w:sz w:val="32"/>
          <w:szCs w:val="32"/>
        </w:rPr>
        <w:t>PALAFOX D. JUAN DE.—Informe al Excmo. Señor Conde de Salvatierra.—México, 1906.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PEREZ DE RIVAS ANDRES.—Crónica histórico-religiosa de </w:t>
      </w:r>
      <w:r w:rsidRPr="004B0341">
        <w:rPr>
          <w:color w:val="auto"/>
          <w:sz w:val="32"/>
          <w:szCs w:val="32"/>
        </w:rPr>
        <w:t>la Provincia de la Com</w:t>
      </w:r>
      <w:r w:rsidRPr="004B0341">
        <w:rPr>
          <w:color w:val="auto"/>
          <w:sz w:val="32"/>
          <w:szCs w:val="32"/>
        </w:rPr>
        <w:softHyphen/>
        <w:t>pañía de Jesús en México.</w:t>
      </w:r>
      <w:r w:rsidRPr="004B0341">
        <w:rPr>
          <w:color w:val="auto"/>
          <w:sz w:val="32"/>
          <w:szCs w:val="32"/>
        </w:rPr>
        <w:t>—</w:t>
      </w:r>
      <w:r w:rsidRPr="004B0341">
        <w:rPr>
          <w:color w:val="auto"/>
          <w:sz w:val="32"/>
          <w:szCs w:val="32"/>
        </w:rPr>
        <w:t>México, 1896.</w:t>
      </w:r>
    </w:p>
    <w:p w:rsidR="00A83A3E" w:rsidRPr="004B0341" w:rsidRDefault="00E20BFD" w:rsidP="004B0341">
      <w:pPr>
        <w:ind w:left="1134" w:right="1134" w:firstLine="567"/>
        <w:jc w:val="both"/>
        <w:rPr>
          <w:color w:val="auto"/>
          <w:sz w:val="32"/>
          <w:szCs w:val="32"/>
        </w:rPr>
      </w:pPr>
      <w:r w:rsidRPr="004B0341">
        <w:rPr>
          <w:smallCaps/>
          <w:color w:val="auto"/>
          <w:sz w:val="32"/>
          <w:szCs w:val="32"/>
        </w:rPr>
        <w:t>I</w:t>
      </w:r>
      <w:r w:rsidRPr="004B0341">
        <w:rPr>
          <w:smallCaps/>
          <w:color w:val="auto"/>
          <w:sz w:val="32"/>
          <w:szCs w:val="32"/>
        </w:rPr>
        <w:t>mprescindible</w:t>
      </w:r>
      <w:r w:rsidRPr="004B0341">
        <w:rPr>
          <w:color w:val="auto"/>
          <w:sz w:val="32"/>
          <w:szCs w:val="32"/>
        </w:rPr>
        <w:t xml:space="preserve"> es tratar, en la Historia de la Iglesia en Mé</w:t>
      </w:r>
      <w:r w:rsidRPr="004B0341">
        <w:rPr>
          <w:color w:val="auto"/>
          <w:sz w:val="32"/>
          <w:szCs w:val="32"/>
        </w:rPr>
        <w:softHyphen/>
        <w:t>xico sobre este tema. Ni puede excusarnos de hacerlo el ha</w:t>
      </w:r>
      <w:r w:rsidRPr="004B0341">
        <w:rPr>
          <w:color w:val="auto"/>
          <w:sz w:val="32"/>
          <w:szCs w:val="32"/>
        </w:rPr>
        <w:softHyphen/>
        <w:t>berse ya tratado por tantos autores y en tan diversos sen</w:t>
      </w:r>
      <w:r w:rsidRPr="004B0341">
        <w:rPr>
          <w:color w:val="auto"/>
          <w:sz w:val="32"/>
          <w:szCs w:val="32"/>
        </w:rPr>
        <w:softHyphen/>
        <w:t xml:space="preserve">tidos, pues </w:t>
      </w:r>
      <w:r w:rsidRPr="004B0341">
        <w:rPr>
          <w:color w:val="auto"/>
          <w:sz w:val="32"/>
          <w:szCs w:val="32"/>
        </w:rPr>
        <w:t>precisamente su multiplicidad y diversidad de tendencias, está pidiendo algo así como extracto o sinopsis serena e imparcial. No será sin embargo todo lo que aquí ofrezcamos a nuestros lectores una nueva repetición, pues con ca</w:t>
      </w:r>
      <w:r w:rsidRPr="004B0341">
        <w:rPr>
          <w:color w:val="auto"/>
          <w:sz w:val="32"/>
          <w:szCs w:val="32"/>
        </w:rPr>
        <w:softHyphen/>
        <w:t>torce documentos hasta ahora</w:t>
      </w:r>
      <w:r w:rsidRPr="004B0341">
        <w:rPr>
          <w:color w:val="auto"/>
          <w:sz w:val="32"/>
          <w:szCs w:val="32"/>
        </w:rPr>
        <w:t xml:space="preserve"> desconocidos o no utilizados, hemos llegado a conclusiones hasta por nosotros mismos inesperadas. Así lo echarán de ver muchos de nuestros sabios amigos que tuvie</w:t>
      </w:r>
      <w:r w:rsidRPr="004B0341">
        <w:rPr>
          <w:color w:val="auto"/>
          <w:sz w:val="32"/>
          <w:szCs w:val="32"/>
        </w:rPr>
        <w:softHyphen/>
        <w:t>ron noticia de nuestra primitiva documentación y de nuestro an</w:t>
      </w:r>
      <w:r w:rsidRPr="004B0341">
        <w:rPr>
          <w:color w:val="auto"/>
          <w:sz w:val="32"/>
          <w:szCs w:val="32"/>
        </w:rPr>
        <w:softHyphen/>
        <w:t>tiguo criterio sobre el asunt</w:t>
      </w:r>
      <w:r w:rsidRPr="004B0341">
        <w:rPr>
          <w:color w:val="auto"/>
          <w:sz w:val="32"/>
          <w:szCs w:val="32"/>
        </w:rPr>
        <w:t>o que ahora historiamos.</w:t>
      </w:r>
    </w:p>
    <w:p w:rsidR="00A83A3E" w:rsidRPr="004B0341" w:rsidRDefault="00E20BFD" w:rsidP="004B0341">
      <w:pPr>
        <w:ind w:left="1134" w:right="1134" w:firstLine="567"/>
        <w:jc w:val="both"/>
        <w:rPr>
          <w:color w:val="auto"/>
          <w:sz w:val="32"/>
          <w:szCs w:val="32"/>
        </w:rPr>
      </w:pPr>
      <w:r w:rsidRPr="004B0341">
        <w:rPr>
          <w:color w:val="auto"/>
          <w:sz w:val="32"/>
          <w:szCs w:val="32"/>
        </w:rPr>
        <w:t>Antes de exponer el desarrollo de tan complicado drama, pre</w:t>
      </w:r>
      <w:r w:rsidRPr="004B0341">
        <w:rPr>
          <w:color w:val="auto"/>
          <w:sz w:val="32"/>
          <w:szCs w:val="32"/>
        </w:rPr>
        <w:softHyphen/>
        <w:t>sentemos a los principales personajes, que en él intervienen y ante todo, en la que pudiéramos llamar parte mexicana del famoso pleito.</w:t>
      </w:r>
    </w:p>
    <w:p w:rsidR="00A83A3E" w:rsidRPr="004B0341" w:rsidRDefault="00E20BFD" w:rsidP="004B0341">
      <w:pPr>
        <w:ind w:left="1134" w:right="1134" w:firstLine="567"/>
        <w:jc w:val="both"/>
        <w:rPr>
          <w:color w:val="auto"/>
          <w:sz w:val="32"/>
          <w:szCs w:val="32"/>
        </w:rPr>
      </w:pPr>
      <w:r w:rsidRPr="004B0341">
        <w:rPr>
          <w:color w:val="auto"/>
          <w:sz w:val="32"/>
          <w:szCs w:val="32"/>
        </w:rPr>
        <w:t>El Illmo. y Rvmo. Señor Don Juan de</w:t>
      </w:r>
      <w:r w:rsidRPr="004B0341">
        <w:rPr>
          <w:color w:val="auto"/>
          <w:sz w:val="32"/>
          <w:szCs w:val="32"/>
        </w:rPr>
        <w:t xml:space="preserve"> Palafox y Mendoza na</w:t>
      </w:r>
      <w:r w:rsidRPr="004B0341">
        <w:rPr>
          <w:color w:val="auto"/>
          <w:sz w:val="32"/>
          <w:szCs w:val="32"/>
        </w:rPr>
        <w:softHyphen/>
        <w:t>ció en Fitero del reino de Navarra el año de 1600; estudió en Sa</w:t>
      </w:r>
      <w:r w:rsidRPr="004B0341">
        <w:rPr>
          <w:color w:val="auto"/>
          <w:sz w:val="32"/>
          <w:szCs w:val="32"/>
        </w:rPr>
        <w:softHyphen/>
        <w:t>lamanca hasta 1626, en que lo hicieron Fiscal del Consejo de gue</w:t>
      </w:r>
      <w:r w:rsidRPr="004B0341">
        <w:rPr>
          <w:color w:val="auto"/>
          <w:sz w:val="32"/>
          <w:szCs w:val="32"/>
        </w:rPr>
        <w:softHyphen/>
        <w:t>rra y luego del de Indias. A los veintinueve años de su edad reci- cibió las órdenes sagradas y fué desi</w:t>
      </w:r>
      <w:r w:rsidRPr="004B0341">
        <w:rPr>
          <w:color w:val="auto"/>
          <w:sz w:val="32"/>
          <w:szCs w:val="32"/>
        </w:rPr>
        <w:t>gnado Visitador del monas</w:t>
      </w:r>
      <w:r w:rsidRPr="004B0341">
        <w:rPr>
          <w:color w:val="auto"/>
          <w:sz w:val="32"/>
          <w:szCs w:val="32"/>
        </w:rPr>
        <w:softHyphen/>
        <w:t>terio de las Descalzas de Madrid, Capellán y Limosnero Mayor de la Emperatriz a quien acompañó a Alemania. En 1639 fué pre</w:t>
      </w:r>
      <w:r w:rsidRPr="004B0341">
        <w:rPr>
          <w:color w:val="auto"/>
          <w:sz w:val="32"/>
          <w:szCs w:val="32"/>
        </w:rPr>
        <w:softHyphen/>
        <w:t>sentado para el Obispado de Puebla del que tomó posesión en Ju</w:t>
      </w:r>
      <w:r w:rsidRPr="004B0341">
        <w:rPr>
          <w:color w:val="auto"/>
          <w:sz w:val="32"/>
          <w:szCs w:val="32"/>
        </w:rPr>
        <w:softHyphen/>
        <w:t>nio del año siguiente. Fué además desde su l</w:t>
      </w:r>
      <w:r w:rsidRPr="004B0341">
        <w:rPr>
          <w:color w:val="auto"/>
          <w:sz w:val="32"/>
          <w:szCs w:val="32"/>
        </w:rPr>
        <w:t>legada a Nueva Espa</w:t>
      </w:r>
      <w:r w:rsidRPr="004B0341">
        <w:rPr>
          <w:color w:val="auto"/>
          <w:sz w:val="32"/>
          <w:szCs w:val="32"/>
        </w:rPr>
        <w:softHyphen/>
        <w:t>ña, Visitador de la Real Audiencia, y por unos meses desde el año de 1642 Virrey y Capitán General.</w:t>
      </w:r>
    </w:p>
    <w:p w:rsidR="00A83A3E" w:rsidRPr="004B0341" w:rsidRDefault="00E20BFD" w:rsidP="004B0341">
      <w:pPr>
        <w:ind w:left="1134" w:right="1134" w:firstLine="567"/>
        <w:jc w:val="both"/>
        <w:rPr>
          <w:color w:val="auto"/>
          <w:sz w:val="32"/>
          <w:szCs w:val="32"/>
        </w:rPr>
      </w:pPr>
      <w:r w:rsidRPr="004B0341">
        <w:rPr>
          <w:color w:val="auto"/>
          <w:sz w:val="32"/>
          <w:szCs w:val="32"/>
        </w:rPr>
        <w:t>Para el Arzobispado de México también estuvo presentado, aunque nunca llegó a tomar posesión de él, ni su designación apa</w:t>
      </w:r>
      <w:r w:rsidRPr="004B0341">
        <w:rPr>
          <w:color w:val="auto"/>
          <w:sz w:val="32"/>
          <w:szCs w:val="32"/>
        </w:rPr>
        <w:softHyphen/>
        <w:t xml:space="preserve">rece en los </w:t>
      </w:r>
      <w:r w:rsidRPr="004B0341">
        <w:rPr>
          <w:color w:val="auto"/>
          <w:sz w:val="32"/>
          <w:szCs w:val="32"/>
        </w:rPr>
        <w:t>registros vaticanos que personalmente hemos exami</w:t>
      </w:r>
      <w:r w:rsidRPr="004B0341">
        <w:rPr>
          <w:color w:val="auto"/>
          <w:sz w:val="32"/>
          <w:szCs w:val="32"/>
        </w:rPr>
        <w:softHyphen/>
        <w:t>nado. No hay pues razón para que su retrato figure entre los de los señores Arzobispos de la Metrópoli.</w:t>
      </w:r>
    </w:p>
    <w:p w:rsidR="00A83A3E" w:rsidRPr="004B0341" w:rsidRDefault="00E20BFD" w:rsidP="004B0341">
      <w:pPr>
        <w:ind w:left="1134" w:right="1134" w:firstLine="567"/>
        <w:jc w:val="both"/>
        <w:rPr>
          <w:color w:val="auto"/>
          <w:sz w:val="32"/>
          <w:szCs w:val="32"/>
        </w:rPr>
      </w:pPr>
      <w:r w:rsidRPr="004B0341">
        <w:rPr>
          <w:color w:val="auto"/>
          <w:sz w:val="32"/>
          <w:szCs w:val="32"/>
        </w:rPr>
        <w:t>Prescindiendo de las inmoderadas alabanzas, que le tributan algunos de sus exaltados partidarios, no p</w:t>
      </w:r>
      <w:r w:rsidRPr="004B0341">
        <w:rPr>
          <w:color w:val="auto"/>
          <w:sz w:val="32"/>
          <w:szCs w:val="32"/>
        </w:rPr>
        <w:t>uede negarse que el Illmo. Señor Palafox fué un hombre dotado de no vulgares cualidades: su memoria fácil y tenaz, su entendimiento casi siempre claro y su sólida carrera Salmantina brillan constantemente en sus múlti-</w:t>
      </w:r>
    </w:p>
    <w:p w:rsidR="00A83A3E" w:rsidRPr="004B0341" w:rsidRDefault="00E20BFD" w:rsidP="004B0341">
      <w:pPr>
        <w:ind w:left="1134" w:right="1134" w:firstLine="567"/>
        <w:jc w:val="both"/>
        <w:rPr>
          <w:color w:val="auto"/>
          <w:sz w:val="32"/>
          <w:szCs w:val="32"/>
        </w:rPr>
      </w:pPr>
      <w:r w:rsidRPr="004B0341">
        <w:rPr>
          <w:color w:val="auto"/>
          <w:sz w:val="32"/>
          <w:szCs w:val="32"/>
        </w:rPr>
        <w:t>pies obras doctrinales, que si bien e</w:t>
      </w:r>
      <w:r w:rsidRPr="004B0341">
        <w:rPr>
          <w:color w:val="auto"/>
          <w:sz w:val="32"/>
          <w:szCs w:val="32"/>
        </w:rPr>
        <w:t>n su conjunto resultan algo pesadas, son empero de reconocida utilidad y han merecido reco</w:t>
      </w:r>
      <w:r w:rsidRPr="004B0341">
        <w:rPr>
          <w:color w:val="auto"/>
          <w:sz w:val="32"/>
          <w:szCs w:val="32"/>
        </w:rPr>
        <w:softHyphen/>
        <w:t>mendaciones tan estimables como lo es la de San Alfonso María de Ligorio.</w:t>
      </w:r>
    </w:p>
    <w:p w:rsidR="00A83A3E" w:rsidRPr="004B0341" w:rsidRDefault="00E20BFD" w:rsidP="004B0341">
      <w:pPr>
        <w:ind w:left="1134" w:right="1134" w:firstLine="567"/>
        <w:jc w:val="both"/>
        <w:rPr>
          <w:color w:val="auto"/>
          <w:sz w:val="32"/>
          <w:szCs w:val="32"/>
        </w:rPr>
      </w:pPr>
      <w:r w:rsidRPr="004B0341">
        <w:rPr>
          <w:color w:val="auto"/>
          <w:sz w:val="32"/>
          <w:szCs w:val="32"/>
        </w:rPr>
        <w:t>Más que especulativo, el talento de Illmo. Señor era prácti</w:t>
      </w:r>
      <w:r w:rsidRPr="004B0341">
        <w:rPr>
          <w:color w:val="auto"/>
          <w:sz w:val="32"/>
          <w:szCs w:val="32"/>
        </w:rPr>
        <w:softHyphen/>
        <w:t>co y eminentemente organizador.</w:t>
      </w:r>
      <w:r w:rsidRPr="004B0341">
        <w:rPr>
          <w:color w:val="auto"/>
          <w:sz w:val="32"/>
          <w:szCs w:val="32"/>
        </w:rPr>
        <w:t xml:space="preserve"> Secundándolo su increíble activi</w:t>
      </w:r>
      <w:r w:rsidRPr="004B0341">
        <w:rPr>
          <w:color w:val="auto"/>
          <w:sz w:val="32"/>
          <w:szCs w:val="32"/>
        </w:rPr>
        <w:softHyphen/>
        <w:t>dad impetuosa y nerviosa a la moderna, y un arte como ingénito para impresionar la fantasía del pueblo, hicieron de él un hombre omnipresente, popular, por lo menos en algunas esferas, y bas</w:t>
      </w:r>
      <w:r w:rsidRPr="004B0341">
        <w:rPr>
          <w:color w:val="auto"/>
          <w:sz w:val="32"/>
          <w:szCs w:val="32"/>
        </w:rPr>
        <w:softHyphen/>
        <w:t>tante útil para su diócesis Ang</w:t>
      </w:r>
      <w:r w:rsidRPr="004B0341">
        <w:rPr>
          <w:color w:val="auto"/>
          <w:sz w:val="32"/>
          <w:szCs w:val="32"/>
        </w:rPr>
        <w:t>elopolitana.</w:t>
      </w:r>
    </w:p>
    <w:p w:rsidR="00A83A3E" w:rsidRPr="004B0341" w:rsidRDefault="00E20BFD" w:rsidP="004B0341">
      <w:pPr>
        <w:ind w:left="1134" w:right="1134" w:firstLine="567"/>
        <w:jc w:val="both"/>
        <w:rPr>
          <w:color w:val="auto"/>
          <w:sz w:val="32"/>
          <w:szCs w:val="32"/>
        </w:rPr>
      </w:pPr>
      <w:r w:rsidRPr="004B0341">
        <w:rPr>
          <w:color w:val="auto"/>
          <w:sz w:val="32"/>
          <w:szCs w:val="32"/>
        </w:rPr>
        <w:t>De los cuantiosos dineros que pasaron por sus manos aplicó unos 11,000 pesos no para terminar, pero sí para dejar en estado de poderse utilizar su catedral, que encontró no en cimientos como alguien dijo, sino hasta ya rematados los capiteles.</w:t>
      </w:r>
    </w:p>
    <w:p w:rsidR="00A83A3E" w:rsidRPr="004B0341" w:rsidRDefault="00E20BFD" w:rsidP="004B0341">
      <w:pPr>
        <w:ind w:left="1134" w:right="1134" w:firstLine="567"/>
        <w:jc w:val="both"/>
        <w:rPr>
          <w:color w:val="auto"/>
          <w:sz w:val="32"/>
          <w:szCs w:val="32"/>
        </w:rPr>
      </w:pPr>
      <w:r w:rsidRPr="004B0341">
        <w:rPr>
          <w:color w:val="auto"/>
          <w:sz w:val="32"/>
          <w:szCs w:val="32"/>
        </w:rPr>
        <w:t>Al señor Palafox se debe el primer núcleo de la medianísima, aunque muy famosa biblioteca palafoxiana, a la que su sucesor, el Illmo. Fabián y Fuero enriqueció y dotó con el amplio edificio y típica estantería que hoy tiene.</w:t>
      </w:r>
    </w:p>
    <w:p w:rsidR="00A83A3E" w:rsidRPr="004B0341" w:rsidRDefault="00E20BFD" w:rsidP="004B0341">
      <w:pPr>
        <w:ind w:left="1134" w:right="1134" w:firstLine="567"/>
        <w:jc w:val="both"/>
        <w:rPr>
          <w:color w:val="auto"/>
          <w:sz w:val="32"/>
          <w:szCs w:val="32"/>
        </w:rPr>
      </w:pPr>
      <w:r w:rsidRPr="004B0341">
        <w:rPr>
          <w:color w:val="auto"/>
          <w:sz w:val="32"/>
          <w:szCs w:val="32"/>
        </w:rPr>
        <w:t>La raza indígena debe al Illmo</w:t>
      </w:r>
      <w:r w:rsidRPr="004B0341">
        <w:rPr>
          <w:color w:val="auto"/>
          <w:sz w:val="32"/>
          <w:szCs w:val="32"/>
        </w:rPr>
        <w:t>. Sr. Palafox algunas páginas que con notable intuición y gran caridad dejó estampadas en fa</w:t>
      </w:r>
      <w:r w:rsidRPr="004B0341">
        <w:rPr>
          <w:color w:val="auto"/>
          <w:sz w:val="32"/>
          <w:szCs w:val="32"/>
        </w:rPr>
        <w:softHyphen/>
        <w:t>vor de aquella, en forma de avisos que dejaba a su sucesor en el gobierno.</w:t>
      </w:r>
    </w:p>
    <w:p w:rsidR="00A83A3E" w:rsidRPr="004B0341" w:rsidRDefault="00E20BFD" w:rsidP="004B0341">
      <w:pPr>
        <w:ind w:left="1134" w:right="1134" w:firstLine="567"/>
        <w:jc w:val="both"/>
        <w:rPr>
          <w:color w:val="auto"/>
          <w:sz w:val="32"/>
          <w:szCs w:val="32"/>
        </w:rPr>
      </w:pPr>
      <w:r w:rsidRPr="004B0341">
        <w:rPr>
          <w:color w:val="auto"/>
          <w:sz w:val="32"/>
          <w:szCs w:val="32"/>
        </w:rPr>
        <w:t>Es difícil sin embargo decir si Palafox tuvo más amigos que enemigos. Como visitador ené</w:t>
      </w:r>
      <w:r w:rsidRPr="004B0341">
        <w:rPr>
          <w:color w:val="auto"/>
          <w:sz w:val="32"/>
          <w:szCs w:val="32"/>
        </w:rPr>
        <w:t>rgico, rodeado además de criados y ministros desacertados y odiosos, como innovador un tanto capri</w:t>
      </w:r>
      <w:r w:rsidRPr="004B0341">
        <w:rPr>
          <w:color w:val="auto"/>
          <w:sz w:val="32"/>
          <w:szCs w:val="32"/>
        </w:rPr>
        <w:softHyphen/>
        <w:t>choso, como administrador poco feliz de grandes sumas de dinero, cuyo paradero no llegó a verse muy claro, el Señor Palafox en buena parte del reino y partic</w:t>
      </w:r>
      <w:r w:rsidRPr="004B0341">
        <w:rPr>
          <w:color w:val="auto"/>
          <w:sz w:val="32"/>
          <w:szCs w:val="32"/>
        </w:rPr>
        <w:t>ularmente en la ciudad de México se granjeó multitud de enemigos poderosos e irreconciliables. Has</w:t>
      </w:r>
      <w:r w:rsidRPr="004B0341">
        <w:rPr>
          <w:color w:val="auto"/>
          <w:sz w:val="32"/>
          <w:szCs w:val="32"/>
        </w:rPr>
        <w:softHyphen/>
        <w:t>ta el pormenor de haber suprimido el águila mexicana de nuestro escudo lo hizo antipático a la plebe de la capital.</w:t>
      </w:r>
    </w:p>
    <w:p w:rsidR="00A83A3E" w:rsidRPr="004B0341" w:rsidRDefault="00E20BFD" w:rsidP="004B0341">
      <w:pPr>
        <w:ind w:left="1134" w:right="1134" w:firstLine="567"/>
        <w:jc w:val="both"/>
        <w:rPr>
          <w:color w:val="auto"/>
          <w:sz w:val="32"/>
          <w:szCs w:val="32"/>
        </w:rPr>
      </w:pPr>
      <w:r w:rsidRPr="004B0341">
        <w:rPr>
          <w:color w:val="auto"/>
          <w:sz w:val="32"/>
          <w:szCs w:val="32"/>
        </w:rPr>
        <w:t>Señaladamente se malquistó a la flor y na</w:t>
      </w:r>
      <w:r w:rsidRPr="004B0341">
        <w:rPr>
          <w:color w:val="auto"/>
          <w:sz w:val="32"/>
          <w:szCs w:val="32"/>
        </w:rPr>
        <w:t>ta de la sociedad por la precipitada e injusta manera de proceder contra el popularísi- mo y galante Virrey Duque de Escalona a quien, como es sabido, sorprendió militarmente una noche en su palacio para embargar</w:t>
      </w:r>
      <w:r w:rsidRPr="004B0341">
        <w:rPr>
          <w:color w:val="auto"/>
          <w:sz w:val="32"/>
          <w:szCs w:val="32"/>
        </w:rPr>
        <w:softHyphen/>
        <w:t>le los bienes, desposeerlo del Virreinato y</w:t>
      </w:r>
      <w:r w:rsidRPr="004B0341">
        <w:rPr>
          <w:color w:val="auto"/>
          <w:sz w:val="32"/>
          <w:szCs w:val="32"/>
        </w:rPr>
        <w:t xml:space="preserve"> mandarlo preso a Espa</w:t>
      </w:r>
      <w:r w:rsidRPr="004B0341">
        <w:rPr>
          <w:color w:val="auto"/>
          <w:sz w:val="32"/>
          <w:szCs w:val="32"/>
        </w:rPr>
        <w:softHyphen/>
        <w:t>ña. Que procedió sin justicia, es indudable ya que al llegar el du</w:t>
      </w:r>
      <w:r w:rsidRPr="004B0341">
        <w:rPr>
          <w:color w:val="auto"/>
          <w:sz w:val="32"/>
          <w:szCs w:val="32"/>
        </w:rPr>
        <w:softHyphen/>
        <w:t>que de Escalona a Madrid, se trató de restituirlo en el Virreinato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la Nueva </w:t>
      </w:r>
      <w:r w:rsidRPr="004B0341">
        <w:rPr>
          <w:color w:val="auto"/>
          <w:sz w:val="32"/>
          <w:szCs w:val="32"/>
        </w:rPr>
        <w:t>España; el cual como no aceptase, recibió el de Ñapó</w:t>
      </w:r>
      <w:r w:rsidRPr="004B0341">
        <w:rPr>
          <w:color w:val="auto"/>
          <w:sz w:val="32"/>
          <w:szCs w:val="32"/>
        </w:rPr>
        <w:softHyphen/>
      </w:r>
      <w:r w:rsidRPr="004B0341">
        <w:rPr>
          <w:color w:val="auto"/>
          <w:sz w:val="32"/>
          <w:szCs w:val="32"/>
        </w:rPr>
        <w:t xml:space="preserve">les, reputado por </w:t>
      </w:r>
      <w:r w:rsidRPr="004B0341">
        <w:rPr>
          <w:color w:val="auto"/>
          <w:sz w:val="32"/>
          <w:szCs w:val="32"/>
        </w:rPr>
        <w:t>de mayor importa</w:t>
      </w:r>
      <w:r w:rsidRPr="004B0341">
        <w:rPr>
          <w:color w:val="auto"/>
          <w:sz w:val="32"/>
          <w:szCs w:val="32"/>
        </w:rPr>
        <w:t>ncia y dignidad.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w:t>
      </w:r>
      <w:r w:rsidRPr="004B0341">
        <w:rPr>
          <w:color w:val="auto"/>
          <w:sz w:val="32"/>
          <w:szCs w:val="32"/>
        </w:rPr>
        <w:t xml:space="preserve">campaña del Obispo contra casi todos los Regulares del </w:t>
      </w:r>
      <w:r w:rsidRPr="004B0341">
        <w:rPr>
          <w:color w:val="auto"/>
          <w:sz w:val="32"/>
          <w:szCs w:val="32"/>
        </w:rPr>
        <w:t xml:space="preserve">Reino </w:t>
      </w:r>
      <w:r w:rsidRPr="004B0341">
        <w:rPr>
          <w:color w:val="auto"/>
          <w:sz w:val="32"/>
          <w:szCs w:val="32"/>
        </w:rPr>
        <w:t>con el fin de arrancarles las parroquias, le enajenaron tam</w:t>
      </w:r>
      <w:r w:rsidRPr="004B0341">
        <w:rPr>
          <w:color w:val="auto"/>
          <w:sz w:val="32"/>
          <w:szCs w:val="32"/>
        </w:rPr>
        <w:softHyphen/>
      </w:r>
      <w:r w:rsidRPr="004B0341">
        <w:rPr>
          <w:color w:val="auto"/>
          <w:sz w:val="32"/>
          <w:szCs w:val="32"/>
        </w:rPr>
        <w:t xml:space="preserve">bién las </w:t>
      </w:r>
      <w:r w:rsidRPr="004B0341">
        <w:rPr>
          <w:color w:val="auto"/>
          <w:sz w:val="32"/>
          <w:szCs w:val="32"/>
        </w:rPr>
        <w:t xml:space="preserve">fuerzas vivas de la Nueva </w:t>
      </w:r>
      <w:r w:rsidRPr="004B0341">
        <w:rPr>
          <w:color w:val="auto"/>
          <w:sz w:val="32"/>
          <w:szCs w:val="32"/>
        </w:rPr>
        <w:t xml:space="preserve">España, </w:t>
      </w:r>
      <w:r w:rsidRPr="004B0341">
        <w:rPr>
          <w:color w:val="auto"/>
          <w:sz w:val="32"/>
          <w:szCs w:val="32"/>
        </w:rPr>
        <w:t>que eran en gran par</w:t>
      </w:r>
      <w:r w:rsidRPr="004B0341">
        <w:rPr>
          <w:color w:val="auto"/>
          <w:sz w:val="32"/>
          <w:szCs w:val="32"/>
        </w:rPr>
        <w:softHyphen/>
      </w:r>
      <w:r w:rsidRPr="004B0341">
        <w:rPr>
          <w:color w:val="auto"/>
          <w:sz w:val="32"/>
          <w:szCs w:val="32"/>
        </w:rPr>
        <w:t xml:space="preserve">te, </w:t>
      </w:r>
      <w:r w:rsidRPr="004B0341">
        <w:rPr>
          <w:color w:val="auto"/>
          <w:sz w:val="32"/>
          <w:szCs w:val="32"/>
        </w:rPr>
        <w:t>como ya hemos visto, las tres órdenes religiosa</w:t>
      </w:r>
      <w:r w:rsidRPr="004B0341">
        <w:rPr>
          <w:color w:val="auto"/>
          <w:sz w:val="32"/>
          <w:szCs w:val="32"/>
        </w:rPr>
        <w:t>s antiguas.</w:t>
      </w:r>
    </w:p>
    <w:p w:rsidR="00A83A3E" w:rsidRPr="004B0341" w:rsidRDefault="00E20BFD" w:rsidP="004B0341">
      <w:pPr>
        <w:ind w:left="1134" w:right="1134" w:firstLine="567"/>
        <w:jc w:val="both"/>
        <w:rPr>
          <w:color w:val="auto"/>
          <w:sz w:val="32"/>
          <w:szCs w:val="32"/>
        </w:rPr>
      </w:pPr>
      <w:r w:rsidRPr="004B0341">
        <w:rPr>
          <w:color w:val="auto"/>
          <w:sz w:val="32"/>
          <w:szCs w:val="32"/>
        </w:rPr>
        <w:t>El conglomerado cada vez más consciente de todos estos ele</w:t>
      </w:r>
      <w:r w:rsidRPr="004B0341">
        <w:rPr>
          <w:color w:val="auto"/>
          <w:sz w:val="32"/>
          <w:szCs w:val="32"/>
        </w:rPr>
        <w:softHyphen/>
        <w:t xml:space="preserve">mentos fué, mucho más que los Jesuítas, el principal enemigo del </w:t>
      </w:r>
      <w:r w:rsidRPr="004B0341">
        <w:rPr>
          <w:color w:val="auto"/>
          <w:sz w:val="32"/>
          <w:szCs w:val="32"/>
        </w:rPr>
        <w:t xml:space="preserve">prelado </w:t>
      </w:r>
      <w:r w:rsidRPr="004B0341">
        <w:rPr>
          <w:color w:val="auto"/>
          <w:sz w:val="32"/>
          <w:szCs w:val="32"/>
        </w:rPr>
        <w:t>Angelopolitano en la lucha canónico-social de que nos va</w:t>
      </w:r>
      <w:r w:rsidRPr="004B0341">
        <w:rPr>
          <w:color w:val="auto"/>
          <w:sz w:val="32"/>
          <w:szCs w:val="32"/>
        </w:rPr>
        <w:softHyphen/>
      </w:r>
      <w:r w:rsidRPr="004B0341">
        <w:rPr>
          <w:color w:val="auto"/>
          <w:sz w:val="32"/>
          <w:szCs w:val="32"/>
        </w:rPr>
        <w:t xml:space="preserve">mos </w:t>
      </w:r>
      <w:r w:rsidRPr="004B0341">
        <w:rPr>
          <w:color w:val="auto"/>
          <w:sz w:val="32"/>
          <w:szCs w:val="32"/>
        </w:rPr>
        <w:t>a ocupar.</w:t>
      </w:r>
    </w:p>
    <w:p w:rsidR="00A83A3E" w:rsidRPr="004B0341" w:rsidRDefault="00E20BFD" w:rsidP="004B0341">
      <w:pPr>
        <w:ind w:left="1134" w:right="1134" w:firstLine="567"/>
        <w:jc w:val="both"/>
        <w:rPr>
          <w:color w:val="auto"/>
          <w:sz w:val="32"/>
          <w:szCs w:val="32"/>
        </w:rPr>
      </w:pPr>
      <w:r w:rsidRPr="004B0341">
        <w:rPr>
          <w:color w:val="auto"/>
          <w:sz w:val="32"/>
          <w:szCs w:val="32"/>
        </w:rPr>
        <w:t>Al lado del Sr. Palafox aparece en muchos</w:t>
      </w:r>
      <w:r w:rsidRPr="004B0341">
        <w:rPr>
          <w:color w:val="auto"/>
          <w:sz w:val="32"/>
          <w:szCs w:val="32"/>
        </w:rPr>
        <w:t xml:space="preserve"> trances de este pleito su Provisor Juan de Merlo. Nosotros no acabamos de ver en él más que una medianía, un indio testarudo del pueblo </w:t>
      </w:r>
      <w:r w:rsidRPr="004B0341">
        <w:rPr>
          <w:color w:val="auto"/>
          <w:sz w:val="32"/>
          <w:szCs w:val="32"/>
        </w:rPr>
        <w:t xml:space="preserve">de </w:t>
      </w:r>
      <w:r w:rsidRPr="004B0341">
        <w:rPr>
          <w:color w:val="auto"/>
          <w:sz w:val="32"/>
          <w:szCs w:val="32"/>
        </w:rPr>
        <w:t>Ñopa- lúea. Acabó de Obispo de Honduras dando en sus últimos días pruebas de afecto a la Compañía de Jesús.</w:t>
      </w:r>
    </w:p>
    <w:p w:rsidR="00A83A3E" w:rsidRPr="004B0341" w:rsidRDefault="00E20BFD" w:rsidP="004B0341">
      <w:pPr>
        <w:ind w:left="1134" w:right="1134" w:firstLine="567"/>
        <w:jc w:val="both"/>
        <w:rPr>
          <w:color w:val="auto"/>
          <w:sz w:val="32"/>
          <w:szCs w:val="32"/>
        </w:rPr>
      </w:pPr>
      <w:r w:rsidRPr="004B0341">
        <w:rPr>
          <w:color w:val="auto"/>
          <w:sz w:val="32"/>
          <w:szCs w:val="32"/>
        </w:rPr>
        <w:t>Los Jesu</w:t>
      </w:r>
      <w:r w:rsidRPr="004B0341">
        <w:rPr>
          <w:color w:val="auto"/>
          <w:sz w:val="32"/>
          <w:szCs w:val="32"/>
        </w:rPr>
        <w:t>ítas de México, bien consideradas las cosas, desem</w:t>
      </w:r>
      <w:r w:rsidRPr="004B0341">
        <w:rPr>
          <w:color w:val="auto"/>
          <w:sz w:val="32"/>
          <w:szCs w:val="32"/>
        </w:rPr>
        <w:softHyphen/>
      </w:r>
      <w:r w:rsidRPr="004B0341">
        <w:rPr>
          <w:color w:val="auto"/>
          <w:sz w:val="32"/>
          <w:szCs w:val="32"/>
        </w:rPr>
        <w:t xml:space="preserve">peñaron </w:t>
      </w:r>
      <w:r w:rsidRPr="004B0341">
        <w:rPr>
          <w:color w:val="auto"/>
          <w:sz w:val="32"/>
          <w:szCs w:val="32"/>
        </w:rPr>
        <w:t xml:space="preserve">un papel muy secundario </w:t>
      </w:r>
      <w:r w:rsidRPr="004B0341">
        <w:rPr>
          <w:color w:val="auto"/>
          <w:sz w:val="32"/>
          <w:szCs w:val="32"/>
        </w:rPr>
        <w:t xml:space="preserve">y </w:t>
      </w:r>
      <w:r w:rsidRPr="004B0341">
        <w:rPr>
          <w:color w:val="auto"/>
          <w:sz w:val="32"/>
          <w:szCs w:val="32"/>
        </w:rPr>
        <w:t>muy transitorio como oposi</w:t>
      </w:r>
      <w:r w:rsidRPr="004B0341">
        <w:rPr>
          <w:color w:val="auto"/>
          <w:sz w:val="32"/>
          <w:szCs w:val="32"/>
        </w:rPr>
        <w:softHyphen/>
      </w:r>
      <w:r w:rsidRPr="004B0341">
        <w:rPr>
          <w:color w:val="auto"/>
          <w:sz w:val="32"/>
          <w:szCs w:val="32"/>
        </w:rPr>
        <w:t xml:space="preserve">tores del </w:t>
      </w:r>
      <w:r w:rsidRPr="004B0341">
        <w:rPr>
          <w:color w:val="auto"/>
          <w:sz w:val="32"/>
          <w:szCs w:val="32"/>
        </w:rPr>
        <w:t xml:space="preserve">Sr. Palafox. Ante todo, </w:t>
      </w:r>
      <w:r w:rsidRPr="004B0341">
        <w:rPr>
          <w:color w:val="auto"/>
          <w:sz w:val="32"/>
          <w:szCs w:val="32"/>
        </w:rPr>
        <w:t xml:space="preserve">para </w:t>
      </w:r>
      <w:r w:rsidRPr="004B0341">
        <w:rPr>
          <w:color w:val="auto"/>
          <w:sz w:val="32"/>
          <w:szCs w:val="32"/>
        </w:rPr>
        <w:t xml:space="preserve">seglares que no conocen la </w:t>
      </w:r>
      <w:r w:rsidRPr="004B0341">
        <w:rPr>
          <w:color w:val="auto"/>
          <w:sz w:val="32"/>
          <w:szCs w:val="32"/>
        </w:rPr>
        <w:t xml:space="preserve">manera de </w:t>
      </w:r>
      <w:r w:rsidRPr="004B0341">
        <w:rPr>
          <w:color w:val="auto"/>
          <w:sz w:val="32"/>
          <w:szCs w:val="32"/>
        </w:rPr>
        <w:t xml:space="preserve">ser de estos religiosos, es </w:t>
      </w:r>
      <w:r w:rsidRPr="004B0341">
        <w:rPr>
          <w:color w:val="auto"/>
          <w:sz w:val="32"/>
          <w:szCs w:val="32"/>
        </w:rPr>
        <w:t xml:space="preserve">muy </w:t>
      </w:r>
      <w:r w:rsidRPr="004B0341">
        <w:rPr>
          <w:color w:val="auto"/>
          <w:sz w:val="32"/>
          <w:szCs w:val="32"/>
        </w:rPr>
        <w:t xml:space="preserve">conveniente advertir </w:t>
      </w:r>
      <w:r w:rsidRPr="004B0341">
        <w:rPr>
          <w:color w:val="auto"/>
          <w:sz w:val="32"/>
          <w:szCs w:val="32"/>
        </w:rPr>
        <w:t xml:space="preserve">que en </w:t>
      </w:r>
      <w:r w:rsidRPr="004B0341">
        <w:rPr>
          <w:color w:val="auto"/>
          <w:sz w:val="32"/>
          <w:szCs w:val="32"/>
        </w:rPr>
        <w:t xml:space="preserve">pleitos </w:t>
      </w:r>
      <w:r w:rsidRPr="004B0341">
        <w:rPr>
          <w:color w:val="auto"/>
          <w:sz w:val="32"/>
          <w:szCs w:val="32"/>
        </w:rPr>
        <w:t xml:space="preserve">como éste y en </w:t>
      </w:r>
      <w:r w:rsidRPr="004B0341">
        <w:rPr>
          <w:color w:val="auto"/>
          <w:sz w:val="32"/>
          <w:szCs w:val="32"/>
        </w:rPr>
        <w:t xml:space="preserve">general </w:t>
      </w:r>
      <w:r w:rsidRPr="004B0341">
        <w:rPr>
          <w:color w:val="auto"/>
          <w:sz w:val="32"/>
          <w:szCs w:val="32"/>
        </w:rPr>
        <w:t xml:space="preserve">en </w:t>
      </w:r>
      <w:r w:rsidRPr="004B0341">
        <w:rPr>
          <w:color w:val="auto"/>
          <w:sz w:val="32"/>
          <w:szCs w:val="32"/>
        </w:rPr>
        <w:t xml:space="preserve">cualesquiera </w:t>
      </w:r>
      <w:r w:rsidRPr="004B0341">
        <w:rPr>
          <w:color w:val="auto"/>
          <w:sz w:val="32"/>
          <w:szCs w:val="32"/>
        </w:rPr>
        <w:t xml:space="preserve">asunto de </w:t>
      </w:r>
      <w:r w:rsidRPr="004B0341">
        <w:rPr>
          <w:color w:val="auto"/>
          <w:sz w:val="32"/>
          <w:szCs w:val="32"/>
        </w:rPr>
        <w:t xml:space="preserve">importancia </w:t>
      </w:r>
      <w:r w:rsidRPr="004B0341">
        <w:rPr>
          <w:color w:val="auto"/>
          <w:sz w:val="32"/>
          <w:szCs w:val="32"/>
        </w:rPr>
        <w:t xml:space="preserve">no hay más responsables ni </w:t>
      </w:r>
      <w:r w:rsidRPr="004B0341">
        <w:rPr>
          <w:color w:val="auto"/>
          <w:sz w:val="32"/>
          <w:szCs w:val="32"/>
        </w:rPr>
        <w:t xml:space="preserve">más </w:t>
      </w:r>
      <w:r w:rsidRPr="004B0341">
        <w:rPr>
          <w:color w:val="auto"/>
          <w:sz w:val="32"/>
          <w:szCs w:val="32"/>
        </w:rPr>
        <w:t xml:space="preserve">directores entre los </w:t>
      </w:r>
      <w:r w:rsidRPr="004B0341">
        <w:rPr>
          <w:color w:val="auto"/>
          <w:sz w:val="32"/>
          <w:szCs w:val="32"/>
        </w:rPr>
        <w:t xml:space="preserve">jesuítas que el Provincial </w:t>
      </w:r>
      <w:r w:rsidRPr="004B0341">
        <w:rPr>
          <w:color w:val="auto"/>
          <w:sz w:val="32"/>
          <w:szCs w:val="32"/>
        </w:rPr>
        <w:t xml:space="preserve">con </w:t>
      </w:r>
      <w:r w:rsidRPr="004B0341">
        <w:rPr>
          <w:color w:val="auto"/>
          <w:sz w:val="32"/>
          <w:szCs w:val="32"/>
        </w:rPr>
        <w:t xml:space="preserve">su consulta, y en </w:t>
      </w:r>
      <w:r w:rsidRPr="004B0341">
        <w:rPr>
          <w:color w:val="auto"/>
          <w:sz w:val="32"/>
          <w:szCs w:val="32"/>
        </w:rPr>
        <w:t xml:space="preserve">este caso de Pala- </w:t>
      </w:r>
      <w:r w:rsidRPr="004B0341">
        <w:rPr>
          <w:color w:val="auto"/>
          <w:sz w:val="32"/>
          <w:szCs w:val="32"/>
        </w:rPr>
        <w:t xml:space="preserve">fox también lo fueron los </w:t>
      </w:r>
      <w:r w:rsidRPr="004B0341">
        <w:rPr>
          <w:color w:val="auto"/>
          <w:sz w:val="32"/>
          <w:szCs w:val="32"/>
        </w:rPr>
        <w:t xml:space="preserve">dos </w:t>
      </w:r>
      <w:r w:rsidRPr="004B0341">
        <w:rPr>
          <w:color w:val="auto"/>
          <w:sz w:val="32"/>
          <w:szCs w:val="32"/>
        </w:rPr>
        <w:t xml:space="preserve">Superiores de Puebla </w:t>
      </w:r>
      <w:r w:rsidRPr="004B0341">
        <w:rPr>
          <w:color w:val="auto"/>
          <w:sz w:val="32"/>
          <w:szCs w:val="32"/>
        </w:rPr>
        <w:t>con sus respec</w:t>
      </w:r>
      <w:r w:rsidRPr="004B0341">
        <w:rPr>
          <w:color w:val="auto"/>
          <w:sz w:val="32"/>
          <w:szCs w:val="32"/>
        </w:rPr>
        <w:softHyphen/>
      </w:r>
      <w:r w:rsidRPr="004B0341">
        <w:rPr>
          <w:color w:val="auto"/>
          <w:sz w:val="32"/>
          <w:szCs w:val="32"/>
        </w:rPr>
        <w:t>tivos con</w:t>
      </w:r>
      <w:r w:rsidRPr="004B0341">
        <w:rPr>
          <w:color w:val="auto"/>
          <w:sz w:val="32"/>
          <w:szCs w:val="32"/>
        </w:rPr>
        <w:t xml:space="preserve">sultores. Advertencia esta que deja a salvo a la </w:t>
      </w:r>
      <w:r w:rsidRPr="004B0341">
        <w:rPr>
          <w:color w:val="auto"/>
          <w:sz w:val="32"/>
          <w:szCs w:val="32"/>
        </w:rPr>
        <w:t xml:space="preserve">máxima </w:t>
      </w:r>
      <w:r w:rsidRPr="004B0341">
        <w:rPr>
          <w:color w:val="auto"/>
          <w:sz w:val="32"/>
          <w:szCs w:val="32"/>
        </w:rPr>
        <w:t xml:space="preserve">parte de los Jesuítas </w:t>
      </w:r>
      <w:r w:rsidRPr="004B0341">
        <w:rPr>
          <w:color w:val="auto"/>
          <w:sz w:val="32"/>
          <w:szCs w:val="32"/>
        </w:rPr>
        <w:t xml:space="preserve">de Nueva </w:t>
      </w:r>
      <w:r w:rsidRPr="004B0341">
        <w:rPr>
          <w:color w:val="auto"/>
          <w:sz w:val="32"/>
          <w:szCs w:val="32"/>
        </w:rPr>
        <w:t xml:space="preserve">España, aunque por </w:t>
      </w:r>
      <w:r w:rsidRPr="004B0341">
        <w:rPr>
          <w:color w:val="auto"/>
          <w:sz w:val="32"/>
          <w:szCs w:val="32"/>
        </w:rPr>
        <w:t>otra parte agra</w:t>
      </w:r>
      <w:r w:rsidRPr="004B0341">
        <w:rPr>
          <w:color w:val="auto"/>
          <w:sz w:val="32"/>
          <w:szCs w:val="32"/>
        </w:rPr>
        <w:softHyphen/>
      </w:r>
      <w:r w:rsidRPr="004B0341">
        <w:rPr>
          <w:color w:val="auto"/>
          <w:sz w:val="32"/>
          <w:szCs w:val="32"/>
        </w:rPr>
        <w:t xml:space="preserve">va la conducta de dos </w:t>
      </w:r>
      <w:r w:rsidRPr="004B0341">
        <w:rPr>
          <w:color w:val="auto"/>
          <w:sz w:val="32"/>
          <w:szCs w:val="32"/>
        </w:rPr>
        <w:t xml:space="preserve">o tres, no </w:t>
      </w:r>
      <w:r w:rsidRPr="004B0341">
        <w:rPr>
          <w:color w:val="auto"/>
          <w:sz w:val="32"/>
          <w:szCs w:val="32"/>
        </w:rPr>
        <w:t xml:space="preserve">superiores sino súbditos </w:t>
      </w:r>
      <w:r w:rsidRPr="004B0341">
        <w:rPr>
          <w:color w:val="auto"/>
          <w:sz w:val="32"/>
          <w:szCs w:val="32"/>
        </w:rPr>
        <w:t>que se pro</w:t>
      </w:r>
      <w:r w:rsidRPr="004B0341">
        <w:rPr>
          <w:color w:val="auto"/>
          <w:sz w:val="32"/>
          <w:szCs w:val="32"/>
        </w:rPr>
        <w:softHyphen/>
      </w:r>
      <w:r w:rsidRPr="004B0341">
        <w:rPr>
          <w:color w:val="auto"/>
          <w:sz w:val="32"/>
          <w:szCs w:val="32"/>
        </w:rPr>
        <w:t xml:space="preserve">pasaron, entrometiéndose con harta ligereza en lo que de </w:t>
      </w:r>
      <w:r w:rsidRPr="004B0341">
        <w:rPr>
          <w:color w:val="auto"/>
          <w:sz w:val="32"/>
          <w:szCs w:val="32"/>
        </w:rPr>
        <w:t xml:space="preserve">ninguna </w:t>
      </w:r>
      <w:r w:rsidRPr="004B0341">
        <w:rPr>
          <w:color w:val="auto"/>
          <w:sz w:val="32"/>
          <w:szCs w:val="32"/>
        </w:rPr>
        <w:t>manera les incumbía.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manos de los Padres Monroy y Valencia, </w:t>
      </w:r>
      <w:r w:rsidRPr="004B0341">
        <w:rPr>
          <w:color w:val="auto"/>
          <w:sz w:val="32"/>
          <w:szCs w:val="32"/>
        </w:rPr>
        <w:t>rectores de los co</w:t>
      </w:r>
      <w:r w:rsidRPr="004B0341">
        <w:rPr>
          <w:color w:val="auto"/>
          <w:sz w:val="32"/>
          <w:szCs w:val="32"/>
        </w:rPr>
        <w:softHyphen/>
      </w:r>
      <w:r w:rsidRPr="004B0341">
        <w:rPr>
          <w:color w:val="auto"/>
          <w:sz w:val="32"/>
          <w:szCs w:val="32"/>
        </w:rPr>
        <w:t xml:space="preserve">legios de Puebla estuvo </w:t>
      </w:r>
      <w:r w:rsidRPr="004B0341">
        <w:rPr>
          <w:color w:val="auto"/>
          <w:sz w:val="32"/>
          <w:szCs w:val="32"/>
        </w:rPr>
        <w:t xml:space="preserve">el </w:t>
      </w:r>
      <w:r w:rsidRPr="004B0341">
        <w:rPr>
          <w:color w:val="auto"/>
          <w:sz w:val="32"/>
          <w:szCs w:val="32"/>
        </w:rPr>
        <w:t xml:space="preserve">asunto solamente los días </w:t>
      </w:r>
      <w:r w:rsidRPr="004B0341">
        <w:rPr>
          <w:color w:val="auto"/>
          <w:sz w:val="32"/>
          <w:szCs w:val="32"/>
        </w:rPr>
        <w:t xml:space="preserve">seis, siete y </w:t>
      </w:r>
      <w:r w:rsidRPr="004B0341">
        <w:rPr>
          <w:color w:val="auto"/>
          <w:sz w:val="32"/>
          <w:szCs w:val="32"/>
        </w:rPr>
        <w:t xml:space="preserve">ocho de marzo </w:t>
      </w:r>
      <w:r w:rsidRPr="004B0341">
        <w:rPr>
          <w:color w:val="auto"/>
          <w:sz w:val="32"/>
          <w:szCs w:val="32"/>
        </w:rPr>
        <w:t xml:space="preserve">de </w:t>
      </w:r>
      <w:r w:rsidRPr="004B0341">
        <w:rPr>
          <w:color w:val="auto"/>
          <w:sz w:val="32"/>
          <w:szCs w:val="32"/>
        </w:rPr>
        <w:t xml:space="preserve">1647, </w:t>
      </w:r>
      <w:r w:rsidRPr="004B0341">
        <w:rPr>
          <w:color w:val="auto"/>
          <w:sz w:val="32"/>
          <w:szCs w:val="32"/>
        </w:rPr>
        <w:t xml:space="preserve">pues luego </w:t>
      </w:r>
      <w:r w:rsidRPr="004B0341">
        <w:rPr>
          <w:color w:val="auto"/>
          <w:sz w:val="32"/>
          <w:szCs w:val="32"/>
        </w:rPr>
        <w:t xml:space="preserve">cumpliendo </w:t>
      </w:r>
      <w:r w:rsidRPr="004B0341">
        <w:rPr>
          <w:color w:val="auto"/>
          <w:sz w:val="32"/>
          <w:szCs w:val="32"/>
        </w:rPr>
        <w:t xml:space="preserve">con </w:t>
      </w:r>
      <w:r w:rsidRPr="004B0341">
        <w:rPr>
          <w:color w:val="auto"/>
          <w:sz w:val="32"/>
          <w:szCs w:val="32"/>
        </w:rPr>
        <w:t xml:space="preserve">su </w:t>
      </w:r>
      <w:r w:rsidRPr="004B0341">
        <w:rPr>
          <w:color w:val="auto"/>
          <w:sz w:val="32"/>
          <w:szCs w:val="32"/>
        </w:rPr>
        <w:t>deber trans</w:t>
      </w:r>
      <w:r w:rsidRPr="004B0341">
        <w:rPr>
          <w:color w:val="auto"/>
          <w:sz w:val="32"/>
          <w:szCs w:val="32"/>
        </w:rPr>
        <w:softHyphen/>
      </w:r>
      <w:r w:rsidRPr="004B0341">
        <w:rPr>
          <w:color w:val="auto"/>
          <w:sz w:val="32"/>
          <w:szCs w:val="32"/>
        </w:rPr>
        <w:t xml:space="preserve">mitieron todo </w:t>
      </w:r>
      <w:r w:rsidRPr="004B0341">
        <w:rPr>
          <w:color w:val="auto"/>
          <w:sz w:val="32"/>
          <w:szCs w:val="32"/>
        </w:rPr>
        <w:t>el asunto a su Provincial.</w:t>
      </w:r>
    </w:p>
    <w:p w:rsidR="00A83A3E" w:rsidRPr="004B0341" w:rsidRDefault="00E20BFD" w:rsidP="004B0341">
      <w:pPr>
        <w:ind w:left="1134" w:right="1134" w:firstLine="567"/>
        <w:jc w:val="both"/>
        <w:rPr>
          <w:color w:val="auto"/>
          <w:sz w:val="32"/>
          <w:szCs w:val="32"/>
        </w:rPr>
      </w:pPr>
      <w:r w:rsidRPr="004B0341">
        <w:rPr>
          <w:color w:val="auto"/>
          <w:sz w:val="32"/>
          <w:szCs w:val="32"/>
        </w:rPr>
        <w:t>De</w:t>
      </w:r>
      <w:r w:rsidRPr="004B0341">
        <w:rPr>
          <w:color w:val="auto"/>
          <w:sz w:val="32"/>
          <w:szCs w:val="32"/>
        </w:rPr>
        <w:t xml:space="preserve">sde esta fecha el asunto </w:t>
      </w:r>
      <w:r w:rsidRPr="004B0341">
        <w:rPr>
          <w:color w:val="auto"/>
          <w:sz w:val="32"/>
          <w:szCs w:val="32"/>
        </w:rPr>
        <w:t xml:space="preserve">quedó en </w:t>
      </w:r>
      <w:r w:rsidRPr="004B0341">
        <w:rPr>
          <w:color w:val="auto"/>
          <w:sz w:val="32"/>
          <w:szCs w:val="32"/>
        </w:rPr>
        <w:t xml:space="preserve">manos </w:t>
      </w:r>
      <w:r w:rsidRPr="004B0341">
        <w:rPr>
          <w:color w:val="auto"/>
          <w:sz w:val="32"/>
          <w:szCs w:val="32"/>
        </w:rPr>
        <w:t xml:space="preserve">de </w:t>
      </w:r>
      <w:r w:rsidRPr="004B0341">
        <w:rPr>
          <w:color w:val="auto"/>
          <w:sz w:val="32"/>
          <w:szCs w:val="32"/>
        </w:rPr>
        <w:t xml:space="preserve">los </w:t>
      </w:r>
      <w:r w:rsidRPr="004B0341">
        <w:rPr>
          <w:color w:val="auto"/>
          <w:sz w:val="32"/>
          <w:szCs w:val="32"/>
        </w:rPr>
        <w:t>Jueces Con</w:t>
      </w:r>
      <w:r w:rsidRPr="004B0341">
        <w:rPr>
          <w:color w:val="auto"/>
          <w:sz w:val="32"/>
          <w:szCs w:val="32"/>
        </w:rPr>
        <w:softHyphen/>
      </w:r>
      <w:r w:rsidRPr="004B0341">
        <w:rPr>
          <w:color w:val="auto"/>
          <w:sz w:val="32"/>
          <w:szCs w:val="32"/>
        </w:rPr>
        <w:t xml:space="preserve">servadores o, mejor dicho, </w:t>
      </w:r>
      <w:r w:rsidRPr="004B0341">
        <w:rPr>
          <w:color w:val="auto"/>
          <w:sz w:val="32"/>
          <w:szCs w:val="32"/>
        </w:rPr>
        <w:t xml:space="preserve">quedó en </w:t>
      </w:r>
      <w:r w:rsidRPr="004B0341">
        <w:rPr>
          <w:color w:val="auto"/>
          <w:sz w:val="32"/>
          <w:szCs w:val="32"/>
        </w:rPr>
        <w:t xml:space="preserve">manos de ese </w:t>
      </w:r>
      <w:r w:rsidRPr="004B0341">
        <w:rPr>
          <w:color w:val="auto"/>
          <w:sz w:val="32"/>
          <w:szCs w:val="32"/>
        </w:rPr>
        <w:t xml:space="preserve">conglomerado </w:t>
      </w:r>
      <w:r w:rsidRPr="004B0341">
        <w:rPr>
          <w:color w:val="auto"/>
          <w:sz w:val="32"/>
          <w:szCs w:val="32"/>
        </w:rPr>
        <w:t xml:space="preserve">de hombres poderosos de la </w:t>
      </w:r>
      <w:r w:rsidRPr="004B0341">
        <w:rPr>
          <w:color w:val="auto"/>
          <w:sz w:val="32"/>
          <w:szCs w:val="32"/>
        </w:rPr>
        <w:t xml:space="preserve">Capital, </w:t>
      </w:r>
      <w:r w:rsidRPr="004B0341">
        <w:rPr>
          <w:color w:val="auto"/>
          <w:sz w:val="32"/>
          <w:szCs w:val="32"/>
        </w:rPr>
        <w:t xml:space="preserve">que no sólo </w:t>
      </w:r>
      <w:r w:rsidRPr="004B0341">
        <w:rPr>
          <w:color w:val="auto"/>
          <w:sz w:val="32"/>
          <w:szCs w:val="32"/>
        </w:rPr>
        <w:t xml:space="preserve">respaldaron a los </w:t>
      </w:r>
      <w:r w:rsidRPr="004B0341">
        <w:rPr>
          <w:color w:val="auto"/>
          <w:sz w:val="32"/>
          <w:szCs w:val="32"/>
        </w:rPr>
        <w:t xml:space="preserve">jueces sino que aun parecían </w:t>
      </w:r>
      <w:r w:rsidRPr="004B0341">
        <w:rPr>
          <w:color w:val="auto"/>
          <w:sz w:val="32"/>
          <w:szCs w:val="32"/>
        </w:rPr>
        <w:t xml:space="preserve">impulsarlos </w:t>
      </w:r>
      <w:r w:rsidRPr="004B0341">
        <w:rPr>
          <w:color w:val="auto"/>
          <w:sz w:val="32"/>
          <w:szCs w:val="32"/>
        </w:rPr>
        <w:t xml:space="preserve">en tal </w:t>
      </w:r>
      <w:r w:rsidRPr="004B0341">
        <w:rPr>
          <w:color w:val="auto"/>
          <w:sz w:val="32"/>
          <w:szCs w:val="32"/>
        </w:rPr>
        <w:t>forma que los hu</w:t>
      </w:r>
      <w:r w:rsidRPr="004B0341">
        <w:rPr>
          <w:color w:val="auto"/>
          <w:sz w:val="32"/>
          <w:szCs w:val="32"/>
        </w:rPr>
        <w:softHyphen/>
      </w:r>
      <w:r w:rsidRPr="004B0341">
        <w:rPr>
          <w:color w:val="auto"/>
          <w:sz w:val="32"/>
          <w:szCs w:val="32"/>
        </w:rPr>
        <w:t>biera</w:t>
      </w:r>
      <w:r w:rsidRPr="004B0341">
        <w:rPr>
          <w:color w:val="auto"/>
          <w:sz w:val="32"/>
          <w:szCs w:val="32"/>
        </w:rPr>
        <w:t xml:space="preserve"> </w:t>
      </w:r>
      <w:r w:rsidRPr="004B0341">
        <w:rPr>
          <w:color w:val="auto"/>
          <w:sz w:val="32"/>
          <w:szCs w:val="32"/>
        </w:rPr>
        <w:t xml:space="preserve">sido </w:t>
      </w:r>
      <w:r w:rsidRPr="004B0341">
        <w:rPr>
          <w:color w:val="auto"/>
          <w:sz w:val="32"/>
          <w:szCs w:val="32"/>
        </w:rPr>
        <w:t xml:space="preserve">muy </w:t>
      </w:r>
      <w:r w:rsidRPr="004B0341">
        <w:rPr>
          <w:color w:val="auto"/>
          <w:sz w:val="32"/>
          <w:szCs w:val="32"/>
        </w:rPr>
        <w:t xml:space="preserve">difícil </w:t>
      </w:r>
      <w:r w:rsidRPr="004B0341">
        <w:rPr>
          <w:color w:val="auto"/>
          <w:sz w:val="32"/>
          <w:szCs w:val="32"/>
        </w:rPr>
        <w:t xml:space="preserve">volver atrás </w:t>
      </w:r>
      <w:r w:rsidRPr="004B0341">
        <w:rPr>
          <w:color w:val="auto"/>
          <w:sz w:val="32"/>
          <w:szCs w:val="32"/>
        </w:rPr>
        <w:t xml:space="preserve">en la </w:t>
      </w:r>
      <w:r w:rsidRPr="004B0341">
        <w:rPr>
          <w:color w:val="auto"/>
          <w:sz w:val="32"/>
          <w:szCs w:val="32"/>
        </w:rPr>
        <w:t xml:space="preserve">carrera </w:t>
      </w:r>
      <w:r w:rsidRPr="004B0341">
        <w:rPr>
          <w:color w:val="auto"/>
          <w:sz w:val="32"/>
          <w:szCs w:val="32"/>
        </w:rPr>
        <w:t>comenzada.</w:t>
      </w:r>
    </w:p>
    <w:p w:rsidR="00A83A3E" w:rsidRPr="004B0341" w:rsidRDefault="00E20BFD" w:rsidP="004B0341">
      <w:pPr>
        <w:ind w:left="1134" w:right="1134" w:firstLine="567"/>
        <w:jc w:val="both"/>
        <w:rPr>
          <w:color w:val="auto"/>
          <w:sz w:val="32"/>
          <w:szCs w:val="32"/>
        </w:rPr>
      </w:pPr>
      <w:r w:rsidRPr="004B0341">
        <w:rPr>
          <w:color w:val="auto"/>
          <w:sz w:val="32"/>
          <w:szCs w:val="32"/>
        </w:rPr>
        <w:t>Desde que el pleito se hizo europeo, más que mexicano, los personajes principales en favor de la sentencia de Palafox fueron ante todo el Papa Inocencio X y algunos Cardenales de su curia y también el</w:t>
      </w:r>
      <w:r w:rsidRPr="004B0341">
        <w:rPr>
          <w:color w:val="auto"/>
          <w:sz w:val="32"/>
          <w:szCs w:val="32"/>
        </w:rPr>
        <w:t xml:space="preserve"> Rey Felipe IV y su Consejo de Indias.</w:t>
      </w:r>
    </w:p>
    <w:p w:rsidR="00A83A3E" w:rsidRPr="004B0341" w:rsidRDefault="00E20BFD" w:rsidP="004B0341">
      <w:pPr>
        <w:ind w:left="1134" w:right="1134" w:firstLine="567"/>
        <w:jc w:val="both"/>
        <w:rPr>
          <w:color w:val="auto"/>
          <w:sz w:val="32"/>
          <w:szCs w:val="32"/>
        </w:rPr>
      </w:pPr>
      <w:r w:rsidRPr="004B0341">
        <w:rPr>
          <w:color w:val="auto"/>
          <w:sz w:val="32"/>
          <w:szCs w:val="32"/>
        </w:rPr>
        <w:t>El pleito oficialmente quedó terminado el año de 1653; pero los ecos de él con la glorificación inmoderada y tendenciosa de la fama del señor Palafox se han ido renovando y seguirán probablemente en el porvenir siempr</w:t>
      </w:r>
      <w:r w:rsidRPr="004B0341">
        <w:rPr>
          <w:color w:val="auto"/>
          <w:sz w:val="32"/>
          <w:szCs w:val="32"/>
        </w:rPr>
        <w:t>e que se trate de atacar a la Compañía de Jesús. Esta por su general Tirso González se declaró pública y ofi</w:t>
      </w:r>
      <w:r w:rsidRPr="004B0341">
        <w:rPr>
          <w:color w:val="auto"/>
          <w:sz w:val="32"/>
          <w:szCs w:val="32"/>
        </w:rPr>
        <w:softHyphen/>
        <w:t>cialmente opuesta a la causa de beatificación de Palafox como ade</w:t>
      </w:r>
      <w:r w:rsidRPr="004B0341">
        <w:rPr>
          <w:color w:val="auto"/>
          <w:sz w:val="32"/>
          <w:szCs w:val="32"/>
        </w:rPr>
        <w:softHyphen/>
        <w:t>lante se verá.</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Entremos ya a describir los sucesos: primeramente, para ma</w:t>
      </w:r>
      <w:r w:rsidRPr="004B0341">
        <w:rPr>
          <w:color w:val="auto"/>
          <w:sz w:val="32"/>
          <w:szCs w:val="32"/>
        </w:rPr>
        <w:softHyphen/>
        <w:t>y</w:t>
      </w:r>
      <w:r w:rsidRPr="004B0341">
        <w:rPr>
          <w:color w:val="auto"/>
          <w:sz w:val="32"/>
          <w:szCs w:val="32"/>
        </w:rPr>
        <w:t>or claridad, los sustanciales y en segundo término los accidentales.</w:t>
      </w:r>
    </w:p>
    <w:p w:rsidR="00A83A3E" w:rsidRPr="004B0341" w:rsidRDefault="00E20BFD" w:rsidP="004B0341">
      <w:pPr>
        <w:ind w:left="1134" w:right="1134" w:firstLine="567"/>
        <w:jc w:val="both"/>
        <w:rPr>
          <w:color w:val="auto"/>
          <w:sz w:val="32"/>
          <w:szCs w:val="32"/>
        </w:rPr>
      </w:pPr>
      <w:r w:rsidRPr="004B0341">
        <w:rPr>
          <w:color w:val="auto"/>
          <w:sz w:val="32"/>
          <w:szCs w:val="32"/>
        </w:rPr>
        <w:t>Don Juan de Palafox y Mendoza que a los principios se ha</w:t>
      </w:r>
      <w:r w:rsidRPr="004B0341">
        <w:rPr>
          <w:color w:val="auto"/>
          <w:sz w:val="32"/>
          <w:szCs w:val="32"/>
        </w:rPr>
        <w:softHyphen/>
        <w:t>bía mostrado tan gran amigo de los Jesuítas, cambiando por com</w:t>
      </w:r>
      <w:r w:rsidRPr="004B0341">
        <w:rPr>
          <w:color w:val="auto"/>
          <w:sz w:val="32"/>
          <w:szCs w:val="32"/>
        </w:rPr>
        <w:softHyphen/>
        <w:t>pleto, trabó con ellos la prolija contienda de que nos ocupamos.</w:t>
      </w:r>
    </w:p>
    <w:p w:rsidR="00A83A3E" w:rsidRPr="004B0341" w:rsidRDefault="00E20BFD" w:rsidP="004B0341">
      <w:pPr>
        <w:ind w:left="1134" w:right="1134" w:firstLine="567"/>
        <w:jc w:val="both"/>
        <w:rPr>
          <w:color w:val="auto"/>
          <w:sz w:val="32"/>
          <w:szCs w:val="32"/>
        </w:rPr>
      </w:pPr>
      <w:r w:rsidRPr="004B0341">
        <w:rPr>
          <w:color w:val="auto"/>
          <w:sz w:val="32"/>
          <w:szCs w:val="32"/>
        </w:rPr>
        <w:t>To</w:t>
      </w:r>
      <w:r w:rsidRPr="004B0341">
        <w:rPr>
          <w:color w:val="auto"/>
          <w:sz w:val="32"/>
          <w:szCs w:val="32"/>
        </w:rPr>
        <w:t>mó su origen, por lo menos psicológico, desde la llegada del obispo en 1639. Le hizo ya desde entonces muy mal efecto la donación que para fundar el colegio de Veracruz había hecho el Ca</w:t>
      </w:r>
      <w:r w:rsidRPr="004B0341">
        <w:rPr>
          <w:color w:val="auto"/>
          <w:sz w:val="32"/>
          <w:szCs w:val="32"/>
        </w:rPr>
        <w:softHyphen/>
        <w:t>nónigo de Puebla D. Fernando de la Serna, a la Compañía de Je</w:t>
      </w:r>
      <w:r w:rsidRPr="004B0341">
        <w:rPr>
          <w:color w:val="auto"/>
          <w:sz w:val="32"/>
          <w:szCs w:val="32"/>
        </w:rPr>
        <w:softHyphen/>
        <w:t>sús. Pa</w:t>
      </w:r>
      <w:r w:rsidRPr="004B0341">
        <w:rPr>
          <w:color w:val="auto"/>
          <w:sz w:val="32"/>
          <w:szCs w:val="32"/>
        </w:rPr>
        <w:t>lafox quería dinero, al decir de él para su iglesia Catedral. El Cabildo intimó al Canónigo Serna que no hiciese tal donación sin añadir la cláusula de que “la hacienda que regalaba a los je</w:t>
      </w:r>
      <w:r w:rsidRPr="004B0341">
        <w:rPr>
          <w:color w:val="auto"/>
          <w:sz w:val="32"/>
          <w:szCs w:val="32"/>
        </w:rPr>
        <w:softHyphen/>
        <w:t>suítas, pagaría diezmos a la iglesia de Puebla” y hasta lo amenaz</w:t>
      </w:r>
      <w:r w:rsidRPr="004B0341">
        <w:rPr>
          <w:color w:val="auto"/>
          <w:sz w:val="32"/>
          <w:szCs w:val="32"/>
        </w:rPr>
        <w:t>ó con la excomunión si no añadía la tal cláusula.</w:t>
      </w:r>
    </w:p>
    <w:p w:rsidR="00A83A3E" w:rsidRPr="004B0341" w:rsidRDefault="00E20BFD" w:rsidP="004B0341">
      <w:pPr>
        <w:ind w:left="1134" w:right="1134" w:firstLine="567"/>
        <w:jc w:val="both"/>
        <w:rPr>
          <w:color w:val="auto"/>
          <w:sz w:val="32"/>
          <w:szCs w:val="32"/>
        </w:rPr>
      </w:pPr>
      <w:r w:rsidRPr="004B0341">
        <w:rPr>
          <w:color w:val="auto"/>
          <w:sz w:val="32"/>
          <w:szCs w:val="32"/>
        </w:rPr>
        <w:t>El año 42 Serna hizo la donación y no puso la requerida cláu</w:t>
      </w:r>
      <w:r w:rsidRPr="004B0341">
        <w:rPr>
          <w:color w:val="auto"/>
          <w:sz w:val="32"/>
          <w:szCs w:val="32"/>
        </w:rPr>
        <w:softHyphen/>
        <w:t>sula; entonces fué cuando Juan de Merlo provisor de Palafox, ex</w:t>
      </w:r>
      <w:r w:rsidRPr="004B0341">
        <w:rPr>
          <w:color w:val="auto"/>
          <w:sz w:val="32"/>
          <w:szCs w:val="32"/>
        </w:rPr>
        <w:softHyphen/>
        <w:t>comulgó a Serna y además le embargó sus bienes y se le puso preso. Acudió el buen</w:t>
      </w:r>
      <w:r w:rsidRPr="004B0341">
        <w:rPr>
          <w:color w:val="auto"/>
          <w:sz w:val="32"/>
          <w:szCs w:val="32"/>
        </w:rPr>
        <w:t xml:space="preserve"> canónigo a la Audiencia, pero como el mismo Pa</w:t>
      </w:r>
      <w:r w:rsidRPr="004B0341">
        <w:rPr>
          <w:color w:val="auto"/>
          <w:sz w:val="32"/>
          <w:szCs w:val="32"/>
        </w:rPr>
        <w:softHyphen/>
        <w:t>lafox era el Visitador de este tribunal, Serna, perdió aquí el pleito. Apeló al Consejo de Indias en el que se prohibió el hacer innova</w:t>
      </w:r>
      <w:r w:rsidRPr="004B0341">
        <w:rPr>
          <w:color w:val="auto"/>
          <w:sz w:val="32"/>
          <w:szCs w:val="32"/>
        </w:rPr>
        <w:softHyphen/>
        <w:t>ción en el asunto por cualesquiera de las partes, es decir, que ahí gana</w:t>
      </w:r>
      <w:r w:rsidRPr="004B0341">
        <w:rPr>
          <w:color w:val="auto"/>
          <w:sz w:val="32"/>
          <w:szCs w:val="32"/>
        </w:rPr>
        <w:t>ron virtualmente el pleito Serna y los Jesuítas. Este pleito dió pie a Palafox para lanzar en un memorial su defensa de los diez</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mos, pretendiendo sujetar a todos los religiosos a pagarlos; cree</w:t>
      </w:r>
      <w:r w:rsidRPr="004B0341">
        <w:rPr>
          <w:color w:val="auto"/>
          <w:sz w:val="32"/>
          <w:szCs w:val="32"/>
        </w:rPr>
        <w:softHyphen/>
        <w:t>mos que iba principalmente dirigido contra los de la Compañí</w:t>
      </w:r>
      <w:r w:rsidRPr="004B0341">
        <w:rPr>
          <w:color w:val="auto"/>
          <w:sz w:val="32"/>
          <w:szCs w:val="32"/>
        </w:rPr>
        <w:t>a. (1)</w:t>
      </w:r>
    </w:p>
    <w:p w:rsidR="00A83A3E" w:rsidRPr="004B0341" w:rsidRDefault="00E20BFD" w:rsidP="004B0341">
      <w:pPr>
        <w:ind w:left="1134" w:right="1134" w:firstLine="567"/>
        <w:jc w:val="both"/>
        <w:rPr>
          <w:color w:val="auto"/>
          <w:sz w:val="32"/>
          <w:szCs w:val="32"/>
        </w:rPr>
      </w:pPr>
      <w:r w:rsidRPr="004B0341">
        <w:rPr>
          <w:color w:val="auto"/>
          <w:sz w:val="32"/>
          <w:szCs w:val="32"/>
        </w:rPr>
        <w:t>El P. Francisco Calderón, Provincial que había sido de Méxi</w:t>
      </w:r>
      <w:r w:rsidRPr="004B0341">
        <w:rPr>
          <w:color w:val="auto"/>
          <w:sz w:val="32"/>
          <w:szCs w:val="32"/>
        </w:rPr>
        <w:softHyphen/>
        <w:t>co, contestó no en nombre propio, sino en nombre de la Compañía de Jesús y por encargo de ella, con un memorial pasado por la cen</w:t>
      </w:r>
      <w:r w:rsidRPr="004B0341">
        <w:rPr>
          <w:color w:val="auto"/>
          <w:sz w:val="32"/>
          <w:szCs w:val="32"/>
        </w:rPr>
        <w:softHyphen/>
        <w:t>sura y consulta, el cual memorial se envió al Rey.</w:t>
      </w:r>
    </w:p>
    <w:p w:rsidR="00A83A3E" w:rsidRPr="004B0341" w:rsidRDefault="00E20BFD" w:rsidP="004B0341">
      <w:pPr>
        <w:ind w:left="1134" w:right="1134" w:firstLine="567"/>
        <w:jc w:val="both"/>
        <w:rPr>
          <w:color w:val="auto"/>
          <w:sz w:val="32"/>
          <w:szCs w:val="32"/>
        </w:rPr>
      </w:pPr>
      <w:r w:rsidRPr="004B0341">
        <w:rPr>
          <w:color w:val="auto"/>
          <w:sz w:val="32"/>
          <w:szCs w:val="32"/>
        </w:rPr>
        <w:t>De estas</w:t>
      </w:r>
      <w:r w:rsidRPr="004B0341">
        <w:rPr>
          <w:color w:val="auto"/>
          <w:sz w:val="32"/>
          <w:szCs w:val="32"/>
        </w:rPr>
        <w:t xml:space="preserve"> heridas nunca sanó Palafox y ellas fueron tal vez la verdadera causa psicológica de cuanto después sobrevino: Así las cosas con aparente amistad oficial, se llegó hasta el 6 de Marzo de 1647. Aquel día miércoles de Ceniza, por la tarde, se les intimó a lo</w:t>
      </w:r>
      <w:r w:rsidRPr="004B0341">
        <w:rPr>
          <w:color w:val="auto"/>
          <w:sz w:val="32"/>
          <w:szCs w:val="32"/>
        </w:rPr>
        <w:t>s jesuítas del Colegio de San Ildefonso de Puebla el siguiente auto: que copiamos del original directamente: “En la ciudad de los Angeles, a 6 días del mes de marzo de 1647, el Señor doctor Juan de Merlo, etc., dijo que por cuanto en conformidad de lo dis</w:t>
      </w:r>
      <w:r w:rsidRPr="004B0341">
        <w:rPr>
          <w:color w:val="auto"/>
          <w:sz w:val="32"/>
          <w:szCs w:val="32"/>
        </w:rPr>
        <w:softHyphen/>
      </w:r>
      <w:r w:rsidRPr="004B0341">
        <w:rPr>
          <w:color w:val="auto"/>
          <w:sz w:val="32"/>
          <w:szCs w:val="32"/>
        </w:rPr>
        <w:t>puesto por el Santo Concilio de Trento, Bulas de Su Santidad, y de-</w:t>
      </w:r>
    </w:p>
    <w:p w:rsidR="00A83A3E" w:rsidRPr="004B0341" w:rsidRDefault="00E20BFD" w:rsidP="004B0341">
      <w:pPr>
        <w:tabs>
          <w:tab w:val="left" w:pos="855"/>
        </w:tabs>
        <w:ind w:left="1134" w:right="1134" w:firstLine="567"/>
        <w:jc w:val="both"/>
        <w:rPr>
          <w:color w:val="auto"/>
          <w:sz w:val="32"/>
          <w:szCs w:val="32"/>
        </w:rPr>
      </w:pPr>
      <w:r w:rsidRPr="004B0341">
        <w:rPr>
          <w:color w:val="auto"/>
          <w:sz w:val="32"/>
          <w:szCs w:val="32"/>
        </w:rPr>
        <w:t>(1)</w:t>
      </w:r>
      <w:r w:rsidRPr="004B0341">
        <w:rPr>
          <w:color w:val="auto"/>
          <w:sz w:val="32"/>
          <w:szCs w:val="32"/>
        </w:rPr>
        <w:tab/>
      </w:r>
      <w:r w:rsidRPr="004B0341">
        <w:rPr>
          <w:color w:val="auto"/>
          <w:sz w:val="32"/>
          <w:szCs w:val="32"/>
        </w:rPr>
        <w:t xml:space="preserve">No hemos llegado a ver el original de esta “defensa” publicada por Palafox. Poseemos en cambio un escrito hológrafo y firmado por el P. Velasco en que hace resumen del referido libro </w:t>
      </w:r>
      <w:r w:rsidRPr="004B0341">
        <w:rPr>
          <w:color w:val="auto"/>
          <w:sz w:val="32"/>
          <w:szCs w:val="32"/>
        </w:rPr>
        <w:t>en los siguientes párrafos numerados: 1.—Las injurias que contienen el libro tocan lo primero en relajación de los religiosos de la Compañía de Jesús en este reino, con la multiplicidad de haciendas contra su Instituto: en la indecencia y peligro de concie</w:t>
      </w:r>
      <w:r w:rsidRPr="004B0341">
        <w:rPr>
          <w:color w:val="auto"/>
          <w:sz w:val="32"/>
          <w:szCs w:val="32"/>
        </w:rPr>
        <w:t>ncia con que las administran, entre mezcla de tan varios sexos: indias, negras etc., y tráese a la margen un texto de concuvinarias y en otra parte que se espera que el obispo los ha de reformar, que supone re</w:t>
      </w:r>
      <w:r w:rsidRPr="004B0341">
        <w:rPr>
          <w:color w:val="auto"/>
          <w:sz w:val="32"/>
          <w:szCs w:val="32"/>
        </w:rPr>
        <w:softHyphen/>
        <w:t>lajación. 2.—Se impone que tenemos tratos y co</w:t>
      </w:r>
      <w:r w:rsidRPr="004B0341">
        <w:rPr>
          <w:color w:val="auto"/>
          <w:sz w:val="32"/>
          <w:szCs w:val="32"/>
        </w:rPr>
        <w:t xml:space="preserve">ntratos, comprando barato para vender caro, que no hay mercader que tenga trato más grueso y más seguro comprando haciendas con que se gana a 16 por ciento, quitando a las catedrales los diezmos y las alcabalas al Rey, y que este es arbitrio que ha tomado </w:t>
      </w:r>
      <w:r w:rsidRPr="004B0341">
        <w:rPr>
          <w:color w:val="auto"/>
          <w:sz w:val="32"/>
          <w:szCs w:val="32"/>
        </w:rPr>
        <w:t>de algunos años a esta parte, tomando para ello casi todas las dotes de las monjas. 3.—Que injustamente quitamos a las iglesias lo que es suyo propio, y que darnos las haciendas es como quién da cuatro escudos que no son suyos, si no reserva los diezmos. Y</w:t>
      </w:r>
      <w:r w:rsidRPr="004B0341">
        <w:rPr>
          <w:color w:val="auto"/>
          <w:sz w:val="32"/>
          <w:szCs w:val="32"/>
        </w:rPr>
        <w:t xml:space="preserve"> al principo trae un lugar del Santo Concilio de Trento, que dice y habla de los que con malas artes defraudan los diezmos a las iglesias, que es hurtarlas y es aplicar aquese lugar del Concilio contra la Compañía. 4.— Trae una Bula de la Santidad de Urban</w:t>
      </w:r>
      <w:r w:rsidRPr="004B0341">
        <w:rPr>
          <w:color w:val="auto"/>
          <w:sz w:val="32"/>
          <w:szCs w:val="32"/>
        </w:rPr>
        <w:t>o VIII en latín, y en romance refiere diminutamente en lo sustan</w:t>
      </w:r>
      <w:r w:rsidRPr="004B0341">
        <w:rPr>
          <w:color w:val="auto"/>
          <w:sz w:val="32"/>
          <w:szCs w:val="32"/>
        </w:rPr>
        <w:softHyphen/>
        <w:t xml:space="preserve">cial de la decisión en su favor contra la Compañía; ocasión para que los ignorantes yerren, y los que no saben latín. 5—Deshonra a la religión, de que tienen carnicerías, tocinerías, tiendas </w:t>
      </w:r>
      <w:r w:rsidRPr="004B0341">
        <w:rPr>
          <w:color w:val="auto"/>
          <w:sz w:val="32"/>
          <w:szCs w:val="32"/>
        </w:rPr>
        <w:t>donde vende él el azúcar por mayor y menor, que son los almacenes, sin declarar el modo, y como si los religiosos ejercieran por sí esos oficios bajos y menos decentes. 6.—Pon</w:t>
      </w:r>
      <w:r w:rsidRPr="004B0341">
        <w:rPr>
          <w:color w:val="auto"/>
          <w:sz w:val="32"/>
          <w:szCs w:val="32"/>
        </w:rPr>
        <w:softHyphen/>
        <w:t>dera los riesgos y peligros de conciencia, los embarazos de la administración, l</w:t>
      </w:r>
      <w:r w:rsidRPr="004B0341">
        <w:rPr>
          <w:color w:val="auto"/>
          <w:sz w:val="32"/>
          <w:szCs w:val="32"/>
        </w:rPr>
        <w:t>a tendencia a enriquecernos y empobrecer a las catedrales, como si sólo fuera nuestro empleo y estudio. 7.—Causa grave injuria el imponernos tan gruesas rentas, (y hacernos) tan sobradamente ricos (siendo la verdad lo contrario) para hacernos con los segla</w:t>
      </w:r>
      <w:r w:rsidRPr="004B0341">
        <w:rPr>
          <w:color w:val="auto"/>
          <w:sz w:val="32"/>
          <w:szCs w:val="32"/>
        </w:rPr>
        <w:t>res odiosos en esta materia, desu</w:t>
      </w:r>
      <w:r w:rsidRPr="004B0341">
        <w:rPr>
          <w:color w:val="auto"/>
          <w:sz w:val="32"/>
          <w:szCs w:val="32"/>
        </w:rPr>
        <w:softHyphen/>
        <w:t>niéndolos del bien que pueden hacer a la religión.Y lo demás que protesto especificar e individuar.—PEDRO DE VELASCO, Provincial.</w:t>
      </w:r>
    </w:p>
    <w:p w:rsidR="00A83A3E" w:rsidRPr="004B0341" w:rsidRDefault="00E20BFD" w:rsidP="004B0341">
      <w:pPr>
        <w:ind w:left="1134" w:right="1134" w:firstLine="567"/>
        <w:jc w:val="both"/>
        <w:rPr>
          <w:color w:val="auto"/>
          <w:sz w:val="32"/>
          <w:szCs w:val="32"/>
        </w:rPr>
      </w:pPr>
      <w:r w:rsidRPr="004B0341">
        <w:rPr>
          <w:color w:val="auto"/>
          <w:sz w:val="32"/>
          <w:szCs w:val="32"/>
        </w:rPr>
        <w:t>Interior de la Catedral de Puebla de los Angeles.</w:t>
      </w:r>
    </w:p>
    <w:p w:rsidR="00A83A3E" w:rsidRPr="004B0341" w:rsidRDefault="00E20BFD" w:rsidP="004B0341">
      <w:pPr>
        <w:ind w:left="1134" w:right="1134" w:firstLine="567"/>
        <w:jc w:val="both"/>
        <w:rPr>
          <w:color w:val="auto"/>
          <w:sz w:val="32"/>
          <w:szCs w:val="32"/>
        </w:rPr>
      </w:pPr>
      <w:r w:rsidRPr="004B0341">
        <w:rPr>
          <w:color w:val="auto"/>
          <w:sz w:val="32"/>
          <w:szCs w:val="32"/>
        </w:rPr>
        <w:t>Fot. de la I. de Monumentos.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C. IX. D. JU</w:t>
      </w:r>
      <w:r w:rsidRPr="004B0341">
        <w:rPr>
          <w:color w:val="auto"/>
          <w:sz w:val="32"/>
          <w:szCs w:val="32"/>
        </w:rPr>
        <w:t>AN DE PALAFOX Y LA COMPAÑIA DE JESUS 289 claraciones de la Sagrada Congregación de los Cardenales, está dispuesto y determinado que todas las religiones, las licencias que tuvieron para confesar y predicar, las hayan de presentar ante los Señores Obispos d</w:t>
      </w:r>
      <w:r w:rsidRPr="004B0341">
        <w:rPr>
          <w:color w:val="auto"/>
          <w:sz w:val="32"/>
          <w:szCs w:val="32"/>
        </w:rPr>
        <w:t>e las diócesis donde residan PARA QUE LLE</w:t>
      </w:r>
      <w:r w:rsidRPr="004B0341">
        <w:rPr>
          <w:color w:val="auto"/>
          <w:sz w:val="32"/>
          <w:szCs w:val="32"/>
        </w:rPr>
        <w:softHyphen/>
        <w:t>VEN SU APROBACION, BENEPLACITO Y LICENCIA, Y SE</w:t>
      </w:r>
      <w:r w:rsidRPr="004B0341">
        <w:rPr>
          <w:color w:val="auto"/>
          <w:sz w:val="32"/>
          <w:szCs w:val="32"/>
        </w:rPr>
        <w:softHyphen/>
        <w:t>PA Y ENTIENDA LOS TITULOS Y SUFICIENCIA CON QUE MINISTRAN a las almas de el cargo de Su Sría., así el sacra</w:t>
      </w:r>
      <w:r w:rsidRPr="004B0341">
        <w:rPr>
          <w:color w:val="auto"/>
          <w:sz w:val="32"/>
          <w:szCs w:val="32"/>
        </w:rPr>
        <w:softHyphen/>
        <w:t>mento de la penitencia como el de la palabra del Santo Eva</w:t>
      </w:r>
      <w:r w:rsidRPr="004B0341">
        <w:rPr>
          <w:color w:val="auto"/>
          <w:sz w:val="32"/>
          <w:szCs w:val="32"/>
        </w:rPr>
        <w:t>ngelio; y por cuanto por certificación que ha dado el secretario de gobierno de S. Sría. Illma., de este obispado, consta que de algún tiempo a esta parte los religiosos y padres de la Compañía de Jesús que residen en esta ciudad y obispado, no las han pre</w:t>
      </w:r>
      <w:r w:rsidRPr="004B0341">
        <w:rPr>
          <w:color w:val="auto"/>
          <w:sz w:val="32"/>
          <w:szCs w:val="32"/>
        </w:rPr>
        <w:t>sentado sino que sin este reconocimiento ni licencia, ni sabiduría de S. Sria. Illma., han predicado y proceden a confesar y predicar a personas seculares sujetas a S. Sría. Illma., EN CONTRAVENCION DE LO ASI DISPUESTO por el Santo Concilio de Trento, Bula</w:t>
      </w:r>
      <w:r w:rsidRPr="004B0341">
        <w:rPr>
          <w:color w:val="auto"/>
          <w:sz w:val="32"/>
          <w:szCs w:val="32"/>
        </w:rPr>
        <w:t>s de Su San</w:t>
      </w:r>
      <w:r w:rsidRPr="004B0341">
        <w:rPr>
          <w:color w:val="auto"/>
          <w:sz w:val="32"/>
          <w:szCs w:val="32"/>
        </w:rPr>
        <w:softHyphen/>
        <w:t>tidad, y declaraciones de la Sagrada Congregación de los Cardena</w:t>
      </w:r>
      <w:r w:rsidRPr="004B0341">
        <w:rPr>
          <w:color w:val="auto"/>
          <w:sz w:val="32"/>
          <w:szCs w:val="32"/>
        </w:rPr>
        <w:softHyphen/>
        <w:t>les Y POR OTRAS JUSTAS RAZONES, mandaba y mandó: que se notifique a nuestro P. Diego de Monroy, Rector actual del Co</w:t>
      </w:r>
      <w:r w:rsidRPr="004B0341">
        <w:rPr>
          <w:color w:val="auto"/>
          <w:sz w:val="32"/>
          <w:szCs w:val="32"/>
        </w:rPr>
        <w:softHyphen/>
        <w:t>legio del Espíritu Santo de la Compañía de Jesús de esta ciuda</w:t>
      </w:r>
      <w:r w:rsidRPr="004B0341">
        <w:rPr>
          <w:color w:val="auto"/>
          <w:sz w:val="32"/>
          <w:szCs w:val="32"/>
        </w:rPr>
        <w:t>d, y al P. Juan de Figueroa Rector que lo es de el del Señor San Ilde</w:t>
      </w:r>
      <w:r w:rsidRPr="004B0341">
        <w:rPr>
          <w:color w:val="auto"/>
          <w:sz w:val="32"/>
          <w:szCs w:val="32"/>
        </w:rPr>
        <w:softHyphen/>
        <w:t>fonso, QUE DENTRO DE UN DIA NATURAL AL DE LA NO</w:t>
      </w:r>
      <w:r w:rsidRPr="004B0341">
        <w:rPr>
          <w:color w:val="auto"/>
          <w:sz w:val="32"/>
          <w:szCs w:val="32"/>
        </w:rPr>
        <w:softHyphen/>
        <w:t>TIFICACION QUE LES FUERE HECHA POR CUALQUIER NO</w:t>
      </w:r>
      <w:r w:rsidRPr="004B0341">
        <w:rPr>
          <w:color w:val="auto"/>
          <w:sz w:val="32"/>
          <w:szCs w:val="32"/>
        </w:rPr>
        <w:softHyphen/>
        <w:t>TARIO O ESCRIBANO, PRESENTEN ANTE S. SRIA. ILLMA. EN LA SECRETARIA DE SU GOBIERNO, todas l</w:t>
      </w:r>
      <w:r w:rsidRPr="004B0341">
        <w:rPr>
          <w:color w:val="auto"/>
          <w:sz w:val="32"/>
          <w:szCs w:val="32"/>
        </w:rPr>
        <w:t>as licencias que tienen los religiosos y padres que son moradores en dichos los co</w:t>
      </w:r>
      <w:r w:rsidRPr="004B0341">
        <w:rPr>
          <w:color w:val="auto"/>
          <w:sz w:val="32"/>
          <w:szCs w:val="32"/>
        </w:rPr>
        <w:softHyphen/>
        <w:t>legios, PARA PODER PREDICAR Y CONFESAR EN AQUELLA CIUDAD Y OBISPADO, para que en todo se observe y cumpla lo dispuesto y determinado por el Santo Concilio de Trento, Bulas d</w:t>
      </w:r>
      <w:r w:rsidRPr="004B0341">
        <w:rPr>
          <w:color w:val="auto"/>
          <w:sz w:val="32"/>
          <w:szCs w:val="32"/>
        </w:rPr>
        <w:t>e . Su Santidad y declaraciones de la Sagrada Congregación de los Cardenales, Y QUE EN EL INTERIN Y HASTA TANTO QUE HAYAN CUMPLIDO CON LO CONTENIDO Y REFERIDO EN ESTE AUTO, NO PROCEDAN AL MINISTERIO Y EJERCICIO DE CONFESAR Y PREDICAR, ASI EN ESTA CIUDAD CO</w:t>
      </w:r>
      <w:r w:rsidRPr="004B0341">
        <w:rPr>
          <w:color w:val="auto"/>
          <w:sz w:val="32"/>
          <w:szCs w:val="32"/>
        </w:rPr>
        <w:t>MO EN LAS DEMAS PARTES DE SU OBISPADO, CON APERCI</w:t>
      </w:r>
      <w:r w:rsidRPr="004B0341">
        <w:rPr>
          <w:color w:val="auto"/>
          <w:sz w:val="32"/>
          <w:szCs w:val="32"/>
        </w:rPr>
        <w:softHyphen/>
        <w:t>BIMIENTO QUE DE HACER LO CONTRARIO SE procederá a lo que hubiere lugar en DERECHO.</w:t>
      </w:r>
    </w:p>
    <w:p w:rsidR="00A83A3E" w:rsidRPr="004B0341" w:rsidRDefault="00E20BFD" w:rsidP="004B0341">
      <w:pPr>
        <w:ind w:left="1134" w:right="1134" w:firstLine="567"/>
        <w:jc w:val="both"/>
        <w:rPr>
          <w:color w:val="auto"/>
          <w:sz w:val="32"/>
          <w:szCs w:val="32"/>
        </w:rPr>
      </w:pPr>
      <w:r w:rsidRPr="004B0341">
        <w:rPr>
          <w:color w:val="auto"/>
          <w:sz w:val="32"/>
          <w:szCs w:val="32"/>
        </w:rPr>
        <w:t>Así lo proveyó y firmó el Dr. D. Juan Merlo.</w:t>
      </w:r>
    </w:p>
    <w:p w:rsidR="00A83A3E" w:rsidRPr="004B0341" w:rsidRDefault="00E20BFD" w:rsidP="004B0341">
      <w:pPr>
        <w:ind w:left="1134" w:right="1134" w:firstLine="567"/>
        <w:jc w:val="both"/>
        <w:rPr>
          <w:color w:val="auto"/>
          <w:sz w:val="32"/>
          <w:szCs w:val="32"/>
        </w:rPr>
      </w:pPr>
      <w:r w:rsidRPr="004B0341">
        <w:rPr>
          <w:color w:val="auto"/>
          <w:sz w:val="32"/>
          <w:szCs w:val="32"/>
        </w:rPr>
        <w:t>Ante mí, Luis Perea, Notario Público. (2)</w:t>
      </w:r>
    </w:p>
    <w:p w:rsidR="00A83A3E" w:rsidRPr="004B0341" w:rsidRDefault="00E20BFD" w:rsidP="004B0341">
      <w:pPr>
        <w:ind w:left="1134" w:right="1134" w:firstLine="567"/>
        <w:jc w:val="both"/>
        <w:rPr>
          <w:color w:val="auto"/>
          <w:sz w:val="32"/>
          <w:szCs w:val="32"/>
        </w:rPr>
      </w:pPr>
      <w:r w:rsidRPr="004B0341">
        <w:rPr>
          <w:color w:val="auto"/>
          <w:sz w:val="32"/>
          <w:szCs w:val="32"/>
        </w:rPr>
        <w:t>Como se ve, esta notificación no fué</w:t>
      </w:r>
      <w:r w:rsidRPr="004B0341">
        <w:rPr>
          <w:color w:val="auto"/>
          <w:sz w:val="32"/>
          <w:szCs w:val="32"/>
        </w:rPr>
        <w:t xml:space="preserve"> un mero recado, sino un auto con formas legales y por ante notario.</w:t>
      </w:r>
    </w:p>
    <w:p w:rsidR="00A83A3E" w:rsidRPr="004B0341" w:rsidRDefault="00E20BFD" w:rsidP="004B0341">
      <w:pPr>
        <w:ind w:left="1134" w:right="1134" w:firstLine="567"/>
        <w:jc w:val="both"/>
        <w:rPr>
          <w:color w:val="auto"/>
          <w:sz w:val="32"/>
          <w:szCs w:val="32"/>
        </w:rPr>
      </w:pPr>
      <w:r w:rsidRPr="004B0341">
        <w:rPr>
          <w:color w:val="auto"/>
          <w:sz w:val="32"/>
          <w:szCs w:val="32"/>
        </w:rPr>
        <w:t>Entonces los jesuítas se reunieron en consulta y determinaron primeramente suspender como lo hicieron, la procesión y doctrina que según añeja costumbre, había de salir por la ciudad.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segundo lugar acordaron que los PP. Pedro de Valencia y Luis Legazpi, fuesen a conferenciar con el obispo para ver hasta donde podían arreglarlo todo, en el fuero confidencial y amistoso. Hubo pues, (no lo olvidemos) este paso prudencial, y asiéntese en ab</w:t>
      </w:r>
      <w:r w:rsidRPr="004B0341">
        <w:rPr>
          <w:color w:val="auto"/>
          <w:sz w:val="32"/>
          <w:szCs w:val="32"/>
        </w:rPr>
        <w:t>ono del P. Rector Diego Monroy y de sus súbditos los jesuítas de la Angelópolis.</w:t>
      </w:r>
    </w:p>
    <w:p w:rsidR="00A83A3E" w:rsidRPr="004B0341" w:rsidRDefault="00E20BFD" w:rsidP="004B0341">
      <w:pPr>
        <w:ind w:left="1134" w:right="1134" w:firstLine="567"/>
        <w:jc w:val="both"/>
        <w:rPr>
          <w:color w:val="auto"/>
          <w:sz w:val="32"/>
          <w:szCs w:val="32"/>
        </w:rPr>
      </w:pPr>
      <w:r w:rsidRPr="004B0341">
        <w:rPr>
          <w:color w:val="auto"/>
          <w:sz w:val="32"/>
          <w:szCs w:val="32"/>
        </w:rPr>
        <w:t>Firmada por ambos visitantes y hológrafa del P. Valencia te</w:t>
      </w:r>
      <w:r w:rsidRPr="004B0341">
        <w:rPr>
          <w:color w:val="auto"/>
          <w:sz w:val="32"/>
          <w:szCs w:val="32"/>
        </w:rPr>
        <w:softHyphen/>
        <w:t>nemos a la vista una su carta inédita al P. Provincial Pedro de Ve- lasco que dice así: “Pax Christi.—El P. Diego d</w:t>
      </w:r>
      <w:r w:rsidRPr="004B0341">
        <w:rPr>
          <w:color w:val="auto"/>
          <w:sz w:val="32"/>
          <w:szCs w:val="32"/>
        </w:rPr>
        <w:t>e Monroy informa</w:t>
      </w:r>
      <w:r w:rsidRPr="004B0341">
        <w:rPr>
          <w:color w:val="auto"/>
          <w:sz w:val="32"/>
          <w:szCs w:val="32"/>
        </w:rPr>
        <w:softHyphen/>
        <w:t>rá a V. R. de lo sucedido en la consulta que tuvo ayer 7 del co</w:t>
      </w:r>
      <w:r w:rsidRPr="004B0341">
        <w:rPr>
          <w:color w:val="auto"/>
          <w:sz w:val="32"/>
          <w:szCs w:val="32"/>
        </w:rPr>
        <w:softHyphen/>
        <w:t>rriente. A mí me manda que lo haga de lo que pasó con el Señor Obispo, a quien pareció en la consulta sería bien informar extra- judicialmente, cómo los de la Compañía conform</w:t>
      </w:r>
      <w:r w:rsidRPr="004B0341">
        <w:rPr>
          <w:color w:val="auto"/>
          <w:sz w:val="32"/>
          <w:szCs w:val="32"/>
        </w:rPr>
        <w:t>e a sus privilegios, confesaban y predicaban siendo una vez aprobados por alguno de los Señores Obispos, y que estaban en posesión de este derecho por tantos años como ha que los de la Compañía están en las In</w:t>
      </w:r>
      <w:r w:rsidRPr="004B0341">
        <w:rPr>
          <w:color w:val="auto"/>
          <w:sz w:val="32"/>
          <w:szCs w:val="32"/>
        </w:rPr>
        <w:softHyphen/>
        <w:t>dias, viéndolo, consintiéndolo y aprobándolo t</w:t>
      </w:r>
      <w:r w:rsidRPr="004B0341">
        <w:rPr>
          <w:color w:val="auto"/>
          <w:sz w:val="32"/>
          <w:szCs w:val="32"/>
        </w:rPr>
        <w:t>an doctos y tantos arzobispos y obispos como hay y ha habido en ellas, y que Su Excela, el Señor Obispo, en siete años que ha que gobierna esta igle</w:t>
      </w:r>
      <w:r w:rsidRPr="004B0341">
        <w:rPr>
          <w:color w:val="auto"/>
          <w:sz w:val="32"/>
          <w:szCs w:val="32"/>
        </w:rPr>
        <w:softHyphen/>
        <w:t>sia, no sólo lo ha consentido, sino que positivamente lo ha confir</w:t>
      </w:r>
      <w:r w:rsidRPr="004B0341">
        <w:rPr>
          <w:color w:val="auto"/>
          <w:sz w:val="32"/>
          <w:szCs w:val="32"/>
        </w:rPr>
        <w:softHyphen/>
        <w:t xml:space="preserve">mado, pidiendo a los PP. Provinciales y </w:t>
      </w:r>
      <w:r w:rsidRPr="004B0341">
        <w:rPr>
          <w:color w:val="auto"/>
          <w:sz w:val="32"/>
          <w:szCs w:val="32"/>
        </w:rPr>
        <w:t>Rectores, prediquen y con</w:t>
      </w:r>
      <w:r w:rsidRPr="004B0341">
        <w:rPr>
          <w:color w:val="auto"/>
          <w:sz w:val="32"/>
          <w:szCs w:val="32"/>
        </w:rPr>
        <w:softHyphen/>
        <w:t>fiesen los de la Compañía, no sólo en esta ciudad, sino en todo su obispado, pidiendo y enviando misioneros por todo él, y que aho</w:t>
      </w:r>
      <w:r w:rsidRPr="004B0341">
        <w:rPr>
          <w:color w:val="auto"/>
          <w:sz w:val="32"/>
          <w:szCs w:val="32"/>
        </w:rPr>
        <w:softHyphen/>
        <w:t>ra le suplicaba la Compañía, sobreseyese en el auto de su Provisor, hasta que avisado V. R. dispusi</w:t>
      </w:r>
      <w:r w:rsidRPr="004B0341">
        <w:rPr>
          <w:color w:val="auto"/>
          <w:sz w:val="32"/>
          <w:szCs w:val="32"/>
        </w:rPr>
        <w:t>ese lo que conviniese, como quien tiene sólo, el derecho de presentar confesores y predicadores. Este recado lo llevamos al P. Luis de Legazpi y yo en nombre de los Padres Rectores, y de la consulta.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Hallárnosle con su Provisor y con el Dr. Nicolás Gómez, </w:t>
      </w:r>
      <w:r w:rsidRPr="004B0341">
        <w:rPr>
          <w:color w:val="auto"/>
          <w:sz w:val="32"/>
          <w:szCs w:val="32"/>
        </w:rPr>
        <w:t>en cu</w:t>
      </w:r>
      <w:r w:rsidRPr="004B0341">
        <w:rPr>
          <w:color w:val="auto"/>
          <w:sz w:val="32"/>
          <w:szCs w:val="32"/>
        </w:rPr>
        <w:softHyphen/>
        <w:t>ya presencia le di dicho recado; recibiónos con muestras de amor y</w:t>
      </w:r>
    </w:p>
    <w:p w:rsidR="00A83A3E" w:rsidRPr="004B0341" w:rsidRDefault="00E20BFD" w:rsidP="004B0341">
      <w:pPr>
        <w:tabs>
          <w:tab w:val="left" w:pos="838"/>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A. G. N. Clero tomo 169 pág. 37.</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291 cortesía; y oído el recado prorrumpió en un diluvio de quejas contra la Compañía. Lo principa</w:t>
      </w:r>
      <w:r w:rsidRPr="004B0341">
        <w:rPr>
          <w:color w:val="auto"/>
          <w:sz w:val="32"/>
          <w:szCs w:val="32"/>
        </w:rPr>
        <w:t>l fué: que por pedir con tanta jus</w:t>
      </w:r>
      <w:r w:rsidRPr="004B0341">
        <w:rPr>
          <w:color w:val="auto"/>
          <w:sz w:val="32"/>
          <w:szCs w:val="32"/>
        </w:rPr>
        <w:softHyphen/>
        <w:t>tificación los diezmos que eran suyos y nosotros le queríamos qui</w:t>
      </w:r>
      <w:r w:rsidRPr="004B0341">
        <w:rPr>
          <w:color w:val="auto"/>
          <w:sz w:val="32"/>
          <w:szCs w:val="32"/>
        </w:rPr>
        <w:softHyphen/>
        <w:t>tar; los de la Compañía lo tenían por enemigo no haciendo caso de él, y que V. R. obraba en su contra, guiándose por los consejos del P. Prepósito Francisc</w:t>
      </w:r>
      <w:r w:rsidRPr="004B0341">
        <w:rPr>
          <w:color w:val="auto"/>
          <w:sz w:val="32"/>
          <w:szCs w:val="32"/>
        </w:rPr>
        <w:t>o Calderón y del P. Juan de San Miguel, contra quienes derrama muchas quejas, mostrando muy vivo sen</w:t>
      </w:r>
      <w:r w:rsidRPr="004B0341">
        <w:rPr>
          <w:color w:val="auto"/>
          <w:sz w:val="32"/>
          <w:szCs w:val="32"/>
        </w:rPr>
        <w:softHyphen/>
        <w:t>timiento del retiro de los de la Compañía en esta ciudad y de que no le visitan y vean, teniendo obligación de hacerlo, principalmen</w:t>
      </w:r>
      <w:r w:rsidRPr="004B0341">
        <w:rPr>
          <w:color w:val="auto"/>
          <w:sz w:val="32"/>
          <w:szCs w:val="32"/>
        </w:rPr>
        <w:softHyphen/>
        <w:t>te los Padres que vien</w:t>
      </w:r>
      <w:r w:rsidRPr="004B0341">
        <w:rPr>
          <w:color w:val="auto"/>
          <w:sz w:val="32"/>
          <w:szCs w:val="32"/>
        </w:rPr>
        <w:t>en de nuevo a los colegios, que deben (dice el Sr. Obispo) según las constituciones de San Ignacio, ir a visitar y reconocer al obispo. Finalmente mostró sentimiento de que no lo hubiesen convidado para la fiesta de las cuarenta horas, y de que no le oyese</w:t>
      </w:r>
      <w:r w:rsidRPr="004B0341">
        <w:rPr>
          <w:color w:val="auto"/>
          <w:sz w:val="32"/>
          <w:szCs w:val="32"/>
        </w:rPr>
        <w:t>n el sermón que predicó en su iglesia el miércoles de Ceniza, insistiendo siempre en que todo esto se hacía, sólo por</w:t>
      </w:r>
      <w:r w:rsidRPr="004B0341">
        <w:rPr>
          <w:color w:val="auto"/>
          <w:sz w:val="32"/>
          <w:szCs w:val="32"/>
        </w:rPr>
        <w:softHyphen/>
        <w:t>que pedía los diezmos.</w:t>
      </w:r>
    </w:p>
    <w:p w:rsidR="00A83A3E" w:rsidRPr="004B0341" w:rsidRDefault="00E20BFD" w:rsidP="004B0341">
      <w:pPr>
        <w:ind w:left="1134" w:right="1134" w:firstLine="567"/>
        <w:jc w:val="both"/>
        <w:rPr>
          <w:color w:val="auto"/>
          <w:sz w:val="32"/>
          <w:szCs w:val="32"/>
        </w:rPr>
      </w:pPr>
      <w:r w:rsidRPr="004B0341">
        <w:rPr>
          <w:color w:val="auto"/>
          <w:sz w:val="32"/>
          <w:szCs w:val="32"/>
        </w:rPr>
        <w:t>A todo lo dicho se le respondió con mucha modestia; y acerca del pleito de los diezmos le dijo, que como a S. Excia</w:t>
      </w:r>
      <w:r w:rsidRPr="004B0341">
        <w:rPr>
          <w:color w:val="auto"/>
          <w:sz w:val="32"/>
          <w:szCs w:val="32"/>
        </w:rPr>
        <w:t>. le consta</w:t>
      </w:r>
      <w:r w:rsidRPr="004B0341">
        <w:rPr>
          <w:color w:val="auto"/>
          <w:sz w:val="32"/>
          <w:szCs w:val="32"/>
        </w:rPr>
        <w:softHyphen/>
        <w:t>ba, este pelito era antiquísimo, y que todos los Señores Obispos que le han seguido y siguen en el Real Consejo de las Indias han favorecido y favorecen en todas las demás causas a la Compañía, sin conocer en ella menos afecto ni que haya falta</w:t>
      </w:r>
      <w:r w:rsidRPr="004B0341">
        <w:rPr>
          <w:color w:val="auto"/>
          <w:sz w:val="32"/>
          <w:szCs w:val="32"/>
        </w:rPr>
        <w:t>do al recono</w:t>
      </w:r>
      <w:r w:rsidRPr="004B0341">
        <w:rPr>
          <w:color w:val="auto"/>
          <w:sz w:val="32"/>
          <w:szCs w:val="32"/>
        </w:rPr>
        <w:softHyphen/>
        <w:t>cimiento debido por razón de dicho pleito. A esto respondió que era imposible ser otra la causa, sino los diezmos, y que todo el mundo estaba admirado de ver las demostraciones que hacía de grande amor en favor de la Compañía, y que sólo los d</w:t>
      </w:r>
      <w:r w:rsidRPr="004B0341">
        <w:rPr>
          <w:color w:val="auto"/>
          <w:sz w:val="32"/>
          <w:szCs w:val="32"/>
        </w:rPr>
        <w:t>e ella no lo querían reconocer, como lo reconoció el P. Juan de Bueras. Pe- dile licencia para representarle lo que en esta parte se decía, dió- la, y dijele: “es común parecer de todos los que bien sienten, que no ha tenido la Compañía en estas partes, ma</w:t>
      </w:r>
      <w:r w:rsidRPr="004B0341">
        <w:rPr>
          <w:color w:val="auto"/>
          <w:sz w:val="32"/>
          <w:szCs w:val="32"/>
        </w:rPr>
        <w:t>yor enemigo ni per</w:t>
      </w:r>
      <w:r w:rsidRPr="004B0341">
        <w:rPr>
          <w:color w:val="auto"/>
          <w:sz w:val="32"/>
          <w:szCs w:val="32"/>
        </w:rPr>
        <w:softHyphen/>
        <w:t>seguidor, que V. Excia., de que todo el reino se lastima, y más de que no haya quién con verdad y lisura se atreva a decirlo, y desengañar a V. Excia. Esto muestra un libro que V. Excia. sacó con tanto desdoro y descrédito de la Compañía</w:t>
      </w:r>
      <w:r w:rsidRPr="004B0341">
        <w:rPr>
          <w:color w:val="auto"/>
          <w:sz w:val="32"/>
          <w:szCs w:val="32"/>
        </w:rPr>
        <w:t xml:space="preserve"> ”. Dijo que no era libro, sino respuesta a un papel, prorrumpió en muchísimos senti</w:t>
      </w:r>
      <w:r w:rsidRPr="004B0341">
        <w:rPr>
          <w:color w:val="auto"/>
          <w:sz w:val="32"/>
          <w:szCs w:val="32"/>
        </w:rPr>
        <w:softHyphen/>
        <w:t xml:space="preserve">mientos, que ocuparan mucho tiempo en escribirse, amenazando siempre a la Compañía de que se ha de defender con todos </w:t>
      </w:r>
      <w:r w:rsidRPr="004B0341">
        <w:rPr>
          <w:color w:val="auto"/>
          <w:sz w:val="32"/>
          <w:szCs w:val="32"/>
        </w:rPr>
        <w:t xml:space="preserve">los </w:t>
      </w:r>
      <w:r w:rsidRPr="004B0341">
        <w:rPr>
          <w:color w:val="auto"/>
          <w:sz w:val="32"/>
          <w:szCs w:val="32"/>
        </w:rPr>
        <w:t>me</w:t>
      </w:r>
      <w:r w:rsidRPr="004B0341">
        <w:rPr>
          <w:color w:val="auto"/>
          <w:sz w:val="32"/>
          <w:szCs w:val="32"/>
        </w:rPr>
        <w:softHyphen/>
        <w:t>dios posibles. Alegó muchas cosas que ha hecho</w:t>
      </w:r>
      <w:r w:rsidRPr="004B0341">
        <w:rPr>
          <w:color w:val="auto"/>
          <w:sz w:val="32"/>
          <w:szCs w:val="32"/>
        </w:rPr>
        <w:t xml:space="preserve"> </w:t>
      </w:r>
      <w:r w:rsidRPr="004B0341">
        <w:rPr>
          <w:color w:val="auto"/>
          <w:sz w:val="32"/>
          <w:szCs w:val="32"/>
        </w:rPr>
        <w:t xml:space="preserve">en </w:t>
      </w:r>
      <w:r w:rsidRPr="004B0341">
        <w:rPr>
          <w:color w:val="auto"/>
          <w:sz w:val="32"/>
          <w:szCs w:val="32"/>
        </w:rPr>
        <w:t>favor de 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Compañía, </w:t>
      </w:r>
      <w:r w:rsidRPr="004B0341">
        <w:rPr>
          <w:color w:val="auto"/>
          <w:sz w:val="32"/>
          <w:szCs w:val="32"/>
        </w:rPr>
        <w:t>como es el haber escrito al Consejo en favor de las mi</w:t>
      </w:r>
      <w:r w:rsidRPr="004B0341">
        <w:rPr>
          <w:color w:val="auto"/>
          <w:sz w:val="32"/>
          <w:szCs w:val="32"/>
        </w:rPr>
        <w:softHyphen/>
      </w:r>
      <w:r w:rsidRPr="004B0341">
        <w:rPr>
          <w:color w:val="auto"/>
          <w:sz w:val="32"/>
          <w:szCs w:val="32"/>
        </w:rPr>
        <w:t xml:space="preserve">siones de </w:t>
      </w:r>
      <w:r w:rsidRPr="004B0341">
        <w:rPr>
          <w:color w:val="auto"/>
          <w:sz w:val="32"/>
          <w:szCs w:val="32"/>
        </w:rPr>
        <w:t xml:space="preserve">Sinaloa, a petición del P. Andrés Pérez, diciendo que era </w:t>
      </w:r>
      <w:r w:rsidRPr="004B0341">
        <w:rPr>
          <w:color w:val="auto"/>
          <w:sz w:val="32"/>
          <w:szCs w:val="32"/>
        </w:rPr>
        <w:t xml:space="preserve">muy nuestro </w:t>
      </w:r>
      <w:r w:rsidRPr="004B0341">
        <w:rPr>
          <w:color w:val="auto"/>
          <w:sz w:val="32"/>
          <w:szCs w:val="32"/>
        </w:rPr>
        <w:t xml:space="preserve">amigo, y que no lo había sido el Señor Obispo Mota. </w:t>
      </w:r>
      <w:r w:rsidRPr="004B0341">
        <w:rPr>
          <w:color w:val="auto"/>
          <w:sz w:val="32"/>
          <w:szCs w:val="32"/>
        </w:rPr>
        <w:t xml:space="preserve">Di jóle que </w:t>
      </w:r>
      <w:r w:rsidRPr="004B0341">
        <w:rPr>
          <w:color w:val="auto"/>
          <w:sz w:val="32"/>
          <w:szCs w:val="32"/>
        </w:rPr>
        <w:t xml:space="preserve">las </w:t>
      </w:r>
      <w:r w:rsidRPr="004B0341">
        <w:rPr>
          <w:color w:val="auto"/>
          <w:sz w:val="32"/>
          <w:szCs w:val="32"/>
        </w:rPr>
        <w:t xml:space="preserve">obras </w:t>
      </w:r>
      <w:r w:rsidRPr="004B0341">
        <w:rPr>
          <w:color w:val="auto"/>
          <w:sz w:val="32"/>
          <w:szCs w:val="32"/>
        </w:rPr>
        <w:t>eran índices de la am</w:t>
      </w:r>
      <w:r w:rsidRPr="004B0341">
        <w:rPr>
          <w:color w:val="auto"/>
          <w:sz w:val="32"/>
          <w:szCs w:val="32"/>
        </w:rPr>
        <w:t xml:space="preserve">istad.— Dijo que (Mota) </w:t>
      </w:r>
      <w:r w:rsidRPr="004B0341">
        <w:rPr>
          <w:color w:val="auto"/>
          <w:sz w:val="32"/>
          <w:szCs w:val="32"/>
        </w:rPr>
        <w:t xml:space="preserve">sólo la </w:t>
      </w:r>
      <w:r w:rsidRPr="004B0341">
        <w:rPr>
          <w:color w:val="auto"/>
          <w:sz w:val="32"/>
          <w:szCs w:val="32"/>
        </w:rPr>
        <w:t>había tenido con nosotros en su muerte; esto se le contra</w:t>
      </w:r>
      <w:r w:rsidRPr="004B0341">
        <w:rPr>
          <w:color w:val="auto"/>
          <w:sz w:val="32"/>
          <w:szCs w:val="32"/>
        </w:rPr>
        <w:softHyphen/>
      </w:r>
      <w:r w:rsidRPr="004B0341">
        <w:rPr>
          <w:color w:val="auto"/>
          <w:sz w:val="32"/>
          <w:szCs w:val="32"/>
        </w:rPr>
        <w:t xml:space="preserve">dijo con </w:t>
      </w:r>
      <w:r w:rsidRPr="004B0341">
        <w:rPr>
          <w:color w:val="auto"/>
          <w:sz w:val="32"/>
          <w:szCs w:val="32"/>
        </w:rPr>
        <w:t xml:space="preserve">toda modestia, como también el decir que ya sabía que </w:t>
      </w:r>
      <w:r w:rsidRPr="004B0341">
        <w:rPr>
          <w:color w:val="auto"/>
          <w:sz w:val="32"/>
          <w:szCs w:val="32"/>
        </w:rPr>
        <w:t xml:space="preserve">nuestro Padre </w:t>
      </w:r>
      <w:r w:rsidRPr="004B0341">
        <w:rPr>
          <w:color w:val="auto"/>
          <w:sz w:val="32"/>
          <w:szCs w:val="32"/>
        </w:rPr>
        <w:t xml:space="preserve">General nos mandaba que no lo visitásemos.—Dijele que </w:t>
      </w:r>
      <w:r w:rsidRPr="004B0341">
        <w:rPr>
          <w:color w:val="auto"/>
          <w:sz w:val="32"/>
          <w:szCs w:val="32"/>
        </w:rPr>
        <w:t xml:space="preserve">era </w:t>
      </w:r>
      <w:r w:rsidRPr="004B0341">
        <w:rPr>
          <w:color w:val="auto"/>
          <w:sz w:val="32"/>
          <w:szCs w:val="32"/>
        </w:rPr>
        <w:t>siniestra relación, pues tal co</w:t>
      </w:r>
      <w:r w:rsidRPr="004B0341">
        <w:rPr>
          <w:color w:val="auto"/>
          <w:sz w:val="32"/>
          <w:szCs w:val="32"/>
        </w:rPr>
        <w:t>sa no mandaba nuestro Padre General; sino que procediendo con toda modestia conforme a nues</w:t>
      </w:r>
      <w:r w:rsidRPr="004B0341">
        <w:rPr>
          <w:color w:val="auto"/>
          <w:sz w:val="32"/>
          <w:szCs w:val="32"/>
        </w:rPr>
        <w:softHyphen/>
        <w:t>tro Instituto sin faltar a las cortesías debidas, PROCURASEMOS DEFENDER NUESTROS PRIVILEGIOS.—Dijo que le mostráse</w:t>
      </w:r>
      <w:r w:rsidRPr="004B0341">
        <w:rPr>
          <w:color w:val="auto"/>
          <w:sz w:val="32"/>
          <w:szCs w:val="32"/>
        </w:rPr>
        <w:softHyphen/>
        <w:t>mos los que teníamos para predicar y confesar, qu</w:t>
      </w:r>
      <w:r w:rsidRPr="004B0341">
        <w:rPr>
          <w:color w:val="auto"/>
          <w:sz w:val="32"/>
          <w:szCs w:val="32"/>
        </w:rPr>
        <w:t>e donde no, no podría en conciencia detenerse, y que Dios tenía aquí en la Puebla uno de la Compañía, el cual para que no se perdiese la senda de la virtud, caminando por ella, antes de este mandato, había com</w:t>
      </w:r>
      <w:r w:rsidRPr="004B0341">
        <w:rPr>
          <w:color w:val="auto"/>
          <w:sz w:val="32"/>
          <w:szCs w:val="32"/>
        </w:rPr>
        <w:softHyphen/>
        <w:t>parecido ante S. Excia. pidiéndole licencia pa</w:t>
      </w:r>
      <w:r w:rsidRPr="004B0341">
        <w:rPr>
          <w:color w:val="auto"/>
          <w:sz w:val="32"/>
          <w:szCs w:val="32"/>
        </w:rPr>
        <w:t>ra ejercitar dichos ministerios, y se la había dado, y añadió que tiene dentro de la Compañía muchos consultores de canas, en quienes hay mucho Dios, los cuales sienten muy mal de que la Compañía obre contra S. Excia. Y finalmente dijo que siguiésemos nues</w:t>
      </w:r>
      <w:r w:rsidRPr="004B0341">
        <w:rPr>
          <w:color w:val="auto"/>
          <w:sz w:val="32"/>
          <w:szCs w:val="32"/>
        </w:rPr>
        <w:t>tro derecho, que él seguirá el suyo. Con esto me vine y di cuenta a la consulta co</w:t>
      </w:r>
      <w:r w:rsidRPr="004B0341">
        <w:rPr>
          <w:color w:val="auto"/>
          <w:sz w:val="32"/>
          <w:szCs w:val="32"/>
        </w:rPr>
        <w:softHyphen/>
        <w:t xml:space="preserve">mo </w:t>
      </w:r>
      <w:r w:rsidRPr="004B0341">
        <w:rPr>
          <w:color w:val="auto"/>
          <w:sz w:val="32"/>
          <w:szCs w:val="32"/>
        </w:rPr>
        <w:t xml:space="preserve">la doy </w:t>
      </w:r>
      <w:r w:rsidRPr="004B0341">
        <w:rPr>
          <w:color w:val="auto"/>
          <w:sz w:val="32"/>
          <w:szCs w:val="32"/>
        </w:rPr>
        <w:t xml:space="preserve">a </w:t>
      </w:r>
      <w:r w:rsidRPr="004B0341">
        <w:rPr>
          <w:color w:val="auto"/>
          <w:sz w:val="32"/>
          <w:szCs w:val="32"/>
        </w:rPr>
        <w:t xml:space="preserve">V. R. </w:t>
      </w:r>
      <w:r w:rsidRPr="004B0341">
        <w:rPr>
          <w:color w:val="auto"/>
          <w:sz w:val="32"/>
          <w:szCs w:val="32"/>
        </w:rPr>
        <w:t xml:space="preserve">de lo que me he acordado; el P. Legazpi dirá lo más de </w:t>
      </w:r>
      <w:r w:rsidRPr="004B0341">
        <w:rPr>
          <w:color w:val="auto"/>
          <w:sz w:val="32"/>
          <w:szCs w:val="32"/>
        </w:rPr>
        <w:t xml:space="preserve">que </w:t>
      </w:r>
      <w:r w:rsidRPr="004B0341">
        <w:rPr>
          <w:color w:val="auto"/>
          <w:sz w:val="32"/>
          <w:szCs w:val="32"/>
        </w:rPr>
        <w:t>se acordare.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Nuestro </w:t>
      </w:r>
      <w:r w:rsidRPr="004B0341">
        <w:rPr>
          <w:color w:val="auto"/>
          <w:sz w:val="32"/>
          <w:szCs w:val="32"/>
        </w:rPr>
        <w:t xml:space="preserve">Señor me guarde a V. R. muchos años como deseo.— </w:t>
      </w:r>
      <w:r w:rsidRPr="004B0341">
        <w:rPr>
          <w:color w:val="auto"/>
          <w:sz w:val="32"/>
          <w:szCs w:val="32"/>
        </w:rPr>
        <w:t xml:space="preserve">Puebla, </w:t>
      </w:r>
      <w:r w:rsidRPr="004B0341">
        <w:rPr>
          <w:color w:val="auto"/>
          <w:sz w:val="32"/>
          <w:szCs w:val="32"/>
        </w:rPr>
        <w:t>marzo 8 de 1647.—L</w:t>
      </w:r>
      <w:r w:rsidRPr="004B0341">
        <w:rPr>
          <w:color w:val="auto"/>
          <w:sz w:val="32"/>
          <w:szCs w:val="32"/>
        </w:rPr>
        <w:t xml:space="preserve">uis de </w:t>
      </w:r>
      <w:r w:rsidRPr="004B0341">
        <w:rPr>
          <w:color w:val="auto"/>
          <w:sz w:val="32"/>
          <w:szCs w:val="32"/>
        </w:rPr>
        <w:t>Legazpi.</w:t>
      </w:r>
      <w:r w:rsidRPr="004B0341">
        <w:rPr>
          <w:color w:val="auto"/>
          <w:sz w:val="32"/>
          <w:szCs w:val="32"/>
        </w:rPr>
        <w:t>— Pedro de Va</w:t>
      </w:r>
      <w:r w:rsidRPr="004B0341">
        <w:rPr>
          <w:color w:val="auto"/>
          <w:sz w:val="32"/>
          <w:szCs w:val="32"/>
        </w:rPr>
        <w:softHyphen/>
        <w:t xml:space="preserve">lencia. </w:t>
      </w:r>
      <w:r w:rsidRPr="004B0341">
        <w:rPr>
          <w:color w:val="auto"/>
          <w:sz w:val="32"/>
          <w:szCs w:val="32"/>
        </w:rPr>
        <w:t>(3)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Así despachados </w:t>
      </w:r>
      <w:r w:rsidRPr="004B0341">
        <w:rPr>
          <w:color w:val="auto"/>
          <w:sz w:val="32"/>
          <w:szCs w:val="32"/>
        </w:rPr>
        <w:t xml:space="preserve">los jesuítas, </w:t>
      </w:r>
      <w:r w:rsidRPr="004B0341">
        <w:rPr>
          <w:color w:val="auto"/>
          <w:sz w:val="32"/>
          <w:szCs w:val="32"/>
        </w:rPr>
        <w:t xml:space="preserve">quedaron en </w:t>
      </w:r>
      <w:r w:rsidRPr="004B0341">
        <w:rPr>
          <w:color w:val="auto"/>
          <w:sz w:val="32"/>
          <w:szCs w:val="32"/>
        </w:rPr>
        <w:t xml:space="preserve">el conflicto urgente </w:t>
      </w:r>
      <w:r w:rsidRPr="004B0341">
        <w:rPr>
          <w:color w:val="auto"/>
          <w:sz w:val="32"/>
          <w:szCs w:val="32"/>
        </w:rPr>
        <w:t xml:space="preserve">o de </w:t>
      </w:r>
      <w:r w:rsidRPr="004B0341">
        <w:rPr>
          <w:color w:val="auto"/>
          <w:sz w:val="32"/>
          <w:szCs w:val="32"/>
        </w:rPr>
        <w:t xml:space="preserve">omitir </w:t>
      </w:r>
      <w:r w:rsidRPr="004B0341">
        <w:rPr>
          <w:color w:val="auto"/>
          <w:sz w:val="32"/>
          <w:szCs w:val="32"/>
        </w:rPr>
        <w:t xml:space="preserve">el </w:t>
      </w:r>
      <w:r w:rsidRPr="004B0341">
        <w:rPr>
          <w:color w:val="auto"/>
          <w:sz w:val="32"/>
          <w:szCs w:val="32"/>
        </w:rPr>
        <w:t xml:space="preserve">sermón del día siguiente, </w:t>
      </w:r>
      <w:r w:rsidRPr="004B0341">
        <w:rPr>
          <w:color w:val="auto"/>
          <w:sz w:val="32"/>
          <w:szCs w:val="32"/>
        </w:rPr>
        <w:t xml:space="preserve">que </w:t>
      </w:r>
      <w:r w:rsidRPr="004B0341">
        <w:rPr>
          <w:color w:val="auto"/>
          <w:sz w:val="32"/>
          <w:szCs w:val="32"/>
        </w:rPr>
        <w:t>era de los más concu</w:t>
      </w:r>
      <w:r w:rsidRPr="004B0341">
        <w:rPr>
          <w:color w:val="auto"/>
          <w:sz w:val="32"/>
          <w:szCs w:val="32"/>
        </w:rPr>
        <w:softHyphen/>
      </w:r>
      <w:r w:rsidRPr="004B0341">
        <w:rPr>
          <w:color w:val="auto"/>
          <w:sz w:val="32"/>
          <w:szCs w:val="32"/>
        </w:rPr>
        <w:t xml:space="preserve">rridos, con </w:t>
      </w:r>
      <w:r w:rsidRPr="004B0341">
        <w:rPr>
          <w:color w:val="auto"/>
          <w:sz w:val="32"/>
          <w:szCs w:val="32"/>
        </w:rPr>
        <w:t xml:space="preserve">lo cual darían escándalo </w:t>
      </w:r>
      <w:r w:rsidRPr="004B0341">
        <w:rPr>
          <w:color w:val="auto"/>
          <w:sz w:val="32"/>
          <w:szCs w:val="32"/>
        </w:rPr>
        <w:t xml:space="preserve">al público </w:t>
      </w:r>
      <w:r w:rsidRPr="004B0341">
        <w:rPr>
          <w:color w:val="auto"/>
          <w:sz w:val="32"/>
          <w:szCs w:val="32"/>
        </w:rPr>
        <w:t xml:space="preserve">(porque le daban </w:t>
      </w:r>
      <w:r w:rsidRPr="004B0341">
        <w:rPr>
          <w:color w:val="auto"/>
          <w:sz w:val="32"/>
          <w:szCs w:val="32"/>
        </w:rPr>
        <w:t xml:space="preserve">ocasión para </w:t>
      </w:r>
      <w:r w:rsidRPr="004B0341">
        <w:rPr>
          <w:color w:val="auto"/>
          <w:sz w:val="32"/>
          <w:szCs w:val="32"/>
        </w:rPr>
        <w:t xml:space="preserve">caer en </w:t>
      </w:r>
      <w:r w:rsidRPr="004B0341">
        <w:rPr>
          <w:color w:val="auto"/>
          <w:sz w:val="32"/>
          <w:szCs w:val="32"/>
        </w:rPr>
        <w:t xml:space="preserve">la cuenta de las </w:t>
      </w:r>
      <w:r w:rsidRPr="004B0341">
        <w:rPr>
          <w:color w:val="auto"/>
          <w:sz w:val="32"/>
          <w:szCs w:val="32"/>
        </w:rPr>
        <w:t xml:space="preserve">iras del </w:t>
      </w:r>
      <w:r w:rsidRPr="004B0341">
        <w:rPr>
          <w:color w:val="auto"/>
          <w:sz w:val="32"/>
          <w:szCs w:val="32"/>
        </w:rPr>
        <w:t>obispo y de su pro</w:t>
      </w:r>
      <w:r w:rsidRPr="004B0341">
        <w:rPr>
          <w:color w:val="auto"/>
          <w:sz w:val="32"/>
          <w:szCs w:val="32"/>
        </w:rPr>
        <w:softHyphen/>
      </w:r>
      <w:r w:rsidRPr="004B0341">
        <w:rPr>
          <w:color w:val="auto"/>
          <w:sz w:val="32"/>
          <w:szCs w:val="32"/>
        </w:rPr>
        <w:t xml:space="preserve">ceder contra </w:t>
      </w:r>
      <w:r w:rsidRPr="004B0341">
        <w:rPr>
          <w:color w:val="auto"/>
          <w:sz w:val="32"/>
          <w:szCs w:val="32"/>
        </w:rPr>
        <w:t xml:space="preserve">los jesuítas) o bien, de hacer uso del privilegio que </w:t>
      </w:r>
      <w:r w:rsidRPr="004B0341">
        <w:rPr>
          <w:color w:val="auto"/>
          <w:sz w:val="32"/>
          <w:szCs w:val="32"/>
        </w:rPr>
        <w:t xml:space="preserve">(según </w:t>
      </w:r>
      <w:r w:rsidRPr="004B0341">
        <w:rPr>
          <w:color w:val="auto"/>
          <w:sz w:val="32"/>
          <w:szCs w:val="32"/>
        </w:rPr>
        <w:t xml:space="preserve">ellos) les asistía de predicar </w:t>
      </w:r>
      <w:r w:rsidRPr="004B0341">
        <w:rPr>
          <w:color w:val="auto"/>
          <w:sz w:val="32"/>
          <w:szCs w:val="32"/>
        </w:rPr>
        <w:t xml:space="preserve">en su </w:t>
      </w:r>
      <w:r w:rsidRPr="004B0341">
        <w:rPr>
          <w:color w:val="auto"/>
          <w:sz w:val="32"/>
          <w:szCs w:val="32"/>
        </w:rPr>
        <w:t xml:space="preserve">iglesia, y esto después </w:t>
      </w:r>
      <w:r w:rsidRPr="004B0341">
        <w:rPr>
          <w:color w:val="auto"/>
          <w:sz w:val="32"/>
          <w:szCs w:val="32"/>
        </w:rPr>
        <w:t xml:space="preserve">de haberle </w:t>
      </w:r>
      <w:r w:rsidRPr="004B0341">
        <w:rPr>
          <w:color w:val="auto"/>
          <w:sz w:val="32"/>
          <w:szCs w:val="32"/>
        </w:rPr>
        <w:t>pedido su bendición.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w:t>
      </w:r>
      <w:r w:rsidRPr="004B0341">
        <w:rPr>
          <w:color w:val="auto"/>
          <w:sz w:val="32"/>
          <w:szCs w:val="32"/>
        </w:rPr>
        <w:t>este último partido se decidieron despué</w:t>
      </w:r>
      <w:r w:rsidRPr="004B0341">
        <w:rPr>
          <w:color w:val="auto"/>
          <w:sz w:val="32"/>
          <w:szCs w:val="32"/>
        </w:rPr>
        <w:t>s de haber mos</w:t>
      </w:r>
      <w:r w:rsidRPr="004B0341">
        <w:rPr>
          <w:color w:val="auto"/>
          <w:sz w:val="32"/>
          <w:szCs w:val="32"/>
        </w:rPr>
        <w:softHyphen/>
      </w:r>
      <w:r w:rsidRPr="004B0341">
        <w:rPr>
          <w:color w:val="auto"/>
          <w:sz w:val="32"/>
          <w:szCs w:val="32"/>
        </w:rPr>
        <w:t xml:space="preserve">trado el P. </w:t>
      </w:r>
      <w:r w:rsidRPr="004B0341">
        <w:rPr>
          <w:color w:val="auto"/>
          <w:sz w:val="32"/>
          <w:szCs w:val="32"/>
        </w:rPr>
        <w:t xml:space="preserve">Legazpi el original de una </w:t>
      </w:r>
      <w:r w:rsidRPr="004B0341">
        <w:rPr>
          <w:color w:val="auto"/>
          <w:sz w:val="32"/>
          <w:szCs w:val="32"/>
        </w:rPr>
        <w:t xml:space="preserve">carta </w:t>
      </w:r>
      <w:r w:rsidRPr="004B0341">
        <w:rPr>
          <w:color w:val="auto"/>
          <w:sz w:val="32"/>
          <w:szCs w:val="32"/>
        </w:rPr>
        <w:t xml:space="preserve">del Señor Palafox de </w:t>
      </w:r>
      <w:r w:rsidRPr="004B0341">
        <w:rPr>
          <w:color w:val="auto"/>
          <w:sz w:val="32"/>
          <w:szCs w:val="32"/>
        </w:rPr>
        <w:t xml:space="preserve">24 de Febrero </w:t>
      </w:r>
      <w:r w:rsidRPr="004B0341">
        <w:rPr>
          <w:color w:val="auto"/>
          <w:sz w:val="32"/>
          <w:szCs w:val="32"/>
        </w:rPr>
        <w:t xml:space="preserve">del 46, en la que S. lima, </w:t>
      </w:r>
      <w:r w:rsidRPr="004B0341">
        <w:rPr>
          <w:color w:val="auto"/>
          <w:sz w:val="32"/>
          <w:szCs w:val="32"/>
        </w:rPr>
        <w:t xml:space="preserve">no </w:t>
      </w:r>
      <w:r w:rsidRPr="004B0341">
        <w:rPr>
          <w:color w:val="auto"/>
          <w:sz w:val="32"/>
          <w:szCs w:val="32"/>
        </w:rPr>
        <w:t>sólo le permitía predi</w:t>
      </w:r>
      <w:r w:rsidRPr="004B0341">
        <w:rPr>
          <w:color w:val="auto"/>
          <w:sz w:val="32"/>
          <w:szCs w:val="32"/>
        </w:rPr>
        <w:softHyphen/>
      </w:r>
      <w:r w:rsidRPr="004B0341">
        <w:rPr>
          <w:color w:val="auto"/>
          <w:sz w:val="32"/>
          <w:szCs w:val="32"/>
        </w:rPr>
        <w:t xml:space="preserve">car, sino que </w:t>
      </w:r>
      <w:r w:rsidRPr="004B0341">
        <w:rPr>
          <w:color w:val="auto"/>
          <w:sz w:val="32"/>
          <w:szCs w:val="32"/>
        </w:rPr>
        <w:t xml:space="preserve">se lo encargaba, concluyendo </w:t>
      </w:r>
      <w:r w:rsidRPr="004B0341">
        <w:rPr>
          <w:color w:val="auto"/>
          <w:sz w:val="32"/>
          <w:szCs w:val="32"/>
        </w:rPr>
        <w:t xml:space="preserve">la </w:t>
      </w:r>
      <w:r w:rsidRPr="004B0341">
        <w:rPr>
          <w:color w:val="auto"/>
          <w:sz w:val="32"/>
          <w:szCs w:val="32"/>
        </w:rPr>
        <w:t>carta con esta ex-</w:t>
      </w:r>
    </w:p>
    <w:p w:rsidR="00A83A3E" w:rsidRPr="004B0341" w:rsidRDefault="00E20BFD" w:rsidP="004B0341">
      <w:pPr>
        <w:tabs>
          <w:tab w:val="left" w:pos="875"/>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A. G. N. Clero T. 169. Fol. 62, recto.</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293 presión: “Encomiéndeme V. Paternidad y pida lo mismo a sus oyentes, que siento mucho no ser uno de ellos”. En virtud de es</w:t>
      </w:r>
      <w:r w:rsidRPr="004B0341">
        <w:rPr>
          <w:color w:val="auto"/>
          <w:sz w:val="32"/>
          <w:szCs w:val="32"/>
        </w:rPr>
        <w:softHyphen/>
        <w:t>tos documentos determinaron los consultores que el auto suspen</w:t>
      </w:r>
      <w:r w:rsidRPr="004B0341">
        <w:rPr>
          <w:color w:val="auto"/>
          <w:sz w:val="32"/>
          <w:szCs w:val="32"/>
        </w:rPr>
        <w:softHyphen/>
        <w:t>sivo del 6 de mar</w:t>
      </w:r>
      <w:r w:rsidRPr="004B0341">
        <w:rPr>
          <w:color w:val="auto"/>
          <w:sz w:val="32"/>
          <w:szCs w:val="32"/>
        </w:rPr>
        <w:t>zo aun cuando pudiese extenderse (cosa que ne</w:t>
      </w:r>
      <w:r w:rsidRPr="004B0341">
        <w:rPr>
          <w:color w:val="auto"/>
          <w:sz w:val="32"/>
          <w:szCs w:val="32"/>
        </w:rPr>
        <w:softHyphen/>
        <w:t>gaban) a todos los sujetos del Colegio, no podía comprender a aquellos que tenían las licencias del mismo Palafox. (4)</w:t>
      </w:r>
    </w:p>
    <w:p w:rsidR="00A83A3E" w:rsidRPr="004B0341" w:rsidRDefault="00E20BFD" w:rsidP="004B0341">
      <w:pPr>
        <w:ind w:left="1134" w:right="1134" w:firstLine="567"/>
        <w:jc w:val="both"/>
        <w:rPr>
          <w:color w:val="auto"/>
          <w:sz w:val="32"/>
          <w:szCs w:val="32"/>
        </w:rPr>
      </w:pPr>
      <w:r w:rsidRPr="004B0341">
        <w:rPr>
          <w:color w:val="auto"/>
          <w:sz w:val="32"/>
          <w:szCs w:val="32"/>
        </w:rPr>
        <w:t>Predicando estaba el P. Legazpi cuando se presentó en la Sa</w:t>
      </w:r>
      <w:r w:rsidRPr="004B0341">
        <w:rPr>
          <w:color w:val="auto"/>
          <w:sz w:val="32"/>
          <w:szCs w:val="32"/>
        </w:rPr>
        <w:softHyphen/>
        <w:t>cristía, que está bastante reti</w:t>
      </w:r>
      <w:r w:rsidRPr="004B0341">
        <w:rPr>
          <w:color w:val="auto"/>
          <w:sz w:val="32"/>
          <w:szCs w:val="32"/>
        </w:rPr>
        <w:t>rada de la Iglesia, un Notario en</w:t>
      </w:r>
      <w:r w:rsidRPr="004B0341">
        <w:rPr>
          <w:color w:val="auto"/>
          <w:sz w:val="32"/>
          <w:szCs w:val="32"/>
        </w:rPr>
        <w:softHyphen/>
        <w:t>viado por el Obispo a intimar un segundo auto, en que de nuevo exigía a los jesuítas presentación de sus licencias “PARA QUE VISTAS POR SU SEÑORIA ILLMA. Y RECONOCIDAS SUFI</w:t>
      </w:r>
      <w:r w:rsidRPr="004B0341">
        <w:rPr>
          <w:color w:val="auto"/>
          <w:sz w:val="32"/>
          <w:szCs w:val="32"/>
        </w:rPr>
        <w:softHyphen/>
        <w:t>CIENCIA Y DEMAS CALIDADES NECESARIAS PARA ESTE MI</w:t>
      </w:r>
      <w:r w:rsidRPr="004B0341">
        <w:rPr>
          <w:color w:val="auto"/>
          <w:sz w:val="32"/>
          <w:szCs w:val="32"/>
        </w:rPr>
        <w:t>NISTERIO Y EJERCICIO les diese su beneplácito y licencia”. Los amenazaba con pena de excomunión mayor a los que predi</w:t>
      </w:r>
      <w:r w:rsidRPr="004B0341">
        <w:rPr>
          <w:color w:val="auto"/>
          <w:sz w:val="32"/>
          <w:szCs w:val="32"/>
        </w:rPr>
        <w:softHyphen/>
        <w:t>casen sin presentarlas, “para todo lo cual les cita en forma, etc.”.</w:t>
      </w:r>
    </w:p>
    <w:p w:rsidR="00A83A3E" w:rsidRPr="004B0341" w:rsidRDefault="00E20BFD" w:rsidP="004B0341">
      <w:pPr>
        <w:ind w:left="1134" w:right="1134" w:firstLine="567"/>
        <w:jc w:val="both"/>
        <w:rPr>
          <w:color w:val="auto"/>
          <w:sz w:val="32"/>
          <w:szCs w:val="32"/>
        </w:rPr>
      </w:pPr>
      <w:r w:rsidRPr="004B0341">
        <w:rPr>
          <w:color w:val="auto"/>
          <w:sz w:val="32"/>
          <w:szCs w:val="32"/>
        </w:rPr>
        <w:t>A esta notificación respondieron ambos Rectores que, tratándo</w:t>
      </w:r>
      <w:r w:rsidRPr="004B0341">
        <w:rPr>
          <w:color w:val="auto"/>
          <w:sz w:val="32"/>
          <w:szCs w:val="32"/>
        </w:rPr>
        <w:softHyphen/>
        <w:t>se de n</w:t>
      </w:r>
      <w:r w:rsidRPr="004B0341">
        <w:rPr>
          <w:color w:val="auto"/>
          <w:sz w:val="32"/>
          <w:szCs w:val="32"/>
        </w:rPr>
        <w:t>otorios perjuicios a los privilegios que tiene la Compañía de Jesús se remitían al R. P. Provincial: “en el ínterim que tiene noti</w:t>
      </w:r>
      <w:r w:rsidRPr="004B0341">
        <w:rPr>
          <w:color w:val="auto"/>
          <w:sz w:val="32"/>
          <w:szCs w:val="32"/>
        </w:rPr>
        <w:softHyphen/>
        <w:t>cia el P. Provincial piden y suplican al Sr. Provisor sobresea y dé término competente y de lo contrario protestan la nulidad</w:t>
      </w:r>
      <w:r w:rsidRPr="004B0341">
        <w:rPr>
          <w:color w:val="auto"/>
          <w:sz w:val="32"/>
          <w:szCs w:val="32"/>
        </w:rPr>
        <w:t xml:space="preserve"> de lo en contra obrado y pedir el real auxilio de la fuerza”. (5)</w:t>
      </w:r>
    </w:p>
    <w:p w:rsidR="00A83A3E" w:rsidRPr="004B0341" w:rsidRDefault="00E20BFD" w:rsidP="004B0341">
      <w:pPr>
        <w:ind w:left="1134" w:right="1134" w:firstLine="567"/>
        <w:jc w:val="both"/>
        <w:rPr>
          <w:color w:val="auto"/>
          <w:sz w:val="32"/>
          <w:szCs w:val="32"/>
        </w:rPr>
      </w:pPr>
      <w:r w:rsidRPr="004B0341">
        <w:rPr>
          <w:color w:val="auto"/>
          <w:sz w:val="32"/>
          <w:szCs w:val="32"/>
        </w:rPr>
        <w:t>Otro tercer auto llegó aquella tarde del 8 de marzo en que les concedía veinte días más de término “para que dentro de ellos hagan (los Jesuítas de Puebla) lo que más a su derecho convenga”</w:t>
      </w:r>
      <w:r w:rsidRPr="004B0341">
        <w:rPr>
          <w:color w:val="auto"/>
          <w:sz w:val="32"/>
          <w:szCs w:val="32"/>
        </w:rPr>
        <w:t>. Con esta concesión hecha ya por parte del Obispo y siguiendo el uso que la Compañía en casos semejantes, de sus superiores exige, no presentaron estos las licencias; pero (nótese bien) SE ABSTU</w:t>
      </w:r>
      <w:r w:rsidRPr="004B0341">
        <w:rPr>
          <w:color w:val="auto"/>
          <w:sz w:val="32"/>
          <w:szCs w:val="32"/>
        </w:rPr>
        <w:softHyphen/>
        <w:t>VIERON EN ABSOLUTO DE CONFESAR Y PREDICAR.</w:t>
      </w:r>
    </w:p>
    <w:p w:rsidR="00A83A3E" w:rsidRPr="004B0341" w:rsidRDefault="00E20BFD" w:rsidP="004B0341">
      <w:pPr>
        <w:ind w:left="1134" w:right="1134" w:firstLine="567"/>
        <w:jc w:val="both"/>
        <w:rPr>
          <w:color w:val="auto"/>
          <w:sz w:val="32"/>
          <w:szCs w:val="32"/>
        </w:rPr>
      </w:pPr>
      <w:r w:rsidRPr="004B0341">
        <w:rPr>
          <w:color w:val="auto"/>
          <w:sz w:val="32"/>
          <w:szCs w:val="32"/>
        </w:rPr>
        <w:t>Hacia el 11 de ma</w:t>
      </w:r>
      <w:r w:rsidRPr="004B0341">
        <w:rPr>
          <w:color w:val="auto"/>
          <w:sz w:val="32"/>
          <w:szCs w:val="32"/>
        </w:rPr>
        <w:t>rzo llegaron las noticias de Puebla al P. Provincial Pedro de Velasco, hombre insigne por su ilustre pro</w:t>
      </w:r>
      <w:r w:rsidRPr="004B0341">
        <w:rPr>
          <w:color w:val="auto"/>
          <w:sz w:val="32"/>
          <w:szCs w:val="32"/>
        </w:rPr>
        <w:softHyphen/>
        <w:t>sapia, no menos que por sus muchas letras, devoción y celo de las almas que ejercitó largos años en las misiones del Norte.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Su primer paso fué hacer que el asunto se pusiese en manos de Dios, mandando que </w:t>
      </w:r>
      <w:r w:rsidRPr="004B0341">
        <w:rPr>
          <w:color w:val="auto"/>
          <w:sz w:val="32"/>
          <w:szCs w:val="32"/>
        </w:rPr>
        <w:t xml:space="preserve">el </w:t>
      </w:r>
      <w:r w:rsidRPr="004B0341">
        <w:rPr>
          <w:color w:val="auto"/>
          <w:sz w:val="32"/>
          <w:szCs w:val="32"/>
        </w:rPr>
        <w:t xml:space="preserve">Santísimo Sacramento se expusiese </w:t>
      </w:r>
      <w:r w:rsidRPr="004B0341">
        <w:rPr>
          <w:color w:val="auto"/>
          <w:sz w:val="32"/>
          <w:szCs w:val="32"/>
        </w:rPr>
        <w:t xml:space="preserve">en </w:t>
      </w:r>
      <w:r w:rsidRPr="004B0341">
        <w:rPr>
          <w:color w:val="auto"/>
          <w:sz w:val="32"/>
          <w:szCs w:val="32"/>
        </w:rPr>
        <w:t>to</w:t>
      </w:r>
      <w:r w:rsidRPr="004B0341">
        <w:rPr>
          <w:color w:val="auto"/>
          <w:sz w:val="32"/>
          <w:szCs w:val="32"/>
        </w:rPr>
        <w:softHyphen/>
        <w:t xml:space="preserve">das las iglesias que tenía a sus órdenes. En seguida requirió </w:t>
      </w:r>
      <w:r w:rsidRPr="004B0341">
        <w:rPr>
          <w:color w:val="auto"/>
          <w:sz w:val="32"/>
          <w:szCs w:val="32"/>
        </w:rPr>
        <w:t>fir</w:t>
      </w:r>
      <w:r w:rsidRPr="004B0341">
        <w:rPr>
          <w:color w:val="auto"/>
          <w:sz w:val="32"/>
          <w:szCs w:val="32"/>
        </w:rPr>
        <w:softHyphen/>
      </w:r>
      <w:r w:rsidRPr="004B0341">
        <w:rPr>
          <w:color w:val="auto"/>
          <w:sz w:val="32"/>
          <w:szCs w:val="32"/>
        </w:rPr>
        <w:t xml:space="preserve">madas, juradas y refrendadas por notario las </w:t>
      </w:r>
      <w:r w:rsidRPr="004B0341">
        <w:rPr>
          <w:color w:val="auto"/>
          <w:sz w:val="32"/>
          <w:szCs w:val="32"/>
        </w:rPr>
        <w:t>licencias ministe-</w:t>
      </w:r>
    </w:p>
    <w:p w:rsidR="00A83A3E" w:rsidRPr="004B0341" w:rsidRDefault="00E20BFD" w:rsidP="004B0341">
      <w:pPr>
        <w:tabs>
          <w:tab w:val="left" w:pos="858"/>
        </w:tabs>
        <w:ind w:left="1134" w:right="1134" w:firstLine="567"/>
        <w:jc w:val="both"/>
        <w:rPr>
          <w:color w:val="auto"/>
          <w:sz w:val="32"/>
          <w:szCs w:val="32"/>
        </w:rPr>
      </w:pPr>
      <w:r w:rsidRPr="004B0341">
        <w:rPr>
          <w:color w:val="auto"/>
          <w:sz w:val="32"/>
          <w:szCs w:val="32"/>
        </w:rPr>
        <w:t>(4</w:t>
      </w:r>
      <w:r w:rsidRPr="004B0341">
        <w:rPr>
          <w:color w:val="auto"/>
          <w:sz w:val="32"/>
          <w:szCs w:val="32"/>
        </w:rPr>
        <w:t>)</w:t>
      </w:r>
      <w:r w:rsidRPr="004B0341">
        <w:rPr>
          <w:color w:val="auto"/>
          <w:sz w:val="32"/>
          <w:szCs w:val="32"/>
        </w:rPr>
        <w:tab/>
        <w:t>Esto consta en Hecho concordado núm. 4.</w:t>
      </w:r>
    </w:p>
    <w:p w:rsidR="00A83A3E" w:rsidRPr="004B0341" w:rsidRDefault="00E20BFD" w:rsidP="004B0341">
      <w:pPr>
        <w:tabs>
          <w:tab w:val="left" w:pos="858"/>
        </w:tabs>
        <w:ind w:left="1134" w:right="1134" w:firstLine="567"/>
        <w:jc w:val="both"/>
        <w:rPr>
          <w:color w:val="auto"/>
          <w:sz w:val="32"/>
          <w:szCs w:val="32"/>
        </w:rPr>
      </w:pPr>
      <w:r w:rsidRPr="004B0341">
        <w:rPr>
          <w:color w:val="auto"/>
          <w:sz w:val="32"/>
          <w:szCs w:val="32"/>
        </w:rPr>
        <w:t>(5)</w:t>
      </w:r>
      <w:r w:rsidRPr="004B0341">
        <w:rPr>
          <w:color w:val="auto"/>
          <w:sz w:val="32"/>
          <w:szCs w:val="32"/>
        </w:rPr>
        <w:tab/>
        <w:t>A. G. N. Clero T. 169 pág. 38.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ríales de los Padres de Puebla, con el ánimo de presentarlas al Obispo siempre que éste se las pidiese sin aparato </w:t>
      </w:r>
      <w:r w:rsidRPr="004B0341">
        <w:rPr>
          <w:color w:val="auto"/>
          <w:sz w:val="32"/>
          <w:szCs w:val="32"/>
        </w:rPr>
        <w:t xml:space="preserve">judicial </w:t>
      </w:r>
      <w:r w:rsidRPr="004B0341">
        <w:rPr>
          <w:color w:val="auto"/>
          <w:sz w:val="32"/>
          <w:szCs w:val="32"/>
        </w:rPr>
        <w:t>y con</w:t>
      </w:r>
      <w:r w:rsidRPr="004B0341">
        <w:rPr>
          <w:color w:val="auto"/>
          <w:sz w:val="32"/>
          <w:szCs w:val="32"/>
        </w:rPr>
        <w:softHyphen/>
        <w:t>tencioso. Así lo asentó el referido Padre Provinc</w:t>
      </w:r>
      <w:r w:rsidRPr="004B0341">
        <w:rPr>
          <w:color w:val="auto"/>
          <w:sz w:val="32"/>
          <w:szCs w:val="32"/>
        </w:rPr>
        <w:t>ial en un escrito hecho y firmado por él mismo para que se le presentase al Sr. Obispo. Si el Sr. Palafox, dice, le hubiese pedido que los jesuítas de Puebla presentasen sus licencias” a efecto sólo de la satisfac</w:t>
      </w:r>
      <w:r w:rsidRPr="004B0341">
        <w:rPr>
          <w:color w:val="auto"/>
          <w:sz w:val="32"/>
          <w:szCs w:val="32"/>
        </w:rPr>
        <w:softHyphen/>
        <w:t>ción de la conciencia, se correspondería p</w:t>
      </w:r>
      <w:r w:rsidRPr="004B0341">
        <w:rPr>
          <w:color w:val="auto"/>
          <w:sz w:val="32"/>
          <w:szCs w:val="32"/>
        </w:rPr>
        <w:t>or parte del Provincial, respecto de que ( ya que) como actos extra judiciales y de confor</w:t>
      </w:r>
      <w:r w:rsidRPr="004B0341">
        <w:rPr>
          <w:color w:val="auto"/>
          <w:sz w:val="32"/>
          <w:szCs w:val="32"/>
        </w:rPr>
        <w:softHyphen/>
        <w:t>midad, no podría haber perjuicio”. (6)</w:t>
      </w:r>
    </w:p>
    <w:p w:rsidR="00A83A3E" w:rsidRPr="004B0341" w:rsidRDefault="00E20BFD" w:rsidP="004B0341">
      <w:pPr>
        <w:ind w:left="1134" w:right="1134" w:firstLine="567"/>
        <w:jc w:val="both"/>
        <w:rPr>
          <w:color w:val="auto"/>
          <w:sz w:val="32"/>
          <w:szCs w:val="32"/>
        </w:rPr>
      </w:pPr>
      <w:r w:rsidRPr="004B0341">
        <w:rPr>
          <w:color w:val="auto"/>
          <w:sz w:val="32"/>
          <w:szCs w:val="32"/>
        </w:rPr>
        <w:t>Por otra parte, tenían obtenido por su General, y precisamen</w:t>
      </w:r>
      <w:r w:rsidRPr="004B0341">
        <w:rPr>
          <w:color w:val="auto"/>
          <w:sz w:val="32"/>
          <w:szCs w:val="32"/>
        </w:rPr>
        <w:softHyphen/>
        <w:t xml:space="preserve">te para casos de agravio (cual era el del libelo mencionado), el </w:t>
      </w:r>
      <w:r w:rsidRPr="004B0341">
        <w:rPr>
          <w:color w:val="auto"/>
          <w:sz w:val="32"/>
          <w:szCs w:val="32"/>
        </w:rPr>
        <w:t>privilegio concedido por Gregorio XIII para que pudiesen nom</w:t>
      </w:r>
      <w:r w:rsidRPr="004B0341">
        <w:rPr>
          <w:color w:val="auto"/>
          <w:sz w:val="32"/>
          <w:szCs w:val="32"/>
        </w:rPr>
        <w:softHyphen/>
        <w:t>brar Jueces Conservadores. Este era el único tribunal a quien pu</w:t>
      </w:r>
      <w:r w:rsidRPr="004B0341">
        <w:rPr>
          <w:color w:val="auto"/>
          <w:sz w:val="32"/>
          <w:szCs w:val="32"/>
        </w:rPr>
        <w:softHyphen/>
        <w:t>dieran entonces dirigirse, ya que la Real Audiencia, como presi</w:t>
      </w:r>
      <w:r w:rsidRPr="004B0341">
        <w:rPr>
          <w:color w:val="auto"/>
          <w:sz w:val="32"/>
          <w:szCs w:val="32"/>
        </w:rPr>
        <w:softHyphen/>
        <w:t>dida y visitada por el mismo obispo Palafox, no podría ser juez co</w:t>
      </w:r>
      <w:r w:rsidRPr="004B0341">
        <w:rPr>
          <w:color w:val="auto"/>
          <w:sz w:val="32"/>
          <w:szCs w:val="32"/>
        </w:rPr>
        <w:t>mpetente ni aun válido.</w:t>
      </w:r>
    </w:p>
    <w:p w:rsidR="00A83A3E" w:rsidRPr="004B0341" w:rsidRDefault="00E20BFD" w:rsidP="004B0341">
      <w:pPr>
        <w:ind w:left="1134" w:right="1134" w:firstLine="567"/>
        <w:jc w:val="both"/>
        <w:rPr>
          <w:color w:val="auto"/>
          <w:sz w:val="32"/>
          <w:szCs w:val="32"/>
        </w:rPr>
      </w:pPr>
      <w:r w:rsidRPr="004B0341">
        <w:rPr>
          <w:color w:val="auto"/>
          <w:sz w:val="32"/>
          <w:szCs w:val="32"/>
        </w:rPr>
        <w:t>Bajo el peso de estas razones y con el apoyo y parecer que por escrito obtuvo del cabildo catedral de México y de los Definitorios de l^.s tres Ordenes antiguas y de los Mercedarios, más la licencia oficial del Arzobispo, se decidió</w:t>
      </w:r>
      <w:r w:rsidRPr="004B0341">
        <w:rPr>
          <w:color w:val="auto"/>
          <w:sz w:val="32"/>
          <w:szCs w:val="32"/>
        </w:rPr>
        <w:t xml:space="preserve"> Velasco a nombrar Jueces Conser</w:t>
      </w:r>
      <w:r w:rsidRPr="004B0341">
        <w:rPr>
          <w:color w:val="auto"/>
          <w:sz w:val="32"/>
          <w:szCs w:val="32"/>
        </w:rPr>
        <w:softHyphen/>
        <w:t>vadores; fijándose desde luego en los Padres Dominicanos, entre quienes figuraban los mejores Teólogos y Canonistas de la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En 17 de marzo aceptaron estos religiosísimos Padres y con tanta benevolencia por ciert</w:t>
      </w:r>
      <w:r w:rsidRPr="004B0341">
        <w:rPr>
          <w:color w:val="auto"/>
          <w:sz w:val="32"/>
          <w:szCs w:val="32"/>
        </w:rPr>
        <w:t>o, que hasta vender sus calícos esta</w:t>
      </w:r>
      <w:r w:rsidRPr="004B0341">
        <w:rPr>
          <w:color w:val="auto"/>
          <w:sz w:val="32"/>
          <w:szCs w:val="32"/>
        </w:rPr>
        <w:softHyphen/>
        <w:t>ban dispuestos, si menester fuese, para la prosecución de la causa. Fueron designados como jueces fray Juan de Paredes, predicador general y Prior del Real Convento de Santo Domingo de México, y fray Agustín Godínez Def</w:t>
      </w:r>
      <w:r w:rsidRPr="004B0341">
        <w:rPr>
          <w:color w:val="auto"/>
          <w:sz w:val="32"/>
          <w:szCs w:val="32"/>
        </w:rPr>
        <w:t>inidor electo del Capítulo general.</w:t>
      </w:r>
      <w:r w:rsidRPr="004B0341">
        <w:rPr>
          <w:color w:val="auto"/>
          <w:sz w:val="32"/>
          <w:szCs w:val="32"/>
        </w:rPr>
        <w:t xml:space="preserve">— </w:t>
      </w:r>
      <w:r w:rsidRPr="004B0341">
        <w:rPr>
          <w:color w:val="auto"/>
          <w:sz w:val="32"/>
          <w:szCs w:val="32"/>
        </w:rPr>
        <w:t>Con una querella oficial de Velasco, con las actas notariales de lo acaecido en Puebla, con amplia cédula del Virrey, conde de Sal</w:t>
      </w:r>
      <w:r w:rsidRPr="004B0341">
        <w:rPr>
          <w:color w:val="auto"/>
          <w:sz w:val="32"/>
          <w:szCs w:val="32"/>
        </w:rPr>
        <w:softHyphen/>
        <w:t>vatierra y con la referida aprobación del Metropolitano, después de larga deliberación l</w:t>
      </w:r>
      <w:r w:rsidRPr="004B0341">
        <w:rPr>
          <w:color w:val="auto"/>
          <w:sz w:val="32"/>
          <w:szCs w:val="32"/>
        </w:rPr>
        <w:t>os reverendos Jueces Conservadores pronun</w:t>
      </w:r>
      <w:r w:rsidRPr="004B0341">
        <w:rPr>
          <w:color w:val="auto"/>
          <w:sz w:val="32"/>
          <w:szCs w:val="32"/>
        </w:rPr>
        <w:softHyphen/>
        <w:t>ciaron su sentencia en dos de abril de 1647.</w:t>
      </w:r>
    </w:p>
    <w:p w:rsidR="00A83A3E" w:rsidRPr="004B0341" w:rsidRDefault="00E20BFD" w:rsidP="004B0341">
      <w:pPr>
        <w:ind w:left="1134" w:right="1134" w:firstLine="567"/>
        <w:jc w:val="both"/>
        <w:rPr>
          <w:color w:val="auto"/>
          <w:sz w:val="32"/>
          <w:szCs w:val="32"/>
        </w:rPr>
      </w:pPr>
      <w:r w:rsidRPr="004B0341">
        <w:rPr>
          <w:color w:val="auto"/>
          <w:sz w:val="32"/>
          <w:szCs w:val="32"/>
        </w:rPr>
        <w:t>He aquí lo sustancial de la pieza. Decían que: “ante todas las cosas se declaraban por legítimos Jueces de esta causa por concu-</w:t>
      </w:r>
    </w:p>
    <w:p w:rsidR="00A83A3E" w:rsidRPr="004B0341" w:rsidRDefault="00E20BFD" w:rsidP="004B0341">
      <w:pPr>
        <w:tabs>
          <w:tab w:val="left" w:pos="819"/>
        </w:tabs>
        <w:ind w:left="1134" w:right="1134" w:firstLine="567"/>
        <w:jc w:val="both"/>
        <w:rPr>
          <w:color w:val="auto"/>
          <w:sz w:val="32"/>
          <w:szCs w:val="32"/>
        </w:rPr>
      </w:pPr>
      <w:r w:rsidRPr="004B0341">
        <w:rPr>
          <w:color w:val="auto"/>
          <w:sz w:val="32"/>
          <w:szCs w:val="32"/>
        </w:rPr>
        <w:t>(6)</w:t>
      </w:r>
      <w:r w:rsidRPr="004B0341">
        <w:rPr>
          <w:color w:val="auto"/>
          <w:sz w:val="32"/>
          <w:szCs w:val="32"/>
        </w:rPr>
        <w:tab/>
      </w:r>
      <w:r w:rsidRPr="004B0341">
        <w:rPr>
          <w:color w:val="auto"/>
          <w:sz w:val="32"/>
          <w:szCs w:val="32"/>
        </w:rPr>
        <w:t>Este material hológrafo e inédito se</w:t>
      </w:r>
      <w:r w:rsidRPr="004B0341">
        <w:rPr>
          <w:color w:val="auto"/>
          <w:sz w:val="32"/>
          <w:szCs w:val="32"/>
        </w:rPr>
        <w:t xml:space="preserve"> conserva en el A. G. N. Clero Núm. 169 fol. 27.</w:t>
      </w:r>
    </w:p>
    <w:p w:rsidR="00A83A3E" w:rsidRPr="004B0341" w:rsidRDefault="00E20BFD" w:rsidP="004B0341">
      <w:pPr>
        <w:ind w:left="1134" w:right="1134" w:firstLine="567"/>
        <w:jc w:val="both"/>
        <w:rPr>
          <w:color w:val="auto"/>
          <w:sz w:val="32"/>
          <w:szCs w:val="32"/>
        </w:rPr>
      </w:pPr>
      <w:r w:rsidRPr="004B0341">
        <w:rPr>
          <w:color w:val="auto"/>
          <w:sz w:val="32"/>
          <w:szCs w:val="32"/>
        </w:rPr>
        <w:t>rrir en ellos las cualidades que se requieren conforme a las bulas, letras apostólicas y privilegios presentados y pasados por el Real Consejo de las Indias”. Añadían que: “debían mandar y manda</w:t>
      </w:r>
      <w:r w:rsidRPr="004B0341">
        <w:rPr>
          <w:color w:val="auto"/>
          <w:sz w:val="32"/>
          <w:szCs w:val="32"/>
        </w:rPr>
        <w:softHyphen/>
        <w:t>ron que, ant</w:t>
      </w:r>
      <w:r w:rsidRPr="004B0341">
        <w:rPr>
          <w:color w:val="auto"/>
          <w:sz w:val="32"/>
          <w:szCs w:val="32"/>
        </w:rPr>
        <w:t>e todas las cosas la dicha religión (la Compañía) y sus religiosos sean restituidos y amparados en la posesión de con</w:t>
      </w:r>
      <w:r w:rsidRPr="004B0341">
        <w:rPr>
          <w:color w:val="auto"/>
          <w:sz w:val="32"/>
          <w:szCs w:val="32"/>
        </w:rPr>
        <w:softHyphen/>
        <w:t>fesar y predicar públicamente; sin haber podido usar el Señor Obispo de los medios de violencia, despojo, injurias y agravios re</w:t>
      </w:r>
      <w:r w:rsidRPr="004B0341">
        <w:rPr>
          <w:color w:val="auto"/>
          <w:sz w:val="32"/>
          <w:szCs w:val="32"/>
        </w:rPr>
        <w:softHyphen/>
        <w:t>petidos e</w:t>
      </w:r>
      <w:r w:rsidRPr="004B0341">
        <w:rPr>
          <w:color w:val="auto"/>
          <w:sz w:val="32"/>
          <w:szCs w:val="32"/>
        </w:rPr>
        <w:t xml:space="preserve">n los autos; y en orden a ello se le notifique al Señor Obispo y a su Provisor que dentro de seis días repongan, anulen y den por ningunos los juicios, autos y edictos, y quiten las censuras sobre ellos discernidas y promulgadas contra dichos religiosos y </w:t>
      </w:r>
      <w:r w:rsidRPr="004B0341">
        <w:rPr>
          <w:color w:val="auto"/>
          <w:sz w:val="32"/>
          <w:szCs w:val="32"/>
        </w:rPr>
        <w:t>absuelvan AD CAUTELAM a cualesquiera de dichas personas y religiosos en que se pudiere haber originado algún escrúpulo; y también se les notifique ( al Obispo y su Provisor) recojer los vo</w:t>
      </w:r>
      <w:r w:rsidRPr="004B0341">
        <w:rPr>
          <w:color w:val="auto"/>
          <w:sz w:val="32"/>
          <w:szCs w:val="32"/>
        </w:rPr>
        <w:softHyphen/>
        <w:t>lúmenes, impresos y de mano, del libro que él hizo e imprimió con p</w:t>
      </w:r>
      <w:r w:rsidRPr="004B0341">
        <w:rPr>
          <w:color w:val="auto"/>
          <w:sz w:val="32"/>
          <w:szCs w:val="32"/>
        </w:rPr>
        <w:t>retexto de informe en razón de diezmos. Todo lo cual cumplan, y de hacerlo así ejecutado envíen y presenten ante sus Paternidades testimonios auténticos dentro del dicho tiempo, so pena, en cuanto al Señor Obispo de dos mil ducados de Castilla, y en cuanto</w:t>
      </w:r>
      <w:r w:rsidRPr="004B0341">
        <w:rPr>
          <w:color w:val="auto"/>
          <w:sz w:val="32"/>
          <w:szCs w:val="32"/>
        </w:rPr>
        <w:t xml:space="preserve"> al di</w:t>
      </w:r>
      <w:r w:rsidRPr="004B0341">
        <w:rPr>
          <w:color w:val="auto"/>
          <w:sz w:val="32"/>
          <w:szCs w:val="32"/>
        </w:rPr>
        <w:softHyphen/>
        <w:t xml:space="preserve">cho Señor Provisor de excomunión mayor, TRINA CANONICA MONITIONE PRAEMISSA, LATAE SENTENTIAE IPSO FACTO INCURRENDA: si tienen, empero (el Obispo y Provisor) causa o razón legítima para no cumplir, se les oirá y guardará justicia con apercibimiento, </w:t>
      </w:r>
      <w:r w:rsidRPr="004B0341">
        <w:rPr>
          <w:color w:val="auto"/>
          <w:sz w:val="32"/>
          <w:szCs w:val="32"/>
        </w:rPr>
        <w:t>que, pasado dicho término, procederán (los jueces) a agravación y reagravación de dichas censuras, hasta poner ecle</w:t>
      </w:r>
      <w:r w:rsidRPr="004B0341">
        <w:rPr>
          <w:color w:val="auto"/>
          <w:sz w:val="32"/>
          <w:szCs w:val="32"/>
        </w:rPr>
        <w:softHyphen/>
        <w:t>siástico entredicho y cesación A DIVINIS, etc., etc. (7)</w:t>
      </w:r>
    </w:p>
    <w:p w:rsidR="00A83A3E" w:rsidRPr="004B0341" w:rsidRDefault="00E20BFD" w:rsidP="004B0341">
      <w:pPr>
        <w:ind w:left="1134" w:right="1134" w:firstLine="567"/>
        <w:jc w:val="both"/>
        <w:rPr>
          <w:color w:val="auto"/>
          <w:sz w:val="32"/>
          <w:szCs w:val="32"/>
        </w:rPr>
      </w:pPr>
      <w:r w:rsidRPr="004B0341">
        <w:rPr>
          <w:color w:val="auto"/>
          <w:sz w:val="32"/>
          <w:szCs w:val="32"/>
        </w:rPr>
        <w:t>Según condición puesta por la Real Audiencia los Conservado</w:t>
      </w:r>
      <w:r w:rsidRPr="004B0341">
        <w:rPr>
          <w:color w:val="auto"/>
          <w:sz w:val="32"/>
          <w:szCs w:val="32"/>
        </w:rPr>
        <w:softHyphen/>
        <w:t>res no debían nombrarse</w:t>
      </w:r>
      <w:r w:rsidRPr="004B0341">
        <w:rPr>
          <w:color w:val="auto"/>
          <w:sz w:val="32"/>
          <w:szCs w:val="32"/>
        </w:rPr>
        <w:t xml:space="preserve"> ni fungir porque el obispo hubiese pedido las licencias, sino por los agravios en la manera de pedirlas y los que anteriormente había hecho contra los Jesuítas mediante el libelo a que ya nos hemos referido. Así lo escribía el Fiscal Melian a su amigo el </w:t>
      </w:r>
      <w:r w:rsidRPr="004B0341">
        <w:rPr>
          <w:color w:val="auto"/>
          <w:sz w:val="32"/>
          <w:szCs w:val="32"/>
        </w:rPr>
        <w:t xml:space="preserve">Sr. Obispo Palafox en carta 31 de Marzo de 1647. En ella él le decía estas palabras: “He llegado a entender que no se trata de nombrar </w:t>
      </w:r>
      <w:r w:rsidRPr="004B0341">
        <w:rPr>
          <w:color w:val="auto"/>
          <w:sz w:val="32"/>
          <w:szCs w:val="32"/>
        </w:rPr>
        <w:t xml:space="preserve">el </w:t>
      </w:r>
      <w:r w:rsidRPr="004B0341">
        <w:rPr>
          <w:color w:val="auto"/>
          <w:sz w:val="32"/>
          <w:szCs w:val="32"/>
        </w:rPr>
        <w:t>conservador, porque el Provisor mandó exhi</w:t>
      </w:r>
      <w:r w:rsidRPr="004B0341">
        <w:rPr>
          <w:color w:val="auto"/>
          <w:sz w:val="32"/>
          <w:szCs w:val="32"/>
        </w:rPr>
        <w:softHyphen/>
        <w:t>bir sus licencias para confesar y predicar, ni fuera de sustancia la queja,</w:t>
      </w:r>
      <w:r w:rsidRPr="004B0341">
        <w:rPr>
          <w:color w:val="auto"/>
          <w:sz w:val="32"/>
          <w:szCs w:val="32"/>
        </w:rPr>
        <w:t xml:space="preserve"> pues </w:t>
      </w:r>
      <w:r w:rsidRPr="004B0341">
        <w:rPr>
          <w:color w:val="auto"/>
          <w:sz w:val="32"/>
          <w:szCs w:val="32"/>
        </w:rPr>
        <w:t xml:space="preserve">siendo </w:t>
      </w:r>
      <w:r w:rsidRPr="004B0341">
        <w:rPr>
          <w:color w:val="auto"/>
          <w:sz w:val="32"/>
          <w:szCs w:val="32"/>
        </w:rPr>
        <w:t xml:space="preserve">este derecho tan claro y asentado </w:t>
      </w:r>
      <w:r w:rsidRPr="004B0341">
        <w:rPr>
          <w:color w:val="auto"/>
          <w:sz w:val="32"/>
          <w:szCs w:val="32"/>
        </w:rPr>
        <w:t xml:space="preserve">en </w:t>
      </w:r>
      <w:r w:rsidRPr="004B0341">
        <w:rPr>
          <w:color w:val="auto"/>
          <w:sz w:val="32"/>
          <w:szCs w:val="32"/>
        </w:rPr>
        <w:t>su favor</w:t>
      </w:r>
    </w:p>
    <w:p w:rsidR="00A83A3E" w:rsidRPr="004B0341" w:rsidRDefault="00E20BFD" w:rsidP="004B0341">
      <w:pPr>
        <w:tabs>
          <w:tab w:val="left" w:pos="826"/>
        </w:tabs>
        <w:ind w:left="1134" w:right="1134" w:firstLine="567"/>
        <w:jc w:val="both"/>
        <w:rPr>
          <w:color w:val="auto"/>
          <w:sz w:val="32"/>
          <w:szCs w:val="32"/>
        </w:rPr>
      </w:pPr>
      <w:r w:rsidRPr="004B0341">
        <w:rPr>
          <w:color w:val="auto"/>
          <w:sz w:val="32"/>
          <w:szCs w:val="32"/>
        </w:rPr>
        <w:t>(7)</w:t>
      </w:r>
      <w:r w:rsidRPr="004B0341">
        <w:rPr>
          <w:color w:val="auto"/>
          <w:sz w:val="32"/>
          <w:szCs w:val="32"/>
        </w:rPr>
        <w:tab/>
      </w:r>
      <w:r w:rsidRPr="004B0341">
        <w:rPr>
          <w:color w:val="auto"/>
          <w:sz w:val="32"/>
          <w:szCs w:val="32"/>
        </w:rPr>
        <w:t xml:space="preserve">A. G. </w:t>
      </w:r>
      <w:r w:rsidRPr="004B0341">
        <w:rPr>
          <w:color w:val="auto"/>
          <w:sz w:val="32"/>
          <w:szCs w:val="32"/>
        </w:rPr>
        <w:t xml:space="preserve">N., </w:t>
      </w:r>
      <w:r w:rsidRPr="004B0341">
        <w:rPr>
          <w:color w:val="auto"/>
          <w:sz w:val="32"/>
          <w:szCs w:val="32"/>
        </w:rPr>
        <w:t xml:space="preserve">Clero 169 pág. 32 y siguiente. Encuéntrase también íntegro e impreso apud Alegre tom. III pág. 293 ad </w:t>
      </w:r>
      <w:r w:rsidRPr="004B0341">
        <w:rPr>
          <w:color w:val="auto"/>
          <w:sz w:val="32"/>
          <w:szCs w:val="32"/>
        </w:rPr>
        <w:t>297.</w:t>
      </w:r>
    </w:p>
    <w:p w:rsidR="00A83A3E" w:rsidRPr="004B0341" w:rsidRDefault="00E20BFD" w:rsidP="004B0341">
      <w:pPr>
        <w:ind w:left="1134" w:right="1134" w:firstLine="567"/>
        <w:jc w:val="both"/>
        <w:rPr>
          <w:color w:val="auto"/>
          <w:sz w:val="32"/>
          <w:szCs w:val="32"/>
        </w:rPr>
      </w:pPr>
      <w:r w:rsidRPr="004B0341">
        <w:rPr>
          <w:color w:val="auto"/>
          <w:sz w:val="32"/>
          <w:szCs w:val="32"/>
        </w:rPr>
        <w:t>por el Concilio, a nadie hace injuria quien usa de lo que pertenece. El agra</w:t>
      </w:r>
      <w:r w:rsidRPr="004B0341">
        <w:rPr>
          <w:color w:val="auto"/>
          <w:sz w:val="32"/>
          <w:szCs w:val="32"/>
        </w:rPr>
        <w:t>vio pretenden fundar en que debiendo el Provisor pedir primero las licencias y aprobaciones que tuviesen los Padres y con que han administrado desde que Vuestra Excelencia llegó a la Iglesia, empezó despojándolos del uso y posesión en que por ellas estaban</w:t>
      </w:r>
      <w:r w:rsidRPr="004B0341">
        <w:rPr>
          <w:color w:val="auto"/>
          <w:sz w:val="32"/>
          <w:szCs w:val="32"/>
        </w:rPr>
        <w:t>, y declarando en autos y edictos públicos por sacrilegas, nulas y escandalosas las confesiones que hacían”. (8)</w:t>
      </w:r>
    </w:p>
    <w:p w:rsidR="00A83A3E" w:rsidRPr="004B0341" w:rsidRDefault="00E20BFD" w:rsidP="004B0341">
      <w:pPr>
        <w:ind w:left="1134" w:right="1134" w:firstLine="567"/>
        <w:jc w:val="both"/>
        <w:rPr>
          <w:color w:val="auto"/>
          <w:sz w:val="32"/>
          <w:szCs w:val="32"/>
        </w:rPr>
      </w:pPr>
      <w:r w:rsidRPr="004B0341">
        <w:rPr>
          <w:color w:val="auto"/>
          <w:sz w:val="32"/>
          <w:szCs w:val="32"/>
        </w:rPr>
        <w:t>Mucho trabajo costó intimar al Obispo el auto de los Conser</w:t>
      </w:r>
      <w:r w:rsidRPr="004B0341">
        <w:rPr>
          <w:color w:val="auto"/>
          <w:sz w:val="32"/>
          <w:szCs w:val="32"/>
        </w:rPr>
        <w:softHyphen/>
        <w:t>vadores ; pero al fin así se hizo con toda forma legal.</w:t>
      </w:r>
    </w:p>
    <w:p w:rsidR="00A83A3E" w:rsidRPr="004B0341" w:rsidRDefault="00E20BFD" w:rsidP="004B0341">
      <w:pPr>
        <w:ind w:left="1134" w:right="1134" w:firstLine="567"/>
        <w:jc w:val="both"/>
        <w:rPr>
          <w:color w:val="auto"/>
          <w:sz w:val="32"/>
          <w:szCs w:val="32"/>
        </w:rPr>
      </w:pPr>
      <w:r w:rsidRPr="004B0341">
        <w:rPr>
          <w:color w:val="auto"/>
          <w:sz w:val="32"/>
          <w:szCs w:val="32"/>
        </w:rPr>
        <w:t>Como era de suponer, Palafo</w:t>
      </w:r>
      <w:r w:rsidRPr="004B0341">
        <w:rPr>
          <w:color w:val="auto"/>
          <w:sz w:val="32"/>
          <w:szCs w:val="32"/>
        </w:rPr>
        <w:t>x no reconoció, ni quiso reconocer jamás en su vida la jurisdicción de aquellos Conservadores. Lla</w:t>
      </w:r>
      <w:r w:rsidRPr="004B0341">
        <w:rPr>
          <w:color w:val="auto"/>
          <w:sz w:val="32"/>
          <w:szCs w:val="32"/>
        </w:rPr>
        <w:softHyphen/>
        <w:t>mábalos jueces intrusos, presuntuosos y vanos; y llegó hasta de</w:t>
      </w:r>
      <w:r w:rsidRPr="004B0341">
        <w:rPr>
          <w:color w:val="auto"/>
          <w:sz w:val="32"/>
          <w:szCs w:val="32"/>
        </w:rPr>
        <w:softHyphen/>
        <w:t>cir que estaban excomulgados, como lo declaró en edicto de 6 de abril.</w:t>
      </w:r>
    </w:p>
    <w:p w:rsidR="00A83A3E" w:rsidRPr="004B0341" w:rsidRDefault="00E20BFD" w:rsidP="004B0341">
      <w:pPr>
        <w:ind w:left="1134" w:right="1134" w:firstLine="567"/>
        <w:jc w:val="both"/>
        <w:rPr>
          <w:color w:val="auto"/>
          <w:sz w:val="32"/>
          <w:szCs w:val="32"/>
        </w:rPr>
      </w:pPr>
      <w:r w:rsidRPr="004B0341">
        <w:rPr>
          <w:color w:val="auto"/>
          <w:sz w:val="32"/>
          <w:szCs w:val="32"/>
        </w:rPr>
        <w:t>Gravísimo fué el acont</w:t>
      </w:r>
      <w:r w:rsidRPr="004B0341">
        <w:rPr>
          <w:color w:val="auto"/>
          <w:sz w:val="32"/>
          <w:szCs w:val="32"/>
        </w:rPr>
        <w:t>ecimiento que vino en seguida: la ex</w:t>
      </w:r>
      <w:r w:rsidRPr="004B0341">
        <w:rPr>
          <w:color w:val="auto"/>
          <w:sz w:val="32"/>
          <w:szCs w:val="32"/>
        </w:rPr>
        <w:softHyphen/>
        <w:t>comunión nada menos que los Conservadores fulminaron contra el Obispo de Puebla: “Por haber contravenido a las Bulas Apostó</w:t>
      </w:r>
      <w:r w:rsidRPr="004B0341">
        <w:rPr>
          <w:color w:val="auto"/>
          <w:sz w:val="32"/>
          <w:szCs w:val="32"/>
        </w:rPr>
        <w:softHyphen/>
        <w:t>licas y a nuestros autos y mandamientos y siendo el principal mo</w:t>
      </w:r>
      <w:r w:rsidRPr="004B0341">
        <w:rPr>
          <w:color w:val="auto"/>
          <w:sz w:val="32"/>
          <w:szCs w:val="32"/>
        </w:rPr>
        <w:softHyphen/>
        <w:t>tor e instrumento de TODOS LOS</w:t>
      </w:r>
      <w:r w:rsidRPr="004B0341">
        <w:rPr>
          <w:color w:val="auto"/>
          <w:sz w:val="32"/>
          <w:szCs w:val="32"/>
        </w:rPr>
        <w:t xml:space="preserve"> DELITOS y excesos del Pro</w:t>
      </w:r>
      <w:r w:rsidRPr="004B0341">
        <w:rPr>
          <w:color w:val="auto"/>
          <w:sz w:val="32"/>
          <w:szCs w:val="32"/>
        </w:rPr>
        <w:softHyphen/>
        <w:t>visor, porque también está excomulgado y rotulado. Siendo S. Sría., como consta en los autos, el origen de los impedimentos y resistencia hecha a la jurisdicción apostólica conservatoria, por lo cual incurrió en la censura de exc</w:t>
      </w:r>
      <w:r w:rsidRPr="004B0341">
        <w:rPr>
          <w:color w:val="auto"/>
          <w:sz w:val="32"/>
          <w:szCs w:val="32"/>
        </w:rPr>
        <w:t>omunión mayor ipso facto im</w:t>
      </w:r>
      <w:r w:rsidRPr="004B0341">
        <w:rPr>
          <w:color w:val="auto"/>
          <w:sz w:val="32"/>
          <w:szCs w:val="32"/>
        </w:rPr>
        <w:softHyphen/>
        <w:t>puesta contra los impedientes y en la bula de la Cena del Señor; y les mandamos (al venerable Deán y Cabildo, y Curas y demás per</w:t>
      </w:r>
      <w:r w:rsidRPr="004B0341">
        <w:rPr>
          <w:color w:val="auto"/>
          <w:sz w:val="32"/>
          <w:szCs w:val="32"/>
        </w:rPr>
        <w:softHyphen/>
        <w:t xml:space="preserve">sonas) tengan al dicho Señor Obispo por público excomulgado y como tal se abstengan de su trato y </w:t>
      </w:r>
      <w:r w:rsidRPr="004B0341">
        <w:rPr>
          <w:color w:val="auto"/>
          <w:sz w:val="32"/>
          <w:szCs w:val="32"/>
        </w:rPr>
        <w:t>comunicación, etc.</w:t>
      </w:r>
      <w:r w:rsidRPr="004B0341">
        <w:rPr>
          <w:color w:val="auto"/>
          <w:sz w:val="32"/>
          <w:szCs w:val="32"/>
        </w:rPr>
        <w:t>—</w:t>
      </w:r>
      <w:r w:rsidRPr="004B0341">
        <w:rPr>
          <w:color w:val="auto"/>
          <w:sz w:val="32"/>
          <w:szCs w:val="32"/>
        </w:rPr>
        <w:t>México, 27 de mayo de 1647 años”.</w:t>
      </w:r>
    </w:p>
    <w:p w:rsidR="00A83A3E" w:rsidRPr="004B0341" w:rsidRDefault="00E20BFD" w:rsidP="004B0341">
      <w:pPr>
        <w:ind w:left="1134" w:right="1134" w:firstLine="567"/>
        <w:jc w:val="both"/>
        <w:rPr>
          <w:color w:val="auto"/>
          <w:sz w:val="32"/>
          <w:szCs w:val="32"/>
        </w:rPr>
      </w:pPr>
      <w:r w:rsidRPr="004B0341">
        <w:rPr>
          <w:color w:val="auto"/>
          <w:sz w:val="32"/>
          <w:szCs w:val="32"/>
        </w:rPr>
        <w:t>Ya para entonces tenían negociado los Jueces Conservadores que se les impartiese el auxilio Real, como en efecto se hizo el 29 de mayo por una amplia cédula del Conde de Salvatierra, que hológrafa tenemo</w:t>
      </w:r>
      <w:r w:rsidRPr="004B0341">
        <w:rPr>
          <w:color w:val="auto"/>
          <w:sz w:val="32"/>
          <w:szCs w:val="32"/>
        </w:rPr>
        <w:t>s a la vista.</w:t>
      </w:r>
    </w:p>
    <w:p w:rsidR="00A83A3E" w:rsidRPr="004B0341" w:rsidRDefault="00E20BFD" w:rsidP="004B0341">
      <w:pPr>
        <w:tabs>
          <w:tab w:val="left" w:pos="826"/>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Alegre tom. II, pág. 237. En la Historia de Pérez de Ribas se ha Ímpr0¡s&lt;x ,a este propósito de probar que los Conservadores no fueron nom</w:t>
      </w:r>
      <w:r w:rsidRPr="004B0341">
        <w:rPr>
          <w:color w:val="auto"/>
          <w:sz w:val="32"/>
          <w:szCs w:val="32"/>
        </w:rPr>
        <w:softHyphen/>
        <w:t>brados por HABERLES EL OBISPO PEDIDO LAS LICENCIAS, una car</w:t>
      </w:r>
      <w:r w:rsidRPr="004B0341">
        <w:rPr>
          <w:color w:val="auto"/>
          <w:sz w:val="32"/>
          <w:szCs w:val="32"/>
        </w:rPr>
        <w:softHyphen/>
        <w:t>ta en este sentido del Arzobispo Mañozc</w:t>
      </w:r>
      <w:r w:rsidRPr="004B0341">
        <w:rPr>
          <w:color w:val="auto"/>
          <w:sz w:val="32"/>
          <w:szCs w:val="32"/>
        </w:rPr>
        <w:t>a; pero ésta muy interpolada y mutilada precisamente en las frases al punto referentes. Lo impreso es sencillamente una falsificación, como puede confirmarse confrontándolo con el original auténtico que acabamos de ver en el archivo secreto del Vaticano Ar</w:t>
      </w:r>
      <w:r w:rsidRPr="004B0341">
        <w:rPr>
          <w:color w:val="auto"/>
          <w:sz w:val="32"/>
          <w:szCs w:val="32"/>
        </w:rPr>
        <w:t>chivo secreto del Vaticano. Lettere dei Vescovi a prelati n. 23 Fl. 193-194.</w:t>
      </w:r>
    </w:p>
    <w:p w:rsidR="00A83A3E" w:rsidRPr="004B0341" w:rsidRDefault="00E20BFD" w:rsidP="004B0341">
      <w:pPr>
        <w:ind w:left="1134" w:right="1134" w:firstLine="567"/>
        <w:jc w:val="both"/>
        <w:rPr>
          <w:color w:val="auto"/>
          <w:sz w:val="32"/>
          <w:szCs w:val="32"/>
        </w:rPr>
      </w:pPr>
      <w:r w:rsidRPr="004B0341">
        <w:rPr>
          <w:color w:val="auto"/>
          <w:sz w:val="32"/>
          <w:szCs w:val="32"/>
        </w:rPr>
        <w:t>Aunque lo supo Palafox, no se amedrentó; desde el 4 de ju</w:t>
      </w:r>
      <w:r w:rsidRPr="004B0341">
        <w:rPr>
          <w:color w:val="auto"/>
          <w:sz w:val="32"/>
          <w:szCs w:val="32"/>
        </w:rPr>
        <w:softHyphen/>
        <w:t>nio por la tarde, al toque de oración, hasta las nueve de la noche, las campanas de la catedral de Puebla sonaron sin int</w:t>
      </w:r>
      <w:r w:rsidRPr="004B0341">
        <w:rPr>
          <w:color w:val="auto"/>
          <w:sz w:val="32"/>
          <w:szCs w:val="32"/>
        </w:rPr>
        <w:t>errupción lúgubremente con gran admiración y consternación del pueblo. El 5 por la mañana tornóse a comenzar nuevo y prolongado doble: en medio de la catedral se había hecho erigir un túmulo cubierto de bayeta negra. El pueblo que ya para entonces sabía qu</w:t>
      </w:r>
      <w:r w:rsidRPr="004B0341">
        <w:rPr>
          <w:color w:val="auto"/>
          <w:sz w:val="32"/>
          <w:szCs w:val="32"/>
        </w:rPr>
        <w:t>e el toque que lo convocaba había sido de “anatema”, llenó las naves del tem</w:t>
      </w:r>
      <w:r w:rsidRPr="004B0341">
        <w:rPr>
          <w:color w:val="auto"/>
          <w:sz w:val="32"/>
          <w:szCs w:val="32"/>
        </w:rPr>
        <w:softHyphen/>
        <w:t>plo; entró entonces Palafox y sentado en un tablado, sin perdonar ninguna de las pavorosas ceremonias que prescribe el ritual, apagó las candelas arrojándolas al suelo y pisándola</w:t>
      </w:r>
      <w:r w:rsidRPr="004B0341">
        <w:rPr>
          <w:color w:val="auto"/>
          <w:sz w:val="32"/>
          <w:szCs w:val="32"/>
        </w:rPr>
        <w:t>s al mismo tiempo que anatematizaba solemnemente a los Jueces Conservadores y a dos jesuítas, el uno Procurador y el otro Maestro, después de lo cual predicó aplicando a los excomulgados las tremendas ceremo</w:t>
      </w:r>
      <w:r w:rsidRPr="004B0341">
        <w:rPr>
          <w:color w:val="auto"/>
          <w:sz w:val="32"/>
          <w:szCs w:val="32"/>
        </w:rPr>
        <w:softHyphen/>
        <w:t>nias de aquel acto. El populacho que lo oía, sal</w:t>
      </w:r>
      <w:r w:rsidRPr="004B0341">
        <w:rPr>
          <w:color w:val="auto"/>
          <w:sz w:val="32"/>
          <w:szCs w:val="32"/>
        </w:rPr>
        <w:t>ió encendido de có</w:t>
      </w:r>
      <w:r w:rsidRPr="004B0341">
        <w:rPr>
          <w:color w:val="auto"/>
          <w:sz w:val="32"/>
          <w:szCs w:val="32"/>
        </w:rPr>
        <w:softHyphen/>
        <w:t>lera contra los jesuítas y Conservadores, a los que sólo libró la previsión y fuerza de sus amigos. Al día siguiente mandó prepa</w:t>
      </w:r>
      <w:r w:rsidRPr="004B0341">
        <w:rPr>
          <w:color w:val="auto"/>
          <w:sz w:val="32"/>
          <w:szCs w:val="32"/>
        </w:rPr>
        <w:softHyphen/>
        <w:t>rar su mejor carroza y repicar alegremente las campanas. Pasea por la ciudad con gran acompañamiento entre e</w:t>
      </w:r>
      <w:r w:rsidRPr="004B0341">
        <w:rPr>
          <w:color w:val="auto"/>
          <w:sz w:val="32"/>
          <w:szCs w:val="32"/>
        </w:rPr>
        <w:t>l alboroto de sus partidarios que empezaron a gritar por las calles: “Viva Palafox el Obispo Virrey”.</w:t>
      </w:r>
    </w:p>
    <w:p w:rsidR="00A83A3E" w:rsidRPr="004B0341" w:rsidRDefault="00E20BFD" w:rsidP="004B0341">
      <w:pPr>
        <w:ind w:left="1134" w:right="1134" w:firstLine="567"/>
        <w:jc w:val="both"/>
        <w:rPr>
          <w:color w:val="auto"/>
          <w:sz w:val="32"/>
          <w:szCs w:val="32"/>
        </w:rPr>
      </w:pPr>
      <w:r w:rsidRPr="004B0341">
        <w:rPr>
          <w:color w:val="auto"/>
          <w:sz w:val="32"/>
          <w:szCs w:val="32"/>
        </w:rPr>
        <w:t>Entróle en seguida al Illmo. un repentino temor, en virtud del cual, y mediante una carta, puso el negocio en manos del Virrey. Aprovechó éste ocasión tan</w:t>
      </w:r>
      <w:r w:rsidRPr="004B0341">
        <w:rPr>
          <w:color w:val="auto"/>
          <w:sz w:val="32"/>
          <w:szCs w:val="32"/>
        </w:rPr>
        <w:t xml:space="preserve"> propicia para tratar el asunto amiga</w:t>
      </w:r>
      <w:r w:rsidRPr="004B0341">
        <w:rPr>
          <w:color w:val="auto"/>
          <w:sz w:val="32"/>
          <w:szCs w:val="32"/>
        </w:rPr>
        <w:softHyphen/>
        <w:t>blemente, y a este efecto invitó a personas autorizadas por ambas partes contendientes. Mas entre tanto el Señor Palafox huyó y anduvo escondido en varios puntos de su diócesis.</w:t>
      </w:r>
    </w:p>
    <w:p w:rsidR="00A83A3E" w:rsidRPr="004B0341" w:rsidRDefault="00E20BFD" w:rsidP="004B0341">
      <w:pPr>
        <w:ind w:left="1134" w:right="1134" w:firstLine="567"/>
        <w:jc w:val="both"/>
        <w:rPr>
          <w:color w:val="auto"/>
          <w:sz w:val="32"/>
          <w:szCs w:val="32"/>
        </w:rPr>
      </w:pPr>
      <w:r w:rsidRPr="004B0341">
        <w:rPr>
          <w:color w:val="auto"/>
          <w:sz w:val="32"/>
          <w:szCs w:val="32"/>
        </w:rPr>
        <w:t>Los Conservadores entonces se trasladaro</w:t>
      </w:r>
      <w:r w:rsidRPr="004B0341">
        <w:rPr>
          <w:color w:val="auto"/>
          <w:sz w:val="32"/>
          <w:szCs w:val="32"/>
        </w:rPr>
        <w:t xml:space="preserve">n a Puebla apoyados del brazo secular. El Cabildo, que de buena fe, pero en realidad sin derecho se había declarado SEDE VACANTE, recibió en primero de julio a los Jesuítas que al fin presentaron sus licencias cuando ya no se </w:t>
      </w:r>
      <w:r w:rsidRPr="004B0341">
        <w:rPr>
          <w:color w:val="auto"/>
          <w:sz w:val="32"/>
          <w:szCs w:val="32"/>
        </w:rPr>
        <w:t xml:space="preserve">les </w:t>
      </w:r>
      <w:r w:rsidRPr="004B0341">
        <w:rPr>
          <w:color w:val="auto"/>
          <w:sz w:val="32"/>
          <w:szCs w:val="32"/>
        </w:rPr>
        <w:t>requería a ello con auto j</w:t>
      </w:r>
      <w:r w:rsidRPr="004B0341">
        <w:rPr>
          <w:color w:val="auto"/>
          <w:sz w:val="32"/>
          <w:szCs w:val="32"/>
        </w:rPr>
        <w:t xml:space="preserve">udicial, ni riesgo de su fama. Publicó el </w:t>
      </w:r>
      <w:r w:rsidRPr="004B0341">
        <w:rPr>
          <w:color w:val="auto"/>
          <w:sz w:val="32"/>
          <w:szCs w:val="32"/>
        </w:rPr>
        <w:t xml:space="preserve">dicho </w:t>
      </w:r>
      <w:r w:rsidRPr="004B0341">
        <w:rPr>
          <w:color w:val="auto"/>
          <w:sz w:val="32"/>
          <w:szCs w:val="32"/>
        </w:rPr>
        <w:t xml:space="preserve">Cabildo un edicto muy laudatorio de los </w:t>
      </w:r>
      <w:r w:rsidRPr="004B0341">
        <w:rPr>
          <w:color w:val="auto"/>
          <w:sz w:val="32"/>
          <w:szCs w:val="32"/>
        </w:rPr>
        <w:t xml:space="preserve">Jesuítas </w:t>
      </w:r>
      <w:r w:rsidRPr="004B0341">
        <w:rPr>
          <w:color w:val="auto"/>
          <w:sz w:val="32"/>
          <w:szCs w:val="32"/>
        </w:rPr>
        <w:t xml:space="preserve">donde leemos </w:t>
      </w:r>
      <w:r w:rsidRPr="004B0341">
        <w:rPr>
          <w:color w:val="auto"/>
          <w:sz w:val="32"/>
          <w:szCs w:val="32"/>
        </w:rPr>
        <w:t xml:space="preserve">estas </w:t>
      </w:r>
      <w:r w:rsidRPr="004B0341">
        <w:rPr>
          <w:color w:val="auto"/>
          <w:sz w:val="32"/>
          <w:szCs w:val="32"/>
        </w:rPr>
        <w:t xml:space="preserve">palabras: “DESPUES DE RESTITUIDOS en la posesión de </w:t>
      </w:r>
      <w:r w:rsidRPr="004B0341">
        <w:rPr>
          <w:color w:val="auto"/>
          <w:sz w:val="32"/>
          <w:szCs w:val="32"/>
        </w:rPr>
        <w:t xml:space="preserve">su loable </w:t>
      </w:r>
      <w:r w:rsidRPr="004B0341">
        <w:rPr>
          <w:color w:val="auto"/>
          <w:sz w:val="32"/>
          <w:szCs w:val="32"/>
        </w:rPr>
        <w:t xml:space="preserve">opinión y </w:t>
      </w:r>
      <w:r w:rsidRPr="004B0341">
        <w:rPr>
          <w:color w:val="auto"/>
          <w:sz w:val="32"/>
          <w:szCs w:val="32"/>
        </w:rPr>
        <w:t xml:space="preserve">uso corriente de sus privilegios, </w:t>
      </w:r>
      <w:r w:rsidRPr="004B0341">
        <w:rPr>
          <w:color w:val="auto"/>
          <w:sz w:val="32"/>
          <w:szCs w:val="32"/>
        </w:rPr>
        <w:t xml:space="preserve">por edictos </w:t>
      </w:r>
      <w:r w:rsidRPr="004B0341">
        <w:rPr>
          <w:color w:val="auto"/>
          <w:sz w:val="32"/>
          <w:szCs w:val="32"/>
        </w:rPr>
        <w:t xml:space="preserve">que se publicaron </w:t>
      </w:r>
      <w:r w:rsidRPr="004B0341">
        <w:rPr>
          <w:color w:val="auto"/>
          <w:sz w:val="32"/>
          <w:szCs w:val="32"/>
        </w:rPr>
        <w:t>en e</w:t>
      </w:r>
      <w:r w:rsidRPr="004B0341">
        <w:rPr>
          <w:color w:val="auto"/>
          <w:sz w:val="32"/>
          <w:szCs w:val="32"/>
        </w:rPr>
        <w:t xml:space="preserve">sta </w:t>
      </w:r>
      <w:r w:rsidRPr="004B0341">
        <w:rPr>
          <w:color w:val="auto"/>
          <w:sz w:val="32"/>
          <w:szCs w:val="32"/>
        </w:rPr>
        <w:t xml:space="preserve">ciudad el </w:t>
      </w:r>
      <w:r w:rsidRPr="004B0341">
        <w:rPr>
          <w:color w:val="auto"/>
          <w:sz w:val="32"/>
          <w:szCs w:val="32"/>
        </w:rPr>
        <w:t xml:space="preserve">14 </w:t>
      </w:r>
      <w:r w:rsidRPr="004B0341">
        <w:rPr>
          <w:color w:val="auto"/>
          <w:sz w:val="32"/>
          <w:szCs w:val="32"/>
        </w:rPr>
        <w:t xml:space="preserve">y 17 de este </w:t>
      </w:r>
      <w:r w:rsidRPr="004B0341">
        <w:rPr>
          <w:color w:val="auto"/>
          <w:sz w:val="32"/>
          <w:szCs w:val="32"/>
        </w:rPr>
        <w:t xml:space="preserve">mes de </w:t>
      </w:r>
      <w:r w:rsidRPr="004B0341">
        <w:rPr>
          <w:color w:val="auto"/>
          <w:sz w:val="32"/>
          <w:szCs w:val="32"/>
        </w:rPr>
        <w:t xml:space="preserve">julio; </w:t>
      </w:r>
      <w:r w:rsidRPr="004B0341">
        <w:rPr>
          <w:color w:val="auto"/>
          <w:sz w:val="32"/>
          <w:szCs w:val="32"/>
        </w:rPr>
        <w:t xml:space="preserve">a </w:t>
      </w:r>
      <w:r w:rsidRPr="004B0341">
        <w:rPr>
          <w:color w:val="auto"/>
          <w:sz w:val="32"/>
          <w:szCs w:val="32"/>
        </w:rPr>
        <w:t xml:space="preserve">18 días del mismo </w:t>
      </w:r>
      <w:r w:rsidRPr="004B0341">
        <w:rPr>
          <w:color w:val="auto"/>
          <w:sz w:val="32"/>
          <w:szCs w:val="32"/>
        </w:rPr>
        <w:t xml:space="preserve">mes, con </w:t>
      </w:r>
      <w:r w:rsidRPr="004B0341">
        <w:rPr>
          <w:color w:val="auto"/>
          <w:sz w:val="32"/>
          <w:szCs w:val="32"/>
        </w:rPr>
        <w:t xml:space="preserve">orden y licencia que </w:t>
      </w:r>
      <w:r w:rsidRPr="004B0341">
        <w:rPr>
          <w:color w:val="auto"/>
          <w:sz w:val="32"/>
          <w:szCs w:val="32"/>
        </w:rPr>
        <w:t xml:space="preserve">para ello tuvieron </w:t>
      </w:r>
      <w:r w:rsidRPr="004B0341">
        <w:rPr>
          <w:color w:val="auto"/>
          <w:sz w:val="32"/>
          <w:szCs w:val="32"/>
        </w:rPr>
        <w:t xml:space="preserve">de </w:t>
      </w:r>
      <w:r w:rsidRPr="004B0341">
        <w:rPr>
          <w:color w:val="auto"/>
          <w:sz w:val="32"/>
          <w:szCs w:val="32"/>
        </w:rPr>
        <w:t xml:space="preserve">su Provincial, </w:t>
      </w:r>
      <w:r w:rsidRPr="004B0341">
        <w:rPr>
          <w:color w:val="auto"/>
          <w:sz w:val="32"/>
          <w:szCs w:val="32"/>
        </w:rPr>
        <w:t xml:space="preserve">exhibieron las licencias que </w:t>
      </w:r>
      <w:r w:rsidRPr="004B0341">
        <w:rPr>
          <w:color w:val="auto"/>
          <w:sz w:val="32"/>
          <w:szCs w:val="32"/>
        </w:rPr>
        <w:t>tenían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todos los Sacerdotes moradores de esta Ciudad de los Angeles. A MAYOR ABUNDAMIENTO, DE </w:t>
      </w:r>
      <w:r w:rsidRPr="004B0341">
        <w:rPr>
          <w:color w:val="auto"/>
          <w:sz w:val="32"/>
          <w:szCs w:val="32"/>
        </w:rPr>
        <w:t>NUEVO CONCEDEMOS CUAN</w:t>
      </w:r>
      <w:r w:rsidRPr="004B0341">
        <w:rPr>
          <w:color w:val="auto"/>
          <w:sz w:val="32"/>
          <w:szCs w:val="32"/>
        </w:rPr>
        <w:softHyphen/>
        <w:t>TO AL EJERCICIO DE PREDICAR Y CONFESAR, LA LICEN</w:t>
      </w:r>
      <w:r w:rsidRPr="004B0341">
        <w:rPr>
          <w:color w:val="auto"/>
          <w:sz w:val="32"/>
          <w:szCs w:val="32"/>
        </w:rPr>
        <w:softHyphen/>
        <w:t>CIA BASTANTE como de derecho podemos, en correspondencia al reconocimiento que esta sagrada religión LIBRE y espontánea</w:t>
      </w:r>
      <w:r w:rsidRPr="004B0341">
        <w:rPr>
          <w:color w:val="auto"/>
          <w:sz w:val="32"/>
          <w:szCs w:val="32"/>
        </w:rPr>
        <w:softHyphen/>
        <w:t>mente ha querido usar con nuestra autoridad ordinaria”.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este </w:t>
      </w:r>
      <w:r w:rsidRPr="004B0341">
        <w:rPr>
          <w:color w:val="auto"/>
          <w:sz w:val="32"/>
          <w:szCs w:val="32"/>
        </w:rPr>
        <w:t>paso se restableció la tranquilidad en las conciencias; los jesuítas volvieron a reasumir sus ministerios de confesar y pre</w:t>
      </w:r>
      <w:r w:rsidRPr="004B0341">
        <w:rPr>
          <w:color w:val="auto"/>
          <w:sz w:val="32"/>
          <w:szCs w:val="32"/>
        </w:rPr>
        <w:softHyphen/>
        <w:t>dicar, que, nótese bien, no habían ejercido, por lo menos en públi</w:t>
      </w:r>
      <w:r w:rsidRPr="004B0341">
        <w:rPr>
          <w:color w:val="auto"/>
          <w:sz w:val="32"/>
          <w:szCs w:val="32"/>
        </w:rPr>
        <w:softHyphen/>
        <w:t xml:space="preserve">co; y predicó el mismo P. Velasco en el templo de la Compañía de </w:t>
      </w:r>
      <w:r w:rsidRPr="004B0341">
        <w:rPr>
          <w:color w:val="auto"/>
          <w:sz w:val="32"/>
          <w:szCs w:val="32"/>
        </w:rPr>
        <w:t>Puebla, el día de Santa María Magdalena.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Tales fueron las vicisitudes en lo substancial del pleito mien</w:t>
      </w:r>
      <w:r w:rsidRPr="004B0341">
        <w:rPr>
          <w:color w:val="auto"/>
          <w:sz w:val="32"/>
          <w:szCs w:val="32"/>
        </w:rPr>
        <w:softHyphen/>
        <w:t>tras este se tramitó en Nueva España. Pero, como era natural, am</w:t>
      </w:r>
      <w:r w:rsidRPr="004B0341">
        <w:rPr>
          <w:color w:val="auto"/>
          <w:sz w:val="32"/>
          <w:szCs w:val="32"/>
        </w:rPr>
        <w:softHyphen/>
        <w:t xml:space="preserve">bas partes habían recurrido a Europa. Los Jesuítas por medio del Padre Lorenzo </w:t>
      </w:r>
      <w:r w:rsidRPr="004B0341">
        <w:rPr>
          <w:color w:val="auto"/>
          <w:sz w:val="32"/>
          <w:szCs w:val="32"/>
        </w:rPr>
        <w:t>Alvarado recurrieron a su General y el Señor Pala- fox, antes que ellos, por medio de un tal Magañas directamente al Papa, que lo era a la sazón Inocencio X.</w:t>
      </w:r>
    </w:p>
    <w:p w:rsidR="00A83A3E" w:rsidRPr="004B0341" w:rsidRDefault="00E20BFD" w:rsidP="004B0341">
      <w:pPr>
        <w:ind w:left="1134" w:right="1134" w:firstLine="567"/>
        <w:jc w:val="both"/>
        <w:rPr>
          <w:color w:val="auto"/>
          <w:sz w:val="32"/>
          <w:szCs w:val="32"/>
        </w:rPr>
      </w:pPr>
      <w:r w:rsidRPr="004B0341">
        <w:rPr>
          <w:color w:val="auto"/>
          <w:sz w:val="32"/>
          <w:szCs w:val="32"/>
        </w:rPr>
        <w:t>Llevaba consigo dicho apoderado muchas cartas de recomen</w:t>
      </w:r>
      <w:r w:rsidRPr="004B0341">
        <w:rPr>
          <w:color w:val="auto"/>
          <w:sz w:val="32"/>
          <w:szCs w:val="32"/>
        </w:rPr>
        <w:softHyphen/>
        <w:t xml:space="preserve">dación, obras maestras de política de su </w:t>
      </w:r>
      <w:r w:rsidRPr="004B0341">
        <w:rPr>
          <w:color w:val="auto"/>
          <w:sz w:val="32"/>
          <w:szCs w:val="32"/>
        </w:rPr>
        <w:t>avisado poderdante. (9)</w:t>
      </w:r>
    </w:p>
    <w:p w:rsidR="00A83A3E" w:rsidRPr="004B0341" w:rsidRDefault="00E20BFD" w:rsidP="004B0341">
      <w:pPr>
        <w:ind w:left="1134" w:right="1134" w:firstLine="567"/>
        <w:jc w:val="both"/>
        <w:rPr>
          <w:color w:val="auto"/>
          <w:sz w:val="32"/>
          <w:szCs w:val="32"/>
        </w:rPr>
      </w:pPr>
      <w:r w:rsidRPr="004B0341">
        <w:rPr>
          <w:color w:val="auto"/>
          <w:sz w:val="32"/>
          <w:szCs w:val="32"/>
        </w:rPr>
        <w:t>El Cardenal Spada abrevió todo el fárrago de acusaciones y orientó al mismo tiempo el negocio en las siguientes sintéticas lí</w:t>
      </w:r>
      <w:r w:rsidRPr="004B0341">
        <w:rPr>
          <w:color w:val="auto"/>
          <w:sz w:val="32"/>
          <w:szCs w:val="32"/>
        </w:rPr>
        <w:softHyphen/>
        <w:t>neas, que traducimos directamente del billete hológrafo en ita</w:t>
      </w:r>
      <w:r w:rsidRPr="004B0341">
        <w:rPr>
          <w:color w:val="auto"/>
          <w:sz w:val="32"/>
          <w:szCs w:val="32"/>
        </w:rPr>
        <w:softHyphen/>
        <w:t>liano presentado a Su Santidad.</w:t>
      </w:r>
    </w:p>
    <w:p w:rsidR="00A83A3E" w:rsidRPr="004B0341" w:rsidRDefault="00E20BFD" w:rsidP="004B0341">
      <w:pPr>
        <w:ind w:left="1134" w:right="1134" w:firstLine="567"/>
        <w:jc w:val="both"/>
        <w:rPr>
          <w:color w:val="auto"/>
          <w:sz w:val="32"/>
          <w:szCs w:val="32"/>
        </w:rPr>
      </w:pPr>
      <w:r w:rsidRPr="004B0341">
        <w:rPr>
          <w:color w:val="auto"/>
          <w:sz w:val="32"/>
          <w:szCs w:val="32"/>
        </w:rPr>
        <w:t>“Se trata d</w:t>
      </w:r>
      <w:r w:rsidRPr="004B0341">
        <w:rPr>
          <w:color w:val="auto"/>
          <w:sz w:val="32"/>
          <w:szCs w:val="32"/>
        </w:rPr>
        <w:t>e un obispo excomulgado por dos frailes dominicos, conservadores de los privilegios de los Padres Jesuítas, elegidos por los mismos jesuítas con ocasión de agravios que pretendían haber recibido del referido obispo; y con esta misma ocasión se trata de exc</w:t>
      </w:r>
      <w:r w:rsidRPr="004B0341">
        <w:rPr>
          <w:color w:val="auto"/>
          <w:sz w:val="32"/>
          <w:szCs w:val="32"/>
        </w:rPr>
        <w:t>enciones, inmunidad o interpretación (más bien prác</w:t>
      </w:r>
      <w:r w:rsidRPr="004B0341">
        <w:rPr>
          <w:color w:val="auto"/>
          <w:sz w:val="32"/>
          <w:szCs w:val="32"/>
        </w:rPr>
        <w:softHyphen/>
        <w:t>tica) del Concilio de Trento. Creo que se podría deputar una Con</w:t>
      </w:r>
      <w:r w:rsidRPr="004B0341">
        <w:rPr>
          <w:color w:val="auto"/>
          <w:sz w:val="32"/>
          <w:szCs w:val="32"/>
        </w:rPr>
        <w:softHyphen/>
        <w:t>gregación, en la cual interviniesen dos o tres Cardenales que per</w:t>
      </w:r>
      <w:r w:rsidRPr="004B0341">
        <w:rPr>
          <w:color w:val="auto"/>
          <w:sz w:val="32"/>
          <w:szCs w:val="32"/>
        </w:rPr>
        <w:softHyphen/>
        <w:t>tenezcan a las dos congregaciones “INMUNIDADES” y “CONCI</w:t>
      </w:r>
      <w:r w:rsidRPr="004B0341">
        <w:rPr>
          <w:color w:val="auto"/>
          <w:sz w:val="32"/>
          <w:szCs w:val="32"/>
        </w:rPr>
        <w:softHyphen/>
        <w:t>LIO”, y que adem</w:t>
      </w:r>
      <w:r w:rsidRPr="004B0341">
        <w:rPr>
          <w:color w:val="auto"/>
          <w:sz w:val="32"/>
          <w:szCs w:val="32"/>
        </w:rPr>
        <w:t>ás de los Cardenalees se llame a los monseñores</w:t>
      </w:r>
    </w:p>
    <w:p w:rsidR="00A83A3E" w:rsidRPr="004B0341" w:rsidRDefault="00E20BFD" w:rsidP="004B0341">
      <w:pPr>
        <w:tabs>
          <w:tab w:val="left" w:pos="819"/>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Documentos que hemos visto en los archivos secretos del Vaticano “Lettere dei Vescovi e Prelati,” n. 24 y 25.</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299 Paolucci, Famese, Maraldi y Fagnano o per</w:t>
      </w:r>
      <w:r w:rsidRPr="004B0341">
        <w:rPr>
          <w:color w:val="auto"/>
          <w:sz w:val="32"/>
          <w:szCs w:val="32"/>
        </w:rPr>
        <w:t>sonas semejantes las cuales, sin embargo, ANTES QUE NADA, oigan a los PP. Jesuítas y después, discutida la materia la refieran a nuestro señor (el Papa) advirtiendo que este es uno de aquellos negocios en los cuales ade</w:t>
      </w:r>
      <w:r w:rsidRPr="004B0341">
        <w:rPr>
          <w:color w:val="auto"/>
          <w:sz w:val="32"/>
          <w:szCs w:val="32"/>
        </w:rPr>
        <w:softHyphen/>
        <w:t>más de la doctrina se requiere la pr</w:t>
      </w:r>
      <w:r w:rsidRPr="004B0341">
        <w:rPr>
          <w:color w:val="auto"/>
          <w:sz w:val="32"/>
          <w:szCs w:val="32"/>
        </w:rPr>
        <w:t>udencia, atendida la distancia y calidad del país, y por que ya entran en el asunto oficiales y ma</w:t>
      </w:r>
      <w:r w:rsidRPr="004B0341">
        <w:rPr>
          <w:color w:val="auto"/>
          <w:sz w:val="32"/>
          <w:szCs w:val="32"/>
        </w:rPr>
        <w:softHyphen/>
        <w:t>gistrados seculares”. (10)</w:t>
      </w:r>
    </w:p>
    <w:p w:rsidR="00A83A3E" w:rsidRPr="004B0341" w:rsidRDefault="00E20BFD" w:rsidP="004B0341">
      <w:pPr>
        <w:ind w:left="1134" w:right="1134" w:firstLine="567"/>
        <w:jc w:val="both"/>
        <w:rPr>
          <w:color w:val="auto"/>
          <w:sz w:val="32"/>
          <w:szCs w:val="32"/>
        </w:rPr>
      </w:pPr>
      <w:r w:rsidRPr="004B0341">
        <w:rPr>
          <w:color w:val="auto"/>
          <w:sz w:val="32"/>
          <w:szCs w:val="32"/>
        </w:rPr>
        <w:t>En efecto, fueron llamados los Jesuítas aunque no formalmen</w:t>
      </w:r>
      <w:r w:rsidRPr="004B0341">
        <w:rPr>
          <w:color w:val="auto"/>
          <w:sz w:val="32"/>
          <w:szCs w:val="32"/>
        </w:rPr>
        <w:softHyphen/>
        <w:t>te CITADOS en el riguroso sentido jurídico de la palabra. Acepta</w:t>
      </w:r>
      <w:r w:rsidRPr="004B0341">
        <w:rPr>
          <w:color w:val="auto"/>
          <w:sz w:val="32"/>
          <w:szCs w:val="32"/>
        </w:rPr>
        <w:softHyphen/>
        <w:t>ron y</w:t>
      </w:r>
      <w:r w:rsidRPr="004B0341">
        <w:rPr>
          <w:color w:val="auto"/>
          <w:sz w:val="32"/>
          <w:szCs w:val="32"/>
        </w:rPr>
        <w:t xml:space="preserve"> se presentaron a la lucha, no tan desprevenidos ni tan sor</w:t>
      </w:r>
      <w:r w:rsidRPr="004B0341">
        <w:rPr>
          <w:color w:val="auto"/>
          <w:sz w:val="32"/>
          <w:szCs w:val="32"/>
        </w:rPr>
        <w:softHyphen/>
        <w:t>prendidos, como se ha querido suponer: que nombraron, ya lo he</w:t>
      </w:r>
      <w:r w:rsidRPr="004B0341">
        <w:rPr>
          <w:color w:val="auto"/>
          <w:sz w:val="32"/>
          <w:szCs w:val="32"/>
        </w:rPr>
        <w:softHyphen/>
        <w:t xml:space="preserve">mos visto, un buen abogado Juan Naldi, y este tuvo tiempo para escribir una larga, erudita y luminosa disertación, que imprimió poco </w:t>
      </w:r>
      <w:r w:rsidRPr="004B0341">
        <w:rPr>
          <w:color w:val="auto"/>
          <w:sz w:val="32"/>
          <w:szCs w:val="32"/>
        </w:rPr>
        <w:t>después, el mismo año de 1648.</w:t>
      </w:r>
    </w:p>
    <w:p w:rsidR="00A83A3E" w:rsidRPr="004B0341" w:rsidRDefault="00E20BFD" w:rsidP="004B0341">
      <w:pPr>
        <w:ind w:left="1134" w:right="1134" w:firstLine="567"/>
        <w:jc w:val="both"/>
        <w:rPr>
          <w:color w:val="auto"/>
          <w:sz w:val="32"/>
          <w:szCs w:val="32"/>
        </w:rPr>
      </w:pPr>
      <w:r w:rsidRPr="004B0341">
        <w:rPr>
          <w:color w:val="auto"/>
          <w:sz w:val="32"/>
          <w:szCs w:val="32"/>
        </w:rPr>
        <w:t>La Congregación propuesta al Papa por el Cardenal Spada que</w:t>
      </w:r>
      <w:r w:rsidRPr="004B0341">
        <w:rPr>
          <w:color w:val="auto"/>
          <w:sz w:val="32"/>
          <w:szCs w:val="32"/>
        </w:rPr>
        <w:softHyphen/>
        <w:t>dó integrada por los siguientes Emos. Purpurados: Spada, Sachet- ti, Ginetti, Carpegna y Franchetti, a quienes se agregaron los Monseñores sugeridos en el memorándum</w:t>
      </w:r>
      <w:r w:rsidRPr="004B0341">
        <w:rPr>
          <w:color w:val="auto"/>
          <w:sz w:val="32"/>
          <w:szCs w:val="32"/>
        </w:rPr>
        <w:t xml:space="preserve"> que acabamos de copiar.</w:t>
      </w:r>
    </w:p>
    <w:p w:rsidR="00A83A3E" w:rsidRPr="004B0341" w:rsidRDefault="00E20BFD" w:rsidP="004B0341">
      <w:pPr>
        <w:ind w:left="1134" w:right="1134" w:firstLine="567"/>
        <w:jc w:val="both"/>
        <w:rPr>
          <w:color w:val="auto"/>
          <w:sz w:val="32"/>
          <w:szCs w:val="32"/>
        </w:rPr>
      </w:pPr>
      <w:r w:rsidRPr="004B0341">
        <w:rPr>
          <w:color w:val="auto"/>
          <w:sz w:val="32"/>
          <w:szCs w:val="32"/>
        </w:rPr>
        <w:t>Aunque muchos eran los capítulos de queja por ambas par</w:t>
      </w:r>
      <w:r w:rsidRPr="004B0341">
        <w:rPr>
          <w:color w:val="auto"/>
          <w:sz w:val="32"/>
          <w:szCs w:val="32"/>
        </w:rPr>
        <w:softHyphen/>
        <w:t>tes, el hecho fué, que tanto la Congregación de Cardenales como las partes contendientes, dieron y dejaron por secundarios la ma</w:t>
      </w:r>
      <w:r w:rsidRPr="004B0341">
        <w:rPr>
          <w:color w:val="auto"/>
          <w:sz w:val="32"/>
          <w:szCs w:val="32"/>
        </w:rPr>
        <w:softHyphen/>
        <w:t>yor parte de los capítulos y redujeron el núcl</w:t>
      </w:r>
      <w:r w:rsidRPr="004B0341">
        <w:rPr>
          <w:color w:val="auto"/>
          <w:sz w:val="32"/>
          <w:szCs w:val="32"/>
        </w:rPr>
        <w:t>eo del pleito a estos dos puntos concretos.</w:t>
      </w:r>
    </w:p>
    <w:p w:rsidR="00A83A3E" w:rsidRPr="004B0341" w:rsidRDefault="00E20BFD" w:rsidP="004B0341">
      <w:pPr>
        <w:ind w:left="1134" w:right="1134" w:firstLine="567"/>
        <w:jc w:val="both"/>
        <w:rPr>
          <w:color w:val="auto"/>
          <w:sz w:val="32"/>
          <w:szCs w:val="32"/>
        </w:rPr>
      </w:pPr>
      <w:r w:rsidRPr="004B0341">
        <w:rPr>
          <w:color w:val="auto"/>
          <w:sz w:val="32"/>
          <w:szCs w:val="32"/>
        </w:rPr>
        <w:t>Primero: ¿Estaban o nó, los Jesuítas sujetos al Ordinario respecto a la administración de los sacramentos y predicación? Se</w:t>
      </w:r>
      <w:r w:rsidRPr="004B0341">
        <w:rPr>
          <w:color w:val="auto"/>
          <w:sz w:val="32"/>
          <w:szCs w:val="32"/>
        </w:rPr>
        <w:softHyphen/>
        <w:t xml:space="preserve">gundo: ¿Hubo </w:t>
      </w:r>
      <w:r w:rsidRPr="004B0341">
        <w:rPr>
          <w:color w:val="auto"/>
          <w:sz w:val="32"/>
          <w:szCs w:val="32"/>
        </w:rPr>
        <w:t xml:space="preserve">o </w:t>
      </w:r>
      <w:r w:rsidRPr="004B0341">
        <w:rPr>
          <w:color w:val="auto"/>
          <w:sz w:val="32"/>
          <w:szCs w:val="32"/>
        </w:rPr>
        <w:t>no hubo derecho por parte de los Jesuítas para nombrar Jueces Conservador</w:t>
      </w:r>
      <w:r w:rsidRPr="004B0341">
        <w:rPr>
          <w:color w:val="auto"/>
          <w:sz w:val="32"/>
          <w:szCs w:val="32"/>
        </w:rPr>
        <w:t>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ambos puntos falló la Sagrada Congregación en contra de los Padres Jesuítas y en favor del Illmo. Señor Obispo de Puebla. Tal consta expresamente por el famoso Breve: “Cum sicut </w:t>
      </w:r>
      <w:r w:rsidRPr="004B0341">
        <w:rPr>
          <w:color w:val="auto"/>
          <w:sz w:val="32"/>
          <w:szCs w:val="32"/>
        </w:rPr>
        <w:t xml:space="preserve">accepi- </w:t>
      </w:r>
      <w:r w:rsidRPr="004B0341">
        <w:rPr>
          <w:color w:val="auto"/>
          <w:sz w:val="32"/>
          <w:szCs w:val="32"/>
        </w:rPr>
        <w:t xml:space="preserve">mus” </w:t>
      </w:r>
      <w:r w:rsidRPr="004B0341">
        <w:rPr>
          <w:color w:val="auto"/>
          <w:sz w:val="32"/>
          <w:szCs w:val="32"/>
        </w:rPr>
        <w:t xml:space="preserve">expedido </w:t>
      </w:r>
      <w:r w:rsidRPr="004B0341">
        <w:rPr>
          <w:color w:val="auto"/>
          <w:sz w:val="32"/>
          <w:szCs w:val="32"/>
        </w:rPr>
        <w:t xml:space="preserve">por Inocencio X en Santa María la Mayor </w:t>
      </w:r>
      <w:r w:rsidRPr="004B0341">
        <w:rPr>
          <w:color w:val="auto"/>
          <w:sz w:val="32"/>
          <w:szCs w:val="32"/>
        </w:rPr>
        <w:t xml:space="preserve">el </w:t>
      </w:r>
      <w:r w:rsidRPr="004B0341">
        <w:rPr>
          <w:color w:val="auto"/>
          <w:sz w:val="32"/>
          <w:szCs w:val="32"/>
        </w:rPr>
        <w:t xml:space="preserve">6 </w:t>
      </w:r>
      <w:r w:rsidRPr="004B0341">
        <w:rPr>
          <w:color w:val="auto"/>
          <w:sz w:val="32"/>
          <w:szCs w:val="32"/>
        </w:rPr>
        <w:t xml:space="preserve">de </w:t>
      </w:r>
      <w:r w:rsidRPr="004B0341">
        <w:rPr>
          <w:color w:val="auto"/>
          <w:sz w:val="32"/>
          <w:szCs w:val="32"/>
        </w:rPr>
        <w:t>A</w:t>
      </w:r>
      <w:r w:rsidRPr="004B0341">
        <w:rPr>
          <w:color w:val="auto"/>
          <w:sz w:val="32"/>
          <w:szCs w:val="32"/>
        </w:rPr>
        <w:t xml:space="preserve">bril </w:t>
      </w:r>
      <w:r w:rsidRPr="004B0341">
        <w:rPr>
          <w:color w:val="auto"/>
          <w:sz w:val="32"/>
          <w:szCs w:val="32"/>
        </w:rPr>
        <w:t xml:space="preserve">de </w:t>
      </w:r>
      <w:r w:rsidRPr="004B0341">
        <w:rPr>
          <w:color w:val="auto"/>
          <w:sz w:val="32"/>
          <w:szCs w:val="32"/>
        </w:rPr>
        <w:t>1648.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él </w:t>
      </w:r>
      <w:r w:rsidRPr="004B0341">
        <w:rPr>
          <w:color w:val="auto"/>
          <w:sz w:val="32"/>
          <w:szCs w:val="32"/>
        </w:rPr>
        <w:t>leemos las siguientes palabras: “La Sagrada Congrega- cinó designada por Nuestro Smo. Padre el Papa para las controver</w:t>
      </w:r>
      <w:r w:rsidRPr="004B0341">
        <w:rPr>
          <w:color w:val="auto"/>
          <w:sz w:val="32"/>
          <w:szCs w:val="32"/>
        </w:rPr>
        <w:softHyphen/>
        <w:t xml:space="preserve">sias entre Obispo de Puebla y los Religiosos de la Compañía de Jesús, </w:t>
      </w:r>
      <w:r w:rsidRPr="004B0341">
        <w:rPr>
          <w:color w:val="auto"/>
          <w:sz w:val="32"/>
          <w:szCs w:val="32"/>
        </w:rPr>
        <w:t xml:space="preserve">después de </w:t>
      </w:r>
      <w:r w:rsidRPr="004B0341">
        <w:rPr>
          <w:color w:val="auto"/>
          <w:sz w:val="32"/>
          <w:szCs w:val="32"/>
        </w:rPr>
        <w:t xml:space="preserve">oír </w:t>
      </w:r>
      <w:r w:rsidRPr="004B0341">
        <w:rPr>
          <w:color w:val="auto"/>
          <w:sz w:val="32"/>
          <w:szCs w:val="32"/>
        </w:rPr>
        <w:t xml:space="preserve">muchas veces a los Procuradores </w:t>
      </w:r>
      <w:r w:rsidRPr="004B0341">
        <w:rPr>
          <w:color w:val="auto"/>
          <w:sz w:val="32"/>
          <w:szCs w:val="32"/>
        </w:rPr>
        <w:t xml:space="preserve">enviados </w:t>
      </w:r>
      <w:r w:rsidRPr="004B0341">
        <w:rPr>
          <w:color w:val="auto"/>
          <w:sz w:val="32"/>
          <w:szCs w:val="32"/>
        </w:rPr>
        <w:t>a</w:t>
      </w:r>
    </w:p>
    <w:p w:rsidR="00A83A3E" w:rsidRPr="004B0341" w:rsidRDefault="00E20BFD" w:rsidP="004B0341">
      <w:pPr>
        <w:tabs>
          <w:tab w:val="left" w:pos="988"/>
        </w:tabs>
        <w:ind w:left="1134" w:right="1134" w:firstLine="567"/>
        <w:jc w:val="both"/>
        <w:rPr>
          <w:color w:val="auto"/>
          <w:sz w:val="32"/>
          <w:szCs w:val="32"/>
          <w:lang w:val="en-US"/>
        </w:rPr>
      </w:pPr>
      <w:r w:rsidRPr="004B0341">
        <w:rPr>
          <w:color w:val="auto"/>
          <w:sz w:val="32"/>
          <w:szCs w:val="32"/>
        </w:rPr>
        <w:t>(10)</w:t>
      </w:r>
      <w:r w:rsidRPr="004B0341">
        <w:rPr>
          <w:color w:val="auto"/>
          <w:sz w:val="32"/>
          <w:szCs w:val="32"/>
        </w:rPr>
        <w:tab/>
        <w:t xml:space="preserve">Archivo Secreto del Vaticano, Miscelánea. </w:t>
      </w:r>
      <w:r w:rsidRPr="004B0341">
        <w:rPr>
          <w:color w:val="auto"/>
          <w:sz w:val="32"/>
          <w:szCs w:val="32"/>
          <w:lang w:val="en-US"/>
        </w:rPr>
        <w:t>Arm. VIII, n. 58 let. E.</w:t>
      </w:r>
    </w:p>
    <w:p w:rsidR="00A83A3E" w:rsidRPr="004B0341" w:rsidRDefault="00E20BFD" w:rsidP="004B0341">
      <w:pPr>
        <w:ind w:left="1134" w:right="1134" w:firstLine="567"/>
        <w:jc w:val="both"/>
        <w:rPr>
          <w:color w:val="auto"/>
          <w:sz w:val="32"/>
          <w:szCs w:val="32"/>
        </w:rPr>
      </w:pPr>
      <w:r w:rsidRPr="004B0341">
        <w:rPr>
          <w:color w:val="auto"/>
          <w:sz w:val="32"/>
          <w:szCs w:val="32"/>
        </w:rPr>
        <w:t>Roma por el Obispo, y así mismo al Procurador GeneraJ de la Com</w:t>
      </w:r>
      <w:r w:rsidRPr="004B0341">
        <w:rPr>
          <w:color w:val="auto"/>
          <w:sz w:val="32"/>
          <w:szCs w:val="32"/>
        </w:rPr>
        <w:softHyphen/>
        <w:t>pañía, después de discutir cuidadosamente el negocio, juzgó que los dichos Religiosos no pueden de ninguna ma</w:t>
      </w:r>
      <w:r w:rsidRPr="004B0341">
        <w:rPr>
          <w:color w:val="auto"/>
          <w:sz w:val="32"/>
          <w:szCs w:val="32"/>
        </w:rPr>
        <w:t>nera en la ciudad y diócesis de Puebla, oír confesiones de seglares sin la aprobación Diocesana, y que no pueden en otras iglesias predicar sin su li</w:t>
      </w:r>
      <w:r w:rsidRPr="004B0341">
        <w:rPr>
          <w:color w:val="auto"/>
          <w:sz w:val="32"/>
          <w:szCs w:val="32"/>
        </w:rPr>
        <w:softHyphen/>
        <w:t>cencia, ni aun en sus propias iglesias, si el obispo lo contradice y lo prohíbe y si tal hacen, puede el o</w:t>
      </w:r>
      <w:r w:rsidRPr="004B0341">
        <w:rPr>
          <w:color w:val="auto"/>
          <w:sz w:val="32"/>
          <w:szCs w:val="32"/>
        </w:rPr>
        <w:t>bispo, como delegado de la Sede Apostólica, obligarlos y castigarlos hasta con censuras eclesiásti</w:t>
      </w:r>
      <w:r w:rsidRPr="004B0341">
        <w:rPr>
          <w:color w:val="auto"/>
          <w:sz w:val="32"/>
          <w:szCs w:val="32"/>
        </w:rPr>
        <w:softHyphen/>
        <w:t>cas en fuerza de la constitución de Gregorio XV de Santa memo</w:t>
      </w:r>
      <w:r w:rsidRPr="004B0341">
        <w:rPr>
          <w:color w:val="auto"/>
          <w:sz w:val="32"/>
          <w:szCs w:val="32"/>
        </w:rPr>
        <w:softHyphen/>
        <w:t>ria, que comienza: “Inscrutabili Dei providentia”; y que por lo tan</w:t>
      </w:r>
      <w:r w:rsidRPr="004B0341">
        <w:rPr>
          <w:color w:val="auto"/>
          <w:sz w:val="32"/>
          <w:szCs w:val="32"/>
        </w:rPr>
        <w:softHyphen/>
        <w:t>to pudo el Obispo, o su Vic</w:t>
      </w:r>
      <w:r w:rsidRPr="004B0341">
        <w:rPr>
          <w:color w:val="auto"/>
          <w:sz w:val="32"/>
          <w:szCs w:val="32"/>
        </w:rPr>
        <w:t>ario General mandar a los mencionados Religiosos, que no demostrasen haber obtenido tal aprobación y licencia, bajo pena de excomunión latae sententiae, que se abstu</w:t>
      </w:r>
      <w:r w:rsidRPr="004B0341">
        <w:rPr>
          <w:color w:val="auto"/>
          <w:sz w:val="32"/>
          <w:szCs w:val="32"/>
        </w:rPr>
        <w:softHyphen/>
        <w:t>viesen de oír confesiones y de predicar la palabra de Dios”. (11)</w:t>
      </w:r>
    </w:p>
    <w:p w:rsidR="00A83A3E" w:rsidRPr="004B0341" w:rsidRDefault="00E20BFD" w:rsidP="004B0341">
      <w:pPr>
        <w:ind w:left="1134" w:right="1134" w:firstLine="567"/>
        <w:jc w:val="both"/>
        <w:rPr>
          <w:color w:val="auto"/>
          <w:sz w:val="32"/>
          <w:szCs w:val="32"/>
        </w:rPr>
      </w:pPr>
      <w:r w:rsidRPr="004B0341">
        <w:rPr>
          <w:color w:val="auto"/>
          <w:sz w:val="32"/>
          <w:szCs w:val="32"/>
        </w:rPr>
        <w:t>Tan sabia y tan digna de</w:t>
      </w:r>
      <w:r w:rsidRPr="004B0341">
        <w:rPr>
          <w:color w:val="auto"/>
          <w:sz w:val="32"/>
          <w:szCs w:val="32"/>
        </w:rPr>
        <w:t xml:space="preserve"> reverencia como fué esta decisión de la Santa Sede, la verdad es que no nos la presentan como tal al</w:t>
      </w:r>
      <w:r w:rsidRPr="004B0341">
        <w:rPr>
          <w:color w:val="auto"/>
          <w:sz w:val="32"/>
          <w:szCs w:val="32"/>
        </w:rPr>
        <w:softHyphen/>
        <w:t>gunos autores, pues precisamente antes de ofrecernos el Breve, dan todas las razones suficientes para que en el último término aparezca que los Jesuítas t</w:t>
      </w:r>
      <w:r w:rsidRPr="004B0341">
        <w:rPr>
          <w:color w:val="auto"/>
          <w:sz w:val="32"/>
          <w:szCs w:val="32"/>
        </w:rPr>
        <w:t>enían razón, o sea que gozaban hasta el año 1648 de privilegios que los eximían de la jurisdicción ordi</w:t>
      </w:r>
      <w:r w:rsidRPr="004B0341">
        <w:rPr>
          <w:color w:val="auto"/>
          <w:sz w:val="32"/>
          <w:szCs w:val="32"/>
        </w:rPr>
        <w:softHyphen/>
        <w:t>naria en la administración de la confesión. La verdad de las cosas es que no era así, aunque ellos de buena fe se habían creído am</w:t>
      </w:r>
      <w:r w:rsidRPr="004B0341">
        <w:rPr>
          <w:color w:val="auto"/>
          <w:sz w:val="32"/>
          <w:szCs w:val="32"/>
        </w:rPr>
        <w:softHyphen/>
        <w:t>parados de dichos pri</w:t>
      </w:r>
      <w:r w:rsidRPr="004B0341">
        <w:rPr>
          <w:color w:val="auto"/>
          <w:sz w:val="32"/>
          <w:szCs w:val="32"/>
        </w:rPr>
        <w:t>vilegios.</w:t>
      </w:r>
    </w:p>
    <w:p w:rsidR="00A83A3E" w:rsidRPr="004B0341" w:rsidRDefault="00E20BFD" w:rsidP="004B0341">
      <w:pPr>
        <w:ind w:left="1134" w:right="1134" w:firstLine="567"/>
        <w:jc w:val="both"/>
        <w:rPr>
          <w:color w:val="auto"/>
          <w:sz w:val="32"/>
          <w:szCs w:val="32"/>
        </w:rPr>
      </w:pPr>
      <w:r w:rsidRPr="004B0341">
        <w:rPr>
          <w:color w:val="auto"/>
          <w:sz w:val="32"/>
          <w:szCs w:val="32"/>
        </w:rPr>
        <w:t>La historia de tales privilegios es la siguiente: San Pío V había conferido a los Regulares de América, facultad para que, una vez aprobados por un obispo cualquiera de las Indias, para confesar y predicar, pudieran ejercitar estos ministerios en</w:t>
      </w:r>
      <w:r w:rsidRPr="004B0341">
        <w:rPr>
          <w:color w:val="auto"/>
          <w:sz w:val="32"/>
          <w:szCs w:val="32"/>
        </w:rPr>
        <w:t xml:space="preserve"> todas las Indias sin necesidad de pedir aprobación a otros prelados.</w:t>
      </w:r>
    </w:p>
    <w:p w:rsidR="00A83A3E" w:rsidRPr="004B0341" w:rsidRDefault="00E20BFD" w:rsidP="004B0341">
      <w:pPr>
        <w:ind w:left="1134" w:right="1134" w:firstLine="567"/>
        <w:jc w:val="both"/>
        <w:rPr>
          <w:color w:val="auto"/>
          <w:sz w:val="32"/>
          <w:szCs w:val="32"/>
        </w:rPr>
      </w:pPr>
      <w:r w:rsidRPr="004B0341">
        <w:rPr>
          <w:color w:val="auto"/>
          <w:sz w:val="32"/>
          <w:szCs w:val="32"/>
        </w:rPr>
        <w:t>Clemente VIII extendió este privilegio a la Compañía; Paulo V lo confirmó. Gregorio XIII lo había otorgado con más claridad y precisión. “Concedemos, dice, a los mismos religiosos ( de l</w:t>
      </w:r>
      <w:r w:rsidRPr="004B0341">
        <w:rPr>
          <w:color w:val="auto"/>
          <w:sz w:val="32"/>
          <w:szCs w:val="32"/>
        </w:rPr>
        <w:t>a Com</w:t>
      </w:r>
      <w:r w:rsidRPr="004B0341">
        <w:rPr>
          <w:color w:val="auto"/>
          <w:sz w:val="32"/>
          <w:szCs w:val="32"/>
        </w:rPr>
        <w:softHyphen/>
        <w:t>pañía) que una vez aprobados por algún obispo de aquellas partes, para predicar, oír confesiones y decir misa en las iglesias y orato</w:t>
      </w:r>
      <w:r w:rsidRPr="004B0341">
        <w:rPr>
          <w:color w:val="auto"/>
          <w:sz w:val="32"/>
          <w:szCs w:val="32"/>
        </w:rPr>
        <w:softHyphen/>
        <w:t>rios de la dicha Compañía, no estén obligados a pedir u obtener licencia y aprobación de otros obispos, para el ulte</w:t>
      </w:r>
      <w:r w:rsidRPr="004B0341">
        <w:rPr>
          <w:color w:val="auto"/>
          <w:sz w:val="32"/>
          <w:szCs w:val="32"/>
        </w:rPr>
        <w:t>rior ejercicio de estos ministerios”. (12)</w:t>
      </w:r>
    </w:p>
    <w:p w:rsidR="00A83A3E" w:rsidRPr="004B0341" w:rsidRDefault="00E20BFD" w:rsidP="004B0341">
      <w:pPr>
        <w:tabs>
          <w:tab w:val="left" w:pos="982"/>
        </w:tabs>
        <w:ind w:left="1134" w:right="1134" w:firstLine="567"/>
        <w:jc w:val="both"/>
        <w:rPr>
          <w:color w:val="auto"/>
          <w:sz w:val="32"/>
          <w:szCs w:val="32"/>
        </w:rPr>
      </w:pPr>
      <w:r w:rsidRPr="004B0341">
        <w:rPr>
          <w:color w:val="auto"/>
          <w:sz w:val="32"/>
          <w:szCs w:val="32"/>
        </w:rPr>
        <w:t>(11)</w:t>
      </w:r>
      <w:r w:rsidRPr="004B0341">
        <w:rPr>
          <w:color w:val="auto"/>
          <w:sz w:val="32"/>
          <w:szCs w:val="32"/>
        </w:rPr>
        <w:tab/>
        <w:t>Bulario de Turin Tom. XV, pág. 713.</w:t>
      </w:r>
    </w:p>
    <w:p w:rsidR="00A83A3E" w:rsidRPr="004B0341" w:rsidRDefault="00E20BFD" w:rsidP="004B0341">
      <w:pPr>
        <w:tabs>
          <w:tab w:val="left" w:pos="982"/>
        </w:tabs>
        <w:ind w:left="1134" w:right="1134" w:firstLine="567"/>
        <w:jc w:val="both"/>
        <w:rPr>
          <w:color w:val="auto"/>
          <w:sz w:val="32"/>
          <w:szCs w:val="32"/>
        </w:rPr>
      </w:pPr>
      <w:r w:rsidRPr="004B0341">
        <w:rPr>
          <w:color w:val="auto"/>
          <w:sz w:val="32"/>
          <w:szCs w:val="32"/>
        </w:rPr>
        <w:t>(12)</w:t>
      </w:r>
      <w:r w:rsidRPr="004B0341">
        <w:rPr>
          <w:color w:val="auto"/>
          <w:sz w:val="32"/>
          <w:szCs w:val="32"/>
        </w:rPr>
        <w:tab/>
        <w:t>(Hernáez T. I. pág. 412.)</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301</w:t>
      </w:r>
    </w:p>
    <w:p w:rsidR="00A83A3E" w:rsidRPr="004B0341" w:rsidRDefault="00E20BFD" w:rsidP="004B0341">
      <w:pPr>
        <w:ind w:left="1134" w:right="1134" w:firstLine="567"/>
        <w:jc w:val="both"/>
        <w:rPr>
          <w:color w:val="auto"/>
          <w:sz w:val="32"/>
          <w:szCs w:val="32"/>
        </w:rPr>
      </w:pPr>
      <w:r w:rsidRPr="004B0341">
        <w:rPr>
          <w:color w:val="auto"/>
          <w:sz w:val="32"/>
          <w:szCs w:val="32"/>
        </w:rPr>
        <w:t>Pero fué el caso que Gregorio XV por la célebre bula “Inscru- tabili” revocó el 5 de feb</w:t>
      </w:r>
      <w:r w:rsidRPr="004B0341">
        <w:rPr>
          <w:color w:val="auto"/>
          <w:sz w:val="32"/>
          <w:szCs w:val="32"/>
        </w:rPr>
        <w:t>rero de 1622 el privilegio de Gregorio XIII; de suerte que desde este año, los Jesuítas, como todos los demás sacerdotes, necesitaban obtener la aprobación explícita del obispo diocesano, y este podía prohibirles aun con pena de excomu</w:t>
      </w:r>
      <w:r w:rsidRPr="004B0341">
        <w:rPr>
          <w:color w:val="auto"/>
          <w:sz w:val="32"/>
          <w:szCs w:val="32"/>
        </w:rPr>
        <w:softHyphen/>
        <w:t>nión, el ejercicio d</w:t>
      </w:r>
      <w:r w:rsidRPr="004B0341">
        <w:rPr>
          <w:color w:val="auto"/>
          <w:sz w:val="32"/>
          <w:szCs w:val="32"/>
        </w:rPr>
        <w:t>e los sagrados ministerios, si no cumplían con aquel requisito.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Tres años después Felipe IV, a instancias probablemente de los Religiosos obtuvo por medio de su Embajador, el Duque de Pastrana el famoso breve “Alias felicis” de 7 de febrero de 1625 por el </w:t>
      </w:r>
      <w:r w:rsidRPr="004B0341">
        <w:rPr>
          <w:color w:val="auto"/>
          <w:sz w:val="32"/>
          <w:szCs w:val="32"/>
        </w:rPr>
        <w:t>cual Urbano VIII suspendía en todos los Reynos de España la ejecución de la bula “Incrustabili”. (13)</w:t>
      </w:r>
    </w:p>
    <w:p w:rsidR="00A83A3E" w:rsidRPr="004B0341" w:rsidRDefault="00E20BFD" w:rsidP="004B0341">
      <w:pPr>
        <w:ind w:left="1134" w:right="1134" w:firstLine="567"/>
        <w:jc w:val="both"/>
        <w:rPr>
          <w:color w:val="auto"/>
          <w:sz w:val="32"/>
          <w:szCs w:val="32"/>
        </w:rPr>
      </w:pPr>
      <w:r w:rsidRPr="004B0341">
        <w:rPr>
          <w:color w:val="auto"/>
          <w:sz w:val="32"/>
          <w:szCs w:val="32"/>
        </w:rPr>
        <w:t>Al llegar a este breve “Alias felicis” fué donde los Jesuítas que litigaban la causa en Roma, se quisieron atrincherar contra las exigencias del Obispo. P</w:t>
      </w:r>
      <w:r w:rsidRPr="004B0341">
        <w:rPr>
          <w:color w:val="auto"/>
          <w:sz w:val="32"/>
          <w:szCs w:val="32"/>
        </w:rPr>
        <w:t xml:space="preserve">ero la verdad </w:t>
      </w:r>
      <w:r w:rsidRPr="004B0341">
        <w:rPr>
          <w:color w:val="auto"/>
          <w:sz w:val="32"/>
          <w:szCs w:val="32"/>
        </w:rPr>
        <w:t xml:space="preserve">fué </w:t>
      </w:r>
      <w:r w:rsidRPr="004B0341">
        <w:rPr>
          <w:color w:val="auto"/>
          <w:sz w:val="32"/>
          <w:szCs w:val="32"/>
        </w:rPr>
        <w:t>que tenían mal cu</w:t>
      </w:r>
      <w:r w:rsidRPr="004B0341">
        <w:rPr>
          <w:color w:val="auto"/>
          <w:sz w:val="32"/>
          <w:szCs w:val="32"/>
        </w:rPr>
        <w:softHyphen/>
        <w:t xml:space="preserve">bierta la retaguardia: es decir que dejaron </w:t>
      </w:r>
      <w:r w:rsidRPr="004B0341">
        <w:rPr>
          <w:color w:val="auto"/>
          <w:sz w:val="32"/>
          <w:szCs w:val="32"/>
        </w:rPr>
        <w:t xml:space="preserve">sin </w:t>
      </w:r>
      <w:r w:rsidRPr="004B0341">
        <w:rPr>
          <w:color w:val="auto"/>
          <w:sz w:val="32"/>
          <w:szCs w:val="32"/>
        </w:rPr>
        <w:t>defensa sólida y eficaz la objeción que naturalmente tenían que hacerles sus ene</w:t>
      </w:r>
      <w:r w:rsidRPr="004B0341">
        <w:rPr>
          <w:color w:val="auto"/>
          <w:sz w:val="32"/>
          <w:szCs w:val="32"/>
        </w:rPr>
        <w:softHyphen/>
        <w:t xml:space="preserve">migos y esta era nada menos que el ya </w:t>
      </w:r>
      <w:r w:rsidRPr="004B0341">
        <w:rPr>
          <w:color w:val="auto"/>
          <w:sz w:val="32"/>
          <w:szCs w:val="32"/>
        </w:rPr>
        <w:t xml:space="preserve">citado </w:t>
      </w:r>
      <w:r w:rsidRPr="004B0341">
        <w:rPr>
          <w:color w:val="auto"/>
          <w:sz w:val="32"/>
          <w:szCs w:val="32"/>
        </w:rPr>
        <w:t>breve del mismo Urbano VIII fecho en 14 de sep</w:t>
      </w:r>
      <w:r w:rsidRPr="004B0341">
        <w:rPr>
          <w:color w:val="auto"/>
          <w:sz w:val="32"/>
          <w:szCs w:val="32"/>
        </w:rPr>
        <w:t>tiembre de 1629. “Cum sicut accepi- mus” por que anulaba el del año 25, que al fin y al cabo se había dado como provisional, según el texto íntegro y original de él, que a la vista tenemos.</w:t>
      </w:r>
    </w:p>
    <w:p w:rsidR="00A83A3E" w:rsidRPr="004B0341" w:rsidRDefault="00E20BFD" w:rsidP="004B0341">
      <w:pPr>
        <w:ind w:left="1134" w:right="1134" w:firstLine="567"/>
        <w:jc w:val="both"/>
        <w:rPr>
          <w:color w:val="auto"/>
          <w:sz w:val="32"/>
          <w:szCs w:val="32"/>
        </w:rPr>
      </w:pPr>
      <w:r w:rsidRPr="004B0341">
        <w:rPr>
          <w:color w:val="auto"/>
          <w:sz w:val="32"/>
          <w:szCs w:val="32"/>
        </w:rPr>
        <w:t>He aquí las textuales palabras de la sustancia del Breve deci</w:t>
      </w:r>
      <w:r w:rsidRPr="004B0341">
        <w:rPr>
          <w:color w:val="auto"/>
          <w:sz w:val="32"/>
          <w:szCs w:val="32"/>
        </w:rPr>
        <w:softHyphen/>
        <w:t>sivo</w:t>
      </w:r>
      <w:r w:rsidRPr="004B0341">
        <w:rPr>
          <w:color w:val="auto"/>
          <w:sz w:val="32"/>
          <w:szCs w:val="32"/>
        </w:rPr>
        <w:t xml:space="preserve"> de 1628: “Todos y cada uno de los indultos para oír confesio</w:t>
      </w:r>
      <w:r w:rsidRPr="004B0341">
        <w:rPr>
          <w:color w:val="auto"/>
          <w:sz w:val="32"/>
          <w:szCs w:val="32"/>
        </w:rPr>
        <w:softHyphen/>
        <w:t>nes de seglares, sin el examen y aprobación del Ordinario concedi</w:t>
      </w:r>
      <w:r w:rsidRPr="004B0341">
        <w:rPr>
          <w:color w:val="auto"/>
          <w:sz w:val="32"/>
          <w:szCs w:val="32"/>
        </w:rPr>
        <w:softHyphen/>
        <w:t>dos a cualquiera colegios, capítulos, religiones, SOCIEDADES, IN</w:t>
      </w:r>
      <w:r w:rsidRPr="004B0341">
        <w:rPr>
          <w:color w:val="auto"/>
          <w:sz w:val="32"/>
          <w:szCs w:val="32"/>
        </w:rPr>
        <w:softHyphen/>
        <w:t>CLUSA LA COMPAÑIA DE JESUS, con nuestra autoridad apos</w:t>
      </w:r>
      <w:r w:rsidRPr="004B0341">
        <w:rPr>
          <w:color w:val="auto"/>
          <w:sz w:val="32"/>
          <w:szCs w:val="32"/>
        </w:rPr>
        <w:softHyphen/>
        <w:t>tólica p</w:t>
      </w:r>
      <w:r w:rsidRPr="004B0341">
        <w:rPr>
          <w:color w:val="auto"/>
          <w:sz w:val="32"/>
          <w:szCs w:val="32"/>
        </w:rPr>
        <w:t>or tenor de las presentes letras, revocamos, casamos, irri</w:t>
      </w:r>
      <w:r w:rsidRPr="004B0341">
        <w:rPr>
          <w:color w:val="auto"/>
          <w:sz w:val="32"/>
          <w:szCs w:val="32"/>
        </w:rPr>
        <w:softHyphen/>
        <w:t>tamos, abrogamos, anulamos y privamos de toda fuerza y efecto,</w:t>
      </w:r>
    </w:p>
    <w:p w:rsidR="00A83A3E" w:rsidRPr="004B0341" w:rsidRDefault="00E20BFD" w:rsidP="004B0341">
      <w:pPr>
        <w:tabs>
          <w:tab w:val="left" w:pos="912"/>
        </w:tabs>
        <w:ind w:left="1134" w:right="1134" w:firstLine="567"/>
        <w:jc w:val="both"/>
        <w:rPr>
          <w:color w:val="auto"/>
          <w:sz w:val="32"/>
          <w:szCs w:val="32"/>
        </w:rPr>
      </w:pPr>
      <w:r w:rsidRPr="004B0341">
        <w:rPr>
          <w:color w:val="auto"/>
          <w:sz w:val="32"/>
          <w:szCs w:val="32"/>
        </w:rPr>
        <w:t>(13)</w:t>
      </w:r>
      <w:r w:rsidRPr="004B0341">
        <w:rPr>
          <w:color w:val="auto"/>
          <w:sz w:val="32"/>
          <w:szCs w:val="32"/>
        </w:rPr>
        <w:tab/>
      </w:r>
      <w:r w:rsidRPr="004B0341">
        <w:rPr>
          <w:color w:val="auto"/>
          <w:sz w:val="32"/>
          <w:szCs w:val="32"/>
        </w:rPr>
        <w:t>Este breve “Alias felicis” no se pudo encontrar oportunamente para presentarlo en el pleito. Exigían los Cardenales el original y</w:t>
      </w:r>
      <w:r w:rsidRPr="004B0341">
        <w:rPr>
          <w:color w:val="auto"/>
          <w:sz w:val="32"/>
          <w:szCs w:val="32"/>
        </w:rPr>
        <w:t xml:space="preserve"> este no se les pudo presentar. En efecto, no se encuentra ni en el Bulario Ro</w:t>
      </w:r>
      <w:r w:rsidRPr="004B0341">
        <w:rPr>
          <w:color w:val="auto"/>
          <w:sz w:val="32"/>
          <w:szCs w:val="32"/>
        </w:rPr>
        <w:softHyphen/>
        <w:t>mano, ni en los Registros del Duque de Pastrana, aunque muy exactos y numerosos, ni en la Serie de Breves originales de Urbano VIII hasta ahora conocidos. Nosotros mismos, despu</w:t>
      </w:r>
      <w:r w:rsidRPr="004B0341">
        <w:rPr>
          <w:color w:val="auto"/>
          <w:sz w:val="32"/>
          <w:szCs w:val="32"/>
        </w:rPr>
        <w:t>és de haberlo buscado mucho en todos estos legajos, desesperábamos de encontrarlo.</w:t>
      </w:r>
    </w:p>
    <w:p w:rsidR="00A83A3E" w:rsidRPr="004B0341" w:rsidRDefault="00E20BFD" w:rsidP="004B0341">
      <w:pPr>
        <w:ind w:left="1134" w:right="1134" w:firstLine="567"/>
        <w:jc w:val="both"/>
        <w:rPr>
          <w:color w:val="auto"/>
          <w:sz w:val="32"/>
          <w:szCs w:val="32"/>
        </w:rPr>
      </w:pPr>
      <w:r w:rsidRPr="004B0341">
        <w:rPr>
          <w:color w:val="auto"/>
          <w:sz w:val="32"/>
          <w:szCs w:val="32"/>
        </w:rPr>
        <w:t>Estábamos ya en la terrible sospecha de que fuese un breve fingido y calcado sobre alguno análogo que se dió para Portugal, cuando el cuatro de enero de 1924 dimos con el su</w:t>
      </w:r>
      <w:r w:rsidRPr="004B0341">
        <w:rPr>
          <w:color w:val="auto"/>
          <w:sz w:val="32"/>
          <w:szCs w:val="32"/>
        </w:rPr>
        <w:t>spirado “Alias felicis” en la Secretaría de Breves, gracias a la valiosa ayuda del Jefe de la oficina, Excmo. Señor Comendador Profumo.</w:t>
      </w:r>
    </w:p>
    <w:p w:rsidR="00A83A3E" w:rsidRPr="004B0341" w:rsidRDefault="00E20BFD" w:rsidP="004B0341">
      <w:pPr>
        <w:ind w:left="1134" w:right="1134" w:firstLine="567"/>
        <w:jc w:val="both"/>
        <w:rPr>
          <w:color w:val="auto"/>
          <w:sz w:val="32"/>
          <w:szCs w:val="32"/>
        </w:rPr>
      </w:pPr>
      <w:r w:rsidRPr="004B0341">
        <w:rPr>
          <w:color w:val="auto"/>
          <w:sz w:val="32"/>
          <w:szCs w:val="32"/>
        </w:rPr>
        <w:t>v</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Ultima página del Breve de Urbano VIII, “Alias feicis...” de 7 </w:t>
      </w:r>
      <w:r w:rsidRPr="004B0341">
        <w:rPr>
          <w:color w:val="auto"/>
          <w:sz w:val="32"/>
          <w:szCs w:val="32"/>
        </w:rPr>
        <w:t xml:space="preserve">de </w:t>
      </w:r>
      <w:r w:rsidRPr="004B0341">
        <w:rPr>
          <w:color w:val="auto"/>
          <w:sz w:val="32"/>
          <w:szCs w:val="32"/>
        </w:rPr>
        <w:t>Febrero de 1625.</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w:t>
      </w:r>
      <w:r w:rsidRPr="004B0341">
        <w:rPr>
          <w:color w:val="auto"/>
          <w:sz w:val="32"/>
          <w:szCs w:val="32"/>
        </w:rPr>
        <w:t>MPAÑIA DE JESUS 303 etc., etc.” (14) A las cuales palabras sígnense todas las demás cláu</w:t>
      </w:r>
      <w:r w:rsidRPr="004B0341">
        <w:rPr>
          <w:color w:val="auto"/>
          <w:sz w:val="32"/>
          <w:szCs w:val="32"/>
        </w:rPr>
        <w:softHyphen/>
        <w:t>sulas canónicas necesarias para que los sujetados a esta ley no tu</w:t>
      </w:r>
      <w:r w:rsidRPr="004B0341">
        <w:rPr>
          <w:color w:val="auto"/>
          <w:sz w:val="32"/>
          <w:szCs w:val="32"/>
        </w:rPr>
        <w:softHyphen/>
        <w:t>viesen resquicio por donde escapar de ella, como en efecto no lo tu</w:t>
      </w:r>
      <w:r w:rsidRPr="004B0341">
        <w:rPr>
          <w:color w:val="auto"/>
          <w:sz w:val="32"/>
          <w:szCs w:val="32"/>
        </w:rPr>
        <w:softHyphen/>
        <w:t>vieron.</w:t>
      </w:r>
    </w:p>
    <w:p w:rsidR="00A83A3E" w:rsidRPr="004B0341" w:rsidRDefault="00E20BFD" w:rsidP="004B0341">
      <w:pPr>
        <w:ind w:left="1134" w:right="1134" w:firstLine="567"/>
        <w:jc w:val="both"/>
        <w:rPr>
          <w:color w:val="auto"/>
          <w:sz w:val="32"/>
          <w:szCs w:val="32"/>
        </w:rPr>
      </w:pPr>
      <w:r w:rsidRPr="004B0341">
        <w:rPr>
          <w:color w:val="auto"/>
          <w:sz w:val="32"/>
          <w:szCs w:val="32"/>
        </w:rPr>
        <w:t>El abogado Naldi, y en p</w:t>
      </w:r>
      <w:r w:rsidRPr="004B0341">
        <w:rPr>
          <w:color w:val="auto"/>
          <w:sz w:val="32"/>
          <w:szCs w:val="32"/>
        </w:rPr>
        <w:t>os de él el Padre Alegre, historiando este pleito un siglo después, trataron, aunque muy someramente de desvirtuar la fuerza obligatoria de este Breve del año de 28 con decir que no había pasado por el Real Consejo del Rey Católico.</w:t>
      </w:r>
    </w:p>
    <w:p w:rsidR="00A83A3E" w:rsidRPr="004B0341" w:rsidRDefault="00E20BFD" w:rsidP="004B0341">
      <w:pPr>
        <w:ind w:left="1134" w:right="1134" w:firstLine="567"/>
        <w:jc w:val="both"/>
        <w:rPr>
          <w:color w:val="auto"/>
          <w:sz w:val="32"/>
          <w:szCs w:val="32"/>
        </w:rPr>
      </w:pPr>
      <w:r w:rsidRPr="004B0341">
        <w:rPr>
          <w:color w:val="auto"/>
          <w:sz w:val="32"/>
          <w:szCs w:val="32"/>
        </w:rPr>
        <w:t>No hemos podido comprob</w:t>
      </w:r>
      <w:r w:rsidRPr="004B0341">
        <w:rPr>
          <w:color w:val="auto"/>
          <w:sz w:val="32"/>
          <w:szCs w:val="32"/>
        </w:rPr>
        <w:t>ar tal negativa del EXEQUATUR, ántes al contrario, vemos que el Real Consejo en Octubre del mis</w:t>
      </w:r>
      <w:r w:rsidRPr="004B0341">
        <w:rPr>
          <w:color w:val="auto"/>
          <w:sz w:val="32"/>
          <w:szCs w:val="32"/>
        </w:rPr>
        <w:softHyphen/>
        <w:t>mo año 1628 (es decir acabándose de recibir el Breve en España) falló en contra de los Religiosos que se oponían a su ejecución y en favor del Obispo Córdoba, q</w:t>
      </w:r>
      <w:r w:rsidRPr="004B0341">
        <w:rPr>
          <w:color w:val="auto"/>
          <w:sz w:val="32"/>
          <w:szCs w:val="32"/>
        </w:rPr>
        <w:t>uien en virtud del Breve los quería - sujetar a examen para rivalidación de sus licencias ministeriales. Así lo escribía el Nuncio Mondi en despacho oficial de 3 de octu</w:t>
      </w:r>
      <w:r w:rsidRPr="004B0341">
        <w:rPr>
          <w:color w:val="auto"/>
          <w:sz w:val="32"/>
          <w:szCs w:val="32"/>
        </w:rPr>
        <w:softHyphen/>
        <w:t>bre. (15)</w:t>
      </w:r>
    </w:p>
    <w:p w:rsidR="00A83A3E" w:rsidRPr="004B0341" w:rsidRDefault="00E20BFD" w:rsidP="004B0341">
      <w:pPr>
        <w:ind w:left="1134" w:right="1134" w:firstLine="567"/>
        <w:jc w:val="both"/>
        <w:rPr>
          <w:color w:val="auto"/>
          <w:sz w:val="32"/>
          <w:szCs w:val="32"/>
        </w:rPr>
      </w:pPr>
      <w:r w:rsidRPr="004B0341">
        <w:rPr>
          <w:color w:val="auto"/>
          <w:sz w:val="32"/>
          <w:szCs w:val="32"/>
        </w:rPr>
        <w:t>Más aún: haciendo suyo el pleito varias Ordenes Mendicantes, fueron rechazad</w:t>
      </w:r>
      <w:r w:rsidRPr="004B0341">
        <w:rPr>
          <w:color w:val="auto"/>
          <w:sz w:val="32"/>
          <w:szCs w:val="32"/>
        </w:rPr>
        <w:t>as sus demandas a los 29 de enero de 1629 en pleno Consejo Real. (16)</w:t>
      </w:r>
    </w:p>
    <w:p w:rsidR="00A83A3E" w:rsidRPr="004B0341" w:rsidRDefault="00E20BFD" w:rsidP="004B0341">
      <w:pPr>
        <w:ind w:left="1134" w:right="1134" w:firstLine="567"/>
        <w:jc w:val="both"/>
        <w:rPr>
          <w:color w:val="auto"/>
          <w:sz w:val="32"/>
          <w:szCs w:val="32"/>
        </w:rPr>
      </w:pPr>
      <w:r w:rsidRPr="004B0341">
        <w:rPr>
          <w:color w:val="auto"/>
          <w:sz w:val="32"/>
          <w:szCs w:val="32"/>
        </w:rPr>
        <w:t>El Rey celebró la actitud de los jueces y de Roma a su vez alabaron el modo de obrar del Monarca. (17)</w:t>
      </w:r>
    </w:p>
    <w:p w:rsidR="00A83A3E" w:rsidRPr="004B0341" w:rsidRDefault="00E20BFD" w:rsidP="004B0341">
      <w:pPr>
        <w:ind w:left="1134" w:right="1134" w:firstLine="567"/>
        <w:jc w:val="both"/>
        <w:rPr>
          <w:color w:val="auto"/>
          <w:sz w:val="32"/>
          <w:szCs w:val="32"/>
        </w:rPr>
      </w:pPr>
      <w:r w:rsidRPr="004B0341">
        <w:rPr>
          <w:color w:val="auto"/>
          <w:sz w:val="32"/>
          <w:szCs w:val="32"/>
        </w:rPr>
        <w:t>Por si aún quedaba duda en el asunto: esta duda queda re</w:t>
      </w:r>
      <w:r w:rsidRPr="004B0341">
        <w:rPr>
          <w:color w:val="auto"/>
          <w:sz w:val="32"/>
          <w:szCs w:val="32"/>
        </w:rPr>
        <w:softHyphen/>
        <w:t>suelta con la cédula origi</w:t>
      </w:r>
      <w:r w:rsidRPr="004B0341">
        <w:rPr>
          <w:color w:val="auto"/>
          <w:sz w:val="32"/>
          <w:szCs w:val="32"/>
        </w:rPr>
        <w:t>nal de Felipe IV que adelante copiaremos, en que el Monarca ya por completo de parte del Obispo, al dar su regio pase al Breve Inocenciano, daba al mismo tiempo y necesa</w:t>
      </w:r>
      <w:r w:rsidRPr="004B0341">
        <w:rPr>
          <w:color w:val="auto"/>
          <w:sz w:val="32"/>
          <w:szCs w:val="32"/>
        </w:rPr>
        <w:softHyphen/>
        <w:t>riamente su EXEQUATUR al Breve de Urbano VIII de 1628, que ciertamente le fué presenta</w:t>
      </w:r>
      <w:r w:rsidRPr="004B0341">
        <w:rPr>
          <w:color w:val="auto"/>
          <w:sz w:val="32"/>
          <w:szCs w:val="32"/>
        </w:rPr>
        <w:t>do por parte de Palafox desde los comienzos mismos del pleito. (18)</w:t>
      </w:r>
    </w:p>
    <w:p w:rsidR="00A83A3E" w:rsidRPr="004B0341" w:rsidRDefault="00E20BFD" w:rsidP="004B0341">
      <w:pPr>
        <w:ind w:left="1134" w:right="1134" w:firstLine="567"/>
        <w:jc w:val="both"/>
        <w:rPr>
          <w:color w:val="auto"/>
          <w:sz w:val="32"/>
          <w:szCs w:val="32"/>
        </w:rPr>
      </w:pPr>
      <w:r w:rsidRPr="004B0341">
        <w:rPr>
          <w:color w:val="auto"/>
          <w:sz w:val="32"/>
          <w:szCs w:val="32"/>
        </w:rPr>
        <w:t>Hemos hecho tanto incapié en este punto, no tan solamente porque es el golpe final y decisivo, sino también porque conviene</w:t>
      </w:r>
    </w:p>
    <w:p w:rsidR="00A83A3E" w:rsidRPr="004B0341" w:rsidRDefault="00E20BFD" w:rsidP="004B0341">
      <w:pPr>
        <w:tabs>
          <w:tab w:val="left" w:pos="1103"/>
        </w:tabs>
        <w:ind w:left="1134" w:right="1134" w:firstLine="567"/>
        <w:jc w:val="both"/>
        <w:rPr>
          <w:color w:val="auto"/>
          <w:sz w:val="32"/>
          <w:szCs w:val="32"/>
        </w:rPr>
      </w:pPr>
      <w:r w:rsidRPr="004B0341">
        <w:rPr>
          <w:color w:val="auto"/>
          <w:sz w:val="32"/>
          <w:szCs w:val="32"/>
        </w:rPr>
        <w:t>(14)</w:t>
      </w:r>
      <w:r w:rsidRPr="004B0341">
        <w:rPr>
          <w:color w:val="auto"/>
          <w:sz w:val="32"/>
          <w:szCs w:val="32"/>
        </w:rPr>
        <w:tab/>
        <w:t>Bulario de Turin, Tomo XIV, pág. 10</w:t>
      </w:r>
    </w:p>
    <w:p w:rsidR="00A83A3E" w:rsidRPr="004B0341" w:rsidRDefault="00E20BFD" w:rsidP="004B0341">
      <w:pPr>
        <w:tabs>
          <w:tab w:val="left" w:pos="1103"/>
        </w:tabs>
        <w:ind w:left="1134" w:right="1134" w:firstLine="567"/>
        <w:jc w:val="both"/>
        <w:rPr>
          <w:color w:val="auto"/>
          <w:sz w:val="32"/>
          <w:szCs w:val="32"/>
        </w:rPr>
      </w:pPr>
      <w:r w:rsidRPr="004B0341">
        <w:rPr>
          <w:color w:val="auto"/>
          <w:sz w:val="32"/>
          <w:szCs w:val="32"/>
        </w:rPr>
        <w:t>(15)</w:t>
      </w:r>
      <w:r w:rsidRPr="004B0341">
        <w:rPr>
          <w:color w:val="auto"/>
          <w:sz w:val="32"/>
          <w:szCs w:val="32"/>
        </w:rPr>
        <w:tab/>
        <w:t>“Nel Consiglio Rea</w:t>
      </w:r>
      <w:r w:rsidRPr="004B0341">
        <w:rPr>
          <w:color w:val="auto"/>
          <w:sz w:val="32"/>
          <w:szCs w:val="32"/>
        </w:rPr>
        <w:t>le dove i Religiosi erano ricorsi por vía di forza, si e vista la differenza ira il Vescovo di Cordova e i frati di aquella diócesi sopra la approvazione alia confessione. II Consiglio ha risoluto a favore del Vescovo”. Arch. Segreto Vaticano Nunziatura di</w:t>
      </w:r>
      <w:r w:rsidRPr="004B0341">
        <w:rPr>
          <w:color w:val="auto"/>
          <w:sz w:val="32"/>
          <w:szCs w:val="32"/>
        </w:rPr>
        <w:t xml:space="preserve"> Epagna, tomo 68 pág 325.</w:t>
      </w:r>
    </w:p>
    <w:p w:rsidR="00A83A3E" w:rsidRPr="004B0341" w:rsidRDefault="00E20BFD" w:rsidP="004B0341">
      <w:pPr>
        <w:tabs>
          <w:tab w:val="left" w:pos="1103"/>
        </w:tabs>
        <w:ind w:left="1134" w:right="1134" w:firstLine="567"/>
        <w:jc w:val="both"/>
        <w:rPr>
          <w:color w:val="auto"/>
          <w:sz w:val="32"/>
          <w:szCs w:val="32"/>
        </w:rPr>
      </w:pPr>
      <w:r w:rsidRPr="004B0341">
        <w:rPr>
          <w:color w:val="auto"/>
          <w:sz w:val="32"/>
          <w:szCs w:val="32"/>
        </w:rPr>
        <w:t>(16)</w:t>
      </w:r>
      <w:r w:rsidRPr="004B0341">
        <w:rPr>
          <w:color w:val="auto"/>
          <w:sz w:val="32"/>
          <w:szCs w:val="32"/>
        </w:rPr>
        <w:tab/>
        <w:t>Arch. secreto del Vaticano Nunciatura de España T. 20 pág. 14.</w:t>
      </w:r>
    </w:p>
    <w:p w:rsidR="00A83A3E" w:rsidRPr="004B0341" w:rsidRDefault="00E20BFD" w:rsidP="004B0341">
      <w:pPr>
        <w:tabs>
          <w:tab w:val="left" w:pos="1103"/>
        </w:tabs>
        <w:ind w:left="1134" w:right="1134" w:firstLine="567"/>
        <w:jc w:val="both"/>
        <w:rPr>
          <w:color w:val="auto"/>
          <w:sz w:val="32"/>
          <w:szCs w:val="32"/>
        </w:rPr>
      </w:pPr>
      <w:r w:rsidRPr="004B0341">
        <w:rPr>
          <w:color w:val="auto"/>
          <w:sz w:val="32"/>
          <w:szCs w:val="32"/>
        </w:rPr>
        <w:t>(17)</w:t>
      </w:r>
      <w:r w:rsidRPr="004B0341">
        <w:rPr>
          <w:color w:val="auto"/>
          <w:sz w:val="32"/>
          <w:szCs w:val="32"/>
        </w:rPr>
        <w:tab/>
        <w:t>Arch. secreto del Vaticano. Nunciatura de España T. 344 fol. 94. (.18) Así consta en el informe del Relator fiscal, Arch. de la Em</w:t>
      </w:r>
      <w:r w:rsidRPr="004B0341">
        <w:rPr>
          <w:color w:val="auto"/>
          <w:sz w:val="32"/>
          <w:szCs w:val="32"/>
        </w:rPr>
        <w:softHyphen/>
        <w:t>bajada Española ante el Va</w:t>
      </w:r>
      <w:r w:rsidRPr="004B0341">
        <w:rPr>
          <w:color w:val="auto"/>
          <w:sz w:val="32"/>
          <w:szCs w:val="32"/>
        </w:rPr>
        <w:t>ticano, Legajo 648, T. 2</w:t>
      </w:r>
      <w:r w:rsidRPr="004B0341">
        <w:rPr>
          <w:color w:val="auto"/>
          <w:sz w:val="32"/>
          <w:szCs w:val="32"/>
          <w:vertAlign w:val="superscript"/>
        </w:rPr>
        <w:t>9</w:t>
      </w:r>
      <w:r w:rsidRPr="004B0341">
        <w:rPr>
          <w:color w:val="auto"/>
          <w:sz w:val="32"/>
          <w:szCs w:val="32"/>
        </w:rPr>
        <w:t xml:space="preserve"> pág...</w:t>
      </w:r>
    </w:p>
    <w:p w:rsidR="00A83A3E" w:rsidRPr="004B0341" w:rsidRDefault="00E20BFD" w:rsidP="004B0341">
      <w:pPr>
        <w:ind w:left="1134" w:right="1134" w:firstLine="567"/>
        <w:jc w:val="both"/>
        <w:rPr>
          <w:color w:val="auto"/>
          <w:sz w:val="32"/>
          <w:szCs w:val="32"/>
        </w:rPr>
      </w:pPr>
      <w:r w:rsidRPr="004B0341">
        <w:rPr>
          <w:color w:val="auto"/>
          <w:sz w:val="32"/>
          <w:szCs w:val="32"/>
        </w:rPr>
        <w:t>que demos una explicación al modo de obrar tan prudente y tan justo de la santa Sede.</w:t>
      </w:r>
    </w:p>
    <w:p w:rsidR="00A83A3E" w:rsidRPr="004B0341" w:rsidRDefault="00E20BFD" w:rsidP="004B0341">
      <w:pPr>
        <w:ind w:left="1134" w:right="1134" w:firstLine="567"/>
        <w:jc w:val="both"/>
        <w:rPr>
          <w:color w:val="auto"/>
          <w:sz w:val="32"/>
          <w:szCs w:val="32"/>
        </w:rPr>
      </w:pPr>
      <w:r w:rsidRPr="004B0341">
        <w:rPr>
          <w:color w:val="auto"/>
          <w:sz w:val="32"/>
          <w:szCs w:val="32"/>
        </w:rPr>
        <w:t>El pleito pues, tal cual se planteó en Roma, se perdió de lle</w:t>
      </w:r>
      <w:r w:rsidRPr="004B0341">
        <w:rPr>
          <w:color w:val="auto"/>
          <w:sz w:val="32"/>
          <w:szCs w:val="32"/>
        </w:rPr>
        <w:softHyphen/>
        <w:t>no. No hubo sin embargo, ni pudo haber, sentencia punitoria con</w:t>
      </w:r>
      <w:r w:rsidRPr="004B0341">
        <w:rPr>
          <w:color w:val="auto"/>
          <w:sz w:val="32"/>
          <w:szCs w:val="32"/>
        </w:rPr>
        <w:softHyphen/>
        <w:t>tra los jes</w:t>
      </w:r>
      <w:r w:rsidRPr="004B0341">
        <w:rPr>
          <w:color w:val="auto"/>
          <w:sz w:val="32"/>
          <w:szCs w:val="32"/>
        </w:rPr>
        <w:t>uítas mexicanos, pues no delinquieron. El Obispo, aun</w:t>
      </w:r>
      <w:r w:rsidRPr="004B0341">
        <w:rPr>
          <w:color w:val="auto"/>
          <w:sz w:val="32"/>
          <w:szCs w:val="32"/>
        </w:rPr>
        <w:softHyphen/>
        <w:t>que podía obligarlos a presentar licencias, esto era solamente en el caso de que los Jesuítas quisiesen confesar de hecho, y el he</w:t>
      </w:r>
      <w:r w:rsidRPr="004B0341">
        <w:rPr>
          <w:color w:val="auto"/>
          <w:sz w:val="32"/>
          <w:szCs w:val="32"/>
        </w:rPr>
        <w:softHyphen/>
        <w:t>cho histórico fué que no quisieron confesar ni predicar mientras es</w:t>
      </w:r>
      <w:r w:rsidRPr="004B0341">
        <w:rPr>
          <w:color w:val="auto"/>
          <w:sz w:val="32"/>
          <w:szCs w:val="32"/>
        </w:rPr>
        <w:softHyphen/>
        <w:t>tuv</w:t>
      </w:r>
      <w:r w:rsidRPr="004B0341">
        <w:rPr>
          <w:color w:val="auto"/>
          <w:sz w:val="32"/>
          <w:szCs w:val="32"/>
        </w:rPr>
        <w:t>o el pleito en estado de duda. Esto se reconoció por ambas par</w:t>
      </w:r>
      <w:r w:rsidRPr="004B0341">
        <w:rPr>
          <w:color w:val="auto"/>
          <w:sz w:val="32"/>
          <w:szCs w:val="32"/>
        </w:rPr>
        <w:softHyphen/>
        <w:t>tes en acto concordado.</w:t>
      </w:r>
    </w:p>
    <w:p w:rsidR="00A83A3E" w:rsidRPr="004B0341" w:rsidRDefault="00E20BFD" w:rsidP="004B0341">
      <w:pPr>
        <w:ind w:left="1134" w:right="1134" w:firstLine="567"/>
        <w:jc w:val="both"/>
        <w:rPr>
          <w:color w:val="auto"/>
          <w:sz w:val="32"/>
          <w:szCs w:val="32"/>
        </w:rPr>
      </w:pPr>
      <w:r w:rsidRPr="004B0341">
        <w:rPr>
          <w:color w:val="auto"/>
          <w:sz w:val="32"/>
          <w:szCs w:val="32"/>
        </w:rPr>
        <w:t>Las confesiones oídas por los PP. antes de la intimación de los Autos, fueron de todas maneras válidas, pues como es doctri- ‘ na corriente en Moral, la Iglesia suple en</w:t>
      </w:r>
      <w:r w:rsidRPr="004B0341">
        <w:rPr>
          <w:color w:val="auto"/>
          <w:sz w:val="32"/>
          <w:szCs w:val="32"/>
        </w:rPr>
        <w:t xml:space="preserve"> esos casos las licencias que se creen tener, de buena fe, cual era sin duda alguna la que te</w:t>
      </w:r>
      <w:r w:rsidRPr="004B0341">
        <w:rPr>
          <w:color w:val="auto"/>
          <w:sz w:val="32"/>
          <w:szCs w:val="32"/>
        </w:rPr>
        <w:softHyphen/>
        <w:t>nían de hecho los hijos de San Ignacio; regidos por hombre tan san</w:t>
      </w:r>
      <w:r w:rsidRPr="004B0341">
        <w:rPr>
          <w:color w:val="auto"/>
          <w:sz w:val="32"/>
          <w:szCs w:val="32"/>
        </w:rPr>
        <w:softHyphen/>
        <w:t>to como era el P. Pedro de Velasco.</w:t>
      </w:r>
    </w:p>
    <w:p w:rsidR="00A83A3E" w:rsidRPr="004B0341" w:rsidRDefault="00E20BFD" w:rsidP="004B0341">
      <w:pPr>
        <w:ind w:left="1134" w:right="1134" w:firstLine="567"/>
        <w:jc w:val="both"/>
        <w:rPr>
          <w:color w:val="auto"/>
          <w:sz w:val="32"/>
          <w:szCs w:val="32"/>
        </w:rPr>
      </w:pPr>
      <w:r w:rsidRPr="004B0341">
        <w:rPr>
          <w:color w:val="auto"/>
          <w:sz w:val="32"/>
          <w:szCs w:val="32"/>
        </w:rPr>
        <w:t>Perdieron también los Jesuítas en la segunda parte substan</w:t>
      </w:r>
      <w:r w:rsidRPr="004B0341">
        <w:rPr>
          <w:color w:val="auto"/>
          <w:sz w:val="32"/>
          <w:szCs w:val="32"/>
        </w:rPr>
        <w:softHyphen/>
      </w:r>
      <w:r w:rsidRPr="004B0341">
        <w:rPr>
          <w:color w:val="auto"/>
          <w:sz w:val="32"/>
          <w:szCs w:val="32"/>
        </w:rPr>
        <w:t>cial del pleito o sea, en lo referente a nombramiento de jueces Conservadores. Antes de que hablase la Santa Sede, Felipe IV ya había despachado una cédula de reprensión a los Conservadores desaprobando su elección y declarándola no necesaria por cuanto el</w:t>
      </w:r>
      <w:r w:rsidRPr="004B0341">
        <w:rPr>
          <w:color w:val="auto"/>
          <w:sz w:val="32"/>
          <w:szCs w:val="32"/>
        </w:rPr>
        <w:t xml:space="preserve"> asunto y las injurias hechas por el Obispo podían (según él) arreglase por otras vías.</w:t>
      </w:r>
    </w:p>
    <w:p w:rsidR="00A83A3E" w:rsidRPr="004B0341" w:rsidRDefault="00E20BFD" w:rsidP="004B0341">
      <w:pPr>
        <w:ind w:left="1134" w:right="1134" w:firstLine="567"/>
        <w:jc w:val="both"/>
        <w:rPr>
          <w:color w:val="auto"/>
          <w:sz w:val="32"/>
          <w:szCs w:val="32"/>
        </w:rPr>
      </w:pPr>
      <w:r w:rsidRPr="004B0341">
        <w:rPr>
          <w:color w:val="auto"/>
          <w:sz w:val="32"/>
          <w:szCs w:val="32"/>
        </w:rPr>
        <w:t>Pero más terminantemente estuvo la decisión de la Santa Se</w:t>
      </w:r>
      <w:r w:rsidRPr="004B0341">
        <w:rPr>
          <w:color w:val="auto"/>
          <w:sz w:val="32"/>
          <w:szCs w:val="32"/>
        </w:rPr>
        <w:softHyphen/>
        <w:t xml:space="preserve">de, porque a continuación de las palabras del Breve Inocenciano, que acabamos de transcribir, se añade: “Por </w:t>
      </w:r>
      <w:r w:rsidRPr="004B0341">
        <w:rPr>
          <w:color w:val="auto"/>
          <w:sz w:val="32"/>
          <w:szCs w:val="32"/>
        </w:rPr>
        <w:t>tal causa (haber pro</w:t>
      </w:r>
      <w:r w:rsidRPr="004B0341">
        <w:rPr>
          <w:color w:val="auto"/>
          <w:sz w:val="32"/>
          <w:szCs w:val="32"/>
        </w:rPr>
        <w:softHyphen/>
        <w:t xml:space="preserve">hibido el Obispo oír confesiones a los que no habían mostrado las licencias) no les era lícito a dichos Religiosos como si se tratase de manifiestas injurias y violencias, elegir Jueces Conservadores y que estos así elegidos, indebida </w:t>
      </w:r>
      <w:r w:rsidRPr="004B0341">
        <w:rPr>
          <w:color w:val="auto"/>
          <w:sz w:val="32"/>
          <w:szCs w:val="32"/>
        </w:rPr>
        <w:t>e invalidadamente fulminaron la excomunión contra el Obispo y su Vicario. (19)</w:t>
      </w:r>
    </w:p>
    <w:p w:rsidR="00A83A3E" w:rsidRPr="004B0341" w:rsidRDefault="00E20BFD" w:rsidP="004B0341">
      <w:pPr>
        <w:ind w:left="1134" w:right="1134" w:firstLine="567"/>
        <w:jc w:val="both"/>
        <w:rPr>
          <w:color w:val="auto"/>
          <w:sz w:val="32"/>
          <w:szCs w:val="32"/>
        </w:rPr>
      </w:pPr>
      <w:r w:rsidRPr="004B0341">
        <w:rPr>
          <w:color w:val="auto"/>
          <w:sz w:val="32"/>
          <w:szCs w:val="32"/>
        </w:rPr>
        <w:t>El General de los Jesuítas reconoció que la causa estaba per</w:t>
      </w:r>
      <w:r w:rsidRPr="004B0341">
        <w:rPr>
          <w:color w:val="auto"/>
          <w:sz w:val="32"/>
          <w:szCs w:val="32"/>
        </w:rPr>
        <w:softHyphen/>
        <w:t>dida en Roma. En Consulta del 13 de mayo 1648 tenida con sus Asistentes se preguntaron si habían de seguir la causa,</w:t>
      </w:r>
      <w:r w:rsidRPr="004B0341">
        <w:rPr>
          <w:color w:val="auto"/>
          <w:sz w:val="32"/>
          <w:szCs w:val="32"/>
        </w:rPr>
        <w:t xml:space="preserve"> y deter</w:t>
      </w:r>
      <w:r w:rsidRPr="004B0341">
        <w:rPr>
          <w:color w:val="auto"/>
          <w:sz w:val="32"/>
          <w:szCs w:val="32"/>
        </w:rPr>
        <w:softHyphen/>
        <w:t>minaron que por el momento no se tocase en absoluto; pero que</w:t>
      </w:r>
    </w:p>
    <w:p w:rsidR="00A83A3E" w:rsidRPr="004B0341" w:rsidRDefault="00E20BFD" w:rsidP="004B0341">
      <w:pPr>
        <w:tabs>
          <w:tab w:val="left" w:pos="928"/>
        </w:tabs>
        <w:ind w:left="1134" w:right="1134" w:firstLine="567"/>
        <w:jc w:val="both"/>
        <w:rPr>
          <w:color w:val="auto"/>
          <w:sz w:val="32"/>
          <w:szCs w:val="32"/>
        </w:rPr>
      </w:pPr>
      <w:r w:rsidRPr="004B0341">
        <w:rPr>
          <w:color w:val="auto"/>
          <w:sz w:val="32"/>
          <w:szCs w:val="32"/>
        </w:rPr>
        <w:t>(19)</w:t>
      </w:r>
      <w:r w:rsidRPr="004B0341">
        <w:rPr>
          <w:color w:val="auto"/>
          <w:sz w:val="32"/>
          <w:szCs w:val="32"/>
        </w:rPr>
        <w:tab/>
      </w:r>
      <w:r w:rsidRPr="004B0341">
        <w:rPr>
          <w:color w:val="auto"/>
          <w:sz w:val="32"/>
          <w:szCs w:val="32"/>
        </w:rPr>
        <w:t>Bulario de Turín, 1. c.</w:t>
      </w:r>
    </w:p>
    <w:p w:rsidR="00A83A3E" w:rsidRPr="004B0341" w:rsidRDefault="00E20BFD" w:rsidP="004B0341">
      <w:pPr>
        <w:ind w:left="1134" w:right="1134" w:firstLine="567"/>
        <w:jc w:val="both"/>
        <w:rPr>
          <w:color w:val="auto"/>
          <w:sz w:val="32"/>
          <w:szCs w:val="32"/>
        </w:rPr>
      </w:pPr>
      <w:r w:rsidRPr="004B0341">
        <w:rPr>
          <w:color w:val="auto"/>
          <w:sz w:val="32"/>
          <w:szCs w:val="32"/>
        </w:rPr>
        <w:t>t</w:t>
      </w:r>
    </w:p>
    <w:p w:rsidR="00A83A3E" w:rsidRPr="004B0341" w:rsidRDefault="00E20BFD" w:rsidP="004B0341">
      <w:pPr>
        <w:ind w:left="1134" w:right="1134" w:firstLine="567"/>
        <w:jc w:val="both"/>
        <w:rPr>
          <w:color w:val="auto"/>
          <w:sz w:val="32"/>
          <w:szCs w:val="32"/>
        </w:rPr>
      </w:pPr>
      <w:r w:rsidRPr="004B0341">
        <w:rPr>
          <w:color w:val="auto"/>
          <w:sz w:val="32"/>
          <w:szCs w:val="32"/>
        </w:rPr>
        <w:t>Catedral de Puebla de los Angeles.</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 IX. D. JUAN DE PALAFOX Y LA COMPAÑIA DE JESUS 305 se enviase de México un Procurador apto y bien documentado para </w:t>
      </w:r>
      <w:r w:rsidRPr="004B0341">
        <w:rPr>
          <w:color w:val="auto"/>
          <w:sz w:val="32"/>
          <w:szCs w:val="32"/>
        </w:rPr>
        <w:t>proseguir en la causa, en vía de apelación. (20)</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El Breve Inocenciano se recibió en Puebla a fines de setiem</w:t>
      </w:r>
      <w:r w:rsidRPr="004B0341">
        <w:rPr>
          <w:color w:val="auto"/>
          <w:sz w:val="32"/>
          <w:szCs w:val="32"/>
        </w:rPr>
        <w:softHyphen/>
        <w:t>bre del mismo año 48 con grande alegría, como es natural, del Illmo. Señor Palafox y de los suyos, quienes, no contentos con lo que el Brev</w:t>
      </w:r>
      <w:r w:rsidRPr="004B0341">
        <w:rPr>
          <w:color w:val="auto"/>
          <w:sz w:val="32"/>
          <w:szCs w:val="32"/>
        </w:rPr>
        <w:t>e pedía, pretendían además que los Jesuítas públicamente fue</w:t>
      </w:r>
      <w:r w:rsidRPr="004B0341">
        <w:rPr>
          <w:color w:val="auto"/>
          <w:sz w:val="32"/>
          <w:szCs w:val="32"/>
        </w:rPr>
        <w:softHyphen/>
        <w:t xml:space="preserve">sen a pedir la absolución de las excomuniones en que el Obispo los creía inodados. Los Jesuítas aun cuando no vieron el original del Breve, se presentaron inmediatamente a exhibir sus licencias, </w:t>
      </w:r>
      <w:r w:rsidRPr="004B0341">
        <w:rPr>
          <w:color w:val="auto"/>
          <w:sz w:val="32"/>
          <w:szCs w:val="32"/>
        </w:rPr>
        <w:t>pues ya era el caso claro, que sin este requisito no podían proseguir administrando los Santos Sacramentos.</w:t>
      </w:r>
    </w:p>
    <w:p w:rsidR="00A83A3E" w:rsidRPr="004B0341" w:rsidRDefault="00E20BFD" w:rsidP="004B0341">
      <w:pPr>
        <w:ind w:left="1134" w:right="1134" w:firstLine="567"/>
        <w:jc w:val="both"/>
        <w:rPr>
          <w:color w:val="auto"/>
          <w:sz w:val="32"/>
          <w:szCs w:val="32"/>
        </w:rPr>
      </w:pPr>
      <w:r w:rsidRPr="004B0341">
        <w:rPr>
          <w:color w:val="auto"/>
          <w:sz w:val="32"/>
          <w:szCs w:val="32"/>
        </w:rPr>
        <w:t>A esto se añadía el haber ellos recibido carta de su General el P. Vicente Carafa en la que severamente reprendía al Provin</w:t>
      </w:r>
      <w:r w:rsidRPr="004B0341">
        <w:rPr>
          <w:color w:val="auto"/>
          <w:sz w:val="32"/>
          <w:szCs w:val="32"/>
        </w:rPr>
        <w:softHyphen/>
        <w:t>cial, por su manera de o</w:t>
      </w:r>
      <w:r w:rsidRPr="004B0341">
        <w:rPr>
          <w:color w:val="auto"/>
          <w:sz w:val="32"/>
          <w:szCs w:val="32"/>
        </w:rPr>
        <w:t>brar durante los días que el negocio estuvo en sus manos.</w:t>
      </w:r>
    </w:p>
    <w:p w:rsidR="00A83A3E" w:rsidRPr="004B0341" w:rsidRDefault="00E20BFD" w:rsidP="004B0341">
      <w:pPr>
        <w:ind w:left="1134" w:right="1134" w:firstLine="567"/>
        <w:jc w:val="both"/>
        <w:rPr>
          <w:color w:val="auto"/>
          <w:sz w:val="32"/>
          <w:szCs w:val="32"/>
        </w:rPr>
      </w:pPr>
      <w:r w:rsidRPr="004B0341">
        <w:rPr>
          <w:color w:val="auto"/>
          <w:sz w:val="32"/>
          <w:szCs w:val="32"/>
        </w:rPr>
        <w:t>Palafox admitió como buenas las licencias ministeriales de do</w:t>
      </w:r>
      <w:r w:rsidRPr="004B0341">
        <w:rPr>
          <w:color w:val="auto"/>
          <w:sz w:val="32"/>
          <w:szCs w:val="32"/>
        </w:rPr>
        <w:softHyphen/>
        <w:t>ce de los Padres; pero respecto a los diez restantes dijo que que</w:t>
      </w:r>
      <w:r w:rsidRPr="004B0341">
        <w:rPr>
          <w:color w:val="auto"/>
          <w:sz w:val="32"/>
          <w:szCs w:val="32"/>
        </w:rPr>
        <w:softHyphen/>
        <w:t>ría tener más noticia de ellos, y no les admitió sus licencias, es dec</w:t>
      </w:r>
      <w:r w:rsidRPr="004B0341">
        <w:rPr>
          <w:color w:val="auto"/>
          <w:sz w:val="32"/>
          <w:szCs w:val="32"/>
        </w:rPr>
        <w:t>ir que les exigía que se presentasen a examen. El Provincial Velasco apercibido de que se trataba de humillar a esos diez re</w:t>
      </w:r>
      <w:r w:rsidRPr="004B0341">
        <w:rPr>
          <w:color w:val="auto"/>
          <w:sz w:val="32"/>
          <w:szCs w:val="32"/>
        </w:rPr>
        <w:softHyphen/>
        <w:t>chazados con menoscabo de la dignidad de su Orden, sencillamente, con toda tranquilidad y justicia, no los presentó a examen, quedá</w:t>
      </w:r>
      <w:r w:rsidRPr="004B0341">
        <w:rPr>
          <w:color w:val="auto"/>
          <w:sz w:val="32"/>
          <w:szCs w:val="32"/>
        </w:rPr>
        <w:t>n</w:t>
      </w:r>
      <w:r w:rsidRPr="004B0341">
        <w:rPr>
          <w:color w:val="auto"/>
          <w:sz w:val="32"/>
          <w:szCs w:val="32"/>
        </w:rPr>
        <w:softHyphen/>
        <w:t>dose por lo tanto ellos sin poder confesar, ni predicar. Hizo esta vez con diez Padres lo mismo, exactamente que había hecho an</w:t>
      </w:r>
      <w:r w:rsidRPr="004B0341">
        <w:rPr>
          <w:color w:val="auto"/>
          <w:sz w:val="32"/>
          <w:szCs w:val="32"/>
        </w:rPr>
        <w:softHyphen/>
        <w:t>tes con los treinta.</w:t>
      </w:r>
    </w:p>
    <w:p w:rsidR="00A83A3E" w:rsidRPr="004B0341" w:rsidRDefault="00E20BFD" w:rsidP="004B0341">
      <w:pPr>
        <w:ind w:left="1134" w:right="1134" w:firstLine="567"/>
        <w:jc w:val="both"/>
        <w:rPr>
          <w:color w:val="auto"/>
          <w:sz w:val="32"/>
          <w:szCs w:val="32"/>
        </w:rPr>
      </w:pPr>
      <w:r w:rsidRPr="004B0341">
        <w:rPr>
          <w:color w:val="auto"/>
          <w:sz w:val="32"/>
          <w:szCs w:val="32"/>
        </w:rPr>
        <w:t>Aunque prácticamente cedieron los jesuítas, en teoría sostu</w:t>
      </w:r>
      <w:r w:rsidRPr="004B0341">
        <w:rPr>
          <w:color w:val="auto"/>
          <w:sz w:val="32"/>
          <w:szCs w:val="32"/>
        </w:rPr>
        <w:softHyphen/>
        <w:t>vieron que no estaban obligados ni aun a la p</w:t>
      </w:r>
      <w:r w:rsidRPr="004B0341">
        <w:rPr>
          <w:color w:val="auto"/>
          <w:sz w:val="32"/>
          <w:szCs w:val="32"/>
        </w:rPr>
        <w:t>resentación de licen</w:t>
      </w:r>
      <w:r w:rsidRPr="004B0341">
        <w:rPr>
          <w:color w:val="auto"/>
          <w:sz w:val="32"/>
          <w:szCs w:val="32"/>
        </w:rPr>
        <w:softHyphen/>
        <w:t>cias porque el Breve Inocenciano no estaba PASADO POR el Con</w:t>
      </w:r>
      <w:r w:rsidRPr="004B0341">
        <w:rPr>
          <w:color w:val="auto"/>
          <w:sz w:val="32"/>
          <w:szCs w:val="32"/>
        </w:rPr>
        <w:softHyphen/>
        <w:t>sejo de Indias. Pero la verdad es que tampoco en esto tenían ra</w:t>
      </w:r>
      <w:r w:rsidRPr="004B0341">
        <w:rPr>
          <w:color w:val="auto"/>
          <w:sz w:val="32"/>
          <w:szCs w:val="32"/>
        </w:rPr>
        <w:softHyphen/>
        <w:t>zón, pues asistía al Obispo una real cédula decisiva, que nunca he</w:t>
      </w:r>
      <w:r w:rsidRPr="004B0341">
        <w:rPr>
          <w:color w:val="auto"/>
          <w:sz w:val="32"/>
          <w:szCs w:val="32"/>
        </w:rPr>
        <w:softHyphen/>
        <w:t xml:space="preserve">mos visto citada, y que auténtica acabamos </w:t>
      </w:r>
      <w:r w:rsidRPr="004B0341">
        <w:rPr>
          <w:color w:val="auto"/>
          <w:sz w:val="32"/>
          <w:szCs w:val="32"/>
        </w:rPr>
        <w:t>de encontrar en los Archivos Secretos del Vaticano y dice así: “El Rey. Reverendo en Cristo Padre Obispo de la Iglesia catedral de la Ciudad de la Pue-</w:t>
      </w:r>
    </w:p>
    <w:p w:rsidR="00A83A3E" w:rsidRPr="004B0341" w:rsidRDefault="00E20BFD" w:rsidP="004B0341">
      <w:pPr>
        <w:tabs>
          <w:tab w:val="left" w:pos="928"/>
        </w:tabs>
        <w:ind w:left="1134" w:right="1134" w:firstLine="567"/>
        <w:jc w:val="both"/>
        <w:rPr>
          <w:color w:val="auto"/>
          <w:sz w:val="32"/>
          <w:szCs w:val="32"/>
        </w:rPr>
      </w:pPr>
      <w:r w:rsidRPr="004B0341">
        <w:rPr>
          <w:color w:val="auto"/>
          <w:sz w:val="32"/>
          <w:szCs w:val="32"/>
        </w:rPr>
        <w:t>(20)</w:t>
      </w:r>
      <w:r w:rsidRPr="004B0341">
        <w:rPr>
          <w:color w:val="auto"/>
          <w:sz w:val="32"/>
          <w:szCs w:val="32"/>
        </w:rPr>
        <w:tab/>
        <w:t>Instit. 118.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bla de los Angeles de la Provincia de Tlaxcala en la Nueva España, de mi Consejo Real </w:t>
      </w:r>
      <w:r w:rsidRPr="004B0341">
        <w:rPr>
          <w:color w:val="auto"/>
          <w:sz w:val="32"/>
          <w:szCs w:val="32"/>
        </w:rPr>
        <w:t>de las Indias. Por vuestra parte se presentó en él un Breve despachado por la Santidad de nuestro muy Santo Padre Inocencio X, en favor de vuestra dignidad Episcopal y ju</w:t>
      </w:r>
      <w:r w:rsidRPr="004B0341">
        <w:rPr>
          <w:color w:val="auto"/>
          <w:sz w:val="32"/>
          <w:szCs w:val="32"/>
        </w:rPr>
        <w:softHyphen/>
        <w:t xml:space="preserve">risdicción ordinaria sobre las licencias de confesar y predicar los Religiosos de la </w:t>
      </w:r>
      <w:r w:rsidRPr="004B0341">
        <w:rPr>
          <w:color w:val="auto"/>
          <w:sz w:val="32"/>
          <w:szCs w:val="32"/>
        </w:rPr>
        <w:t>Compañía de Jesús de vuestro Obispado, y las du</w:t>
      </w:r>
      <w:r w:rsidRPr="004B0341">
        <w:rPr>
          <w:color w:val="auto"/>
          <w:sz w:val="32"/>
          <w:szCs w:val="32"/>
        </w:rPr>
        <w:softHyphen/>
        <w:t>das que de vuestra parte propusieron a Su Santidad, pidiendo de</w:t>
      </w:r>
      <w:r w:rsidRPr="004B0341">
        <w:rPr>
          <w:color w:val="auto"/>
          <w:sz w:val="32"/>
          <w:szCs w:val="32"/>
        </w:rPr>
        <w:softHyphen/>
        <w:t>claración de ellas y otras que por los de los dichos Religiosos se propusieron sobre que también la hubo; y aunque la dicha Reli</w:t>
      </w:r>
      <w:r w:rsidRPr="004B0341">
        <w:rPr>
          <w:color w:val="auto"/>
          <w:sz w:val="32"/>
          <w:szCs w:val="32"/>
        </w:rPr>
        <w:softHyphen/>
        <w:t>gión de la Comp</w:t>
      </w:r>
      <w:r w:rsidRPr="004B0341">
        <w:rPr>
          <w:color w:val="auto"/>
          <w:sz w:val="32"/>
          <w:szCs w:val="32"/>
        </w:rPr>
        <w:t>añía se mostró parte e pidió traslado para alegar en forma sobre la retención de él, por decir que era contra el Pa</w:t>
      </w:r>
      <w:r w:rsidRPr="004B0341">
        <w:rPr>
          <w:color w:val="auto"/>
          <w:sz w:val="32"/>
          <w:szCs w:val="32"/>
        </w:rPr>
        <w:softHyphen/>
        <w:t>tronazgo Real y en perjuicio de los privilegios de su Religión y turbación de la paz y quietud pública, se mandó llevar a mi Fiscal, y con l</w:t>
      </w:r>
      <w:r w:rsidRPr="004B0341">
        <w:rPr>
          <w:color w:val="auto"/>
          <w:sz w:val="32"/>
          <w:szCs w:val="32"/>
        </w:rPr>
        <w:t>o que se respondió, SE DIO PASO AL BREVE, de lo que se despacharon testimonios; el cual se os remitió en el navio de aviso, que está para partir.</w:t>
      </w:r>
    </w:p>
    <w:p w:rsidR="00A83A3E" w:rsidRPr="004B0341" w:rsidRDefault="00E20BFD" w:rsidP="004B0341">
      <w:pPr>
        <w:ind w:left="1134" w:right="1134" w:firstLine="567"/>
        <w:jc w:val="both"/>
        <w:rPr>
          <w:color w:val="auto"/>
          <w:sz w:val="32"/>
          <w:szCs w:val="32"/>
        </w:rPr>
      </w:pPr>
      <w:r w:rsidRPr="004B0341">
        <w:rPr>
          <w:color w:val="auto"/>
          <w:sz w:val="32"/>
          <w:szCs w:val="32"/>
        </w:rPr>
        <w:t>“Por parte de la Religión de la Compañía, y de la de San Fran</w:t>
      </w:r>
      <w:r w:rsidRPr="004B0341">
        <w:rPr>
          <w:color w:val="auto"/>
          <w:sz w:val="32"/>
          <w:szCs w:val="32"/>
        </w:rPr>
        <w:softHyphen/>
        <w:t xml:space="preserve">cisco, y San Agustín, se interpuso su apelación </w:t>
      </w:r>
      <w:r w:rsidRPr="004B0341">
        <w:rPr>
          <w:color w:val="auto"/>
          <w:sz w:val="32"/>
          <w:szCs w:val="32"/>
        </w:rPr>
        <w:t>y se pidió que se recogiese y compeliese a voz de procurador, a quien se había en</w:t>
      </w:r>
      <w:r w:rsidRPr="004B0341">
        <w:rPr>
          <w:color w:val="auto"/>
          <w:sz w:val="32"/>
          <w:szCs w:val="32"/>
        </w:rPr>
        <w:softHyphen/>
        <w:t>tregado, a que le volviese original, sobre lo cual se mandó llevar otra vez al Fiscal de mi Consejo para que él pidiese lo que convi</w:t>
      </w:r>
      <w:r w:rsidRPr="004B0341">
        <w:rPr>
          <w:color w:val="auto"/>
          <w:sz w:val="32"/>
          <w:szCs w:val="32"/>
        </w:rPr>
        <w:softHyphen/>
        <w:t>niese. Y habiéndose visto su respuesta en</w:t>
      </w:r>
      <w:r w:rsidRPr="004B0341">
        <w:rPr>
          <w:color w:val="auto"/>
          <w:sz w:val="32"/>
          <w:szCs w:val="32"/>
        </w:rPr>
        <w:t xml:space="preserve"> el dicho mi Consejo Real de las Indias, pareció que no se debe retener el dicho Breve, ni em</w:t>
      </w:r>
      <w:r w:rsidRPr="004B0341">
        <w:rPr>
          <w:color w:val="auto"/>
          <w:sz w:val="32"/>
          <w:szCs w:val="32"/>
        </w:rPr>
        <w:softHyphen/>
        <w:t xml:space="preserve">barazar el testimonio que de él se hubiere dado. Por cuanto quiera que os toca la ejecución de él como a Ordinario del dicho Obispado se ha considerado que de no </w:t>
      </w:r>
      <w:r w:rsidRPr="004B0341">
        <w:rPr>
          <w:color w:val="auto"/>
          <w:sz w:val="32"/>
          <w:szCs w:val="32"/>
        </w:rPr>
        <w:t>ejecutarse con la blandura, atención y prudencia que se debe esperar, de la con que procedéis siempre, se pueden originar algunos desconsuelos entre las tres Religiones, ha parecido advertiros las miréis con afecto y benevolencia de Pa</w:t>
      </w:r>
      <w:r w:rsidRPr="004B0341">
        <w:rPr>
          <w:color w:val="auto"/>
          <w:sz w:val="32"/>
          <w:szCs w:val="32"/>
        </w:rPr>
        <w:softHyphen/>
        <w:t>dre y Pastor como si</w:t>
      </w:r>
      <w:r w:rsidRPr="004B0341">
        <w:rPr>
          <w:color w:val="auto"/>
          <w:sz w:val="32"/>
          <w:szCs w:val="32"/>
        </w:rPr>
        <w:t>empre lo habéis sido, sin mostraros con ellos desabrido ni desasonado, sino grato, benigno y liberal en todo lo que os tocare, etc.—En Madrid, a 12 de diciembre de 1648 años.</w:t>
      </w:r>
    </w:p>
    <w:p w:rsidR="00A83A3E" w:rsidRPr="004B0341" w:rsidRDefault="00E20BFD" w:rsidP="004B0341">
      <w:pPr>
        <w:ind w:left="1134" w:right="1134" w:firstLine="567"/>
        <w:jc w:val="both"/>
        <w:rPr>
          <w:color w:val="auto"/>
          <w:sz w:val="32"/>
          <w:szCs w:val="32"/>
        </w:rPr>
      </w:pPr>
      <w:r w:rsidRPr="004B0341">
        <w:rPr>
          <w:color w:val="auto"/>
          <w:sz w:val="32"/>
          <w:szCs w:val="32"/>
        </w:rPr>
        <w:t>YO EL REY”. (21)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la excomunión nunca se hicieron absolver los jesuítas, ni en </w:t>
      </w:r>
      <w:r w:rsidRPr="004B0341">
        <w:rPr>
          <w:color w:val="auto"/>
          <w:sz w:val="32"/>
          <w:szCs w:val="32"/>
        </w:rPr>
        <w:t>público, ni en privado, porque sencillamente no tenían concien</w:t>
      </w:r>
      <w:r w:rsidRPr="004B0341">
        <w:rPr>
          <w:color w:val="auto"/>
          <w:sz w:val="32"/>
          <w:szCs w:val="32"/>
        </w:rPr>
        <w:softHyphen/>
        <w:t>cia de haber incurrido en ella, ni el Breve hacía referencia a ex-</w:t>
      </w:r>
    </w:p>
    <w:p w:rsidR="00A83A3E" w:rsidRPr="004B0341" w:rsidRDefault="00E20BFD" w:rsidP="004B0341">
      <w:pPr>
        <w:tabs>
          <w:tab w:val="left" w:pos="924"/>
        </w:tabs>
        <w:ind w:left="1134" w:right="1134" w:firstLine="567"/>
        <w:jc w:val="both"/>
        <w:rPr>
          <w:color w:val="auto"/>
          <w:sz w:val="32"/>
          <w:szCs w:val="32"/>
        </w:rPr>
      </w:pPr>
      <w:r w:rsidRPr="004B0341">
        <w:rPr>
          <w:color w:val="auto"/>
          <w:sz w:val="32"/>
          <w:szCs w:val="32"/>
        </w:rPr>
        <w:t>(21)</w:t>
      </w:r>
      <w:r w:rsidRPr="004B0341">
        <w:rPr>
          <w:color w:val="auto"/>
          <w:sz w:val="32"/>
          <w:szCs w:val="32"/>
        </w:rPr>
        <w:tab/>
      </w:r>
      <w:r w:rsidRPr="004B0341">
        <w:rPr>
          <w:color w:val="auto"/>
          <w:sz w:val="32"/>
          <w:szCs w:val="32"/>
        </w:rPr>
        <w:t>Arch. Secreto Vaticano. Vi. XXIV fol. 292.</w:t>
      </w:r>
    </w:p>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307 comuniones de hecho, sino</w:t>
      </w:r>
      <w:r w:rsidRPr="004B0341">
        <w:rPr>
          <w:color w:val="auto"/>
          <w:sz w:val="32"/>
          <w:szCs w:val="32"/>
        </w:rPr>
        <w:t xml:space="preserve"> de derecho. Así acabó el pleito en la Nueva España, coincidiendo estos últimos actos con la ida a Espa</w:t>
      </w:r>
      <w:r w:rsidRPr="004B0341">
        <w:rPr>
          <w:color w:val="auto"/>
          <w:sz w:val="32"/>
          <w:szCs w:val="32"/>
        </w:rPr>
        <w:softHyphen/>
        <w:t>ña del lllmo. y Revmo. Prelado a quien llamaba su Rey Felipe IV con Real cédula y postilla de su regia mano.</w:t>
      </w:r>
    </w:p>
    <w:p w:rsidR="00A83A3E" w:rsidRPr="004B0341" w:rsidRDefault="00E20BFD" w:rsidP="004B0341">
      <w:pPr>
        <w:ind w:left="1134" w:right="1134" w:firstLine="567"/>
        <w:jc w:val="both"/>
        <w:rPr>
          <w:color w:val="auto"/>
          <w:sz w:val="32"/>
          <w:szCs w:val="32"/>
        </w:rPr>
      </w:pPr>
      <w:r w:rsidRPr="004B0341">
        <w:rPr>
          <w:color w:val="auto"/>
          <w:sz w:val="32"/>
          <w:szCs w:val="32"/>
        </w:rPr>
        <w:t>Palafox no quiso salir y cuando se vió urgi</w:t>
      </w:r>
      <w:r w:rsidRPr="004B0341">
        <w:rPr>
          <w:color w:val="auto"/>
          <w:sz w:val="32"/>
          <w:szCs w:val="32"/>
        </w:rPr>
        <w:t>do a ello, trató de que le resultase un triunfo, y puso al Papa de intercesor para con el Rey, a fin de que este le diese un modesto puestecito de Presi</w:t>
      </w:r>
      <w:r w:rsidRPr="004B0341">
        <w:rPr>
          <w:color w:val="auto"/>
          <w:sz w:val="32"/>
          <w:szCs w:val="32"/>
        </w:rPr>
        <w:softHyphen/>
        <w:t xml:space="preserve">dente en el Consejo de Indias; pero por muy obvias razones no se le dió, sino solamente el Obispado de </w:t>
      </w:r>
      <w:r w:rsidRPr="004B0341">
        <w:rPr>
          <w:color w:val="auto"/>
          <w:sz w:val="32"/>
          <w:szCs w:val="32"/>
        </w:rPr>
        <w:t>Osma donde acabó sus días en 1659. (22)</w:t>
      </w:r>
    </w:p>
    <w:p w:rsidR="00A83A3E" w:rsidRPr="004B0341" w:rsidRDefault="00E20BFD" w:rsidP="004B0341">
      <w:pPr>
        <w:ind w:left="1134" w:right="1134" w:firstLine="567"/>
        <w:jc w:val="both"/>
        <w:rPr>
          <w:color w:val="auto"/>
          <w:sz w:val="32"/>
          <w:szCs w:val="32"/>
        </w:rPr>
      </w:pPr>
      <w:r w:rsidRPr="004B0341">
        <w:rPr>
          <w:color w:val="auto"/>
          <w:sz w:val="32"/>
          <w:szCs w:val="32"/>
        </w:rPr>
        <w:t>Dos palabras diremos solamente sobre la parte ya no mexica</w:t>
      </w:r>
      <w:r w:rsidRPr="004B0341">
        <w:rPr>
          <w:color w:val="auto"/>
          <w:sz w:val="32"/>
          <w:szCs w:val="32"/>
        </w:rPr>
        <w:softHyphen/>
        <w:t>na, sino romana del pleito.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año 52 por parte del Procurador Jesuíta y del Agente del Señor Palafox </w:t>
      </w:r>
      <w:r w:rsidRPr="004B0341">
        <w:rPr>
          <w:color w:val="auto"/>
          <w:sz w:val="32"/>
          <w:szCs w:val="32"/>
        </w:rPr>
        <w:t xml:space="preserve">se </w:t>
      </w:r>
      <w:r w:rsidRPr="004B0341">
        <w:rPr>
          <w:color w:val="auto"/>
          <w:sz w:val="32"/>
          <w:szCs w:val="32"/>
        </w:rPr>
        <w:t xml:space="preserve">vino </w:t>
      </w:r>
      <w:r w:rsidRPr="004B0341">
        <w:rPr>
          <w:color w:val="auto"/>
          <w:sz w:val="32"/>
          <w:szCs w:val="32"/>
        </w:rPr>
        <w:t xml:space="preserve">a un </w:t>
      </w:r>
      <w:r w:rsidRPr="004B0341">
        <w:rPr>
          <w:color w:val="auto"/>
          <w:sz w:val="32"/>
          <w:szCs w:val="32"/>
        </w:rPr>
        <w:t xml:space="preserve">“Hecho Concordado” en que constan las </w:t>
      </w:r>
      <w:r w:rsidRPr="004B0341">
        <w:rPr>
          <w:color w:val="auto"/>
          <w:sz w:val="32"/>
          <w:szCs w:val="32"/>
        </w:rPr>
        <w:t>siguientes resoluciones:</w:t>
      </w:r>
    </w:p>
    <w:p w:rsidR="00A83A3E" w:rsidRPr="004B0341" w:rsidRDefault="00E20BFD" w:rsidP="004B0341">
      <w:pPr>
        <w:ind w:left="1134" w:right="1134" w:firstLine="567"/>
        <w:jc w:val="both"/>
        <w:rPr>
          <w:color w:val="auto"/>
          <w:sz w:val="32"/>
          <w:szCs w:val="32"/>
        </w:rPr>
      </w:pPr>
      <w:r w:rsidRPr="004B0341">
        <w:rPr>
          <w:color w:val="auto"/>
          <w:sz w:val="32"/>
          <w:szCs w:val="32"/>
        </w:rPr>
        <w:t>1</w:t>
      </w:r>
      <w:r w:rsidRPr="004B0341">
        <w:rPr>
          <w:color w:val="auto"/>
          <w:sz w:val="32"/>
          <w:szCs w:val="32"/>
          <w:vertAlign w:val="superscript"/>
        </w:rPr>
        <w:t>?</w:t>
      </w:r>
      <w:r w:rsidRPr="004B0341">
        <w:rPr>
          <w:color w:val="auto"/>
          <w:sz w:val="32"/>
          <w:szCs w:val="32"/>
        </w:rPr>
        <w:t>—</w:t>
      </w:r>
      <w:r w:rsidRPr="004B0341">
        <w:rPr>
          <w:color w:val="auto"/>
          <w:sz w:val="32"/>
          <w:szCs w:val="32"/>
        </w:rPr>
        <w:t xml:space="preserve">Los Padres </w:t>
      </w:r>
      <w:r w:rsidRPr="004B0341">
        <w:rPr>
          <w:color w:val="auto"/>
          <w:sz w:val="32"/>
          <w:szCs w:val="32"/>
        </w:rPr>
        <w:t xml:space="preserve">de la </w:t>
      </w:r>
      <w:r w:rsidRPr="004B0341">
        <w:rPr>
          <w:color w:val="auto"/>
          <w:sz w:val="32"/>
          <w:szCs w:val="32"/>
        </w:rPr>
        <w:t xml:space="preserve">Compañía de la Provincia de México, antes </w:t>
      </w:r>
      <w:r w:rsidRPr="004B0341">
        <w:rPr>
          <w:color w:val="auto"/>
          <w:sz w:val="32"/>
          <w:szCs w:val="32"/>
        </w:rPr>
        <w:t xml:space="preserve">de la </w:t>
      </w:r>
      <w:r w:rsidRPr="004B0341">
        <w:rPr>
          <w:color w:val="auto"/>
          <w:sz w:val="32"/>
          <w:szCs w:val="32"/>
        </w:rPr>
        <w:t xml:space="preserve">prohibición, </w:t>
      </w:r>
      <w:r w:rsidRPr="004B0341">
        <w:rPr>
          <w:color w:val="auto"/>
          <w:sz w:val="32"/>
          <w:szCs w:val="32"/>
        </w:rPr>
        <w:t xml:space="preserve">tenían </w:t>
      </w:r>
      <w:r w:rsidRPr="004B0341">
        <w:rPr>
          <w:color w:val="auto"/>
          <w:sz w:val="32"/>
          <w:szCs w:val="32"/>
        </w:rPr>
        <w:t xml:space="preserve">licencias para predicar y confesar a </w:t>
      </w:r>
      <w:r w:rsidRPr="004B0341">
        <w:rPr>
          <w:color w:val="auto"/>
          <w:sz w:val="32"/>
          <w:szCs w:val="32"/>
        </w:rPr>
        <w:t xml:space="preserve">los seglares, concedidas </w:t>
      </w:r>
      <w:r w:rsidRPr="004B0341">
        <w:rPr>
          <w:color w:val="auto"/>
          <w:sz w:val="32"/>
          <w:szCs w:val="32"/>
        </w:rPr>
        <w:t>por el Sr. Obispo y sus antecesores. (23)</w:t>
      </w:r>
    </w:p>
    <w:p w:rsidR="00A83A3E" w:rsidRPr="004B0341" w:rsidRDefault="00E20BFD" w:rsidP="004B0341">
      <w:pPr>
        <w:tabs>
          <w:tab w:val="left" w:pos="725"/>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w:t>
      </w:r>
      <w:r w:rsidRPr="004B0341">
        <w:rPr>
          <w:color w:val="auto"/>
          <w:sz w:val="32"/>
          <w:szCs w:val="32"/>
        </w:rPr>
        <w:t xml:space="preserve">Todos </w:t>
      </w:r>
      <w:r w:rsidRPr="004B0341">
        <w:rPr>
          <w:color w:val="auto"/>
          <w:sz w:val="32"/>
          <w:szCs w:val="32"/>
        </w:rPr>
        <w:t xml:space="preserve">los </w:t>
      </w:r>
      <w:r w:rsidRPr="004B0341">
        <w:rPr>
          <w:color w:val="auto"/>
          <w:sz w:val="32"/>
          <w:szCs w:val="32"/>
        </w:rPr>
        <w:t>Padres de los tres Colegi</w:t>
      </w:r>
      <w:r w:rsidRPr="004B0341">
        <w:rPr>
          <w:color w:val="auto"/>
          <w:sz w:val="32"/>
          <w:szCs w:val="32"/>
        </w:rPr>
        <w:t>os de la ciudad de Puebla, después de la intimación de la prohibición que se les hi</w:t>
      </w:r>
      <w:r w:rsidRPr="004B0341">
        <w:rPr>
          <w:color w:val="auto"/>
          <w:sz w:val="32"/>
          <w:szCs w:val="32"/>
        </w:rPr>
        <w:softHyphen/>
        <w:t>zo por orden del Señor Obispo, cesaron de oír confesiones y de predicar la palabra de Dios. (24)</w:t>
      </w:r>
    </w:p>
    <w:p w:rsidR="00A83A3E" w:rsidRPr="004B0341" w:rsidRDefault="00E20BFD" w:rsidP="004B0341">
      <w:pPr>
        <w:tabs>
          <w:tab w:val="left" w:pos="722"/>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w:t>
      </w:r>
      <w:r w:rsidRPr="004B0341">
        <w:rPr>
          <w:color w:val="auto"/>
          <w:sz w:val="32"/>
          <w:szCs w:val="32"/>
        </w:rPr>
        <w:t>Los Padres Pedro de Valencia y Luis de Legazpi pidie</w:t>
      </w:r>
      <w:r w:rsidRPr="004B0341">
        <w:rPr>
          <w:color w:val="auto"/>
          <w:sz w:val="32"/>
          <w:szCs w:val="32"/>
        </w:rPr>
        <w:softHyphen/>
        <w:t>ron al Señor Obisp</w:t>
      </w:r>
      <w:r w:rsidRPr="004B0341">
        <w:rPr>
          <w:color w:val="auto"/>
          <w:sz w:val="32"/>
          <w:szCs w:val="32"/>
        </w:rPr>
        <w:t>o la bendición para predicar en la iglesia propia. (25)</w:t>
      </w:r>
    </w:p>
    <w:p w:rsidR="00A83A3E" w:rsidRPr="004B0341" w:rsidRDefault="00E20BFD" w:rsidP="004B0341">
      <w:pPr>
        <w:tabs>
          <w:tab w:val="left" w:pos="722"/>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w:t>
      </w:r>
      <w:r w:rsidRPr="004B0341">
        <w:rPr>
          <w:color w:val="auto"/>
          <w:sz w:val="32"/>
          <w:szCs w:val="32"/>
        </w:rPr>
        <w:t>El Padre de Legazpi no predicó después de la intima</w:t>
      </w:r>
      <w:r w:rsidRPr="004B0341">
        <w:rPr>
          <w:color w:val="auto"/>
          <w:sz w:val="32"/>
          <w:szCs w:val="32"/>
        </w:rPr>
        <w:softHyphen/>
        <w:t>ción de la prohibición del Sr. Obispo, sino antes de ella. (26)</w:t>
      </w:r>
    </w:p>
    <w:p w:rsidR="00A83A3E" w:rsidRPr="004B0341" w:rsidRDefault="00E20BFD" w:rsidP="004B0341">
      <w:pPr>
        <w:tabs>
          <w:tab w:val="left" w:pos="725"/>
        </w:tabs>
        <w:ind w:left="1134" w:right="1134" w:firstLine="567"/>
        <w:jc w:val="both"/>
        <w:rPr>
          <w:color w:val="auto"/>
          <w:sz w:val="32"/>
          <w:szCs w:val="32"/>
        </w:rPr>
      </w:pPr>
      <w:r w:rsidRPr="004B0341">
        <w:rPr>
          <w:color w:val="auto"/>
          <w:sz w:val="32"/>
          <w:szCs w:val="32"/>
        </w:rPr>
        <w:t>5-</w:t>
      </w:r>
      <w:r w:rsidRPr="004B0341">
        <w:rPr>
          <w:color w:val="auto"/>
          <w:sz w:val="32"/>
          <w:szCs w:val="32"/>
        </w:rPr>
        <w:tab/>
      </w:r>
      <w:r w:rsidRPr="004B0341">
        <w:rPr>
          <w:color w:val="auto"/>
          <w:sz w:val="32"/>
          <w:szCs w:val="32"/>
        </w:rPr>
        <w:t>—</w:t>
      </w:r>
      <w:r w:rsidRPr="004B0341">
        <w:rPr>
          <w:color w:val="auto"/>
          <w:sz w:val="32"/>
          <w:szCs w:val="32"/>
        </w:rPr>
        <w:t xml:space="preserve">Después que se retiró el Señor Obispo de la ciudad de Puebla, después que </w:t>
      </w:r>
      <w:r w:rsidRPr="004B0341">
        <w:rPr>
          <w:color w:val="auto"/>
          <w:sz w:val="32"/>
          <w:szCs w:val="32"/>
        </w:rPr>
        <w:t xml:space="preserve">se </w:t>
      </w:r>
      <w:r w:rsidRPr="004B0341">
        <w:rPr>
          <w:color w:val="auto"/>
          <w:sz w:val="32"/>
          <w:szCs w:val="32"/>
        </w:rPr>
        <w:t>ausentó el Vicario General, y espontánea</w:t>
      </w:r>
      <w:r w:rsidRPr="004B0341">
        <w:rPr>
          <w:color w:val="auto"/>
          <w:sz w:val="32"/>
          <w:szCs w:val="32"/>
        </w:rPr>
        <w:softHyphen/>
        <w:t>mente renunció su oficio el Gobernador del Obispado, tomando el gobierno el Cabildo y concediendo licencias a otros regulares sacerdotes, se presentaron los Padres de la Compañía, y, obteni</w:t>
      </w:r>
      <w:r w:rsidRPr="004B0341">
        <w:rPr>
          <w:color w:val="auto"/>
          <w:sz w:val="32"/>
          <w:szCs w:val="32"/>
        </w:rPr>
        <w:softHyphen/>
        <w:t>da licencia del Cabild</w:t>
      </w:r>
      <w:r w:rsidRPr="004B0341">
        <w:rPr>
          <w:color w:val="auto"/>
          <w:sz w:val="32"/>
          <w:szCs w:val="32"/>
        </w:rPr>
        <w:t>o, predicaron y oyeron confesiones. (27)</w:t>
      </w:r>
    </w:p>
    <w:p w:rsidR="00A83A3E" w:rsidRPr="004B0341" w:rsidRDefault="00E20BFD" w:rsidP="004B0341">
      <w:pPr>
        <w:tabs>
          <w:tab w:val="left" w:pos="954"/>
        </w:tabs>
        <w:ind w:left="1134" w:right="1134" w:firstLine="567"/>
        <w:jc w:val="both"/>
        <w:rPr>
          <w:color w:val="auto"/>
          <w:sz w:val="32"/>
          <w:szCs w:val="32"/>
        </w:rPr>
      </w:pPr>
      <w:r w:rsidRPr="004B0341">
        <w:rPr>
          <w:color w:val="auto"/>
          <w:sz w:val="32"/>
          <w:szCs w:val="32"/>
        </w:rPr>
        <w:t>(22)</w:t>
      </w:r>
      <w:r w:rsidRPr="004B0341">
        <w:rPr>
          <w:color w:val="auto"/>
          <w:sz w:val="32"/>
          <w:szCs w:val="32"/>
        </w:rPr>
        <w:tab/>
        <w:t>Archivo secreto Vaticano. Vi XXV fol. 269-270.</w:t>
      </w:r>
    </w:p>
    <w:p w:rsidR="00A83A3E" w:rsidRPr="004B0341" w:rsidRDefault="00E20BFD" w:rsidP="004B0341">
      <w:pPr>
        <w:tabs>
          <w:tab w:val="left" w:pos="954"/>
        </w:tabs>
        <w:ind w:left="1134" w:right="1134" w:firstLine="567"/>
        <w:jc w:val="both"/>
        <w:rPr>
          <w:color w:val="auto"/>
          <w:sz w:val="32"/>
          <w:szCs w:val="32"/>
        </w:rPr>
      </w:pPr>
      <w:r w:rsidRPr="004B0341">
        <w:rPr>
          <w:color w:val="auto"/>
          <w:sz w:val="32"/>
          <w:szCs w:val="32"/>
        </w:rPr>
        <w:t>(23)</w:t>
      </w:r>
      <w:r w:rsidRPr="004B0341">
        <w:rPr>
          <w:color w:val="auto"/>
          <w:sz w:val="32"/>
          <w:szCs w:val="32"/>
        </w:rPr>
        <w:tab/>
        <w:t>HECHO CONCORDADO N</w:t>
      </w:r>
      <w:r w:rsidRPr="004B0341">
        <w:rPr>
          <w:color w:val="auto"/>
          <w:sz w:val="32"/>
          <w:szCs w:val="32"/>
          <w:vertAlign w:val="superscript"/>
        </w:rPr>
        <w:t>9</w:t>
      </w:r>
      <w:r w:rsidRPr="004B0341">
        <w:rPr>
          <w:color w:val="auto"/>
          <w:sz w:val="32"/>
          <w:szCs w:val="32"/>
        </w:rPr>
        <w:t xml:space="preserve"> 43 y 47. En este punto hubo sin du</w:t>
      </w:r>
      <w:r w:rsidRPr="004B0341">
        <w:rPr>
          <w:color w:val="auto"/>
          <w:sz w:val="32"/>
          <w:szCs w:val="32"/>
        </w:rPr>
        <w:softHyphen/>
        <w:t>da alguna mala inteligencia, pues sólo cuatro las tenían.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0"/>
        <w:gridCol w:w="510"/>
        <w:gridCol w:w="251"/>
        <w:gridCol w:w="1020"/>
      </w:tblGrid>
      <w:tr w:rsidR="004B0341" w:rsidRPr="004B0341">
        <w:tblPrEx>
          <w:tblCellMar>
            <w:top w:w="0" w:type="dxa"/>
            <w:bottom w:w="0" w:type="dxa"/>
          </w:tblCellMar>
        </w:tblPrEx>
        <w:trPr>
          <w:trHeight w:val="180"/>
        </w:trPr>
        <w:tc>
          <w:tcPr>
            <w:tcW w:w="46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(24)</w:t>
            </w:r>
          </w:p>
        </w:tc>
        <w:tc>
          <w:tcPr>
            <w:tcW w:w="51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25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w:t>
            </w:r>
          </w:p>
        </w:tc>
        <w:tc>
          <w:tcPr>
            <w:tcW w:w="102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12.</w:t>
            </w:r>
          </w:p>
        </w:tc>
      </w:tr>
      <w:tr w:rsidR="004B0341" w:rsidRPr="004B0341">
        <w:tblPrEx>
          <w:tblCellMar>
            <w:top w:w="0" w:type="dxa"/>
            <w:bottom w:w="0" w:type="dxa"/>
          </w:tblCellMar>
        </w:tblPrEx>
        <w:trPr>
          <w:trHeight w:val="165"/>
        </w:trPr>
        <w:tc>
          <w:tcPr>
            <w:tcW w:w="46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(25)</w:t>
            </w:r>
          </w:p>
        </w:tc>
        <w:tc>
          <w:tcPr>
            <w:tcW w:w="51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251"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w:t>
            </w:r>
          </w:p>
        </w:tc>
        <w:tc>
          <w:tcPr>
            <w:tcW w:w="1020"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4.</w:t>
            </w:r>
          </w:p>
        </w:tc>
      </w:tr>
      <w:tr w:rsidR="004B0341" w:rsidRPr="004B0341">
        <w:tblPrEx>
          <w:tblCellMar>
            <w:top w:w="0" w:type="dxa"/>
            <w:bottom w:w="0" w:type="dxa"/>
          </w:tblCellMar>
        </w:tblPrEx>
        <w:trPr>
          <w:trHeight w:val="165"/>
        </w:trPr>
        <w:tc>
          <w:tcPr>
            <w:tcW w:w="46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(26)</w:t>
            </w:r>
          </w:p>
        </w:tc>
        <w:tc>
          <w:tcPr>
            <w:tcW w:w="51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25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n.</w:t>
            </w:r>
          </w:p>
        </w:tc>
        <w:tc>
          <w:tcPr>
            <w:tcW w:w="102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15.</w:t>
            </w:r>
          </w:p>
        </w:tc>
      </w:tr>
      <w:tr w:rsidR="004B0341" w:rsidRPr="004B0341">
        <w:tblPrEx>
          <w:tblCellMar>
            <w:top w:w="0" w:type="dxa"/>
            <w:bottom w:w="0" w:type="dxa"/>
          </w:tblCellMar>
        </w:tblPrEx>
        <w:trPr>
          <w:trHeight w:val="194"/>
        </w:trPr>
        <w:tc>
          <w:tcPr>
            <w:tcW w:w="46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(27)</w:t>
            </w:r>
          </w:p>
        </w:tc>
        <w:tc>
          <w:tcPr>
            <w:tcW w:w="51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251"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n.</w:t>
            </w:r>
          </w:p>
        </w:tc>
        <w:tc>
          <w:tcPr>
            <w:tcW w:w="1020"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9, 29 y 43.</w:t>
            </w:r>
          </w:p>
        </w:tc>
      </w:tr>
    </w:tbl>
    <w:p w:rsidR="00A83A3E" w:rsidRPr="004B0341" w:rsidRDefault="00E20BFD" w:rsidP="004B0341">
      <w:pPr>
        <w:ind w:left="1134" w:right="1134" w:firstLine="567"/>
        <w:jc w:val="both"/>
        <w:rPr>
          <w:color w:val="auto"/>
          <w:sz w:val="32"/>
          <w:szCs w:val="32"/>
        </w:rPr>
      </w:pPr>
      <w:r w:rsidRPr="004B0341">
        <w:rPr>
          <w:color w:val="auto"/>
          <w:sz w:val="32"/>
          <w:szCs w:val="32"/>
        </w:rPr>
        <w:t>6-—Después que volvió el Obispo a su Iglesia, los Padres se le presentaron, y con licencia suya predicaron y oyeron confe</w:t>
      </w:r>
      <w:r w:rsidRPr="004B0341">
        <w:rPr>
          <w:color w:val="auto"/>
          <w:sz w:val="32"/>
          <w:szCs w:val="32"/>
        </w:rPr>
        <w:softHyphen/>
        <w:t>siones. (28)</w:t>
      </w:r>
    </w:p>
    <w:p w:rsidR="00A83A3E" w:rsidRPr="004B0341" w:rsidRDefault="00E20BFD" w:rsidP="004B0341">
      <w:pPr>
        <w:ind w:left="1134" w:right="1134" w:firstLine="567"/>
        <w:jc w:val="both"/>
        <w:rPr>
          <w:color w:val="auto"/>
          <w:sz w:val="32"/>
          <w:szCs w:val="32"/>
        </w:rPr>
      </w:pPr>
      <w:r w:rsidRPr="004B0341">
        <w:rPr>
          <w:color w:val="auto"/>
          <w:sz w:val="32"/>
          <w:szCs w:val="32"/>
        </w:rPr>
        <w:t>7*—Todos los Padres, aun los aprobados por el Sr. Obispo, fueron suspensos. (29)</w:t>
      </w:r>
    </w:p>
    <w:p w:rsidR="00A83A3E" w:rsidRPr="004B0341" w:rsidRDefault="00E20BFD" w:rsidP="004B0341">
      <w:pPr>
        <w:ind w:left="1134" w:right="1134" w:firstLine="567"/>
        <w:jc w:val="both"/>
        <w:rPr>
          <w:color w:val="auto"/>
          <w:sz w:val="32"/>
          <w:szCs w:val="32"/>
        </w:rPr>
      </w:pPr>
      <w:r w:rsidRPr="004B0341">
        <w:rPr>
          <w:color w:val="auto"/>
          <w:sz w:val="32"/>
          <w:szCs w:val="32"/>
        </w:rPr>
        <w:t>8“—Después de la primera citación se presentaron los Pa</w:t>
      </w:r>
      <w:r w:rsidRPr="004B0341">
        <w:rPr>
          <w:color w:val="auto"/>
          <w:sz w:val="32"/>
          <w:szCs w:val="32"/>
        </w:rPr>
        <w:softHyphen/>
        <w:t>dres al Señor Obispo y al Vicario de éste, dentro del término fi</w:t>
      </w:r>
      <w:r w:rsidRPr="004B0341">
        <w:rPr>
          <w:color w:val="auto"/>
          <w:sz w:val="32"/>
          <w:szCs w:val="32"/>
        </w:rPr>
        <w:softHyphen/>
        <w:t>jado. (30)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9-—Sólo por afirmación sencilla del Provisor, y no por las pruebas del proceso, se dice y asegura que los Padres quisieron </w:t>
      </w:r>
      <w:r w:rsidRPr="004B0341">
        <w:rPr>
          <w:color w:val="auto"/>
          <w:sz w:val="32"/>
          <w:szCs w:val="32"/>
        </w:rPr>
        <w:t>predicar y oír confesiones sin licencia del Obispo y en virtud de los privilegios, y que no quisieron mostrar tales privilegios. (31)</w:t>
      </w:r>
    </w:p>
    <w:p w:rsidR="00A83A3E" w:rsidRPr="004B0341" w:rsidRDefault="00E20BFD" w:rsidP="004B0341">
      <w:pPr>
        <w:ind w:left="1134" w:right="1134" w:firstLine="567"/>
        <w:jc w:val="both"/>
        <w:rPr>
          <w:color w:val="auto"/>
          <w:sz w:val="32"/>
          <w:szCs w:val="32"/>
        </w:rPr>
      </w:pPr>
      <w:r w:rsidRPr="004B0341">
        <w:rPr>
          <w:color w:val="auto"/>
          <w:sz w:val="32"/>
          <w:szCs w:val="32"/>
        </w:rPr>
        <w:t>10</w:t>
      </w:r>
      <w:r w:rsidRPr="004B0341">
        <w:rPr>
          <w:color w:val="auto"/>
          <w:sz w:val="32"/>
          <w:szCs w:val="32"/>
          <w:vertAlign w:val="superscript"/>
        </w:rPr>
        <w:t>9</w:t>
      </w:r>
      <w:r w:rsidRPr="004B0341">
        <w:rPr>
          <w:color w:val="auto"/>
          <w:sz w:val="32"/>
          <w:szCs w:val="32"/>
        </w:rPr>
        <w:t>—Los Padres eligieron Jueces Conservadores por las in</w:t>
      </w:r>
      <w:r w:rsidRPr="004B0341">
        <w:rPr>
          <w:color w:val="auto"/>
          <w:sz w:val="32"/>
          <w:szCs w:val="32"/>
        </w:rPr>
        <w:softHyphen/>
        <w:t>jurias que se les infirieron, y no se ve que la elección de los C</w:t>
      </w:r>
      <w:r w:rsidRPr="004B0341">
        <w:rPr>
          <w:color w:val="auto"/>
          <w:sz w:val="32"/>
          <w:szCs w:val="32"/>
        </w:rPr>
        <w:t>on</w:t>
      </w:r>
      <w:r w:rsidRPr="004B0341">
        <w:rPr>
          <w:color w:val="auto"/>
          <w:sz w:val="32"/>
          <w:szCs w:val="32"/>
        </w:rPr>
        <w:softHyphen/>
        <w:t>servadores fuese por el mero hecho de haberles prohibido oír confesiones y predicar. (32)</w:t>
      </w:r>
    </w:p>
    <w:p w:rsidR="00A83A3E" w:rsidRPr="004B0341" w:rsidRDefault="00E20BFD" w:rsidP="004B0341">
      <w:pPr>
        <w:ind w:left="1134" w:right="1134" w:firstLine="567"/>
        <w:jc w:val="both"/>
        <w:rPr>
          <w:color w:val="auto"/>
          <w:sz w:val="32"/>
          <w:szCs w:val="32"/>
        </w:rPr>
      </w:pPr>
      <w:r w:rsidRPr="004B0341">
        <w:rPr>
          <w:color w:val="auto"/>
          <w:sz w:val="32"/>
          <w:szCs w:val="32"/>
        </w:rPr>
        <w:t>ll</w:t>
      </w:r>
      <w:r w:rsidRPr="004B0341">
        <w:rPr>
          <w:color w:val="auto"/>
          <w:sz w:val="32"/>
          <w:szCs w:val="32"/>
          <w:vertAlign w:val="superscript"/>
        </w:rPr>
        <w:t>9</w:t>
      </w:r>
      <w:r w:rsidRPr="004B0341">
        <w:rPr>
          <w:color w:val="auto"/>
          <w:sz w:val="32"/>
          <w:szCs w:val="32"/>
        </w:rPr>
        <w:t>—Después que se intimó a los Padres el Breve de Su San</w:t>
      </w:r>
      <w:r w:rsidRPr="004B0341">
        <w:rPr>
          <w:color w:val="auto"/>
          <w:sz w:val="32"/>
          <w:szCs w:val="32"/>
        </w:rPr>
        <w:softHyphen/>
        <w:t>tidad, al instante lo obedecieron, porque presentaron las licencias que tenían del Señor Obispo, de sus a</w:t>
      </w:r>
      <w:r w:rsidRPr="004B0341">
        <w:rPr>
          <w:color w:val="auto"/>
          <w:sz w:val="32"/>
          <w:szCs w:val="32"/>
        </w:rPr>
        <w:t>ntecesores y otros Prelados, el Obispo aprobó las licencias que él y sus predecesores habían concedido, concedió también licencias a algunos otros padres. (33)</w:t>
      </w:r>
    </w:p>
    <w:p w:rsidR="00A83A3E" w:rsidRPr="004B0341" w:rsidRDefault="00E20BFD" w:rsidP="004B0341">
      <w:pPr>
        <w:tabs>
          <w:tab w:val="left" w:pos="837"/>
        </w:tabs>
        <w:ind w:left="1134" w:right="1134" w:firstLine="567"/>
        <w:jc w:val="both"/>
        <w:rPr>
          <w:color w:val="auto"/>
          <w:sz w:val="32"/>
          <w:szCs w:val="32"/>
        </w:rPr>
      </w:pPr>
      <w:r w:rsidRPr="004B0341">
        <w:rPr>
          <w:color w:val="auto"/>
          <w:sz w:val="32"/>
          <w:szCs w:val="32"/>
        </w:rPr>
        <w:t>12.</w:t>
      </w:r>
      <w:r w:rsidRPr="004B0341">
        <w:rPr>
          <w:color w:val="auto"/>
          <w:sz w:val="32"/>
          <w:szCs w:val="32"/>
        </w:rPr>
        <w:tab/>
        <w:t xml:space="preserve">—Todos los cinco procesos formados por el Sr. Obispo contra los Padres y remitidos a la </w:t>
      </w:r>
      <w:r w:rsidRPr="004B0341">
        <w:rPr>
          <w:color w:val="auto"/>
          <w:sz w:val="32"/>
          <w:szCs w:val="32"/>
        </w:rPr>
        <w:t>Curia, son nulos por defecto de citación. (34)</w:t>
      </w:r>
    </w:p>
    <w:p w:rsidR="00A83A3E" w:rsidRPr="004B0341" w:rsidRDefault="00E20BFD" w:rsidP="004B0341">
      <w:pPr>
        <w:tabs>
          <w:tab w:val="left" w:pos="840"/>
        </w:tabs>
        <w:ind w:left="1134" w:right="1134" w:firstLine="567"/>
        <w:jc w:val="both"/>
        <w:rPr>
          <w:color w:val="auto"/>
          <w:sz w:val="32"/>
          <w:szCs w:val="32"/>
        </w:rPr>
      </w:pPr>
      <w:r w:rsidRPr="004B0341">
        <w:rPr>
          <w:color w:val="auto"/>
          <w:sz w:val="32"/>
          <w:szCs w:val="32"/>
        </w:rPr>
        <w:t>13.</w:t>
      </w:r>
      <w:r w:rsidRPr="004B0341">
        <w:rPr>
          <w:color w:val="auto"/>
          <w:sz w:val="32"/>
          <w:szCs w:val="32"/>
        </w:rPr>
        <w:tab/>
        <w:t>—Con todos esos procesos no se prueban los crímenes atri</w:t>
      </w:r>
      <w:r w:rsidRPr="004B0341">
        <w:rPr>
          <w:color w:val="auto"/>
          <w:sz w:val="32"/>
          <w:szCs w:val="32"/>
        </w:rPr>
        <w:softHyphen/>
        <w:t>buidos a los Padres, ni aparece que alguno de ellos haya incurrido en excomunión, ni fueron justificadas las censuras impuestas por el Sr. Obispo. (</w:t>
      </w:r>
      <w:r w:rsidRPr="004B0341">
        <w:rPr>
          <w:color w:val="auto"/>
          <w:sz w:val="32"/>
          <w:szCs w:val="32"/>
        </w:rPr>
        <w:t>35)</w:t>
      </w:r>
    </w:p>
    <w:p w:rsidR="00A83A3E" w:rsidRPr="004B0341" w:rsidRDefault="00E20BFD" w:rsidP="004B0341">
      <w:pPr>
        <w:ind w:left="1134" w:right="1134" w:firstLine="567"/>
        <w:jc w:val="both"/>
        <w:rPr>
          <w:color w:val="auto"/>
          <w:sz w:val="32"/>
          <w:szCs w:val="32"/>
        </w:rPr>
      </w:pPr>
      <w:r w:rsidRPr="004B0341">
        <w:rPr>
          <w:color w:val="auto"/>
          <w:sz w:val="32"/>
          <w:szCs w:val="32"/>
        </w:rPr>
        <w:t>Creyó el P. General que debía instarse sobre el punto rela</w:t>
      </w:r>
      <w:r w:rsidRPr="004B0341">
        <w:rPr>
          <w:color w:val="auto"/>
          <w:sz w:val="32"/>
          <w:szCs w:val="32"/>
        </w:rPr>
        <w:softHyphen/>
        <w:t>tivo a la elección de Conservadores, fijándose tal vez en aquellas palabras del Breve Inocenciano: “NEC OB EAM CAUSAM LI- CUISSE ELIGERE CONSERVATORES”. “ES ASI QUE, (decían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2"/>
        <w:gridCol w:w="517"/>
        <w:gridCol w:w="5092"/>
      </w:tblGrid>
      <w:tr w:rsidR="004B0341" w:rsidRPr="004B0341">
        <w:tblPrEx>
          <w:tblCellMar>
            <w:top w:w="0" w:type="dxa"/>
            <w:bottom w:w="0" w:type="dxa"/>
          </w:tblCellMar>
        </w:tblPrEx>
        <w:trPr>
          <w:trHeight w:val="172"/>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(28)</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 47.</w:t>
            </w:r>
          </w:p>
        </w:tc>
      </w:tr>
      <w:tr w:rsidR="004B0341" w:rsidRPr="004B0341">
        <w:tblPrEx>
          <w:tblCellMar>
            <w:top w:w="0" w:type="dxa"/>
            <w:bottom w:w="0" w:type="dxa"/>
          </w:tblCellMar>
        </w:tblPrEx>
        <w:trPr>
          <w:trHeight w:val="172"/>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(29)</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1, 6, 5 y 8.</w:t>
            </w:r>
          </w:p>
        </w:tc>
      </w:tr>
      <w:tr w:rsidR="004B0341" w:rsidRPr="004B0341">
        <w:tblPrEx>
          <w:tblCellMar>
            <w:top w:w="0" w:type="dxa"/>
            <w:bottom w:w="0" w:type="dxa"/>
          </w:tblCellMar>
        </w:tblPrEx>
        <w:trPr>
          <w:trHeight w:val="158"/>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(30)</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 2 y 4.</w:t>
            </w:r>
          </w:p>
        </w:tc>
      </w:tr>
      <w:tr w:rsidR="004B0341" w:rsidRPr="004B0341">
        <w:tblPrEx>
          <w:tblCellMar>
            <w:top w:w="0" w:type="dxa"/>
            <w:bottom w:w="0" w:type="dxa"/>
          </w:tblCellMar>
        </w:tblPrEx>
        <w:trPr>
          <w:trHeight w:val="158"/>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(31)</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 2.</w:t>
            </w:r>
          </w:p>
        </w:tc>
      </w:tr>
      <w:tr w:rsidR="004B0341" w:rsidRPr="004B0341">
        <w:tblPrEx>
          <w:tblCellMar>
            <w:top w:w="0" w:type="dxa"/>
            <w:bottom w:w="0" w:type="dxa"/>
          </w:tblCellMar>
        </w:tblPrEx>
        <w:trPr>
          <w:trHeight w:val="165"/>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(32)</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 13 y 15.</w:t>
            </w:r>
          </w:p>
        </w:tc>
      </w:tr>
      <w:tr w:rsidR="004B0341" w:rsidRPr="004B0341">
        <w:tblPrEx>
          <w:tblCellMar>
            <w:top w:w="0" w:type="dxa"/>
            <w:bottom w:w="0" w:type="dxa"/>
          </w:tblCellMar>
        </w:tblPrEx>
        <w:trPr>
          <w:trHeight w:val="165"/>
        </w:trPr>
        <w:tc>
          <w:tcPr>
            <w:tcW w:w="45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(33)</w:t>
            </w:r>
          </w:p>
        </w:tc>
        <w:tc>
          <w:tcPr>
            <w:tcW w:w="517"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47.</w:t>
            </w:r>
          </w:p>
        </w:tc>
      </w:tr>
      <w:tr w:rsidR="004B0341" w:rsidRPr="004B0341">
        <w:tblPrEx>
          <w:tblCellMar>
            <w:top w:w="0" w:type="dxa"/>
            <w:bottom w:w="0" w:type="dxa"/>
          </w:tblCellMar>
        </w:tblPrEx>
        <w:trPr>
          <w:trHeight w:val="151"/>
        </w:trPr>
        <w:tc>
          <w:tcPr>
            <w:tcW w:w="45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(34)</w:t>
            </w:r>
          </w:p>
        </w:tc>
        <w:tc>
          <w:tcPr>
            <w:tcW w:w="517"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n. 50.</w:t>
            </w:r>
          </w:p>
        </w:tc>
      </w:tr>
      <w:tr w:rsidR="004B0341" w:rsidRPr="004B0341">
        <w:tblPrEx>
          <w:tblCellMar>
            <w:top w:w="0" w:type="dxa"/>
            <w:bottom w:w="0" w:type="dxa"/>
          </w:tblCellMar>
        </w:tblPrEx>
        <w:trPr>
          <w:trHeight w:val="208"/>
        </w:trPr>
        <w:tc>
          <w:tcPr>
            <w:tcW w:w="45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(35)</w:t>
            </w:r>
          </w:p>
        </w:tc>
        <w:tc>
          <w:tcPr>
            <w:tcW w:w="517"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Ibid.</w:t>
            </w:r>
          </w:p>
        </w:tc>
        <w:tc>
          <w:tcPr>
            <w:tcW w:w="5092" w:type="dxa"/>
            <w:shd w:val="clear" w:color="auto" w:fill="F1E4CA"/>
          </w:tcPr>
          <w:p w:rsidR="00A83A3E" w:rsidRPr="004B0341" w:rsidRDefault="00E20BFD" w:rsidP="004B0341">
            <w:pPr>
              <w:ind w:left="1134" w:right="1134" w:firstLine="567"/>
              <w:jc w:val="both"/>
              <w:rPr>
                <w:color w:val="auto"/>
                <w:sz w:val="32"/>
                <w:szCs w:val="32"/>
              </w:rPr>
            </w:pPr>
            <w:r w:rsidRPr="004B0341">
              <w:rPr>
                <w:color w:val="auto"/>
                <w:sz w:val="32"/>
                <w:szCs w:val="32"/>
              </w:rPr>
              <w:t>desde el 1 al 51. OBRAS DE PALAFOX, T. XII, pág. 552.</w:t>
            </w:r>
          </w:p>
        </w:tc>
      </w:tr>
    </w:tbl>
    <w:p w:rsidR="00A83A3E" w:rsidRPr="004B0341" w:rsidRDefault="00E20BFD" w:rsidP="004B0341">
      <w:pPr>
        <w:ind w:left="1134" w:right="1134" w:firstLine="567"/>
        <w:jc w:val="both"/>
        <w:rPr>
          <w:color w:val="auto"/>
          <w:sz w:val="32"/>
          <w:szCs w:val="32"/>
        </w:rPr>
      </w:pPr>
      <w:r w:rsidRPr="004B0341">
        <w:rPr>
          <w:color w:val="auto"/>
          <w:sz w:val="32"/>
          <w:szCs w:val="32"/>
        </w:rPr>
        <w:t>C. IX. D. JUAN DE PALAFOX Y LA COMPAÑIA DE JESUS 309 los Jesuítas)</w:t>
      </w:r>
      <w:r w:rsidRPr="004B0341">
        <w:rPr>
          <w:color w:val="auto"/>
          <w:sz w:val="32"/>
          <w:szCs w:val="32"/>
        </w:rPr>
        <w:t xml:space="preserve"> NO “OB EAM CAUSAM” (presentación de licen</w:t>
      </w:r>
      <w:r w:rsidRPr="004B0341">
        <w:rPr>
          <w:color w:val="auto"/>
          <w:sz w:val="32"/>
          <w:szCs w:val="32"/>
        </w:rPr>
        <w:softHyphen/>
        <w:t>cias) sino por las injurias recibidas del Obispo fué por lo que ele</w:t>
      </w:r>
      <w:r w:rsidRPr="004B0341">
        <w:rPr>
          <w:color w:val="auto"/>
          <w:sz w:val="32"/>
          <w:szCs w:val="32"/>
        </w:rPr>
        <w:softHyphen/>
        <w:t>gimos Conservadores, luego pudimos elegirlos”.</w:t>
      </w:r>
    </w:p>
    <w:p w:rsidR="00A83A3E" w:rsidRPr="004B0341" w:rsidRDefault="00E20BFD" w:rsidP="004B0341">
      <w:pPr>
        <w:ind w:left="1134" w:right="1134" w:firstLine="567"/>
        <w:jc w:val="both"/>
        <w:rPr>
          <w:color w:val="auto"/>
          <w:sz w:val="32"/>
          <w:szCs w:val="32"/>
        </w:rPr>
      </w:pPr>
      <w:r w:rsidRPr="004B0341">
        <w:rPr>
          <w:color w:val="auto"/>
          <w:sz w:val="32"/>
          <w:szCs w:val="32"/>
        </w:rPr>
        <w:t>Pidieron pues, audiencia de nuevo al Papa, a fines del año 1652, sin más resultado que un Breve de</w:t>
      </w:r>
      <w:r w:rsidRPr="004B0341">
        <w:rPr>
          <w:color w:val="auto"/>
          <w:sz w:val="32"/>
          <w:szCs w:val="32"/>
        </w:rPr>
        <w:t>l 17 de diciembre donde leemos: “Habiendo propuesto como duda si por otras causas, además de las expresadas en el Breve, hubo lugar a elegir Conservadores, la Con</w:t>
      </w:r>
      <w:r w:rsidRPr="004B0341">
        <w:rPr>
          <w:color w:val="auto"/>
          <w:sz w:val="32"/>
          <w:szCs w:val="32"/>
        </w:rPr>
        <w:softHyphen/>
        <w:t>gregación deputada por Nuestro Santísimo Padre, juzgó que NO HUBO LUGAR A ELEGIR TALES CONSER</w:t>
      </w:r>
      <w:r w:rsidRPr="004B0341">
        <w:rPr>
          <w:color w:val="auto"/>
          <w:sz w:val="32"/>
          <w:szCs w:val="32"/>
        </w:rPr>
        <w:t>VADORES, y que en esta causa SE HA DE IMPONER PERPETUO SILENCIO como por el presente decreto se impone.”; y luego, a petición de Palafox, como expresamente se hace constar, el Sumo Pontífice con su apos</w:t>
      </w:r>
      <w:r w:rsidRPr="004B0341">
        <w:rPr>
          <w:color w:val="auto"/>
          <w:sz w:val="32"/>
          <w:szCs w:val="32"/>
        </w:rPr>
        <w:softHyphen/>
        <w:t>tólica autoridad lo confirma y lo aprueba. “Confirmam</w:t>
      </w:r>
      <w:r w:rsidRPr="004B0341">
        <w:rPr>
          <w:color w:val="auto"/>
          <w:sz w:val="32"/>
          <w:szCs w:val="32"/>
        </w:rPr>
        <w:t>us et appro- bamus illisque inviolabilis Apostolicae firmitatis robur aducimus, ac illa inviolabiliter observan mandamus”.</w:t>
      </w:r>
    </w:p>
    <w:p w:rsidR="00A83A3E" w:rsidRPr="004B0341" w:rsidRDefault="00E20BFD" w:rsidP="004B0341">
      <w:pPr>
        <w:ind w:left="1134" w:right="1134" w:firstLine="567"/>
        <w:jc w:val="both"/>
        <w:rPr>
          <w:color w:val="auto"/>
          <w:sz w:val="32"/>
          <w:szCs w:val="32"/>
        </w:rPr>
      </w:pPr>
      <w:r w:rsidRPr="004B0341">
        <w:rPr>
          <w:color w:val="auto"/>
          <w:sz w:val="32"/>
          <w:szCs w:val="32"/>
        </w:rPr>
        <w:t>Más tarde, en Madrid se firmaron por parte del Obispo y por parte de los Jesuítas, representados por un Padre Pedraza unas cuantas fr</w:t>
      </w:r>
      <w:r w:rsidRPr="004B0341">
        <w:rPr>
          <w:color w:val="auto"/>
          <w:sz w:val="32"/>
          <w:szCs w:val="32"/>
        </w:rPr>
        <w:t>ases amistosas con las cuales el pleito se dió por ter</w:t>
      </w:r>
      <w:r w:rsidRPr="004B0341">
        <w:rPr>
          <w:color w:val="auto"/>
          <w:sz w:val="32"/>
          <w:szCs w:val="32"/>
        </w:rPr>
        <w:softHyphen/>
        <w:t>minado.</w:t>
      </w:r>
    </w:p>
    <w:p w:rsidR="00A83A3E" w:rsidRPr="004B0341" w:rsidRDefault="00E20BFD" w:rsidP="004B0341">
      <w:pPr>
        <w:ind w:left="1134" w:right="1134" w:firstLine="567"/>
        <w:jc w:val="both"/>
        <w:rPr>
          <w:color w:val="auto"/>
          <w:sz w:val="32"/>
          <w:szCs w:val="32"/>
        </w:rPr>
      </w:pPr>
      <w:r w:rsidRPr="004B0341">
        <w:rPr>
          <w:color w:val="auto"/>
          <w:sz w:val="32"/>
          <w:szCs w:val="32"/>
        </w:rPr>
        <w:t>Mas no fué así, que el año 1656 el Obispo tenía fresca la me</w:t>
      </w:r>
      <w:r w:rsidRPr="004B0341">
        <w:rPr>
          <w:color w:val="auto"/>
          <w:sz w:val="32"/>
          <w:szCs w:val="32"/>
        </w:rPr>
        <w:softHyphen/>
        <w:t xml:space="preserve">moria de lo ocurrido y aún‘tuvo bríos para escribir un Memorial lleno de amargura contra los Jesuítas, que autógrafo se conserva en </w:t>
      </w:r>
      <w:r w:rsidRPr="004B0341">
        <w:rPr>
          <w:color w:val="auto"/>
          <w:sz w:val="32"/>
          <w:szCs w:val="32"/>
        </w:rPr>
        <w:t>la Biblioteca Vaticana.</w:t>
      </w:r>
    </w:p>
    <w:p w:rsidR="00A83A3E" w:rsidRPr="004B0341" w:rsidRDefault="00E20BFD" w:rsidP="004B0341">
      <w:pPr>
        <w:ind w:left="1134" w:right="1134" w:firstLine="567"/>
        <w:jc w:val="both"/>
        <w:rPr>
          <w:color w:val="auto"/>
          <w:sz w:val="32"/>
          <w:szCs w:val="32"/>
        </w:rPr>
      </w:pPr>
      <w:r w:rsidRPr="004B0341">
        <w:rPr>
          <w:color w:val="auto"/>
          <w:sz w:val="32"/>
          <w:szCs w:val="32"/>
        </w:rPr>
        <w:t>Tal fué la sustancia del pleito. Incidentalmente ocurrieron mu</w:t>
      </w:r>
      <w:r w:rsidRPr="004B0341">
        <w:rPr>
          <w:color w:val="auto"/>
          <w:sz w:val="32"/>
          <w:szCs w:val="32"/>
        </w:rPr>
        <w:softHyphen/>
        <w:t>chos episodios en el orden judicial y en el orden social, que si bien son fáciles de leerse, no lo son tanto de escribirse, precisamente por la falta de fuentes verdader</w:t>
      </w:r>
      <w:r w:rsidRPr="004B0341">
        <w:rPr>
          <w:color w:val="auto"/>
          <w:sz w:val="32"/>
          <w:szCs w:val="32"/>
        </w:rPr>
        <w:t>amente HISTORICAS, pues los que contemporáneamente a los hechos, escribieron, como afiliados que estaban, a algunos de los partidos contendientes, resultan vi</w:t>
      </w:r>
      <w:r w:rsidRPr="004B0341">
        <w:rPr>
          <w:color w:val="auto"/>
          <w:sz w:val="32"/>
          <w:szCs w:val="32"/>
        </w:rPr>
        <w:softHyphen/>
        <w:t>siblemente apasionados, y por ende no hacen fe.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Hubo en todo este tiempo gran agitación en todas </w:t>
      </w:r>
      <w:r w:rsidRPr="004B0341">
        <w:rPr>
          <w:color w:val="auto"/>
          <w:sz w:val="32"/>
          <w:szCs w:val="32"/>
        </w:rPr>
        <w:t>las esferas sociales, luchas, riñas, tumultos populares, un verdadero diluvio de escritos e impresos en prosa y en verso, que sólo tuvieron de ventaja el poner de relieve el temperamento literario de nuestra clase media, hasta entonces muy oculto.</w:t>
      </w:r>
    </w:p>
    <w:p w:rsidR="00A83A3E" w:rsidRPr="004B0341" w:rsidRDefault="00E20BFD" w:rsidP="004B0341">
      <w:pPr>
        <w:ind w:left="1134" w:right="1134" w:firstLine="567"/>
        <w:jc w:val="both"/>
        <w:rPr>
          <w:color w:val="auto"/>
          <w:sz w:val="32"/>
          <w:szCs w:val="32"/>
        </w:rPr>
      </w:pPr>
      <w:r w:rsidRPr="004B0341">
        <w:rPr>
          <w:color w:val="auto"/>
          <w:sz w:val="32"/>
          <w:szCs w:val="32"/>
        </w:rPr>
        <w:t>Se verti</w:t>
      </w:r>
      <w:r w:rsidRPr="004B0341">
        <w:rPr>
          <w:color w:val="auto"/>
          <w:sz w:val="32"/>
          <w:szCs w:val="32"/>
        </w:rPr>
        <w:t>eron por entonces críticas, dicterios y verdaderas ca-</w:t>
      </w:r>
    </w:p>
    <w:p w:rsidR="00A83A3E" w:rsidRPr="004B0341" w:rsidRDefault="00E20BFD" w:rsidP="004B0341">
      <w:pPr>
        <w:tabs>
          <w:tab w:val="left" w:pos="950"/>
        </w:tabs>
        <w:ind w:left="1134" w:right="1134" w:firstLine="567"/>
        <w:jc w:val="both"/>
        <w:rPr>
          <w:color w:val="auto"/>
          <w:sz w:val="32"/>
          <w:szCs w:val="32"/>
        </w:rPr>
      </w:pPr>
      <w:r w:rsidRPr="004B0341">
        <w:rPr>
          <w:color w:val="auto"/>
          <w:sz w:val="32"/>
          <w:szCs w:val="32"/>
        </w:rPr>
        <w:t>(36)</w:t>
      </w:r>
      <w:r w:rsidRPr="004B0341">
        <w:rPr>
          <w:color w:val="auto"/>
          <w:sz w:val="32"/>
          <w:szCs w:val="32"/>
        </w:rPr>
        <w:tab/>
        <w:t>Bulario de Turin T. XV pág. 719.</w:t>
      </w:r>
    </w:p>
    <w:p w:rsidR="00A83A3E" w:rsidRPr="004B0341" w:rsidRDefault="00E20BFD" w:rsidP="004B0341">
      <w:pPr>
        <w:tabs>
          <w:tab w:val="left" w:pos="950"/>
        </w:tabs>
        <w:ind w:left="1134" w:right="1134" w:firstLine="567"/>
        <w:jc w:val="both"/>
        <w:rPr>
          <w:color w:val="auto"/>
          <w:sz w:val="32"/>
          <w:szCs w:val="32"/>
        </w:rPr>
      </w:pPr>
      <w:r w:rsidRPr="004B0341">
        <w:rPr>
          <w:color w:val="auto"/>
          <w:sz w:val="32"/>
          <w:szCs w:val="32"/>
        </w:rPr>
        <w:t>(37)</w:t>
      </w:r>
      <w:r w:rsidRPr="004B0341">
        <w:rPr>
          <w:color w:val="auto"/>
          <w:sz w:val="32"/>
          <w:szCs w:val="32"/>
        </w:rPr>
        <w:tab/>
        <w:t>Fondo Barberini XIII 154.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lumnias </w:t>
      </w:r>
      <w:r w:rsidRPr="004B0341">
        <w:rPr>
          <w:color w:val="auto"/>
          <w:sz w:val="32"/>
          <w:szCs w:val="32"/>
        </w:rPr>
        <w:t xml:space="preserve">contra la Compañía de Jesús. El mismo Señor Palafox, </w:t>
      </w:r>
      <w:r w:rsidRPr="004B0341">
        <w:rPr>
          <w:color w:val="auto"/>
          <w:sz w:val="32"/>
          <w:szCs w:val="32"/>
        </w:rPr>
        <w:t xml:space="preserve">como ciego por </w:t>
      </w:r>
      <w:r w:rsidRPr="004B0341">
        <w:rPr>
          <w:color w:val="auto"/>
          <w:sz w:val="32"/>
          <w:szCs w:val="32"/>
        </w:rPr>
        <w:t>la pasión escribió cosas muy duras y muy injus</w:t>
      </w:r>
      <w:r w:rsidRPr="004B0341">
        <w:rPr>
          <w:color w:val="auto"/>
          <w:sz w:val="32"/>
          <w:szCs w:val="32"/>
        </w:rPr>
        <w:softHyphen/>
      </w:r>
      <w:r w:rsidRPr="004B0341">
        <w:rPr>
          <w:color w:val="auto"/>
          <w:sz w:val="32"/>
          <w:szCs w:val="32"/>
        </w:rPr>
        <w:t>tas contr</w:t>
      </w:r>
      <w:r w:rsidRPr="004B0341">
        <w:rPr>
          <w:color w:val="auto"/>
          <w:sz w:val="32"/>
          <w:szCs w:val="32"/>
        </w:rPr>
        <w:t xml:space="preserve">a </w:t>
      </w:r>
      <w:r w:rsidRPr="004B0341">
        <w:rPr>
          <w:color w:val="auto"/>
          <w:sz w:val="32"/>
          <w:szCs w:val="32"/>
        </w:rPr>
        <w:t xml:space="preserve">los hijos de </w:t>
      </w:r>
      <w:r w:rsidRPr="004B0341">
        <w:rPr>
          <w:color w:val="auto"/>
          <w:sz w:val="32"/>
          <w:szCs w:val="32"/>
        </w:rPr>
        <w:t xml:space="preserve">San </w:t>
      </w:r>
      <w:r w:rsidRPr="004B0341">
        <w:rPr>
          <w:color w:val="auto"/>
          <w:sz w:val="32"/>
          <w:szCs w:val="32"/>
        </w:rPr>
        <w:t xml:space="preserve">Ignacio de Loyola, tanto que al fin de </w:t>
      </w:r>
      <w:r w:rsidRPr="004B0341">
        <w:rPr>
          <w:color w:val="auto"/>
          <w:sz w:val="32"/>
          <w:szCs w:val="32"/>
        </w:rPr>
        <w:t xml:space="preserve">sus días hubo </w:t>
      </w:r>
      <w:r w:rsidRPr="004B0341">
        <w:rPr>
          <w:color w:val="auto"/>
          <w:sz w:val="32"/>
          <w:szCs w:val="32"/>
        </w:rPr>
        <w:t xml:space="preserve">él mismo de quitar la autoridad, y así escribió al </w:t>
      </w:r>
      <w:r w:rsidRPr="004B0341">
        <w:rPr>
          <w:color w:val="auto"/>
          <w:sz w:val="32"/>
          <w:szCs w:val="32"/>
        </w:rPr>
        <w:t xml:space="preserve">General de los Carmelitas, año </w:t>
      </w:r>
      <w:r w:rsidRPr="004B0341">
        <w:rPr>
          <w:color w:val="auto"/>
          <w:sz w:val="32"/>
          <w:szCs w:val="32"/>
        </w:rPr>
        <w:t xml:space="preserve">de 1657: </w:t>
      </w:r>
      <w:r w:rsidRPr="004B0341">
        <w:rPr>
          <w:color w:val="auto"/>
          <w:sz w:val="32"/>
          <w:szCs w:val="32"/>
        </w:rPr>
        <w:t xml:space="preserve">“Esta </w:t>
      </w:r>
      <w:r w:rsidRPr="004B0341">
        <w:rPr>
          <w:color w:val="auto"/>
          <w:sz w:val="32"/>
          <w:szCs w:val="32"/>
        </w:rPr>
        <w:t xml:space="preserve">carta (la Inocen- </w:t>
      </w:r>
      <w:r w:rsidRPr="004B0341">
        <w:rPr>
          <w:color w:val="auto"/>
          <w:sz w:val="32"/>
          <w:szCs w:val="32"/>
        </w:rPr>
        <w:t xml:space="preserve">ciana) escribí algo provocado </w:t>
      </w:r>
      <w:r w:rsidRPr="004B0341">
        <w:rPr>
          <w:color w:val="auto"/>
          <w:sz w:val="32"/>
          <w:szCs w:val="32"/>
        </w:rPr>
        <w:t xml:space="preserve">de las sinrazones que a mi parecer </w:t>
      </w:r>
      <w:r w:rsidRPr="004B0341">
        <w:rPr>
          <w:color w:val="auto"/>
          <w:sz w:val="32"/>
          <w:szCs w:val="32"/>
        </w:rPr>
        <w:t>habí</w:t>
      </w:r>
      <w:r w:rsidRPr="004B0341">
        <w:rPr>
          <w:color w:val="auto"/>
          <w:sz w:val="32"/>
          <w:szCs w:val="32"/>
        </w:rPr>
        <w:t xml:space="preserve">an hecho aquellos </w:t>
      </w:r>
      <w:r w:rsidRPr="004B0341">
        <w:rPr>
          <w:color w:val="auto"/>
          <w:sz w:val="32"/>
          <w:szCs w:val="32"/>
        </w:rPr>
        <w:t xml:space="preserve">Padres, contra mi dignidad y persona; y </w:t>
      </w:r>
      <w:r w:rsidRPr="004B0341">
        <w:rPr>
          <w:color w:val="auto"/>
          <w:sz w:val="32"/>
          <w:szCs w:val="32"/>
        </w:rPr>
        <w:t xml:space="preserve">así DE ELLA NO SE DEBE HACER MAS CASO QUE EL QUE PESAREN </w:t>
      </w:r>
      <w:r w:rsidRPr="004B0341">
        <w:rPr>
          <w:color w:val="auto"/>
          <w:sz w:val="32"/>
          <w:szCs w:val="32"/>
        </w:rPr>
        <w:t>SUS RAZONES”.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Del P. Velasco, en cambio leemos que a la hora de su muerte, acaecida en 1649, pudo asegurar que no le remordía la conciencia </w:t>
      </w:r>
      <w:r w:rsidRPr="004B0341">
        <w:rPr>
          <w:color w:val="auto"/>
          <w:sz w:val="32"/>
          <w:szCs w:val="32"/>
        </w:rPr>
        <w:t>ni de un sólo pecado venial en todo lo relativo a la causa y pleito con el Illmo. Señor Palafox.</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Muerto casi, quedó el recuerdo de tan desagradable período, hasta que a mediados </w:t>
      </w:r>
      <w:r w:rsidRPr="004B0341">
        <w:rPr>
          <w:color w:val="auto"/>
          <w:sz w:val="32"/>
          <w:szCs w:val="32"/>
        </w:rPr>
        <w:t xml:space="preserve">del </w:t>
      </w:r>
      <w:r w:rsidRPr="004B0341">
        <w:rPr>
          <w:color w:val="auto"/>
          <w:sz w:val="32"/>
          <w:szCs w:val="32"/>
        </w:rPr>
        <w:t>siglo XVIII los enemigos de la Compañía de Jesús, le dieron nueva vida, al</w:t>
      </w:r>
      <w:r w:rsidRPr="004B0341">
        <w:rPr>
          <w:color w:val="auto"/>
          <w:sz w:val="32"/>
          <w:szCs w:val="32"/>
        </w:rPr>
        <w:t xml:space="preserve"> tratar con la más mala inten</w:t>
      </w:r>
      <w:r w:rsidRPr="004B0341">
        <w:rPr>
          <w:color w:val="auto"/>
          <w:sz w:val="32"/>
          <w:szCs w:val="32"/>
        </w:rPr>
        <w:softHyphen/>
        <w:t>ción del mundo, de canonizar al Señor Palafox, porque con este pa</w:t>
      </w:r>
      <w:r w:rsidRPr="004B0341">
        <w:rPr>
          <w:color w:val="auto"/>
          <w:sz w:val="32"/>
          <w:szCs w:val="32"/>
        </w:rPr>
        <w:softHyphen/>
        <w:t>so creían ellos que quedarían canonizados los injustos y virulen</w:t>
      </w:r>
      <w:r w:rsidRPr="004B0341">
        <w:rPr>
          <w:color w:val="auto"/>
          <w:sz w:val="32"/>
          <w:szCs w:val="32"/>
        </w:rPr>
        <w:softHyphen/>
        <w:t>tos ataques de dicho Prelado contra los Jesuítas.</w:t>
      </w:r>
    </w:p>
    <w:p w:rsidR="00A83A3E" w:rsidRPr="004B0341" w:rsidRDefault="00E20BFD" w:rsidP="004B0341">
      <w:pPr>
        <w:ind w:left="1134" w:right="1134" w:firstLine="567"/>
        <w:jc w:val="both"/>
        <w:rPr>
          <w:color w:val="auto"/>
          <w:sz w:val="32"/>
          <w:szCs w:val="32"/>
        </w:rPr>
      </w:pPr>
      <w:r w:rsidRPr="004B0341">
        <w:rPr>
          <w:color w:val="auto"/>
          <w:sz w:val="32"/>
          <w:szCs w:val="32"/>
        </w:rPr>
        <w:t>Estos hicieron, como en su lugar se verá, gra</w:t>
      </w:r>
      <w:r w:rsidRPr="004B0341">
        <w:rPr>
          <w:color w:val="auto"/>
          <w:sz w:val="32"/>
          <w:szCs w:val="32"/>
        </w:rPr>
        <w:t xml:space="preserve">n oposición al proceso. Concentrada y llena de vida (y de noticias) nos la ofrece el M. R. </w:t>
      </w:r>
      <w:r w:rsidRPr="004B0341">
        <w:rPr>
          <w:color w:val="auto"/>
          <w:sz w:val="32"/>
          <w:szCs w:val="32"/>
        </w:rPr>
        <w:t xml:space="preserve">P. </w:t>
      </w:r>
      <w:r w:rsidRPr="004B0341">
        <w:rPr>
          <w:color w:val="auto"/>
          <w:sz w:val="32"/>
          <w:szCs w:val="32"/>
        </w:rPr>
        <w:t>Tirso González, General de la Compañía de Jesús, en la carta que escribió con este motivo al Rey Don Carlos II de la cual copiamos los siguientes fragmentos: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 </w:t>
      </w:r>
      <w:r w:rsidRPr="004B0341">
        <w:rPr>
          <w:color w:val="auto"/>
          <w:sz w:val="32"/>
          <w:szCs w:val="32"/>
        </w:rPr>
        <w:t>sirva V. M. contramandar a dicho su Embajador (ante la S. Sede, Conde de Altamira) ordenándole que desista y cese de los oficios que lleva interpuestos a favor de dicha causa que con tanto calor se apoya y se contradice en Roma, habiéndose DECLA</w:t>
      </w:r>
      <w:r w:rsidRPr="004B0341">
        <w:rPr>
          <w:color w:val="auto"/>
          <w:sz w:val="32"/>
          <w:szCs w:val="32"/>
        </w:rPr>
        <w:softHyphen/>
        <w:t>RADO PARTE</w:t>
      </w:r>
      <w:r w:rsidRPr="004B0341">
        <w:rPr>
          <w:color w:val="auto"/>
          <w:sz w:val="32"/>
          <w:szCs w:val="32"/>
        </w:rPr>
        <w:t xml:space="preserve"> CONTRARIA TODA LA COMPAÑIA. Y es bien notorio a todos, lo que con esta carta (la Inocenciana) han triun</w:t>
      </w:r>
      <w:r w:rsidRPr="004B0341">
        <w:rPr>
          <w:color w:val="auto"/>
          <w:sz w:val="32"/>
          <w:szCs w:val="32"/>
        </w:rPr>
        <w:softHyphen/>
        <w:t>fado contra la Compañía y contra la Iglesia los herejes del Nor</w:t>
      </w:r>
      <w:r w:rsidRPr="004B0341">
        <w:rPr>
          <w:color w:val="auto"/>
          <w:sz w:val="32"/>
          <w:szCs w:val="32"/>
        </w:rPr>
        <w:softHyphen/>
        <w:t>te, particularmente los jansenistas con quienes este prelado man</w:t>
      </w:r>
      <w:r w:rsidRPr="004B0341">
        <w:rPr>
          <w:color w:val="auto"/>
          <w:sz w:val="32"/>
          <w:szCs w:val="32"/>
        </w:rPr>
        <w:softHyphen/>
        <w:t>tuvo estrecha correspo</w:t>
      </w:r>
      <w:r w:rsidRPr="004B0341">
        <w:rPr>
          <w:color w:val="auto"/>
          <w:sz w:val="32"/>
          <w:szCs w:val="32"/>
        </w:rPr>
        <w:t xml:space="preserve">ndencia, comunicándoles sus escritos contra la Compañía y alabando lo que los herejes publicaban contra </w:t>
      </w:r>
      <w:r w:rsidRPr="004B0341">
        <w:rPr>
          <w:color w:val="auto"/>
          <w:sz w:val="32"/>
          <w:szCs w:val="32"/>
        </w:rPr>
        <w:t>ella.</w:t>
      </w:r>
    </w:p>
    <w:p w:rsidR="00A83A3E" w:rsidRPr="004B0341" w:rsidRDefault="00E20BFD" w:rsidP="004B0341">
      <w:pPr>
        <w:tabs>
          <w:tab w:val="left" w:pos="950"/>
        </w:tabs>
        <w:ind w:left="1134" w:right="1134" w:firstLine="567"/>
        <w:jc w:val="both"/>
        <w:rPr>
          <w:color w:val="auto"/>
          <w:sz w:val="32"/>
          <w:szCs w:val="32"/>
        </w:rPr>
      </w:pPr>
      <w:r w:rsidRPr="004B0341">
        <w:rPr>
          <w:color w:val="auto"/>
          <w:sz w:val="32"/>
          <w:szCs w:val="32"/>
        </w:rPr>
        <w:t>(38)</w:t>
      </w:r>
      <w:r w:rsidRPr="004B0341">
        <w:rPr>
          <w:color w:val="auto"/>
          <w:sz w:val="32"/>
          <w:szCs w:val="32"/>
        </w:rPr>
        <w:tab/>
        <w:t>Obras de Palafox T. XI, pág. 559.</w:t>
      </w:r>
    </w:p>
    <w:p w:rsidR="00A83A3E" w:rsidRPr="004B0341" w:rsidRDefault="00E20BFD" w:rsidP="004B0341">
      <w:pPr>
        <w:tabs>
          <w:tab w:val="left" w:pos="950"/>
        </w:tabs>
        <w:ind w:left="1134" w:right="1134" w:firstLine="567"/>
        <w:jc w:val="both"/>
        <w:rPr>
          <w:color w:val="auto"/>
          <w:sz w:val="32"/>
          <w:szCs w:val="32"/>
        </w:rPr>
      </w:pPr>
      <w:r w:rsidRPr="004B0341">
        <w:rPr>
          <w:color w:val="auto"/>
          <w:sz w:val="32"/>
          <w:szCs w:val="32"/>
        </w:rPr>
        <w:t>(39)</w:t>
      </w:r>
      <w:r w:rsidRPr="004B0341">
        <w:rPr>
          <w:color w:val="auto"/>
          <w:sz w:val="32"/>
          <w:szCs w:val="32"/>
        </w:rPr>
        <w:tab/>
        <w:t xml:space="preserve">Biblioteca Angélica LVII, T. 6, Memoriali alia Congregazione dei Riti per la Compagnia di Gesu. Cnsro </w:t>
      </w:r>
      <w:r w:rsidRPr="004B0341">
        <w:rPr>
          <w:color w:val="auto"/>
          <w:sz w:val="32"/>
          <w:szCs w:val="32"/>
        </w:rPr>
        <w:t>l’introduzione della causa di Beatifi- cazione del Mgr. Palafox.</w:t>
      </w:r>
    </w:p>
    <w:p w:rsidR="00A83A3E" w:rsidRPr="004B0341" w:rsidRDefault="00E20BFD" w:rsidP="004B0341">
      <w:pPr>
        <w:tabs>
          <w:tab w:val="left" w:pos="950"/>
        </w:tabs>
        <w:ind w:left="1134" w:right="1134" w:firstLine="567"/>
        <w:jc w:val="both"/>
        <w:rPr>
          <w:color w:val="auto"/>
          <w:sz w:val="32"/>
          <w:szCs w:val="32"/>
          <w:lang w:val="en-US"/>
        </w:rPr>
      </w:pPr>
      <w:r w:rsidRPr="004B0341">
        <w:rPr>
          <w:color w:val="auto"/>
          <w:sz w:val="32"/>
          <w:szCs w:val="32"/>
        </w:rPr>
        <w:t>(40)</w:t>
      </w:r>
      <w:r w:rsidRPr="004B0341">
        <w:rPr>
          <w:color w:val="auto"/>
          <w:sz w:val="32"/>
          <w:szCs w:val="32"/>
        </w:rPr>
        <w:tab/>
        <w:t xml:space="preserve">Bibl. Nac. Madrid. Fondo </w:t>
      </w:r>
      <w:r w:rsidRPr="004B0341">
        <w:rPr>
          <w:color w:val="auto"/>
          <w:sz w:val="32"/>
          <w:szCs w:val="32"/>
        </w:rPr>
        <w:t xml:space="preserve">Osuna. </w:t>
      </w:r>
      <w:r w:rsidRPr="004B0341">
        <w:rPr>
          <w:color w:val="auto"/>
          <w:sz w:val="32"/>
          <w:szCs w:val="32"/>
          <w:lang w:val="en-US"/>
        </w:rPr>
        <w:t>11. 041. fol 323-330.</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 &amp; Cawii&amp;i&amp;M</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VEN</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 &lt; T VI V • \ ■ \</w:t>
      </w:r>
    </w:p>
    <w:p w:rsidR="00A83A3E" w:rsidRPr="004B0341" w:rsidRDefault="00E20BFD" w:rsidP="004B0341">
      <w:pPr>
        <w:shd w:val="clear" w:color="auto" w:fill="DAD4C0"/>
        <w:tabs>
          <w:tab w:val="left" w:pos="388"/>
        </w:tabs>
        <w:ind w:left="1134" w:right="1134" w:firstLine="567"/>
        <w:jc w:val="both"/>
        <w:rPr>
          <w:color w:val="auto"/>
          <w:sz w:val="32"/>
          <w:szCs w:val="32"/>
          <w:lang w:val="en-US"/>
        </w:rPr>
      </w:pPr>
      <w:r w:rsidRPr="004B0341">
        <w:rPr>
          <w:color w:val="auto"/>
          <w:sz w:val="32"/>
          <w:szCs w:val="32"/>
          <w:lang w:val="en-US"/>
        </w:rPr>
        <w:t>V :/Vv \js¡„V^í;t“.íó; ’</w:t>
      </w:r>
      <w:r w:rsidRPr="004B0341">
        <w:rPr>
          <w:color w:val="auto"/>
          <w:sz w:val="32"/>
          <w:szCs w:val="32"/>
          <w:lang w:val="en-US"/>
        </w:rPr>
        <w:tab/>
        <w:t>' ~ f»</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few</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 O t '-~J</w:t>
      </w:r>
    </w:p>
    <w:p w:rsidR="00A83A3E" w:rsidRPr="004B0341" w:rsidRDefault="00A83A3E" w:rsidP="004B0341">
      <w:pPr>
        <w:ind w:left="1134" w:right="1134" w:firstLine="567"/>
        <w:jc w:val="both"/>
        <w:rPr>
          <w:color w:val="auto"/>
          <w:sz w:val="32"/>
          <w:szCs w:val="32"/>
          <w:lang w:val="en-US"/>
        </w:rPr>
      </w:pPr>
    </w:p>
    <w:p w:rsidR="00A83A3E" w:rsidRPr="004B0341" w:rsidRDefault="00A83A3E" w:rsidP="004B0341">
      <w:pPr>
        <w:ind w:left="1134" w:right="1134" w:firstLine="567"/>
        <w:jc w:val="both"/>
        <w:rPr>
          <w:color w:val="auto"/>
          <w:sz w:val="32"/>
          <w:szCs w:val="32"/>
          <w:lang w:val="en-US"/>
        </w:rPr>
      </w:pPr>
    </w:p>
    <w:p w:rsidR="00A83A3E" w:rsidRPr="004B0341" w:rsidRDefault="00A83A3E" w:rsidP="004B0341">
      <w:pPr>
        <w:ind w:left="1134" w:right="1134" w:firstLine="567"/>
        <w:jc w:val="both"/>
        <w:rPr>
          <w:color w:val="auto"/>
          <w:sz w:val="32"/>
          <w:szCs w:val="32"/>
          <w:lang w:val="en-US"/>
        </w:rPr>
      </w:pP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vertAlign w:val="superscript"/>
          <w:lang w:val="en-US"/>
        </w:rPr>
        <w:t>;</w:t>
      </w:r>
      <w:r w:rsidRPr="004B0341">
        <w:rPr>
          <w:color w:val="auto"/>
          <w:sz w:val="32"/>
          <w:szCs w:val="32"/>
          <w:lang w:val="en-US"/>
        </w:rPr>
        <w:t>ETAíENDOZA'-Epiíco:</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féj^ÍMáV.ia. aiípenViorV</w:t>
      </w:r>
    </w:p>
    <w:p w:rsidR="00A83A3E" w:rsidRPr="004B0341" w:rsidRDefault="00E20BFD" w:rsidP="004B0341">
      <w:pPr>
        <w:shd w:val="clear" w:color="auto" w:fill="DAD4C0"/>
        <w:tabs>
          <w:tab w:val="left" w:pos="334"/>
        </w:tabs>
        <w:ind w:left="1134" w:right="1134" w:firstLine="567"/>
        <w:jc w:val="both"/>
        <w:rPr>
          <w:color w:val="auto"/>
          <w:sz w:val="32"/>
          <w:szCs w:val="32"/>
          <w:lang w:val="en-US"/>
        </w:rPr>
      </w:pPr>
      <w:r w:rsidRPr="004B0341">
        <w:rPr>
          <w:color w:val="auto"/>
          <w:sz w:val="32"/>
          <w:szCs w:val="32"/>
          <w:vertAlign w:val="superscript"/>
          <w:lang w:val="en-US"/>
        </w:rPr>
        <w:t>!</w:t>
      </w:r>
      <w:r w:rsidRPr="004B0341">
        <w:rPr>
          <w:color w:val="auto"/>
          <w:sz w:val="32"/>
          <w:szCs w:val="32"/>
          <w:lang w:val="en-US"/>
        </w:rPr>
        <w:t>O'</w:t>
      </w:r>
      <w:r w:rsidRPr="004B0341">
        <w:rPr>
          <w:color w:val="auto"/>
          <w:sz w:val="32"/>
          <w:szCs w:val="32"/>
          <w:lang w:val="en-US"/>
        </w:rPr>
        <w:tab/>
        <w:t>*</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i« Ordinarj</w:t>
      </w:r>
    </w:p>
    <w:p w:rsidR="00A83A3E" w:rsidRPr="004B0341" w:rsidRDefault="00E20BFD" w:rsidP="004B0341">
      <w:pPr>
        <w:shd w:val="clear" w:color="auto" w:fill="DAD4C0"/>
        <w:ind w:left="1134" w:right="1134" w:firstLine="567"/>
        <w:jc w:val="both"/>
        <w:rPr>
          <w:color w:val="auto"/>
          <w:sz w:val="32"/>
          <w:szCs w:val="32"/>
          <w:lang w:val="en-US"/>
        </w:rPr>
      </w:pPr>
      <w:r w:rsidRPr="004B0341">
        <w:rPr>
          <w:color w:val="auto"/>
          <w:sz w:val="32"/>
          <w:szCs w:val="32"/>
          <w:lang w:val="en-US"/>
        </w:rPr>
        <w:t>-'&gt;v.</w:t>
      </w:r>
    </w:p>
    <w:p w:rsidR="00A83A3E" w:rsidRPr="004B0341" w:rsidRDefault="00E20BFD" w:rsidP="004B0341">
      <w:pPr>
        <w:shd w:val="clear" w:color="auto" w:fill="DAD4C0"/>
        <w:tabs>
          <w:tab w:val="left" w:pos="1813"/>
          <w:tab w:val="left" w:pos="2535"/>
        </w:tabs>
        <w:ind w:left="1134" w:right="1134" w:firstLine="567"/>
        <w:jc w:val="both"/>
        <w:rPr>
          <w:color w:val="auto"/>
          <w:sz w:val="32"/>
          <w:szCs w:val="32"/>
          <w:lang w:val="en-US"/>
        </w:rPr>
      </w:pPr>
      <w:r w:rsidRPr="004B0341">
        <w:rPr>
          <w:color w:val="auto"/>
          <w:sz w:val="32"/>
          <w:szCs w:val="32"/>
          <w:lang w:val="en-US"/>
        </w:rPr>
        <w:t xml:space="preserve">A. • lÓfe UV** &lt;w. &gt;XJ V: V’ r </w:t>
      </w:r>
      <w:r w:rsidRPr="004B0341">
        <w:rPr>
          <w:color w:val="auto"/>
          <w:sz w:val="32"/>
          <w:szCs w:val="32"/>
          <w:lang w:val="en-US"/>
        </w:rPr>
        <w:t>• -</w:t>
      </w:r>
      <w:r w:rsidRPr="004B0341">
        <w:rPr>
          <w:color w:val="auto"/>
          <w:sz w:val="32"/>
          <w:szCs w:val="32"/>
          <w:lang w:val="en-US"/>
        </w:rPr>
        <w:tab/>
        <w:t>..• • ..-.r,A ■■ :•</w:t>
      </w:r>
      <w:r w:rsidRPr="004B0341">
        <w:rPr>
          <w:color w:val="auto"/>
          <w:sz w:val="32"/>
          <w:szCs w:val="32"/>
          <w:lang w:val="en-US"/>
        </w:rPr>
        <w:tab/>
        <w:t>’«/''■'•■ :,&lt;■ ..</w:t>
      </w:r>
    </w:p>
    <w:p w:rsidR="00A83A3E" w:rsidRPr="004B0341" w:rsidRDefault="00E20BFD" w:rsidP="004B0341">
      <w:pPr>
        <w:shd w:val="clear" w:color="auto" w:fill="DAD4C0"/>
        <w:tabs>
          <w:tab w:val="left" w:pos="2501"/>
          <w:tab w:val="left" w:pos="2741"/>
        </w:tabs>
        <w:ind w:left="1134" w:right="1134" w:firstLine="567"/>
        <w:jc w:val="both"/>
        <w:rPr>
          <w:color w:val="auto"/>
          <w:sz w:val="32"/>
          <w:szCs w:val="32"/>
          <w:lang w:val="en-US"/>
        </w:rPr>
      </w:pPr>
      <w:r w:rsidRPr="004B0341">
        <w:rPr>
          <w:color w:val="auto"/>
          <w:sz w:val="32"/>
          <w:szCs w:val="32"/>
          <w:lang w:val="en-US"/>
        </w:rPr>
        <w:t xml:space="preserve">. • ~ </w:t>
      </w:r>
      <w:r w:rsidRPr="004B0341">
        <w:rPr>
          <w:color w:val="auto"/>
          <w:sz w:val="32"/>
          <w:szCs w:val="32"/>
          <w:lang w:val="en-US"/>
        </w:rPr>
        <w:t>“ '</w:t>
      </w:r>
      <w:r w:rsidRPr="004B0341">
        <w:rPr>
          <w:color w:val="auto"/>
          <w:sz w:val="32"/>
          <w:szCs w:val="32"/>
          <w:vertAlign w:val="superscript"/>
          <w:lang w:val="en-US"/>
        </w:rPr>
        <w:t>r</w:t>
      </w:r>
      <w:r w:rsidRPr="004B0341">
        <w:rPr>
          <w:color w:val="auto"/>
          <w:sz w:val="32"/>
          <w:szCs w:val="32"/>
          <w:lang w:val="en-US"/>
        </w:rPr>
        <w:t xml:space="preserve"> ■ </w:t>
      </w:r>
      <w:r w:rsidRPr="004B0341">
        <w:rPr>
          <w:color w:val="auto"/>
          <w:sz w:val="32"/>
          <w:szCs w:val="32"/>
          <w:lang w:val="en-US"/>
        </w:rPr>
        <w:t xml:space="preserve">■ </w:t>
      </w:r>
      <w:r w:rsidRPr="004B0341">
        <w:rPr>
          <w:color w:val="auto"/>
          <w:sz w:val="32"/>
          <w:szCs w:val="32"/>
          <w:lang w:val="en-US"/>
        </w:rPr>
        <w:t xml:space="preserve">■ </w:t>
      </w:r>
      <w:r w:rsidRPr="004B0341">
        <w:rPr>
          <w:color w:val="auto"/>
          <w:sz w:val="32"/>
          <w:szCs w:val="32"/>
          <w:lang w:val="en-US"/>
        </w:rPr>
        <w:t>’ V^r, •:■</w:t>
      </w:r>
      <w:r w:rsidRPr="004B0341">
        <w:rPr>
          <w:color w:val="auto"/>
          <w:sz w:val="32"/>
          <w:szCs w:val="32"/>
          <w:lang w:val="en-US"/>
        </w:rPr>
        <w:tab/>
        <w:t>'</w:t>
      </w:r>
      <w:r w:rsidRPr="004B0341">
        <w:rPr>
          <w:color w:val="auto"/>
          <w:sz w:val="32"/>
          <w:szCs w:val="32"/>
          <w:lang w:val="en-US"/>
        </w:rPr>
        <w:tab/>
        <w:t>■■</w:t>
      </w:r>
    </w:p>
    <w:p w:rsidR="00A83A3E" w:rsidRPr="004B0341" w:rsidRDefault="00E20BFD" w:rsidP="004B0341">
      <w:pPr>
        <w:shd w:val="clear" w:color="auto" w:fill="DAD4C0"/>
        <w:tabs>
          <w:tab w:val="left" w:pos="1283"/>
          <w:tab w:val="left" w:pos="2357"/>
        </w:tabs>
        <w:ind w:left="1134" w:right="1134" w:firstLine="567"/>
        <w:jc w:val="both"/>
        <w:rPr>
          <w:color w:val="auto"/>
          <w:sz w:val="32"/>
          <w:szCs w:val="32"/>
        </w:rPr>
      </w:pPr>
      <w:r w:rsidRPr="004B0341">
        <w:rPr>
          <w:color w:val="auto"/>
          <w:sz w:val="32"/>
          <w:szCs w:val="32"/>
        </w:rPr>
        <w:t>■</w:t>
      </w:r>
      <w:r w:rsidRPr="004B0341">
        <w:rPr>
          <w:color w:val="auto"/>
          <w:sz w:val="32"/>
          <w:szCs w:val="32"/>
        </w:rPr>
        <w:tab/>
        <w:t>■• ■ .^v</w:t>
      </w:r>
      <w:r w:rsidRPr="004B0341">
        <w:rPr>
          <w:color w:val="auto"/>
          <w:sz w:val="32"/>
          <w:szCs w:val="32"/>
          <w:vertAlign w:val="superscript"/>
        </w:rPr>
        <w:t>:</w:t>
      </w:r>
      <w:r w:rsidRPr="004B0341">
        <w:rPr>
          <w:color w:val="auto"/>
          <w:sz w:val="32"/>
          <w:szCs w:val="32"/>
        </w:rPr>
        <w:tab/>
      </w:r>
      <w:r w:rsidRPr="004B0341">
        <w:rPr>
          <w:color w:val="auto"/>
          <w:sz w:val="32"/>
          <w:szCs w:val="32"/>
        </w:rPr>
        <w:t>^v-A</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rPr>
        <w:t>E T</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rPr>
        <w:t>Epfeopt ota.. Ahgdopoltaj potó -C®'®</w:t>
      </w:r>
    </w:p>
    <w:p w:rsidR="00A83A3E" w:rsidRPr="004B0341" w:rsidRDefault="00E20BFD" w:rsidP="004B0341">
      <w:pPr>
        <w:shd w:val="clear" w:color="auto" w:fill="DAD4C0"/>
        <w:tabs>
          <w:tab w:val="left" w:pos="1664"/>
        </w:tabs>
        <w:ind w:left="1134" w:right="1134" w:firstLine="567"/>
        <w:jc w:val="both"/>
        <w:rPr>
          <w:color w:val="auto"/>
          <w:sz w:val="32"/>
          <w:szCs w:val="32"/>
        </w:rPr>
      </w:pPr>
      <w:r w:rsidRPr="004B0341">
        <w:rPr>
          <w:color w:val="auto"/>
          <w:sz w:val="32"/>
          <w:szCs w:val="32"/>
        </w:rPr>
        <w:t>'</w:t>
      </w:r>
      <w:r w:rsidRPr="004B0341">
        <w:rPr>
          <w:color w:val="auto"/>
          <w:sz w:val="32"/>
          <w:szCs w:val="32"/>
        </w:rPr>
        <w:tab/>
        <w:t>&lt;taviV</w:t>
      </w:r>
      <w:r w:rsidRPr="004B0341">
        <w:rPr>
          <w:color w:val="auto"/>
          <w:sz w:val="32"/>
          <w:szCs w:val="32"/>
          <w:vertAlign w:val="subscript"/>
        </w:rPr>
        <w:t>S</w:t>
      </w:r>
      <w:r w:rsidRPr="004B0341">
        <w:rPr>
          <w:color w:val="auto"/>
          <w:sz w:val="32"/>
          <w:szCs w:val="32"/>
        </w:rPr>
        <w:t>VHluRSg^</w:t>
      </w:r>
      <w:r w:rsidRPr="004B0341">
        <w:rPr>
          <w:color w:val="auto"/>
          <w:sz w:val="32"/>
          <w:szCs w:val="32"/>
          <w:vertAlign w:val="superscript"/>
        </w:rPr>
        <w:t>a</w:t>
      </w:r>
      <w:r w:rsidRPr="004B0341">
        <w:rPr>
          <w:color w:val="auto"/>
          <w:sz w:val="32"/>
          <w:szCs w:val="32"/>
        </w:rPr>
        <w:t>l^</w:t>
      </w:r>
      <w:r w:rsidRPr="004B0341">
        <w:rPr>
          <w:color w:val="auto"/>
          <w:sz w:val="32"/>
          <w:szCs w:val="32"/>
          <w:vertAlign w:val="superscript"/>
        </w:rPr>
        <w:t>Ud</w:t>
      </w:r>
      <w:r w:rsidRPr="004B0341">
        <w:rPr>
          <w:color w:val="auto"/>
          <w:sz w:val="32"/>
          <w:szCs w:val="32"/>
        </w:rPr>
        <w:t>''Í</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vertAlign w:val="subscript"/>
        </w:rPr>
        <w:t>;</w:t>
      </w:r>
      <w:r w:rsidRPr="004B0341">
        <w:rPr>
          <w:color w:val="auto"/>
          <w:sz w:val="32"/>
          <w:szCs w:val="32"/>
        </w:rPr>
        <w:t>wicon</w:t>
      </w:r>
      <w:r w:rsidRPr="004B0341">
        <w:rPr>
          <w:color w:val="auto"/>
          <w:sz w:val="32"/>
          <w:szCs w:val="32"/>
          <w:vertAlign w:val="subscript"/>
        </w:rPr>
        <w:t>á</w:t>
      </w:r>
      <w:r w:rsidRPr="004B0341">
        <w:rPr>
          <w:color w:val="auto"/>
          <w:sz w:val="32"/>
          <w:szCs w:val="32"/>
        </w:rPr>
        <w:t>regatiüne</w:t>
      </w:r>
    </w:p>
    <w:p w:rsidR="00A83A3E" w:rsidRPr="004B0341" w:rsidRDefault="00E20BFD" w:rsidP="004B0341">
      <w:pPr>
        <w:shd w:val="clear" w:color="auto" w:fill="DAD4C0"/>
        <w:tabs>
          <w:tab w:val="left" w:pos="1095"/>
          <w:tab w:val="left" w:pos="2036"/>
          <w:tab w:val="left" w:pos="2690"/>
        </w:tabs>
        <w:ind w:left="1134" w:right="1134" w:firstLine="567"/>
        <w:jc w:val="both"/>
        <w:rPr>
          <w:color w:val="auto"/>
          <w:sz w:val="32"/>
          <w:szCs w:val="32"/>
        </w:rPr>
      </w:pPr>
      <w:r w:rsidRPr="004B0341">
        <w:rPr>
          <w:color w:val="auto"/>
          <w:sz w:val="32"/>
          <w:szCs w:val="32"/>
        </w:rPr>
        <w:t>’ - "'■'</w:t>
      </w:r>
      <w:r w:rsidRPr="004B0341">
        <w:rPr>
          <w:color w:val="auto"/>
          <w:sz w:val="32"/>
          <w:szCs w:val="32"/>
        </w:rPr>
        <w:tab/>
        <w:t>" •</w:t>
      </w:r>
      <w:r w:rsidRPr="004B0341">
        <w:rPr>
          <w:color w:val="auto"/>
          <w:sz w:val="32"/>
          <w:szCs w:val="32"/>
        </w:rPr>
        <w:tab/>
        <w:t>' _</w:t>
      </w:r>
      <w:r w:rsidRPr="004B0341">
        <w:rPr>
          <w:color w:val="auto"/>
          <w:sz w:val="32"/>
          <w:szCs w:val="32"/>
        </w:rPr>
        <w:tab/>
        <w:t>-.. .&lt;'</w:t>
      </w:r>
      <w:r w:rsidRPr="004B0341">
        <w:rPr>
          <w:color w:val="auto"/>
          <w:sz w:val="32"/>
          <w:szCs w:val="32"/>
        </w:rPr>
        <w:t xml:space="preserve"> </w:t>
      </w:r>
      <w:r w:rsidRPr="004B0341">
        <w:rPr>
          <w:color w:val="auto"/>
          <w:sz w:val="32"/>
          <w:szCs w:val="32"/>
        </w:rPr>
        <w:t xml:space="preserve">'A- </w:t>
      </w:r>
      <w:r w:rsidRPr="004B0341">
        <w:rPr>
          <w:color w:val="auto"/>
          <w:sz w:val="32"/>
          <w:szCs w:val="32"/>
          <w:vertAlign w:val="subscript"/>
        </w:rPr>
        <w:t>n</w:t>
      </w:r>
      <w:r w:rsidRPr="004B0341">
        <w:rPr>
          <w:color w:val="auto"/>
          <w:sz w:val="32"/>
          <w:szCs w:val="32"/>
        </w:rPr>
        <w:t xml:space="preserve"> A .-</w:t>
      </w:r>
    </w:p>
    <w:p w:rsidR="00A83A3E" w:rsidRPr="004B0341" w:rsidRDefault="00E20BFD" w:rsidP="004B0341">
      <w:pPr>
        <w:shd w:val="clear" w:color="auto" w:fill="DAD4C0"/>
        <w:tabs>
          <w:tab w:val="left" w:pos="2614"/>
        </w:tabs>
        <w:ind w:left="1134" w:right="1134" w:firstLine="567"/>
        <w:jc w:val="both"/>
        <w:rPr>
          <w:color w:val="auto"/>
          <w:sz w:val="32"/>
          <w:szCs w:val="32"/>
        </w:rPr>
      </w:pPr>
      <w:r w:rsidRPr="004B0341">
        <w:rPr>
          <w:color w:val="auto"/>
          <w:sz w:val="32"/>
          <w:szCs w:val="32"/>
        </w:rPr>
        <w:t xml:space="preserve">. ••' ;■?:• ”••'••?!.h-íA'TU </w:t>
      </w:r>
      <w:r w:rsidRPr="004B0341">
        <w:rPr>
          <w:color w:val="auto"/>
          <w:sz w:val="32"/>
          <w:szCs w:val="32"/>
        </w:rPr>
        <w:t>!•?’•?•::• ,.;1</w:t>
      </w:r>
      <w:r w:rsidRPr="004B0341">
        <w:rPr>
          <w:color w:val="auto"/>
          <w:sz w:val="32"/>
          <w:szCs w:val="32"/>
        </w:rPr>
        <w:tab/>
        <w:t>■■•■/,. ? 5</w:t>
      </w:r>
    </w:p>
    <w:p w:rsidR="00A83A3E" w:rsidRPr="004B0341" w:rsidRDefault="00E20BFD" w:rsidP="004B0341">
      <w:pPr>
        <w:shd w:val="clear" w:color="auto" w:fill="DAD4C0"/>
        <w:tabs>
          <w:tab w:val="left" w:pos="427"/>
          <w:tab w:val="left" w:pos="740"/>
          <w:tab w:val="left" w:pos="930"/>
        </w:tabs>
        <w:ind w:left="1134" w:right="1134" w:firstLine="567"/>
        <w:jc w:val="both"/>
        <w:rPr>
          <w:color w:val="auto"/>
          <w:sz w:val="32"/>
          <w:szCs w:val="32"/>
        </w:rPr>
      </w:pPr>
      <w:r w:rsidRPr="004B0341">
        <w:rPr>
          <w:color w:val="auto"/>
          <w:sz w:val="32"/>
          <w:szCs w:val="32"/>
        </w:rPr>
        <w:t>”',-</w:t>
      </w:r>
      <w:r w:rsidRPr="004B0341">
        <w:rPr>
          <w:color w:val="auto"/>
          <w:sz w:val="32"/>
          <w:szCs w:val="32"/>
          <w:vertAlign w:val="subscript"/>
        </w:rPr>
        <w:t>iO</w:t>
      </w:r>
      <w:r w:rsidRPr="004B0341">
        <w:rPr>
          <w:color w:val="auto"/>
          <w:sz w:val="32"/>
          <w:szCs w:val="32"/>
        </w:rPr>
        <w:t>.</w:t>
      </w:r>
      <w:r w:rsidRPr="004B0341">
        <w:rPr>
          <w:color w:val="auto"/>
          <w:sz w:val="32"/>
          <w:szCs w:val="32"/>
        </w:rPr>
        <w:tab/>
        <w:t>■ . :</w:t>
      </w:r>
      <w:r w:rsidRPr="004B0341">
        <w:rPr>
          <w:color w:val="auto"/>
          <w:sz w:val="32"/>
          <w:szCs w:val="32"/>
        </w:rPr>
        <w:tab/>
        <w:t>,</w:t>
      </w:r>
      <w:r w:rsidRPr="004B0341">
        <w:rPr>
          <w:color w:val="auto"/>
          <w:sz w:val="32"/>
          <w:szCs w:val="32"/>
        </w:rPr>
        <w:tab/>
        <w:t xml:space="preserve">/;¿7*'.V'V </w:t>
      </w:r>
      <w:r w:rsidRPr="004B0341">
        <w:rPr>
          <w:color w:val="auto"/>
          <w:sz w:val="32"/>
          <w:szCs w:val="32"/>
        </w:rPr>
        <w:t xml:space="preserve">...C^,'.-.;/-'.».^., </w:t>
      </w:r>
      <w:r w:rsidRPr="004B0341">
        <w:rPr>
          <w:color w:val="auto"/>
          <w:sz w:val="32"/>
          <w:szCs w:val="32"/>
        </w:rPr>
        <w:t xml:space="preserve">&gt;.♦?■«,,/. </w:t>
      </w:r>
      <w:r w:rsidRPr="004B0341">
        <w:rPr>
          <w:color w:val="auto"/>
          <w:sz w:val="32"/>
          <w:szCs w:val="32"/>
        </w:rPr>
        <w:t>?&gt;</w:t>
      </w:r>
      <w:r w:rsidRPr="004B0341">
        <w:rPr>
          <w:color w:val="auto"/>
          <w:sz w:val="32"/>
          <w:szCs w:val="32"/>
          <w:vertAlign w:val="subscript"/>
        </w:rPr>
        <w:t>+</w:t>
      </w:r>
      <w:r w:rsidRPr="004B0341">
        <w:rPr>
          <w:color w:val="auto"/>
          <w:sz w:val="32"/>
          <w:szCs w:val="32"/>
        </w:rPr>
        <w:t>/..;’u'</w:t>
      </w:r>
      <w:r w:rsidRPr="004B0341">
        <w:rPr>
          <w:color w:val="auto"/>
          <w:sz w:val="32"/>
          <w:szCs w:val="32"/>
          <w:vertAlign w:val="superscript"/>
        </w:rPr>
        <w:t>1</w:t>
      </w:r>
      <w:r w:rsidRPr="004B0341">
        <w:rPr>
          <w:color w:val="auto"/>
          <w:sz w:val="32"/>
          <w:szCs w:val="32"/>
        </w:rPr>
        <w:t xml:space="preserve"> j',-'.-.-:,,</w:t>
      </w:r>
    </w:p>
    <w:p w:rsidR="00A83A3E" w:rsidRPr="004B0341" w:rsidRDefault="00E20BFD" w:rsidP="004B0341">
      <w:pPr>
        <w:shd w:val="clear" w:color="auto" w:fill="DAD4C0"/>
        <w:tabs>
          <w:tab w:val="left" w:pos="607"/>
        </w:tabs>
        <w:ind w:left="1134" w:right="1134" w:firstLine="567"/>
        <w:jc w:val="both"/>
        <w:rPr>
          <w:color w:val="auto"/>
          <w:sz w:val="32"/>
          <w:szCs w:val="32"/>
        </w:rPr>
      </w:pPr>
      <w:r w:rsidRPr="004B0341">
        <w:rPr>
          <w:color w:val="auto"/>
          <w:sz w:val="32"/>
          <w:szCs w:val="32"/>
        </w:rPr>
        <w:t>~</w:t>
      </w:r>
      <w:r w:rsidRPr="004B0341">
        <w:rPr>
          <w:color w:val="auto"/>
          <w:sz w:val="32"/>
          <w:szCs w:val="32"/>
        </w:rPr>
        <w:tab/>
      </w:r>
      <w:r w:rsidRPr="004B0341">
        <w:rPr>
          <w:color w:val="auto"/>
          <w:sz w:val="32"/>
          <w:szCs w:val="32"/>
          <w:vertAlign w:val="subscript"/>
        </w:rPr>
        <w:t>;&lt;</w:t>
      </w:r>
      <w:r w:rsidRPr="004B0341">
        <w:rPr>
          <w:color w:val="auto"/>
          <w:sz w:val="32"/>
          <w:szCs w:val="32"/>
        </w:rPr>
        <w:t xml:space="preserve"> ' pvV, Wfe</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rPr>
        <w:t>-• ■ ■■ ■ ■</w:t>
      </w:r>
    </w:p>
    <w:p w:rsidR="00A83A3E" w:rsidRPr="004B0341" w:rsidRDefault="00E20BFD" w:rsidP="004B0341">
      <w:pPr>
        <w:shd w:val="clear" w:color="auto" w:fill="DAD4C0"/>
        <w:tabs>
          <w:tab w:val="left" w:pos="1368"/>
        </w:tabs>
        <w:ind w:left="1134" w:right="1134" w:firstLine="567"/>
        <w:jc w:val="both"/>
        <w:rPr>
          <w:color w:val="auto"/>
          <w:sz w:val="32"/>
          <w:szCs w:val="32"/>
        </w:rPr>
      </w:pPr>
      <w:r w:rsidRPr="004B0341">
        <w:rPr>
          <w:smallCaps/>
          <w:color w:val="auto"/>
          <w:sz w:val="32"/>
          <w:szCs w:val="32"/>
        </w:rPr>
        <w:t>íj.-í/ío.-.’ \</w:t>
      </w:r>
      <w:r w:rsidRPr="004B0341">
        <w:rPr>
          <w:smallCaps/>
          <w:color w:val="auto"/>
          <w:sz w:val="32"/>
          <w:szCs w:val="32"/>
        </w:rPr>
        <w:tab/>
      </w:r>
      <w:r w:rsidRPr="004B0341">
        <w:rPr>
          <w:color w:val="auto"/>
          <w:sz w:val="32"/>
          <w:szCs w:val="32"/>
        </w:rPr>
        <w:t>,P‘'</w:t>
      </w:r>
      <w:r w:rsidRPr="004B0341">
        <w:rPr>
          <w:color w:val="auto"/>
          <w:sz w:val="32"/>
          <w:szCs w:val="32"/>
          <w:vertAlign w:val="subscript"/>
        </w:rPr>
        <w:t>u</w:t>
      </w:r>
      <w:r w:rsidRPr="004B0341">
        <w:rPr>
          <w:color w:val="auto"/>
          <w:sz w:val="32"/>
          <w:szCs w:val="32"/>
        </w:rPr>
        <w:t>Vp y D. Ctau Álcelo FiC^i</w:t>
      </w:r>
    </w:p>
    <w:p w:rsidR="00A83A3E" w:rsidRPr="004B0341" w:rsidRDefault="00E20BFD" w:rsidP="004B0341">
      <w:pPr>
        <w:shd w:val="clear" w:color="auto" w:fill="DAD4C0"/>
        <w:tabs>
          <w:tab w:val="left" w:pos="3701"/>
          <w:tab w:val="left" w:pos="4154"/>
        </w:tabs>
        <w:ind w:left="1134" w:right="1134" w:firstLine="567"/>
        <w:jc w:val="both"/>
        <w:rPr>
          <w:color w:val="auto"/>
          <w:sz w:val="32"/>
          <w:szCs w:val="32"/>
        </w:rPr>
      </w:pPr>
      <w:r w:rsidRPr="004B0341">
        <w:rPr>
          <w:color w:val="auto"/>
          <w:sz w:val="32"/>
          <w:szCs w:val="32"/>
        </w:rPr>
        <w:t>: ;;.:,.-</w:t>
      </w:r>
      <w:r w:rsidRPr="004B0341">
        <w:rPr>
          <w:color w:val="auto"/>
          <w:sz w:val="32"/>
          <w:szCs w:val="32"/>
          <w:vertAlign w:val="subscript"/>
        </w:rPr>
        <w:t>1);j0</w:t>
      </w:r>
      <w:r w:rsidRPr="004B0341">
        <w:rPr>
          <w:color w:val="auto"/>
          <w:sz w:val="32"/>
          <w:szCs w:val="32"/>
        </w:rPr>
        <w:t xml:space="preserve"> s,&gt;™ </w:t>
      </w:r>
      <w:r w:rsidRPr="004B0341">
        <w:rPr>
          <w:color w:val="auto"/>
          <w:sz w:val="32"/>
          <w:szCs w:val="32"/>
          <w:vertAlign w:val="subscript"/>
        </w:rPr>
        <w:t>v</w:t>
      </w:r>
      <w:r w:rsidRPr="004B0341">
        <w:rPr>
          <w:color w:val="auto"/>
          <w:sz w:val="32"/>
          <w:szCs w:val="32"/>
        </w:rPr>
        <w:t>,»&gt;</w:t>
      </w:r>
      <w:r w:rsidRPr="004B0341">
        <w:rPr>
          <w:color w:val="auto"/>
          <w:sz w:val="32"/>
          <w:szCs w:val="32"/>
        </w:rPr>
        <w:t xml:space="preserve"> o.o^. </w:t>
      </w:r>
      <w:r w:rsidRPr="004B0341">
        <w:rPr>
          <w:smallCaps/>
          <w:color w:val="auto"/>
          <w:sz w:val="32"/>
          <w:szCs w:val="32"/>
        </w:rPr>
        <w:t>:a.-.-.</w:t>
      </w:r>
      <w:r w:rsidRPr="004B0341">
        <w:rPr>
          <w:smallCaps/>
          <w:color w:val="auto"/>
          <w:sz w:val="32"/>
          <w:szCs w:val="32"/>
          <w:vertAlign w:val="subscript"/>
        </w:rPr>
        <w:t>;</w:t>
      </w:r>
      <w:r w:rsidRPr="004B0341">
        <w:rPr>
          <w:smallCaps/>
          <w:color w:val="auto"/>
          <w:sz w:val="32"/>
          <w:szCs w:val="32"/>
        </w:rPr>
        <w:t>&lt;&lt;o,-. .</w:t>
      </w:r>
      <w:r w:rsidRPr="004B0341">
        <w:rPr>
          <w:smallCaps/>
          <w:color w:val="auto"/>
          <w:sz w:val="32"/>
          <w:szCs w:val="32"/>
        </w:rPr>
        <w:tab/>
      </w:r>
      <w:r w:rsidRPr="004B0341">
        <w:rPr>
          <w:smallCaps/>
          <w:color w:val="auto"/>
          <w:sz w:val="32"/>
          <w:szCs w:val="32"/>
          <w:vertAlign w:val="subscript"/>
        </w:rPr>
        <w:t>;</w:t>
      </w:r>
      <w:r w:rsidRPr="004B0341">
        <w:rPr>
          <w:smallCaps/>
          <w:color w:val="auto"/>
          <w:sz w:val="32"/>
          <w:szCs w:val="32"/>
        </w:rPr>
        <w:t>...</w:t>
      </w:r>
      <w:r w:rsidRPr="004B0341">
        <w:rPr>
          <w:smallCaps/>
          <w:color w:val="auto"/>
          <w:sz w:val="32"/>
          <w:szCs w:val="32"/>
        </w:rPr>
        <w:tab/>
        <w:t>^</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rPr>
        <w:t>■ .... ...... ' ■ ■ ’ "■' •■ " -..; ■;" f f o'N’c-aroréiaüoné,</w:t>
      </w:r>
      <w:r w:rsidRPr="004B0341">
        <w:rPr>
          <w:color w:val="auto"/>
          <w:sz w:val="32"/>
          <w:szCs w:val="32"/>
          <w:vertAlign w:val="superscript"/>
        </w:rPr>
        <w:t>:</w:t>
      </w:r>
      <w:r w:rsidRPr="004B0341">
        <w:rPr>
          <w:color w:val="auto"/>
          <w:sz w:val="32"/>
          <w:szCs w:val="32"/>
        </w:rPr>
        <w:t>SA*crf»-« -</w:t>
      </w:r>
      <w:r w:rsidRPr="004B0341">
        <w:rPr>
          <w:color w:val="auto"/>
          <w:sz w:val="32"/>
          <w:szCs w:val="32"/>
          <w:vertAlign w:val="superscript"/>
        </w:rPr>
        <w:t>l</w:t>
      </w:r>
      <w:r w:rsidRPr="004B0341">
        <w:rPr>
          <w:color w:val="auto"/>
          <w:sz w:val="32"/>
          <w:szCs w:val="32"/>
        </w:rPr>
        <w:t xml:space="preserve"> &lt;■ oeúijae as'nau-. •. y</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W</w:t>
      </w:r>
    </w:p>
    <w:p w:rsidR="00A83A3E" w:rsidRPr="004B0341" w:rsidRDefault="00E20BFD" w:rsidP="004B0341">
      <w:pPr>
        <w:shd w:val="clear" w:color="auto" w:fill="DAD4C0"/>
        <w:ind w:left="1134" w:right="1134" w:firstLine="567"/>
        <w:jc w:val="both"/>
        <w:rPr>
          <w:color w:val="auto"/>
          <w:sz w:val="32"/>
          <w:szCs w:val="32"/>
        </w:rPr>
      </w:pPr>
      <w:r w:rsidRPr="004B0341">
        <w:rPr>
          <w:color w:val="auto"/>
          <w:sz w:val="32"/>
          <w:szCs w:val="32"/>
        </w:rPr>
        <w:t>A.</w:t>
      </w:r>
    </w:p>
    <w:p w:rsidR="00A83A3E" w:rsidRPr="004B0341" w:rsidRDefault="00E20BFD" w:rsidP="004B0341">
      <w:pPr>
        <w:shd w:val="clear" w:color="auto" w:fill="DAD4C0"/>
        <w:tabs>
          <w:tab w:val="left" w:pos="287"/>
        </w:tabs>
        <w:ind w:left="1134" w:right="1134" w:firstLine="567"/>
        <w:jc w:val="both"/>
        <w:rPr>
          <w:color w:val="auto"/>
          <w:sz w:val="32"/>
          <w:szCs w:val="32"/>
        </w:rPr>
      </w:pPr>
      <w:r w:rsidRPr="004B0341">
        <w:rPr>
          <w:color w:val="auto"/>
          <w:sz w:val="32"/>
          <w:szCs w:val="32"/>
        </w:rPr>
        <w:t>'</w:t>
      </w:r>
      <w:r w:rsidRPr="004B0341">
        <w:rPr>
          <w:color w:val="auto"/>
          <w:sz w:val="32"/>
          <w:szCs w:val="32"/>
        </w:rPr>
        <w:tab/>
        <w:t>„ &gt; Avv vi í.</w:t>
      </w:r>
    </w:p>
    <w:p w:rsidR="00A83A3E" w:rsidRPr="004B0341" w:rsidRDefault="00E20BFD" w:rsidP="004B0341">
      <w:pPr>
        <w:ind w:left="1134" w:right="1134" w:firstLine="567"/>
        <w:jc w:val="both"/>
        <w:rPr>
          <w:color w:val="auto"/>
          <w:sz w:val="32"/>
          <w:szCs w:val="32"/>
        </w:rPr>
      </w:pPr>
      <w:r w:rsidRPr="004B0341">
        <w:rPr>
          <w:color w:val="auto"/>
          <w:sz w:val="32"/>
          <w:szCs w:val="32"/>
        </w:rPr>
        <w:t>Conste pues, Señor, de todo lo alegado aquí y de mucho más que se pudiera alegar, el enconado desafec</w:t>
      </w:r>
      <w:r w:rsidRPr="004B0341">
        <w:rPr>
          <w:color w:val="auto"/>
          <w:sz w:val="32"/>
          <w:szCs w:val="32"/>
        </w:rPr>
        <w:t>to que dicho Obispo tuvo contra la Compañía y contra su santo Instituto. De donde se si</w:t>
      </w:r>
      <w:r w:rsidRPr="004B0341">
        <w:rPr>
          <w:color w:val="auto"/>
          <w:sz w:val="32"/>
          <w:szCs w:val="32"/>
        </w:rPr>
        <w:softHyphen/>
        <w:t>gue por legítima consecuencia, que no habiéndose retractado, ni en vida ni en muerte, estos sentimientos y estas calumnias, los oficios con que V. M. favoreciere esta c</w:t>
      </w:r>
      <w:r w:rsidRPr="004B0341">
        <w:rPr>
          <w:color w:val="auto"/>
          <w:sz w:val="32"/>
          <w:szCs w:val="32"/>
        </w:rPr>
        <w:t>ausa vendrán a ser en gra</w:t>
      </w:r>
      <w:r w:rsidRPr="004B0341">
        <w:rPr>
          <w:color w:val="auto"/>
          <w:sz w:val="32"/>
          <w:szCs w:val="32"/>
        </w:rPr>
        <w:softHyphen/>
        <w:t>vísimo perjuicio del honor de una Religión tan santa como la Com</w:t>
      </w:r>
      <w:r w:rsidRPr="004B0341">
        <w:rPr>
          <w:color w:val="auto"/>
          <w:sz w:val="32"/>
          <w:szCs w:val="32"/>
        </w:rPr>
        <w:softHyphen/>
        <w:t>pañía, pues será pretender que queden canonizadas sus deshon</w:t>
      </w:r>
      <w:r w:rsidRPr="004B0341">
        <w:rPr>
          <w:color w:val="auto"/>
          <w:sz w:val="32"/>
          <w:szCs w:val="32"/>
        </w:rPr>
        <w:softHyphen/>
        <w:t>ras, canonizándose al Autor de ellas. Ni tampoco puedo omitir el acordar a V. M. el desagrado que tuvo d</w:t>
      </w:r>
      <w:r w:rsidRPr="004B0341">
        <w:rPr>
          <w:color w:val="auto"/>
          <w:sz w:val="32"/>
          <w:szCs w:val="32"/>
        </w:rPr>
        <w:t xml:space="preserve">e este sujeto el glorioso padre de V. M., que tanto desaprobó sus ardientes operaciones y </w:t>
      </w:r>
      <w:r w:rsidRPr="004B0341">
        <w:rPr>
          <w:color w:val="auto"/>
          <w:sz w:val="32"/>
          <w:szCs w:val="32"/>
        </w:rPr>
        <w:t xml:space="preserve">que </w:t>
      </w:r>
      <w:r w:rsidRPr="004B0341">
        <w:rPr>
          <w:color w:val="auto"/>
          <w:sz w:val="32"/>
          <w:szCs w:val="32"/>
        </w:rPr>
        <w:t>por ellas le hubo de sacar de las Indias, y contra toda su vo</w:t>
      </w:r>
      <w:r w:rsidRPr="004B0341">
        <w:rPr>
          <w:color w:val="auto"/>
          <w:sz w:val="32"/>
          <w:szCs w:val="32"/>
        </w:rPr>
        <w:softHyphen/>
        <w:t xml:space="preserve">luntad traerle a España, sosegándole con el </w:t>
      </w:r>
      <w:r w:rsidRPr="004B0341">
        <w:rPr>
          <w:color w:val="auto"/>
          <w:sz w:val="32"/>
          <w:szCs w:val="32"/>
        </w:rPr>
        <w:t xml:space="preserve">Obispado </w:t>
      </w:r>
      <w:r w:rsidRPr="004B0341">
        <w:rPr>
          <w:color w:val="auto"/>
          <w:sz w:val="32"/>
          <w:szCs w:val="32"/>
        </w:rPr>
        <w:t xml:space="preserve">de Osma, donde dicho Prelado volvió a incurrir </w:t>
      </w:r>
      <w:r w:rsidRPr="004B0341">
        <w:rPr>
          <w:color w:val="auto"/>
          <w:sz w:val="32"/>
          <w:szCs w:val="32"/>
        </w:rPr>
        <w:t xml:space="preserve">en la desaprobación de tan grande </w:t>
      </w:r>
      <w:r w:rsidRPr="004B0341">
        <w:rPr>
          <w:color w:val="auto"/>
          <w:sz w:val="32"/>
          <w:szCs w:val="32"/>
        </w:rPr>
        <w:t xml:space="preserve">y </w:t>
      </w:r>
      <w:r w:rsidRPr="004B0341">
        <w:rPr>
          <w:color w:val="auto"/>
          <w:sz w:val="32"/>
          <w:szCs w:val="32"/>
        </w:rPr>
        <w:t xml:space="preserve">piadoso monarca, imprimiendo </w:t>
      </w:r>
      <w:r w:rsidRPr="004B0341">
        <w:rPr>
          <w:color w:val="auto"/>
          <w:sz w:val="32"/>
          <w:szCs w:val="32"/>
        </w:rPr>
        <w:t xml:space="preserve">y </w:t>
      </w:r>
      <w:r w:rsidRPr="004B0341">
        <w:rPr>
          <w:color w:val="auto"/>
          <w:sz w:val="32"/>
          <w:szCs w:val="32"/>
        </w:rPr>
        <w:t>publicando un memo</w:t>
      </w:r>
      <w:r w:rsidRPr="004B0341">
        <w:rPr>
          <w:color w:val="auto"/>
          <w:sz w:val="32"/>
          <w:szCs w:val="32"/>
        </w:rPr>
        <w:softHyphen/>
      </w:r>
      <w:r w:rsidRPr="004B0341">
        <w:rPr>
          <w:color w:val="auto"/>
          <w:sz w:val="32"/>
          <w:szCs w:val="32"/>
        </w:rPr>
        <w:t xml:space="preserve">rial </w:t>
      </w:r>
      <w:r w:rsidRPr="004B0341">
        <w:rPr>
          <w:color w:val="auto"/>
          <w:sz w:val="32"/>
          <w:szCs w:val="32"/>
        </w:rPr>
        <w:t>contra una disposición de gobierno que tocaba en la inmuni</w:t>
      </w:r>
      <w:r w:rsidRPr="004B0341">
        <w:rPr>
          <w:color w:val="auto"/>
          <w:sz w:val="32"/>
          <w:szCs w:val="32"/>
        </w:rPr>
        <w:softHyphen/>
      </w:r>
      <w:r w:rsidRPr="004B0341">
        <w:rPr>
          <w:color w:val="auto"/>
          <w:sz w:val="32"/>
          <w:szCs w:val="32"/>
        </w:rPr>
        <w:t xml:space="preserve">dad </w:t>
      </w:r>
      <w:r w:rsidRPr="004B0341">
        <w:rPr>
          <w:color w:val="auto"/>
          <w:sz w:val="32"/>
          <w:szCs w:val="32"/>
        </w:rPr>
        <w:t xml:space="preserve">eclesiástica, obligando con lo intempestivo y empeñado de su </w:t>
      </w:r>
      <w:r w:rsidRPr="004B0341">
        <w:rPr>
          <w:color w:val="auto"/>
          <w:sz w:val="32"/>
          <w:szCs w:val="32"/>
        </w:rPr>
        <w:t xml:space="preserve">memorial, </w:t>
      </w:r>
      <w:r w:rsidRPr="004B0341">
        <w:rPr>
          <w:color w:val="auto"/>
          <w:sz w:val="32"/>
          <w:szCs w:val="32"/>
        </w:rPr>
        <w:t xml:space="preserve">a que S. </w:t>
      </w:r>
      <w:r w:rsidRPr="004B0341">
        <w:rPr>
          <w:color w:val="auto"/>
          <w:sz w:val="32"/>
          <w:szCs w:val="32"/>
        </w:rPr>
        <w:t xml:space="preserve">M., </w:t>
      </w:r>
      <w:r w:rsidRPr="004B0341">
        <w:rPr>
          <w:color w:val="auto"/>
          <w:sz w:val="32"/>
          <w:szCs w:val="32"/>
        </w:rPr>
        <w:t xml:space="preserve">siendo un monarca </w:t>
      </w:r>
      <w:r w:rsidRPr="004B0341">
        <w:rPr>
          <w:color w:val="auto"/>
          <w:sz w:val="32"/>
          <w:szCs w:val="32"/>
        </w:rPr>
        <w:t>tan benigno, le escri</w:t>
      </w:r>
      <w:r w:rsidRPr="004B0341">
        <w:rPr>
          <w:color w:val="auto"/>
          <w:sz w:val="32"/>
          <w:szCs w:val="32"/>
        </w:rPr>
        <w:softHyphen/>
        <w:t>biese aquella carta tan sabida y con palabras ponderosas cuyo ori</w:t>
      </w:r>
      <w:r w:rsidRPr="004B0341">
        <w:rPr>
          <w:color w:val="auto"/>
          <w:sz w:val="32"/>
          <w:szCs w:val="32"/>
        </w:rPr>
        <w:softHyphen/>
        <w:t>ginal se guarda en el archivo de Simancas, que es del tenor si</w:t>
      </w:r>
      <w:r w:rsidRPr="004B0341">
        <w:rPr>
          <w:color w:val="auto"/>
          <w:sz w:val="32"/>
          <w:szCs w:val="32"/>
        </w:rPr>
        <w:softHyphen/>
        <w:t>guiente :</w:t>
      </w:r>
    </w:p>
    <w:p w:rsidR="00A83A3E" w:rsidRPr="004B0341" w:rsidRDefault="00E20BFD" w:rsidP="004B0341">
      <w:pPr>
        <w:ind w:left="1134" w:right="1134" w:firstLine="567"/>
        <w:jc w:val="both"/>
        <w:rPr>
          <w:color w:val="auto"/>
          <w:sz w:val="32"/>
          <w:szCs w:val="32"/>
        </w:rPr>
      </w:pPr>
      <w:r w:rsidRPr="004B0341">
        <w:rPr>
          <w:color w:val="auto"/>
          <w:sz w:val="32"/>
          <w:szCs w:val="32"/>
        </w:rPr>
        <w:t>“El Rey—En un papel o manifiesto que habéis impreso, habéis faltado a las obligaciones de Minis</w:t>
      </w:r>
      <w:r w:rsidRPr="004B0341">
        <w:rPr>
          <w:color w:val="auto"/>
          <w:sz w:val="32"/>
          <w:szCs w:val="32"/>
        </w:rPr>
        <w:t xml:space="preserve">tro y de Prelado; de Ministro, </w:t>
      </w:r>
      <w:r w:rsidRPr="004B0341">
        <w:rPr>
          <w:color w:val="auto"/>
          <w:sz w:val="32"/>
          <w:szCs w:val="32"/>
        </w:rPr>
        <w:t xml:space="preserve">pues </w:t>
      </w:r>
      <w:r w:rsidRPr="004B0341">
        <w:rPr>
          <w:color w:val="auto"/>
          <w:sz w:val="32"/>
          <w:szCs w:val="32"/>
        </w:rPr>
        <w:t xml:space="preserve">sin haber atendido a las necesidades </w:t>
      </w:r>
      <w:r w:rsidRPr="004B0341">
        <w:rPr>
          <w:color w:val="auto"/>
          <w:sz w:val="32"/>
          <w:szCs w:val="32"/>
        </w:rPr>
        <w:t xml:space="preserve">presentes, </w:t>
      </w:r>
      <w:r w:rsidRPr="004B0341">
        <w:rPr>
          <w:color w:val="auto"/>
          <w:sz w:val="32"/>
          <w:szCs w:val="32"/>
        </w:rPr>
        <w:t xml:space="preserve">os oponéis </w:t>
      </w:r>
      <w:r w:rsidRPr="004B0341">
        <w:rPr>
          <w:color w:val="auto"/>
          <w:sz w:val="32"/>
          <w:szCs w:val="32"/>
        </w:rPr>
        <w:t xml:space="preserve">al </w:t>
      </w:r>
      <w:r w:rsidRPr="004B0341">
        <w:rPr>
          <w:color w:val="auto"/>
          <w:sz w:val="32"/>
          <w:szCs w:val="32"/>
        </w:rPr>
        <w:t xml:space="preserve">alivio de ellas. De Prelado, pues </w:t>
      </w:r>
      <w:r w:rsidRPr="004B0341">
        <w:rPr>
          <w:color w:val="auto"/>
          <w:sz w:val="32"/>
          <w:szCs w:val="32"/>
        </w:rPr>
        <w:t xml:space="preserve">suponéis lo que </w:t>
      </w:r>
      <w:r w:rsidRPr="004B0341">
        <w:rPr>
          <w:color w:val="auto"/>
          <w:sz w:val="32"/>
          <w:szCs w:val="32"/>
        </w:rPr>
        <w:t>no hay, di</w:t>
      </w:r>
      <w:r w:rsidRPr="004B0341">
        <w:rPr>
          <w:color w:val="auto"/>
          <w:sz w:val="32"/>
          <w:szCs w:val="32"/>
        </w:rPr>
        <w:softHyphen/>
      </w:r>
      <w:r w:rsidRPr="004B0341">
        <w:rPr>
          <w:color w:val="auto"/>
          <w:sz w:val="32"/>
          <w:szCs w:val="32"/>
        </w:rPr>
        <w:t xml:space="preserve">ciendo </w:t>
      </w:r>
      <w:r w:rsidRPr="004B0341">
        <w:rPr>
          <w:color w:val="auto"/>
          <w:sz w:val="32"/>
          <w:szCs w:val="32"/>
        </w:rPr>
        <w:t xml:space="preserve">que yo he mandado no se embaracen </w:t>
      </w:r>
      <w:r w:rsidRPr="004B0341">
        <w:rPr>
          <w:color w:val="auto"/>
          <w:sz w:val="32"/>
          <w:szCs w:val="32"/>
        </w:rPr>
        <w:t xml:space="preserve">con </w:t>
      </w:r>
      <w:r w:rsidRPr="004B0341">
        <w:rPr>
          <w:color w:val="auto"/>
          <w:sz w:val="32"/>
          <w:szCs w:val="32"/>
        </w:rPr>
        <w:t xml:space="preserve">censuras. Y pu- </w:t>
      </w:r>
      <w:r w:rsidRPr="004B0341">
        <w:rPr>
          <w:color w:val="auto"/>
          <w:sz w:val="32"/>
          <w:szCs w:val="32"/>
        </w:rPr>
        <w:t xml:space="preserve">diérades </w:t>
      </w:r>
      <w:r w:rsidRPr="004B0341">
        <w:rPr>
          <w:color w:val="auto"/>
          <w:sz w:val="32"/>
          <w:szCs w:val="32"/>
        </w:rPr>
        <w:t>haberme explicado vuestra d</w:t>
      </w:r>
      <w:r w:rsidRPr="004B0341">
        <w:rPr>
          <w:color w:val="auto"/>
          <w:sz w:val="32"/>
          <w:szCs w:val="32"/>
        </w:rPr>
        <w:t xml:space="preserve">eclaración </w:t>
      </w:r>
      <w:r w:rsidRPr="004B0341">
        <w:rPr>
          <w:color w:val="auto"/>
          <w:sz w:val="32"/>
          <w:szCs w:val="32"/>
        </w:rPr>
        <w:t xml:space="preserve">en </w:t>
      </w:r>
      <w:r w:rsidRPr="004B0341">
        <w:rPr>
          <w:color w:val="auto"/>
          <w:sz w:val="32"/>
          <w:szCs w:val="32"/>
        </w:rPr>
        <w:t xml:space="preserve">carta privada, </w:t>
      </w:r>
      <w:r w:rsidRPr="004B0341">
        <w:rPr>
          <w:color w:val="auto"/>
          <w:sz w:val="32"/>
          <w:szCs w:val="32"/>
        </w:rPr>
        <w:t xml:space="preserve">sin </w:t>
      </w:r>
      <w:r w:rsidRPr="004B0341">
        <w:rPr>
          <w:color w:val="auto"/>
          <w:sz w:val="32"/>
          <w:szCs w:val="32"/>
        </w:rPr>
        <w:t xml:space="preserve">imprimir papel conmoviendo los ánimos. Acordáos que cuando </w:t>
      </w:r>
      <w:r w:rsidRPr="004B0341">
        <w:rPr>
          <w:color w:val="auto"/>
          <w:sz w:val="32"/>
          <w:szCs w:val="32"/>
        </w:rPr>
        <w:t xml:space="preserve">venisteis </w:t>
      </w:r>
      <w:r w:rsidRPr="004B0341">
        <w:rPr>
          <w:color w:val="auto"/>
          <w:sz w:val="32"/>
          <w:szCs w:val="32"/>
        </w:rPr>
        <w:t xml:space="preserve">a España hallasteis quieto </w:t>
      </w:r>
      <w:r w:rsidRPr="004B0341">
        <w:rPr>
          <w:color w:val="auto"/>
          <w:sz w:val="32"/>
          <w:szCs w:val="32"/>
        </w:rPr>
        <w:t xml:space="preserve">el estado eclesiástico, de </w:t>
      </w:r>
      <w:r w:rsidRPr="004B0341">
        <w:rPr>
          <w:color w:val="auto"/>
          <w:sz w:val="32"/>
          <w:szCs w:val="32"/>
        </w:rPr>
        <w:t xml:space="preserve">lo </w:t>
      </w:r>
      <w:r w:rsidRPr="004B0341">
        <w:rPr>
          <w:color w:val="auto"/>
          <w:sz w:val="32"/>
          <w:szCs w:val="32"/>
        </w:rPr>
        <w:t xml:space="preserve">que </w:t>
      </w:r>
      <w:r w:rsidRPr="004B0341">
        <w:rPr>
          <w:color w:val="auto"/>
          <w:sz w:val="32"/>
          <w:szCs w:val="32"/>
        </w:rPr>
        <w:t xml:space="preserve">por vuestro se inquietó en las Indias. Moderad lo ardiente de </w:t>
      </w:r>
      <w:r w:rsidRPr="004B0341">
        <w:rPr>
          <w:color w:val="auto"/>
          <w:sz w:val="32"/>
          <w:szCs w:val="32"/>
        </w:rPr>
        <w:t xml:space="preserve">Vuestro celo, que </w:t>
      </w:r>
      <w:r w:rsidRPr="004B0341">
        <w:rPr>
          <w:color w:val="auto"/>
          <w:sz w:val="32"/>
          <w:szCs w:val="32"/>
        </w:rPr>
        <w:t xml:space="preserve">de </w:t>
      </w:r>
      <w:r w:rsidRPr="004B0341">
        <w:rPr>
          <w:color w:val="auto"/>
          <w:sz w:val="32"/>
          <w:szCs w:val="32"/>
        </w:rPr>
        <w:t xml:space="preserve">no </w:t>
      </w:r>
      <w:r w:rsidRPr="004B0341">
        <w:rPr>
          <w:color w:val="auto"/>
          <w:sz w:val="32"/>
          <w:szCs w:val="32"/>
        </w:rPr>
        <w:t>hacerlo</w:t>
      </w:r>
      <w:r w:rsidRPr="004B0341">
        <w:rPr>
          <w:color w:val="auto"/>
          <w:sz w:val="32"/>
          <w:szCs w:val="32"/>
        </w:rPr>
        <w:t xml:space="preserve">, </w:t>
      </w:r>
      <w:r w:rsidRPr="004B0341">
        <w:rPr>
          <w:color w:val="auto"/>
          <w:sz w:val="32"/>
          <w:szCs w:val="32"/>
        </w:rPr>
        <w:t>se pondrá el remedio convenien</w:t>
      </w:r>
      <w:r w:rsidRPr="004B0341">
        <w:rPr>
          <w:color w:val="auto"/>
          <w:sz w:val="32"/>
          <w:szCs w:val="32"/>
        </w:rPr>
        <w:softHyphen/>
        <w:t xml:space="preserve">te. YO </w:t>
      </w:r>
      <w:r w:rsidRPr="004B0341">
        <w:rPr>
          <w:color w:val="auto"/>
          <w:sz w:val="32"/>
          <w:szCs w:val="32"/>
        </w:rPr>
        <w:t>EL REY”.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w:t>
      </w:r>
      <w:r w:rsidRPr="004B0341">
        <w:rPr>
          <w:color w:val="auto"/>
          <w:sz w:val="32"/>
          <w:szCs w:val="32"/>
        </w:rPr>
        <w:t xml:space="preserve">hay duda que la oposición produjo su efecto, pero más </w:t>
      </w:r>
      <w:r w:rsidRPr="004B0341">
        <w:rPr>
          <w:color w:val="auto"/>
          <w:sz w:val="32"/>
          <w:szCs w:val="32"/>
        </w:rPr>
        <w:t xml:space="preserve">que por </w:t>
      </w:r>
      <w:r w:rsidRPr="004B0341">
        <w:rPr>
          <w:color w:val="auto"/>
          <w:sz w:val="32"/>
          <w:szCs w:val="32"/>
        </w:rPr>
        <w:t xml:space="preserve">ella, la beatificación del Señor Palafox quedó, y quedará </w:t>
      </w:r>
      <w:r w:rsidRPr="004B0341">
        <w:rPr>
          <w:color w:val="auto"/>
          <w:sz w:val="32"/>
          <w:szCs w:val="32"/>
        </w:rPr>
        <w:t xml:space="preserve">para </w:t>
      </w:r>
      <w:r w:rsidRPr="004B0341">
        <w:rPr>
          <w:color w:val="auto"/>
          <w:sz w:val="32"/>
          <w:szCs w:val="32"/>
        </w:rPr>
        <w:t xml:space="preserve">siempre suspendida, por tener la desgracia S. Illma. de ser </w:t>
      </w:r>
      <w:r w:rsidRPr="004B0341">
        <w:rPr>
          <w:color w:val="auto"/>
          <w:sz w:val="32"/>
          <w:szCs w:val="32"/>
        </w:rPr>
        <w:t xml:space="preserve">tan </w:t>
      </w:r>
      <w:r w:rsidRPr="004B0341">
        <w:rPr>
          <w:color w:val="auto"/>
          <w:sz w:val="32"/>
          <w:szCs w:val="32"/>
        </w:rPr>
        <w:t>simpático a Mas</w:t>
      </w:r>
      <w:r w:rsidRPr="004B0341">
        <w:rPr>
          <w:color w:val="auto"/>
          <w:sz w:val="32"/>
          <w:szCs w:val="32"/>
        </w:rPr>
        <w:t>ones, Jansenistas, Liberales y hasta Pro</w:t>
      </w:r>
      <w:r w:rsidRPr="004B0341">
        <w:rPr>
          <w:color w:val="auto"/>
          <w:sz w:val="32"/>
          <w:szCs w:val="32"/>
        </w:rPr>
        <w:softHyphen/>
        <w:t>testantes.</w:t>
      </w:r>
    </w:p>
    <w:p w:rsidR="00A83A3E" w:rsidRPr="004B0341" w:rsidRDefault="00E20BFD" w:rsidP="004B0341">
      <w:pPr>
        <w:ind w:left="1134" w:right="1134" w:firstLine="567"/>
        <w:jc w:val="both"/>
        <w:rPr>
          <w:color w:val="auto"/>
          <w:sz w:val="32"/>
          <w:szCs w:val="32"/>
        </w:rPr>
      </w:pPr>
      <w:r w:rsidRPr="004B0341">
        <w:rPr>
          <w:color w:val="auto"/>
          <w:sz w:val="32"/>
          <w:szCs w:val="32"/>
        </w:rPr>
        <w:t>CAPITULO X.</w:t>
      </w:r>
    </w:p>
    <w:p w:rsidR="00A83A3E" w:rsidRPr="004B0341" w:rsidRDefault="00E20BFD" w:rsidP="004B0341">
      <w:pPr>
        <w:ind w:left="1134" w:right="1134" w:firstLine="567"/>
        <w:jc w:val="both"/>
        <w:rPr>
          <w:color w:val="auto"/>
          <w:sz w:val="32"/>
          <w:szCs w:val="32"/>
        </w:rPr>
      </w:pPr>
      <w:r w:rsidRPr="004B0341">
        <w:rPr>
          <w:color w:val="auto"/>
          <w:sz w:val="32"/>
          <w:szCs w:val="32"/>
        </w:rPr>
        <w:t>LAS ORDENES RELIGIOSAS SECUNDARIAS</w:t>
      </w:r>
    </w:p>
    <w:p w:rsidR="00A83A3E" w:rsidRPr="004B0341" w:rsidRDefault="00E20BFD" w:rsidP="004B0341">
      <w:pPr>
        <w:ind w:left="1134" w:right="1134" w:firstLine="567"/>
        <w:jc w:val="both"/>
        <w:rPr>
          <w:color w:val="auto"/>
          <w:sz w:val="32"/>
          <w:szCs w:val="32"/>
        </w:rPr>
      </w:pPr>
      <w:r w:rsidRPr="004B0341">
        <w:rPr>
          <w:smallCaps/>
          <w:color w:val="auto"/>
          <w:sz w:val="32"/>
          <w:szCs w:val="32"/>
        </w:rPr>
        <w:t>Consideraciones generales.</w:t>
      </w:r>
      <w:r w:rsidRPr="004B0341">
        <w:rPr>
          <w:smallCaps/>
          <w:color w:val="auto"/>
          <w:sz w:val="32"/>
          <w:szCs w:val="32"/>
        </w:rPr>
        <w:t>—</w:t>
      </w:r>
      <w:r w:rsidRPr="004B0341">
        <w:rPr>
          <w:smallCaps/>
          <w:color w:val="auto"/>
          <w:sz w:val="32"/>
          <w:szCs w:val="32"/>
        </w:rPr>
        <w:t xml:space="preserve">Fundación y sucesos mas </w:t>
      </w:r>
      <w:r w:rsidRPr="004B0341">
        <w:rPr>
          <w:color w:val="auto"/>
          <w:sz w:val="32"/>
          <w:szCs w:val="32"/>
        </w:rPr>
        <w:t>NOTABLES DE LA REFORMA DEL CARMELO EN MEXICO.—</w:t>
      </w:r>
      <w:r w:rsidRPr="004B0341">
        <w:rPr>
          <w:smallCaps/>
          <w:color w:val="auto"/>
          <w:sz w:val="32"/>
          <w:szCs w:val="32"/>
        </w:rPr>
        <w:t>La</w:t>
      </w:r>
      <w:r w:rsidRPr="004B0341">
        <w:rPr>
          <w:color w:val="auto"/>
          <w:sz w:val="32"/>
          <w:szCs w:val="32"/>
        </w:rPr>
        <w:t xml:space="preserve"> ORDEN </w:t>
      </w:r>
      <w:r w:rsidRPr="004B0341">
        <w:rPr>
          <w:smallCaps/>
          <w:color w:val="auto"/>
          <w:sz w:val="32"/>
          <w:szCs w:val="32"/>
        </w:rPr>
        <w:t>de Ntra. Sra. de la Merced redención de cautivos, s</w:t>
      </w:r>
      <w:r w:rsidRPr="004B0341">
        <w:rPr>
          <w:smallCaps/>
          <w:color w:val="auto"/>
          <w:sz w:val="32"/>
          <w:szCs w:val="32"/>
        </w:rPr>
        <w:t>us funda</w:t>
      </w:r>
      <w:r w:rsidRPr="004B0341">
        <w:rPr>
          <w:smallCaps/>
          <w:color w:val="auto"/>
          <w:sz w:val="32"/>
          <w:szCs w:val="32"/>
        </w:rPr>
        <w:softHyphen/>
        <w:t>ciones</w:t>
      </w:r>
      <w:r w:rsidRPr="004B0341">
        <w:rPr>
          <w:color w:val="auto"/>
          <w:sz w:val="32"/>
          <w:szCs w:val="32"/>
        </w:rPr>
        <w:t xml:space="preserve"> Y CARACTER.</w:t>
      </w:r>
      <w:r w:rsidRPr="004B0341">
        <w:rPr>
          <w:color w:val="auto"/>
          <w:sz w:val="32"/>
          <w:szCs w:val="32"/>
        </w:rPr>
        <w:t>—</w:t>
      </w:r>
      <w:r w:rsidRPr="004B0341">
        <w:rPr>
          <w:smallCaps/>
          <w:color w:val="auto"/>
          <w:sz w:val="32"/>
          <w:szCs w:val="32"/>
        </w:rPr>
        <w:t>La</w:t>
      </w:r>
      <w:r w:rsidRPr="004B0341">
        <w:rPr>
          <w:color w:val="auto"/>
          <w:sz w:val="32"/>
          <w:szCs w:val="32"/>
        </w:rPr>
        <w:t xml:space="preserve"> CONGREGACION DE MONSERRAT Y LOS BE</w:t>
      </w:r>
      <w:r w:rsidRPr="004B0341">
        <w:rPr>
          <w:color w:val="auto"/>
          <w:sz w:val="32"/>
          <w:szCs w:val="32"/>
        </w:rPr>
        <w:softHyphen/>
        <w:t>NEDICTINOS.</w:t>
      </w:r>
      <w:r w:rsidRPr="004B0341">
        <w:rPr>
          <w:color w:val="auto"/>
          <w:sz w:val="32"/>
          <w:szCs w:val="32"/>
        </w:rPr>
        <w:t>—</w:t>
      </w:r>
      <w:r w:rsidRPr="004B0341">
        <w:rPr>
          <w:color w:val="auto"/>
          <w:sz w:val="32"/>
          <w:szCs w:val="32"/>
        </w:rPr>
        <w:t xml:space="preserve">Los </w:t>
      </w:r>
      <w:r w:rsidRPr="004B0341">
        <w:rPr>
          <w:smallCaps/>
          <w:color w:val="auto"/>
          <w:sz w:val="32"/>
          <w:szCs w:val="32"/>
        </w:rPr>
        <w:t>Agustinos Recoletos.</w:t>
      </w:r>
      <w:r w:rsidRPr="004B0341">
        <w:rPr>
          <w:smallCaps/>
          <w:color w:val="auto"/>
          <w:sz w:val="32"/>
          <w:szCs w:val="32"/>
        </w:rPr>
        <w:t>—</w:t>
      </w:r>
      <w:r w:rsidRPr="004B0341">
        <w:rPr>
          <w:smallCaps/>
          <w:color w:val="auto"/>
          <w:sz w:val="32"/>
          <w:szCs w:val="32"/>
        </w:rPr>
        <w:t xml:space="preserve">Ermitaños </w:t>
      </w:r>
      <w:r w:rsidRPr="004B0341">
        <w:rPr>
          <w:smallCaps/>
          <w:color w:val="auto"/>
          <w:sz w:val="32"/>
          <w:szCs w:val="32"/>
        </w:rPr>
        <w:t xml:space="preserve">de </w:t>
      </w:r>
      <w:r w:rsidRPr="004B0341">
        <w:rPr>
          <w:smallCaps/>
          <w:color w:val="auto"/>
          <w:sz w:val="32"/>
          <w:szCs w:val="32"/>
        </w:rPr>
        <w:t xml:space="preserve">San Antonio Abad.—Religiosos de la caridad o de San Hipólito.— </w:t>
      </w:r>
      <w:r w:rsidRPr="004B0341">
        <w:rPr>
          <w:color w:val="auto"/>
          <w:sz w:val="32"/>
          <w:szCs w:val="32"/>
        </w:rPr>
        <w:t>J UANINOS.</w:t>
      </w:r>
      <w:r w:rsidRPr="004B0341">
        <w:rPr>
          <w:color w:val="auto"/>
          <w:sz w:val="32"/>
          <w:szCs w:val="32"/>
        </w:rPr>
        <w:t>—</w:t>
      </w:r>
      <w:r w:rsidRPr="004B0341">
        <w:rPr>
          <w:color w:val="auto"/>
          <w:sz w:val="32"/>
          <w:szCs w:val="32"/>
        </w:rPr>
        <w:t>BETLEMITAS.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BIBLIOGRAFIA </w:t>
      </w:r>
      <w:r w:rsidRPr="004B0341">
        <w:rPr>
          <w:color w:val="auto"/>
          <w:sz w:val="32"/>
          <w:szCs w:val="32"/>
        </w:rPr>
        <w:t>ESPECIAL</w:t>
      </w:r>
    </w:p>
    <w:p w:rsidR="00A83A3E" w:rsidRPr="004B0341" w:rsidRDefault="00E20BFD" w:rsidP="004B0341">
      <w:pPr>
        <w:ind w:left="1134" w:right="1134" w:firstLine="567"/>
        <w:jc w:val="both"/>
        <w:rPr>
          <w:color w:val="auto"/>
          <w:sz w:val="32"/>
          <w:szCs w:val="32"/>
        </w:rPr>
      </w:pPr>
      <w:r w:rsidRPr="004B0341">
        <w:rPr>
          <w:color w:val="auto"/>
          <w:sz w:val="32"/>
          <w:szCs w:val="32"/>
        </w:rPr>
        <w:t>ACTAS de Cabildo de la Ciudad de</w:t>
      </w:r>
      <w:r w:rsidRPr="004B0341">
        <w:rPr>
          <w:color w:val="auto"/>
          <w:sz w:val="32"/>
          <w:szCs w:val="32"/>
        </w:rPr>
        <w:t xml:space="preserve"> México.—México, 1999.</w:t>
      </w:r>
    </w:p>
    <w:p w:rsidR="00A83A3E" w:rsidRPr="004B0341" w:rsidRDefault="00E20BFD" w:rsidP="004B0341">
      <w:pPr>
        <w:ind w:left="1134" w:right="1134" w:firstLine="567"/>
        <w:jc w:val="both"/>
        <w:rPr>
          <w:color w:val="auto"/>
          <w:sz w:val="32"/>
          <w:szCs w:val="32"/>
        </w:rPr>
      </w:pPr>
      <w:r w:rsidRPr="004B0341">
        <w:rPr>
          <w:color w:val="auto"/>
          <w:sz w:val="32"/>
          <w:szCs w:val="32"/>
        </w:rPr>
        <w:t>AGUSTIN DE LA MADRE DE DIOS.</w:t>
      </w:r>
      <w:r w:rsidRPr="004B0341">
        <w:rPr>
          <w:color w:val="auto"/>
          <w:sz w:val="32"/>
          <w:szCs w:val="32"/>
        </w:rPr>
        <w:t>—</w:t>
      </w:r>
      <w:r w:rsidRPr="004B0341">
        <w:rPr>
          <w:color w:val="auto"/>
          <w:sz w:val="32"/>
          <w:szCs w:val="32"/>
        </w:rPr>
        <w:t>Tesoro escondido (Crónica del Carmen). En vía de publicación.</w:t>
      </w:r>
    </w:p>
    <w:p w:rsidR="00A83A3E" w:rsidRPr="004B0341" w:rsidRDefault="00E20BFD" w:rsidP="004B0341">
      <w:pPr>
        <w:ind w:left="1134" w:right="1134" w:firstLine="567"/>
        <w:jc w:val="both"/>
        <w:rPr>
          <w:color w:val="auto"/>
          <w:sz w:val="32"/>
          <w:szCs w:val="32"/>
        </w:rPr>
      </w:pPr>
      <w:r w:rsidRPr="004B0341">
        <w:rPr>
          <w:color w:val="auto"/>
          <w:sz w:val="32"/>
          <w:szCs w:val="32"/>
        </w:rPr>
        <w:t>ARRIAGA PONCIANO Y CARA VEO JUAN M.—Causa célebre del Desierto Nuevo de los Carmelitas.—México, 1857.</w:t>
      </w:r>
    </w:p>
    <w:p w:rsidR="00A83A3E" w:rsidRPr="004B0341" w:rsidRDefault="00E20BFD" w:rsidP="004B0341">
      <w:pPr>
        <w:ind w:left="1134" w:right="1134" w:firstLine="567"/>
        <w:jc w:val="both"/>
        <w:rPr>
          <w:color w:val="auto"/>
          <w:sz w:val="32"/>
          <w:szCs w:val="32"/>
        </w:rPr>
      </w:pPr>
      <w:r w:rsidRPr="004B0341">
        <w:rPr>
          <w:color w:val="auto"/>
          <w:sz w:val="32"/>
          <w:szCs w:val="32"/>
        </w:rPr>
        <w:t>CABRERA Y QUINTORO CAYETANO.—Escudo de A</w:t>
      </w:r>
      <w:r w:rsidRPr="004B0341">
        <w:rPr>
          <w:color w:val="auto"/>
          <w:sz w:val="32"/>
          <w:szCs w:val="32"/>
        </w:rPr>
        <w:t>rmas de la Ciudad de México. —México, 1746.</w:t>
      </w:r>
    </w:p>
    <w:p w:rsidR="00A83A3E" w:rsidRPr="004B0341" w:rsidRDefault="00E20BFD" w:rsidP="004B0341">
      <w:pPr>
        <w:ind w:left="1134" w:right="1134" w:firstLine="567"/>
        <w:jc w:val="both"/>
        <w:rPr>
          <w:color w:val="auto"/>
          <w:sz w:val="32"/>
          <w:szCs w:val="32"/>
        </w:rPr>
      </w:pPr>
      <w:r w:rsidRPr="004B0341">
        <w:rPr>
          <w:color w:val="auto"/>
          <w:sz w:val="32"/>
          <w:szCs w:val="32"/>
        </w:rPr>
        <w:t>DAVILA JOSE MARIANO.</w:t>
      </w:r>
      <w:r w:rsidRPr="004B0341">
        <w:rPr>
          <w:color w:val="auto"/>
          <w:sz w:val="32"/>
          <w:szCs w:val="32"/>
        </w:rPr>
        <w:t>—</w:t>
      </w:r>
      <w:r w:rsidRPr="004B0341">
        <w:rPr>
          <w:color w:val="auto"/>
          <w:sz w:val="32"/>
          <w:szCs w:val="32"/>
        </w:rPr>
        <w:t>Arts. en Diccionario Universal de Historia y Geografía (en gran parte copiados para este capítulo).</w:t>
      </w:r>
    </w:p>
    <w:p w:rsidR="00A83A3E" w:rsidRPr="004B0341" w:rsidRDefault="00E20BFD" w:rsidP="004B0341">
      <w:pPr>
        <w:ind w:left="1134" w:right="1134" w:firstLine="567"/>
        <w:jc w:val="both"/>
        <w:rPr>
          <w:color w:val="auto"/>
          <w:sz w:val="32"/>
          <w:szCs w:val="32"/>
        </w:rPr>
      </w:pPr>
      <w:r w:rsidRPr="004B0341">
        <w:rPr>
          <w:color w:val="auto"/>
          <w:sz w:val="32"/>
          <w:szCs w:val="32"/>
        </w:rPr>
        <w:t>DIAZ DE ARCE JUAN. El Venerable padre Bernardino Alvarez.</w:t>
      </w:r>
      <w:r w:rsidRPr="004B0341">
        <w:rPr>
          <w:color w:val="auto"/>
          <w:sz w:val="32"/>
          <w:szCs w:val="32"/>
        </w:rPr>
        <w:t>—</w:t>
      </w:r>
      <w:r w:rsidRPr="004B0341">
        <w:rPr>
          <w:color w:val="auto"/>
          <w:sz w:val="32"/>
          <w:szCs w:val="32"/>
        </w:rPr>
        <w:t>México, 1772.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GARCIA JOSE. </w:t>
      </w:r>
      <w:r w:rsidRPr="004B0341">
        <w:rPr>
          <w:color w:val="auto"/>
          <w:sz w:val="32"/>
          <w:szCs w:val="32"/>
        </w:rPr>
        <w:t>Historia Betlemítica.</w:t>
      </w:r>
      <w:r w:rsidRPr="004B0341">
        <w:rPr>
          <w:color w:val="auto"/>
          <w:sz w:val="32"/>
          <w:szCs w:val="32"/>
        </w:rPr>
        <w:t>—</w:t>
      </w:r>
      <w:r w:rsidRPr="004B0341">
        <w:rPr>
          <w:color w:val="auto"/>
          <w:sz w:val="32"/>
          <w:szCs w:val="32"/>
        </w:rPr>
        <w:t>Sevilla, 1784.</w:t>
      </w:r>
    </w:p>
    <w:p w:rsidR="00A83A3E" w:rsidRPr="004B0341" w:rsidRDefault="00E20BFD" w:rsidP="004B0341">
      <w:pPr>
        <w:ind w:left="1134" w:right="1134" w:firstLine="567"/>
        <w:jc w:val="both"/>
        <w:rPr>
          <w:color w:val="auto"/>
          <w:sz w:val="32"/>
          <w:szCs w:val="32"/>
        </w:rPr>
      </w:pPr>
      <w:r w:rsidRPr="004B0341">
        <w:rPr>
          <w:color w:val="auto"/>
          <w:sz w:val="32"/>
          <w:szCs w:val="32"/>
        </w:rPr>
        <w:t>GOMEZ DE OROZCO FEDERICO.—</w:t>
      </w:r>
      <w:r w:rsidRPr="004B0341">
        <w:rPr>
          <w:color w:val="auto"/>
          <w:sz w:val="32"/>
          <w:szCs w:val="32"/>
        </w:rPr>
        <w:t xml:space="preserve">El </w:t>
      </w:r>
      <w:r w:rsidRPr="004B0341">
        <w:rPr>
          <w:color w:val="auto"/>
          <w:sz w:val="32"/>
          <w:szCs w:val="32"/>
        </w:rPr>
        <w:t>Desierto de los Leones—México, 1922.</w:t>
      </w:r>
    </w:p>
    <w:p w:rsidR="00A83A3E" w:rsidRPr="004B0341" w:rsidRDefault="00E20BFD" w:rsidP="004B0341">
      <w:pPr>
        <w:ind w:left="1134" w:right="1134" w:firstLine="567"/>
        <w:jc w:val="both"/>
        <w:rPr>
          <w:color w:val="auto"/>
          <w:sz w:val="32"/>
          <w:szCs w:val="32"/>
        </w:rPr>
      </w:pPr>
      <w:r w:rsidRPr="004B0341">
        <w:rPr>
          <w:color w:val="auto"/>
          <w:sz w:val="32"/>
          <w:szCs w:val="32"/>
        </w:rPr>
        <w:t>GARCIA CUBAS ANTONIO. El libro de mis Recuerdos.</w:t>
      </w:r>
      <w:r w:rsidRPr="004B0341">
        <w:rPr>
          <w:color w:val="auto"/>
          <w:sz w:val="32"/>
          <w:szCs w:val="32"/>
        </w:rPr>
        <w:t>—</w:t>
      </w:r>
      <w:r w:rsidRPr="004B0341">
        <w:rPr>
          <w:color w:val="auto"/>
          <w:sz w:val="32"/>
          <w:szCs w:val="32"/>
        </w:rPr>
        <w:t>México, 1904.</w:t>
      </w:r>
    </w:p>
    <w:p w:rsidR="00A83A3E" w:rsidRPr="004B0341" w:rsidRDefault="00E20BFD" w:rsidP="004B0341">
      <w:pPr>
        <w:ind w:left="1134" w:right="1134" w:firstLine="567"/>
        <w:jc w:val="both"/>
        <w:rPr>
          <w:color w:val="auto"/>
          <w:sz w:val="32"/>
          <w:szCs w:val="32"/>
        </w:rPr>
      </w:pPr>
      <w:r w:rsidRPr="004B0341">
        <w:rPr>
          <w:color w:val="auto"/>
          <w:sz w:val="32"/>
          <w:szCs w:val="32"/>
        </w:rPr>
        <w:t>PAREJA FRANCISCO.—Crónica de la Provincia de la Visitación de Ntra. Sra. de la Merced, red</w:t>
      </w:r>
      <w:r w:rsidRPr="004B0341">
        <w:rPr>
          <w:color w:val="auto"/>
          <w:sz w:val="32"/>
          <w:szCs w:val="32"/>
        </w:rPr>
        <w:t>ención de cautivos de la Nueva España.—México 1892.</w:t>
      </w:r>
    </w:p>
    <w:p w:rsidR="00A83A3E" w:rsidRPr="004B0341" w:rsidRDefault="00E20BFD" w:rsidP="004B0341">
      <w:pPr>
        <w:ind w:left="1134" w:right="1134" w:firstLine="567"/>
        <w:jc w:val="both"/>
        <w:rPr>
          <w:color w:val="auto"/>
          <w:sz w:val="32"/>
          <w:szCs w:val="32"/>
        </w:rPr>
      </w:pPr>
      <w:r w:rsidRPr="004B0341">
        <w:rPr>
          <w:color w:val="auto"/>
          <w:sz w:val="32"/>
          <w:szCs w:val="32"/>
        </w:rPr>
        <w:t>PEREZ PEDRO NOLASCO.</w:t>
      </w:r>
      <w:r w:rsidRPr="004B0341">
        <w:rPr>
          <w:color w:val="auto"/>
          <w:sz w:val="32"/>
          <w:szCs w:val="32"/>
        </w:rPr>
        <w:t>—</w:t>
      </w:r>
      <w:r w:rsidRPr="004B0341">
        <w:rPr>
          <w:color w:val="auto"/>
          <w:sz w:val="32"/>
          <w:szCs w:val="32"/>
        </w:rPr>
        <w:t>Religiosos de Ntra. Sra. de la Merced que pasaron a América.—Sevilla, 1923.</w:t>
      </w:r>
    </w:p>
    <w:p w:rsidR="00A83A3E" w:rsidRPr="004B0341" w:rsidRDefault="00E20BFD" w:rsidP="004B0341">
      <w:pPr>
        <w:ind w:left="1134" w:right="1134" w:firstLine="567"/>
        <w:jc w:val="both"/>
        <w:rPr>
          <w:color w:val="auto"/>
          <w:sz w:val="32"/>
          <w:szCs w:val="32"/>
        </w:rPr>
      </w:pPr>
      <w:r w:rsidRPr="004B0341">
        <w:rPr>
          <w:color w:val="auto"/>
          <w:sz w:val="32"/>
          <w:szCs w:val="32"/>
        </w:rPr>
        <w:t>SANTOS JUAN.—Chronología Hospitalaria y resumen historial de la Sagrada Reli</w:t>
      </w:r>
      <w:r w:rsidRPr="004B0341">
        <w:rPr>
          <w:color w:val="auto"/>
          <w:sz w:val="32"/>
          <w:szCs w:val="32"/>
        </w:rPr>
        <w:softHyphen/>
        <w:t>gión del Glorioso Patriarca S.</w:t>
      </w:r>
      <w:r w:rsidRPr="004B0341">
        <w:rPr>
          <w:color w:val="auto"/>
          <w:sz w:val="32"/>
          <w:szCs w:val="32"/>
        </w:rPr>
        <w:t xml:space="preserve"> Juan de Dios.</w:t>
      </w:r>
      <w:r w:rsidRPr="004B0341">
        <w:rPr>
          <w:color w:val="auto"/>
          <w:sz w:val="32"/>
          <w:szCs w:val="32"/>
        </w:rPr>
        <w:t>—</w:t>
      </w:r>
      <w:r w:rsidRPr="004B0341">
        <w:rPr>
          <w:color w:val="auto"/>
          <w:sz w:val="32"/>
          <w:szCs w:val="32"/>
        </w:rPr>
        <w:t>Madrid, 1716.</w:t>
      </w:r>
    </w:p>
    <w:p w:rsidR="00A83A3E" w:rsidRPr="004B0341" w:rsidRDefault="00E20BFD" w:rsidP="004B0341">
      <w:pPr>
        <w:ind w:left="1134" w:right="1134" w:firstLine="567"/>
        <w:jc w:val="both"/>
        <w:rPr>
          <w:color w:val="auto"/>
          <w:sz w:val="32"/>
          <w:szCs w:val="32"/>
        </w:rPr>
      </w:pPr>
      <w:r w:rsidRPr="004B0341">
        <w:rPr>
          <w:color w:val="auto"/>
          <w:sz w:val="32"/>
          <w:szCs w:val="32"/>
        </w:rPr>
        <w:t>A</w:t>
      </w:r>
      <w:r w:rsidRPr="004B0341">
        <w:rPr>
          <w:color w:val="auto"/>
          <w:sz w:val="32"/>
          <w:szCs w:val="32"/>
        </w:rPr>
        <w:t>DEMAS del grupo formado por las tres órdenes an</w:t>
      </w:r>
      <w:r w:rsidRPr="004B0341">
        <w:rPr>
          <w:color w:val="auto"/>
          <w:sz w:val="32"/>
          <w:szCs w:val="32"/>
        </w:rPr>
        <w:softHyphen/>
        <w:t>tiguas y además de la Compañía de Jesús florecie</w:t>
      </w:r>
      <w:r w:rsidRPr="004B0341">
        <w:rPr>
          <w:color w:val="auto"/>
          <w:sz w:val="32"/>
          <w:szCs w:val="32"/>
        </w:rPr>
        <w:softHyphen/>
      </w:r>
      <w:r w:rsidRPr="004B0341">
        <w:rPr>
          <w:color w:val="auto"/>
          <w:sz w:val="32"/>
          <w:szCs w:val="32"/>
        </w:rPr>
        <w:t xml:space="preserve">ron </w:t>
      </w:r>
      <w:r w:rsidRPr="004B0341">
        <w:rPr>
          <w:color w:val="auto"/>
          <w:sz w:val="32"/>
          <w:szCs w:val="32"/>
        </w:rPr>
        <w:t xml:space="preserve">en México, principalmente en el siglo XVII en </w:t>
      </w:r>
      <w:r w:rsidRPr="004B0341">
        <w:rPr>
          <w:color w:val="auto"/>
          <w:sz w:val="32"/>
          <w:szCs w:val="32"/>
        </w:rPr>
        <w:t xml:space="preserve">el </w:t>
      </w:r>
      <w:r w:rsidRPr="004B0341">
        <w:rPr>
          <w:color w:val="auto"/>
          <w:sz w:val="32"/>
          <w:szCs w:val="32"/>
        </w:rPr>
        <w:t>que tienen su centro histórico, otras ocho órde</w:t>
      </w:r>
      <w:r w:rsidRPr="004B0341">
        <w:rPr>
          <w:color w:val="auto"/>
          <w:sz w:val="32"/>
          <w:szCs w:val="32"/>
        </w:rPr>
        <w:softHyphen/>
      </w:r>
      <w:r w:rsidRPr="004B0341">
        <w:rPr>
          <w:color w:val="auto"/>
          <w:sz w:val="32"/>
          <w:szCs w:val="32"/>
        </w:rPr>
        <w:t>nes y una congregación relig</w:t>
      </w:r>
      <w:r w:rsidRPr="004B0341">
        <w:rPr>
          <w:color w:val="auto"/>
          <w:sz w:val="32"/>
          <w:szCs w:val="32"/>
        </w:rPr>
        <w:t xml:space="preserve">iosa </w:t>
      </w:r>
      <w:r w:rsidRPr="004B0341">
        <w:rPr>
          <w:color w:val="auto"/>
          <w:sz w:val="32"/>
          <w:szCs w:val="32"/>
        </w:rPr>
        <w:t xml:space="preserve">de </w:t>
      </w:r>
      <w:r w:rsidRPr="004B0341">
        <w:rPr>
          <w:color w:val="auto"/>
          <w:sz w:val="32"/>
          <w:szCs w:val="32"/>
        </w:rPr>
        <w:t xml:space="preserve">que daremos suficiente </w:t>
      </w:r>
      <w:r w:rsidRPr="004B0341">
        <w:rPr>
          <w:color w:val="auto"/>
          <w:sz w:val="32"/>
          <w:szCs w:val="32"/>
        </w:rPr>
        <w:t xml:space="preserve">si </w:t>
      </w:r>
      <w:r w:rsidRPr="004B0341">
        <w:rPr>
          <w:color w:val="auto"/>
          <w:sz w:val="32"/>
          <w:szCs w:val="32"/>
        </w:rPr>
        <w:t xml:space="preserve">no </w:t>
      </w:r>
      <w:r w:rsidRPr="004B0341">
        <w:rPr>
          <w:color w:val="auto"/>
          <w:sz w:val="32"/>
          <w:szCs w:val="32"/>
        </w:rPr>
        <w:t xml:space="preserve">redundante </w:t>
      </w:r>
      <w:r w:rsidRPr="004B0341">
        <w:rPr>
          <w:color w:val="auto"/>
          <w:sz w:val="32"/>
          <w:szCs w:val="32"/>
        </w:rPr>
        <w:t xml:space="preserve">noticia, </w:t>
      </w:r>
      <w:r w:rsidRPr="004B0341">
        <w:rPr>
          <w:color w:val="auto"/>
          <w:sz w:val="32"/>
          <w:szCs w:val="32"/>
        </w:rPr>
        <w:t>en este capítulo.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calificativo de secundarias que aplicado </w:t>
      </w:r>
      <w:r w:rsidRPr="004B0341">
        <w:rPr>
          <w:color w:val="auto"/>
          <w:sz w:val="32"/>
          <w:szCs w:val="32"/>
        </w:rPr>
        <w:t xml:space="preserve">a </w:t>
      </w:r>
      <w:r w:rsidRPr="004B0341">
        <w:rPr>
          <w:color w:val="auto"/>
          <w:sz w:val="32"/>
          <w:szCs w:val="32"/>
        </w:rPr>
        <w:t xml:space="preserve">ellas aparece </w:t>
      </w:r>
      <w:r w:rsidRPr="004B0341">
        <w:rPr>
          <w:color w:val="auto"/>
          <w:sz w:val="32"/>
          <w:szCs w:val="32"/>
        </w:rPr>
        <w:t xml:space="preserve">en </w:t>
      </w:r>
      <w:r w:rsidRPr="004B0341">
        <w:rPr>
          <w:color w:val="auto"/>
          <w:sz w:val="32"/>
          <w:szCs w:val="32"/>
        </w:rPr>
        <w:t xml:space="preserve">nuestro epígrafe, </w:t>
      </w:r>
      <w:r w:rsidRPr="004B0341">
        <w:rPr>
          <w:color w:val="auto"/>
          <w:sz w:val="32"/>
          <w:szCs w:val="32"/>
        </w:rPr>
        <w:t xml:space="preserve">no significa </w:t>
      </w:r>
      <w:r w:rsidRPr="004B0341">
        <w:rPr>
          <w:color w:val="auto"/>
          <w:sz w:val="32"/>
          <w:szCs w:val="32"/>
        </w:rPr>
        <w:t xml:space="preserve">en </w:t>
      </w:r>
      <w:r w:rsidRPr="004B0341">
        <w:rPr>
          <w:color w:val="auto"/>
          <w:sz w:val="32"/>
          <w:szCs w:val="32"/>
        </w:rPr>
        <w:t xml:space="preserve">esta </w:t>
      </w:r>
      <w:r w:rsidRPr="004B0341">
        <w:rPr>
          <w:color w:val="auto"/>
          <w:sz w:val="32"/>
          <w:szCs w:val="32"/>
        </w:rPr>
        <w:t xml:space="preserve">Historia </w:t>
      </w:r>
      <w:r w:rsidRPr="004B0341">
        <w:rPr>
          <w:color w:val="auto"/>
          <w:sz w:val="32"/>
          <w:szCs w:val="32"/>
        </w:rPr>
        <w:t>inferioridad intrín</w:t>
      </w:r>
      <w:r w:rsidRPr="004B0341">
        <w:rPr>
          <w:color w:val="auto"/>
          <w:sz w:val="32"/>
          <w:szCs w:val="32"/>
        </w:rPr>
        <w:softHyphen/>
      </w:r>
      <w:r w:rsidRPr="004B0341">
        <w:rPr>
          <w:color w:val="auto"/>
          <w:sz w:val="32"/>
          <w:szCs w:val="32"/>
        </w:rPr>
        <w:t xml:space="preserve">seca de </w:t>
      </w:r>
      <w:r w:rsidRPr="004B0341">
        <w:rPr>
          <w:color w:val="auto"/>
          <w:sz w:val="32"/>
          <w:szCs w:val="32"/>
        </w:rPr>
        <w:t>ninguna de ellas, como comparándolas con o</w:t>
      </w:r>
      <w:r w:rsidRPr="004B0341">
        <w:rPr>
          <w:color w:val="auto"/>
          <w:sz w:val="32"/>
          <w:szCs w:val="32"/>
        </w:rPr>
        <w:t xml:space="preserve">tras: en este </w:t>
      </w:r>
      <w:r w:rsidRPr="004B0341">
        <w:rPr>
          <w:color w:val="auto"/>
          <w:sz w:val="32"/>
          <w:szCs w:val="32"/>
        </w:rPr>
        <w:t xml:space="preserve">sentido </w:t>
      </w:r>
      <w:r w:rsidRPr="004B0341">
        <w:rPr>
          <w:color w:val="auto"/>
          <w:sz w:val="32"/>
          <w:szCs w:val="32"/>
        </w:rPr>
        <w:t>Dios es quien ha de juzgarlas según sus méritos y aprove</w:t>
      </w:r>
      <w:r w:rsidRPr="004B0341">
        <w:rPr>
          <w:color w:val="auto"/>
          <w:sz w:val="32"/>
          <w:szCs w:val="32"/>
        </w:rPr>
        <w:softHyphen/>
        <w:t>chamiento espiritual. Lo que únicamente asignamos, y esto es evi</w:t>
      </w:r>
      <w:r w:rsidRPr="004B0341">
        <w:rPr>
          <w:color w:val="auto"/>
          <w:sz w:val="32"/>
          <w:szCs w:val="32"/>
        </w:rPr>
        <w:softHyphen/>
        <w:t>dente a cuantos conozcan nuestra historia, es que con relación al papel que desempeñan en nuestra evangelización</w:t>
      </w:r>
      <w:r w:rsidRPr="004B0341">
        <w:rPr>
          <w:color w:val="auto"/>
          <w:sz w:val="32"/>
          <w:szCs w:val="32"/>
        </w:rPr>
        <w:t>, cultura y orien</w:t>
      </w:r>
      <w:r w:rsidRPr="004B0341">
        <w:rPr>
          <w:color w:val="auto"/>
          <w:sz w:val="32"/>
          <w:szCs w:val="32"/>
        </w:rPr>
        <w:softHyphen/>
        <w:t>tación social, aparecen en segundo término y con eficacia muy infe</w:t>
      </w:r>
      <w:r w:rsidRPr="004B0341">
        <w:rPr>
          <w:color w:val="auto"/>
          <w:sz w:val="32"/>
          <w:szCs w:val="32"/>
        </w:rPr>
        <w:softHyphen/>
        <w:t>rior a la ejercida por las cuatro órdenes religiosas ya muy des</w:t>
      </w:r>
      <w:r w:rsidRPr="004B0341">
        <w:rPr>
          <w:color w:val="auto"/>
          <w:sz w:val="32"/>
          <w:szCs w:val="32"/>
        </w:rPr>
        <w:softHyphen/>
        <w:t>critas.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Así tuvo que ser: en primer lugar, porque llegaron cuando </w:t>
      </w:r>
      <w:r w:rsidRPr="004B0341">
        <w:rPr>
          <w:color w:val="auto"/>
          <w:sz w:val="32"/>
          <w:szCs w:val="32"/>
        </w:rPr>
        <w:t xml:space="preserve">ya </w:t>
      </w:r>
      <w:r w:rsidRPr="004B0341">
        <w:rPr>
          <w:color w:val="auto"/>
          <w:sz w:val="32"/>
          <w:szCs w:val="32"/>
        </w:rPr>
        <w:t xml:space="preserve">el campo principal estaba en manos de </w:t>
      </w:r>
      <w:r w:rsidRPr="004B0341">
        <w:rPr>
          <w:color w:val="auto"/>
          <w:sz w:val="32"/>
          <w:szCs w:val="32"/>
        </w:rPr>
        <w:t>los obreros llegados a horas de prima y tercia, y en segundo lugar porque el estado de los negocios eclesiásticos no permitía ya que se encargasen de la administración parroquial, armazón que era en lo temporal, de las tres órdenes antiguas. Ninguna de ell</w:t>
      </w:r>
      <w:r w:rsidRPr="004B0341">
        <w:rPr>
          <w:color w:val="auto"/>
          <w:sz w:val="32"/>
          <w:szCs w:val="32"/>
        </w:rPr>
        <w:t>as tampoco (excepción hecha, aunque bien insignificante, de los Betlemitas) se dedicaban a la instrucción de la juventud que siguió quedando en manos 'de los Jesuítas.</w:t>
      </w:r>
    </w:p>
    <w:p w:rsidR="00A83A3E" w:rsidRPr="004B0341" w:rsidRDefault="00E20BFD" w:rsidP="004B0341">
      <w:pPr>
        <w:ind w:left="1134" w:right="1134" w:firstLine="567"/>
        <w:jc w:val="both"/>
        <w:rPr>
          <w:color w:val="auto"/>
          <w:sz w:val="32"/>
          <w:szCs w:val="32"/>
        </w:rPr>
      </w:pPr>
      <w:r w:rsidRPr="004B0341">
        <w:rPr>
          <w:color w:val="auto"/>
          <w:sz w:val="32"/>
          <w:szCs w:val="32"/>
        </w:rPr>
        <w:t>Precisamente por lo limitado de sus actividades y también por el escaso número de sus mi</w:t>
      </w:r>
      <w:r w:rsidRPr="004B0341">
        <w:rPr>
          <w:color w:val="auto"/>
          <w:sz w:val="32"/>
          <w:szCs w:val="32"/>
        </w:rPr>
        <w:t>embros, es escasísima la documentación lateral que sobre estas corporaciones religiosas quedaron en nues</w:t>
      </w:r>
      <w:r w:rsidRPr="004B0341">
        <w:rPr>
          <w:color w:val="auto"/>
          <w:sz w:val="32"/>
          <w:szCs w:val="32"/>
        </w:rPr>
        <w:softHyphen/>
      </w:r>
      <w:r w:rsidRPr="004B0341">
        <w:rPr>
          <w:color w:val="auto"/>
          <w:sz w:val="32"/>
          <w:szCs w:val="32"/>
        </w:rPr>
        <w:t xml:space="preserve">tros </w:t>
      </w:r>
      <w:r w:rsidRPr="004B0341">
        <w:rPr>
          <w:color w:val="auto"/>
          <w:sz w:val="32"/>
          <w:szCs w:val="32"/>
        </w:rPr>
        <w:t>archivos. Hay que atenerse casi exclusivamente a las cróni</w:t>
      </w:r>
      <w:r w:rsidRPr="004B0341">
        <w:rPr>
          <w:color w:val="auto"/>
          <w:sz w:val="32"/>
          <w:szCs w:val="32"/>
        </w:rPr>
        <w:softHyphen/>
        <w:t xml:space="preserve">cas oficiales que, quier impresas quier manuscritas, van siendo </w:t>
      </w:r>
      <w:r w:rsidRPr="004B0341">
        <w:rPr>
          <w:color w:val="auto"/>
          <w:sz w:val="32"/>
          <w:szCs w:val="32"/>
        </w:rPr>
        <w:t xml:space="preserve">los </w:t>
      </w:r>
      <w:r w:rsidRPr="004B0341">
        <w:rPr>
          <w:color w:val="auto"/>
          <w:sz w:val="32"/>
          <w:szCs w:val="32"/>
        </w:rPr>
        <w:t>únicos textos de do</w:t>
      </w:r>
      <w:r w:rsidRPr="004B0341">
        <w:rPr>
          <w:color w:val="auto"/>
          <w:sz w:val="32"/>
          <w:szCs w:val="32"/>
        </w:rPr>
        <w:t>nde con mayor o menor criterio todos te</w:t>
      </w:r>
      <w:r w:rsidRPr="004B0341">
        <w:rPr>
          <w:color w:val="auto"/>
          <w:sz w:val="32"/>
          <w:szCs w:val="32"/>
        </w:rPr>
        <w:softHyphen/>
        <w:t>nemos que ir copiando.</w:t>
      </w:r>
    </w:p>
    <w:p w:rsidR="00A83A3E" w:rsidRPr="004B0341" w:rsidRDefault="00E20BFD" w:rsidP="004B0341">
      <w:pPr>
        <w:ind w:left="1134" w:right="1134" w:firstLine="567"/>
        <w:jc w:val="both"/>
        <w:rPr>
          <w:color w:val="auto"/>
          <w:sz w:val="32"/>
          <w:szCs w:val="32"/>
        </w:rPr>
      </w:pPr>
      <w:r w:rsidRPr="004B0341">
        <w:rPr>
          <w:color w:val="auto"/>
          <w:sz w:val="32"/>
          <w:szCs w:val="32"/>
        </w:rPr>
        <w:t>No incluimos entre las órdenes secundarias a los francisca</w:t>
      </w:r>
      <w:r w:rsidRPr="004B0341">
        <w:rPr>
          <w:color w:val="auto"/>
          <w:sz w:val="32"/>
          <w:szCs w:val="32"/>
        </w:rPr>
        <w:softHyphen/>
        <w:t>nos reformados y recoletos (dieguinos, cosmitas, fernandinos), pues</w:t>
      </w:r>
    </w:p>
    <w:p w:rsidR="00A83A3E" w:rsidRPr="004B0341" w:rsidRDefault="00E20BFD" w:rsidP="004B0341">
      <w:pPr>
        <w:ind w:left="1134" w:right="1134" w:firstLine="567"/>
        <w:jc w:val="both"/>
        <w:rPr>
          <w:color w:val="auto"/>
          <w:sz w:val="32"/>
          <w:szCs w:val="32"/>
        </w:rPr>
      </w:pPr>
      <w:r w:rsidRPr="004B0341">
        <w:rPr>
          <w:color w:val="auto"/>
          <w:sz w:val="32"/>
          <w:szCs w:val="32"/>
        </w:rPr>
        <w:t>la verdad es que estos franciscanos nunca fueron cosa secunda</w:t>
      </w:r>
      <w:r w:rsidRPr="004B0341">
        <w:rPr>
          <w:color w:val="auto"/>
          <w:sz w:val="32"/>
          <w:szCs w:val="32"/>
        </w:rPr>
        <w:softHyphen/>
        <w:t xml:space="preserve">ria </w:t>
      </w:r>
      <w:r w:rsidRPr="004B0341">
        <w:rPr>
          <w:color w:val="auto"/>
          <w:sz w:val="32"/>
          <w:szCs w:val="32"/>
        </w:rPr>
        <w:t>y aun llegaron a ser más principales que sus hermanos de la Menor Observancia. Mas debe su historia diferirse para el tomo siguiente ya que en el siglo XVIII, con sus colegios de Propaganda Pide tuvieron su principal empuje y su centro histórico.</w:t>
      </w:r>
    </w:p>
    <w:p w:rsidR="00A83A3E" w:rsidRPr="004B0341" w:rsidRDefault="00E20BFD" w:rsidP="004B0341">
      <w:pPr>
        <w:ind w:left="1134" w:right="1134" w:firstLine="567"/>
        <w:jc w:val="both"/>
        <w:rPr>
          <w:color w:val="auto"/>
          <w:sz w:val="32"/>
          <w:szCs w:val="32"/>
        </w:rPr>
      </w:pPr>
      <w:r w:rsidRPr="004B0341">
        <w:rPr>
          <w:color w:val="auto"/>
          <w:sz w:val="32"/>
          <w:szCs w:val="32"/>
        </w:rPr>
        <w:t>Atendiend</w:t>
      </w:r>
      <w:r w:rsidRPr="004B0341">
        <w:rPr>
          <w:color w:val="auto"/>
          <w:sz w:val="32"/>
          <w:szCs w:val="32"/>
        </w:rPr>
        <w:t>o al orden de antigüedad de su fundación canónica en la Nueva España, trataremos sucesivamente de los carmelitas descalzos 1585, mercedarios, 1593, benedictinos, 1602, agustinos recoletos, 1606, ermitaños de San Antonio Abad, 1628, y por últi</w:t>
      </w:r>
      <w:r w:rsidRPr="004B0341">
        <w:rPr>
          <w:color w:val="auto"/>
          <w:sz w:val="32"/>
          <w:szCs w:val="32"/>
        </w:rPr>
        <w:softHyphen/>
        <w:t>mo de las tre</w:t>
      </w:r>
      <w:r w:rsidRPr="004B0341">
        <w:rPr>
          <w:color w:val="auto"/>
          <w:sz w:val="32"/>
          <w:szCs w:val="32"/>
        </w:rPr>
        <w:t>s órdenes laicales hospitalarias: hipólitos, 1604, jua- ninos, 1604, y betlemitas, 1674.</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Parece ser que quien primero pensó en que viniesen carmeli</w:t>
      </w:r>
      <w:r w:rsidRPr="004B0341">
        <w:rPr>
          <w:color w:val="auto"/>
          <w:sz w:val="32"/>
          <w:szCs w:val="32"/>
        </w:rPr>
        <w:softHyphen/>
        <w:t>tas descalzos a la Nueva España fué la misma santa madre Teresa de Jesús; lo que debe llenar de consue</w:t>
      </w:r>
      <w:r w:rsidRPr="004B0341">
        <w:rPr>
          <w:color w:val="auto"/>
          <w:sz w:val="32"/>
          <w:szCs w:val="32"/>
        </w:rPr>
        <w:t>lo a todos sus hijos y de honra a todos los mexicanos. En efecto, la entusiasta virgen abu- lense cuyas noticias sobre las Indias debieron ser abundantes por sus parientes los Ovalle del Perú y los Ruiz de Ahumada de Mé</w:t>
      </w:r>
      <w:r w:rsidRPr="004B0341">
        <w:rPr>
          <w:color w:val="auto"/>
          <w:sz w:val="32"/>
          <w:szCs w:val="32"/>
        </w:rPr>
        <w:softHyphen/>
        <w:t xml:space="preserve">xico, no menos que por </w:t>
      </w:r>
      <w:r w:rsidRPr="004B0341">
        <w:rPr>
          <w:color w:val="auto"/>
          <w:sz w:val="32"/>
          <w:szCs w:val="32"/>
        </w:rPr>
        <w:t xml:space="preserve">lo </w:t>
      </w:r>
      <w:r w:rsidRPr="004B0341">
        <w:rPr>
          <w:color w:val="auto"/>
          <w:sz w:val="32"/>
          <w:szCs w:val="32"/>
        </w:rPr>
        <w:t xml:space="preserve">mucho que </w:t>
      </w:r>
      <w:r w:rsidRPr="004B0341">
        <w:rPr>
          <w:color w:val="auto"/>
          <w:sz w:val="32"/>
          <w:szCs w:val="32"/>
        </w:rPr>
        <w:t>de América oiría hablar en Sevilla, mayormente en su barrio de las Atarazanas do se hos</w:t>
      </w:r>
      <w:r w:rsidRPr="004B0341">
        <w:rPr>
          <w:color w:val="auto"/>
          <w:sz w:val="32"/>
          <w:szCs w:val="32"/>
        </w:rPr>
        <w:softHyphen/>
        <w:t>pedaba, vino en deseos de que a estas partes pasasen varones apostólicos de su tan querida Reforma del Carmelo.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eso en </w:t>
      </w:r>
      <w:r w:rsidRPr="004B0341">
        <w:rPr>
          <w:color w:val="auto"/>
          <w:sz w:val="32"/>
          <w:szCs w:val="32"/>
        </w:rPr>
        <w:t xml:space="preserve">el capítulo </w:t>
      </w:r>
      <w:r w:rsidRPr="004B0341">
        <w:rPr>
          <w:color w:val="auto"/>
          <w:sz w:val="32"/>
          <w:szCs w:val="32"/>
        </w:rPr>
        <w:t>general habido en 1581, influyó s</w:t>
      </w:r>
      <w:r w:rsidRPr="004B0341">
        <w:rPr>
          <w:color w:val="auto"/>
          <w:sz w:val="32"/>
          <w:szCs w:val="32"/>
        </w:rPr>
        <w:t>egún es fama, la santa con el provincial Fr. Jerónimo Gracián de la Ma</w:t>
      </w:r>
      <w:r w:rsidRPr="004B0341">
        <w:rPr>
          <w:color w:val="auto"/>
          <w:sz w:val="32"/>
          <w:szCs w:val="32"/>
        </w:rPr>
        <w:softHyphen/>
        <w:t xml:space="preserve">dre de Dios, a fin </w:t>
      </w:r>
      <w:r w:rsidRPr="004B0341">
        <w:rPr>
          <w:color w:val="auto"/>
          <w:sz w:val="32"/>
          <w:szCs w:val="32"/>
        </w:rPr>
        <w:t xml:space="preserve">de que se </w:t>
      </w:r>
      <w:r w:rsidRPr="004B0341">
        <w:rPr>
          <w:color w:val="auto"/>
          <w:sz w:val="32"/>
          <w:szCs w:val="32"/>
        </w:rPr>
        <w:t>resolviese a enviar conveniente nú</w:t>
      </w:r>
      <w:r w:rsidRPr="004B0341">
        <w:rPr>
          <w:color w:val="auto"/>
          <w:sz w:val="32"/>
          <w:szCs w:val="32"/>
        </w:rPr>
        <w:softHyphen/>
        <w:t xml:space="preserve">mero </w:t>
      </w:r>
      <w:r w:rsidRPr="004B0341">
        <w:rPr>
          <w:color w:val="auto"/>
          <w:sz w:val="32"/>
          <w:szCs w:val="32"/>
        </w:rPr>
        <w:t xml:space="preserve">de religiosos </w:t>
      </w:r>
      <w:r w:rsidRPr="004B0341">
        <w:rPr>
          <w:color w:val="auto"/>
          <w:sz w:val="32"/>
          <w:szCs w:val="32"/>
        </w:rPr>
        <w:t xml:space="preserve">para </w:t>
      </w:r>
      <w:r w:rsidRPr="004B0341">
        <w:rPr>
          <w:color w:val="auto"/>
          <w:sz w:val="32"/>
          <w:szCs w:val="32"/>
        </w:rPr>
        <w:t xml:space="preserve">que </w:t>
      </w:r>
      <w:r w:rsidRPr="004B0341">
        <w:rPr>
          <w:color w:val="auto"/>
          <w:sz w:val="32"/>
          <w:szCs w:val="32"/>
        </w:rPr>
        <w:t>fundasen en nuestra patria.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Once fueron </w:t>
      </w:r>
      <w:r w:rsidRPr="004B0341">
        <w:rPr>
          <w:color w:val="auto"/>
          <w:sz w:val="32"/>
          <w:szCs w:val="32"/>
        </w:rPr>
        <w:t xml:space="preserve">los </w:t>
      </w:r>
      <w:r w:rsidRPr="004B0341">
        <w:rPr>
          <w:color w:val="auto"/>
          <w:sz w:val="32"/>
          <w:szCs w:val="32"/>
        </w:rPr>
        <w:t xml:space="preserve">señalados: sacerdotes: Fr. Juan de la Madre de Dios, natural de </w:t>
      </w:r>
      <w:r w:rsidRPr="004B0341">
        <w:rPr>
          <w:color w:val="auto"/>
          <w:sz w:val="32"/>
          <w:szCs w:val="32"/>
        </w:rPr>
        <w:t xml:space="preserve">Medina </w:t>
      </w:r>
      <w:r w:rsidRPr="004B0341">
        <w:rPr>
          <w:color w:val="auto"/>
          <w:sz w:val="32"/>
          <w:szCs w:val="32"/>
        </w:rPr>
        <w:t xml:space="preserve">Sidonia con cargo Vicario Provincial; Fr. Pedro </w:t>
      </w:r>
      <w:r w:rsidRPr="004B0341">
        <w:rPr>
          <w:color w:val="auto"/>
          <w:sz w:val="32"/>
          <w:szCs w:val="32"/>
        </w:rPr>
        <w:t xml:space="preserve">de los </w:t>
      </w:r>
      <w:r w:rsidRPr="004B0341">
        <w:rPr>
          <w:color w:val="auto"/>
          <w:sz w:val="32"/>
          <w:szCs w:val="32"/>
        </w:rPr>
        <w:t xml:space="preserve">Apóstoles, natural de Bonilla, Vicario General; Fr. Pedro </w:t>
      </w:r>
      <w:r w:rsidRPr="004B0341">
        <w:rPr>
          <w:color w:val="auto"/>
          <w:sz w:val="32"/>
          <w:szCs w:val="32"/>
        </w:rPr>
        <w:t xml:space="preserve">de San </w:t>
      </w:r>
      <w:r w:rsidRPr="004B0341">
        <w:rPr>
          <w:color w:val="auto"/>
          <w:sz w:val="32"/>
          <w:szCs w:val="32"/>
        </w:rPr>
        <w:t xml:space="preserve">Hilarión, natural de Valdepeñas; Fr. Francisco Bautista, </w:t>
      </w:r>
      <w:r w:rsidRPr="004B0341">
        <w:rPr>
          <w:color w:val="auto"/>
          <w:sz w:val="32"/>
          <w:szCs w:val="32"/>
        </w:rPr>
        <w:t>Portugué</w:t>
      </w:r>
      <w:r w:rsidRPr="004B0341">
        <w:rPr>
          <w:color w:val="auto"/>
          <w:sz w:val="32"/>
          <w:szCs w:val="32"/>
        </w:rPr>
        <w:t xml:space="preserve">s, </w:t>
      </w:r>
      <w:r w:rsidRPr="004B0341">
        <w:rPr>
          <w:color w:val="auto"/>
          <w:sz w:val="32"/>
          <w:szCs w:val="32"/>
        </w:rPr>
        <w:t xml:space="preserve">y Fr. Juan de Jesús María, </w:t>
      </w:r>
      <w:r w:rsidRPr="004B0341">
        <w:rPr>
          <w:color w:val="auto"/>
          <w:sz w:val="32"/>
          <w:szCs w:val="32"/>
        </w:rPr>
        <w:t xml:space="preserve">Sevillano. </w:t>
      </w:r>
      <w:r w:rsidRPr="004B0341">
        <w:rPr>
          <w:color w:val="auto"/>
          <w:sz w:val="32"/>
          <w:szCs w:val="32"/>
        </w:rPr>
        <w:t>Coris</w:t>
      </w:r>
      <w:r w:rsidRPr="004B0341">
        <w:rPr>
          <w:color w:val="auto"/>
          <w:sz w:val="32"/>
          <w:szCs w:val="32"/>
        </w:rPr>
        <w:softHyphen/>
      </w:r>
      <w:r w:rsidRPr="004B0341">
        <w:rPr>
          <w:color w:val="auto"/>
          <w:sz w:val="32"/>
          <w:szCs w:val="32"/>
        </w:rPr>
        <w:t xml:space="preserve">tas: Fr. Ignacio de Jesús, muerto antes de </w:t>
      </w:r>
      <w:r w:rsidRPr="004B0341">
        <w:rPr>
          <w:color w:val="auto"/>
          <w:sz w:val="32"/>
          <w:szCs w:val="32"/>
        </w:rPr>
        <w:t xml:space="preserve">embarcarse; </w:t>
      </w:r>
      <w:r w:rsidRPr="004B0341">
        <w:rPr>
          <w:color w:val="auto"/>
          <w:sz w:val="32"/>
          <w:szCs w:val="32"/>
        </w:rPr>
        <w:t xml:space="preserve">Fr. José de Jesús María, de Lisboa </w:t>
      </w:r>
      <w:r w:rsidRPr="004B0341">
        <w:rPr>
          <w:color w:val="auto"/>
          <w:sz w:val="32"/>
          <w:szCs w:val="32"/>
        </w:rPr>
        <w:t xml:space="preserve">y </w:t>
      </w:r>
      <w:r w:rsidRPr="004B0341">
        <w:rPr>
          <w:color w:val="auto"/>
          <w:sz w:val="32"/>
          <w:szCs w:val="32"/>
        </w:rPr>
        <w:t xml:space="preserve">Fr. Hilarión de Jesús, natural de Pra- doluengo. Venían además tres hermanos legos. Embarcaron </w:t>
      </w:r>
      <w:r w:rsidRPr="004B0341">
        <w:rPr>
          <w:color w:val="auto"/>
          <w:sz w:val="32"/>
          <w:szCs w:val="32"/>
        </w:rPr>
        <w:t xml:space="preserve">en Sanlúcar en </w:t>
      </w:r>
      <w:r w:rsidRPr="004B0341">
        <w:rPr>
          <w:color w:val="auto"/>
          <w:sz w:val="32"/>
          <w:szCs w:val="32"/>
        </w:rPr>
        <w:t>la mism</w:t>
      </w:r>
      <w:r w:rsidRPr="004B0341">
        <w:rPr>
          <w:color w:val="auto"/>
          <w:sz w:val="32"/>
          <w:szCs w:val="32"/>
        </w:rPr>
        <w:t xml:space="preserve">a nao que </w:t>
      </w:r>
      <w:r w:rsidRPr="004B0341">
        <w:rPr>
          <w:color w:val="auto"/>
          <w:sz w:val="32"/>
          <w:szCs w:val="32"/>
        </w:rPr>
        <w:t xml:space="preserve">traía </w:t>
      </w:r>
      <w:r w:rsidRPr="004B0341">
        <w:rPr>
          <w:color w:val="auto"/>
          <w:sz w:val="32"/>
          <w:szCs w:val="32"/>
        </w:rPr>
        <w:t xml:space="preserve">al </w:t>
      </w:r>
      <w:r w:rsidRPr="004B0341">
        <w:rPr>
          <w:color w:val="auto"/>
          <w:sz w:val="32"/>
          <w:szCs w:val="32"/>
        </w:rPr>
        <w:t xml:space="preserve">nuevo Virrey, Marqués de </w:t>
      </w:r>
      <w:r w:rsidRPr="004B0341">
        <w:rPr>
          <w:color w:val="auto"/>
          <w:sz w:val="32"/>
          <w:szCs w:val="32"/>
        </w:rPr>
        <w:t xml:space="preserve">Villamanrique y desembarcaron según unos el 2 según otros </w:t>
      </w:r>
      <w:r w:rsidRPr="004B0341">
        <w:rPr>
          <w:color w:val="auto"/>
          <w:sz w:val="32"/>
          <w:szCs w:val="32"/>
        </w:rPr>
        <w:t>el 7</w:t>
      </w:r>
    </w:p>
    <w:p w:rsidR="00A83A3E" w:rsidRPr="004B0341" w:rsidRDefault="00E20BFD" w:rsidP="004B0341">
      <w:pPr>
        <w:ind w:left="1134" w:right="1134" w:firstLine="567"/>
        <w:jc w:val="both"/>
        <w:rPr>
          <w:color w:val="auto"/>
          <w:sz w:val="32"/>
          <w:szCs w:val="32"/>
        </w:rPr>
      </w:pPr>
      <w:r w:rsidRPr="004B0341">
        <w:rPr>
          <w:color w:val="auto"/>
          <w:sz w:val="32"/>
          <w:szCs w:val="32"/>
        </w:rPr>
        <w:t>de septiembre de 1585, en San Juan de Ulúa y llegaron a la ciu</w:t>
      </w:r>
      <w:r w:rsidRPr="004B0341">
        <w:rPr>
          <w:color w:val="auto"/>
          <w:sz w:val="32"/>
          <w:szCs w:val="32"/>
        </w:rPr>
        <w:softHyphen/>
        <w:t>dad de México el 18 de octubre del mismo año.</w:t>
      </w:r>
    </w:p>
    <w:p w:rsidR="00A83A3E" w:rsidRPr="004B0341" w:rsidRDefault="00E20BFD" w:rsidP="004B0341">
      <w:pPr>
        <w:ind w:left="1134" w:right="1134" w:firstLine="567"/>
        <w:jc w:val="both"/>
        <w:rPr>
          <w:color w:val="auto"/>
          <w:sz w:val="32"/>
          <w:szCs w:val="32"/>
        </w:rPr>
      </w:pPr>
      <w:r w:rsidRPr="004B0341">
        <w:rPr>
          <w:color w:val="auto"/>
          <w:sz w:val="32"/>
          <w:szCs w:val="32"/>
        </w:rPr>
        <w:t>Fuéronse por de pronto a vivir a un pobr</w:t>
      </w:r>
      <w:r w:rsidRPr="004B0341">
        <w:rPr>
          <w:color w:val="auto"/>
          <w:sz w:val="32"/>
          <w:szCs w:val="32"/>
        </w:rPr>
        <w:t>e convento que, ve</w:t>
      </w:r>
      <w:r w:rsidRPr="004B0341">
        <w:rPr>
          <w:color w:val="auto"/>
          <w:sz w:val="32"/>
          <w:szCs w:val="32"/>
        </w:rPr>
        <w:softHyphen/>
      </w:r>
      <w:r w:rsidRPr="004B0341">
        <w:rPr>
          <w:color w:val="auto"/>
          <w:sz w:val="32"/>
          <w:szCs w:val="32"/>
        </w:rPr>
        <w:t xml:space="preserve">cino </w:t>
      </w:r>
      <w:r w:rsidRPr="004B0341">
        <w:rPr>
          <w:color w:val="auto"/>
          <w:sz w:val="32"/>
          <w:szCs w:val="32"/>
        </w:rPr>
        <w:t>a la ermita de San Sebastián, al noroeste de la ciudad de Mé</w:t>
      </w:r>
      <w:r w:rsidRPr="004B0341">
        <w:rPr>
          <w:color w:val="auto"/>
          <w:sz w:val="32"/>
          <w:szCs w:val="32"/>
        </w:rPr>
        <w:softHyphen/>
        <w:t>xico tenían entonces los franciscanos, quienes les cedieron habi</w:t>
      </w:r>
      <w:r w:rsidRPr="004B0341">
        <w:rPr>
          <w:color w:val="auto"/>
          <w:sz w:val="32"/>
          <w:szCs w:val="32"/>
        </w:rPr>
        <w:softHyphen/>
        <w:t>taciones e iglesia aunque no la administración cuasi parroquial que en ella ejercitaban. Al poco tiempo si</w:t>
      </w:r>
      <w:r w:rsidRPr="004B0341">
        <w:rPr>
          <w:color w:val="auto"/>
          <w:sz w:val="32"/>
          <w:szCs w:val="32"/>
        </w:rPr>
        <w:t>n embargo, vemos que los carmelitas le recibieron contra el tenor de su Instituto y espí</w:t>
      </w:r>
      <w:r w:rsidRPr="004B0341">
        <w:rPr>
          <w:color w:val="auto"/>
          <w:sz w:val="32"/>
          <w:szCs w:val="32"/>
        </w:rPr>
        <w:softHyphen/>
        <w:t xml:space="preserve">ritu de su profesión. Por eso mismo cuando subió al Provinciala- </w:t>
      </w:r>
      <w:r w:rsidRPr="004B0341">
        <w:rPr>
          <w:color w:val="auto"/>
          <w:sz w:val="32"/>
          <w:szCs w:val="32"/>
        </w:rPr>
        <w:t xml:space="preserve">to </w:t>
      </w:r>
      <w:r w:rsidRPr="004B0341">
        <w:rPr>
          <w:color w:val="auto"/>
          <w:sz w:val="32"/>
          <w:szCs w:val="32"/>
        </w:rPr>
        <w:t>Fr. José de Jesús María, hombre de raras prendas y muy ape</w:t>
      </w:r>
      <w:r w:rsidRPr="004B0341">
        <w:rPr>
          <w:color w:val="auto"/>
          <w:sz w:val="32"/>
          <w:szCs w:val="32"/>
        </w:rPr>
        <w:softHyphen/>
        <w:t xml:space="preserve">gado al espíritu de su reforma, trabajó </w:t>
      </w:r>
      <w:r w:rsidRPr="004B0341">
        <w:rPr>
          <w:color w:val="auto"/>
          <w:sz w:val="32"/>
          <w:szCs w:val="32"/>
        </w:rPr>
        <w:t xml:space="preserve">con el General de su orden </w:t>
      </w:r>
      <w:r w:rsidRPr="004B0341">
        <w:rPr>
          <w:color w:val="auto"/>
          <w:sz w:val="32"/>
          <w:szCs w:val="32"/>
        </w:rPr>
        <w:t xml:space="preserve">y </w:t>
      </w:r>
      <w:r w:rsidRPr="004B0341">
        <w:rPr>
          <w:color w:val="auto"/>
          <w:sz w:val="32"/>
          <w:szCs w:val="32"/>
        </w:rPr>
        <w:t>contra la voluntad decidida de los Virreyes para que ésta parro</w:t>
      </w:r>
      <w:r w:rsidRPr="004B0341">
        <w:rPr>
          <w:color w:val="auto"/>
          <w:sz w:val="32"/>
          <w:szCs w:val="32"/>
        </w:rPr>
        <w:softHyphen/>
        <w:t>quia saliese de manos de sus frailes. Aceptáronla entonces los agus</w:t>
      </w:r>
      <w:r w:rsidRPr="004B0341">
        <w:rPr>
          <w:color w:val="auto"/>
          <w:sz w:val="32"/>
          <w:szCs w:val="32"/>
        </w:rPr>
        <w:softHyphen/>
        <w:t>tinos (3 de febrero de 1607) haciendo los carmelitas la dejación legal ante notario.</w:t>
      </w:r>
    </w:p>
    <w:p w:rsidR="00A83A3E" w:rsidRPr="004B0341" w:rsidRDefault="00E20BFD" w:rsidP="004B0341">
      <w:pPr>
        <w:ind w:left="1134" w:right="1134" w:firstLine="567"/>
        <w:jc w:val="both"/>
        <w:rPr>
          <w:color w:val="auto"/>
          <w:sz w:val="32"/>
          <w:szCs w:val="32"/>
        </w:rPr>
      </w:pPr>
      <w:r w:rsidRPr="004B0341">
        <w:rPr>
          <w:color w:val="auto"/>
          <w:sz w:val="32"/>
          <w:szCs w:val="32"/>
        </w:rPr>
        <w:t>Después se</w:t>
      </w:r>
      <w:r w:rsidRPr="004B0341">
        <w:rPr>
          <w:color w:val="auto"/>
          <w:sz w:val="32"/>
          <w:szCs w:val="32"/>
        </w:rPr>
        <w:t xml:space="preserve"> les notificó a los feligreses el mandamiento del Virrey y del Obispo para que conocieran y obedecieran como pá</w:t>
      </w:r>
      <w:r w:rsidRPr="004B0341">
        <w:rPr>
          <w:color w:val="auto"/>
          <w:sz w:val="32"/>
          <w:szCs w:val="32"/>
        </w:rPr>
        <w:softHyphen/>
      </w:r>
      <w:r w:rsidRPr="004B0341">
        <w:rPr>
          <w:color w:val="auto"/>
          <w:sz w:val="32"/>
          <w:szCs w:val="32"/>
        </w:rPr>
        <w:t xml:space="preserve">rrocos </w:t>
      </w:r>
      <w:r w:rsidRPr="004B0341">
        <w:rPr>
          <w:color w:val="auto"/>
          <w:sz w:val="32"/>
          <w:szCs w:val="32"/>
        </w:rPr>
        <w:t xml:space="preserve">a </w:t>
      </w:r>
      <w:r w:rsidRPr="004B0341">
        <w:rPr>
          <w:color w:val="auto"/>
          <w:sz w:val="32"/>
          <w:szCs w:val="32"/>
        </w:rPr>
        <w:t xml:space="preserve">los </w:t>
      </w:r>
      <w:r w:rsidRPr="004B0341">
        <w:rPr>
          <w:color w:val="auto"/>
          <w:sz w:val="32"/>
          <w:szCs w:val="32"/>
        </w:rPr>
        <w:t>agustinos, con lo cual salieron los carmelitas al con</w:t>
      </w:r>
      <w:r w:rsidRPr="004B0341">
        <w:rPr>
          <w:color w:val="auto"/>
          <w:sz w:val="32"/>
          <w:szCs w:val="32"/>
        </w:rPr>
        <w:softHyphen/>
        <w:t xml:space="preserve">vento </w:t>
      </w:r>
      <w:r w:rsidRPr="004B0341">
        <w:rPr>
          <w:color w:val="auto"/>
          <w:sz w:val="32"/>
          <w:szCs w:val="32"/>
        </w:rPr>
        <w:t xml:space="preserve">que </w:t>
      </w:r>
      <w:r w:rsidRPr="004B0341">
        <w:rPr>
          <w:color w:val="auto"/>
          <w:sz w:val="32"/>
          <w:szCs w:val="32"/>
        </w:rPr>
        <w:t>habían fundado muy cerca, en la casa que el padre Gon</w:t>
      </w:r>
      <w:r w:rsidRPr="004B0341">
        <w:rPr>
          <w:color w:val="auto"/>
          <w:sz w:val="32"/>
          <w:szCs w:val="32"/>
        </w:rPr>
        <w:softHyphen/>
      </w:r>
      <w:r w:rsidRPr="004B0341">
        <w:rPr>
          <w:color w:val="auto"/>
          <w:sz w:val="32"/>
          <w:szCs w:val="32"/>
        </w:rPr>
        <w:t xml:space="preserve">zalo </w:t>
      </w:r>
      <w:r w:rsidRPr="004B0341">
        <w:rPr>
          <w:color w:val="auto"/>
          <w:sz w:val="32"/>
          <w:szCs w:val="32"/>
        </w:rPr>
        <w:t>Calvo ha</w:t>
      </w:r>
      <w:r w:rsidRPr="004B0341">
        <w:rPr>
          <w:color w:val="auto"/>
          <w:sz w:val="32"/>
          <w:szCs w:val="32"/>
        </w:rPr>
        <w:t xml:space="preserve">bía comprado en veinte pesos de oro común, en el </w:t>
      </w:r>
      <w:r w:rsidRPr="004B0341">
        <w:rPr>
          <w:color w:val="auto"/>
          <w:sz w:val="32"/>
          <w:szCs w:val="32"/>
        </w:rPr>
        <w:t xml:space="preserve">barrio </w:t>
      </w:r>
      <w:r w:rsidRPr="004B0341">
        <w:rPr>
          <w:color w:val="auto"/>
          <w:sz w:val="32"/>
          <w:szCs w:val="32"/>
        </w:rPr>
        <w:t xml:space="preserve">de </w:t>
      </w:r>
      <w:r w:rsidRPr="004B0341">
        <w:rPr>
          <w:color w:val="auto"/>
          <w:sz w:val="32"/>
          <w:szCs w:val="32"/>
        </w:rPr>
        <w:t xml:space="preserve">San </w:t>
      </w:r>
      <w:r w:rsidRPr="004B0341">
        <w:rPr>
          <w:color w:val="auto"/>
          <w:sz w:val="32"/>
          <w:szCs w:val="32"/>
        </w:rPr>
        <w:t xml:space="preserve">Sebastián, en la parte que llaman Cuitlahualtongo, </w:t>
      </w:r>
      <w:r w:rsidRPr="004B0341">
        <w:rPr>
          <w:color w:val="auto"/>
          <w:sz w:val="32"/>
          <w:szCs w:val="32"/>
        </w:rPr>
        <w:t xml:space="preserve">a un </w:t>
      </w:r>
      <w:r w:rsidRPr="004B0341">
        <w:rPr>
          <w:color w:val="auto"/>
          <w:sz w:val="32"/>
          <w:szCs w:val="32"/>
        </w:rPr>
        <w:t xml:space="preserve">indio llamado Jusepe, quien no sabiendo español tuvo que </w:t>
      </w:r>
      <w:r w:rsidRPr="004B0341">
        <w:rPr>
          <w:color w:val="auto"/>
          <w:sz w:val="32"/>
          <w:szCs w:val="32"/>
        </w:rPr>
        <w:t xml:space="preserve">pedir </w:t>
      </w:r>
      <w:r w:rsidRPr="004B0341">
        <w:rPr>
          <w:color w:val="auto"/>
          <w:sz w:val="32"/>
          <w:szCs w:val="32"/>
        </w:rPr>
        <w:t xml:space="preserve">licencia para vender, al Corregidor de México Lie. Lorenzo Sánchez, </w:t>
      </w:r>
      <w:r w:rsidRPr="004B0341">
        <w:rPr>
          <w:color w:val="auto"/>
          <w:sz w:val="32"/>
          <w:szCs w:val="32"/>
        </w:rPr>
        <w:t xml:space="preserve">y </w:t>
      </w:r>
      <w:r w:rsidRPr="004B0341">
        <w:rPr>
          <w:color w:val="auto"/>
          <w:sz w:val="32"/>
          <w:szCs w:val="32"/>
        </w:rPr>
        <w:t>firm</w:t>
      </w:r>
      <w:r w:rsidRPr="004B0341">
        <w:rPr>
          <w:color w:val="auto"/>
          <w:sz w:val="32"/>
          <w:szCs w:val="32"/>
        </w:rPr>
        <w:t xml:space="preserve">ó la escritura por medio del intérprete Diego de </w:t>
      </w:r>
      <w:r w:rsidRPr="004B0341">
        <w:rPr>
          <w:color w:val="auto"/>
          <w:sz w:val="32"/>
          <w:szCs w:val="32"/>
        </w:rPr>
        <w:t xml:space="preserve">Herrera. </w:t>
      </w:r>
      <w:r w:rsidRPr="004B0341">
        <w:rPr>
          <w:color w:val="auto"/>
          <w:sz w:val="32"/>
          <w:szCs w:val="32"/>
        </w:rPr>
        <w:t>Tanto este convento como el de Puebla fueron fundados principalmente con las donaciones de D. Juan de Quintana Dueñas.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indios y habitantes del barrio se alborotaron y siguieron </w:t>
      </w:r>
      <w:r w:rsidRPr="004B0341">
        <w:rPr>
          <w:color w:val="auto"/>
          <w:sz w:val="32"/>
          <w:szCs w:val="32"/>
        </w:rPr>
        <w:t xml:space="preserve">a </w:t>
      </w:r>
      <w:r w:rsidRPr="004B0341">
        <w:rPr>
          <w:color w:val="auto"/>
          <w:sz w:val="32"/>
          <w:szCs w:val="32"/>
        </w:rPr>
        <w:t>los carmelitas,</w:t>
      </w:r>
      <w:r w:rsidRPr="004B0341">
        <w:rPr>
          <w:color w:val="auto"/>
          <w:sz w:val="32"/>
          <w:szCs w:val="32"/>
        </w:rPr>
        <w:t xml:space="preserve"> pretendiendo que volvieran a la administración </w:t>
      </w:r>
      <w:r w:rsidRPr="004B0341">
        <w:rPr>
          <w:color w:val="auto"/>
          <w:sz w:val="32"/>
          <w:szCs w:val="32"/>
        </w:rPr>
        <w:t xml:space="preserve">de la parroquia: </w:t>
      </w:r>
      <w:r w:rsidRPr="004B0341">
        <w:rPr>
          <w:color w:val="auto"/>
          <w:sz w:val="32"/>
          <w:szCs w:val="32"/>
        </w:rPr>
        <w:t>de nada sirvieron las observaciones y explicacio</w:t>
      </w:r>
      <w:r w:rsidRPr="004B0341">
        <w:rPr>
          <w:color w:val="auto"/>
          <w:sz w:val="32"/>
          <w:szCs w:val="32"/>
        </w:rPr>
        <w:softHyphen/>
      </w:r>
      <w:r w:rsidRPr="004B0341">
        <w:rPr>
          <w:color w:val="auto"/>
          <w:sz w:val="32"/>
          <w:szCs w:val="32"/>
        </w:rPr>
        <w:t xml:space="preserve">nes que </w:t>
      </w:r>
      <w:r w:rsidRPr="004B0341">
        <w:rPr>
          <w:color w:val="auto"/>
          <w:sz w:val="32"/>
          <w:szCs w:val="32"/>
        </w:rPr>
        <w:t xml:space="preserve">los padres de ambas comunidades les hacían: el alboroto </w:t>
      </w:r>
      <w:r w:rsidRPr="004B0341">
        <w:rPr>
          <w:color w:val="auto"/>
          <w:sz w:val="32"/>
          <w:szCs w:val="32"/>
        </w:rPr>
        <w:t xml:space="preserve">tomaba </w:t>
      </w:r>
      <w:r w:rsidRPr="004B0341">
        <w:rPr>
          <w:color w:val="auto"/>
          <w:sz w:val="32"/>
          <w:szCs w:val="32"/>
        </w:rPr>
        <w:t xml:space="preserve">el aspecto de un verdadero tumulto, al grado de que hubo </w:t>
      </w:r>
      <w:r w:rsidRPr="004B0341">
        <w:rPr>
          <w:color w:val="auto"/>
          <w:sz w:val="32"/>
          <w:szCs w:val="32"/>
        </w:rPr>
        <w:t xml:space="preserve">necesidad </w:t>
      </w:r>
      <w:r w:rsidRPr="004B0341">
        <w:rPr>
          <w:color w:val="auto"/>
          <w:sz w:val="32"/>
          <w:szCs w:val="32"/>
        </w:rPr>
        <w:t>de q</w:t>
      </w:r>
      <w:r w:rsidRPr="004B0341">
        <w:rPr>
          <w:color w:val="auto"/>
          <w:sz w:val="32"/>
          <w:szCs w:val="32"/>
        </w:rPr>
        <w:t>ue el Virrey fuera personalmente para que se cal</w:t>
      </w:r>
      <w:r w:rsidRPr="004B0341">
        <w:rPr>
          <w:color w:val="auto"/>
          <w:sz w:val="32"/>
          <w:szCs w:val="32"/>
        </w:rPr>
        <w:softHyphen/>
      </w:r>
      <w:r w:rsidRPr="004B0341">
        <w:rPr>
          <w:color w:val="auto"/>
          <w:sz w:val="32"/>
          <w:szCs w:val="32"/>
        </w:rPr>
        <w:t xml:space="preserve">maran. </w:t>
      </w:r>
      <w:r w:rsidRPr="004B0341">
        <w:rPr>
          <w:color w:val="auto"/>
          <w:sz w:val="32"/>
          <w:szCs w:val="32"/>
        </w:rPr>
        <w:t>Estos disturbios se repitieron después en algunas ocasio</w:t>
      </w:r>
      <w:r w:rsidRPr="004B0341">
        <w:rPr>
          <w:color w:val="auto"/>
          <w:sz w:val="32"/>
          <w:szCs w:val="32"/>
        </w:rPr>
        <w:softHyphen/>
      </w:r>
      <w:r w:rsidRPr="004B0341">
        <w:rPr>
          <w:color w:val="auto"/>
          <w:sz w:val="32"/>
          <w:szCs w:val="32"/>
        </w:rPr>
        <w:t xml:space="preserve">nes, hasta que por </w:t>
      </w:r>
      <w:r w:rsidRPr="004B0341">
        <w:rPr>
          <w:color w:val="auto"/>
          <w:sz w:val="32"/>
          <w:szCs w:val="32"/>
        </w:rPr>
        <w:t>fin aceptaron a los agustinos.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1594 </w:t>
      </w:r>
      <w:r w:rsidRPr="004B0341">
        <w:rPr>
          <w:color w:val="auto"/>
          <w:sz w:val="32"/>
          <w:szCs w:val="32"/>
        </w:rPr>
        <w:t xml:space="preserve">celebraron los carmelitas el primer capítulo, en el </w:t>
      </w:r>
      <w:r w:rsidRPr="004B0341">
        <w:rPr>
          <w:color w:val="auto"/>
          <w:sz w:val="32"/>
          <w:szCs w:val="32"/>
        </w:rPr>
        <w:t xml:space="preserve">que </w:t>
      </w:r>
      <w:r w:rsidRPr="004B0341">
        <w:rPr>
          <w:color w:val="auto"/>
          <w:sz w:val="32"/>
          <w:szCs w:val="32"/>
        </w:rPr>
        <w:t xml:space="preserve">declararon la casa de México </w:t>
      </w:r>
      <w:r w:rsidRPr="004B0341">
        <w:rPr>
          <w:color w:val="auto"/>
          <w:sz w:val="32"/>
          <w:szCs w:val="32"/>
        </w:rPr>
        <w:t>cabeza de Provincia y nombra</w:t>
      </w:r>
      <w:r w:rsidRPr="004B0341">
        <w:rPr>
          <w:color w:val="auto"/>
          <w:sz w:val="32"/>
          <w:szCs w:val="32"/>
        </w:rPr>
        <w:softHyphen/>
        <w:t>ron como primer Provincial a Fr. Elíseo de los Mártires, quien con todo celo hizo subir cada vez más el crédito de su Orden.</w:t>
      </w:r>
    </w:p>
    <w:p w:rsidR="00A83A3E" w:rsidRPr="004B0341" w:rsidRDefault="00E20BFD" w:rsidP="004B0341">
      <w:pPr>
        <w:ind w:left="1134" w:right="1134" w:firstLine="567"/>
        <w:jc w:val="both"/>
        <w:rPr>
          <w:color w:val="auto"/>
          <w:sz w:val="32"/>
          <w:szCs w:val="32"/>
        </w:rPr>
      </w:pPr>
      <w:r w:rsidRPr="004B0341">
        <w:rPr>
          <w:color w:val="auto"/>
          <w:sz w:val="32"/>
          <w:szCs w:val="32"/>
        </w:rPr>
        <w:t>Los carmelitas desde que llegaron a México se dedicaron con infatigable celo, a levantar templos y fun</w:t>
      </w:r>
      <w:r w:rsidRPr="004B0341">
        <w:rPr>
          <w:color w:val="auto"/>
          <w:sz w:val="32"/>
          <w:szCs w:val="32"/>
        </w:rPr>
        <w:t>dar conventos.</w:t>
      </w:r>
    </w:p>
    <w:p w:rsidR="00A83A3E" w:rsidRPr="004B0341" w:rsidRDefault="00E20BFD" w:rsidP="004B0341">
      <w:pPr>
        <w:ind w:left="1134" w:right="1134" w:firstLine="567"/>
        <w:jc w:val="both"/>
        <w:rPr>
          <w:color w:val="auto"/>
          <w:sz w:val="32"/>
          <w:szCs w:val="32"/>
        </w:rPr>
      </w:pPr>
      <w:r w:rsidRPr="004B0341">
        <w:rPr>
          <w:color w:val="auto"/>
          <w:sz w:val="32"/>
          <w:szCs w:val="32"/>
        </w:rPr>
        <w:t>En 1586 fundaron los conventos de San Sebastián de México y Ntra. Señora de los Remedios en Puebla.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1588 arreglaron la fundación del convento en la entonces llamada Villa de Carrión hoy Atlixco, y se colocó la primera piedra con licencia </w:t>
      </w:r>
      <w:r w:rsidRPr="004B0341">
        <w:rPr>
          <w:color w:val="auto"/>
          <w:sz w:val="32"/>
          <w:szCs w:val="32"/>
        </w:rPr>
        <w:t>del Illmo. Sr. D. Diego Romano, Obispo de Tlaxcala, y del Virrey Villamanrique, en 28 de septiembre de 1589. (1)</w:t>
      </w:r>
    </w:p>
    <w:p w:rsidR="00A83A3E" w:rsidRPr="004B0341" w:rsidRDefault="00E20BFD" w:rsidP="004B0341">
      <w:pPr>
        <w:ind w:left="1134" w:right="1134" w:firstLine="567"/>
        <w:jc w:val="both"/>
        <w:rPr>
          <w:color w:val="auto"/>
          <w:sz w:val="32"/>
          <w:szCs w:val="32"/>
        </w:rPr>
      </w:pPr>
      <w:r w:rsidRPr="004B0341">
        <w:rPr>
          <w:color w:val="auto"/>
          <w:sz w:val="32"/>
          <w:szCs w:val="32"/>
        </w:rPr>
        <w:t>En 1593, fundación en Valladolid en una ermita de adobe, de Alonso de Cázares, Notario apostólico, con licencia del Arzobis</w:t>
      </w:r>
      <w:r w:rsidRPr="004B0341">
        <w:rPr>
          <w:color w:val="auto"/>
          <w:sz w:val="32"/>
          <w:szCs w:val="32"/>
        </w:rPr>
        <w:softHyphen/>
        <w:t>po Sr. Alonso Guerr</w:t>
      </w:r>
      <w:r w:rsidRPr="004B0341">
        <w:rPr>
          <w:color w:val="auto"/>
          <w:sz w:val="32"/>
          <w:szCs w:val="32"/>
        </w:rPr>
        <w:t>a: tomaron posesión, y se empezó la nueva obra en 10 de septiembre de 1593.</w:t>
      </w:r>
    </w:p>
    <w:p w:rsidR="00A83A3E" w:rsidRPr="004B0341" w:rsidRDefault="00E20BFD" w:rsidP="004B0341">
      <w:pPr>
        <w:ind w:left="1134" w:right="1134" w:firstLine="567"/>
        <w:jc w:val="both"/>
        <w:rPr>
          <w:color w:val="auto"/>
          <w:sz w:val="32"/>
          <w:szCs w:val="32"/>
        </w:rPr>
      </w:pPr>
      <w:r w:rsidRPr="004B0341">
        <w:rPr>
          <w:color w:val="auto"/>
          <w:sz w:val="32"/>
          <w:szCs w:val="32"/>
        </w:rPr>
        <w:t>En 1593 se fundó la casa de Guadalajara, que por el mal es</w:t>
      </w:r>
      <w:r w:rsidRPr="004B0341">
        <w:rPr>
          <w:color w:val="auto"/>
          <w:sz w:val="32"/>
          <w:szCs w:val="32"/>
        </w:rPr>
        <w:softHyphen/>
        <w:t>tado de la construcción y falta de fondos, se tuvo que abandonar en 1616; se volvió a fundar en 1639 para abandonarla def</w:t>
      </w:r>
      <w:r w:rsidRPr="004B0341">
        <w:rPr>
          <w:color w:val="auto"/>
          <w:sz w:val="32"/>
          <w:szCs w:val="32"/>
        </w:rPr>
        <w:t>initi</w:t>
      </w:r>
      <w:r w:rsidRPr="004B0341">
        <w:rPr>
          <w:color w:val="auto"/>
          <w:sz w:val="32"/>
          <w:szCs w:val="32"/>
        </w:rPr>
        <w:softHyphen/>
        <w:t>vamente en 1643.</w:t>
      </w:r>
    </w:p>
    <w:p w:rsidR="00A83A3E" w:rsidRPr="004B0341" w:rsidRDefault="00E20BFD" w:rsidP="004B0341">
      <w:pPr>
        <w:ind w:left="1134" w:right="1134" w:firstLine="567"/>
        <w:jc w:val="both"/>
        <w:rPr>
          <w:color w:val="auto"/>
          <w:sz w:val="32"/>
          <w:szCs w:val="32"/>
        </w:rPr>
      </w:pPr>
      <w:r w:rsidRPr="004B0341">
        <w:rPr>
          <w:color w:val="auto"/>
          <w:sz w:val="32"/>
          <w:szCs w:val="32"/>
        </w:rPr>
        <w:t>En 1597, fundación del convento de Celaya.</w:t>
      </w:r>
    </w:p>
    <w:p w:rsidR="00A83A3E" w:rsidRPr="004B0341" w:rsidRDefault="00E20BFD" w:rsidP="004B0341">
      <w:pPr>
        <w:ind w:left="1134" w:right="1134" w:firstLine="567"/>
        <w:jc w:val="both"/>
        <w:rPr>
          <w:color w:val="auto"/>
          <w:sz w:val="32"/>
          <w:szCs w:val="32"/>
        </w:rPr>
      </w:pPr>
      <w:r w:rsidRPr="004B0341">
        <w:rPr>
          <w:color w:val="auto"/>
          <w:sz w:val="32"/>
          <w:szCs w:val="32"/>
        </w:rPr>
        <w:t>En 1597, 11 de mayo, cede D. Andrés Mondragón y Elvira Gu</w:t>
      </w:r>
      <w:r w:rsidRPr="004B0341">
        <w:rPr>
          <w:color w:val="auto"/>
          <w:sz w:val="32"/>
          <w:szCs w:val="32"/>
        </w:rPr>
        <w:softHyphen/>
        <w:t>tiérrez, su mujer, la huerta de Chimalixtac para fundar el Colegio.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27 de octubre de 1614 se fundó la casa de Querétaro con el </w:t>
      </w:r>
      <w:r w:rsidRPr="004B0341">
        <w:rPr>
          <w:color w:val="auto"/>
          <w:sz w:val="32"/>
          <w:szCs w:val="32"/>
        </w:rPr>
        <w:t>nombre de Santa Teresa.</w:t>
      </w:r>
    </w:p>
    <w:p w:rsidR="00A83A3E" w:rsidRPr="004B0341" w:rsidRDefault="00E20BFD" w:rsidP="004B0341">
      <w:pPr>
        <w:ind w:left="1134" w:right="1134" w:firstLine="567"/>
        <w:jc w:val="both"/>
        <w:rPr>
          <w:color w:val="auto"/>
          <w:sz w:val="32"/>
          <w:szCs w:val="32"/>
        </w:rPr>
      </w:pPr>
      <w:r w:rsidRPr="004B0341">
        <w:rPr>
          <w:color w:val="auto"/>
          <w:sz w:val="32"/>
          <w:szCs w:val="32"/>
        </w:rPr>
        <w:t>En 1601, fundación del primer colegio en México: hasta 1609.</w:t>
      </w:r>
    </w:p>
    <w:p w:rsidR="00A83A3E" w:rsidRPr="004B0341" w:rsidRDefault="00E20BFD" w:rsidP="004B0341">
      <w:pPr>
        <w:ind w:left="1134" w:right="1134" w:firstLine="567"/>
        <w:jc w:val="both"/>
        <w:rPr>
          <w:color w:val="auto"/>
          <w:sz w:val="32"/>
          <w:szCs w:val="32"/>
        </w:rPr>
      </w:pPr>
      <w:r w:rsidRPr="004B0341">
        <w:rPr>
          <w:color w:val="auto"/>
          <w:sz w:val="32"/>
          <w:szCs w:val="32"/>
        </w:rPr>
        <w:t>En 1609 fundaron el colegio en la calle de Jerónimo López, después calle del Esclavo, hasta que se pasaron a San Angel.</w:t>
      </w:r>
    </w:p>
    <w:p w:rsidR="00A83A3E" w:rsidRPr="004B0341" w:rsidRDefault="00E20BFD" w:rsidP="004B0341">
      <w:pPr>
        <w:ind w:left="1134" w:right="1134" w:firstLine="567"/>
        <w:jc w:val="both"/>
        <w:rPr>
          <w:color w:val="auto"/>
          <w:sz w:val="32"/>
          <w:szCs w:val="32"/>
        </w:rPr>
      </w:pPr>
      <w:r w:rsidRPr="004B0341">
        <w:rPr>
          <w:color w:val="auto"/>
          <w:sz w:val="32"/>
          <w:szCs w:val="32"/>
        </w:rPr>
        <w:t>1613. Fundación del Hospital en San Angel.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1615. </w:t>
      </w:r>
      <w:r w:rsidRPr="004B0341">
        <w:rPr>
          <w:color w:val="auto"/>
          <w:sz w:val="32"/>
          <w:szCs w:val="32"/>
        </w:rPr>
        <w:t>Extienden el Hospital y fundan el Colegio.</w:t>
      </w:r>
    </w:p>
    <w:p w:rsidR="00A83A3E" w:rsidRPr="004B0341" w:rsidRDefault="00E20BFD" w:rsidP="004B0341">
      <w:pPr>
        <w:ind w:left="1134" w:right="1134" w:firstLine="567"/>
        <w:jc w:val="both"/>
        <w:rPr>
          <w:color w:val="auto"/>
          <w:sz w:val="32"/>
          <w:szCs w:val="32"/>
        </w:rPr>
      </w:pPr>
      <w:r w:rsidRPr="004B0341">
        <w:rPr>
          <w:color w:val="auto"/>
          <w:sz w:val="32"/>
          <w:szCs w:val="32"/>
        </w:rPr>
        <w:t>En 1643, en Querétaro, en las casas de Francisco Medina y su esposa Isabel Gutiérrez.</w:t>
      </w:r>
    </w:p>
    <w:p w:rsidR="00A83A3E" w:rsidRPr="004B0341" w:rsidRDefault="00E20BFD" w:rsidP="004B0341">
      <w:pPr>
        <w:ind w:left="1134" w:right="1134" w:firstLine="567"/>
        <w:jc w:val="both"/>
        <w:rPr>
          <w:color w:val="auto"/>
          <w:sz w:val="32"/>
          <w:szCs w:val="32"/>
        </w:rPr>
      </w:pPr>
      <w:r w:rsidRPr="004B0341">
        <w:rPr>
          <w:color w:val="auto"/>
          <w:sz w:val="32"/>
          <w:szCs w:val="32"/>
        </w:rPr>
        <w:t>En 1644, en las ruinas de un pueblo llamado San Andrés y que estaba enteramente abandonado en el Valle de Cuacindeo: dió la lic</w:t>
      </w:r>
      <w:r w:rsidRPr="004B0341">
        <w:rPr>
          <w:color w:val="auto"/>
          <w:sz w:val="32"/>
          <w:szCs w:val="32"/>
        </w:rPr>
        <w:t xml:space="preserve">encia el Arzobispo limo. Sr. D. Juan de Mañozca y el Virrey D. García Sarmiento y Sotomayor, Conde de Salvatierra. Se dijo la primera misa el 25 de noviembre de 1644; pero siendo el lugar muy malsano, se puso un poco más arriba, principiándose en 1645. La </w:t>
      </w:r>
      <w:r w:rsidRPr="004B0341">
        <w:rPr>
          <w:color w:val="auto"/>
          <w:sz w:val="32"/>
          <w:szCs w:val="32"/>
        </w:rPr>
        <w:t>nueva población se llamó Salvatierra en honor del Virrey. En</w:t>
      </w:r>
    </w:p>
    <w:p w:rsidR="00A83A3E" w:rsidRPr="004B0341" w:rsidRDefault="00E20BFD" w:rsidP="004B0341">
      <w:pPr>
        <w:ind w:left="1134" w:right="1134" w:firstLine="567"/>
        <w:jc w:val="both"/>
        <w:rPr>
          <w:color w:val="auto"/>
          <w:sz w:val="32"/>
          <w:szCs w:val="32"/>
        </w:rPr>
      </w:pPr>
      <w:r w:rsidRPr="004B0341">
        <w:rPr>
          <w:color w:val="auto"/>
          <w:sz w:val="32"/>
          <w:szCs w:val="32"/>
        </w:rPr>
        <w:t>(1) Reforma de los descalzos de Nuestra Señora del Carmen de la primitiva observancia, por el padre Fr. Francisco de Santa María, su ge</w:t>
      </w:r>
      <w:r w:rsidRPr="004B0341">
        <w:rPr>
          <w:color w:val="auto"/>
          <w:sz w:val="32"/>
          <w:szCs w:val="32"/>
        </w:rPr>
        <w:softHyphen/>
        <w:t xml:space="preserve">neral historiador. 1643. Lib. VIII. Cap. </w:t>
      </w:r>
      <w:r w:rsidRPr="004B0341">
        <w:rPr>
          <w:color w:val="auto"/>
          <w:sz w:val="32"/>
          <w:szCs w:val="32"/>
        </w:rPr>
        <w:t>30.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1649 hicieron </w:t>
      </w:r>
      <w:r w:rsidRPr="004B0341">
        <w:rPr>
          <w:color w:val="auto"/>
          <w:sz w:val="32"/>
          <w:szCs w:val="32"/>
        </w:rPr>
        <w:t xml:space="preserve">los frailes </w:t>
      </w:r>
      <w:r w:rsidRPr="004B0341">
        <w:rPr>
          <w:color w:val="auto"/>
          <w:sz w:val="32"/>
          <w:szCs w:val="32"/>
        </w:rPr>
        <w:t>carmelitas el famoso puente que tiene dos</w:t>
      </w:r>
      <w:r w:rsidRPr="004B0341">
        <w:rPr>
          <w:color w:val="auto"/>
          <w:sz w:val="32"/>
          <w:szCs w:val="32"/>
        </w:rPr>
        <w:softHyphen/>
      </w:r>
      <w:r w:rsidRPr="004B0341">
        <w:rPr>
          <w:color w:val="auto"/>
          <w:sz w:val="32"/>
          <w:szCs w:val="32"/>
        </w:rPr>
        <w:t xml:space="preserve">cientas veinte varas de largo </w:t>
      </w:r>
      <w:r w:rsidRPr="004B0341">
        <w:rPr>
          <w:color w:val="auto"/>
          <w:sz w:val="32"/>
          <w:szCs w:val="32"/>
        </w:rPr>
        <w:t xml:space="preserve">por ocho y media de ancho, cartorce </w:t>
      </w:r>
      <w:r w:rsidRPr="004B0341">
        <w:rPr>
          <w:color w:val="auto"/>
          <w:sz w:val="32"/>
          <w:szCs w:val="32"/>
        </w:rPr>
        <w:t xml:space="preserve">ojos y diez y seis estribos, y </w:t>
      </w:r>
      <w:r w:rsidRPr="004B0341">
        <w:rPr>
          <w:color w:val="auto"/>
          <w:sz w:val="32"/>
          <w:szCs w:val="32"/>
        </w:rPr>
        <w:t xml:space="preserve">duró la construcción por todo, ochenta </w:t>
      </w:r>
      <w:r w:rsidRPr="004B0341">
        <w:rPr>
          <w:color w:val="auto"/>
          <w:sz w:val="32"/>
          <w:szCs w:val="32"/>
        </w:rPr>
        <w:t>días.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1696 </w:t>
      </w:r>
      <w:r w:rsidRPr="004B0341">
        <w:rPr>
          <w:color w:val="auto"/>
          <w:sz w:val="32"/>
          <w:szCs w:val="32"/>
        </w:rPr>
        <w:t xml:space="preserve">se </w:t>
      </w:r>
      <w:r w:rsidRPr="004B0341">
        <w:rPr>
          <w:color w:val="auto"/>
          <w:sz w:val="32"/>
          <w:szCs w:val="32"/>
        </w:rPr>
        <w:t xml:space="preserve">construyó </w:t>
      </w:r>
      <w:r w:rsidRPr="004B0341">
        <w:rPr>
          <w:color w:val="auto"/>
          <w:sz w:val="32"/>
          <w:szCs w:val="32"/>
        </w:rPr>
        <w:t xml:space="preserve">el convento </w:t>
      </w:r>
      <w:r w:rsidRPr="004B0341">
        <w:rPr>
          <w:color w:val="auto"/>
          <w:sz w:val="32"/>
          <w:szCs w:val="32"/>
        </w:rPr>
        <w:t xml:space="preserve">y </w:t>
      </w:r>
      <w:r w:rsidRPr="004B0341">
        <w:rPr>
          <w:color w:val="auto"/>
          <w:sz w:val="32"/>
          <w:szCs w:val="32"/>
        </w:rPr>
        <w:t xml:space="preserve">Colegio de San Joaquín, </w:t>
      </w:r>
      <w:r w:rsidRPr="004B0341">
        <w:rPr>
          <w:color w:val="auto"/>
          <w:sz w:val="32"/>
          <w:szCs w:val="32"/>
        </w:rPr>
        <w:t>e</w:t>
      </w:r>
      <w:r w:rsidRPr="004B0341">
        <w:rPr>
          <w:color w:val="auto"/>
          <w:sz w:val="32"/>
          <w:szCs w:val="32"/>
        </w:rPr>
        <w:t xml:space="preserve">n </w:t>
      </w:r>
      <w:r w:rsidRPr="004B0341">
        <w:rPr>
          <w:color w:val="auto"/>
          <w:sz w:val="32"/>
          <w:szCs w:val="32"/>
        </w:rPr>
        <w:t xml:space="preserve">el </w:t>
      </w:r>
      <w:r w:rsidRPr="004B0341">
        <w:rPr>
          <w:color w:val="auto"/>
          <w:sz w:val="32"/>
          <w:szCs w:val="32"/>
        </w:rPr>
        <w:t xml:space="preserve">pueblo </w:t>
      </w:r>
      <w:r w:rsidRPr="004B0341">
        <w:rPr>
          <w:color w:val="auto"/>
          <w:sz w:val="32"/>
          <w:szCs w:val="32"/>
        </w:rPr>
        <w:t>de Tacuba.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1699 </w:t>
      </w:r>
      <w:r w:rsidRPr="004B0341">
        <w:rPr>
          <w:color w:val="auto"/>
          <w:sz w:val="32"/>
          <w:szCs w:val="32"/>
        </w:rPr>
        <w:t>el de Santa Cruz en Oaxaca.</w:t>
      </w:r>
    </w:p>
    <w:p w:rsidR="00A83A3E" w:rsidRPr="004B0341" w:rsidRDefault="00E20BFD" w:rsidP="004B0341">
      <w:pPr>
        <w:ind w:left="1134" w:right="1134" w:firstLine="567"/>
        <w:jc w:val="both"/>
        <w:rPr>
          <w:color w:val="auto"/>
          <w:sz w:val="32"/>
          <w:szCs w:val="32"/>
        </w:rPr>
      </w:pPr>
      <w:r w:rsidRPr="004B0341">
        <w:rPr>
          <w:color w:val="auto"/>
          <w:sz w:val="32"/>
          <w:szCs w:val="32"/>
        </w:rPr>
        <w:t>En 1735 el de Santa Teresa en Orizaba.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 xml:space="preserve">1747 </w:t>
      </w:r>
      <w:r w:rsidRPr="004B0341">
        <w:rPr>
          <w:color w:val="auto"/>
          <w:sz w:val="32"/>
          <w:szCs w:val="32"/>
        </w:rPr>
        <w:t xml:space="preserve">el de Guadalajara ( por tercera vez), por Fr. Miguel </w:t>
      </w:r>
      <w:r w:rsidRPr="004B0341">
        <w:rPr>
          <w:color w:val="auto"/>
          <w:sz w:val="32"/>
          <w:szCs w:val="32"/>
        </w:rPr>
        <w:t xml:space="preserve">de </w:t>
      </w:r>
      <w:r w:rsidRPr="004B0341">
        <w:rPr>
          <w:color w:val="auto"/>
          <w:sz w:val="32"/>
          <w:szCs w:val="32"/>
        </w:rPr>
        <w:t>San Cirilo; el de Tehuacán y el de San Elias en San Luis Potosí.</w:t>
      </w:r>
    </w:p>
    <w:p w:rsidR="00A83A3E" w:rsidRPr="004B0341" w:rsidRDefault="00E20BFD" w:rsidP="004B0341">
      <w:pPr>
        <w:tabs>
          <w:tab w:val="left" w:leader="dot" w:pos="6381"/>
        </w:tabs>
        <w:ind w:left="1134" w:right="1134" w:firstLine="567"/>
        <w:jc w:val="both"/>
        <w:rPr>
          <w:color w:val="auto"/>
          <w:sz w:val="32"/>
          <w:szCs w:val="32"/>
        </w:rPr>
      </w:pPr>
      <w:r w:rsidRPr="004B0341">
        <w:rPr>
          <w:color w:val="auto"/>
          <w:sz w:val="32"/>
          <w:szCs w:val="32"/>
        </w:rPr>
        <w:t>En 1717 fué reconstruido el d</w:t>
      </w:r>
      <w:r w:rsidRPr="004B0341">
        <w:rPr>
          <w:color w:val="auto"/>
          <w:sz w:val="32"/>
          <w:szCs w:val="32"/>
        </w:rPr>
        <w:t>e Querétaro por Da. María An</w:t>
      </w:r>
      <w:r w:rsidRPr="004B0341">
        <w:rPr>
          <w:color w:val="auto"/>
          <w:sz w:val="32"/>
          <w:szCs w:val="32"/>
        </w:rPr>
        <w:softHyphen/>
        <w:t xml:space="preserve">tonia Rodríguez de Pedrozo, Marquesa de Selva Nevada, con </w:t>
      </w:r>
      <w:r w:rsidRPr="004B0341">
        <w:rPr>
          <w:color w:val="auto"/>
          <w:sz w:val="32"/>
          <w:szCs w:val="32"/>
        </w:rPr>
        <w:t xml:space="preserve">el </w:t>
      </w:r>
      <w:r w:rsidRPr="004B0341">
        <w:rPr>
          <w:color w:val="auto"/>
          <w:sz w:val="32"/>
          <w:szCs w:val="32"/>
        </w:rPr>
        <w:t>quinto de sus bienes, que, según inventario, importaban</w:t>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$260,000. (2)</w:t>
      </w:r>
    </w:p>
    <w:p w:rsidR="00A83A3E" w:rsidRPr="004B0341" w:rsidRDefault="00E20BFD" w:rsidP="004B0341">
      <w:pPr>
        <w:ind w:left="1134" w:right="1134" w:firstLine="567"/>
        <w:jc w:val="both"/>
        <w:rPr>
          <w:color w:val="auto"/>
          <w:sz w:val="32"/>
          <w:szCs w:val="32"/>
        </w:rPr>
      </w:pPr>
      <w:r w:rsidRPr="004B0341">
        <w:rPr>
          <w:color w:val="auto"/>
          <w:sz w:val="32"/>
          <w:szCs w:val="32"/>
        </w:rPr>
        <w:t>Una de las fundaciones más típicas de los carmelitas en la Nueva España fué la del Santo Desier</w:t>
      </w:r>
      <w:r w:rsidRPr="004B0341">
        <w:rPr>
          <w:color w:val="auto"/>
          <w:sz w:val="32"/>
          <w:szCs w:val="32"/>
        </w:rPr>
        <w:t xml:space="preserve">to lugar de retiro que </w:t>
      </w:r>
      <w:r w:rsidRPr="004B0341">
        <w:rPr>
          <w:color w:val="auto"/>
          <w:sz w:val="32"/>
          <w:szCs w:val="32"/>
        </w:rPr>
        <w:t>fun</w:t>
      </w:r>
      <w:r w:rsidRPr="004B0341">
        <w:rPr>
          <w:color w:val="auto"/>
          <w:sz w:val="32"/>
          <w:szCs w:val="32"/>
        </w:rPr>
        <w:softHyphen/>
      </w:r>
      <w:r w:rsidRPr="004B0341">
        <w:rPr>
          <w:color w:val="auto"/>
          <w:sz w:val="32"/>
          <w:szCs w:val="32"/>
        </w:rPr>
        <w:t>daron cercano a las lomas de Santa Fe como dos leguas al poniente de la ciudad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Como es tan propio del instituto carmelitano el poder facili</w:t>
      </w:r>
      <w:r w:rsidRPr="004B0341">
        <w:rPr>
          <w:color w:val="auto"/>
          <w:sz w:val="32"/>
          <w:szCs w:val="32"/>
        </w:rPr>
        <w:softHyphen/>
      </w:r>
      <w:r w:rsidRPr="004B0341">
        <w:rPr>
          <w:color w:val="auto"/>
          <w:sz w:val="32"/>
          <w:szCs w:val="32"/>
        </w:rPr>
        <w:t xml:space="preserve">tar a </w:t>
      </w:r>
      <w:r w:rsidRPr="004B0341">
        <w:rPr>
          <w:color w:val="auto"/>
          <w:sz w:val="32"/>
          <w:szCs w:val="32"/>
        </w:rPr>
        <w:t xml:space="preserve">sus religiosos el retiro absoluto aunque temporal, del mundo </w:t>
      </w:r>
      <w:r w:rsidRPr="004B0341">
        <w:rPr>
          <w:color w:val="auto"/>
          <w:sz w:val="32"/>
          <w:szCs w:val="32"/>
        </w:rPr>
        <w:t xml:space="preserve">y </w:t>
      </w:r>
      <w:r w:rsidRPr="004B0341">
        <w:rPr>
          <w:color w:val="auto"/>
          <w:sz w:val="32"/>
          <w:szCs w:val="32"/>
        </w:rPr>
        <w:t xml:space="preserve">aun </w:t>
      </w:r>
      <w:r w:rsidRPr="004B0341">
        <w:rPr>
          <w:color w:val="auto"/>
          <w:sz w:val="32"/>
          <w:szCs w:val="32"/>
        </w:rPr>
        <w:t xml:space="preserve">de </w:t>
      </w:r>
      <w:r w:rsidRPr="004B0341">
        <w:rPr>
          <w:color w:val="auto"/>
          <w:sz w:val="32"/>
          <w:szCs w:val="32"/>
        </w:rPr>
        <w:t>la</w:t>
      </w:r>
      <w:r w:rsidRPr="004B0341">
        <w:rPr>
          <w:color w:val="auto"/>
          <w:sz w:val="32"/>
          <w:szCs w:val="32"/>
        </w:rPr>
        <w:t xml:space="preserve"> </w:t>
      </w:r>
      <w:r w:rsidRPr="004B0341">
        <w:rPr>
          <w:color w:val="auto"/>
          <w:sz w:val="32"/>
          <w:szCs w:val="32"/>
        </w:rPr>
        <w:t xml:space="preserve">vida </w:t>
      </w:r>
      <w:r w:rsidRPr="004B0341">
        <w:rPr>
          <w:color w:val="auto"/>
          <w:sz w:val="32"/>
          <w:szCs w:val="32"/>
        </w:rPr>
        <w:t xml:space="preserve">claustral ordinaria, los padres fundadores y en </w:t>
      </w:r>
      <w:r w:rsidRPr="004B0341">
        <w:rPr>
          <w:color w:val="auto"/>
          <w:sz w:val="32"/>
          <w:szCs w:val="32"/>
        </w:rPr>
        <w:t xml:space="preserve">especial Fr. </w:t>
      </w:r>
      <w:r w:rsidRPr="004B0341">
        <w:rPr>
          <w:color w:val="auto"/>
          <w:sz w:val="32"/>
          <w:szCs w:val="32"/>
        </w:rPr>
        <w:t>Juan de Jesús María siendo Prior del convento de Pue</w:t>
      </w:r>
      <w:r w:rsidRPr="004B0341">
        <w:rPr>
          <w:color w:val="auto"/>
          <w:sz w:val="32"/>
          <w:szCs w:val="32"/>
        </w:rPr>
        <w:softHyphen/>
      </w:r>
      <w:r w:rsidRPr="004B0341">
        <w:rPr>
          <w:color w:val="auto"/>
          <w:sz w:val="32"/>
          <w:szCs w:val="32"/>
        </w:rPr>
        <w:t xml:space="preserve">bla trató </w:t>
      </w:r>
      <w:r w:rsidRPr="004B0341">
        <w:rPr>
          <w:color w:val="auto"/>
          <w:sz w:val="32"/>
          <w:szCs w:val="32"/>
        </w:rPr>
        <w:t xml:space="preserve">de fundar un Yermo a la manera como los solían tener en </w:t>
      </w:r>
      <w:r w:rsidRPr="004B0341">
        <w:rPr>
          <w:color w:val="auto"/>
          <w:sz w:val="32"/>
          <w:szCs w:val="32"/>
        </w:rPr>
        <w:t xml:space="preserve">España. Plúgoles </w:t>
      </w:r>
      <w:r w:rsidRPr="004B0341">
        <w:rPr>
          <w:color w:val="auto"/>
          <w:sz w:val="32"/>
          <w:szCs w:val="32"/>
        </w:rPr>
        <w:t>para ello un sitio a la falda del Popocatepetl don</w:t>
      </w:r>
      <w:r w:rsidRPr="004B0341">
        <w:rPr>
          <w:color w:val="auto"/>
          <w:sz w:val="32"/>
          <w:szCs w:val="32"/>
        </w:rPr>
        <w:softHyphen/>
      </w:r>
      <w:r w:rsidRPr="004B0341">
        <w:rPr>
          <w:color w:val="auto"/>
          <w:sz w:val="32"/>
          <w:szCs w:val="32"/>
        </w:rPr>
        <w:t>de</w:t>
      </w:r>
      <w:r w:rsidRPr="004B0341">
        <w:rPr>
          <w:color w:val="auto"/>
          <w:sz w:val="32"/>
          <w:szCs w:val="32"/>
        </w:rPr>
        <w:t xml:space="preserve"> desde </w:t>
      </w:r>
      <w:r w:rsidRPr="004B0341">
        <w:rPr>
          <w:color w:val="auto"/>
          <w:sz w:val="32"/>
          <w:szCs w:val="32"/>
        </w:rPr>
        <w:t xml:space="preserve">luego pensaron en edificar con los dineros que un Melchor </w:t>
      </w:r>
      <w:r w:rsidRPr="004B0341">
        <w:rPr>
          <w:color w:val="auto"/>
          <w:sz w:val="32"/>
          <w:szCs w:val="32"/>
        </w:rPr>
        <w:t xml:space="preserve">de Cuellar aprontaba para </w:t>
      </w:r>
      <w:r w:rsidRPr="004B0341">
        <w:rPr>
          <w:color w:val="auto"/>
          <w:sz w:val="32"/>
          <w:szCs w:val="32"/>
        </w:rPr>
        <w:t xml:space="preserve">su fundación. </w:t>
      </w:r>
      <w:r w:rsidRPr="004B0341">
        <w:rPr>
          <w:color w:val="auto"/>
          <w:sz w:val="32"/>
          <w:szCs w:val="32"/>
        </w:rPr>
        <w:t xml:space="preserve">Mas </w:t>
      </w:r>
      <w:r w:rsidRPr="004B0341">
        <w:rPr>
          <w:color w:val="auto"/>
          <w:sz w:val="32"/>
          <w:szCs w:val="32"/>
        </w:rPr>
        <w:t xml:space="preserve">como el Obispo que </w:t>
      </w:r>
      <w:r w:rsidRPr="004B0341">
        <w:rPr>
          <w:color w:val="auto"/>
          <w:sz w:val="32"/>
          <w:szCs w:val="32"/>
        </w:rPr>
        <w:t xml:space="preserve">era entonces de la Puebla D. Diego Romano no </w:t>
      </w:r>
      <w:r w:rsidRPr="004B0341">
        <w:rPr>
          <w:color w:val="auto"/>
          <w:sz w:val="32"/>
          <w:szCs w:val="32"/>
        </w:rPr>
        <w:t xml:space="preserve">viniese en ello por </w:t>
      </w:r>
      <w:r w:rsidRPr="004B0341">
        <w:rPr>
          <w:color w:val="auto"/>
          <w:sz w:val="32"/>
          <w:szCs w:val="32"/>
        </w:rPr>
        <w:t xml:space="preserve">vía ninguna, hubieron de </w:t>
      </w:r>
      <w:r w:rsidRPr="004B0341">
        <w:rPr>
          <w:color w:val="auto"/>
          <w:sz w:val="32"/>
          <w:szCs w:val="32"/>
        </w:rPr>
        <w:t xml:space="preserve">pensar en hacer </w:t>
      </w:r>
      <w:r w:rsidRPr="004B0341">
        <w:rPr>
          <w:color w:val="auto"/>
          <w:sz w:val="32"/>
          <w:szCs w:val="32"/>
        </w:rPr>
        <w:t xml:space="preserve">la </w:t>
      </w:r>
      <w:r w:rsidRPr="004B0341">
        <w:rPr>
          <w:color w:val="auto"/>
          <w:sz w:val="32"/>
          <w:szCs w:val="32"/>
        </w:rPr>
        <w:t xml:space="preserve">fundación fuera de </w:t>
      </w:r>
      <w:r w:rsidRPr="004B0341">
        <w:rPr>
          <w:color w:val="auto"/>
          <w:sz w:val="32"/>
          <w:szCs w:val="32"/>
        </w:rPr>
        <w:t xml:space="preserve">la </w:t>
      </w:r>
      <w:r w:rsidRPr="004B0341">
        <w:rPr>
          <w:color w:val="auto"/>
          <w:sz w:val="32"/>
          <w:szCs w:val="32"/>
        </w:rPr>
        <w:t xml:space="preserve">Diócesis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ciudad de Puebla, a lo que se allegó el invitarles de </w:t>
      </w:r>
      <w:r w:rsidRPr="004B0341">
        <w:rPr>
          <w:color w:val="auto"/>
          <w:sz w:val="32"/>
          <w:szCs w:val="32"/>
        </w:rPr>
        <w:t xml:space="preserve">muy buen </w:t>
      </w:r>
      <w:r w:rsidRPr="004B0341">
        <w:rPr>
          <w:color w:val="auto"/>
          <w:sz w:val="32"/>
          <w:szCs w:val="32"/>
        </w:rPr>
        <w:t xml:space="preserve">grado el </w:t>
      </w:r>
      <w:r w:rsidRPr="004B0341">
        <w:rPr>
          <w:color w:val="auto"/>
          <w:sz w:val="32"/>
          <w:szCs w:val="32"/>
        </w:rPr>
        <w:t xml:space="preserve">Arzobispo </w:t>
      </w:r>
      <w:r w:rsidRPr="004B0341">
        <w:rPr>
          <w:color w:val="auto"/>
          <w:sz w:val="32"/>
          <w:szCs w:val="32"/>
        </w:rPr>
        <w:t xml:space="preserve">de México D. </w:t>
      </w:r>
      <w:r w:rsidRPr="004B0341">
        <w:rPr>
          <w:color w:val="auto"/>
          <w:sz w:val="32"/>
          <w:szCs w:val="32"/>
        </w:rPr>
        <w:t xml:space="preserve">Fr. </w:t>
      </w:r>
      <w:r w:rsidRPr="004B0341">
        <w:rPr>
          <w:color w:val="auto"/>
          <w:sz w:val="32"/>
          <w:szCs w:val="32"/>
        </w:rPr>
        <w:t>García de Santa Ma</w:t>
      </w:r>
      <w:r w:rsidRPr="004B0341">
        <w:rPr>
          <w:color w:val="auto"/>
          <w:sz w:val="32"/>
          <w:szCs w:val="32"/>
        </w:rPr>
        <w:softHyphen/>
      </w:r>
      <w:r w:rsidRPr="004B0341">
        <w:rPr>
          <w:color w:val="auto"/>
          <w:sz w:val="32"/>
          <w:szCs w:val="32"/>
        </w:rPr>
        <w:t xml:space="preserve">ría, a que fundasen y edificasen </w:t>
      </w:r>
      <w:r w:rsidRPr="004B0341">
        <w:rPr>
          <w:color w:val="auto"/>
          <w:sz w:val="32"/>
          <w:szCs w:val="32"/>
        </w:rPr>
        <w:t>el Yermo en términos del Arzo</w:t>
      </w:r>
      <w:r w:rsidRPr="004B0341">
        <w:rPr>
          <w:color w:val="auto"/>
          <w:sz w:val="32"/>
          <w:szCs w:val="32"/>
        </w:rPr>
        <w:softHyphen/>
      </w:r>
      <w:r w:rsidRPr="004B0341">
        <w:rPr>
          <w:color w:val="auto"/>
          <w:sz w:val="32"/>
          <w:szCs w:val="32"/>
        </w:rPr>
        <w:t>bispado.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Buscando andaban por las lomas de Santa Fe no ya el sitio, </w:t>
      </w:r>
      <w:r w:rsidRPr="004B0341">
        <w:rPr>
          <w:color w:val="auto"/>
          <w:sz w:val="32"/>
          <w:szCs w:val="32"/>
        </w:rPr>
        <w:t xml:space="preserve">que les </w:t>
      </w:r>
      <w:r w:rsidRPr="004B0341">
        <w:rPr>
          <w:color w:val="auto"/>
          <w:sz w:val="32"/>
          <w:szCs w:val="32"/>
        </w:rPr>
        <w:t xml:space="preserve">pareció en gran manera aparejado para sus fines, mas los </w:t>
      </w:r>
      <w:r w:rsidRPr="004B0341">
        <w:rPr>
          <w:color w:val="auto"/>
          <w:sz w:val="32"/>
          <w:szCs w:val="32"/>
        </w:rPr>
        <w:t xml:space="preserve">manantiales </w:t>
      </w:r>
      <w:r w:rsidRPr="004B0341">
        <w:rPr>
          <w:color w:val="auto"/>
          <w:sz w:val="32"/>
          <w:szCs w:val="32"/>
        </w:rPr>
        <w:t xml:space="preserve">de agua de que debían abastecerse, cuando les salió al </w:t>
      </w:r>
      <w:r w:rsidRPr="004B0341">
        <w:rPr>
          <w:color w:val="auto"/>
          <w:sz w:val="32"/>
          <w:szCs w:val="32"/>
        </w:rPr>
        <w:t xml:space="preserve">encuentro </w:t>
      </w:r>
      <w:r w:rsidRPr="004B0341">
        <w:rPr>
          <w:color w:val="auto"/>
          <w:sz w:val="32"/>
          <w:szCs w:val="32"/>
        </w:rPr>
        <w:t>un indio mancebo de muy gallarda apostura, deciarán-</w:t>
      </w:r>
    </w:p>
    <w:p w:rsidR="00A83A3E" w:rsidRPr="004B0341" w:rsidRDefault="00E20BFD" w:rsidP="004B0341">
      <w:pPr>
        <w:ind w:left="1134" w:right="1134" w:firstLine="567"/>
        <w:jc w:val="both"/>
        <w:rPr>
          <w:color w:val="auto"/>
          <w:sz w:val="32"/>
          <w:szCs w:val="32"/>
        </w:rPr>
      </w:pPr>
      <w:r w:rsidRPr="004B0341">
        <w:rPr>
          <w:color w:val="auto"/>
          <w:sz w:val="32"/>
          <w:szCs w:val="32"/>
        </w:rPr>
        <w:t>(2</w:t>
      </w:r>
      <w:r w:rsidRPr="004B0341">
        <w:rPr>
          <w:color w:val="auto"/>
          <w:sz w:val="32"/>
          <w:szCs w:val="32"/>
        </w:rPr>
        <w:t xml:space="preserve">) Tomados estos datos de la Historia de San Angel por D. F. F. </w:t>
      </w:r>
      <w:r w:rsidRPr="004B0341">
        <w:rPr>
          <w:color w:val="auto"/>
          <w:sz w:val="32"/>
          <w:szCs w:val="32"/>
        </w:rPr>
        <w:t>del Castillo.</w:t>
      </w:r>
    </w:p>
    <w:p w:rsidR="00A83A3E" w:rsidRPr="004B0341" w:rsidRDefault="00E20BFD" w:rsidP="004B0341">
      <w:pPr>
        <w:ind w:left="1134" w:right="1134" w:firstLine="567"/>
        <w:jc w:val="both"/>
        <w:rPr>
          <w:color w:val="auto"/>
          <w:sz w:val="32"/>
          <w:szCs w:val="32"/>
        </w:rPr>
      </w:pPr>
      <w:r w:rsidRPr="004B0341">
        <w:rPr>
          <w:color w:val="auto"/>
          <w:sz w:val="32"/>
          <w:szCs w:val="32"/>
        </w:rPr>
        <w:t>doles cuál fuese el lugar de la fuente y llamarse él Juan y ser ve</w:t>
      </w:r>
      <w:r w:rsidRPr="004B0341">
        <w:rPr>
          <w:color w:val="auto"/>
          <w:sz w:val="32"/>
          <w:szCs w:val="32"/>
        </w:rPr>
        <w:softHyphen/>
        <w:t>cino de un poblezuelo cercano llamado San Mateo. Hallado que hu</w:t>
      </w:r>
      <w:r w:rsidRPr="004B0341">
        <w:rPr>
          <w:color w:val="auto"/>
          <w:sz w:val="32"/>
          <w:szCs w:val="32"/>
        </w:rPr>
        <w:softHyphen/>
        <w:t xml:space="preserve">bieron la fuente y de muy cristalinas aguas por </w:t>
      </w:r>
      <w:r w:rsidRPr="004B0341">
        <w:rPr>
          <w:color w:val="auto"/>
          <w:sz w:val="32"/>
          <w:szCs w:val="32"/>
        </w:rPr>
        <w:t>añadidura, busca</w:t>
      </w:r>
      <w:r w:rsidRPr="004B0341">
        <w:rPr>
          <w:color w:val="auto"/>
          <w:sz w:val="32"/>
          <w:szCs w:val="32"/>
        </w:rPr>
        <w:softHyphen/>
        <w:t>ron en el pueblo de San Mateo al indio Juan Bautista, mas no hubo persona que de él hubiese noticia. Subió de punto su mara</w:t>
      </w:r>
      <w:r w:rsidRPr="004B0341">
        <w:rPr>
          <w:color w:val="auto"/>
          <w:sz w:val="32"/>
          <w:szCs w:val="32"/>
        </w:rPr>
        <w:softHyphen/>
        <w:t>villa cuando entrando en la iglesia y fijándose en cierta pintura del retablo que figuraba al Santo precursor, hall</w:t>
      </w:r>
      <w:r w:rsidRPr="004B0341">
        <w:rPr>
          <w:color w:val="auto"/>
          <w:sz w:val="32"/>
          <w:szCs w:val="32"/>
        </w:rPr>
        <w:t>aron ser así por sus vestiduras como por las líneas de su rostro, uno como fiel tra</w:t>
      </w:r>
      <w:r w:rsidRPr="004B0341">
        <w:rPr>
          <w:color w:val="auto"/>
          <w:sz w:val="32"/>
          <w:szCs w:val="32"/>
        </w:rPr>
        <w:softHyphen/>
        <w:t>sunto y imagen del indio Juan Bautista.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Dando calor en la obra el Virrey no menos que el Arzobispo tomaron posesión de aquel desierto el primero de enero de 1605 Fr. Juan </w:t>
      </w:r>
      <w:r w:rsidRPr="004B0341">
        <w:rPr>
          <w:color w:val="auto"/>
          <w:sz w:val="32"/>
          <w:szCs w:val="32"/>
        </w:rPr>
        <w:t>d</w:t>
      </w:r>
      <w:r w:rsidRPr="004B0341">
        <w:rPr>
          <w:color w:val="auto"/>
          <w:sz w:val="32"/>
          <w:szCs w:val="32"/>
        </w:rPr>
        <w:t xml:space="preserve">e </w:t>
      </w:r>
      <w:r w:rsidRPr="004B0341">
        <w:rPr>
          <w:color w:val="auto"/>
          <w:sz w:val="32"/>
          <w:szCs w:val="32"/>
        </w:rPr>
        <w:t xml:space="preserve">Jesús María, Fr. José de la Anunciación, Fr. Antonio de la Ascensión y Fr. Andrés de San Miguel, construyendo desde luego una </w:t>
      </w:r>
      <w:r w:rsidRPr="004B0341">
        <w:rPr>
          <w:color w:val="auto"/>
          <w:sz w:val="32"/>
          <w:szCs w:val="32"/>
        </w:rPr>
        <w:t xml:space="preserve">choza </w:t>
      </w:r>
      <w:r w:rsidRPr="004B0341">
        <w:rPr>
          <w:color w:val="auto"/>
          <w:sz w:val="32"/>
          <w:szCs w:val="32"/>
        </w:rPr>
        <w:t xml:space="preserve">y </w:t>
      </w:r>
      <w:r w:rsidRPr="004B0341">
        <w:rPr>
          <w:color w:val="auto"/>
          <w:sz w:val="32"/>
          <w:szCs w:val="32"/>
        </w:rPr>
        <w:t xml:space="preserve">dos jacales de que se </w:t>
      </w:r>
      <w:r w:rsidRPr="004B0341">
        <w:rPr>
          <w:color w:val="auto"/>
          <w:sz w:val="32"/>
          <w:szCs w:val="32"/>
        </w:rPr>
        <w:t xml:space="preserve">sirvieron por más de un año. El 22 </w:t>
      </w:r>
      <w:r w:rsidRPr="004B0341">
        <w:rPr>
          <w:color w:val="auto"/>
          <w:sz w:val="32"/>
          <w:szCs w:val="32"/>
        </w:rPr>
        <w:t xml:space="preserve">de </w:t>
      </w:r>
      <w:r w:rsidRPr="004B0341">
        <w:rPr>
          <w:color w:val="auto"/>
          <w:sz w:val="32"/>
          <w:szCs w:val="32"/>
        </w:rPr>
        <w:t xml:space="preserve">enero </w:t>
      </w:r>
      <w:r w:rsidRPr="004B0341">
        <w:rPr>
          <w:color w:val="auto"/>
          <w:sz w:val="32"/>
          <w:szCs w:val="32"/>
        </w:rPr>
        <w:t xml:space="preserve">de </w:t>
      </w:r>
      <w:r w:rsidRPr="004B0341">
        <w:rPr>
          <w:color w:val="auto"/>
          <w:sz w:val="32"/>
          <w:szCs w:val="32"/>
        </w:rPr>
        <w:t xml:space="preserve">1606 </w:t>
      </w:r>
      <w:r w:rsidRPr="004B0341">
        <w:rPr>
          <w:color w:val="auto"/>
          <w:sz w:val="32"/>
          <w:szCs w:val="32"/>
        </w:rPr>
        <w:t xml:space="preserve">puso </w:t>
      </w:r>
      <w:r w:rsidRPr="004B0341">
        <w:rPr>
          <w:color w:val="auto"/>
          <w:sz w:val="32"/>
          <w:szCs w:val="32"/>
        </w:rPr>
        <w:t>el Virrey la primera piedra del grandioso</w:t>
      </w:r>
      <w:r w:rsidRPr="004B0341">
        <w:rPr>
          <w:color w:val="auto"/>
          <w:sz w:val="32"/>
          <w:szCs w:val="32"/>
        </w:rPr>
        <w:t xml:space="preserve"> </w:t>
      </w:r>
      <w:r w:rsidRPr="004B0341">
        <w:rPr>
          <w:color w:val="auto"/>
          <w:sz w:val="32"/>
          <w:szCs w:val="32"/>
        </w:rPr>
        <w:t xml:space="preserve">edificio </w:t>
      </w:r>
      <w:r w:rsidRPr="004B0341">
        <w:rPr>
          <w:color w:val="auto"/>
          <w:sz w:val="32"/>
          <w:szCs w:val="32"/>
        </w:rPr>
        <w:t xml:space="preserve">cuyas ruinas aún contemplamos, y advierte la crónica del Carmen que el lugar aquel “que parecía infructuoso, horrible y </w:t>
      </w:r>
      <w:r w:rsidRPr="004B0341">
        <w:rPr>
          <w:color w:val="auto"/>
          <w:sz w:val="32"/>
          <w:szCs w:val="32"/>
        </w:rPr>
        <w:t xml:space="preserve">propio de </w:t>
      </w:r>
      <w:r w:rsidRPr="004B0341">
        <w:rPr>
          <w:color w:val="auto"/>
          <w:sz w:val="32"/>
          <w:szCs w:val="32"/>
        </w:rPr>
        <w:t xml:space="preserve">fieras </w:t>
      </w:r>
      <w:r w:rsidRPr="004B0341">
        <w:rPr>
          <w:color w:val="auto"/>
          <w:sz w:val="32"/>
          <w:szCs w:val="32"/>
        </w:rPr>
        <w:t xml:space="preserve">es </w:t>
      </w:r>
      <w:r w:rsidRPr="004B0341">
        <w:rPr>
          <w:color w:val="auto"/>
          <w:sz w:val="32"/>
          <w:szCs w:val="32"/>
        </w:rPr>
        <w:t>un pedazo ameno y regalado del paraí</w:t>
      </w:r>
      <w:r w:rsidRPr="004B0341">
        <w:rPr>
          <w:color w:val="auto"/>
          <w:sz w:val="32"/>
          <w:szCs w:val="32"/>
        </w:rPr>
        <w:softHyphen/>
        <w:t xml:space="preserve">so, porque </w:t>
      </w:r>
      <w:r w:rsidRPr="004B0341">
        <w:rPr>
          <w:color w:val="auto"/>
          <w:sz w:val="32"/>
          <w:szCs w:val="32"/>
        </w:rPr>
        <w:t xml:space="preserve">los </w:t>
      </w:r>
      <w:r w:rsidRPr="004B0341">
        <w:rPr>
          <w:color w:val="auto"/>
          <w:sz w:val="32"/>
          <w:szCs w:val="32"/>
        </w:rPr>
        <w:t xml:space="preserve">lobos, </w:t>
      </w:r>
      <w:r w:rsidRPr="004B0341">
        <w:rPr>
          <w:color w:val="auto"/>
          <w:sz w:val="32"/>
          <w:szCs w:val="32"/>
        </w:rPr>
        <w:t xml:space="preserve">leones </w:t>
      </w:r>
      <w:r w:rsidRPr="004B0341">
        <w:rPr>
          <w:color w:val="auto"/>
          <w:sz w:val="32"/>
          <w:szCs w:val="32"/>
        </w:rPr>
        <w:t>y animales que les habían molestado hast</w:t>
      </w:r>
      <w:r w:rsidRPr="004B0341">
        <w:rPr>
          <w:color w:val="auto"/>
          <w:sz w:val="32"/>
          <w:szCs w:val="32"/>
        </w:rPr>
        <w:t>a entonces desaparecieron”, de lo cual dicen los indios ser la causa el haber echado ahí la bendición los santos padres.</w:t>
      </w:r>
    </w:p>
    <w:p w:rsidR="00A83A3E" w:rsidRPr="004B0341" w:rsidRDefault="00E20BFD" w:rsidP="004B0341">
      <w:pPr>
        <w:ind w:left="1134" w:right="1134" w:firstLine="567"/>
        <w:jc w:val="both"/>
        <w:rPr>
          <w:color w:val="auto"/>
          <w:sz w:val="32"/>
          <w:szCs w:val="32"/>
        </w:rPr>
      </w:pPr>
      <w:r w:rsidRPr="004B0341">
        <w:rPr>
          <w:color w:val="auto"/>
          <w:sz w:val="32"/>
          <w:szCs w:val="32"/>
        </w:rPr>
        <w:t>Cuarenta indios proporcionados por el Virrey y ocho frailes, trabajando todos con gran asiduidad bajo las órdenes de Fr. An</w:t>
      </w:r>
      <w:r w:rsidRPr="004B0341">
        <w:rPr>
          <w:color w:val="auto"/>
          <w:sz w:val="32"/>
          <w:szCs w:val="32"/>
        </w:rPr>
        <w:softHyphen/>
        <w:t xml:space="preserve">drés de S. </w:t>
      </w:r>
      <w:r w:rsidRPr="004B0341">
        <w:rPr>
          <w:color w:val="auto"/>
          <w:sz w:val="32"/>
          <w:szCs w:val="32"/>
        </w:rPr>
        <w:t>Miguel, pudieron terminar obra tan grandiosa el año de 1611.</w:t>
      </w:r>
    </w:p>
    <w:p w:rsidR="00A83A3E" w:rsidRPr="004B0341" w:rsidRDefault="00E20BFD" w:rsidP="004B0341">
      <w:pPr>
        <w:ind w:left="1134" w:right="1134" w:firstLine="567"/>
        <w:jc w:val="both"/>
        <w:rPr>
          <w:color w:val="auto"/>
          <w:sz w:val="32"/>
          <w:szCs w:val="32"/>
        </w:rPr>
      </w:pPr>
      <w:r w:rsidRPr="004B0341">
        <w:rPr>
          <w:color w:val="auto"/>
          <w:sz w:val="32"/>
          <w:szCs w:val="32"/>
        </w:rPr>
        <w:t>No faltaron españoles ni indios que reclamasen por aquellos terrenos diciendo que les servían para ir a leñar. Esto sería, proba</w:t>
      </w:r>
      <w:r w:rsidRPr="004B0341">
        <w:rPr>
          <w:color w:val="auto"/>
          <w:sz w:val="32"/>
          <w:szCs w:val="32"/>
        </w:rPr>
        <w:softHyphen/>
        <w:t>blemente, amarrando antes a las consabidas fieras del bosque. Lo c</w:t>
      </w:r>
      <w:r w:rsidRPr="004B0341">
        <w:rPr>
          <w:color w:val="auto"/>
          <w:sz w:val="32"/>
          <w:szCs w:val="32"/>
        </w:rPr>
        <w:t>ierto es que nadie vió ahí las huellas de haber ido antes los in</w:t>
      </w:r>
      <w:r w:rsidRPr="004B0341">
        <w:rPr>
          <w:color w:val="auto"/>
          <w:sz w:val="32"/>
          <w:szCs w:val="32"/>
        </w:rPr>
        <w:softHyphen/>
        <w:t>dios a hacer leña y que llevado a los tribunales el pleito se decidió en favor de los frailes. Sólo con maligna ligereza se puede atribuir al remordimiento de los religiosos por la supuesta i</w:t>
      </w:r>
      <w:r w:rsidRPr="004B0341">
        <w:rPr>
          <w:color w:val="auto"/>
          <w:sz w:val="32"/>
          <w:szCs w:val="32"/>
        </w:rPr>
        <w:t>njusticia el que dos siglos después se hubiesen trasladado como en efecto lo hi</w:t>
      </w:r>
      <w:r w:rsidRPr="004B0341">
        <w:rPr>
          <w:color w:val="auto"/>
          <w:sz w:val="32"/>
          <w:szCs w:val="32"/>
        </w:rPr>
        <w:softHyphen/>
        <w:t>cieron, al desierto de Tenancingo o de Niscongo.</w:t>
      </w:r>
    </w:p>
    <w:p w:rsidR="00A83A3E" w:rsidRPr="004B0341" w:rsidRDefault="00E20BFD" w:rsidP="004B0341">
      <w:pPr>
        <w:ind w:left="1134" w:right="1134" w:firstLine="567"/>
        <w:jc w:val="both"/>
        <w:rPr>
          <w:color w:val="auto"/>
          <w:sz w:val="32"/>
          <w:szCs w:val="32"/>
        </w:rPr>
      </w:pPr>
      <w:r w:rsidRPr="004B0341">
        <w:rPr>
          <w:color w:val="auto"/>
          <w:sz w:val="32"/>
          <w:szCs w:val="32"/>
        </w:rPr>
        <w:t>La vida de absoluto silencio, alta contemplación y peniten</w:t>
      </w:r>
      <w:r w:rsidRPr="004B0341">
        <w:rPr>
          <w:color w:val="auto"/>
          <w:sz w:val="32"/>
          <w:szCs w:val="32"/>
        </w:rPr>
        <w:softHyphen/>
        <w:t>cia que por dos centurias llevaron ahí los hijos del Carmelo (y no h</w:t>
      </w:r>
      <w:r w:rsidRPr="004B0341">
        <w:rPr>
          <w:color w:val="auto"/>
          <w:sz w:val="32"/>
          <w:szCs w:val="32"/>
        </w:rPr>
        <w:t>ace falta que se la expliquen ciertos “pensadores”) fué cierta</w:t>
      </w:r>
      <w:r w:rsidRPr="004B0341">
        <w:rPr>
          <w:color w:val="auto"/>
          <w:sz w:val="32"/>
          <w:szCs w:val="32"/>
        </w:rPr>
        <w:softHyphen/>
        <w:t xml:space="preserve">mente una gloria para la iglesia mexicana. Un grupo </w:t>
      </w:r>
      <w:r w:rsidRPr="004B0341">
        <w:rPr>
          <w:color w:val="auto"/>
          <w:sz w:val="32"/>
          <w:szCs w:val="32"/>
        </w:rPr>
        <w:t xml:space="preserve">de </w:t>
      </w:r>
      <w:r w:rsidRPr="004B0341">
        <w:rPr>
          <w:color w:val="auto"/>
          <w:sz w:val="32"/>
          <w:szCs w:val="32"/>
        </w:rPr>
        <w:t>hombres</w:t>
      </w:r>
    </w:p>
    <w:p w:rsidR="00A83A3E" w:rsidRPr="004B0341" w:rsidRDefault="00E20BFD" w:rsidP="004B0341">
      <w:pPr>
        <w:ind w:left="1134" w:right="1134" w:firstLine="567"/>
        <w:jc w:val="both"/>
        <w:rPr>
          <w:color w:val="auto"/>
          <w:sz w:val="32"/>
          <w:szCs w:val="32"/>
        </w:rPr>
      </w:pPr>
      <w:r w:rsidRPr="004B0341">
        <w:rPr>
          <w:color w:val="auto"/>
          <w:sz w:val="32"/>
          <w:szCs w:val="32"/>
        </w:rPr>
        <w:t>entregado en absoluto al trato íntimo con Dios, ha sido siempre mirado como florecencia natural, benéfica y honrosísima de todas l</w:t>
      </w:r>
      <w:r w:rsidRPr="004B0341">
        <w:rPr>
          <w:color w:val="auto"/>
          <w:sz w:val="32"/>
          <w:szCs w:val="32"/>
        </w:rPr>
        <w:t>as iglesias bien constituidas.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Mas ciertamente no habían pasado aún por aquel Desierto y piadosísimo retiro un buen montón de frailes carmelitas que en 1662 causaron el bochornoso escándalo del ataque a mano armada contra sus hermanos los conventuales del </w:t>
      </w:r>
      <w:r w:rsidRPr="004B0341">
        <w:rPr>
          <w:color w:val="auto"/>
          <w:sz w:val="32"/>
          <w:szCs w:val="32"/>
        </w:rPr>
        <w:t>Carmen de México; hecho inaudito que no debe ocultar ningún historiador de buena fe, entre otras razones, para muy útil enseñanza y santo temor de los reli</w:t>
      </w:r>
      <w:r w:rsidRPr="004B0341">
        <w:rPr>
          <w:color w:val="auto"/>
          <w:sz w:val="32"/>
          <w:szCs w:val="32"/>
        </w:rPr>
        <w:softHyphen/>
        <w:t>giosos que estas líneas leyeren.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Pues aconteció que “en mayo de 1662 vino orden de declarar nulo el </w:t>
      </w:r>
      <w:r w:rsidRPr="004B0341">
        <w:rPr>
          <w:color w:val="auto"/>
          <w:sz w:val="32"/>
          <w:szCs w:val="32"/>
        </w:rPr>
        <w:t>capítulo celebrado en el Carmen en el año anterior, y nom</w:t>
      </w:r>
      <w:r w:rsidRPr="004B0341">
        <w:rPr>
          <w:color w:val="auto"/>
          <w:sz w:val="32"/>
          <w:szCs w:val="32"/>
        </w:rPr>
        <w:softHyphen/>
        <w:t>brado Provincial Fr. Miguel de los Angeles. Tomó éste posesión el 17 de mayo, pero como, tanto el convento de México como el de San Angel tenían su candidato, siguieron los disgustos.</w:t>
      </w:r>
    </w:p>
    <w:p w:rsidR="00A83A3E" w:rsidRPr="004B0341" w:rsidRDefault="00E20BFD" w:rsidP="004B0341">
      <w:pPr>
        <w:ind w:left="1134" w:right="1134" w:firstLine="567"/>
        <w:jc w:val="both"/>
        <w:rPr>
          <w:color w:val="auto"/>
          <w:sz w:val="32"/>
          <w:szCs w:val="32"/>
        </w:rPr>
      </w:pPr>
      <w:r w:rsidRPr="004B0341">
        <w:rPr>
          <w:color w:val="auto"/>
          <w:sz w:val="32"/>
          <w:szCs w:val="32"/>
        </w:rPr>
        <w:t>Al tomar poses</w:t>
      </w:r>
      <w:r w:rsidRPr="004B0341">
        <w:rPr>
          <w:color w:val="auto"/>
          <w:sz w:val="32"/>
          <w:szCs w:val="32"/>
        </w:rPr>
        <w:t>ión el nuevo Provincial, se denunció a la Inqui</w:t>
      </w:r>
      <w:r w:rsidRPr="004B0341">
        <w:rPr>
          <w:color w:val="auto"/>
          <w:sz w:val="32"/>
          <w:szCs w:val="32"/>
        </w:rPr>
        <w:softHyphen/>
        <w:t>sición, y lo detuvieron preso; sabido esto por los frailes y colegiales del Colegio de Santa Ana en San Angel, lo atribuyeron a intrigas de los conventuales del de México, por lo que había pasado en el Ca</w:t>
      </w:r>
      <w:r w:rsidRPr="004B0341">
        <w:rPr>
          <w:color w:val="auto"/>
          <w:sz w:val="32"/>
          <w:szCs w:val="32"/>
        </w:rPr>
        <w:softHyphen/>
        <w:t>pít</w:t>
      </w:r>
      <w:r w:rsidRPr="004B0341">
        <w:rPr>
          <w:color w:val="auto"/>
          <w:sz w:val="32"/>
          <w:szCs w:val="32"/>
        </w:rPr>
        <w:t>ulo.</w:t>
      </w:r>
    </w:p>
    <w:p w:rsidR="00A83A3E" w:rsidRPr="004B0341" w:rsidRDefault="00E20BFD" w:rsidP="004B0341">
      <w:pPr>
        <w:ind w:left="1134" w:right="1134" w:firstLine="567"/>
        <w:jc w:val="both"/>
        <w:rPr>
          <w:color w:val="auto"/>
          <w:sz w:val="32"/>
          <w:szCs w:val="32"/>
        </w:rPr>
      </w:pPr>
      <w:r w:rsidRPr="004B0341">
        <w:rPr>
          <w:color w:val="auto"/>
          <w:sz w:val="32"/>
          <w:szCs w:val="32"/>
        </w:rPr>
        <w:t>En la noche del 15 de diciembre fueron a México, con escalas asaltaron el convento de su Orden, y por una ventana entraron cuarenta y cuatro armados con arcabuces, trabucos, espadas, pisto</w:t>
      </w:r>
      <w:r w:rsidRPr="004B0341">
        <w:rPr>
          <w:color w:val="auto"/>
          <w:sz w:val="32"/>
          <w:szCs w:val="32"/>
        </w:rPr>
        <w:softHyphen/>
        <w:t>las, lanzas, etc., etc., y sorprendieron a los carmelitas cuan</w:t>
      </w:r>
      <w:r w:rsidRPr="004B0341">
        <w:rPr>
          <w:color w:val="auto"/>
          <w:sz w:val="32"/>
          <w:szCs w:val="32"/>
        </w:rPr>
        <w:t>do esta</w:t>
      </w:r>
      <w:r w:rsidRPr="004B0341">
        <w:rPr>
          <w:color w:val="auto"/>
          <w:sz w:val="32"/>
          <w:szCs w:val="32"/>
        </w:rPr>
        <w:softHyphen/>
        <w:t>ban en maitines, suspendieron los oficios, amarraron a los frailes y los pusieron presos.</w:t>
      </w:r>
    </w:p>
    <w:p w:rsidR="00A83A3E" w:rsidRPr="004B0341" w:rsidRDefault="00E20BFD" w:rsidP="004B0341">
      <w:pPr>
        <w:ind w:left="1134" w:right="1134" w:firstLine="567"/>
        <w:jc w:val="both"/>
        <w:rPr>
          <w:color w:val="auto"/>
          <w:sz w:val="32"/>
          <w:szCs w:val="32"/>
        </w:rPr>
      </w:pPr>
      <w:r w:rsidRPr="004B0341">
        <w:rPr>
          <w:color w:val="auto"/>
          <w:sz w:val="32"/>
          <w:szCs w:val="32"/>
        </w:rPr>
        <w:t>Este asalto provocó el escándalo consiguiente; los carmelitas de México, se dirigieron por escrito a la Inquisición. Las primeras cartas fueron de Fr. Juan de</w:t>
      </w:r>
      <w:r w:rsidRPr="004B0341">
        <w:rPr>
          <w:color w:val="auto"/>
          <w:sz w:val="32"/>
          <w:szCs w:val="32"/>
        </w:rPr>
        <w:t xml:space="preserve"> San José, Prior del Convento de Mé</w:t>
      </w:r>
      <w:r w:rsidRPr="004B0341">
        <w:rPr>
          <w:color w:val="auto"/>
          <w:sz w:val="32"/>
          <w:szCs w:val="32"/>
        </w:rPr>
        <w:softHyphen/>
        <w:t>xico, Fr. Juan de Jesús María, Fr. Antonio de Cristo, Fr. Domingo de la Asunción y Fr. Gabriel de la Encarnación.</w:t>
      </w:r>
    </w:p>
    <w:p w:rsidR="00A83A3E" w:rsidRPr="004B0341" w:rsidRDefault="00E20BFD" w:rsidP="004B0341">
      <w:pPr>
        <w:ind w:left="1134" w:right="1134" w:firstLine="567"/>
        <w:jc w:val="both"/>
        <w:rPr>
          <w:color w:val="auto"/>
          <w:sz w:val="32"/>
          <w:szCs w:val="32"/>
        </w:rPr>
      </w:pPr>
      <w:r w:rsidRPr="004B0341">
        <w:rPr>
          <w:color w:val="auto"/>
          <w:sz w:val="32"/>
          <w:szCs w:val="32"/>
        </w:rPr>
        <w:t>Según la carta acusación de Fr. Antonio de San Buenaventura, el asalto fué por orden del Vicario Provincia</w:t>
      </w:r>
      <w:r w:rsidRPr="004B0341">
        <w:rPr>
          <w:color w:val="auto"/>
          <w:sz w:val="32"/>
          <w:szCs w:val="32"/>
        </w:rPr>
        <w:t>l Fr. Miguel de San José, y de los definidores Fr. José de la Madre de Dios, Fr. Pedro de la Trinidad, Fr. Juan de la Cruz y Fr. Juan de San Miguel: “llegaron armados cuarenta y seis, y con barretas rompieron las puertas, se introdujeron al coro interrumpi</w:t>
      </w:r>
      <w:r w:rsidRPr="004B0341">
        <w:rPr>
          <w:color w:val="auto"/>
          <w:sz w:val="32"/>
          <w:szCs w:val="32"/>
        </w:rPr>
        <w:t>endo los maitines, po</w:t>
      </w:r>
      <w:r w:rsidRPr="004B0341">
        <w:rPr>
          <w:color w:val="auto"/>
          <w:sz w:val="32"/>
          <w:szCs w:val="32"/>
        </w:rPr>
        <w:softHyphen/>
        <w:t>niendo presos y amarrados a los religiosos, e hiriendo de muerte</w:t>
      </w:r>
    </w:p>
    <w:p w:rsidR="00A83A3E" w:rsidRPr="004B0341" w:rsidRDefault="00E20BFD" w:rsidP="004B0341">
      <w:pPr>
        <w:ind w:left="1134" w:right="1134" w:firstLine="567"/>
        <w:jc w:val="both"/>
        <w:rPr>
          <w:color w:val="auto"/>
          <w:sz w:val="32"/>
          <w:szCs w:val="32"/>
        </w:rPr>
      </w:pPr>
      <w:r w:rsidRPr="004B0341">
        <w:rPr>
          <w:color w:val="auto"/>
          <w:sz w:val="32"/>
          <w:szCs w:val="32"/>
        </w:rPr>
        <w:t>Iglesia del Carmen.</w:t>
      </w:r>
      <w:r w:rsidRPr="004B0341">
        <w:rPr>
          <w:color w:val="auto"/>
          <w:sz w:val="32"/>
          <w:szCs w:val="32"/>
        </w:rPr>
        <w:t>—</w:t>
      </w:r>
      <w:r w:rsidRPr="004B0341">
        <w:rPr>
          <w:color w:val="auto"/>
          <w:sz w:val="32"/>
          <w:szCs w:val="32"/>
        </w:rPr>
        <w:t>Puebla.</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a Fr. Antonio de San Miguel; a Fr. Gregorio de San Alberto le die</w:t>
      </w:r>
      <w:r w:rsidRPr="004B0341">
        <w:rPr>
          <w:color w:val="auto"/>
          <w:sz w:val="32"/>
          <w:szCs w:val="32"/>
        </w:rPr>
        <w:softHyphen/>
        <w:t>ron una estocada cuando estaba amarrado, y lastimaron a palos y cintarazo</w:t>
      </w:r>
      <w:r w:rsidRPr="004B0341">
        <w:rPr>
          <w:color w:val="auto"/>
          <w:sz w:val="32"/>
          <w:szCs w:val="32"/>
        </w:rPr>
        <w:t>s a Fr. Gabriel del Santísimo Sacramento, a Fr. Tomás de Santa Teresa y a otros, gritando “mueran estos perros herejes enemigos del Provincial y amigos de la Inquisición”, “Las horcas y las llamas del infierno son pocas para ustedes”. Y que “después pasaro</w:t>
      </w:r>
      <w:r w:rsidRPr="004B0341">
        <w:rPr>
          <w:color w:val="auto"/>
          <w:sz w:val="32"/>
          <w:szCs w:val="32"/>
        </w:rPr>
        <w:t>n al refertorio, se pusieron a brindar por su triunfo, y des</w:t>
      </w:r>
      <w:r w:rsidRPr="004B0341">
        <w:rPr>
          <w:color w:val="auto"/>
          <w:sz w:val="32"/>
          <w:szCs w:val="32"/>
        </w:rPr>
        <w:softHyphen/>
        <w:t>pués dijeron la misa”, dice la declaración.</w:t>
      </w:r>
    </w:p>
    <w:p w:rsidR="00A83A3E" w:rsidRPr="004B0341" w:rsidRDefault="00E20BFD" w:rsidP="004B0341">
      <w:pPr>
        <w:ind w:left="1134" w:right="1134" w:firstLine="567"/>
        <w:jc w:val="both"/>
        <w:rPr>
          <w:color w:val="auto"/>
          <w:sz w:val="32"/>
          <w:szCs w:val="32"/>
        </w:rPr>
      </w:pPr>
      <w:r w:rsidRPr="004B0341">
        <w:rPr>
          <w:color w:val="auto"/>
          <w:sz w:val="32"/>
          <w:szCs w:val="32"/>
        </w:rPr>
        <w:t>Según el informe de Fr. Gregorio de San Alberto, herido de una cuchillada en la cabeza, “amenazando con las escopetas, sus</w:t>
      </w:r>
      <w:r w:rsidRPr="004B0341">
        <w:rPr>
          <w:color w:val="auto"/>
          <w:sz w:val="32"/>
          <w:szCs w:val="32"/>
        </w:rPr>
        <w:softHyphen/>
        <w:t>pendieron los oficios, y oyó</w:t>
      </w:r>
      <w:r w:rsidRPr="004B0341">
        <w:rPr>
          <w:color w:val="auto"/>
          <w:sz w:val="32"/>
          <w:szCs w:val="32"/>
        </w:rPr>
        <w:t xml:space="preserve"> decir a Fr. Diego de la Anunciación: que “lo que habían hecho era una acción meritoria, buena e inspira</w:t>
      </w:r>
      <w:r w:rsidRPr="004B0341">
        <w:rPr>
          <w:color w:val="auto"/>
          <w:sz w:val="32"/>
          <w:szCs w:val="32"/>
        </w:rPr>
        <w:softHyphen/>
        <w:t>da por el Espíritu Santo”, “que iban por orden de su padre Vicario Provincial, quien les había dicho: “Vayan, que los que murieren en la facción, morir</w:t>
      </w:r>
      <w:r w:rsidRPr="004B0341">
        <w:rPr>
          <w:color w:val="auto"/>
          <w:sz w:val="32"/>
          <w:szCs w:val="32"/>
        </w:rPr>
        <w:t>án mártires”. (3)</w:t>
      </w:r>
    </w:p>
    <w:p w:rsidR="00A83A3E" w:rsidRPr="004B0341" w:rsidRDefault="00E20BFD" w:rsidP="004B0341">
      <w:pPr>
        <w:ind w:left="1134" w:right="1134" w:firstLine="567"/>
        <w:jc w:val="both"/>
        <w:rPr>
          <w:color w:val="auto"/>
          <w:sz w:val="32"/>
          <w:szCs w:val="32"/>
        </w:rPr>
      </w:pPr>
      <w:r w:rsidRPr="004B0341">
        <w:rPr>
          <w:color w:val="auto"/>
          <w:sz w:val="32"/>
          <w:szCs w:val="32"/>
        </w:rPr>
        <w:t>Ante estos hechos en lo sustancial innegables, no podemos en</w:t>
      </w:r>
      <w:r w:rsidRPr="004B0341">
        <w:rPr>
          <w:color w:val="auto"/>
          <w:sz w:val="32"/>
          <w:szCs w:val="32"/>
        </w:rPr>
        <w:softHyphen/>
        <w:t>contrar disculpa suficiente. Grandemente culpados aparecen esos forajidos con hábito y cerquillo y algún tanto de desdoro se sigue también para toda la Provincia que por tanto t</w:t>
      </w:r>
      <w:r w:rsidRPr="004B0341">
        <w:rPr>
          <w:color w:val="auto"/>
          <w:sz w:val="32"/>
          <w:szCs w:val="32"/>
        </w:rPr>
        <w:t>iempo tuvo en su seno a hombres que algún día llegaron a cometer tales enormidades, y esto aunque después les haya quitado el hábito e impuesto seve- rísimas penas.</w:t>
      </w:r>
    </w:p>
    <w:p w:rsidR="00A83A3E" w:rsidRPr="004B0341" w:rsidRDefault="00E20BFD" w:rsidP="004B0341">
      <w:pPr>
        <w:ind w:left="1134" w:right="1134" w:firstLine="567"/>
        <w:jc w:val="both"/>
        <w:rPr>
          <w:color w:val="auto"/>
          <w:sz w:val="32"/>
          <w:szCs w:val="32"/>
        </w:rPr>
      </w:pPr>
      <w:r w:rsidRPr="004B0341">
        <w:rPr>
          <w:color w:val="auto"/>
          <w:sz w:val="32"/>
          <w:szCs w:val="32"/>
        </w:rPr>
        <w:t>Los carmelitas y sus ministerios entre los prójimos fueron muy populares y tuvieron bienhec</w:t>
      </w:r>
      <w:r w:rsidRPr="004B0341">
        <w:rPr>
          <w:color w:val="auto"/>
          <w:sz w:val="32"/>
          <w:szCs w:val="32"/>
        </w:rPr>
        <w:t>hores insignes como puede colegirse de las posesiones rurales y urbanas que llegaron a tener no menos que de las ricas iglesias y valiosísimas alhajas utilizadas en su cul- culto. (4)</w:t>
      </w:r>
    </w:p>
    <w:p w:rsidR="00A83A3E" w:rsidRPr="004B0341" w:rsidRDefault="00E20BFD" w:rsidP="004B0341">
      <w:pPr>
        <w:ind w:left="1134" w:right="1134" w:firstLine="567"/>
        <w:jc w:val="both"/>
        <w:rPr>
          <w:color w:val="auto"/>
          <w:sz w:val="32"/>
          <w:szCs w:val="32"/>
        </w:rPr>
      </w:pPr>
      <w:r w:rsidRPr="004B0341">
        <w:rPr>
          <w:color w:val="auto"/>
          <w:sz w:val="32"/>
          <w:szCs w:val="32"/>
        </w:rPr>
        <w:t>No dejaremos de hacer mención muy laudatoria aunque sea</w:t>
      </w:r>
    </w:p>
    <w:p w:rsidR="00A83A3E" w:rsidRPr="004B0341" w:rsidRDefault="00E20BFD" w:rsidP="004B0341">
      <w:pPr>
        <w:tabs>
          <w:tab w:val="left" w:pos="835"/>
        </w:tabs>
        <w:ind w:left="1134" w:right="1134" w:firstLine="567"/>
        <w:jc w:val="both"/>
        <w:rPr>
          <w:color w:val="auto"/>
          <w:sz w:val="32"/>
          <w:szCs w:val="32"/>
        </w:rPr>
      </w:pPr>
      <w:r w:rsidRPr="004B0341">
        <w:rPr>
          <w:color w:val="auto"/>
          <w:sz w:val="32"/>
          <w:szCs w:val="32"/>
        </w:rPr>
        <w:t>(3)</w:t>
      </w:r>
      <w:r w:rsidRPr="004B0341">
        <w:rPr>
          <w:color w:val="auto"/>
          <w:sz w:val="32"/>
          <w:szCs w:val="32"/>
        </w:rPr>
        <w:tab/>
        <w:t>Hemos entres</w:t>
      </w:r>
      <w:r w:rsidRPr="004B0341">
        <w:rPr>
          <w:color w:val="auto"/>
          <w:sz w:val="32"/>
          <w:szCs w:val="32"/>
        </w:rPr>
        <w:t>acado estos datos históricos de los que proporcio</w:t>
      </w:r>
      <w:r w:rsidRPr="004B0341">
        <w:rPr>
          <w:color w:val="auto"/>
          <w:sz w:val="32"/>
          <w:szCs w:val="32"/>
        </w:rPr>
        <w:softHyphen/>
        <w:t>nan D. Francisco Fernández del Castillo en su libro “Apuntes pata la Historia de San Angel”. México, 1913. Aunque no cita la fuente de donde los toma., asegurándonos que proceden de un tomo no catalogado de</w:t>
      </w:r>
      <w:r w:rsidRPr="004B0341">
        <w:rPr>
          <w:color w:val="auto"/>
          <w:sz w:val="32"/>
          <w:szCs w:val="32"/>
        </w:rPr>
        <w:t>l ramo de Inquisición de nuestro Archivo General de la Nación. Por parte nuestra hemos hallado en el tomo 1531 del mismo ramo una relación enviada de oficio al Santo Tribunal que si no concuerda del todo con los datos por nosotros consignados, en sustancia</w:t>
      </w:r>
      <w:r w:rsidRPr="004B0341">
        <w:rPr>
          <w:color w:val="auto"/>
          <w:sz w:val="32"/>
          <w:szCs w:val="32"/>
        </w:rPr>
        <w:t xml:space="preserve"> no desdice de ellos y aun los confirma. En esta relación se dice que los religiosos asaltantes fueron treinta y dos, y doce los seglares que les acompañaban.</w:t>
      </w:r>
    </w:p>
    <w:p w:rsidR="00A83A3E" w:rsidRPr="004B0341" w:rsidRDefault="00E20BFD" w:rsidP="004B0341">
      <w:pPr>
        <w:tabs>
          <w:tab w:val="left" w:pos="835"/>
        </w:tabs>
        <w:ind w:left="1134" w:right="1134" w:firstLine="567"/>
        <w:jc w:val="both"/>
        <w:rPr>
          <w:color w:val="auto"/>
          <w:sz w:val="32"/>
          <w:szCs w:val="32"/>
        </w:rPr>
      </w:pPr>
      <w:r w:rsidRPr="004B0341">
        <w:rPr>
          <w:color w:val="auto"/>
          <w:sz w:val="32"/>
          <w:szCs w:val="32"/>
        </w:rPr>
        <w:t>(4)</w:t>
      </w:r>
      <w:r w:rsidRPr="004B0341">
        <w:rPr>
          <w:color w:val="auto"/>
          <w:sz w:val="32"/>
          <w:szCs w:val="32"/>
        </w:rPr>
        <w:tab/>
        <w:t>D. Francisco Fernández del Castillo en su obra citada, asienta lo siguiente: “En la República</w:t>
      </w:r>
      <w:r w:rsidRPr="004B0341">
        <w:rPr>
          <w:color w:val="auto"/>
          <w:sz w:val="32"/>
          <w:szCs w:val="32"/>
        </w:rPr>
        <w:t xml:space="preserve"> Mexicana en 1823, tenía la Orden Carmelita 16 Conventos con 27 haciendas (fincas rústicas), 237 urbanas y $272,555 colocados a censo, las alhajas no constan en este inventario.</w:t>
      </w:r>
    </w:p>
    <w:p w:rsidR="00A83A3E" w:rsidRPr="004B0341" w:rsidRDefault="00E20BFD" w:rsidP="004B0341">
      <w:pPr>
        <w:ind w:left="1134" w:right="1134" w:firstLine="567"/>
        <w:jc w:val="both"/>
        <w:rPr>
          <w:color w:val="auto"/>
          <w:sz w:val="32"/>
          <w:szCs w:val="32"/>
        </w:rPr>
      </w:pPr>
      <w:r w:rsidRPr="004B0341">
        <w:rPr>
          <w:color w:val="auto"/>
          <w:sz w:val="32"/>
          <w:szCs w:val="32"/>
        </w:rPr>
        <w:t>21</w:t>
      </w:r>
    </w:p>
    <w:p w:rsidR="00A83A3E" w:rsidRPr="004B0341" w:rsidRDefault="00E20BFD" w:rsidP="004B0341">
      <w:pPr>
        <w:ind w:left="1134" w:right="1134" w:firstLine="567"/>
        <w:jc w:val="both"/>
        <w:rPr>
          <w:color w:val="auto"/>
          <w:sz w:val="32"/>
          <w:szCs w:val="32"/>
        </w:rPr>
      </w:pPr>
      <w:r w:rsidRPr="004B0341">
        <w:rPr>
          <w:color w:val="auto"/>
          <w:sz w:val="32"/>
          <w:szCs w:val="32"/>
        </w:rPr>
        <w:t>brevísima de la expedición que a petición del Conde de Monterrey dirigieron</w:t>
      </w:r>
      <w:r w:rsidRPr="004B0341">
        <w:rPr>
          <w:color w:val="auto"/>
          <w:sz w:val="32"/>
          <w:szCs w:val="32"/>
        </w:rPr>
        <w:t xml:space="preserve"> los carmelitas para la exploración y primera evangeli- zación de las Californias. Pasaron a ellas los P.P. Fr. Tomás de Aquino, Fr. Andrés de la Asunción y Fr. Antonio de la Ascensión; y estos religiosos deben reputarse como los precursores de los apóstol</w:t>
      </w:r>
      <w:r w:rsidRPr="004B0341">
        <w:rPr>
          <w:color w:val="auto"/>
          <w:sz w:val="32"/>
          <w:szCs w:val="32"/>
        </w:rPr>
        <w:t>es de los californios. Ellos, al mismo tiempo que conducían la antorcha de la fe, prestaron los más importantes servicios a las ciencias. A su trabajosa y útil navegación se debe el descubrimien</w:t>
      </w:r>
      <w:r w:rsidRPr="004B0341">
        <w:rPr>
          <w:color w:val="auto"/>
          <w:sz w:val="32"/>
          <w:szCs w:val="32"/>
        </w:rPr>
        <w:softHyphen/>
        <w:t>to del estrecho de Anian, donde hallaron el puente, digámoslo</w:t>
      </w:r>
      <w:r w:rsidRPr="004B0341">
        <w:rPr>
          <w:color w:val="auto"/>
          <w:sz w:val="32"/>
          <w:szCs w:val="32"/>
        </w:rPr>
        <w:t xml:space="preserve"> así, por donde se dice que transitaron los pobladores del Nuevo Mun</w:t>
      </w:r>
      <w:r w:rsidRPr="004B0341">
        <w:rPr>
          <w:color w:val="auto"/>
          <w:sz w:val="32"/>
          <w:szCs w:val="32"/>
        </w:rPr>
        <w:softHyphen/>
        <w:t xml:space="preserve">do : a ellos se les debe también el descubrimiento de la Magdalena, Santa Marta, Cedros, Las Vírgenes, San Simón y Todos </w:t>
      </w:r>
      <w:r w:rsidRPr="004B0341">
        <w:rPr>
          <w:color w:val="auto"/>
          <w:sz w:val="32"/>
          <w:szCs w:val="32"/>
        </w:rPr>
        <w:t xml:space="preserve">Santos, </w:t>
      </w:r>
      <w:r w:rsidRPr="004B0341">
        <w:rPr>
          <w:color w:val="auto"/>
          <w:sz w:val="32"/>
          <w:szCs w:val="32"/>
        </w:rPr>
        <w:t xml:space="preserve">el hallazgo de. plantas preciosas y saludables para hacer </w:t>
      </w:r>
      <w:r w:rsidRPr="004B0341">
        <w:rPr>
          <w:color w:val="auto"/>
          <w:sz w:val="32"/>
          <w:szCs w:val="32"/>
        </w:rPr>
        <w:t xml:space="preserve">menos </w:t>
      </w:r>
      <w:r w:rsidRPr="004B0341">
        <w:rPr>
          <w:color w:val="auto"/>
          <w:sz w:val="32"/>
          <w:szCs w:val="32"/>
        </w:rPr>
        <w:t>enfermiza la vida de los mortales, y la riqueza hermosa de la perla y del coral.</w:t>
      </w:r>
    </w:p>
    <w:p w:rsidR="00A83A3E" w:rsidRPr="004B0341" w:rsidRDefault="00E20BFD" w:rsidP="004B0341">
      <w:pPr>
        <w:ind w:left="1134" w:right="1134" w:firstLine="567"/>
        <w:jc w:val="both"/>
        <w:rPr>
          <w:color w:val="auto"/>
          <w:sz w:val="32"/>
          <w:szCs w:val="32"/>
        </w:rPr>
      </w:pPr>
      <w:r w:rsidRPr="004B0341">
        <w:rPr>
          <w:color w:val="auto"/>
          <w:sz w:val="32"/>
          <w:szCs w:val="32"/>
        </w:rPr>
        <w:t>Esta expedición pasajera y temporal es la única que sabemos haber emprendido los carmelitas en tierras de infieles en la Nueva España.</w:t>
      </w:r>
    </w:p>
    <w:p w:rsidR="00A83A3E" w:rsidRPr="004B0341" w:rsidRDefault="00E20BFD" w:rsidP="004B0341">
      <w:pPr>
        <w:ind w:left="1134" w:right="1134" w:firstLine="567"/>
        <w:jc w:val="both"/>
        <w:outlineLvl w:val="7"/>
        <w:rPr>
          <w:color w:val="auto"/>
          <w:sz w:val="32"/>
          <w:szCs w:val="32"/>
        </w:rPr>
      </w:pPr>
      <w:bookmarkStart w:id="32" w:name="bookmark36"/>
      <w:bookmarkStart w:id="33" w:name="bookmark37"/>
      <w:r w:rsidRPr="004B0341">
        <w:rPr>
          <w:color w:val="auto"/>
          <w:sz w:val="32"/>
          <w:szCs w:val="32"/>
        </w:rPr>
        <w:t>*</w:t>
      </w:r>
      <w:bookmarkEnd w:id="32"/>
      <w:bookmarkEnd w:id="33"/>
    </w:p>
    <w:p w:rsidR="00A83A3E" w:rsidRPr="004B0341" w:rsidRDefault="00E20BFD" w:rsidP="004B0341">
      <w:pPr>
        <w:ind w:left="1134" w:right="1134" w:firstLine="567"/>
        <w:jc w:val="both"/>
        <w:outlineLvl w:val="7"/>
        <w:rPr>
          <w:color w:val="auto"/>
          <w:sz w:val="32"/>
          <w:szCs w:val="32"/>
        </w:rPr>
      </w:pPr>
      <w:bookmarkStart w:id="34" w:name="bookmark38"/>
      <w:bookmarkStart w:id="35" w:name="bookmark39"/>
      <w:r w:rsidRPr="004B0341">
        <w:rPr>
          <w:color w:val="auto"/>
          <w:sz w:val="32"/>
          <w:szCs w:val="32"/>
        </w:rPr>
        <w:t>* *</w:t>
      </w:r>
      <w:bookmarkEnd w:id="34"/>
      <w:bookmarkEnd w:id="35"/>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obstante los buenos </w:t>
      </w:r>
      <w:r w:rsidRPr="004B0341">
        <w:rPr>
          <w:color w:val="auto"/>
          <w:sz w:val="32"/>
          <w:szCs w:val="32"/>
        </w:rPr>
        <w:t>deseos de ciertos cronistas merceda- rios no es su orden como ellos pretenden, la más antigua de Mé</w:t>
      </w:r>
      <w:r w:rsidRPr="004B0341">
        <w:rPr>
          <w:color w:val="auto"/>
          <w:sz w:val="32"/>
          <w:szCs w:val="32"/>
        </w:rPr>
        <w:softHyphen/>
        <w:t>xico. Fr. Bartolomé de Olmedo el valiente y simpático capellán de las tropas de Hernán Cortés pertenecía es cierto, a la sagrada orden de Nuestra Sra. de la</w:t>
      </w:r>
      <w:r w:rsidRPr="004B0341">
        <w:rPr>
          <w:color w:val="auto"/>
          <w:sz w:val="32"/>
          <w:szCs w:val="32"/>
        </w:rPr>
        <w:t xml:space="preserve"> Merced, Redención de cautivos; mer- cedario era también el Fr. Juan de Varillas que con igual carácter acompañó a los conquistadores de Chiapas, así como también un Fr. Gonzalo de Pontevedra que murió al desembarcar en San Juan de Ulúa; pero estos tres bu</w:t>
      </w:r>
      <w:r w:rsidRPr="004B0341">
        <w:rPr>
          <w:color w:val="auto"/>
          <w:sz w:val="32"/>
          <w:szCs w:val="32"/>
        </w:rPr>
        <w:t>enos religiosos no vinieron con delega</w:t>
      </w:r>
      <w:r w:rsidRPr="004B0341">
        <w:rPr>
          <w:color w:val="auto"/>
          <w:sz w:val="32"/>
          <w:szCs w:val="32"/>
        </w:rPr>
        <w:softHyphen/>
        <w:t>ción ni aun con intención siquiera, que aparezca, de hacer aquí vida conventual ni mucho menos fundación de su orden.</w:t>
      </w:r>
    </w:p>
    <w:p w:rsidR="00A83A3E" w:rsidRPr="004B0341" w:rsidRDefault="00E20BFD" w:rsidP="004B0341">
      <w:pPr>
        <w:ind w:left="1134" w:right="1134" w:firstLine="567"/>
        <w:jc w:val="both"/>
        <w:rPr>
          <w:color w:val="auto"/>
          <w:sz w:val="32"/>
          <w:szCs w:val="32"/>
        </w:rPr>
      </w:pPr>
      <w:r w:rsidRPr="004B0341">
        <w:rPr>
          <w:color w:val="auto"/>
          <w:sz w:val="32"/>
          <w:szCs w:val="32"/>
        </w:rPr>
        <w:t>Es cierto porque lo dice terminantemente Bernal Díaz del Castillo, que en 1530 vinieron mercedarios</w:t>
      </w:r>
      <w:r w:rsidRPr="004B0341">
        <w:rPr>
          <w:color w:val="auto"/>
          <w:sz w:val="32"/>
          <w:szCs w:val="32"/>
        </w:rPr>
        <w:t xml:space="preserve"> a México. Hablando</w:t>
      </w:r>
    </w:p>
    <w:p w:rsidR="00A83A3E" w:rsidRPr="004B0341" w:rsidRDefault="00E20BFD" w:rsidP="004B0341">
      <w:pPr>
        <w:tabs>
          <w:tab w:val="left" w:pos="2984"/>
          <w:tab w:val="right" w:leader="dot" w:pos="5495"/>
        </w:tabs>
        <w:ind w:left="1134" w:right="1134" w:firstLine="567"/>
        <w:jc w:val="both"/>
        <w:rPr>
          <w:color w:val="auto"/>
          <w:sz w:val="32"/>
          <w:szCs w:val="32"/>
        </w:rPr>
      </w:pPr>
      <w:r w:rsidRPr="004B0341">
        <w:rPr>
          <w:color w:val="auto"/>
          <w:sz w:val="32"/>
          <w:szCs w:val="32"/>
        </w:rPr>
        <w:t>Las 27 fincas rústicas</w:t>
      </w:r>
      <w:r w:rsidRPr="004B0341">
        <w:rPr>
          <w:color w:val="auto"/>
          <w:sz w:val="32"/>
          <w:szCs w:val="32"/>
        </w:rPr>
        <w:tab/>
        <w:t>producían</w:t>
      </w:r>
      <w:r w:rsidRPr="004B0341">
        <w:rPr>
          <w:color w:val="auto"/>
          <w:sz w:val="32"/>
          <w:szCs w:val="32"/>
        </w:rPr>
        <w:tab/>
        <w:t>$ 43.655</w:t>
      </w:r>
    </w:p>
    <w:p w:rsidR="00A83A3E" w:rsidRPr="004B0341" w:rsidRDefault="00E20BFD" w:rsidP="004B0341">
      <w:pPr>
        <w:tabs>
          <w:tab w:val="right" w:leader="dot" w:pos="5495"/>
        </w:tabs>
        <w:ind w:left="1134" w:right="1134" w:firstLine="567"/>
        <w:jc w:val="both"/>
        <w:rPr>
          <w:color w:val="auto"/>
          <w:sz w:val="32"/>
          <w:szCs w:val="32"/>
        </w:rPr>
      </w:pPr>
      <w:r w:rsidRPr="004B0341">
        <w:rPr>
          <w:color w:val="auto"/>
          <w:sz w:val="32"/>
          <w:szCs w:val="32"/>
        </w:rPr>
        <w:t>Las 257 urbanas</w:t>
      </w:r>
      <w:r w:rsidRPr="004B0341">
        <w:rPr>
          <w:color w:val="auto"/>
          <w:sz w:val="32"/>
          <w:szCs w:val="32"/>
        </w:rPr>
        <w:tab/>
        <w:t>,,35.960</w:t>
      </w:r>
    </w:p>
    <w:p w:rsidR="00A83A3E" w:rsidRPr="004B0341" w:rsidRDefault="00E20BFD" w:rsidP="004B0341">
      <w:pPr>
        <w:tabs>
          <w:tab w:val="left" w:pos="3002"/>
          <w:tab w:val="right" w:leader="dot" w:pos="5495"/>
        </w:tabs>
        <w:ind w:left="1134" w:right="1134" w:firstLine="567"/>
        <w:jc w:val="both"/>
        <w:rPr>
          <w:color w:val="auto"/>
          <w:sz w:val="32"/>
          <w:szCs w:val="32"/>
        </w:rPr>
      </w:pPr>
      <w:r w:rsidRPr="004B0341">
        <w:rPr>
          <w:color w:val="auto"/>
          <w:sz w:val="32"/>
          <w:szCs w:val="32"/>
        </w:rPr>
        <w:t>Los 272.555 impuestos</w:t>
      </w:r>
      <w:r w:rsidRPr="004B0341">
        <w:rPr>
          <w:color w:val="auto"/>
          <w:sz w:val="32"/>
          <w:szCs w:val="32"/>
        </w:rPr>
        <w:tab/>
        <w:t>producían</w:t>
      </w:r>
      <w:r w:rsidRPr="004B0341">
        <w:rPr>
          <w:color w:val="auto"/>
          <w:sz w:val="32"/>
          <w:szCs w:val="32"/>
        </w:rPr>
        <w:tab/>
        <w:t>,,13.553</w:t>
      </w:r>
    </w:p>
    <w:p w:rsidR="00A83A3E" w:rsidRPr="004B0341" w:rsidRDefault="00E20BFD" w:rsidP="004B0341">
      <w:pPr>
        <w:tabs>
          <w:tab w:val="right" w:leader="dot" w:pos="5002"/>
          <w:tab w:val="left" w:pos="5146"/>
        </w:tabs>
        <w:ind w:left="1134" w:right="1134" w:firstLine="567"/>
        <w:jc w:val="both"/>
        <w:rPr>
          <w:color w:val="auto"/>
          <w:sz w:val="32"/>
          <w:szCs w:val="32"/>
        </w:rPr>
      </w:pPr>
      <w:r w:rsidRPr="004B0341">
        <w:rPr>
          <w:color w:val="auto"/>
          <w:sz w:val="32"/>
          <w:szCs w:val="32"/>
        </w:rPr>
        <w:t>Además por obvenciones y limosnas</w:t>
      </w:r>
      <w:r w:rsidRPr="004B0341">
        <w:rPr>
          <w:color w:val="auto"/>
          <w:sz w:val="32"/>
          <w:szCs w:val="32"/>
        </w:rPr>
        <w:tab/>
        <w:t>„</w:t>
      </w:r>
      <w:r w:rsidRPr="004B0341">
        <w:rPr>
          <w:color w:val="auto"/>
          <w:sz w:val="32"/>
          <w:szCs w:val="32"/>
        </w:rPr>
        <w:tab/>
        <w:t>6.214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Sólo a falta de otros consignamos, sin hacerlos nuestros, estos datos ya que ni el </w:t>
      </w:r>
      <w:r w:rsidRPr="004B0341">
        <w:rPr>
          <w:color w:val="auto"/>
          <w:sz w:val="32"/>
          <w:szCs w:val="32"/>
        </w:rPr>
        <w:t>citado autor sabe la fuente de donde los tomó. (Junio, 23 de 1924).</w:t>
      </w:r>
    </w:p>
    <w:p w:rsidR="00A83A3E" w:rsidRPr="004B0341" w:rsidRDefault="00E20BFD" w:rsidP="004B0341">
      <w:pPr>
        <w:ind w:left="1134" w:right="1134" w:firstLine="567"/>
        <w:jc w:val="both"/>
        <w:rPr>
          <w:color w:val="auto"/>
          <w:sz w:val="32"/>
          <w:szCs w:val="32"/>
        </w:rPr>
      </w:pPr>
      <w:r w:rsidRPr="004B0341">
        <w:rPr>
          <w:color w:val="auto"/>
          <w:sz w:val="32"/>
          <w:szCs w:val="32"/>
        </w:rPr>
        <w:t>de Cortés dice: (5) “Se dió priesa e se embarcó con toda su casa, é trujo en su compañía doce frailes de la Merced para que lleva</w:t>
      </w:r>
      <w:r w:rsidRPr="004B0341">
        <w:rPr>
          <w:color w:val="auto"/>
          <w:sz w:val="32"/>
          <w:szCs w:val="32"/>
        </w:rPr>
        <w:softHyphen/>
        <w:t>sen adelante lo que había dejado empezado Fr. Bartolomé, y</w:t>
      </w:r>
      <w:r w:rsidRPr="004B0341">
        <w:rPr>
          <w:color w:val="auto"/>
          <w:sz w:val="32"/>
          <w:szCs w:val="32"/>
        </w:rPr>
        <w:t>a por mí memorado, y los que después del fueron; y estos de ahora no eran menos virtuosos e buenos que los otros, que se los dió por tales a Cortés el general de la Merced por mandado del Consejo de las Indias, é venía por cabeza de ellos un Fr. Juan de Le</w:t>
      </w:r>
      <w:r w:rsidRPr="004B0341">
        <w:rPr>
          <w:color w:val="auto"/>
          <w:sz w:val="32"/>
          <w:szCs w:val="32"/>
        </w:rPr>
        <w:t>guú/a- mo, vizcaíno, buen letrado y santo según decían, y con él se con</w:t>
      </w:r>
      <w:r w:rsidRPr="004B0341">
        <w:rPr>
          <w:color w:val="auto"/>
          <w:sz w:val="32"/>
          <w:szCs w:val="32"/>
        </w:rPr>
        <w:softHyphen/>
        <w:t xml:space="preserve">fesaba el marqués y la marquesa. E como dicho he, embarcáronse todos e con buen tiempo que les hizo en la mar y llegó Cortés con los suyos, </w:t>
      </w:r>
      <w:r w:rsidRPr="004B0341">
        <w:rPr>
          <w:color w:val="auto"/>
          <w:sz w:val="32"/>
          <w:szCs w:val="32"/>
        </w:rPr>
        <w:t xml:space="preserve">menos </w:t>
      </w:r>
      <w:r w:rsidRPr="004B0341">
        <w:rPr>
          <w:color w:val="auto"/>
          <w:sz w:val="32"/>
          <w:szCs w:val="32"/>
        </w:rPr>
        <w:t xml:space="preserve">un fraile de los doce, que se murió a </w:t>
      </w:r>
      <w:r w:rsidRPr="004B0341">
        <w:rPr>
          <w:color w:val="auto"/>
          <w:sz w:val="32"/>
          <w:szCs w:val="32"/>
        </w:rPr>
        <w:t xml:space="preserve">pocos días de embarcación al puerto de la Vera Cruz. </w:t>
      </w:r>
      <w:r w:rsidRPr="004B0341">
        <w:rPr>
          <w:color w:val="auto"/>
          <w:sz w:val="32"/>
          <w:szCs w:val="32"/>
        </w:rPr>
        <w:t xml:space="preserve">E se </w:t>
      </w:r>
      <w:r w:rsidRPr="004B0341">
        <w:rPr>
          <w:color w:val="auto"/>
          <w:sz w:val="32"/>
          <w:szCs w:val="32"/>
        </w:rPr>
        <w:t>hizo recibimiento, mas no con la solemnidad que solía”.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esta </w:t>
      </w:r>
      <w:r w:rsidRPr="004B0341">
        <w:rPr>
          <w:color w:val="auto"/>
          <w:sz w:val="32"/>
          <w:szCs w:val="32"/>
        </w:rPr>
        <w:t xml:space="preserve">última </w:t>
      </w:r>
      <w:r w:rsidRPr="004B0341">
        <w:rPr>
          <w:color w:val="auto"/>
          <w:sz w:val="32"/>
          <w:szCs w:val="32"/>
        </w:rPr>
        <w:t xml:space="preserve">frase del cronista </w:t>
      </w:r>
      <w:r w:rsidRPr="004B0341">
        <w:rPr>
          <w:color w:val="auto"/>
          <w:sz w:val="32"/>
          <w:szCs w:val="32"/>
        </w:rPr>
        <w:t xml:space="preserve">tenemos </w:t>
      </w:r>
      <w:r w:rsidRPr="004B0341">
        <w:rPr>
          <w:color w:val="auto"/>
          <w:sz w:val="32"/>
          <w:szCs w:val="32"/>
        </w:rPr>
        <w:t>la clave y expli</w:t>
      </w:r>
      <w:r w:rsidRPr="004B0341">
        <w:rPr>
          <w:color w:val="auto"/>
          <w:sz w:val="32"/>
          <w:szCs w:val="32"/>
        </w:rPr>
        <w:softHyphen/>
        <w:t xml:space="preserve">cación de </w:t>
      </w:r>
      <w:r w:rsidRPr="004B0341">
        <w:rPr>
          <w:color w:val="auto"/>
          <w:sz w:val="32"/>
          <w:szCs w:val="32"/>
        </w:rPr>
        <w:t xml:space="preserve">porqué no fundaron </w:t>
      </w:r>
      <w:r w:rsidRPr="004B0341">
        <w:rPr>
          <w:color w:val="auto"/>
          <w:sz w:val="32"/>
          <w:szCs w:val="32"/>
        </w:rPr>
        <w:t xml:space="preserve">ni </w:t>
      </w:r>
      <w:r w:rsidRPr="004B0341">
        <w:rPr>
          <w:color w:val="auto"/>
          <w:sz w:val="32"/>
          <w:szCs w:val="32"/>
        </w:rPr>
        <w:t xml:space="preserve">aun </w:t>
      </w:r>
      <w:r w:rsidRPr="004B0341">
        <w:rPr>
          <w:color w:val="auto"/>
          <w:sz w:val="32"/>
          <w:szCs w:val="32"/>
        </w:rPr>
        <w:t xml:space="preserve">siquiera arraigaron aquellos </w:t>
      </w:r>
      <w:r w:rsidRPr="004B0341">
        <w:rPr>
          <w:color w:val="auto"/>
          <w:sz w:val="32"/>
          <w:szCs w:val="32"/>
        </w:rPr>
        <w:t>once mercedarios e</w:t>
      </w:r>
      <w:r w:rsidRPr="004B0341">
        <w:rPr>
          <w:color w:val="auto"/>
          <w:sz w:val="32"/>
          <w:szCs w:val="32"/>
        </w:rPr>
        <w:t xml:space="preserve">n nuestra </w:t>
      </w:r>
      <w:r w:rsidRPr="004B0341">
        <w:rPr>
          <w:color w:val="auto"/>
          <w:sz w:val="32"/>
          <w:szCs w:val="32"/>
        </w:rPr>
        <w:t xml:space="preserve">patria: </w:t>
      </w:r>
      <w:r w:rsidRPr="004B0341">
        <w:rPr>
          <w:color w:val="auto"/>
          <w:sz w:val="32"/>
          <w:szCs w:val="32"/>
        </w:rPr>
        <w:t xml:space="preserve">Cortés </w:t>
      </w:r>
      <w:r w:rsidRPr="004B0341">
        <w:rPr>
          <w:color w:val="auto"/>
          <w:sz w:val="32"/>
          <w:szCs w:val="32"/>
        </w:rPr>
        <w:t xml:space="preserve">y sus obras ya en 1530 no </w:t>
      </w:r>
      <w:r w:rsidRPr="004B0341">
        <w:rPr>
          <w:color w:val="auto"/>
          <w:sz w:val="32"/>
          <w:szCs w:val="32"/>
        </w:rPr>
        <w:t xml:space="preserve">tenían </w:t>
      </w:r>
      <w:r w:rsidRPr="004B0341">
        <w:rPr>
          <w:color w:val="auto"/>
          <w:sz w:val="32"/>
          <w:szCs w:val="32"/>
        </w:rPr>
        <w:t xml:space="preserve">atmósfera. </w:t>
      </w:r>
      <w:r w:rsidRPr="004B0341">
        <w:rPr>
          <w:color w:val="auto"/>
          <w:sz w:val="32"/>
          <w:szCs w:val="32"/>
        </w:rPr>
        <w:t xml:space="preserve">Los particulares </w:t>
      </w:r>
      <w:r w:rsidRPr="004B0341">
        <w:rPr>
          <w:color w:val="auto"/>
          <w:sz w:val="32"/>
          <w:szCs w:val="32"/>
        </w:rPr>
        <w:t>que pudieran haber contri</w:t>
      </w:r>
      <w:r w:rsidRPr="004B0341">
        <w:rPr>
          <w:color w:val="auto"/>
          <w:sz w:val="32"/>
          <w:szCs w:val="32"/>
        </w:rPr>
        <w:softHyphen/>
        <w:t xml:space="preserve">buido con </w:t>
      </w:r>
      <w:r w:rsidRPr="004B0341">
        <w:rPr>
          <w:color w:val="auto"/>
          <w:sz w:val="32"/>
          <w:szCs w:val="32"/>
        </w:rPr>
        <w:t xml:space="preserve">sus limosnas </w:t>
      </w:r>
      <w:r w:rsidRPr="004B0341">
        <w:rPr>
          <w:color w:val="auto"/>
          <w:sz w:val="32"/>
          <w:szCs w:val="32"/>
        </w:rPr>
        <w:t xml:space="preserve">para la </w:t>
      </w:r>
      <w:r w:rsidRPr="004B0341">
        <w:rPr>
          <w:color w:val="auto"/>
          <w:sz w:val="32"/>
          <w:szCs w:val="32"/>
        </w:rPr>
        <w:t xml:space="preserve">intentada </w:t>
      </w:r>
      <w:r w:rsidRPr="004B0341">
        <w:rPr>
          <w:color w:val="auto"/>
          <w:sz w:val="32"/>
          <w:szCs w:val="32"/>
        </w:rPr>
        <w:t xml:space="preserve">fundación, tenían que ser muy </w:t>
      </w:r>
      <w:r w:rsidRPr="004B0341">
        <w:rPr>
          <w:color w:val="auto"/>
          <w:sz w:val="32"/>
          <w:szCs w:val="32"/>
        </w:rPr>
        <w:t xml:space="preserve">heroicos </w:t>
      </w:r>
      <w:r w:rsidRPr="004B0341">
        <w:rPr>
          <w:color w:val="auto"/>
          <w:sz w:val="32"/>
          <w:szCs w:val="32"/>
        </w:rPr>
        <w:t xml:space="preserve">para favorecer aunque fuera indirectamente al que, si bien </w:t>
      </w:r>
      <w:r w:rsidRPr="004B0341">
        <w:rPr>
          <w:color w:val="auto"/>
          <w:sz w:val="32"/>
          <w:szCs w:val="32"/>
        </w:rPr>
        <w:t>lleno</w:t>
      </w:r>
      <w:r w:rsidRPr="004B0341">
        <w:rPr>
          <w:color w:val="auto"/>
          <w:sz w:val="32"/>
          <w:szCs w:val="32"/>
        </w:rPr>
        <w:t xml:space="preserve"> de </w:t>
      </w:r>
      <w:r w:rsidRPr="004B0341">
        <w:rPr>
          <w:color w:val="auto"/>
          <w:sz w:val="32"/>
          <w:szCs w:val="32"/>
        </w:rPr>
        <w:t xml:space="preserve">méritos y de buenos recuerdos, estaba sin enmbargo en </w:t>
      </w:r>
      <w:r w:rsidRPr="004B0341">
        <w:rPr>
          <w:color w:val="auto"/>
          <w:sz w:val="32"/>
          <w:szCs w:val="32"/>
        </w:rPr>
        <w:t xml:space="preserve">pleito con </w:t>
      </w:r>
      <w:r w:rsidRPr="004B0341">
        <w:rPr>
          <w:color w:val="auto"/>
          <w:sz w:val="32"/>
          <w:szCs w:val="32"/>
        </w:rPr>
        <w:t>las autoridades de la tierra y casi casi en desgracia del Rey. A los mercedarios pues, se les hizo el vacío en torno suyo y aun alguna obstrucción por parte del Cabildo se</w:t>
      </w:r>
      <w:r w:rsidRPr="004B0341">
        <w:rPr>
          <w:color w:val="auto"/>
          <w:sz w:val="32"/>
          <w:szCs w:val="32"/>
        </w:rPr>
        <w:softHyphen/>
        <w:t>cular. En Méxic</w:t>
      </w:r>
      <w:r w:rsidRPr="004B0341">
        <w:rPr>
          <w:color w:val="auto"/>
          <w:sz w:val="32"/>
          <w:szCs w:val="32"/>
        </w:rPr>
        <w:t>o debieron quedar y viviendo probablemente a ex</w:t>
      </w:r>
      <w:r w:rsidRPr="004B0341">
        <w:rPr>
          <w:color w:val="auto"/>
          <w:sz w:val="32"/>
          <w:szCs w:val="32"/>
        </w:rPr>
        <w:softHyphen/>
        <w:t>pensas del Marqués del Valle hasta 1537 en que los recogió y lle</w:t>
      </w:r>
      <w:r w:rsidRPr="004B0341">
        <w:rPr>
          <w:color w:val="auto"/>
          <w:sz w:val="32"/>
          <w:szCs w:val="32"/>
        </w:rPr>
        <w:softHyphen/>
        <w:t>vó a Guatemala el Obispo D. Francisco Marroquín, o por lo menos a dos de ellos.</w:t>
      </w:r>
    </w:p>
    <w:p w:rsidR="00A83A3E" w:rsidRPr="004B0341" w:rsidRDefault="00E20BFD" w:rsidP="004B0341">
      <w:pPr>
        <w:ind w:left="1134" w:right="1134" w:firstLine="567"/>
        <w:jc w:val="both"/>
        <w:rPr>
          <w:color w:val="auto"/>
          <w:sz w:val="32"/>
          <w:szCs w:val="32"/>
        </w:rPr>
      </w:pPr>
      <w:r w:rsidRPr="004B0341">
        <w:rPr>
          <w:color w:val="auto"/>
          <w:sz w:val="32"/>
          <w:szCs w:val="32"/>
        </w:rPr>
        <w:t>Floreció pronto y bien la provincia Mercedaria Guatemalteca, pe</w:t>
      </w:r>
      <w:r w:rsidRPr="004B0341">
        <w:rPr>
          <w:color w:val="auto"/>
          <w:sz w:val="32"/>
          <w:szCs w:val="32"/>
        </w:rPr>
        <w:t>ro al encontrarse a mediados del siglo con grandes dificultades para dar estudios mayores a sus coristas, pensaron y con mucha razón en enviarlos a que los cursasen en la recién fundada Univer- 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Algún siniestro rumor debió haberse esparcido c</w:t>
      </w:r>
      <w:r w:rsidRPr="004B0341">
        <w:rPr>
          <w:color w:val="auto"/>
          <w:sz w:val="32"/>
          <w:szCs w:val="32"/>
        </w:rPr>
        <w:t>ontra los mercedarios, pues nadie los quiso recibir ni como huéspedes, sino es un viejo conquistador y gran amigo que había sido del padre Fr. Bartolomé de Olmedo, quien los recibió y sustentó muy de su</w:t>
      </w:r>
    </w:p>
    <w:p w:rsidR="00A83A3E" w:rsidRPr="004B0341" w:rsidRDefault="00E20BFD" w:rsidP="004B0341">
      <w:pPr>
        <w:tabs>
          <w:tab w:val="left" w:pos="945"/>
        </w:tabs>
        <w:ind w:left="1134" w:right="1134" w:firstLine="567"/>
        <w:jc w:val="both"/>
        <w:rPr>
          <w:color w:val="auto"/>
          <w:sz w:val="32"/>
          <w:szCs w:val="32"/>
        </w:rPr>
      </w:pPr>
      <w:r w:rsidRPr="004B0341">
        <w:rPr>
          <w:color w:val="auto"/>
          <w:sz w:val="32"/>
          <w:szCs w:val="32"/>
        </w:rPr>
        <w:t>(5)</w:t>
      </w:r>
      <w:r w:rsidRPr="004B0341">
        <w:rPr>
          <w:color w:val="auto"/>
          <w:sz w:val="32"/>
          <w:szCs w:val="32"/>
        </w:rPr>
        <w:tab/>
      </w:r>
      <w:r w:rsidRPr="004B0341">
        <w:rPr>
          <w:color w:val="auto"/>
          <w:sz w:val="32"/>
          <w:szCs w:val="32"/>
        </w:rPr>
        <w:t>Cap. 199.</w:t>
      </w:r>
    </w:p>
    <w:p w:rsidR="00A83A3E" w:rsidRPr="004B0341" w:rsidRDefault="00E20BFD" w:rsidP="004B0341">
      <w:pPr>
        <w:ind w:left="1134" w:right="1134" w:firstLine="567"/>
        <w:jc w:val="both"/>
        <w:rPr>
          <w:color w:val="auto"/>
          <w:sz w:val="32"/>
          <w:szCs w:val="32"/>
        </w:rPr>
      </w:pPr>
      <w:r w:rsidRPr="004B0341">
        <w:rPr>
          <w:color w:val="auto"/>
          <w:sz w:val="32"/>
          <w:szCs w:val="32"/>
        </w:rPr>
        <w:t>324 INSTITUCION Y LABOR DE LA IGLESIA O</w:t>
      </w:r>
      <w:r w:rsidRPr="004B0341">
        <w:rPr>
          <w:color w:val="auto"/>
          <w:sz w:val="32"/>
          <w:szCs w:val="32"/>
        </w:rPr>
        <w:t>RGANIZADA grado en su propia casa vecina a la entonces ermita de San Hi</w:t>
      </w:r>
      <w:r w:rsidRPr="004B0341">
        <w:rPr>
          <w:color w:val="auto"/>
          <w:sz w:val="32"/>
          <w:szCs w:val="32"/>
        </w:rPr>
        <w:softHyphen/>
        <w:t>pólito.</w:t>
      </w:r>
    </w:p>
    <w:p w:rsidR="00A83A3E" w:rsidRPr="004B0341" w:rsidRDefault="00E20BFD" w:rsidP="004B0341">
      <w:pPr>
        <w:ind w:left="1134" w:right="1134" w:firstLine="567"/>
        <w:jc w:val="both"/>
        <w:rPr>
          <w:color w:val="auto"/>
          <w:sz w:val="32"/>
          <w:szCs w:val="32"/>
        </w:rPr>
      </w:pPr>
      <w:r w:rsidRPr="004B0341">
        <w:rPr>
          <w:color w:val="auto"/>
          <w:sz w:val="32"/>
          <w:szCs w:val="32"/>
        </w:rPr>
        <w:t>Así estuvieron hasta 1589 en que lograron comprar unas casu- chas por el barrio de San Lázaro. Establecido ya el nuevo conven</w:t>
      </w:r>
      <w:r w:rsidRPr="004B0341">
        <w:rPr>
          <w:color w:val="auto"/>
          <w:sz w:val="32"/>
          <w:szCs w:val="32"/>
        </w:rPr>
        <w:softHyphen/>
        <w:t>to, se dió aviso al Padre Provincial que residía e</w:t>
      </w:r>
      <w:r w:rsidRPr="004B0341">
        <w:rPr>
          <w:color w:val="auto"/>
          <w:sz w:val="32"/>
          <w:szCs w:val="32"/>
        </w:rPr>
        <w:t>n Guatemala, quien expidió patente de Comendador y Vicario Provincial al P. M. Ca- macho, previniéndole se presentase al Virrey, que lo era entonces D. Luis de Velasco el II, para obtener la licencia de erigir en el co</w:t>
      </w:r>
      <w:r w:rsidRPr="004B0341">
        <w:rPr>
          <w:color w:val="auto"/>
          <w:sz w:val="32"/>
          <w:szCs w:val="32"/>
        </w:rPr>
        <w:softHyphen/>
        <w:t xml:space="preserve">legio aquella nueva casa. Alcanzóla, </w:t>
      </w:r>
      <w:r w:rsidRPr="004B0341">
        <w:rPr>
          <w:color w:val="auto"/>
          <w:sz w:val="32"/>
          <w:szCs w:val="32"/>
        </w:rPr>
        <w:t xml:space="preserve">en efecto, por su decreto de 15 de diciembre de 1593, facultándolo para que morasen en </w:t>
      </w:r>
      <w:r w:rsidRPr="004B0341">
        <w:rPr>
          <w:color w:val="auto"/>
          <w:sz w:val="32"/>
          <w:szCs w:val="32"/>
        </w:rPr>
        <w:t xml:space="preserve">él </w:t>
      </w:r>
      <w:r w:rsidRPr="004B0341">
        <w:rPr>
          <w:color w:val="auto"/>
          <w:sz w:val="32"/>
          <w:szCs w:val="32"/>
        </w:rPr>
        <w:t>do</w:t>
      </w:r>
      <w:r w:rsidRPr="004B0341">
        <w:rPr>
          <w:color w:val="auto"/>
          <w:sz w:val="32"/>
          <w:szCs w:val="32"/>
        </w:rPr>
        <w:softHyphen/>
        <w:t>ce religiosos estudiantes, aunque con la precisa condición de que se impetrase lo más pronto posible la confirmación del soberano, que lo era en esa época Felipe I</w:t>
      </w:r>
      <w:r w:rsidRPr="004B0341">
        <w:rPr>
          <w:color w:val="auto"/>
          <w:sz w:val="32"/>
          <w:szCs w:val="32"/>
        </w:rPr>
        <w:t>I.</w:t>
      </w:r>
    </w:p>
    <w:p w:rsidR="00A83A3E" w:rsidRPr="004B0341" w:rsidRDefault="00E20BFD" w:rsidP="004B0341">
      <w:pPr>
        <w:ind w:left="1134" w:right="1134" w:firstLine="567"/>
        <w:jc w:val="both"/>
        <w:rPr>
          <w:color w:val="auto"/>
          <w:sz w:val="32"/>
          <w:szCs w:val="32"/>
        </w:rPr>
      </w:pPr>
      <w:r w:rsidRPr="004B0341">
        <w:rPr>
          <w:color w:val="auto"/>
          <w:sz w:val="32"/>
          <w:szCs w:val="32"/>
        </w:rPr>
        <w:t>Se acudió, pues, a la corte de Madrid por la confirmación de este convento, y a Roma a solicitar la aprobación de vicario gene</w:t>
      </w:r>
      <w:r w:rsidRPr="004B0341">
        <w:rPr>
          <w:color w:val="auto"/>
          <w:sz w:val="32"/>
          <w:szCs w:val="32"/>
        </w:rPr>
        <w:softHyphen/>
        <w:t>ral del Rmo. P. Fr. Francisco Zumel, general entonces de la or</w:t>
      </w:r>
      <w:r w:rsidRPr="004B0341">
        <w:rPr>
          <w:color w:val="auto"/>
          <w:sz w:val="32"/>
          <w:szCs w:val="32"/>
        </w:rPr>
        <w:softHyphen/>
        <w:t xml:space="preserve">den: consiguiéronse felizmente ambos despachos: el Rey no solo </w:t>
      </w:r>
      <w:r w:rsidRPr="004B0341">
        <w:rPr>
          <w:color w:val="auto"/>
          <w:sz w:val="32"/>
          <w:szCs w:val="32"/>
        </w:rPr>
        <w:t>concedió lo que se le pedía, sino que extendió su liberalidad a man</w:t>
      </w:r>
      <w:r w:rsidRPr="004B0341">
        <w:rPr>
          <w:color w:val="auto"/>
          <w:sz w:val="32"/>
          <w:szCs w:val="32"/>
        </w:rPr>
        <w:softHyphen/>
        <w:t>dar se auxiliase a la nueva comunidad por espacio de seis años con limosna de vino y aceite que por esa época se solía ministrar de cuenta del real erario a las otras de Nueva España; y el</w:t>
      </w:r>
      <w:r w:rsidRPr="004B0341">
        <w:rPr>
          <w:color w:val="auto"/>
          <w:sz w:val="32"/>
          <w:szCs w:val="32"/>
        </w:rPr>
        <w:t xml:space="preserve"> general confirmó el nombramiento hecho por la Provincia de Guatemala en el P. presentado Fr. Francisco Vera, quien llegó a México con otros ocho religiosos el año de 1594; y presentando sus respectivas cre</w:t>
      </w:r>
      <w:r w:rsidRPr="004B0341">
        <w:rPr>
          <w:color w:val="auto"/>
          <w:sz w:val="32"/>
          <w:szCs w:val="32"/>
        </w:rPr>
        <w:softHyphen/>
        <w:t>denciales al virrey, quedó confirmado en su emple</w:t>
      </w:r>
      <w:r w:rsidRPr="004B0341">
        <w:rPr>
          <w:color w:val="auto"/>
          <w:sz w:val="32"/>
          <w:szCs w:val="32"/>
        </w:rPr>
        <w:t>o de Vicario General y aprobada la fundación del nuevo convento.</w:t>
      </w:r>
    </w:p>
    <w:p w:rsidR="00A83A3E" w:rsidRPr="004B0341" w:rsidRDefault="00E20BFD" w:rsidP="004B0341">
      <w:pPr>
        <w:ind w:left="1134" w:right="1134" w:firstLine="567"/>
        <w:jc w:val="both"/>
        <w:rPr>
          <w:color w:val="auto"/>
          <w:sz w:val="32"/>
          <w:szCs w:val="32"/>
        </w:rPr>
      </w:pPr>
      <w:r w:rsidRPr="004B0341">
        <w:rPr>
          <w:color w:val="auto"/>
          <w:sz w:val="32"/>
          <w:szCs w:val="32"/>
        </w:rPr>
        <w:t>Autorizada de esta manera la fundación del convento, como se creyesen facultados los reverendísimos padres Vicario General y Vicario Provincial, para admitir novicios, recibieron a muchos su</w:t>
      </w:r>
      <w:r w:rsidRPr="004B0341">
        <w:rPr>
          <w:color w:val="auto"/>
          <w:sz w:val="32"/>
          <w:szCs w:val="32"/>
        </w:rPr>
        <w:softHyphen/>
      </w:r>
      <w:r w:rsidRPr="004B0341">
        <w:rPr>
          <w:color w:val="auto"/>
          <w:sz w:val="32"/>
          <w:szCs w:val="32"/>
        </w:rPr>
        <w:t>jetos distinguidos de México que pedían el hábito, movidos de los ejemplos de la nueva comunidad; pero esto les originó contradic</w:t>
      </w:r>
      <w:r w:rsidRPr="004B0341">
        <w:rPr>
          <w:color w:val="auto"/>
          <w:sz w:val="32"/>
          <w:szCs w:val="32"/>
        </w:rPr>
        <w:softHyphen/>
        <w:t xml:space="preserve">ción de parte de otras comunidades, que creían ir a menos con la apertura de aquel noviciado. Sin embargo, toda esta tormenta </w:t>
      </w:r>
      <w:r w:rsidRPr="004B0341">
        <w:rPr>
          <w:color w:val="auto"/>
          <w:sz w:val="32"/>
          <w:szCs w:val="32"/>
        </w:rPr>
        <w:t>se serenó por medio de los padres Fr. Juan del Campo, procurador de la Merced en la curia romana, y Fr. Pedro de las Casas, procurador de este convento en la corte de España; este último consiguió del monarca una nueva cédula expedida a treinta de septiemb</w:t>
      </w:r>
      <w:r w:rsidRPr="004B0341">
        <w:rPr>
          <w:color w:val="auto"/>
          <w:sz w:val="32"/>
          <w:szCs w:val="32"/>
        </w:rPr>
        <w:t>re de 1595, por la que se mandaba al Virrey y audiencia de México sos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tuviesen y amparasen a los religiosos, al nuevo convento y a los que en adelante se fundaran, prolongándose además por otros seis años la merced"de vino y de aceite que se había dado el</w:t>
      </w:r>
      <w:r w:rsidRPr="004B0341">
        <w:rPr>
          <w:color w:val="auto"/>
          <w:sz w:val="32"/>
          <w:szCs w:val="32"/>
        </w:rPr>
        <w:t xml:space="preserve"> año antes concedido; el Cardenal Cayetano, nuncio de España, por comisión del Papa Clemente VIII, expidió igualmente un decreto en forma de breve, con fecha 11 de diciembre de 1596, en que se previno a las comunidades contendientes, bajo gravísimas penas,</w:t>
      </w:r>
      <w:r w:rsidRPr="004B0341">
        <w:rPr>
          <w:color w:val="auto"/>
          <w:sz w:val="32"/>
          <w:szCs w:val="32"/>
        </w:rPr>
        <w:t xml:space="preserve"> que no mo</w:t>
      </w:r>
      <w:r w:rsidRPr="004B0341">
        <w:rPr>
          <w:color w:val="auto"/>
          <w:sz w:val="32"/>
          <w:szCs w:val="32"/>
        </w:rPr>
        <w:softHyphen/>
        <w:t>lestasen a los mercedarios, a los que debían ver como hermanos y eficaces coadjutores de sus santos trabajos.</w:t>
      </w:r>
    </w:p>
    <w:p w:rsidR="00A83A3E" w:rsidRPr="004B0341" w:rsidRDefault="00E20BFD" w:rsidP="004B0341">
      <w:pPr>
        <w:ind w:left="1134" w:right="1134" w:firstLine="567"/>
        <w:jc w:val="both"/>
        <w:rPr>
          <w:color w:val="auto"/>
          <w:sz w:val="32"/>
          <w:szCs w:val="32"/>
        </w:rPr>
      </w:pPr>
      <w:r w:rsidRPr="004B0341">
        <w:rPr>
          <w:color w:val="auto"/>
          <w:sz w:val="32"/>
          <w:szCs w:val="32"/>
        </w:rPr>
        <w:t>La orden de Nuestra Sra. de la Merced siguió progresando al grado de que a fines de ese año, en que por primera vez con</w:t>
      </w:r>
      <w:r w:rsidRPr="004B0341">
        <w:rPr>
          <w:color w:val="auto"/>
          <w:sz w:val="32"/>
          <w:szCs w:val="32"/>
        </w:rPr>
        <w:softHyphen/>
        <w:t>currió el comen</w:t>
      </w:r>
      <w:r w:rsidRPr="004B0341">
        <w:rPr>
          <w:color w:val="auto"/>
          <w:sz w:val="32"/>
          <w:szCs w:val="32"/>
        </w:rPr>
        <w:t xml:space="preserve">dador de este convento al capítulo provincial de Guatemala, llegaba ya el número de religiosos a más de cuarenta, los que vivían con tanta regularidad y edificación, y prestaban tan importantes servicios al público, que la Audiencia y el virrey que lo era </w:t>
      </w:r>
      <w:r w:rsidRPr="004B0341">
        <w:rPr>
          <w:color w:val="auto"/>
          <w:sz w:val="32"/>
          <w:szCs w:val="32"/>
        </w:rPr>
        <w:t>entonces el Exmo. Sr. Conde de Monterrey, informaron tan ventajosamente a la corte de España sobre la utilidad de estos religiosos, que mandó el soberano se les auxiliase con una limosna de mil pesos de sus cajas reales para la fábrica del convento de la c</w:t>
      </w:r>
      <w:r w:rsidRPr="004B0341">
        <w:rPr>
          <w:color w:val="auto"/>
          <w:sz w:val="32"/>
          <w:szCs w:val="32"/>
        </w:rPr>
        <w:t>iudad de México. (6)</w:t>
      </w:r>
    </w:p>
    <w:p w:rsidR="00A83A3E" w:rsidRPr="004B0341" w:rsidRDefault="00E20BFD" w:rsidP="004B0341">
      <w:pPr>
        <w:ind w:left="1134" w:right="1134" w:firstLine="567"/>
        <w:jc w:val="both"/>
        <w:rPr>
          <w:color w:val="auto"/>
          <w:sz w:val="32"/>
          <w:szCs w:val="32"/>
        </w:rPr>
      </w:pPr>
      <w:r w:rsidRPr="004B0341">
        <w:rPr>
          <w:color w:val="auto"/>
          <w:sz w:val="32"/>
          <w:szCs w:val="32"/>
        </w:rPr>
        <w:t>A la fundación de la casa principal siguieron las de otros nue</w:t>
      </w:r>
      <w:r w:rsidRPr="004B0341">
        <w:rPr>
          <w:color w:val="auto"/>
          <w:sz w:val="32"/>
          <w:szCs w:val="32"/>
        </w:rPr>
        <w:softHyphen/>
        <w:t>vos conventos, el colegio de San Ramón de estudiantes comendado</w:t>
      </w:r>
      <w:r w:rsidRPr="004B0341">
        <w:rPr>
          <w:color w:val="auto"/>
          <w:sz w:val="32"/>
          <w:szCs w:val="32"/>
        </w:rPr>
        <w:softHyphen/>
        <w:t xml:space="preserve">res, el de Belem que es casa de estudios de la orden, el de Tacu- ba o Merced de las Huertas recolección de </w:t>
      </w:r>
      <w:r w:rsidRPr="004B0341">
        <w:rPr>
          <w:color w:val="auto"/>
          <w:sz w:val="32"/>
          <w:szCs w:val="32"/>
        </w:rPr>
        <w:t>la misma; Guadalajara Puebla, Morelia, Oaxaca, Zacatecas, Aguascalientes, Veracruz, Atlixco, San Luis Potosí, Lagos, Colima y Chiapas. Además de di</w:t>
      </w:r>
      <w:r w:rsidRPr="004B0341">
        <w:rPr>
          <w:color w:val="auto"/>
          <w:sz w:val="32"/>
          <w:szCs w:val="32"/>
        </w:rPr>
        <w:softHyphen/>
        <w:t>chos conventos se fundaron los hospicios siguientes: Toluca, Valle de Santiago, Celaya, Guanajuato y Queréta</w:t>
      </w:r>
      <w:r w:rsidRPr="004B0341">
        <w:rPr>
          <w:color w:val="auto"/>
          <w:sz w:val="32"/>
          <w:szCs w:val="32"/>
        </w:rPr>
        <w:t>ro.</w:t>
      </w:r>
    </w:p>
    <w:p w:rsidR="00A83A3E" w:rsidRPr="004B0341" w:rsidRDefault="00E20BFD" w:rsidP="004B0341">
      <w:pPr>
        <w:ind w:left="1134" w:right="1134" w:firstLine="567"/>
        <w:jc w:val="both"/>
        <w:rPr>
          <w:color w:val="auto"/>
          <w:sz w:val="32"/>
          <w:szCs w:val="32"/>
        </w:rPr>
      </w:pPr>
      <w:r w:rsidRPr="004B0341">
        <w:rPr>
          <w:color w:val="auto"/>
          <w:sz w:val="32"/>
          <w:szCs w:val="32"/>
        </w:rPr>
        <w:t>En 1615 se empezó a intentar la separación del grupo de casas mexicanas para formar con ellas una Provincia independiente de la de Guatemala a la que hasta tal fecha se consideraban adscri</w:t>
      </w:r>
      <w:r w:rsidRPr="004B0341">
        <w:rPr>
          <w:color w:val="auto"/>
          <w:sz w:val="32"/>
          <w:szCs w:val="32"/>
        </w:rPr>
        <w:softHyphen/>
        <w:t>tas. Negociólo como procurador en Roma el padre Fr. Pedro de Bu</w:t>
      </w:r>
      <w:r w:rsidRPr="004B0341">
        <w:rPr>
          <w:color w:val="auto"/>
          <w:sz w:val="32"/>
          <w:szCs w:val="32"/>
        </w:rPr>
        <w:t xml:space="preserve">rgos. Paulo V que a la sazón gobernaba la iglesia extendió al efecto un breve de 7 de diciembre del referido año, breve que obtuvo el pase regio en 15 de junio de 1616 y el generalicio de la orden, </w:t>
      </w:r>
      <w:r w:rsidRPr="004B0341">
        <w:rPr>
          <w:color w:val="auto"/>
          <w:sz w:val="32"/>
          <w:szCs w:val="32"/>
        </w:rPr>
        <w:t xml:space="preserve">el </w:t>
      </w:r>
      <w:r w:rsidRPr="004B0341">
        <w:rPr>
          <w:color w:val="auto"/>
          <w:sz w:val="32"/>
          <w:szCs w:val="32"/>
        </w:rPr>
        <w:t xml:space="preserve">11 de junio de 1617. Celebró la provincia que se llamó </w:t>
      </w:r>
      <w:r w:rsidRPr="004B0341">
        <w:rPr>
          <w:color w:val="auto"/>
          <w:sz w:val="32"/>
          <w:szCs w:val="32"/>
        </w:rPr>
        <w:t xml:space="preserve">desde </w:t>
      </w:r>
      <w:r w:rsidRPr="004B0341">
        <w:rPr>
          <w:color w:val="auto"/>
          <w:sz w:val="32"/>
          <w:szCs w:val="32"/>
        </w:rPr>
        <w:t>en-</w:t>
      </w:r>
    </w:p>
    <w:p w:rsidR="00A83A3E" w:rsidRPr="004B0341" w:rsidRDefault="00E20BFD" w:rsidP="004B0341">
      <w:pPr>
        <w:tabs>
          <w:tab w:val="left" w:pos="822"/>
        </w:tabs>
        <w:ind w:left="1134" w:right="1134" w:firstLine="567"/>
        <w:jc w:val="both"/>
        <w:rPr>
          <w:color w:val="auto"/>
          <w:sz w:val="32"/>
          <w:szCs w:val="32"/>
        </w:rPr>
      </w:pPr>
      <w:r w:rsidRPr="004B0341">
        <w:rPr>
          <w:color w:val="auto"/>
          <w:sz w:val="32"/>
          <w:szCs w:val="32"/>
        </w:rPr>
        <w:t>(6)</w:t>
      </w:r>
      <w:r w:rsidRPr="004B0341">
        <w:rPr>
          <w:color w:val="auto"/>
          <w:sz w:val="32"/>
          <w:szCs w:val="32"/>
        </w:rPr>
        <w:tab/>
        <w:t>Así consta por la real cédula firmada en San Lorenzo a 23 de agosto de 1597.</w:t>
      </w:r>
    </w:p>
    <w:p w:rsidR="00A83A3E" w:rsidRPr="004B0341" w:rsidRDefault="00E20BFD" w:rsidP="004B0341">
      <w:pPr>
        <w:ind w:left="1134" w:right="1134" w:firstLine="567"/>
        <w:jc w:val="both"/>
        <w:rPr>
          <w:color w:val="auto"/>
          <w:sz w:val="32"/>
          <w:szCs w:val="32"/>
        </w:rPr>
      </w:pPr>
      <w:r w:rsidRPr="004B0341">
        <w:rPr>
          <w:color w:val="auto"/>
          <w:sz w:val="32"/>
          <w:szCs w:val="32"/>
        </w:rPr>
        <w:t>tonces de la Visitación de Ntra. Sra. su primer capítulo el 16 de mayo de 1620, y otros 77 capítulos provinciales desde la referida fecha hasta 1852.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historia de </w:t>
      </w:r>
      <w:r w:rsidRPr="004B0341">
        <w:rPr>
          <w:color w:val="auto"/>
          <w:sz w:val="32"/>
          <w:szCs w:val="32"/>
        </w:rPr>
        <w:t>la orden de Ntra. Sra. de la Merced en la Nue</w:t>
      </w:r>
      <w:r w:rsidRPr="004B0341">
        <w:rPr>
          <w:color w:val="auto"/>
          <w:sz w:val="32"/>
          <w:szCs w:val="32"/>
        </w:rPr>
        <w:softHyphen/>
        <w:t>va España, la que leemos en las líneas y también entre líneas de la Crónica escrita por el padre Pareja, viene a dar un balance favora</w:t>
      </w:r>
      <w:r w:rsidRPr="004B0341">
        <w:rPr>
          <w:color w:val="auto"/>
          <w:sz w:val="32"/>
          <w:szCs w:val="32"/>
        </w:rPr>
        <w:softHyphen/>
        <w:t>ble a la orden siempre que no se le quiera dar a ésta la importan</w:t>
      </w:r>
      <w:r w:rsidRPr="004B0341">
        <w:rPr>
          <w:color w:val="auto"/>
          <w:sz w:val="32"/>
          <w:szCs w:val="32"/>
        </w:rPr>
        <w:softHyphen/>
        <w:t>cia que t</w:t>
      </w:r>
      <w:r w:rsidRPr="004B0341">
        <w:rPr>
          <w:color w:val="auto"/>
          <w:sz w:val="32"/>
          <w:szCs w:val="32"/>
        </w:rPr>
        <w:t xml:space="preserve">uvieron cualquiera de las hasta aquí descritas en nuestra historia. Los mercedarios fueron una orden rica, entregada a los ministerios fructuosos sí, y muy bien recibidos, pero de los fáciles. Edificaron templos magníficos y eso es cosa muy laudable (pues </w:t>
      </w:r>
      <w:r w:rsidRPr="004B0341">
        <w:rPr>
          <w:color w:val="auto"/>
          <w:sz w:val="32"/>
          <w:szCs w:val="32"/>
        </w:rPr>
        <w:t>para el culto de Dios todo es poco), pero levantaron al lado de ellos, conventos suntuosísimos con primorosos claustros verdade</w:t>
      </w:r>
      <w:r w:rsidRPr="004B0341">
        <w:rPr>
          <w:color w:val="auto"/>
          <w:sz w:val="32"/>
          <w:szCs w:val="32"/>
        </w:rPr>
        <w:softHyphen/>
        <w:t>ras filigranas de piedra, cuya utilidad no acabamos de explicarnos.</w:t>
      </w:r>
    </w:p>
    <w:p w:rsidR="00A83A3E" w:rsidRPr="004B0341" w:rsidRDefault="00E20BFD" w:rsidP="004B0341">
      <w:pPr>
        <w:ind w:left="1134" w:right="1134" w:firstLine="567"/>
        <w:jc w:val="both"/>
        <w:rPr>
          <w:color w:val="auto"/>
          <w:sz w:val="32"/>
          <w:szCs w:val="32"/>
        </w:rPr>
      </w:pPr>
      <w:r w:rsidRPr="004B0341">
        <w:rPr>
          <w:color w:val="auto"/>
          <w:sz w:val="32"/>
          <w:szCs w:val="32"/>
        </w:rPr>
        <w:t>En letras y formación intelectual ocupaban muy buen lugar en</w:t>
      </w:r>
      <w:r w:rsidRPr="004B0341">
        <w:rPr>
          <w:color w:val="auto"/>
          <w:sz w:val="32"/>
          <w:szCs w:val="32"/>
        </w:rPr>
        <w:t xml:space="preserve"> el reino, mayormente en el siglo XVII. Regentearon con aplauso buenas cátedras en la Universidad y tuvieron algunos varones ver</w:t>
      </w:r>
      <w:r w:rsidRPr="004B0341">
        <w:rPr>
          <w:color w:val="auto"/>
          <w:sz w:val="32"/>
          <w:szCs w:val="32"/>
        </w:rPr>
        <w:softHyphen/>
        <w:t>daderamente insignes por su gran saber.</w:t>
      </w:r>
    </w:p>
    <w:p w:rsidR="00A83A3E" w:rsidRPr="004B0341" w:rsidRDefault="00E20BFD" w:rsidP="004B0341">
      <w:pPr>
        <w:ind w:left="1134" w:right="1134" w:firstLine="567"/>
        <w:jc w:val="both"/>
        <w:rPr>
          <w:color w:val="auto"/>
          <w:sz w:val="32"/>
          <w:szCs w:val="32"/>
        </w:rPr>
      </w:pPr>
      <w:r w:rsidRPr="004B0341">
        <w:rPr>
          <w:color w:val="auto"/>
          <w:sz w:val="32"/>
          <w:szCs w:val="32"/>
        </w:rPr>
        <w:t>Abundaron en sus claustros hombres de señalada virtud y observancia regular. Pero desde</w:t>
      </w:r>
      <w:r w:rsidRPr="004B0341">
        <w:rPr>
          <w:color w:val="auto"/>
          <w:sz w:val="32"/>
          <w:szCs w:val="32"/>
        </w:rPr>
        <w:t xml:space="preserve"> mediados del siglo empezaron a haber disgustos e inquietudes domésticas que dejan mala impre</w:t>
      </w:r>
      <w:r w:rsidRPr="004B0341">
        <w:rPr>
          <w:color w:val="auto"/>
          <w:sz w:val="32"/>
          <w:szCs w:val="32"/>
        </w:rPr>
        <w:softHyphen/>
        <w:t>sión sobre el espíritu de la orden, sin que con esta última frase querramos corroborar las malévolas detracciones y calumnias que en los tiempos de nuestra mala h</w:t>
      </w:r>
      <w:r w:rsidRPr="004B0341">
        <w:rPr>
          <w:color w:val="auto"/>
          <w:sz w:val="32"/>
          <w:szCs w:val="32"/>
        </w:rPr>
        <w:t>istoria se trataron de esparcir contra la Merced. Mas de este punto volveremos a ocuparnos en el momento histórico que le corresponda.</w:t>
      </w:r>
    </w:p>
    <w:p w:rsidR="00A83A3E" w:rsidRPr="004B0341" w:rsidRDefault="00E20BFD" w:rsidP="004B0341">
      <w:pPr>
        <w:ind w:left="1134" w:right="1134" w:firstLine="567"/>
        <w:jc w:val="both"/>
        <w:outlineLvl w:val="7"/>
        <w:rPr>
          <w:color w:val="auto"/>
          <w:sz w:val="32"/>
          <w:szCs w:val="32"/>
        </w:rPr>
      </w:pPr>
      <w:bookmarkStart w:id="36" w:name="bookmark40"/>
      <w:bookmarkStart w:id="37" w:name="bookmark41"/>
      <w:r w:rsidRPr="004B0341">
        <w:rPr>
          <w:color w:val="auto"/>
          <w:sz w:val="32"/>
          <w:szCs w:val="32"/>
        </w:rPr>
        <w:t>*</w:t>
      </w:r>
      <w:bookmarkEnd w:id="36"/>
      <w:bookmarkEnd w:id="37"/>
    </w:p>
    <w:p w:rsidR="00A83A3E" w:rsidRPr="004B0341" w:rsidRDefault="00E20BFD" w:rsidP="004B0341">
      <w:pPr>
        <w:ind w:left="1134" w:right="1134" w:firstLine="567"/>
        <w:jc w:val="both"/>
        <w:outlineLvl w:val="7"/>
        <w:rPr>
          <w:color w:val="auto"/>
          <w:sz w:val="32"/>
          <w:szCs w:val="32"/>
        </w:rPr>
      </w:pPr>
      <w:bookmarkStart w:id="38" w:name="bookmark42"/>
      <w:bookmarkStart w:id="39" w:name="bookmark43"/>
      <w:r w:rsidRPr="004B0341">
        <w:rPr>
          <w:color w:val="auto"/>
          <w:sz w:val="32"/>
          <w:szCs w:val="32"/>
        </w:rPr>
        <w:t>* *</w:t>
      </w:r>
      <w:bookmarkEnd w:id="38"/>
      <w:bookmarkEnd w:id="39"/>
    </w:p>
    <w:p w:rsidR="00A83A3E" w:rsidRPr="004B0341" w:rsidRDefault="00E20BFD" w:rsidP="004B0341">
      <w:pPr>
        <w:ind w:left="1134" w:right="1134" w:firstLine="567"/>
        <w:jc w:val="both"/>
        <w:rPr>
          <w:color w:val="auto"/>
          <w:sz w:val="32"/>
          <w:szCs w:val="32"/>
        </w:rPr>
      </w:pPr>
      <w:r w:rsidRPr="004B0341">
        <w:rPr>
          <w:color w:val="auto"/>
          <w:sz w:val="32"/>
          <w:szCs w:val="32"/>
        </w:rPr>
        <w:t>Hallábanse en México a fines del siglo XVI dos aragoneses, Diego Jiménez y Hernando Moreno, compañeros que habían s</w:t>
      </w:r>
      <w:r w:rsidRPr="004B0341">
        <w:rPr>
          <w:color w:val="auto"/>
          <w:sz w:val="32"/>
          <w:szCs w:val="32"/>
        </w:rPr>
        <w:t>ido de Hernán Cortés en la conquista, ambos ricos, sin sucesión y de edad avanzada. Muy devotos como eran de Ntra. Sra. Monserrat.e de Cataluña, habían mandado traer de España una imagen de ta</w:t>
      </w:r>
      <w:r w:rsidRPr="004B0341">
        <w:rPr>
          <w:color w:val="auto"/>
          <w:sz w:val="32"/>
          <w:szCs w:val="32"/>
        </w:rPr>
        <w:softHyphen/>
        <w:t>lla de aquella venerable Virgen; igual a la original.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w:t>
      </w:r>
      <w:r w:rsidRPr="004B0341">
        <w:rPr>
          <w:color w:val="auto"/>
          <w:sz w:val="32"/>
          <w:szCs w:val="32"/>
        </w:rPr>
        <w:t>ampliar y establecer además el culto público de su amada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patrona, habían </w:t>
      </w:r>
      <w:r w:rsidRPr="004B0341">
        <w:rPr>
          <w:color w:val="auto"/>
          <w:sz w:val="32"/>
          <w:szCs w:val="32"/>
        </w:rPr>
        <w:t xml:space="preserve">convenido en </w:t>
      </w:r>
      <w:r w:rsidRPr="004B0341">
        <w:rPr>
          <w:color w:val="auto"/>
          <w:sz w:val="32"/>
          <w:szCs w:val="32"/>
        </w:rPr>
        <w:t xml:space="preserve">dejarla </w:t>
      </w:r>
      <w:r w:rsidRPr="004B0341">
        <w:rPr>
          <w:color w:val="auto"/>
          <w:sz w:val="32"/>
          <w:szCs w:val="32"/>
        </w:rPr>
        <w:t xml:space="preserve">por heredera de sus bienes, </w:t>
      </w:r>
      <w:r w:rsidRPr="004B0341">
        <w:rPr>
          <w:color w:val="auto"/>
          <w:sz w:val="32"/>
          <w:szCs w:val="32"/>
        </w:rPr>
        <w:t xml:space="preserve">edificándole </w:t>
      </w:r>
      <w:r w:rsidRPr="004B0341">
        <w:rPr>
          <w:color w:val="auto"/>
          <w:sz w:val="32"/>
          <w:szCs w:val="32"/>
        </w:rPr>
        <w:t xml:space="preserve">una iglesia o </w:t>
      </w:r>
      <w:r w:rsidRPr="004B0341">
        <w:rPr>
          <w:color w:val="auto"/>
          <w:sz w:val="32"/>
          <w:szCs w:val="32"/>
        </w:rPr>
        <w:t>capilla decente. (7)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w:t>
      </w:r>
      <w:r w:rsidRPr="004B0341">
        <w:rPr>
          <w:color w:val="auto"/>
          <w:sz w:val="32"/>
          <w:szCs w:val="32"/>
        </w:rPr>
        <w:t xml:space="preserve">ese tiempo sobrevino </w:t>
      </w:r>
      <w:r w:rsidRPr="004B0341">
        <w:rPr>
          <w:color w:val="auto"/>
          <w:sz w:val="32"/>
          <w:szCs w:val="32"/>
        </w:rPr>
        <w:t xml:space="preserve">una grande </w:t>
      </w:r>
      <w:r w:rsidRPr="004B0341">
        <w:rPr>
          <w:color w:val="auto"/>
          <w:sz w:val="32"/>
          <w:szCs w:val="32"/>
        </w:rPr>
        <w:t xml:space="preserve">epidemia, que causaba horribles estragos, especialmente </w:t>
      </w:r>
      <w:r w:rsidRPr="004B0341">
        <w:rPr>
          <w:color w:val="auto"/>
          <w:sz w:val="32"/>
          <w:szCs w:val="32"/>
        </w:rPr>
        <w:t xml:space="preserve">en los indios; </w:t>
      </w:r>
      <w:r w:rsidRPr="004B0341">
        <w:rPr>
          <w:color w:val="auto"/>
          <w:sz w:val="32"/>
          <w:szCs w:val="32"/>
        </w:rPr>
        <w:t xml:space="preserve">y viendo aquellos </w:t>
      </w:r>
      <w:r w:rsidRPr="004B0341">
        <w:rPr>
          <w:color w:val="auto"/>
          <w:sz w:val="32"/>
          <w:szCs w:val="32"/>
        </w:rPr>
        <w:t xml:space="preserve">hombres </w:t>
      </w:r>
      <w:r w:rsidRPr="004B0341">
        <w:rPr>
          <w:color w:val="auto"/>
          <w:sz w:val="32"/>
          <w:szCs w:val="32"/>
        </w:rPr>
        <w:t xml:space="preserve">piadosos la falta que </w:t>
      </w:r>
      <w:r w:rsidRPr="004B0341">
        <w:rPr>
          <w:color w:val="auto"/>
          <w:sz w:val="32"/>
          <w:szCs w:val="32"/>
        </w:rPr>
        <w:t xml:space="preserve">había </w:t>
      </w:r>
      <w:r w:rsidRPr="004B0341">
        <w:rPr>
          <w:color w:val="auto"/>
          <w:sz w:val="32"/>
          <w:szCs w:val="32"/>
        </w:rPr>
        <w:t xml:space="preserve">de </w:t>
      </w:r>
      <w:r w:rsidRPr="004B0341">
        <w:rPr>
          <w:color w:val="auto"/>
          <w:sz w:val="32"/>
          <w:szCs w:val="32"/>
        </w:rPr>
        <w:t xml:space="preserve">hospitales </w:t>
      </w:r>
      <w:r w:rsidRPr="004B0341">
        <w:rPr>
          <w:color w:val="auto"/>
          <w:sz w:val="32"/>
          <w:szCs w:val="32"/>
        </w:rPr>
        <w:t xml:space="preserve">para </w:t>
      </w:r>
      <w:r w:rsidRPr="004B0341">
        <w:rPr>
          <w:color w:val="auto"/>
          <w:sz w:val="32"/>
          <w:szCs w:val="32"/>
        </w:rPr>
        <w:t xml:space="preserve">su </w:t>
      </w:r>
      <w:r w:rsidRPr="004B0341">
        <w:rPr>
          <w:color w:val="auto"/>
          <w:sz w:val="32"/>
          <w:szCs w:val="32"/>
        </w:rPr>
        <w:t>asis</w:t>
      </w:r>
      <w:r w:rsidRPr="004B0341">
        <w:rPr>
          <w:color w:val="auto"/>
          <w:sz w:val="32"/>
          <w:szCs w:val="32"/>
        </w:rPr>
        <w:softHyphen/>
        <w:t xml:space="preserve">tencia, determinaron levantar uno para </w:t>
      </w:r>
      <w:r w:rsidRPr="004B0341">
        <w:rPr>
          <w:color w:val="auto"/>
          <w:sz w:val="32"/>
          <w:szCs w:val="32"/>
        </w:rPr>
        <w:t xml:space="preserve">socorrer </w:t>
      </w:r>
      <w:r w:rsidRPr="004B0341">
        <w:rPr>
          <w:color w:val="auto"/>
          <w:sz w:val="32"/>
          <w:szCs w:val="32"/>
        </w:rPr>
        <w:t>aquella necesidad. Al efecto fundaron uno en las lomas d</w:t>
      </w:r>
      <w:r w:rsidRPr="004B0341">
        <w:rPr>
          <w:color w:val="auto"/>
          <w:sz w:val="32"/>
          <w:szCs w:val="32"/>
        </w:rPr>
        <w:t>e Santa Fe, como en paraje más saludable y oportuno para la curación de los apestados, e idea</w:t>
      </w:r>
      <w:r w:rsidRPr="004B0341">
        <w:rPr>
          <w:color w:val="auto"/>
          <w:sz w:val="32"/>
          <w:szCs w:val="32"/>
        </w:rPr>
        <w:softHyphen/>
        <w:t>ron al mismo tiempo agregar a él la capilla que intentaban fabri</w:t>
      </w:r>
      <w:r w:rsidRPr="004B0341">
        <w:rPr>
          <w:color w:val="auto"/>
          <w:sz w:val="32"/>
          <w:szCs w:val="32"/>
        </w:rPr>
        <w:softHyphen/>
        <w:t>car a Ntra. Sra. de Monserrate. A su ejemplo acudieron otros de</w:t>
      </w:r>
      <w:r w:rsidRPr="004B0341">
        <w:rPr>
          <w:color w:val="auto"/>
          <w:sz w:val="32"/>
          <w:szCs w:val="32"/>
        </w:rPr>
        <w:softHyphen/>
        <w:t>votos, y resolvieron establecer u</w:t>
      </w:r>
      <w:r w:rsidRPr="004B0341">
        <w:rPr>
          <w:color w:val="auto"/>
          <w:sz w:val="32"/>
          <w:szCs w:val="32"/>
        </w:rPr>
        <w:t>na cofradía, a cuyo fin consiguie</w:t>
      </w:r>
      <w:r w:rsidRPr="004B0341">
        <w:rPr>
          <w:color w:val="auto"/>
          <w:sz w:val="32"/>
          <w:szCs w:val="32"/>
        </w:rPr>
        <w:softHyphen/>
        <w:t>ron una bula del Papa Gregorio XIII de 30 de marzo de 1584, con todas las gracias y privilegios de que gozaba la del mismo título de Cataluña. Con este aliciente continuaron ya con más ardor a la fábrica, y aún les ocurrió</w:t>
      </w:r>
      <w:r w:rsidRPr="004B0341">
        <w:rPr>
          <w:color w:val="auto"/>
          <w:sz w:val="32"/>
          <w:szCs w:val="32"/>
        </w:rPr>
        <w:t xml:space="preserve"> el pensamiento de convertir en monaste</w:t>
      </w:r>
      <w:r w:rsidRPr="004B0341">
        <w:rPr>
          <w:color w:val="auto"/>
          <w:sz w:val="32"/>
          <w:szCs w:val="32"/>
        </w:rPr>
        <w:softHyphen/>
        <w:t>rio de benedictinos aquel hospital luego que terminara la epidemia.</w:t>
      </w:r>
    </w:p>
    <w:p w:rsidR="00A83A3E" w:rsidRPr="004B0341" w:rsidRDefault="00E20BFD" w:rsidP="004B0341">
      <w:pPr>
        <w:ind w:left="1134" w:right="1134" w:firstLine="567"/>
        <w:jc w:val="both"/>
        <w:rPr>
          <w:color w:val="auto"/>
          <w:sz w:val="32"/>
          <w:szCs w:val="32"/>
        </w:rPr>
      </w:pPr>
      <w:r w:rsidRPr="004B0341">
        <w:rPr>
          <w:color w:val="auto"/>
          <w:sz w:val="32"/>
          <w:szCs w:val="32"/>
        </w:rPr>
        <w:t>Pero ya por distancia del lugar, ya por el resfrío de la devo</w:t>
      </w:r>
      <w:r w:rsidRPr="004B0341">
        <w:rPr>
          <w:color w:val="auto"/>
          <w:sz w:val="32"/>
          <w:szCs w:val="32"/>
        </w:rPr>
        <w:softHyphen/>
        <w:t xml:space="preserve">ción, por la terminación de la peste </w:t>
      </w:r>
      <w:r w:rsidRPr="004B0341">
        <w:rPr>
          <w:color w:val="auto"/>
          <w:sz w:val="32"/>
          <w:szCs w:val="32"/>
        </w:rPr>
        <w:t xml:space="preserve">o </w:t>
      </w:r>
      <w:r w:rsidRPr="004B0341">
        <w:rPr>
          <w:color w:val="auto"/>
          <w:sz w:val="32"/>
          <w:szCs w:val="32"/>
        </w:rPr>
        <w:t>por otros motivos que se ig</w:t>
      </w:r>
      <w:r w:rsidRPr="004B0341">
        <w:rPr>
          <w:color w:val="auto"/>
          <w:sz w:val="32"/>
          <w:szCs w:val="32"/>
        </w:rPr>
        <w:softHyphen/>
        <w:t xml:space="preserve">noran, </w:t>
      </w:r>
      <w:r w:rsidRPr="004B0341">
        <w:rPr>
          <w:color w:val="auto"/>
          <w:sz w:val="32"/>
          <w:szCs w:val="32"/>
        </w:rPr>
        <w:t xml:space="preserve">se </w:t>
      </w:r>
      <w:r w:rsidRPr="004B0341">
        <w:rPr>
          <w:color w:val="auto"/>
          <w:sz w:val="32"/>
          <w:szCs w:val="32"/>
        </w:rPr>
        <w:t xml:space="preserve">disolvió </w:t>
      </w:r>
      <w:r w:rsidRPr="004B0341">
        <w:rPr>
          <w:color w:val="auto"/>
          <w:sz w:val="32"/>
          <w:szCs w:val="32"/>
        </w:rPr>
        <w:t>la cofradía, y se abandonó aquella piadosa em</w:t>
      </w:r>
      <w:r w:rsidRPr="004B0341">
        <w:rPr>
          <w:color w:val="auto"/>
          <w:sz w:val="32"/>
          <w:szCs w:val="32"/>
        </w:rPr>
        <w:softHyphen/>
        <w:t>presa. Entonces los fundadores resolvieron trasladar la fundación a esta capital; compraron a los padres de San Agustín en 4,500 pesos el sitio en que después existió el priorato, e impetraron nue</w:t>
      </w:r>
      <w:r w:rsidRPr="004B0341">
        <w:rPr>
          <w:color w:val="auto"/>
          <w:sz w:val="32"/>
          <w:szCs w:val="32"/>
        </w:rPr>
        <w:softHyphen/>
        <w:t xml:space="preserve">va bula para </w:t>
      </w:r>
      <w:r w:rsidRPr="004B0341">
        <w:rPr>
          <w:color w:val="auto"/>
          <w:sz w:val="32"/>
          <w:szCs w:val="32"/>
        </w:rPr>
        <w:t>la traslación de la imagen y erección del hospital, por algunas contestaciones que ocurrieron con el ordinario. La bula confirmando la gregoriana, fué expedida por Sixto V en 11 de ma</w:t>
      </w:r>
      <w:r w:rsidRPr="004B0341">
        <w:rPr>
          <w:color w:val="auto"/>
          <w:sz w:val="32"/>
          <w:szCs w:val="32"/>
        </w:rPr>
        <w:softHyphen/>
        <w:t>yo de 1586 y se dió principio al templo, que fué edificado en 1590.</w:t>
      </w:r>
    </w:p>
    <w:p w:rsidR="00A83A3E" w:rsidRPr="004B0341" w:rsidRDefault="00E20BFD" w:rsidP="004B0341">
      <w:pPr>
        <w:tabs>
          <w:tab w:val="left" w:pos="5659"/>
        </w:tabs>
        <w:ind w:left="1134" w:right="1134" w:firstLine="567"/>
        <w:jc w:val="both"/>
        <w:rPr>
          <w:color w:val="auto"/>
          <w:sz w:val="32"/>
          <w:szCs w:val="32"/>
        </w:rPr>
      </w:pPr>
      <w:r w:rsidRPr="004B0341">
        <w:rPr>
          <w:color w:val="auto"/>
          <w:sz w:val="32"/>
          <w:szCs w:val="32"/>
        </w:rPr>
        <w:t>No p</w:t>
      </w:r>
      <w:r w:rsidRPr="004B0341">
        <w:rPr>
          <w:color w:val="auto"/>
          <w:sz w:val="32"/>
          <w:szCs w:val="32"/>
        </w:rPr>
        <w:t>asó sin embargo mucho tiempo sin que el ordinario man</w:t>
      </w:r>
      <w:r w:rsidRPr="004B0341">
        <w:rPr>
          <w:color w:val="auto"/>
          <w:sz w:val="32"/>
          <w:szCs w:val="32"/>
        </w:rPr>
        <w:softHyphen/>
        <w:t xml:space="preserve">dase cerrar la iglesia, quitar las campanas y llevar depositada la imagen al templo de las Recogidas. Comenzóse por tal motivo otro pleito, que ganaron al fin los fundadores por sentencia del nuncio de </w:t>
      </w:r>
      <w:r w:rsidRPr="004B0341">
        <w:rPr>
          <w:color w:val="auto"/>
          <w:sz w:val="32"/>
          <w:szCs w:val="32"/>
        </w:rPr>
        <w:t xml:space="preserve">Su Santidad en España, y les fué restituida la capilla después de tres años en el de 1593; puede decirse, que no ya con otro objeto que el que les sirviera de sepultura, porque a muy poco murieron ambos, dejando de heredera de todos sus bienes a la Virgen </w:t>
      </w:r>
      <w:r w:rsidRPr="004B0341">
        <w:rPr>
          <w:color w:val="auto"/>
          <w:sz w:val="32"/>
          <w:szCs w:val="32"/>
        </w:rPr>
        <w:t>de Monserrate.</w:t>
      </w:r>
      <w:r w:rsidRPr="004B0341">
        <w:rPr>
          <w:color w:val="auto"/>
          <w:sz w:val="32"/>
          <w:szCs w:val="32"/>
        </w:rPr>
        <w:tab/>
      </w:r>
      <w:r w:rsidRPr="004B0341">
        <w:rPr>
          <w:color w:val="auto"/>
          <w:sz w:val="32"/>
          <w:szCs w:val="32"/>
        </w:rPr>
        <w:t>■</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(7)</w:t>
      </w:r>
      <w:r w:rsidRPr="004B0341">
        <w:rPr>
          <w:color w:val="auto"/>
          <w:sz w:val="32"/>
          <w:szCs w:val="32"/>
        </w:rPr>
        <w:tab/>
      </w:r>
      <w:r w:rsidRPr="004B0341">
        <w:rPr>
          <w:color w:val="auto"/>
          <w:sz w:val="32"/>
          <w:szCs w:val="32"/>
        </w:rPr>
        <w:t>Lo que escribimos sobre los padres benedictinos tiene por funda</w:t>
      </w:r>
      <w:r w:rsidRPr="004B0341">
        <w:rPr>
          <w:color w:val="auto"/>
          <w:sz w:val="32"/>
          <w:szCs w:val="32"/>
        </w:rPr>
        <w:softHyphen/>
        <w:t>mento una relación escrita por el prior de México a mediados del siglo XIX publicada en el “Diario de México”.</w:t>
      </w:r>
    </w:p>
    <w:p w:rsidR="00A83A3E" w:rsidRPr="004B0341" w:rsidRDefault="00E20BFD" w:rsidP="004B0341">
      <w:pPr>
        <w:ind w:left="1134" w:right="1134" w:firstLine="567"/>
        <w:jc w:val="both"/>
        <w:rPr>
          <w:color w:val="auto"/>
          <w:sz w:val="32"/>
          <w:szCs w:val="32"/>
        </w:rPr>
      </w:pPr>
      <w:r w:rsidRPr="004B0341">
        <w:rPr>
          <w:color w:val="auto"/>
          <w:sz w:val="32"/>
          <w:szCs w:val="32"/>
        </w:rPr>
        <w:t>La herencia era ya tan reducida por los muchos gastos ero</w:t>
      </w:r>
      <w:r w:rsidRPr="004B0341">
        <w:rPr>
          <w:color w:val="auto"/>
          <w:sz w:val="32"/>
          <w:szCs w:val="32"/>
        </w:rPr>
        <w:softHyphen/>
        <w:t>ga</w:t>
      </w:r>
      <w:r w:rsidRPr="004B0341">
        <w:rPr>
          <w:color w:val="auto"/>
          <w:sz w:val="32"/>
          <w:szCs w:val="32"/>
        </w:rPr>
        <w:t>dos especialmente en pleitos, que los albaceas Diego de la Cer</w:t>
      </w:r>
      <w:r w:rsidRPr="004B0341">
        <w:rPr>
          <w:color w:val="auto"/>
          <w:sz w:val="32"/>
          <w:szCs w:val="32"/>
        </w:rPr>
        <w:softHyphen/>
        <w:t>da y Cristóbal Mejía se encontraron sin fondos, ni para el culto de Ntra. Sra. ni para la construcción del hospital que los reque</w:t>
      </w:r>
      <w:r w:rsidRPr="004B0341">
        <w:rPr>
          <w:color w:val="auto"/>
          <w:sz w:val="32"/>
          <w:szCs w:val="32"/>
        </w:rPr>
        <w:softHyphen/>
        <w:t>ría mucho mayores. Pero habiéndose levantado de nuevo la cofra</w:t>
      </w:r>
      <w:r w:rsidRPr="004B0341">
        <w:rPr>
          <w:color w:val="auto"/>
          <w:sz w:val="32"/>
          <w:szCs w:val="32"/>
        </w:rPr>
        <w:softHyphen/>
      </w:r>
      <w:r w:rsidRPr="004B0341">
        <w:rPr>
          <w:color w:val="auto"/>
          <w:sz w:val="32"/>
          <w:szCs w:val="32"/>
        </w:rPr>
        <w:t xml:space="preserve">día, y consiguiéndose licencia para recaudar limosnas por todo el reino, pronto llegaron a tenerse los suficientes para llevar a cabo la obra premeditada, y no como quiera, sino hasta para que aquel establecimiento de beneficencia hubiera llegado a ser de </w:t>
      </w:r>
      <w:r w:rsidRPr="004B0341">
        <w:rPr>
          <w:color w:val="auto"/>
          <w:sz w:val="32"/>
          <w:szCs w:val="32"/>
        </w:rPr>
        <w:t>los pri</w:t>
      </w:r>
      <w:r w:rsidRPr="004B0341">
        <w:rPr>
          <w:color w:val="auto"/>
          <w:sz w:val="32"/>
          <w:szCs w:val="32"/>
        </w:rPr>
        <w:softHyphen/>
        <w:t>meros de la capital, pues como consta de los papeles a que se de</w:t>
      </w:r>
      <w:r w:rsidRPr="004B0341">
        <w:rPr>
          <w:color w:val="auto"/>
          <w:sz w:val="32"/>
          <w:szCs w:val="32"/>
        </w:rPr>
        <w:softHyphen/>
        <w:t>ben estas noticias, la cofradía llegó a tener varias posesiones de ha</w:t>
      </w:r>
      <w:r w:rsidRPr="004B0341">
        <w:rPr>
          <w:color w:val="auto"/>
          <w:sz w:val="32"/>
          <w:szCs w:val="32"/>
        </w:rPr>
        <w:softHyphen/>
        <w:t>ciendas de campo, censos, y una pesquería en Tamihagua, que pro</w:t>
      </w:r>
      <w:r w:rsidRPr="004B0341">
        <w:rPr>
          <w:color w:val="auto"/>
          <w:sz w:val="32"/>
          <w:szCs w:val="32"/>
        </w:rPr>
        <w:softHyphen/>
        <w:t xml:space="preserve">metían considerables productos, especialmente en </w:t>
      </w:r>
      <w:r w:rsidRPr="004B0341">
        <w:rPr>
          <w:color w:val="auto"/>
          <w:sz w:val="32"/>
          <w:szCs w:val="32"/>
        </w:rPr>
        <w:t>aquellos felices tiempos de paz, de piedad y de abundancia.</w:t>
      </w:r>
    </w:p>
    <w:p w:rsidR="00A83A3E" w:rsidRPr="004B0341" w:rsidRDefault="00E20BFD" w:rsidP="004B0341">
      <w:pPr>
        <w:ind w:left="1134" w:right="1134" w:firstLine="567"/>
        <w:jc w:val="both"/>
        <w:rPr>
          <w:color w:val="auto"/>
          <w:sz w:val="32"/>
          <w:szCs w:val="32"/>
        </w:rPr>
      </w:pPr>
      <w:r w:rsidRPr="004B0341">
        <w:rPr>
          <w:color w:val="auto"/>
          <w:sz w:val="32"/>
          <w:szCs w:val="32"/>
        </w:rPr>
        <w:t>Tantos intereses, sin embargo, fueron otra nueva causa de ruina. Se introdujo la discordia entre los cofrades con motivo del manejo de los bienes, hubo escandalosas quiebras, y se suscitaron tanta</w:t>
      </w:r>
      <w:r w:rsidRPr="004B0341">
        <w:rPr>
          <w:color w:val="auto"/>
          <w:sz w:val="32"/>
          <w:szCs w:val="32"/>
        </w:rPr>
        <w:t>s quejas, que la autoridad eclesiástica tuvo que intervenir y ordenar el secuestro de todo lo adquirido. Los administradores se defendieron, como era natural, empeñosamente; pero al fin, no pu- diendo contestar a los cargos que se les hacían por la dilapid</w:t>
      </w:r>
      <w:r w:rsidRPr="004B0341">
        <w:rPr>
          <w:color w:val="auto"/>
          <w:sz w:val="32"/>
          <w:szCs w:val="32"/>
        </w:rPr>
        <w:t>ación de los intereses, y viendo por otra parte que ya no eran ellos bas</w:t>
      </w:r>
      <w:r w:rsidRPr="004B0341">
        <w:rPr>
          <w:color w:val="auto"/>
          <w:sz w:val="32"/>
          <w:szCs w:val="32"/>
        </w:rPr>
        <w:softHyphen/>
        <w:t>tantes sino cuando más para sostener el culto de la santa imagen y de un corto número de capellanes, se resolvió entregar el templo y la casa fabricada a los benedictinos de Monserrat</w:t>
      </w:r>
      <w:r w:rsidRPr="004B0341">
        <w:rPr>
          <w:color w:val="auto"/>
          <w:sz w:val="32"/>
          <w:szCs w:val="32"/>
        </w:rPr>
        <w:t>e, para que fun</w:t>
      </w:r>
      <w:r w:rsidRPr="004B0341">
        <w:rPr>
          <w:color w:val="auto"/>
          <w:sz w:val="32"/>
          <w:szCs w:val="32"/>
        </w:rPr>
        <w:softHyphen/>
        <w:t>dasen un Priorato.</w:t>
      </w:r>
    </w:p>
    <w:p w:rsidR="00A83A3E" w:rsidRPr="004B0341" w:rsidRDefault="00E20BFD" w:rsidP="004B0341">
      <w:pPr>
        <w:ind w:left="1134" w:right="1134" w:firstLine="567"/>
        <w:jc w:val="both"/>
        <w:rPr>
          <w:color w:val="auto"/>
          <w:sz w:val="32"/>
          <w:szCs w:val="32"/>
        </w:rPr>
      </w:pPr>
      <w:r w:rsidRPr="004B0341">
        <w:rPr>
          <w:color w:val="auto"/>
          <w:sz w:val="32"/>
          <w:szCs w:val="32"/>
        </w:rPr>
        <w:t>A este fin vinieron a México en 1602 los padres Fr. Bernardiro de Aguedas, de prior, Fr. Diego Sánchez y Fr. Juan Victoria, y después de varias dificultades que nuevamente se ofrecieron por parte del convento y capellanes</w:t>
      </w:r>
      <w:r w:rsidRPr="004B0341">
        <w:rPr>
          <w:color w:val="auto"/>
          <w:sz w:val="32"/>
          <w:szCs w:val="32"/>
        </w:rPr>
        <w:t xml:space="preserve"> de San Jerónimo, por estar el nue</w:t>
      </w:r>
      <w:r w:rsidRPr="004B0341">
        <w:rPr>
          <w:color w:val="auto"/>
          <w:sz w:val="32"/>
          <w:szCs w:val="32"/>
        </w:rPr>
        <w:softHyphen/>
        <w:t>vo priorato dentro de sus casas, con los diputados de la cofradía, con el limo. Sr. Arzobispo D. Juan Pérez de la Serna, y aún con el consejo de Castilla que se resistió al pase del breve, quedó defini</w:t>
      </w:r>
      <w:r w:rsidRPr="004B0341">
        <w:rPr>
          <w:color w:val="auto"/>
          <w:sz w:val="32"/>
          <w:szCs w:val="32"/>
        </w:rPr>
        <w:softHyphen/>
        <w:t>tivamente estableci</w:t>
      </w:r>
      <w:r w:rsidRPr="004B0341">
        <w:rPr>
          <w:color w:val="auto"/>
          <w:sz w:val="32"/>
          <w:szCs w:val="32"/>
        </w:rPr>
        <w:t>do el priorato de Ntra. Sra. de Monserrate de Cataluña en México, en el año de 1614. Debo advertir no obstan</w:t>
      </w:r>
      <w:r w:rsidRPr="004B0341">
        <w:rPr>
          <w:color w:val="auto"/>
          <w:sz w:val="32"/>
          <w:szCs w:val="32"/>
        </w:rPr>
        <w:softHyphen/>
        <w:t xml:space="preserve">te, que su incorporación databa desde el año de 1604, en que se declaró de la orden benedictina por Clemente VIII, que entonces ocupaba la cátedra </w:t>
      </w:r>
      <w:r w:rsidRPr="004B0341">
        <w:rPr>
          <w:color w:val="auto"/>
          <w:sz w:val="32"/>
          <w:szCs w:val="32"/>
        </w:rPr>
        <w:t>de San Pedro.</w:t>
      </w:r>
    </w:p>
    <w:p w:rsidR="00A83A3E" w:rsidRPr="004B0341" w:rsidRDefault="00E20BFD" w:rsidP="004B0341">
      <w:pPr>
        <w:ind w:left="1134" w:right="1134" w:firstLine="567"/>
        <w:jc w:val="both"/>
        <w:rPr>
          <w:color w:val="auto"/>
          <w:sz w:val="32"/>
          <w:szCs w:val="32"/>
        </w:rPr>
      </w:pPr>
      <w:r w:rsidRPr="004B0341">
        <w:rPr>
          <w:color w:val="auto"/>
          <w:sz w:val="32"/>
          <w:szCs w:val="32"/>
        </w:rPr>
        <w:t>El priorato de Monserrate de México jamás pasó de este es</w:t>
      </w:r>
      <w:r w:rsidRPr="004B0341">
        <w:rPr>
          <w:color w:val="auto"/>
          <w:sz w:val="32"/>
          <w:szCs w:val="32"/>
        </w:rPr>
        <w:softHyphen/>
        <w:t>tado, ni llegó a ser nunca monasterio formal de la orden benedic</w:t>
      </w:r>
      <w:r w:rsidRPr="004B0341">
        <w:rPr>
          <w:color w:val="auto"/>
          <w:sz w:val="32"/>
          <w:szCs w:val="32"/>
        </w:rPr>
        <w:softHyphen/>
        <w:t>tina. Su nombre tampoco ocupa un lugar eminente en la historia de nuestro país, ni por sus grandes hombres, ni por part</w:t>
      </w:r>
      <w:r w:rsidRPr="004B0341">
        <w:rPr>
          <w:color w:val="auto"/>
          <w:sz w:val="32"/>
          <w:szCs w:val="32"/>
        </w:rPr>
        <w:t>iculares servicios que prestara al público. El superior venía nombrado de España, y la comunidad, que también de allí venía, jamás pasó de cinco a seis monjes. Sin embargo de esto, el priorato de Mon</w:t>
      </w:r>
      <w:r w:rsidRPr="004B0341">
        <w:rPr>
          <w:color w:val="auto"/>
          <w:sz w:val="32"/>
          <w:szCs w:val="32"/>
        </w:rPr>
        <w:softHyphen/>
        <w:t>serrate siempre será una prueba de la utilidad que traen</w:t>
      </w:r>
      <w:r w:rsidRPr="004B0341">
        <w:rPr>
          <w:color w:val="auto"/>
          <w:sz w:val="32"/>
          <w:szCs w:val="32"/>
        </w:rPr>
        <w:t xml:space="preserve"> a los pueblos las comunidades religiosas, aun cuando su número sea muy reducido. Los benedictinos por de pronto conservaron hasta su supresión los bienes que habían recibido, sin desfalcarlos en lo más mínimo.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Observaban aquí las mismas prácticas que los </w:t>
      </w:r>
      <w:r w:rsidRPr="004B0341">
        <w:rPr>
          <w:color w:val="auto"/>
          <w:sz w:val="32"/>
          <w:szCs w:val="32"/>
        </w:rPr>
        <w:t>de Europa. Mantenían en su claustro cierto número de niños, que les servían de acólitos y cantores, a los que educaban religiosamente y les en</w:t>
      </w:r>
      <w:r w:rsidRPr="004B0341">
        <w:rPr>
          <w:color w:val="auto"/>
          <w:sz w:val="32"/>
          <w:szCs w:val="32"/>
        </w:rPr>
        <w:softHyphen/>
        <w:t>señaban las primeras letras, la gramática latina y la música. Se</w:t>
      </w:r>
      <w:r w:rsidRPr="004B0341">
        <w:rPr>
          <w:color w:val="auto"/>
          <w:sz w:val="32"/>
          <w:szCs w:val="32"/>
        </w:rPr>
        <w:softHyphen/>
        <w:t>gún sus constituciones, dedicaban un tiempo diar</w:t>
      </w:r>
      <w:r w:rsidRPr="004B0341">
        <w:rPr>
          <w:color w:val="auto"/>
          <w:sz w:val="32"/>
          <w:szCs w:val="32"/>
        </w:rPr>
        <w:t>io al cultivo de la tierra, y a. copiar manuscritos antiguos. Fruto de los trabajos del primer género fué la introducción de varias legumbres y plan</w:t>
      </w:r>
      <w:r w:rsidRPr="004B0341">
        <w:rPr>
          <w:color w:val="auto"/>
          <w:sz w:val="32"/>
          <w:szCs w:val="32"/>
        </w:rPr>
        <w:softHyphen/>
        <w:t>tas en nuestra república, debiéndose entre otras la de las cirue</w:t>
      </w:r>
      <w:r w:rsidRPr="004B0341">
        <w:rPr>
          <w:color w:val="auto"/>
          <w:sz w:val="32"/>
          <w:szCs w:val="32"/>
        </w:rPr>
        <w:softHyphen/>
        <w:t>las que llaman de España, que fueron las p</w:t>
      </w:r>
      <w:r w:rsidRPr="004B0341">
        <w:rPr>
          <w:color w:val="auto"/>
          <w:sz w:val="32"/>
          <w:szCs w:val="32"/>
        </w:rPr>
        <w:t>rimeras que aquí las cultivaron. Inumerables eran los curiosos manuscritos que tenían acopiados en su biblioteca, especialmente sobre la historia de las Américas, y que se han perdido desgraciadamente, acaso de una manera irreparable. Poseían, en fin, bell</w:t>
      </w:r>
      <w:r w:rsidRPr="004B0341">
        <w:rPr>
          <w:color w:val="auto"/>
          <w:sz w:val="32"/>
          <w:szCs w:val="32"/>
        </w:rPr>
        <w:t>ísimas pinturas, de las que aún existen tres en la Academia de San Carlos de esta capital, de mucho mérito, siendo una de ellas del famoso Zurbarán.</w:t>
      </w:r>
    </w:p>
    <w:p w:rsidR="00A83A3E" w:rsidRPr="004B0341" w:rsidRDefault="00E20BFD" w:rsidP="004B0341">
      <w:pPr>
        <w:ind w:left="1134" w:right="1134" w:firstLine="567"/>
        <w:jc w:val="both"/>
        <w:rPr>
          <w:color w:val="auto"/>
          <w:sz w:val="32"/>
          <w:szCs w:val="32"/>
        </w:rPr>
      </w:pPr>
      <w:r w:rsidRPr="004B0341">
        <w:rPr>
          <w:color w:val="auto"/>
          <w:sz w:val="32"/>
          <w:szCs w:val="32"/>
        </w:rPr>
        <w:t>Los pobres desvalidos eran también objeto de las atenciones de nuestros monjes. En el priorato de Monserrat</w:t>
      </w:r>
      <w:r w:rsidRPr="004B0341">
        <w:rPr>
          <w:color w:val="auto"/>
          <w:sz w:val="32"/>
          <w:szCs w:val="32"/>
        </w:rPr>
        <w:t>e se repartían gratuitamente remedios a los enfermos, con un simple papel que probara la indigencia de los que los pedían, a cuyo fin había una botica dentro de la misma casa donde se elaboraban los medica</w:t>
      </w:r>
      <w:r w:rsidRPr="004B0341">
        <w:rPr>
          <w:color w:val="auto"/>
          <w:sz w:val="32"/>
          <w:szCs w:val="32"/>
        </w:rPr>
        <w:softHyphen/>
        <w:t>mentos: Su ropería estaba abierta para vestir al d</w:t>
      </w:r>
      <w:r w:rsidRPr="004B0341">
        <w:rPr>
          <w:color w:val="auto"/>
          <w:sz w:val="32"/>
          <w:szCs w:val="32"/>
        </w:rPr>
        <w:t>esnudo, y dia</w:t>
      </w:r>
      <w:r w:rsidRPr="004B0341">
        <w:rPr>
          <w:color w:val="auto"/>
          <w:sz w:val="32"/>
          <w:szCs w:val="32"/>
        </w:rPr>
        <w:softHyphen/>
        <w:t>riamente se daba de comer en la puerta a un corto número de ne</w:t>
      </w:r>
      <w:r w:rsidRPr="004B0341">
        <w:rPr>
          <w:color w:val="auto"/>
          <w:sz w:val="32"/>
          <w:szCs w:val="32"/>
        </w:rPr>
        <w:softHyphen/>
        <w:t>cesitados.</w:t>
      </w:r>
    </w:p>
    <w:p w:rsidR="00A83A3E" w:rsidRPr="004B0341" w:rsidRDefault="00E20BFD" w:rsidP="004B0341">
      <w:pPr>
        <w:ind w:left="1134" w:right="1134" w:firstLine="567"/>
        <w:jc w:val="both"/>
        <w:rPr>
          <w:color w:val="auto"/>
          <w:sz w:val="32"/>
          <w:szCs w:val="32"/>
        </w:rPr>
      </w:pPr>
      <w:r w:rsidRPr="004B0341">
        <w:rPr>
          <w:color w:val="auto"/>
          <w:sz w:val="32"/>
          <w:szCs w:val="32"/>
        </w:rPr>
        <w:t>Así pasaron sus días tranquilamente los benedictinos de Mé</w:t>
      </w:r>
      <w:r w:rsidRPr="004B0341">
        <w:rPr>
          <w:color w:val="auto"/>
          <w:sz w:val="32"/>
          <w:szCs w:val="32"/>
        </w:rPr>
        <w:softHyphen/>
        <w:t xml:space="preserve">xico por espacio de más de dos siglos, </w:t>
      </w:r>
      <w:r w:rsidRPr="004B0341">
        <w:rPr>
          <w:color w:val="auto"/>
          <w:sz w:val="32"/>
          <w:szCs w:val="32"/>
        </w:rPr>
        <w:t xml:space="preserve">cuando se </w:t>
      </w:r>
      <w:r w:rsidRPr="004B0341">
        <w:rPr>
          <w:color w:val="auto"/>
          <w:sz w:val="32"/>
          <w:szCs w:val="32"/>
        </w:rPr>
        <w:t xml:space="preserve">dió </w:t>
      </w:r>
      <w:r w:rsidRPr="004B0341">
        <w:rPr>
          <w:color w:val="auto"/>
          <w:sz w:val="32"/>
          <w:szCs w:val="32"/>
        </w:rPr>
        <w:t xml:space="preserve">por </w:t>
      </w:r>
      <w:r w:rsidRPr="004B0341">
        <w:rPr>
          <w:color w:val="auto"/>
          <w:sz w:val="32"/>
          <w:szCs w:val="32"/>
        </w:rPr>
        <w:t xml:space="preserve">las cortes </w:t>
      </w:r>
      <w:r w:rsidRPr="004B0341">
        <w:rPr>
          <w:color w:val="auto"/>
          <w:sz w:val="32"/>
          <w:szCs w:val="32"/>
        </w:rPr>
        <w:t xml:space="preserve">españolas el </w:t>
      </w:r>
      <w:r w:rsidRPr="004B0341">
        <w:rPr>
          <w:color w:val="auto"/>
          <w:sz w:val="32"/>
          <w:szCs w:val="32"/>
        </w:rPr>
        <w:t xml:space="preserve">decreto que </w:t>
      </w:r>
      <w:r w:rsidRPr="004B0341">
        <w:rPr>
          <w:color w:val="auto"/>
          <w:sz w:val="32"/>
          <w:szCs w:val="32"/>
        </w:rPr>
        <w:t>destruía su orde</w:t>
      </w:r>
      <w:r w:rsidRPr="004B0341">
        <w:rPr>
          <w:color w:val="auto"/>
          <w:sz w:val="32"/>
          <w:szCs w:val="32"/>
        </w:rPr>
        <w:t xml:space="preserve">n en España y que </w:t>
      </w:r>
      <w:r w:rsidRPr="004B0341">
        <w:rPr>
          <w:color w:val="auto"/>
          <w:sz w:val="32"/>
          <w:szCs w:val="32"/>
        </w:rPr>
        <w:t>arras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tró en su ruina a nuestro priorato de Monserrate. Es muy de la</w:t>
      </w:r>
      <w:r w:rsidRPr="004B0341">
        <w:rPr>
          <w:color w:val="auto"/>
          <w:sz w:val="32"/>
          <w:szCs w:val="32"/>
        </w:rPr>
        <w:softHyphen/>
        <w:t>mentarse que la orden de San Benito no se haya extendido y arrai</w:t>
      </w:r>
      <w:r w:rsidRPr="004B0341">
        <w:rPr>
          <w:color w:val="auto"/>
          <w:sz w:val="32"/>
          <w:szCs w:val="32"/>
        </w:rPr>
        <w:softHyphen/>
        <w:t>gado en nuestra patria. Sus monjes (cuando realmente lo son) ciñéndose a su Instituto de retiro y aplic</w:t>
      </w:r>
      <w:r w:rsidRPr="004B0341">
        <w:rPr>
          <w:color w:val="auto"/>
          <w:sz w:val="32"/>
          <w:szCs w:val="32"/>
        </w:rPr>
        <w:t>ación al trabajo, entre</w:t>
      </w:r>
      <w:r w:rsidRPr="004B0341">
        <w:rPr>
          <w:color w:val="auto"/>
          <w:sz w:val="32"/>
          <w:szCs w:val="32"/>
        </w:rPr>
        <w:softHyphen/>
        <w:t>gados al arte tranquilo y a las pacientes investigaciones, reportan grandes utilidades y en gran manera enoblecen a ciudades y aun a regiones enteras.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Los religiosos de San Antonio Abad vinieron a México en 1628, con su primer</w:t>
      </w:r>
      <w:r w:rsidRPr="004B0341">
        <w:rPr>
          <w:color w:val="auto"/>
          <w:sz w:val="32"/>
          <w:szCs w:val="32"/>
        </w:rPr>
        <w:t xml:space="preserve"> prior Fr. Gonzalo Gil, y se establecieron en uno de los suburbios al sur de la ciudad donde fabricaron un amplio hospital, y una iglesia aunque pequeña y de arquitectura muy sen</w:t>
      </w:r>
      <w:r w:rsidRPr="004B0341">
        <w:rPr>
          <w:color w:val="auto"/>
          <w:sz w:val="32"/>
          <w:szCs w:val="32"/>
        </w:rPr>
        <w:softHyphen/>
        <w:t>cilla, bastante sólida. En su tiempo debió de estar adornada con toda la pomp</w:t>
      </w:r>
      <w:r w:rsidRPr="004B0341">
        <w:rPr>
          <w:color w:val="auto"/>
          <w:sz w:val="32"/>
          <w:szCs w:val="32"/>
        </w:rPr>
        <w:t>a y lujo que la época permitía: todavía se perciben hoy algunas pinturas al fresco, que no han podido destruir la hu</w:t>
      </w:r>
      <w:r w:rsidRPr="004B0341">
        <w:rPr>
          <w:color w:val="auto"/>
          <w:sz w:val="32"/>
          <w:szCs w:val="32"/>
        </w:rPr>
        <w:softHyphen/>
        <w:t>medad, el aire y el descuido: había también no hace mucho, algu</w:t>
      </w:r>
      <w:r w:rsidRPr="004B0341">
        <w:rPr>
          <w:color w:val="auto"/>
          <w:sz w:val="32"/>
          <w:szCs w:val="32"/>
        </w:rPr>
        <w:softHyphen/>
        <w:t>nos cuadros notables, entre ellos el famoso alegórico llamado de ia “tentac</w:t>
      </w:r>
      <w:r w:rsidRPr="004B0341">
        <w:rPr>
          <w:color w:val="auto"/>
          <w:sz w:val="32"/>
          <w:szCs w:val="32"/>
        </w:rPr>
        <w:t>ión”, que estaba colocado bajo el pórtico, a la izquierda del patio que precede a la iglesia.</w:t>
      </w:r>
    </w:p>
    <w:p w:rsidR="00A83A3E" w:rsidRPr="004B0341" w:rsidRDefault="00E20BFD" w:rsidP="004B0341">
      <w:pPr>
        <w:ind w:left="1134" w:right="1134" w:firstLine="567"/>
        <w:jc w:val="both"/>
        <w:rPr>
          <w:color w:val="auto"/>
          <w:sz w:val="32"/>
          <w:szCs w:val="32"/>
        </w:rPr>
      </w:pPr>
      <w:r w:rsidRPr="004B0341">
        <w:rPr>
          <w:color w:val="auto"/>
          <w:sz w:val="32"/>
          <w:szCs w:val="32"/>
        </w:rPr>
        <w:t>Casi nada nos dice la historia de estos religiosos, cuyo núme</w:t>
      </w:r>
      <w:r w:rsidRPr="004B0341">
        <w:rPr>
          <w:color w:val="auto"/>
          <w:sz w:val="32"/>
          <w:szCs w:val="32"/>
        </w:rPr>
        <w:softHyphen/>
        <w:t>ro nunca excedió al de diez, los cuales venían de España, así como el nombramiento de prior. Lo únic</w:t>
      </w:r>
      <w:r w:rsidRPr="004B0341">
        <w:rPr>
          <w:color w:val="auto"/>
          <w:sz w:val="32"/>
          <w:szCs w:val="32"/>
        </w:rPr>
        <w:t>o notable que se sabe es, que en ciertas festividades celebraban en un cáliz que había servido al Papa S. Pío V, haciendo tocar durante el santo sacrificio una campana que solo tenía este uso; costumbre que hizo terminar por un decreto el concilio IV mexic</w:t>
      </w:r>
      <w:r w:rsidRPr="004B0341">
        <w:rPr>
          <w:color w:val="auto"/>
          <w:sz w:val="32"/>
          <w:szCs w:val="32"/>
        </w:rPr>
        <w:t>ano.</w:t>
      </w:r>
    </w:p>
    <w:p w:rsidR="00A83A3E" w:rsidRPr="004B0341" w:rsidRDefault="00E20BFD" w:rsidP="004B0341">
      <w:pPr>
        <w:ind w:left="1134" w:right="1134" w:firstLine="567"/>
        <w:jc w:val="both"/>
        <w:rPr>
          <w:color w:val="auto"/>
          <w:sz w:val="32"/>
          <w:szCs w:val="32"/>
        </w:rPr>
      </w:pPr>
      <w:r w:rsidRPr="004B0341">
        <w:rPr>
          <w:color w:val="auto"/>
          <w:sz w:val="32"/>
          <w:szCs w:val="32"/>
        </w:rPr>
        <w:t>Esta orden, habiendo llegado a decaer en la península, al gra</w:t>
      </w:r>
      <w:r w:rsidRPr="004B0341">
        <w:rPr>
          <w:color w:val="auto"/>
          <w:sz w:val="32"/>
          <w:szCs w:val="32"/>
        </w:rPr>
        <w:softHyphen/>
        <w:t>do de que la mayor parte de los conventos estaban desiertos, fué enteramente abolida, a solicitud del Rey Carlos III, por un breve del Sr. Pío VI de 24 de agosto de 1787, quedando seculariz</w:t>
      </w:r>
      <w:r w:rsidRPr="004B0341">
        <w:rPr>
          <w:color w:val="auto"/>
          <w:sz w:val="32"/>
          <w:szCs w:val="32"/>
        </w:rPr>
        <w:t>ados sus religiosos y en clase de clérigos, aunque permaneciendo siem</w:t>
      </w:r>
      <w:r w:rsidRPr="004B0341">
        <w:rPr>
          <w:color w:val="auto"/>
          <w:sz w:val="32"/>
          <w:szCs w:val="32"/>
        </w:rPr>
        <w:softHyphen/>
        <w:t>pre con una corta pensión en sus antiguos conventos. Esto causó la ruina total del hospital de México, aunque permaneciendo siem</w:t>
      </w:r>
      <w:r w:rsidRPr="004B0341">
        <w:rPr>
          <w:color w:val="auto"/>
          <w:sz w:val="32"/>
          <w:szCs w:val="32"/>
        </w:rPr>
        <w:softHyphen/>
        <w:t>pre el templo, que quedó cerrado por muerte del último re</w:t>
      </w:r>
      <w:r w:rsidRPr="004B0341">
        <w:rPr>
          <w:color w:val="auto"/>
          <w:sz w:val="32"/>
          <w:szCs w:val="32"/>
        </w:rPr>
        <w:t>ligioso que existía. El día de hoy se ha edificado sobre aquellos escom</w:t>
      </w:r>
      <w:r w:rsidRPr="004B0341">
        <w:rPr>
          <w:color w:val="auto"/>
          <w:sz w:val="32"/>
          <w:szCs w:val="32"/>
        </w:rPr>
        <w:softHyphen/>
        <w:t>bros. La iglesia ha desaparecido de la vista del público; pero una</w:t>
      </w:r>
    </w:p>
    <w:p w:rsidR="00A83A3E" w:rsidRPr="004B0341" w:rsidRDefault="00E20BFD" w:rsidP="004B0341">
      <w:pPr>
        <w:ind w:left="1134" w:right="1134" w:firstLine="567"/>
        <w:jc w:val="both"/>
        <w:rPr>
          <w:color w:val="auto"/>
          <w:sz w:val="32"/>
          <w:szCs w:val="32"/>
        </w:rPr>
      </w:pPr>
      <w:r w:rsidRPr="004B0341">
        <w:rPr>
          <w:color w:val="auto"/>
          <w:sz w:val="32"/>
          <w:szCs w:val="32"/>
        </w:rPr>
        <w:t>torre, triste y solitaria que se eleva sobre unas casas ruinosas y de poca apariencia, dice a México: “Aquí fué San A</w:t>
      </w:r>
      <w:r w:rsidRPr="004B0341">
        <w:rPr>
          <w:color w:val="auto"/>
          <w:sz w:val="32"/>
          <w:szCs w:val="32"/>
        </w:rPr>
        <w:t>ntonio Abad”.</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Pasemos ya a ocuparnos de las órdenes laicas hospitalarias y primeramente de la de San Hipólito.</w:t>
      </w:r>
    </w:p>
    <w:p w:rsidR="00A83A3E" w:rsidRPr="004B0341" w:rsidRDefault="00E20BFD" w:rsidP="004B0341">
      <w:pPr>
        <w:ind w:left="1134" w:right="1134" w:firstLine="567"/>
        <w:jc w:val="both"/>
        <w:rPr>
          <w:color w:val="auto"/>
          <w:sz w:val="32"/>
          <w:szCs w:val="32"/>
        </w:rPr>
      </w:pPr>
      <w:r w:rsidRPr="004B0341">
        <w:rPr>
          <w:color w:val="auto"/>
          <w:sz w:val="32"/>
          <w:szCs w:val="32"/>
        </w:rPr>
        <w:t>Conocen ya nuestros lectores la vida, conversión y primeras fundaciones hospitalarias de Bernardino Alvarez según las deja</w:t>
      </w:r>
      <w:r w:rsidRPr="004B0341">
        <w:rPr>
          <w:color w:val="auto"/>
          <w:sz w:val="32"/>
          <w:szCs w:val="32"/>
        </w:rPr>
        <w:softHyphen/>
        <w:t>mos ya referidas</w:t>
      </w:r>
      <w:r w:rsidRPr="004B0341">
        <w:rPr>
          <w:color w:val="auto"/>
          <w:sz w:val="32"/>
          <w:szCs w:val="32"/>
        </w:rPr>
        <w:t>. (8)</w:t>
      </w:r>
    </w:p>
    <w:p w:rsidR="00A83A3E" w:rsidRPr="004B0341" w:rsidRDefault="00E20BFD" w:rsidP="004B0341">
      <w:pPr>
        <w:ind w:left="1134" w:right="1134" w:firstLine="567"/>
        <w:jc w:val="both"/>
        <w:rPr>
          <w:color w:val="auto"/>
          <w:sz w:val="32"/>
          <w:szCs w:val="32"/>
        </w:rPr>
      </w:pPr>
      <w:r w:rsidRPr="004B0341">
        <w:rPr>
          <w:color w:val="auto"/>
          <w:sz w:val="32"/>
          <w:szCs w:val="32"/>
        </w:rPr>
        <w:t>Pues viendo él y sus compañeros fundadores de aquellas ca</w:t>
      </w:r>
      <w:r w:rsidRPr="004B0341">
        <w:rPr>
          <w:color w:val="auto"/>
          <w:sz w:val="32"/>
          <w:szCs w:val="32"/>
        </w:rPr>
        <w:softHyphen/>
        <w:t>sas de hospitales que por varias partes se solicitaban sus servi</w:t>
      </w:r>
      <w:r w:rsidRPr="004B0341">
        <w:rPr>
          <w:color w:val="auto"/>
          <w:sz w:val="32"/>
          <w:szCs w:val="32"/>
        </w:rPr>
        <w:softHyphen/>
        <w:t>cios, resolvieron formar una congregación con el título de “La Caridad” o de San Hipólito, a causa del primer hospital que habí</w:t>
      </w:r>
      <w:r w:rsidRPr="004B0341">
        <w:rPr>
          <w:color w:val="auto"/>
          <w:sz w:val="32"/>
          <w:szCs w:val="32"/>
        </w:rPr>
        <w:t>a sido fabricado bajo la advocación de este santo mártir a quien re</w:t>
      </w:r>
      <w:r w:rsidRPr="004B0341">
        <w:rPr>
          <w:color w:val="auto"/>
          <w:sz w:val="32"/>
          <w:szCs w:val="32"/>
        </w:rPr>
        <w:softHyphen/>
        <w:t>conocían por patrón.</w:t>
      </w:r>
    </w:p>
    <w:p w:rsidR="00A83A3E" w:rsidRPr="004B0341" w:rsidRDefault="00E20BFD" w:rsidP="004B0341">
      <w:pPr>
        <w:ind w:left="1134" w:right="1134" w:firstLine="567"/>
        <w:jc w:val="both"/>
        <w:rPr>
          <w:color w:val="auto"/>
          <w:sz w:val="32"/>
          <w:szCs w:val="32"/>
        </w:rPr>
      </w:pPr>
      <w:r w:rsidRPr="004B0341">
        <w:rPr>
          <w:color w:val="auto"/>
          <w:sz w:val="32"/>
          <w:szCs w:val="32"/>
        </w:rPr>
        <w:t>Clemente VIH, que entonces ocupaba la silla de S. Pedro, in</w:t>
      </w:r>
      <w:r w:rsidRPr="004B0341">
        <w:rPr>
          <w:color w:val="auto"/>
          <w:sz w:val="32"/>
          <w:szCs w:val="32"/>
        </w:rPr>
        <w:softHyphen/>
        <w:t>formado del caritativo celo con que aquellos varones religiosos ser</w:t>
      </w:r>
      <w:r w:rsidRPr="004B0341">
        <w:rPr>
          <w:color w:val="auto"/>
          <w:sz w:val="32"/>
          <w:szCs w:val="32"/>
        </w:rPr>
        <w:softHyphen/>
        <w:t xml:space="preserve">vían a </w:t>
      </w:r>
      <w:r w:rsidRPr="004B0341">
        <w:rPr>
          <w:color w:val="auto"/>
          <w:sz w:val="32"/>
          <w:szCs w:val="32"/>
        </w:rPr>
        <w:t xml:space="preserve">los </w:t>
      </w:r>
      <w:r w:rsidRPr="004B0341">
        <w:rPr>
          <w:color w:val="auto"/>
          <w:sz w:val="32"/>
          <w:szCs w:val="32"/>
        </w:rPr>
        <w:t xml:space="preserve">enfermos, atendió benigno a </w:t>
      </w:r>
      <w:r w:rsidRPr="004B0341">
        <w:rPr>
          <w:color w:val="auto"/>
          <w:sz w:val="32"/>
          <w:szCs w:val="32"/>
        </w:rPr>
        <w:t>sus súplicas, y por su bre</w:t>
      </w:r>
      <w:r w:rsidRPr="004B0341">
        <w:rPr>
          <w:color w:val="auto"/>
          <w:sz w:val="32"/>
          <w:szCs w:val="32"/>
        </w:rPr>
        <w:softHyphen/>
        <w:t xml:space="preserve">ve de 2 </w:t>
      </w:r>
      <w:r w:rsidRPr="004B0341">
        <w:rPr>
          <w:color w:val="auto"/>
          <w:sz w:val="32"/>
          <w:szCs w:val="32"/>
        </w:rPr>
        <w:t xml:space="preserve">de </w:t>
      </w:r>
      <w:r w:rsidRPr="004B0341">
        <w:rPr>
          <w:color w:val="auto"/>
          <w:sz w:val="32"/>
          <w:szCs w:val="32"/>
        </w:rPr>
        <w:t xml:space="preserve">abril de 1594 </w:t>
      </w:r>
      <w:r w:rsidRPr="004B0341">
        <w:rPr>
          <w:color w:val="auto"/>
          <w:sz w:val="32"/>
          <w:szCs w:val="32"/>
        </w:rPr>
        <w:t xml:space="preserve">les </w:t>
      </w:r>
      <w:r w:rsidRPr="004B0341">
        <w:rPr>
          <w:color w:val="auto"/>
          <w:sz w:val="32"/>
          <w:szCs w:val="32"/>
        </w:rPr>
        <w:t>concedió todos los privilegios, gra</w:t>
      </w:r>
      <w:r w:rsidRPr="004B0341">
        <w:rPr>
          <w:color w:val="auto"/>
          <w:sz w:val="32"/>
          <w:szCs w:val="32"/>
        </w:rPr>
        <w:softHyphen/>
        <w:t xml:space="preserve">cias y prerrogativas de </w:t>
      </w:r>
      <w:r w:rsidRPr="004B0341">
        <w:rPr>
          <w:color w:val="auto"/>
          <w:sz w:val="32"/>
          <w:szCs w:val="32"/>
        </w:rPr>
        <w:t xml:space="preserve">que </w:t>
      </w:r>
      <w:r w:rsidRPr="004B0341">
        <w:rPr>
          <w:color w:val="auto"/>
          <w:sz w:val="32"/>
          <w:szCs w:val="32"/>
        </w:rPr>
        <w:t>disfrutaban los hermanos de la cari</w:t>
      </w:r>
      <w:r w:rsidRPr="004B0341">
        <w:rPr>
          <w:color w:val="auto"/>
          <w:sz w:val="32"/>
          <w:szCs w:val="32"/>
        </w:rPr>
        <w:softHyphen/>
        <w:t xml:space="preserve">dad de San Juan </w:t>
      </w:r>
      <w:r w:rsidRPr="004B0341">
        <w:rPr>
          <w:color w:val="auto"/>
          <w:sz w:val="32"/>
          <w:szCs w:val="32"/>
        </w:rPr>
        <w:t xml:space="preserve">de </w:t>
      </w:r>
      <w:r w:rsidRPr="004B0341">
        <w:rPr>
          <w:color w:val="auto"/>
          <w:sz w:val="32"/>
          <w:szCs w:val="32"/>
        </w:rPr>
        <w:t>Dios, y además, que formasen una congrega</w:t>
      </w:r>
      <w:r w:rsidRPr="004B0341">
        <w:rPr>
          <w:color w:val="auto"/>
          <w:sz w:val="32"/>
          <w:szCs w:val="32"/>
        </w:rPr>
        <w:softHyphen/>
        <w:t xml:space="preserve">ción, haciendo los </w:t>
      </w:r>
      <w:r w:rsidRPr="004B0341">
        <w:rPr>
          <w:color w:val="auto"/>
          <w:sz w:val="32"/>
          <w:szCs w:val="32"/>
        </w:rPr>
        <w:t xml:space="preserve">que </w:t>
      </w:r>
      <w:r w:rsidRPr="004B0341">
        <w:rPr>
          <w:color w:val="auto"/>
          <w:sz w:val="32"/>
          <w:szCs w:val="32"/>
        </w:rPr>
        <w:t xml:space="preserve">en ella fuesen </w:t>
      </w:r>
      <w:r w:rsidRPr="004B0341">
        <w:rPr>
          <w:color w:val="auto"/>
          <w:sz w:val="32"/>
          <w:szCs w:val="32"/>
        </w:rPr>
        <w:t>admitidos, los votos pero simples, de castidad y de pobreza, pudiéndose igualmente nombrar capitularmente su superior general.</w:t>
      </w:r>
    </w:p>
    <w:p w:rsidR="00A83A3E" w:rsidRPr="004B0341" w:rsidRDefault="00E20BFD" w:rsidP="004B0341">
      <w:pPr>
        <w:ind w:left="1134" w:right="1134" w:firstLine="567"/>
        <w:jc w:val="both"/>
        <w:rPr>
          <w:color w:val="auto"/>
          <w:sz w:val="32"/>
          <w:szCs w:val="32"/>
        </w:rPr>
      </w:pPr>
      <w:r w:rsidRPr="004B0341">
        <w:rPr>
          <w:color w:val="auto"/>
          <w:sz w:val="32"/>
          <w:szCs w:val="32"/>
        </w:rPr>
        <w:t>Pronto se vió que esta organización que se daba al nuevo cuer</w:t>
      </w:r>
      <w:r w:rsidRPr="004B0341">
        <w:rPr>
          <w:color w:val="auto"/>
          <w:sz w:val="32"/>
          <w:szCs w:val="32"/>
        </w:rPr>
        <w:softHyphen/>
        <w:t>po, no era la más propia para hacerla progresar, porque juzgándo</w:t>
      </w:r>
      <w:r w:rsidRPr="004B0341">
        <w:rPr>
          <w:color w:val="auto"/>
          <w:sz w:val="32"/>
          <w:szCs w:val="32"/>
        </w:rPr>
        <w:softHyphen/>
        <w:t>se</w:t>
      </w:r>
      <w:r w:rsidRPr="004B0341">
        <w:rPr>
          <w:color w:val="auto"/>
          <w:sz w:val="32"/>
          <w:szCs w:val="32"/>
        </w:rPr>
        <w:t xml:space="preserve"> libres de todo compromiso algunos de sus miembros, se sepa</w:t>
      </w:r>
      <w:r w:rsidRPr="004B0341">
        <w:rPr>
          <w:color w:val="auto"/>
          <w:sz w:val="32"/>
          <w:szCs w:val="32"/>
        </w:rPr>
        <w:softHyphen/>
        <w:t>raban cuando mejor les parecía. Esto movió al hermano mayor, o general, a acudir de nuevo al Papa, para que se corrigiese aquel abuso; mas como según parece no había la mejor disposición en Roma p</w:t>
      </w:r>
      <w:r w:rsidRPr="004B0341">
        <w:rPr>
          <w:color w:val="auto"/>
          <w:sz w:val="32"/>
          <w:szCs w:val="32"/>
        </w:rPr>
        <w:t>ara que se estableciera aquella orden, se dictó la provi</w:t>
      </w:r>
      <w:r w:rsidRPr="004B0341">
        <w:rPr>
          <w:color w:val="auto"/>
          <w:sz w:val="32"/>
          <w:szCs w:val="32"/>
        </w:rPr>
        <w:softHyphen/>
        <w:t>dencia de permutar aquellos votos en los de hospitalidad y obe</w:t>
      </w:r>
      <w:r w:rsidRPr="004B0341">
        <w:rPr>
          <w:color w:val="auto"/>
          <w:sz w:val="32"/>
          <w:szCs w:val="32"/>
        </w:rPr>
        <w:softHyphen/>
        <w:t xml:space="preserve">diencia para los que entrasen nuevamente, dejando en su fuerza los de pobreza y castidad para los que anteriormente los hubieran hecho. </w:t>
      </w:r>
      <w:r w:rsidRPr="004B0341">
        <w:rPr>
          <w:color w:val="auto"/>
          <w:sz w:val="32"/>
          <w:szCs w:val="32"/>
        </w:rPr>
        <w:t>Tal es el contenido de la bula expedida en lo. de octubre de 1594 por el citado Clemente VIII. Mas tuvo sus inconvenientes esa</w:t>
      </w:r>
    </w:p>
    <w:p w:rsidR="00A83A3E" w:rsidRPr="004B0341" w:rsidRDefault="00E20BFD" w:rsidP="004B0341">
      <w:pPr>
        <w:tabs>
          <w:tab w:val="left" w:pos="865"/>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Puede verse en nuestro' tomo II, libro tercero, capítulo III.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332 INSTITUCION Y LABOR DE LA IGLESIA ORGANIZADA nueva </w:t>
      </w:r>
      <w:r w:rsidRPr="004B0341">
        <w:rPr>
          <w:color w:val="auto"/>
          <w:sz w:val="32"/>
          <w:szCs w:val="32"/>
        </w:rPr>
        <w:t>disposición pontificia: so pretexto de que no se hacían votos de castidad y de pobreza, sino solo de hospitalidad y obediencia, no faltaban quienes no observaran como era debido estos dos con</w:t>
      </w:r>
      <w:r w:rsidRPr="004B0341">
        <w:rPr>
          <w:color w:val="auto"/>
          <w:sz w:val="32"/>
          <w:szCs w:val="32"/>
        </w:rPr>
        <w:softHyphen/>
        <w:t>sejos evangélicos de tanta importancia en una comunidad eclesiás</w:t>
      </w:r>
      <w:r w:rsidRPr="004B0341">
        <w:rPr>
          <w:color w:val="auto"/>
          <w:sz w:val="32"/>
          <w:szCs w:val="32"/>
        </w:rPr>
        <w:softHyphen/>
        <w:t>tica; y al mismo tiempo no pocos pretendían, alegando no ser re</w:t>
      </w:r>
      <w:r w:rsidRPr="004B0341">
        <w:rPr>
          <w:color w:val="auto"/>
          <w:sz w:val="32"/>
          <w:szCs w:val="32"/>
        </w:rPr>
        <w:softHyphen/>
        <w:t>ligiosos, salir de la congregación cuando bien les pareciese. Así per</w:t>
      </w:r>
      <w:r w:rsidRPr="004B0341">
        <w:rPr>
          <w:color w:val="auto"/>
          <w:sz w:val="32"/>
          <w:szCs w:val="32"/>
        </w:rPr>
        <w:softHyphen/>
        <w:t>maneció sin embargo este instituto por espacio de más de cien años, en un término medio entre orden religiosa y simple co</w:t>
      </w:r>
      <w:r w:rsidRPr="004B0341">
        <w:rPr>
          <w:color w:val="auto"/>
          <w:sz w:val="32"/>
          <w:szCs w:val="32"/>
        </w:rPr>
        <w:t>ngregación regular, y acaso a este estado de cosas se debió que aunque funda</w:t>
      </w:r>
      <w:r w:rsidRPr="004B0341">
        <w:rPr>
          <w:color w:val="auto"/>
          <w:sz w:val="32"/>
          <w:szCs w:val="32"/>
        </w:rPr>
        <w:softHyphen/>
        <w:t>ción de tanta utilidad y mexicana de origen, hubiera hecho tan pocos progresos, pues casi todos los hospitales que estaban a su cuidado, cuando su destrucción, habían sido fundado</w:t>
      </w:r>
      <w:r w:rsidRPr="004B0341">
        <w:rPr>
          <w:color w:val="auto"/>
          <w:sz w:val="32"/>
          <w:szCs w:val="32"/>
        </w:rPr>
        <w:t>s precisamen</w:t>
      </w:r>
      <w:r w:rsidRPr="004B0341">
        <w:rPr>
          <w:color w:val="auto"/>
          <w:sz w:val="32"/>
          <w:szCs w:val="32"/>
        </w:rPr>
        <w:softHyphen/>
        <w:t>te antes de la segunda bula de Clemente VIII.</w:t>
      </w:r>
    </w:p>
    <w:p w:rsidR="00A83A3E" w:rsidRPr="004B0341" w:rsidRDefault="00E20BFD" w:rsidP="004B0341">
      <w:pPr>
        <w:ind w:left="1134" w:right="1134" w:firstLine="567"/>
        <w:jc w:val="both"/>
        <w:rPr>
          <w:color w:val="auto"/>
          <w:sz w:val="32"/>
          <w:szCs w:val="32"/>
        </w:rPr>
      </w:pPr>
      <w:r w:rsidRPr="004B0341">
        <w:rPr>
          <w:color w:val="auto"/>
          <w:sz w:val="32"/>
          <w:szCs w:val="32"/>
        </w:rPr>
        <w:t>Agregábase a esto, que según la misma bula, la elección del ge</w:t>
      </w:r>
      <w:r w:rsidRPr="004B0341">
        <w:rPr>
          <w:color w:val="auto"/>
          <w:sz w:val="32"/>
          <w:szCs w:val="32"/>
        </w:rPr>
        <w:softHyphen/>
        <w:t>neral se hacía únicamente por veinte de los más antiguos de la congregación, juzgándose su antigüedad desde el día que habían hecho lo</w:t>
      </w:r>
      <w:r w:rsidRPr="004B0341">
        <w:rPr>
          <w:color w:val="auto"/>
          <w:sz w:val="32"/>
          <w:szCs w:val="32"/>
        </w:rPr>
        <w:t>s votos de perfecta hospitalidad y de obediencia, siguién</w:t>
      </w:r>
      <w:r w:rsidRPr="004B0341">
        <w:rPr>
          <w:color w:val="auto"/>
          <w:sz w:val="32"/>
          <w:szCs w:val="32"/>
        </w:rPr>
        <w:softHyphen/>
        <w:t>dose de aquí que habiendo entre estos antiguos algunos sin ex</w:t>
      </w:r>
      <w:r w:rsidRPr="004B0341">
        <w:rPr>
          <w:color w:val="auto"/>
          <w:sz w:val="32"/>
          <w:szCs w:val="32"/>
        </w:rPr>
        <w:softHyphen/>
        <w:t>periencia y que no conocían bien el estado de la congregación, elegían sujetos poco capaces de gobernar, y de procurar los au</w:t>
      </w:r>
      <w:r w:rsidRPr="004B0341">
        <w:rPr>
          <w:color w:val="auto"/>
          <w:sz w:val="32"/>
          <w:szCs w:val="32"/>
        </w:rPr>
        <w:softHyphen/>
        <w:t>mentos del</w:t>
      </w:r>
      <w:r w:rsidRPr="004B0341">
        <w:rPr>
          <w:color w:val="auto"/>
          <w:sz w:val="32"/>
          <w:szCs w:val="32"/>
        </w:rPr>
        <w:t xml:space="preserve"> cuerpo. Tales motivos impulsaron a los principales miembros de la congregación a mandar a Roma en clase de pro</w:t>
      </w:r>
      <w:r w:rsidRPr="004B0341">
        <w:rPr>
          <w:color w:val="auto"/>
          <w:sz w:val="32"/>
          <w:szCs w:val="32"/>
        </w:rPr>
        <w:softHyphen/>
        <w:t>curador general a Fr. Juan Cabrera, a principios del año de 1700, para que informara verbalmente a la Santa Sede; y sin el retar</w:t>
      </w:r>
      <w:r w:rsidRPr="004B0341">
        <w:rPr>
          <w:color w:val="auto"/>
          <w:sz w:val="32"/>
          <w:szCs w:val="32"/>
        </w:rPr>
        <w:softHyphen/>
        <w:t>do que entonces</w:t>
      </w:r>
      <w:r w:rsidRPr="004B0341">
        <w:rPr>
          <w:color w:val="auto"/>
          <w:sz w:val="32"/>
          <w:szCs w:val="32"/>
        </w:rPr>
        <w:t xml:space="preserve"> experimentaban las comunicaciones con la Euro</w:t>
      </w:r>
      <w:r w:rsidRPr="004B0341">
        <w:rPr>
          <w:color w:val="auto"/>
          <w:sz w:val="32"/>
          <w:szCs w:val="32"/>
        </w:rPr>
        <w:softHyphen/>
        <w:t>pa, allanara todos aquellos obstáculos, trabajando especialmente por recabar que se declarase orden religiosa con todas las con</w:t>
      </w:r>
      <w:r w:rsidRPr="004B0341">
        <w:rPr>
          <w:color w:val="auto"/>
          <w:sz w:val="32"/>
          <w:szCs w:val="32"/>
        </w:rPr>
        <w:softHyphen/>
        <w:t>diciones de tal, y se reglamentasen de otra manera las elecciones de superior gen</w:t>
      </w:r>
      <w:r w:rsidRPr="004B0341">
        <w:rPr>
          <w:color w:val="auto"/>
          <w:sz w:val="32"/>
          <w:szCs w:val="32"/>
        </w:rPr>
        <w:t>eral.</w:t>
      </w:r>
    </w:p>
    <w:p w:rsidR="00A83A3E" w:rsidRPr="004B0341" w:rsidRDefault="00E20BFD" w:rsidP="004B0341">
      <w:pPr>
        <w:ind w:left="1134" w:right="1134" w:firstLine="567"/>
        <w:jc w:val="both"/>
        <w:rPr>
          <w:color w:val="auto"/>
          <w:sz w:val="32"/>
          <w:szCs w:val="32"/>
        </w:rPr>
      </w:pPr>
      <w:r w:rsidRPr="004B0341">
        <w:rPr>
          <w:color w:val="auto"/>
          <w:sz w:val="32"/>
          <w:szCs w:val="32"/>
        </w:rPr>
        <w:t>Era entonces papa el Sr. Inocencio XII, quien recibiendo be</w:t>
      </w:r>
      <w:r w:rsidRPr="004B0341">
        <w:rPr>
          <w:color w:val="auto"/>
          <w:sz w:val="32"/>
          <w:szCs w:val="32"/>
        </w:rPr>
        <w:softHyphen/>
        <w:t>nignamente al procurador, e informado menudamente de todo cuanto le exponía por su conducto aquella comunidad piadosa, de que muy pocas o ningunas noticias había en la capital del mundo cris</w:t>
      </w:r>
      <w:r w:rsidRPr="004B0341">
        <w:rPr>
          <w:color w:val="auto"/>
          <w:sz w:val="32"/>
          <w:szCs w:val="32"/>
        </w:rPr>
        <w:t>tiano, accedió con toda benevolencia a su petición. Por una bu</w:t>
      </w:r>
      <w:r w:rsidRPr="004B0341">
        <w:rPr>
          <w:color w:val="auto"/>
          <w:sz w:val="32"/>
          <w:szCs w:val="32"/>
        </w:rPr>
        <w:softHyphen/>
        <w:t>la de 20 de mayo del mismo año, concedió a los hospitalarios de la “Caridad” o de San Hipólito hacer los votos solemnes de castidad, pobreza, obediencia y hospitalidad bajo la regla de San Agus</w:t>
      </w:r>
      <w:r w:rsidRPr="004B0341">
        <w:rPr>
          <w:color w:val="auto"/>
          <w:sz w:val="32"/>
          <w:szCs w:val="32"/>
        </w:rPr>
        <w:t>tín, erigiendo su congregación en orden religioso. Los puso igualmeri-</w:t>
      </w:r>
    </w:p>
    <w:p w:rsidR="00A83A3E" w:rsidRPr="004B0341" w:rsidRDefault="00E20BFD" w:rsidP="004B0341">
      <w:pPr>
        <w:ind w:left="1134" w:right="1134" w:firstLine="567"/>
        <w:jc w:val="both"/>
        <w:rPr>
          <w:color w:val="auto"/>
          <w:sz w:val="32"/>
          <w:szCs w:val="32"/>
        </w:rPr>
      </w:pPr>
      <w:r w:rsidRPr="004B0341">
        <w:rPr>
          <w:color w:val="auto"/>
          <w:sz w:val="32"/>
          <w:szCs w:val="32"/>
        </w:rPr>
        <w:t>te bajo la protección de la Santa Sede, y confirmó todos los pri</w:t>
      </w:r>
      <w:r w:rsidRPr="004B0341">
        <w:rPr>
          <w:color w:val="auto"/>
          <w:sz w:val="32"/>
          <w:szCs w:val="32"/>
        </w:rPr>
        <w:softHyphen/>
        <w:t>vilegios que Ies habían sido concedidos por sus predecesores, aun</w:t>
      </w:r>
      <w:r w:rsidRPr="004B0341">
        <w:rPr>
          <w:color w:val="auto"/>
          <w:sz w:val="32"/>
          <w:szCs w:val="32"/>
        </w:rPr>
        <w:softHyphen/>
        <w:t>que con respecto a la elección del general, Su Santida</w:t>
      </w:r>
      <w:r w:rsidRPr="004B0341">
        <w:rPr>
          <w:color w:val="auto"/>
          <w:sz w:val="32"/>
          <w:szCs w:val="32"/>
        </w:rPr>
        <w:t>d no juzgó conveniente alterar nada, dejando las cosas en el mismo pie en que existían. El padre Cabrera hizo en seguida su profesión solemne en manos del vicegerente, habiendo obtenido antes el permiso de la congregación de regulares, y algunos días despu</w:t>
      </w:r>
      <w:r w:rsidRPr="004B0341">
        <w:rPr>
          <w:color w:val="auto"/>
          <w:sz w:val="32"/>
          <w:szCs w:val="32"/>
        </w:rPr>
        <w:t>és presentó al pa</w:t>
      </w:r>
      <w:r w:rsidRPr="004B0341">
        <w:rPr>
          <w:color w:val="auto"/>
          <w:sz w:val="32"/>
          <w:szCs w:val="32"/>
        </w:rPr>
        <w:softHyphen/>
        <w:t>pa una súplica en la que se le exponía, que estando próximo a vol</w:t>
      </w:r>
      <w:r w:rsidRPr="004B0341">
        <w:rPr>
          <w:color w:val="auto"/>
          <w:sz w:val="32"/>
          <w:szCs w:val="32"/>
        </w:rPr>
        <w:softHyphen/>
        <w:t>ver a las Indias, rogaba a Su Santidad le permitiera recibir la profesión del general y de los demás hermanos de su congregación, en razón a que dentro de poco debía proced</w:t>
      </w:r>
      <w:r w:rsidRPr="004B0341">
        <w:rPr>
          <w:color w:val="auto"/>
          <w:sz w:val="32"/>
          <w:szCs w:val="32"/>
        </w:rPr>
        <w:t xml:space="preserve">erse a la elección de un general. El Sumo Pontífice </w:t>
      </w:r>
      <w:r w:rsidRPr="004B0341">
        <w:rPr>
          <w:color w:val="auto"/>
          <w:sz w:val="32"/>
          <w:szCs w:val="32"/>
        </w:rPr>
        <w:t xml:space="preserve">no </w:t>
      </w:r>
      <w:r w:rsidRPr="004B0341">
        <w:rPr>
          <w:color w:val="auto"/>
          <w:sz w:val="32"/>
          <w:szCs w:val="32"/>
        </w:rPr>
        <w:t xml:space="preserve">accedió enteramente a su solicitud, porque le permitió recibir </w:t>
      </w:r>
      <w:r w:rsidRPr="004B0341">
        <w:rPr>
          <w:color w:val="auto"/>
          <w:sz w:val="32"/>
          <w:szCs w:val="32"/>
        </w:rPr>
        <w:t xml:space="preserve">solamente </w:t>
      </w:r>
      <w:r w:rsidRPr="004B0341">
        <w:rPr>
          <w:color w:val="auto"/>
          <w:sz w:val="32"/>
          <w:szCs w:val="32"/>
        </w:rPr>
        <w:t xml:space="preserve">la profesión del general o del vicegeneral; pero dispuso que </w:t>
      </w:r>
      <w:r w:rsidRPr="004B0341">
        <w:rPr>
          <w:color w:val="auto"/>
          <w:sz w:val="32"/>
          <w:szCs w:val="32"/>
        </w:rPr>
        <w:t xml:space="preserve">los </w:t>
      </w:r>
      <w:r w:rsidRPr="004B0341">
        <w:rPr>
          <w:color w:val="auto"/>
          <w:sz w:val="32"/>
          <w:szCs w:val="32"/>
        </w:rPr>
        <w:t>otros nuevos religiosos la hicie</w:t>
      </w:r>
      <w:r w:rsidRPr="004B0341">
        <w:rPr>
          <w:color w:val="auto"/>
          <w:sz w:val="32"/>
          <w:szCs w:val="32"/>
        </w:rPr>
        <w:softHyphen/>
        <w:t xml:space="preserve">sen </w:t>
      </w:r>
      <w:r w:rsidRPr="004B0341">
        <w:rPr>
          <w:color w:val="auto"/>
          <w:sz w:val="32"/>
          <w:szCs w:val="32"/>
        </w:rPr>
        <w:t xml:space="preserve">en </w:t>
      </w:r>
      <w:r w:rsidRPr="004B0341">
        <w:rPr>
          <w:color w:val="auto"/>
          <w:sz w:val="32"/>
          <w:szCs w:val="32"/>
        </w:rPr>
        <w:t xml:space="preserve">manos de alguno de los </w:t>
      </w:r>
      <w:r w:rsidRPr="004B0341">
        <w:rPr>
          <w:color w:val="auto"/>
          <w:sz w:val="32"/>
          <w:szCs w:val="32"/>
        </w:rPr>
        <w:t>dos superiores expresados, o de los que ellos comisionasen a tal efecto, y la elección del general se hi</w:t>
      </w:r>
      <w:r w:rsidRPr="004B0341">
        <w:rPr>
          <w:color w:val="auto"/>
          <w:sz w:val="32"/>
          <w:szCs w:val="32"/>
        </w:rPr>
        <w:softHyphen/>
        <w:t>ciera en el local y de la manera acostumbrada hasta allí, y por los que tuviesen derecho de hacerla según sus constituciones y esta</w:t>
      </w:r>
      <w:r w:rsidRPr="004B0341">
        <w:rPr>
          <w:color w:val="auto"/>
          <w:sz w:val="32"/>
          <w:szCs w:val="32"/>
        </w:rPr>
        <w:softHyphen/>
        <w:t>tutos que debían se</w:t>
      </w:r>
      <w:r w:rsidRPr="004B0341">
        <w:rPr>
          <w:color w:val="auto"/>
          <w:sz w:val="32"/>
          <w:szCs w:val="32"/>
        </w:rPr>
        <w:t>r perpetuamente observados. Todo esto consta del breve expedido a 3 de julio del repetido año 1700, a que se le dió pase por el consejo de Indias el 27 de noviembre, ordenando su ejecución. Su sucesor, Clemente XI, concedió a la nueva religión de hospitala</w:t>
      </w:r>
      <w:r w:rsidRPr="004B0341">
        <w:rPr>
          <w:color w:val="auto"/>
          <w:sz w:val="32"/>
          <w:szCs w:val="32"/>
        </w:rPr>
        <w:t>rios de la “Caridad” o San Hipólito en 1701, la comuni</w:t>
      </w:r>
      <w:r w:rsidRPr="004B0341">
        <w:rPr>
          <w:color w:val="auto"/>
          <w:sz w:val="32"/>
          <w:szCs w:val="32"/>
        </w:rPr>
        <w:softHyphen/>
        <w:t>cación de los privilegios de las órdenes mendicantes y de la congre</w:t>
      </w:r>
      <w:r w:rsidRPr="004B0341">
        <w:rPr>
          <w:color w:val="auto"/>
          <w:sz w:val="32"/>
          <w:szCs w:val="32"/>
        </w:rPr>
        <w:softHyphen/>
        <w:t>gación de los clérigos ministros de los enfermos, que entre nosotros se llaman “camilos”.</w:t>
      </w:r>
    </w:p>
    <w:p w:rsidR="00A83A3E" w:rsidRPr="004B0341" w:rsidRDefault="00E20BFD" w:rsidP="004B0341">
      <w:pPr>
        <w:ind w:left="1134" w:right="1134" w:firstLine="567"/>
        <w:jc w:val="both"/>
        <w:outlineLvl w:val="7"/>
        <w:rPr>
          <w:color w:val="auto"/>
          <w:sz w:val="32"/>
          <w:szCs w:val="32"/>
        </w:rPr>
      </w:pPr>
      <w:bookmarkStart w:id="40" w:name="bookmark44"/>
      <w:bookmarkStart w:id="41" w:name="bookmark45"/>
      <w:r w:rsidRPr="004B0341">
        <w:rPr>
          <w:color w:val="auto"/>
          <w:sz w:val="32"/>
          <w:szCs w:val="32"/>
        </w:rPr>
        <w:t>*</w:t>
      </w:r>
      <w:bookmarkEnd w:id="40"/>
      <w:bookmarkEnd w:id="41"/>
    </w:p>
    <w:p w:rsidR="00A83A3E" w:rsidRPr="004B0341" w:rsidRDefault="00E20BFD" w:rsidP="004B0341">
      <w:pPr>
        <w:ind w:left="1134" w:right="1134" w:firstLine="567"/>
        <w:jc w:val="both"/>
        <w:outlineLvl w:val="7"/>
        <w:rPr>
          <w:color w:val="auto"/>
          <w:sz w:val="32"/>
          <w:szCs w:val="32"/>
        </w:rPr>
      </w:pPr>
      <w:bookmarkStart w:id="42" w:name="bookmark46"/>
      <w:bookmarkStart w:id="43" w:name="bookmark47"/>
      <w:r w:rsidRPr="004B0341">
        <w:rPr>
          <w:color w:val="auto"/>
          <w:sz w:val="32"/>
          <w:szCs w:val="32"/>
        </w:rPr>
        <w:t>♦</w:t>
      </w:r>
      <w:r w:rsidRPr="004B0341">
        <w:rPr>
          <w:color w:val="auto"/>
          <w:sz w:val="32"/>
          <w:szCs w:val="32"/>
        </w:rPr>
        <w:t xml:space="preserve"> ♦</w:t>
      </w:r>
      <w:bookmarkEnd w:id="42"/>
      <w:bookmarkEnd w:id="43"/>
    </w:p>
    <w:p w:rsidR="00A83A3E" w:rsidRPr="004B0341" w:rsidRDefault="00E20BFD" w:rsidP="004B0341">
      <w:pPr>
        <w:ind w:left="1134" w:right="1134" w:firstLine="567"/>
        <w:jc w:val="both"/>
        <w:rPr>
          <w:color w:val="auto"/>
          <w:sz w:val="32"/>
          <w:szCs w:val="32"/>
        </w:rPr>
      </w:pPr>
      <w:r w:rsidRPr="004B0341">
        <w:rPr>
          <w:color w:val="auto"/>
          <w:sz w:val="32"/>
          <w:szCs w:val="32"/>
        </w:rPr>
        <w:t>Movido el Virrey Marqués de Montes Cl</w:t>
      </w:r>
      <w:r w:rsidRPr="004B0341">
        <w:rPr>
          <w:color w:val="auto"/>
          <w:sz w:val="32"/>
          <w:szCs w:val="32"/>
        </w:rPr>
        <w:t>aros de la fama ya muy extendida de que gozaban los hermanos hospitalarios funda</w:t>
      </w:r>
      <w:r w:rsidRPr="004B0341">
        <w:rPr>
          <w:color w:val="auto"/>
          <w:sz w:val="32"/>
          <w:szCs w:val="32"/>
        </w:rPr>
        <w:softHyphen/>
        <w:t>dos por Juan de Dios en Granada, solicitó del Rey Felipe III se mandase una fundación a México, como lo consiguió en efecto por una real cédula del año de 1602. La intención d</w:t>
      </w:r>
      <w:r w:rsidRPr="004B0341">
        <w:rPr>
          <w:color w:val="auto"/>
          <w:sz w:val="32"/>
          <w:szCs w:val="32"/>
        </w:rPr>
        <w:t>el virrey había sido entregar a la nueva religión el hospital del Espíritu Santo, que se hallaba recién fundado; pero como los religiosos juaninos que ve</w:t>
      </w:r>
      <w:r w:rsidRPr="004B0341">
        <w:rPr>
          <w:color w:val="auto"/>
          <w:sz w:val="32"/>
          <w:szCs w:val="32"/>
        </w:rPr>
        <w:softHyphen/>
        <w:t>nían a establecerse, se hubieran detenido en Tierra-firme, y no lle</w:t>
      </w:r>
      <w:r w:rsidRPr="004B0341">
        <w:rPr>
          <w:color w:val="auto"/>
          <w:sz w:val="32"/>
          <w:szCs w:val="32"/>
        </w:rPr>
        <w:softHyphen/>
        <w:t xml:space="preserve">gasen a esta capital hasta el año </w:t>
      </w:r>
      <w:r w:rsidRPr="004B0341">
        <w:rPr>
          <w:color w:val="auto"/>
          <w:sz w:val="32"/>
          <w:szCs w:val="32"/>
        </w:rPr>
        <w:t>siguiente, se entregó aquel es</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tablecimiento a los hipólitos, que lo conservaron hasta la destruc</w:t>
      </w:r>
      <w:r w:rsidRPr="004B0341">
        <w:rPr>
          <w:color w:val="auto"/>
          <w:sz w:val="32"/>
          <w:szCs w:val="32"/>
        </w:rPr>
        <w:softHyphen/>
        <w:t>ción de su orden. Entraron, pues, a esta capital los nuevos religio</w:t>
      </w:r>
      <w:r w:rsidRPr="004B0341">
        <w:rPr>
          <w:color w:val="auto"/>
          <w:sz w:val="32"/>
          <w:szCs w:val="32"/>
        </w:rPr>
        <w:softHyphen/>
        <w:t>sos a 18 de octubre del año 1603, en número de cuatro, de los diez y seis que con faculta</w:t>
      </w:r>
      <w:r w:rsidRPr="004B0341">
        <w:rPr>
          <w:color w:val="auto"/>
          <w:sz w:val="32"/>
          <w:szCs w:val="32"/>
        </w:rPr>
        <w:t>d del expresado soberano y del nuncio carde</w:t>
      </w:r>
      <w:r w:rsidRPr="004B0341">
        <w:rPr>
          <w:color w:val="auto"/>
          <w:sz w:val="32"/>
          <w:szCs w:val="32"/>
        </w:rPr>
        <w:softHyphen/>
        <w:t>nal habían salido de España para la fundación, trayendo todos por superior al P. Fr. Cristóbal Muñoz.</w:t>
      </w:r>
    </w:p>
    <w:p w:rsidR="00A83A3E" w:rsidRPr="004B0341" w:rsidRDefault="00E20BFD" w:rsidP="004B0341">
      <w:pPr>
        <w:ind w:left="1134" w:right="1134" w:firstLine="567"/>
        <w:jc w:val="both"/>
        <w:rPr>
          <w:color w:val="auto"/>
          <w:sz w:val="32"/>
          <w:szCs w:val="32"/>
        </w:rPr>
      </w:pPr>
      <w:r w:rsidRPr="004B0341">
        <w:rPr>
          <w:color w:val="auto"/>
          <w:sz w:val="32"/>
          <w:szCs w:val="32"/>
        </w:rPr>
        <w:t>Según parece la causa de aquella detención, y de que no lle</w:t>
      </w:r>
      <w:r w:rsidRPr="004B0341">
        <w:rPr>
          <w:color w:val="auto"/>
          <w:sz w:val="32"/>
          <w:szCs w:val="32"/>
        </w:rPr>
        <w:softHyphen/>
        <w:t>gase todo el número de religiosos salidos de la Pe</w:t>
      </w:r>
      <w:r w:rsidRPr="004B0341">
        <w:rPr>
          <w:color w:val="auto"/>
          <w:sz w:val="32"/>
          <w:szCs w:val="32"/>
        </w:rPr>
        <w:t>nínsula, fué el habérseles proporcionado fundar un hospital en la Habana, y aun según entendemos, haber pasado de allí mismo otra fundación pa</w:t>
      </w:r>
      <w:r w:rsidRPr="004B0341">
        <w:rPr>
          <w:color w:val="auto"/>
          <w:sz w:val="32"/>
          <w:szCs w:val="32"/>
        </w:rPr>
        <w:softHyphen/>
        <w:t xml:space="preserve">ra Puerto Príncipe y otra para Nicaragua. Sea de esto lo </w:t>
      </w:r>
      <w:r w:rsidRPr="004B0341">
        <w:rPr>
          <w:color w:val="auto"/>
          <w:sz w:val="32"/>
          <w:szCs w:val="32"/>
        </w:rPr>
        <w:t xml:space="preserve">que </w:t>
      </w:r>
      <w:r w:rsidRPr="004B0341">
        <w:rPr>
          <w:color w:val="auto"/>
          <w:sz w:val="32"/>
          <w:szCs w:val="32"/>
        </w:rPr>
        <w:t>fue</w:t>
      </w:r>
      <w:r w:rsidRPr="004B0341">
        <w:rPr>
          <w:color w:val="auto"/>
          <w:sz w:val="32"/>
          <w:szCs w:val="32"/>
        </w:rPr>
        <w:softHyphen/>
        <w:t xml:space="preserve">re, lo cierto es que a México sólo llegaron los </w:t>
      </w:r>
      <w:r w:rsidRPr="004B0341">
        <w:rPr>
          <w:color w:val="auto"/>
          <w:sz w:val="32"/>
          <w:szCs w:val="32"/>
        </w:rPr>
        <w:t>cuatro religiosos mencionados, y por superior el R. P. Fr. Juan d¡e Zequeira.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Pasóles a estos religiosos lo que </w:t>
      </w:r>
      <w:r w:rsidRPr="004B0341">
        <w:rPr>
          <w:color w:val="auto"/>
          <w:sz w:val="32"/>
          <w:szCs w:val="32"/>
        </w:rPr>
        <w:t xml:space="preserve">a </w:t>
      </w:r>
      <w:r w:rsidRPr="004B0341">
        <w:rPr>
          <w:color w:val="auto"/>
          <w:sz w:val="32"/>
          <w:szCs w:val="32"/>
        </w:rPr>
        <w:t xml:space="preserve">otros muchos: a pesar </w:t>
      </w:r>
      <w:r w:rsidRPr="004B0341">
        <w:rPr>
          <w:color w:val="auto"/>
          <w:sz w:val="32"/>
          <w:szCs w:val="32"/>
        </w:rPr>
        <w:t xml:space="preserve">de </w:t>
      </w:r>
      <w:r w:rsidRPr="004B0341">
        <w:rPr>
          <w:color w:val="auto"/>
          <w:sz w:val="32"/>
          <w:szCs w:val="32"/>
        </w:rPr>
        <w:t>la importancia de los servicios que venían a prestar, y del empeño con que habían sido solicitados, cuando estuvieron</w:t>
      </w:r>
      <w:r w:rsidRPr="004B0341">
        <w:rPr>
          <w:color w:val="auto"/>
          <w:sz w:val="32"/>
          <w:szCs w:val="32"/>
        </w:rPr>
        <w:t xml:space="preserve"> presentes fue</w:t>
      </w:r>
      <w:r w:rsidRPr="004B0341">
        <w:rPr>
          <w:color w:val="auto"/>
          <w:sz w:val="32"/>
          <w:szCs w:val="32"/>
        </w:rPr>
        <w:softHyphen/>
        <w:t>ron vistos con indisculpable indiferencia. Pasaron más de un año con grande edificación y no menor pobreza; como el hospital del Espíritu Santo había pasado a otros dueños, no tenían ni aún casa propia en que vivir y donde ejercer los carita</w:t>
      </w:r>
      <w:r w:rsidRPr="004B0341">
        <w:rPr>
          <w:color w:val="auto"/>
          <w:sz w:val="32"/>
          <w:szCs w:val="32"/>
        </w:rPr>
        <w:t>tivos ministerios de su instituto; tratóse de entregarles el hospital fundado por el Dr. Pedro López, que como hemos visto antes, aunque de real patro</w:t>
      </w:r>
      <w:r w:rsidRPr="004B0341">
        <w:rPr>
          <w:color w:val="auto"/>
          <w:sz w:val="32"/>
          <w:szCs w:val="32"/>
        </w:rPr>
        <w:softHyphen/>
        <w:t>nato, lo cuidaba y administraba su hijo el cura D. José; pero te</w:t>
      </w:r>
      <w:r w:rsidRPr="004B0341">
        <w:rPr>
          <w:color w:val="auto"/>
          <w:sz w:val="32"/>
          <w:szCs w:val="32"/>
        </w:rPr>
        <w:softHyphen/>
        <w:t>meroso éste, acaso por el poco conocimie</w:t>
      </w:r>
      <w:r w:rsidRPr="004B0341">
        <w:rPr>
          <w:color w:val="auto"/>
          <w:sz w:val="32"/>
          <w:szCs w:val="32"/>
        </w:rPr>
        <w:t>nto que tenía de dichos religiosos, que el hospital fuese a menos, se opuso a su entrega, re</w:t>
      </w:r>
      <w:r w:rsidRPr="004B0341">
        <w:rPr>
          <w:color w:val="auto"/>
          <w:sz w:val="32"/>
          <w:szCs w:val="32"/>
        </w:rPr>
        <w:softHyphen/>
        <w:t>sistiéndose de una manera harto notable, y que perjudicó mucho a los hospitalarios, que no sabían ya que partido tomar; pero movido al fin de las instancias del vi</w:t>
      </w:r>
      <w:r w:rsidRPr="004B0341">
        <w:rPr>
          <w:color w:val="auto"/>
          <w:sz w:val="32"/>
          <w:szCs w:val="32"/>
        </w:rPr>
        <w:t>rrey marqués de Montes Claros, lo ce</w:t>
      </w:r>
      <w:r w:rsidRPr="004B0341">
        <w:rPr>
          <w:color w:val="auto"/>
          <w:sz w:val="32"/>
          <w:szCs w:val="32"/>
        </w:rPr>
        <w:softHyphen/>
        <w:t>dió con todos los derechos que tenía, y en nombre del rey lo entregó a sus religiosos el oidor decano D. Pedro de Otalora, por escritura formal ante escribano y testigos.</w:t>
      </w:r>
    </w:p>
    <w:p w:rsidR="00A83A3E" w:rsidRPr="004B0341" w:rsidRDefault="00E20BFD" w:rsidP="004B0341">
      <w:pPr>
        <w:ind w:left="1134" w:right="1134" w:firstLine="567"/>
        <w:jc w:val="both"/>
        <w:rPr>
          <w:color w:val="auto"/>
          <w:sz w:val="32"/>
          <w:szCs w:val="32"/>
        </w:rPr>
      </w:pPr>
      <w:r w:rsidRPr="004B0341">
        <w:rPr>
          <w:color w:val="auto"/>
          <w:sz w:val="32"/>
          <w:szCs w:val="32"/>
        </w:rPr>
        <w:t>Desde luego se conoció el provecho que de su ces</w:t>
      </w:r>
      <w:r w:rsidRPr="004B0341">
        <w:rPr>
          <w:color w:val="auto"/>
          <w:sz w:val="32"/>
          <w:szCs w:val="32"/>
        </w:rPr>
        <w:t>ión a aquellos caritativos hermanos resultó al hospital de “Nuestra Señora de los Desamparados”, así como a todo México; sus virtuosos ejemplos de tal manera excitaron la piedad mexicana, que muy pronto que</w:t>
      </w:r>
      <w:r w:rsidRPr="004B0341">
        <w:rPr>
          <w:color w:val="auto"/>
          <w:sz w:val="32"/>
          <w:szCs w:val="32"/>
        </w:rPr>
        <w:softHyphen/>
        <w:t xml:space="preserve">dó reedificado el templo y repuesto el hospital, </w:t>
      </w:r>
      <w:r w:rsidRPr="004B0341">
        <w:rPr>
          <w:color w:val="auto"/>
          <w:sz w:val="32"/>
          <w:szCs w:val="32"/>
        </w:rPr>
        <w:t>que ya amenazaba ruina. Entre las personas caritativas que más se distinguieron en hacer bien a aquel establecimiento, fué D. Francisco Sáenz, que</w:t>
      </w:r>
    </w:p>
    <w:p w:rsidR="00A83A3E" w:rsidRPr="004B0341" w:rsidRDefault="00E20BFD" w:rsidP="004B0341">
      <w:pPr>
        <w:ind w:left="1134" w:right="1134" w:firstLine="567"/>
        <w:jc w:val="both"/>
        <w:rPr>
          <w:color w:val="auto"/>
          <w:sz w:val="32"/>
          <w:szCs w:val="32"/>
        </w:rPr>
      </w:pPr>
      <w:r w:rsidRPr="004B0341">
        <w:rPr>
          <w:color w:val="auto"/>
          <w:sz w:val="32"/>
          <w:szCs w:val="32"/>
        </w:rPr>
        <w:t>no perdonando gastos, tomó a su cargo la fábrica del primer tem</w:t>
      </w:r>
      <w:r w:rsidRPr="004B0341">
        <w:rPr>
          <w:color w:val="auto"/>
          <w:sz w:val="32"/>
          <w:szCs w:val="32"/>
        </w:rPr>
        <w:softHyphen/>
        <w:t xml:space="preserve">plo formal que tuvo y fué dedicado el año de </w:t>
      </w:r>
      <w:r w:rsidRPr="004B0341">
        <w:rPr>
          <w:color w:val="auto"/>
          <w:sz w:val="32"/>
          <w:szCs w:val="32"/>
        </w:rPr>
        <w:t>1647; adornólo tam</w:t>
      </w:r>
      <w:r w:rsidRPr="004B0341">
        <w:rPr>
          <w:color w:val="auto"/>
          <w:sz w:val="32"/>
          <w:szCs w:val="32"/>
        </w:rPr>
        <w:softHyphen/>
        <w:t>bién con muy buenas pinturas de los mejores pintores de su tiem</w:t>
      </w:r>
      <w:r w:rsidRPr="004B0341">
        <w:rPr>
          <w:color w:val="auto"/>
          <w:sz w:val="32"/>
          <w:szCs w:val="32"/>
        </w:rPr>
        <w:softHyphen/>
        <w:t>po, con ricos ornamentos y preciosísimos vasos sagrados, con tal li</w:t>
      </w:r>
      <w:r w:rsidRPr="004B0341">
        <w:rPr>
          <w:color w:val="auto"/>
          <w:sz w:val="32"/>
          <w:szCs w:val="32"/>
        </w:rPr>
        <w:softHyphen/>
        <w:t>beralidad, que llegó a ser uno de los primeros de la capital en cuan</w:t>
      </w:r>
      <w:r w:rsidRPr="004B0341">
        <w:rPr>
          <w:color w:val="auto"/>
          <w:sz w:val="32"/>
          <w:szCs w:val="32"/>
        </w:rPr>
        <w:softHyphen/>
        <w:t>to a la magnificencia con que se cel</w:t>
      </w:r>
      <w:r w:rsidRPr="004B0341">
        <w:rPr>
          <w:color w:val="auto"/>
          <w:sz w:val="32"/>
          <w:szCs w:val="32"/>
        </w:rPr>
        <w:t>ebraba el culto divino; y no des</w:t>
      </w:r>
      <w:r w:rsidRPr="004B0341">
        <w:rPr>
          <w:color w:val="auto"/>
          <w:sz w:val="32"/>
          <w:szCs w:val="32"/>
        </w:rPr>
        <w:softHyphen/>
        <w:t>cuidándose tampoco del hospital, edificó de su cuenta la enferme</w:t>
      </w:r>
      <w:r w:rsidRPr="004B0341">
        <w:rPr>
          <w:color w:val="auto"/>
          <w:sz w:val="32"/>
          <w:szCs w:val="32"/>
        </w:rPr>
        <w:softHyphen/>
        <w:t xml:space="preserve">ría baja que mira a la calle, para mujeres, y el correspondiente alto que </w:t>
      </w:r>
      <w:r w:rsidRPr="004B0341">
        <w:rPr>
          <w:color w:val="auto"/>
          <w:sz w:val="32"/>
          <w:szCs w:val="32"/>
        </w:rPr>
        <w:t xml:space="preserve">se </w:t>
      </w:r>
      <w:r w:rsidRPr="004B0341">
        <w:rPr>
          <w:color w:val="auto"/>
          <w:sz w:val="32"/>
          <w:szCs w:val="32"/>
        </w:rPr>
        <w:t>dedicó para los hombres, acomodándose cincuenta ca</w:t>
      </w:r>
      <w:r w:rsidRPr="004B0341">
        <w:rPr>
          <w:color w:val="auto"/>
          <w:sz w:val="32"/>
          <w:szCs w:val="32"/>
        </w:rPr>
        <w:softHyphen/>
        <w:t xml:space="preserve">mas en una y </w:t>
      </w:r>
      <w:r w:rsidRPr="004B0341">
        <w:rPr>
          <w:color w:val="auto"/>
          <w:sz w:val="32"/>
          <w:szCs w:val="32"/>
        </w:rPr>
        <w:t xml:space="preserve">otra </w:t>
      </w:r>
      <w:r w:rsidRPr="004B0341">
        <w:rPr>
          <w:color w:val="auto"/>
          <w:sz w:val="32"/>
          <w:szCs w:val="32"/>
        </w:rPr>
        <w:t xml:space="preserve">con toda </w:t>
      </w:r>
      <w:r w:rsidRPr="004B0341">
        <w:rPr>
          <w:color w:val="auto"/>
          <w:sz w:val="32"/>
          <w:szCs w:val="32"/>
        </w:rPr>
        <w:t>amp</w:t>
      </w:r>
      <w:r w:rsidRPr="004B0341">
        <w:rPr>
          <w:color w:val="auto"/>
          <w:sz w:val="32"/>
          <w:szCs w:val="32"/>
        </w:rPr>
        <w:t xml:space="preserve">litud </w:t>
      </w:r>
      <w:r w:rsidRPr="004B0341">
        <w:rPr>
          <w:color w:val="auto"/>
          <w:sz w:val="32"/>
          <w:szCs w:val="32"/>
        </w:rPr>
        <w:t xml:space="preserve">y comodidad. Los religiosos por su </w:t>
      </w:r>
      <w:r w:rsidRPr="004B0341">
        <w:rPr>
          <w:color w:val="auto"/>
          <w:sz w:val="32"/>
          <w:szCs w:val="32"/>
        </w:rPr>
        <w:t xml:space="preserve">parte, </w:t>
      </w:r>
      <w:r w:rsidRPr="004B0341">
        <w:rPr>
          <w:color w:val="auto"/>
          <w:sz w:val="32"/>
          <w:szCs w:val="32"/>
        </w:rPr>
        <w:t xml:space="preserve">nada omitían </w:t>
      </w:r>
      <w:r w:rsidRPr="004B0341">
        <w:rPr>
          <w:color w:val="auto"/>
          <w:sz w:val="32"/>
          <w:szCs w:val="32"/>
        </w:rPr>
        <w:t xml:space="preserve">en el alivio y socorro de </w:t>
      </w:r>
      <w:r w:rsidRPr="004B0341">
        <w:rPr>
          <w:color w:val="auto"/>
          <w:sz w:val="32"/>
          <w:szCs w:val="32"/>
        </w:rPr>
        <w:t xml:space="preserve">los enfermos; </w:t>
      </w:r>
      <w:r w:rsidRPr="004B0341">
        <w:rPr>
          <w:color w:val="auto"/>
          <w:sz w:val="32"/>
          <w:szCs w:val="32"/>
        </w:rPr>
        <w:t xml:space="preserve">diariamente discurrían los limosneros </w:t>
      </w:r>
      <w:r w:rsidRPr="004B0341">
        <w:rPr>
          <w:color w:val="auto"/>
          <w:sz w:val="32"/>
          <w:szCs w:val="32"/>
        </w:rPr>
        <w:t xml:space="preserve">por </w:t>
      </w:r>
      <w:r w:rsidRPr="004B0341">
        <w:rPr>
          <w:color w:val="auto"/>
          <w:sz w:val="32"/>
          <w:szCs w:val="32"/>
        </w:rPr>
        <w:t xml:space="preserve">toda la </w:t>
      </w:r>
      <w:r w:rsidRPr="004B0341">
        <w:rPr>
          <w:color w:val="auto"/>
          <w:sz w:val="32"/>
          <w:szCs w:val="32"/>
        </w:rPr>
        <w:t xml:space="preserve">ciudad, y como </w:t>
      </w:r>
      <w:r w:rsidRPr="004B0341">
        <w:rPr>
          <w:color w:val="auto"/>
          <w:sz w:val="32"/>
          <w:szCs w:val="32"/>
        </w:rPr>
        <w:t xml:space="preserve">afanosas hormigas conducían al hospital cuanto se les </w:t>
      </w:r>
      <w:r w:rsidRPr="004B0341">
        <w:rPr>
          <w:color w:val="auto"/>
          <w:sz w:val="32"/>
          <w:szCs w:val="32"/>
        </w:rPr>
        <w:t>daba de ali</w:t>
      </w:r>
      <w:r w:rsidRPr="004B0341">
        <w:rPr>
          <w:color w:val="auto"/>
          <w:sz w:val="32"/>
          <w:szCs w:val="32"/>
        </w:rPr>
        <w:softHyphen/>
      </w:r>
      <w:r w:rsidRPr="004B0341">
        <w:rPr>
          <w:color w:val="auto"/>
          <w:sz w:val="32"/>
          <w:szCs w:val="32"/>
        </w:rPr>
        <w:t xml:space="preserve">mentos, ropa </w:t>
      </w:r>
      <w:r w:rsidRPr="004B0341">
        <w:rPr>
          <w:color w:val="auto"/>
          <w:sz w:val="32"/>
          <w:szCs w:val="32"/>
        </w:rPr>
        <w:t xml:space="preserve">y </w:t>
      </w:r>
      <w:r w:rsidRPr="004B0341">
        <w:rPr>
          <w:color w:val="auto"/>
          <w:sz w:val="32"/>
          <w:szCs w:val="32"/>
        </w:rPr>
        <w:t>regalos d</w:t>
      </w:r>
      <w:r w:rsidRPr="004B0341">
        <w:rPr>
          <w:color w:val="auto"/>
          <w:sz w:val="32"/>
          <w:szCs w:val="32"/>
        </w:rPr>
        <w:t xml:space="preserve">e que necesitaban tanto los </w:t>
      </w:r>
      <w:r w:rsidRPr="004B0341">
        <w:rPr>
          <w:color w:val="auto"/>
          <w:sz w:val="32"/>
          <w:szCs w:val="32"/>
        </w:rPr>
        <w:t>pobres enfer</w:t>
      </w:r>
      <w:r w:rsidRPr="004B0341">
        <w:rPr>
          <w:color w:val="auto"/>
          <w:sz w:val="32"/>
          <w:szCs w:val="32"/>
        </w:rPr>
        <w:softHyphen/>
        <w:t xml:space="preserve">mos. </w:t>
      </w:r>
      <w:r w:rsidRPr="004B0341">
        <w:rPr>
          <w:color w:val="auto"/>
          <w:sz w:val="32"/>
          <w:szCs w:val="32"/>
        </w:rPr>
        <w:t xml:space="preserve">El “Haced bien hermanos para vosotros mismos” </w:t>
      </w:r>
      <w:r w:rsidRPr="004B0341">
        <w:rPr>
          <w:color w:val="auto"/>
          <w:sz w:val="32"/>
          <w:szCs w:val="32"/>
        </w:rPr>
        <w:t xml:space="preserve">de su santo </w:t>
      </w:r>
      <w:r w:rsidRPr="004B0341">
        <w:rPr>
          <w:color w:val="auto"/>
          <w:sz w:val="32"/>
          <w:szCs w:val="32"/>
        </w:rPr>
        <w:t xml:space="preserve">fundador, no se despegaba de sus labios, y viendo los </w:t>
      </w:r>
      <w:r w:rsidRPr="004B0341">
        <w:rPr>
          <w:color w:val="auto"/>
          <w:sz w:val="32"/>
          <w:szCs w:val="32"/>
        </w:rPr>
        <w:t xml:space="preserve">vecinos de </w:t>
      </w:r>
      <w:r w:rsidRPr="004B0341">
        <w:rPr>
          <w:color w:val="auto"/>
          <w:sz w:val="32"/>
          <w:szCs w:val="32"/>
        </w:rPr>
        <w:t xml:space="preserve">México el buen uso que se hacía de sus </w:t>
      </w:r>
      <w:r w:rsidRPr="004B0341">
        <w:rPr>
          <w:color w:val="auto"/>
          <w:sz w:val="32"/>
          <w:szCs w:val="32"/>
        </w:rPr>
        <w:t xml:space="preserve">limosnas, todos </w:t>
      </w:r>
      <w:r w:rsidRPr="004B0341">
        <w:rPr>
          <w:color w:val="auto"/>
          <w:sz w:val="32"/>
          <w:szCs w:val="32"/>
        </w:rPr>
        <w:t xml:space="preserve">a </w:t>
      </w:r>
      <w:r w:rsidRPr="004B0341">
        <w:rPr>
          <w:color w:val="auto"/>
          <w:sz w:val="32"/>
          <w:szCs w:val="32"/>
        </w:rPr>
        <w:t xml:space="preserve">porfía </w:t>
      </w:r>
      <w:r w:rsidRPr="004B0341">
        <w:rPr>
          <w:color w:val="auto"/>
          <w:sz w:val="32"/>
          <w:szCs w:val="32"/>
        </w:rPr>
        <w:t xml:space="preserve">se esmeraban en </w:t>
      </w:r>
      <w:r w:rsidRPr="004B0341">
        <w:rPr>
          <w:color w:val="auto"/>
          <w:sz w:val="32"/>
          <w:szCs w:val="32"/>
        </w:rPr>
        <w:t xml:space="preserve">dar </w:t>
      </w:r>
      <w:r w:rsidRPr="004B0341">
        <w:rPr>
          <w:color w:val="auto"/>
          <w:sz w:val="32"/>
          <w:szCs w:val="32"/>
        </w:rPr>
        <w:t>cua</w:t>
      </w:r>
      <w:r w:rsidRPr="004B0341">
        <w:rPr>
          <w:color w:val="auto"/>
          <w:sz w:val="32"/>
          <w:szCs w:val="32"/>
        </w:rPr>
        <w:t xml:space="preserve">nto podían, </w:t>
      </w:r>
      <w:r w:rsidRPr="004B0341">
        <w:rPr>
          <w:color w:val="auto"/>
          <w:sz w:val="32"/>
          <w:szCs w:val="32"/>
        </w:rPr>
        <w:t xml:space="preserve">y así </w:t>
      </w:r>
      <w:r w:rsidRPr="004B0341">
        <w:rPr>
          <w:color w:val="auto"/>
          <w:sz w:val="32"/>
          <w:szCs w:val="32"/>
        </w:rPr>
        <w:t xml:space="preserve">es que </w:t>
      </w:r>
      <w:r w:rsidRPr="004B0341">
        <w:rPr>
          <w:color w:val="auto"/>
          <w:sz w:val="32"/>
          <w:szCs w:val="32"/>
        </w:rPr>
        <w:t xml:space="preserve">insensiblemente aquel </w:t>
      </w:r>
      <w:r w:rsidRPr="004B0341">
        <w:rPr>
          <w:color w:val="auto"/>
          <w:sz w:val="32"/>
          <w:szCs w:val="32"/>
        </w:rPr>
        <w:t xml:space="preserve">hospital llegó </w:t>
      </w:r>
      <w:r w:rsidRPr="004B0341">
        <w:rPr>
          <w:color w:val="auto"/>
          <w:sz w:val="32"/>
          <w:szCs w:val="32"/>
        </w:rPr>
        <w:t xml:space="preserve">a </w:t>
      </w:r>
      <w:r w:rsidRPr="004B0341">
        <w:rPr>
          <w:color w:val="auto"/>
          <w:sz w:val="32"/>
          <w:szCs w:val="32"/>
        </w:rPr>
        <w:t xml:space="preserve">ser el más </w:t>
      </w:r>
      <w:r w:rsidRPr="004B0341">
        <w:rPr>
          <w:color w:val="auto"/>
          <w:sz w:val="32"/>
          <w:szCs w:val="32"/>
        </w:rPr>
        <w:t xml:space="preserve">concurrido y de </w:t>
      </w:r>
      <w:r w:rsidRPr="004B0341">
        <w:rPr>
          <w:color w:val="auto"/>
          <w:sz w:val="32"/>
          <w:szCs w:val="32"/>
        </w:rPr>
        <w:t xml:space="preserve">mejor </w:t>
      </w:r>
      <w:r w:rsidRPr="004B0341">
        <w:rPr>
          <w:color w:val="auto"/>
          <w:sz w:val="32"/>
          <w:szCs w:val="32"/>
        </w:rPr>
        <w:t xml:space="preserve">asistencia de </w:t>
      </w:r>
      <w:r w:rsidRPr="004B0341">
        <w:rPr>
          <w:color w:val="auto"/>
          <w:sz w:val="32"/>
          <w:szCs w:val="32"/>
        </w:rPr>
        <w:t xml:space="preserve">todos los de la </w:t>
      </w:r>
      <w:r w:rsidRPr="004B0341">
        <w:rPr>
          <w:color w:val="auto"/>
          <w:sz w:val="32"/>
          <w:szCs w:val="32"/>
        </w:rPr>
        <w:t xml:space="preserve">Nueva </w:t>
      </w:r>
      <w:r w:rsidRPr="004B0341">
        <w:rPr>
          <w:color w:val="auto"/>
          <w:sz w:val="32"/>
          <w:szCs w:val="32"/>
        </w:rPr>
        <w:t xml:space="preserve">España. </w:t>
      </w:r>
      <w:r w:rsidRPr="004B0341">
        <w:rPr>
          <w:color w:val="auto"/>
          <w:sz w:val="32"/>
          <w:szCs w:val="32"/>
        </w:rPr>
        <w:t xml:space="preserve">Por ochenta </w:t>
      </w:r>
      <w:r w:rsidRPr="004B0341">
        <w:rPr>
          <w:color w:val="auto"/>
          <w:sz w:val="32"/>
          <w:szCs w:val="32"/>
        </w:rPr>
        <w:t xml:space="preserve">años no </w:t>
      </w:r>
      <w:r w:rsidRPr="004B0341">
        <w:rPr>
          <w:color w:val="auto"/>
          <w:sz w:val="32"/>
          <w:szCs w:val="32"/>
        </w:rPr>
        <w:t>contó aquel establecimiento con ningunos fondos seguros, y sin embargo, ja</w:t>
      </w:r>
      <w:r w:rsidRPr="004B0341">
        <w:rPr>
          <w:color w:val="auto"/>
          <w:sz w:val="32"/>
          <w:szCs w:val="32"/>
        </w:rPr>
        <w:softHyphen/>
        <w:t xml:space="preserve">más bajó la </w:t>
      </w:r>
      <w:r w:rsidRPr="004B0341">
        <w:rPr>
          <w:color w:val="auto"/>
          <w:sz w:val="32"/>
          <w:szCs w:val="32"/>
        </w:rPr>
        <w:t>existencia de los enfermos de ciento, en los tiempos or</w:t>
      </w:r>
      <w:r w:rsidRPr="004B0341">
        <w:rPr>
          <w:color w:val="auto"/>
          <w:sz w:val="32"/>
          <w:szCs w:val="32"/>
        </w:rPr>
        <w:softHyphen/>
        <w:t>dinarios, alimentados todos por los trabajos y sudores de los reli</w:t>
      </w:r>
      <w:r w:rsidRPr="004B0341">
        <w:rPr>
          <w:color w:val="auto"/>
          <w:sz w:val="32"/>
          <w:szCs w:val="32"/>
        </w:rPr>
        <w:softHyphen/>
        <w:t>giosos. A principios del siglo XVII, aunque ignoramos fijamente el año, pasó a México a hacer la visita de los hospitales de su orden</w:t>
      </w:r>
      <w:r w:rsidRPr="004B0341">
        <w:rPr>
          <w:color w:val="auto"/>
          <w:sz w:val="32"/>
          <w:szCs w:val="32"/>
        </w:rPr>
        <w:t xml:space="preserve"> el Rmo. P. Comisario General de Indias Fr. Francisco Barradas, y a este ilustre prelado debió el hospital de esta capital nuevos au</w:t>
      </w:r>
      <w:r w:rsidRPr="004B0341">
        <w:rPr>
          <w:color w:val="auto"/>
          <w:sz w:val="32"/>
          <w:szCs w:val="32"/>
        </w:rPr>
        <w:softHyphen/>
        <w:t>mentos en lo material, y más que todo, un fondo total con que poder subvenir a los mayores gastos que ya exigía la ampliaci</w:t>
      </w:r>
      <w:r w:rsidRPr="004B0341">
        <w:rPr>
          <w:color w:val="auto"/>
          <w:sz w:val="32"/>
          <w:szCs w:val="32"/>
        </w:rPr>
        <w:t>ón que dió a las enfermerías. Por su influjo se hizo donación al hos</w:t>
      </w:r>
      <w:r w:rsidRPr="004B0341">
        <w:rPr>
          <w:color w:val="auto"/>
          <w:sz w:val="32"/>
          <w:szCs w:val="32"/>
        </w:rPr>
        <w:softHyphen/>
        <w:t>pital de Nuestra Señora de los Desamparados de una regular finca de campo en el estado de México y algunas urbanas en esta capi</w:t>
      </w:r>
      <w:r w:rsidRPr="004B0341">
        <w:rPr>
          <w:color w:val="auto"/>
          <w:sz w:val="32"/>
          <w:szCs w:val="32"/>
        </w:rPr>
        <w:softHyphen/>
        <w:t xml:space="preserve">tal, con cuyo auxilio llegó a doblarse el número de camas. </w:t>
      </w:r>
      <w:r w:rsidRPr="004B0341">
        <w:rPr>
          <w:color w:val="auto"/>
          <w:sz w:val="32"/>
          <w:szCs w:val="32"/>
        </w:rPr>
        <w:t>Al mismo padre se debe la fábrica del templo que hoy existe, y que parece se dedicó en 1734, poco antes de la grande epidemia del matlaza- huatl; en su portada se colocaron las estatuas de piedra de los santos patriarcas de las religiones, que hasta el día</w:t>
      </w:r>
      <w:r w:rsidRPr="004B0341">
        <w:rPr>
          <w:color w:val="auto"/>
          <w:sz w:val="32"/>
          <w:szCs w:val="32"/>
        </w:rPr>
        <w:t xml:space="preserve"> existen, y que fueron fabricadas por unos indios, según se asegura.</w:t>
      </w:r>
    </w:p>
    <w:p w:rsidR="00A83A3E" w:rsidRPr="004B0341" w:rsidRDefault="00E20BFD" w:rsidP="004B0341">
      <w:pPr>
        <w:ind w:left="1134" w:right="1134" w:firstLine="567"/>
        <w:jc w:val="both"/>
        <w:rPr>
          <w:color w:val="auto"/>
          <w:sz w:val="32"/>
          <w:szCs w:val="32"/>
        </w:rPr>
      </w:pPr>
      <w:r w:rsidRPr="004B0341">
        <w:rPr>
          <w:color w:val="auto"/>
          <w:sz w:val="32"/>
          <w:szCs w:val="32"/>
        </w:rPr>
        <w:t>Y ya que hemos hablado de esa epidemia, ella da una idea del celo caritativo que distinguió constantemente a los hijos de San Juan de Dios. Por septiembre de 1736, dice el autor del “Es</w:t>
      </w:r>
      <w:r w:rsidRPr="004B0341">
        <w:rPr>
          <w:color w:val="auto"/>
          <w:sz w:val="32"/>
          <w:szCs w:val="32"/>
        </w:rPr>
        <w:softHyphen/>
        <w:t>c</w:t>
      </w:r>
      <w:r w:rsidRPr="004B0341">
        <w:rPr>
          <w:color w:val="auto"/>
          <w:sz w:val="32"/>
          <w:szCs w:val="32"/>
        </w:rPr>
        <w:t>udo de Armas de México que bajo este título describió los ho</w:t>
      </w:r>
      <w:r w:rsidRPr="004B0341">
        <w:rPr>
          <w:color w:val="auto"/>
          <w:sz w:val="32"/>
          <w:szCs w:val="32"/>
        </w:rPr>
        <w:softHyphen/>
        <w:t xml:space="preserve">rrores de aquella peste, y conservó a la posteridad los inmensos servicios que prestaron a los apestados las comunidades religiosas de esta ciudad; por septiembre de 36, fué tal el número de los </w:t>
      </w:r>
      <w:r w:rsidRPr="004B0341">
        <w:rPr>
          <w:color w:val="auto"/>
          <w:sz w:val="32"/>
          <w:szCs w:val="32"/>
        </w:rPr>
        <w:t>contagiados de ambos sexos que acudieron al hospital, que hubo mes que llegase la entrada a “ochocientos ochenta y cinco” enfer</w:t>
      </w:r>
      <w:r w:rsidRPr="004B0341">
        <w:rPr>
          <w:color w:val="auto"/>
          <w:sz w:val="32"/>
          <w:szCs w:val="32"/>
        </w:rPr>
        <w:softHyphen/>
        <w:t>mos, ascendiendo el número de los que se admitieron en los seis me</w:t>
      </w:r>
      <w:r w:rsidRPr="004B0341">
        <w:rPr>
          <w:color w:val="auto"/>
          <w:sz w:val="32"/>
          <w:szCs w:val="32"/>
        </w:rPr>
        <w:softHyphen/>
        <w:t xml:space="preserve">ses más rigorosos de aquella plaga a nueve mil cuatrocientos </w:t>
      </w:r>
      <w:r w:rsidRPr="004B0341">
        <w:rPr>
          <w:color w:val="auto"/>
          <w:sz w:val="32"/>
          <w:szCs w:val="32"/>
        </w:rPr>
        <w:t>dos, habiendo subido el gasto a 15,000 pesos, cuando solo contaba de renta anual cosa de 7,000 pesos, sin contar la increíble cantidad que se gastó en colchones, sábanas, cobertores, etc.; en esa epide</w:t>
      </w:r>
      <w:r w:rsidRPr="004B0341">
        <w:rPr>
          <w:color w:val="auto"/>
          <w:sz w:val="32"/>
          <w:szCs w:val="32"/>
        </w:rPr>
        <w:softHyphen/>
        <w:t>mia murieron quince religiosos y algunos esclavos, que</w:t>
      </w:r>
      <w:r w:rsidRPr="004B0341">
        <w:rPr>
          <w:color w:val="auto"/>
          <w:sz w:val="32"/>
          <w:szCs w:val="32"/>
        </w:rPr>
        <w:t xml:space="preserve"> según el uso de aquellos tiempos se les había donado para que los auxilia</w:t>
      </w:r>
      <w:r w:rsidRPr="004B0341">
        <w:rPr>
          <w:color w:val="auto"/>
          <w:sz w:val="32"/>
          <w:szCs w:val="32"/>
        </w:rPr>
        <w:softHyphen/>
        <w:t>sen; y no contentos con asistir su hospital, se encargaron de otro en 1737 en el puente de la Teja, barrio de San Juan, en que fue</w:t>
      </w:r>
      <w:r w:rsidRPr="004B0341">
        <w:rPr>
          <w:color w:val="auto"/>
          <w:sz w:val="32"/>
          <w:szCs w:val="32"/>
        </w:rPr>
        <w:softHyphen/>
        <w:t>ron asistidos cerca de “tres mil” enfermos. Esta e</w:t>
      </w:r>
      <w:r w:rsidRPr="004B0341">
        <w:rPr>
          <w:color w:val="auto"/>
          <w:sz w:val="32"/>
          <w:szCs w:val="32"/>
        </w:rPr>
        <w:t>pidemia, lo repetimos, puede servir de ejemplo de los trabajos de los juaninos durante la existencia entre nosotros de su caritativa orden.</w:t>
      </w:r>
    </w:p>
    <w:p w:rsidR="00A83A3E" w:rsidRPr="004B0341" w:rsidRDefault="00E20BFD" w:rsidP="004B0341">
      <w:pPr>
        <w:ind w:left="1134" w:right="1134" w:firstLine="567"/>
        <w:jc w:val="both"/>
        <w:rPr>
          <w:color w:val="auto"/>
          <w:sz w:val="32"/>
          <w:szCs w:val="32"/>
        </w:rPr>
      </w:pPr>
      <w:r w:rsidRPr="004B0341">
        <w:rPr>
          <w:color w:val="auto"/>
          <w:sz w:val="32"/>
          <w:szCs w:val="32"/>
        </w:rPr>
        <w:t>Además del mencionado hospital de “Nuestra Señora de los Desamparados”, se encomendó a la misma religión la asistenc</w:t>
      </w:r>
      <w:r w:rsidRPr="004B0341">
        <w:rPr>
          <w:color w:val="auto"/>
          <w:sz w:val="32"/>
          <w:szCs w:val="32"/>
        </w:rPr>
        <w:t>ia del de San Lázaro, destinado a la curación y separación de los le</w:t>
      </w:r>
      <w:r w:rsidRPr="004B0341">
        <w:rPr>
          <w:color w:val="auto"/>
          <w:sz w:val="32"/>
          <w:szCs w:val="32"/>
        </w:rPr>
        <w:softHyphen/>
        <w:t>prosos. Este hospital había sido fundado por D. Fernando Cortés en la rivera de San Cosme, en el sitio que se llama la “Tlaxpana”; pero habiéndose arruinado, para apoderarse Ñuño de Guzmá</w:t>
      </w:r>
      <w:r w:rsidRPr="004B0341">
        <w:rPr>
          <w:color w:val="auto"/>
          <w:sz w:val="32"/>
          <w:szCs w:val="32"/>
        </w:rPr>
        <w:t>n, de aquel ameno lugar, según se colige de la real cédula dada en Madrid a 12 de julio de 1530 por la reina gobernadora, se fabricó otro en el mismo instituto por el tantas veces repetido y respetable Dr. Pedro López en 1572.</w:t>
      </w:r>
    </w:p>
    <w:p w:rsidR="00A83A3E" w:rsidRPr="004B0341" w:rsidRDefault="00E20BFD" w:rsidP="004B0341">
      <w:pPr>
        <w:ind w:left="1134" w:right="1134" w:firstLine="567"/>
        <w:jc w:val="both"/>
        <w:rPr>
          <w:color w:val="auto"/>
          <w:sz w:val="32"/>
          <w:szCs w:val="32"/>
        </w:rPr>
      </w:pPr>
      <w:r w:rsidRPr="004B0341">
        <w:rPr>
          <w:color w:val="auto"/>
          <w:sz w:val="32"/>
          <w:szCs w:val="32"/>
        </w:rPr>
        <w:t>El patronato y administración</w:t>
      </w:r>
      <w:r w:rsidRPr="004B0341">
        <w:rPr>
          <w:color w:val="auto"/>
          <w:sz w:val="32"/>
          <w:szCs w:val="32"/>
        </w:rPr>
        <w:t xml:space="preserve"> de este establecimiento, perma</w:t>
      </w:r>
      <w:r w:rsidRPr="004B0341">
        <w:rPr>
          <w:color w:val="auto"/>
          <w:sz w:val="32"/>
          <w:szCs w:val="32"/>
        </w:rPr>
        <w:softHyphen/>
        <w:t>neció en la familia de dicho fundador, hasta el 13 de mayo de 1733, en que después de muchas contradicciones se entregó a la or</w:t>
      </w:r>
      <w:r w:rsidRPr="004B0341">
        <w:rPr>
          <w:color w:val="auto"/>
          <w:sz w:val="32"/>
          <w:szCs w:val="32"/>
        </w:rPr>
        <w:softHyphen/>
        <w:t>den de San Juan de Dios, y fué la segunda casa que tuvo en esta capital, a la que dieron el nomb</w:t>
      </w:r>
      <w:r w:rsidRPr="004B0341">
        <w:rPr>
          <w:color w:val="auto"/>
          <w:sz w:val="32"/>
          <w:szCs w:val="32"/>
        </w:rPr>
        <w:t>re de “Hospital chico”.</w:t>
      </w:r>
    </w:p>
    <w:p w:rsidR="00A83A3E" w:rsidRPr="004B0341" w:rsidRDefault="00E20BFD" w:rsidP="004B0341">
      <w:pPr>
        <w:ind w:left="1134" w:right="1134" w:firstLine="567"/>
        <w:jc w:val="both"/>
        <w:rPr>
          <w:color w:val="auto"/>
          <w:sz w:val="32"/>
          <w:szCs w:val="32"/>
        </w:rPr>
      </w:pPr>
      <w:r w:rsidRPr="004B0341">
        <w:rPr>
          <w:color w:val="auto"/>
          <w:sz w:val="32"/>
          <w:szCs w:val="32"/>
        </w:rPr>
        <w:t>Fundáronse sucesivamente, y según entendemos, en el mismo orden que vamos a referir, los siguientes: Oaxaca, Puebla de los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Claustro principal del Convento de Ntra. Sra. de la Merced.</w:t>
      </w:r>
      <w:r w:rsidRPr="004B0341">
        <w:rPr>
          <w:color w:val="auto"/>
          <w:sz w:val="32"/>
          <w:szCs w:val="32"/>
        </w:rPr>
        <w:t>—</w:t>
      </w:r>
      <w:r w:rsidRPr="004B0341">
        <w:rPr>
          <w:color w:val="auto"/>
          <w:sz w:val="32"/>
          <w:szCs w:val="32"/>
        </w:rPr>
        <w:t>México, D. F.</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Angeles, Guatemala, Pátzcuaro, Ci</w:t>
      </w:r>
      <w:r w:rsidRPr="004B0341">
        <w:rPr>
          <w:color w:val="auto"/>
          <w:sz w:val="32"/>
          <w:szCs w:val="32"/>
        </w:rPr>
        <w:t>udad Real, Valladolid, San Luis Potosí, Guadalajara, Zacatecas, Durango, Celaya, Toluca, Texco- co, Mérida de Yucatán, Campeche, Colima, Aguascalientes, Villa de León, Orizaba, Atlixco, San Juan del Río, Comayagua, Sonso- nate, Pachuca, Tehuacán de las Gra</w:t>
      </w:r>
      <w:r w:rsidRPr="004B0341">
        <w:rPr>
          <w:color w:val="auto"/>
          <w:sz w:val="32"/>
          <w:szCs w:val="32"/>
        </w:rPr>
        <w:t>nadas e Izúcar; y si a estos hospitales agregamos los citados anteriormente de la Habana y Puerto del Príncipe y dos de Nicaragua, fundados antes de su lle</w:t>
      </w:r>
      <w:r w:rsidRPr="004B0341">
        <w:rPr>
          <w:color w:val="auto"/>
          <w:sz w:val="32"/>
          <w:szCs w:val="32"/>
        </w:rPr>
        <w:softHyphen/>
        <w:t>gada a México, otro en Guayra y Caracas y tres en las Islas Fili</w:t>
      </w:r>
      <w:r w:rsidRPr="004B0341">
        <w:rPr>
          <w:color w:val="auto"/>
          <w:sz w:val="32"/>
          <w:szCs w:val="32"/>
        </w:rPr>
        <w:softHyphen/>
        <w:t xml:space="preserve">pinas, resulta que la provincia de </w:t>
      </w:r>
      <w:r w:rsidRPr="004B0341">
        <w:rPr>
          <w:color w:val="auto"/>
          <w:sz w:val="32"/>
          <w:szCs w:val="32"/>
        </w:rPr>
        <w:t>Nueva España con las vicepro</w:t>
      </w:r>
      <w:r w:rsidRPr="004B0341">
        <w:rPr>
          <w:color w:val="auto"/>
          <w:sz w:val="32"/>
          <w:szCs w:val="32"/>
        </w:rPr>
        <w:softHyphen/>
        <w:t>vincias de Filipinas, Guatemala y Barlovento, tenían casi a fines del siglo pasado treinta y seis hospitales, con mil trescientas diez y seis camas dotadas, y casi otras tantas sostenidas por la caridad de los fieles y esfuerzo</w:t>
      </w:r>
      <w:r w:rsidRPr="004B0341">
        <w:rPr>
          <w:color w:val="auto"/>
          <w:sz w:val="32"/>
          <w:szCs w:val="32"/>
        </w:rPr>
        <w:t>s de los religiosos. Aunque este número de camas parece muy corto proporcionalmente al de los hospitales, sin embargo, el número de enfermos que se asistía en ellos era asom</w:t>
      </w:r>
      <w:r w:rsidRPr="004B0341">
        <w:rPr>
          <w:color w:val="auto"/>
          <w:sz w:val="32"/>
          <w:szCs w:val="32"/>
        </w:rPr>
        <w:softHyphen/>
        <w:t>broso; en un estado que tenemos a la vista y que fué presentado por el vicecomisar</w:t>
      </w:r>
      <w:r w:rsidRPr="004B0341">
        <w:rPr>
          <w:color w:val="auto"/>
          <w:sz w:val="32"/>
          <w:szCs w:val="32"/>
        </w:rPr>
        <w:t>io general de Indias Fr. Hilario de la Concepción el mes de mayo del año de 1773, aparece que desde el mismo mes de 1768 en que fué electo, hasta aquella fecha, es decir, por el pe</w:t>
      </w:r>
      <w:r w:rsidRPr="004B0341">
        <w:rPr>
          <w:color w:val="auto"/>
          <w:sz w:val="32"/>
          <w:szCs w:val="32"/>
        </w:rPr>
        <w:softHyphen/>
        <w:t xml:space="preserve">ríodo de cinco años, se habían asistido 129,983 enfermos, de cuenta de los </w:t>
      </w:r>
      <w:r w:rsidRPr="004B0341">
        <w:rPr>
          <w:color w:val="auto"/>
          <w:sz w:val="32"/>
          <w:szCs w:val="32"/>
        </w:rPr>
        <w:t>fondos dótales, y un número igual cuando menos, con las limosnas recogidas por los religiosos; en solo la casa grande de México fueron 22,350 los que recibieron socorro en el mencionado quinquenio.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convento de México de que hablamos, y donde existía el </w:t>
      </w:r>
      <w:r w:rsidRPr="004B0341">
        <w:rPr>
          <w:color w:val="auto"/>
          <w:sz w:val="32"/>
          <w:szCs w:val="32"/>
        </w:rPr>
        <w:t>no</w:t>
      </w:r>
      <w:r w:rsidRPr="004B0341">
        <w:rPr>
          <w:color w:val="auto"/>
          <w:sz w:val="32"/>
          <w:szCs w:val="32"/>
        </w:rPr>
        <w:softHyphen/>
        <w:t>viciado, fué muy notable por los sujetos distinguidos por su sa</w:t>
      </w:r>
      <w:r w:rsidRPr="004B0341">
        <w:rPr>
          <w:color w:val="auto"/>
          <w:sz w:val="32"/>
          <w:szCs w:val="32"/>
        </w:rPr>
        <w:softHyphen/>
        <w:t>ber y caridad con los pobres enfermos, y algunos, además, por los puestos que ocuparon antes o después de ser religiosos. Entre ellos se cuenta a Fr. Juan de Rivas, doctor en medicina en es</w:t>
      </w:r>
      <w:r w:rsidRPr="004B0341">
        <w:rPr>
          <w:color w:val="auto"/>
          <w:sz w:val="32"/>
          <w:szCs w:val="32"/>
        </w:rPr>
        <w:t>ta universidad, y uno de los más afamados prácticos; a Fr. Francisco Peláez, cirujano diestrísimo, y que sirvió de cirujano mayor de la armada española cuando reconquistó a la Habana ocupada por los ingleses; el venerable Fr. Francisco Camacho, que en el a</w:t>
      </w:r>
      <w:r w:rsidRPr="004B0341">
        <w:rPr>
          <w:color w:val="auto"/>
          <w:sz w:val="32"/>
          <w:szCs w:val="32"/>
        </w:rPr>
        <w:t>punte que se llevaba de las limosnas recogidas por los religiosos en la procuración general, se halló que en los treinta y dos años que sir</w:t>
      </w:r>
      <w:r w:rsidRPr="004B0341">
        <w:rPr>
          <w:color w:val="auto"/>
          <w:sz w:val="32"/>
          <w:szCs w:val="32"/>
        </w:rPr>
        <w:softHyphen/>
        <w:t>vió de limosnero, colectó más de “trescientos mil pesos” en efec</w:t>
      </w:r>
      <w:r w:rsidRPr="004B0341">
        <w:rPr>
          <w:color w:val="auto"/>
          <w:sz w:val="32"/>
          <w:szCs w:val="32"/>
        </w:rPr>
        <w:softHyphen/>
        <w:t>tivo, sin contar el que diariamente proveía al hosp</w:t>
      </w:r>
      <w:r w:rsidRPr="004B0341">
        <w:rPr>
          <w:color w:val="auto"/>
          <w:sz w:val="32"/>
          <w:szCs w:val="32"/>
        </w:rPr>
        <w:t>ital de leche, pul</w:t>
      </w:r>
      <w:r w:rsidRPr="004B0341">
        <w:rPr>
          <w:color w:val="auto"/>
          <w:sz w:val="32"/>
          <w:szCs w:val="32"/>
        </w:rPr>
        <w:softHyphen/>
        <w:t>que, gallinas, bizcochos, azúcar, etc., y cada año de una considera</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ble cantidad de </w:t>
      </w:r>
      <w:r w:rsidRPr="004B0341">
        <w:rPr>
          <w:color w:val="auto"/>
          <w:sz w:val="32"/>
          <w:szCs w:val="32"/>
        </w:rPr>
        <w:t>lienzo, indianas y cobertores; el venerable Fr. Fran</w:t>
      </w:r>
      <w:r w:rsidRPr="004B0341">
        <w:rPr>
          <w:color w:val="auto"/>
          <w:sz w:val="32"/>
          <w:szCs w:val="32"/>
        </w:rPr>
        <w:softHyphen/>
      </w:r>
      <w:r w:rsidRPr="004B0341">
        <w:rPr>
          <w:color w:val="auto"/>
          <w:sz w:val="32"/>
          <w:szCs w:val="32"/>
        </w:rPr>
        <w:t xml:space="preserve">cisco Colodro, varón </w:t>
      </w:r>
      <w:r w:rsidRPr="004B0341">
        <w:rPr>
          <w:color w:val="auto"/>
          <w:sz w:val="32"/>
          <w:szCs w:val="32"/>
        </w:rPr>
        <w:t xml:space="preserve">doctísimo en las ciencias eclesiásticas, y que </w:t>
      </w:r>
      <w:r w:rsidRPr="004B0341">
        <w:rPr>
          <w:color w:val="auto"/>
          <w:sz w:val="32"/>
          <w:szCs w:val="32"/>
        </w:rPr>
        <w:t xml:space="preserve">siendo </w:t>
      </w:r>
      <w:r w:rsidRPr="004B0341">
        <w:rPr>
          <w:color w:val="auto"/>
          <w:sz w:val="32"/>
          <w:szCs w:val="32"/>
        </w:rPr>
        <w:t>comisario general de Ind</w:t>
      </w:r>
      <w:r w:rsidRPr="004B0341">
        <w:rPr>
          <w:color w:val="auto"/>
          <w:sz w:val="32"/>
          <w:szCs w:val="32"/>
        </w:rPr>
        <w:t>ias era consultado por la curia ro</w:t>
      </w:r>
      <w:r w:rsidRPr="004B0341">
        <w:rPr>
          <w:color w:val="auto"/>
          <w:sz w:val="32"/>
          <w:szCs w:val="32"/>
        </w:rPr>
        <w:softHyphen/>
      </w:r>
      <w:r w:rsidRPr="004B0341">
        <w:rPr>
          <w:color w:val="auto"/>
          <w:sz w:val="32"/>
          <w:szCs w:val="32"/>
        </w:rPr>
        <w:t xml:space="preserve">mana en los </w:t>
      </w:r>
      <w:r w:rsidRPr="004B0341">
        <w:rPr>
          <w:color w:val="auto"/>
          <w:sz w:val="32"/>
          <w:szCs w:val="32"/>
        </w:rPr>
        <w:t xml:space="preserve">asuntos más delicados y espinosos. Tratándose de </w:t>
      </w:r>
      <w:r w:rsidRPr="004B0341">
        <w:rPr>
          <w:color w:val="auto"/>
          <w:sz w:val="32"/>
          <w:szCs w:val="32"/>
        </w:rPr>
        <w:t xml:space="preserve">reelegirlo </w:t>
      </w:r>
      <w:r w:rsidRPr="004B0341">
        <w:rPr>
          <w:color w:val="auto"/>
          <w:sz w:val="32"/>
          <w:szCs w:val="32"/>
        </w:rPr>
        <w:t xml:space="preserve">en </w:t>
      </w:r>
      <w:r w:rsidRPr="004B0341">
        <w:rPr>
          <w:color w:val="auto"/>
          <w:sz w:val="32"/>
          <w:szCs w:val="32"/>
        </w:rPr>
        <w:t xml:space="preserve">aquel </w:t>
      </w:r>
      <w:r w:rsidRPr="004B0341">
        <w:rPr>
          <w:color w:val="auto"/>
          <w:sz w:val="32"/>
          <w:szCs w:val="32"/>
        </w:rPr>
        <w:t>supremo cargo de la orden, por su profunda hu</w:t>
      </w:r>
      <w:r w:rsidRPr="004B0341">
        <w:rPr>
          <w:color w:val="auto"/>
          <w:sz w:val="32"/>
          <w:szCs w:val="32"/>
        </w:rPr>
        <w:softHyphen/>
      </w:r>
      <w:r w:rsidRPr="004B0341">
        <w:rPr>
          <w:color w:val="auto"/>
          <w:sz w:val="32"/>
          <w:szCs w:val="32"/>
        </w:rPr>
        <w:t xml:space="preserve">mildad, </w:t>
      </w:r>
      <w:r w:rsidRPr="004B0341">
        <w:rPr>
          <w:color w:val="auto"/>
          <w:sz w:val="32"/>
          <w:szCs w:val="32"/>
        </w:rPr>
        <w:t xml:space="preserve">consiguió ser ordenado de sacerdote para no tener cargo </w:t>
      </w:r>
      <w:r w:rsidRPr="004B0341">
        <w:rPr>
          <w:color w:val="auto"/>
          <w:sz w:val="32"/>
          <w:szCs w:val="32"/>
        </w:rPr>
        <w:t xml:space="preserve">ninguno </w:t>
      </w:r>
      <w:r w:rsidRPr="004B0341">
        <w:rPr>
          <w:color w:val="auto"/>
          <w:sz w:val="32"/>
          <w:szCs w:val="32"/>
        </w:rPr>
        <w:t xml:space="preserve">en </w:t>
      </w:r>
      <w:r w:rsidRPr="004B0341">
        <w:rPr>
          <w:color w:val="auto"/>
          <w:sz w:val="32"/>
          <w:szCs w:val="32"/>
        </w:rPr>
        <w:t xml:space="preserve">su </w:t>
      </w:r>
      <w:r w:rsidRPr="004B0341">
        <w:rPr>
          <w:color w:val="auto"/>
          <w:sz w:val="32"/>
          <w:szCs w:val="32"/>
        </w:rPr>
        <w:t>religión; este e</w:t>
      </w:r>
      <w:r w:rsidRPr="004B0341">
        <w:rPr>
          <w:color w:val="auto"/>
          <w:sz w:val="32"/>
          <w:szCs w:val="32"/>
        </w:rPr>
        <w:t xml:space="preserve">jemplar juanino murió de capellán </w:t>
      </w:r>
      <w:r w:rsidRPr="004B0341">
        <w:rPr>
          <w:color w:val="auto"/>
          <w:sz w:val="32"/>
          <w:szCs w:val="32"/>
        </w:rPr>
        <w:t xml:space="preserve">en el </w:t>
      </w:r>
      <w:r w:rsidRPr="004B0341">
        <w:rPr>
          <w:color w:val="auto"/>
          <w:sz w:val="32"/>
          <w:szCs w:val="32"/>
        </w:rPr>
        <w:t xml:space="preserve">convento de México, </w:t>
      </w:r>
      <w:r w:rsidRPr="004B0341">
        <w:rPr>
          <w:color w:val="auto"/>
          <w:sz w:val="32"/>
          <w:szCs w:val="32"/>
        </w:rPr>
        <w:t xml:space="preserve">a </w:t>
      </w:r>
      <w:r w:rsidRPr="004B0341">
        <w:rPr>
          <w:color w:val="auto"/>
          <w:sz w:val="32"/>
          <w:szCs w:val="32"/>
        </w:rPr>
        <w:t xml:space="preserve">principios del siglo pasado; Fr. Juan </w:t>
      </w:r>
      <w:r w:rsidRPr="004B0341">
        <w:rPr>
          <w:color w:val="auto"/>
          <w:sz w:val="32"/>
          <w:szCs w:val="32"/>
        </w:rPr>
        <w:t xml:space="preserve">Rodríguez, </w:t>
      </w:r>
      <w:r w:rsidRPr="004B0341">
        <w:rPr>
          <w:color w:val="auto"/>
          <w:sz w:val="32"/>
          <w:szCs w:val="32"/>
        </w:rPr>
        <w:t xml:space="preserve">hermano del célebre poetastro conocido en México con </w:t>
      </w:r>
      <w:r w:rsidRPr="004B0341">
        <w:rPr>
          <w:color w:val="auto"/>
          <w:sz w:val="32"/>
          <w:szCs w:val="32"/>
        </w:rPr>
        <w:t xml:space="preserve">el apodo </w:t>
      </w:r>
      <w:r w:rsidRPr="004B0341">
        <w:rPr>
          <w:color w:val="auto"/>
          <w:sz w:val="32"/>
          <w:szCs w:val="32"/>
        </w:rPr>
        <w:t xml:space="preserve">de “Noche Buena”, fué hombre de edificantes costumbres, </w:t>
      </w:r>
      <w:r w:rsidRPr="004B0341">
        <w:rPr>
          <w:color w:val="auto"/>
          <w:sz w:val="32"/>
          <w:szCs w:val="32"/>
        </w:rPr>
        <w:t xml:space="preserve">incansable </w:t>
      </w:r>
      <w:r w:rsidRPr="004B0341">
        <w:rPr>
          <w:color w:val="auto"/>
          <w:sz w:val="32"/>
          <w:szCs w:val="32"/>
        </w:rPr>
        <w:t>en solicitar lim</w:t>
      </w:r>
      <w:r w:rsidRPr="004B0341">
        <w:rPr>
          <w:color w:val="auto"/>
          <w:sz w:val="32"/>
          <w:szCs w:val="32"/>
        </w:rPr>
        <w:t>osnas, para lo que tenía una gracia es</w:t>
      </w:r>
      <w:r w:rsidRPr="004B0341">
        <w:rPr>
          <w:color w:val="auto"/>
          <w:sz w:val="32"/>
          <w:szCs w:val="32"/>
        </w:rPr>
        <w:softHyphen/>
      </w:r>
      <w:r w:rsidRPr="004B0341">
        <w:rPr>
          <w:color w:val="auto"/>
          <w:sz w:val="32"/>
          <w:szCs w:val="32"/>
        </w:rPr>
        <w:t xml:space="preserve">pecial; </w:t>
      </w:r>
      <w:r w:rsidRPr="004B0341">
        <w:rPr>
          <w:color w:val="auto"/>
          <w:sz w:val="32"/>
          <w:szCs w:val="32"/>
        </w:rPr>
        <w:t xml:space="preserve">cuéntase de él muchas cosas extraordinarias, y entre ellas </w:t>
      </w:r>
      <w:r w:rsidRPr="004B0341">
        <w:rPr>
          <w:color w:val="auto"/>
          <w:sz w:val="32"/>
          <w:szCs w:val="32"/>
        </w:rPr>
        <w:t xml:space="preserve">la de </w:t>
      </w:r>
      <w:r w:rsidRPr="004B0341">
        <w:rPr>
          <w:color w:val="auto"/>
          <w:sz w:val="32"/>
          <w:szCs w:val="32"/>
        </w:rPr>
        <w:t xml:space="preserve">haberse despedido durante ocho días de las personas con quien </w:t>
      </w:r>
      <w:r w:rsidRPr="004B0341">
        <w:rPr>
          <w:color w:val="auto"/>
          <w:sz w:val="32"/>
          <w:szCs w:val="32"/>
        </w:rPr>
        <w:t xml:space="preserve">llevaba </w:t>
      </w:r>
      <w:r w:rsidRPr="004B0341">
        <w:rPr>
          <w:color w:val="auto"/>
          <w:sz w:val="32"/>
          <w:szCs w:val="32"/>
        </w:rPr>
        <w:t xml:space="preserve">relación, anunciando su muerte en un día fijado, lo que se </w:t>
      </w:r>
      <w:r w:rsidRPr="004B0341">
        <w:rPr>
          <w:color w:val="auto"/>
          <w:sz w:val="32"/>
          <w:szCs w:val="32"/>
        </w:rPr>
        <w:t xml:space="preserve">verificó en </w:t>
      </w:r>
      <w:r w:rsidRPr="004B0341">
        <w:rPr>
          <w:color w:val="auto"/>
          <w:sz w:val="32"/>
          <w:szCs w:val="32"/>
        </w:rPr>
        <w:t>efe</w:t>
      </w:r>
      <w:r w:rsidRPr="004B0341">
        <w:rPr>
          <w:color w:val="auto"/>
          <w:sz w:val="32"/>
          <w:szCs w:val="32"/>
        </w:rPr>
        <w:t>cto, falleciendo repentinamente en el que había se</w:t>
      </w:r>
      <w:r w:rsidRPr="004B0341">
        <w:rPr>
          <w:color w:val="auto"/>
          <w:sz w:val="32"/>
          <w:szCs w:val="32"/>
        </w:rPr>
        <w:softHyphen/>
      </w:r>
      <w:r w:rsidRPr="004B0341">
        <w:rPr>
          <w:color w:val="auto"/>
          <w:sz w:val="32"/>
          <w:szCs w:val="32"/>
        </w:rPr>
        <w:t xml:space="preserve">ñalado. </w:t>
      </w:r>
      <w:r w:rsidRPr="004B0341">
        <w:rPr>
          <w:color w:val="auto"/>
          <w:sz w:val="32"/>
          <w:szCs w:val="32"/>
        </w:rPr>
        <w:t>Ultimamente, entre los miembros de esta respetable reli</w:t>
      </w:r>
      <w:r w:rsidRPr="004B0341">
        <w:rPr>
          <w:color w:val="auto"/>
          <w:sz w:val="32"/>
          <w:szCs w:val="32"/>
        </w:rPr>
        <w:softHyphen/>
      </w:r>
      <w:r w:rsidRPr="004B0341">
        <w:rPr>
          <w:color w:val="auto"/>
          <w:sz w:val="32"/>
          <w:szCs w:val="32"/>
        </w:rPr>
        <w:t xml:space="preserve">gión, </w:t>
      </w:r>
      <w:r w:rsidRPr="004B0341">
        <w:rPr>
          <w:color w:val="auto"/>
          <w:sz w:val="32"/>
          <w:szCs w:val="32"/>
        </w:rPr>
        <w:t xml:space="preserve">se numera el </w:t>
      </w:r>
      <w:r w:rsidRPr="004B0341">
        <w:rPr>
          <w:color w:val="auto"/>
          <w:sz w:val="32"/>
          <w:szCs w:val="32"/>
        </w:rPr>
        <w:t xml:space="preserve">Dr. </w:t>
      </w:r>
      <w:r w:rsidRPr="004B0341">
        <w:rPr>
          <w:color w:val="auto"/>
          <w:sz w:val="32"/>
          <w:szCs w:val="32"/>
        </w:rPr>
        <w:t>D. Andrés Pérez Costela, canónigo de Mé</w:t>
      </w:r>
      <w:r w:rsidRPr="004B0341">
        <w:rPr>
          <w:color w:val="auto"/>
          <w:sz w:val="32"/>
          <w:szCs w:val="32"/>
        </w:rPr>
        <w:softHyphen/>
      </w:r>
      <w:r w:rsidRPr="004B0341">
        <w:rPr>
          <w:color w:val="auto"/>
          <w:sz w:val="32"/>
          <w:szCs w:val="32"/>
        </w:rPr>
        <w:t xml:space="preserve">xico y deán </w:t>
      </w:r>
      <w:r w:rsidRPr="004B0341">
        <w:rPr>
          <w:color w:val="auto"/>
          <w:sz w:val="32"/>
          <w:szCs w:val="32"/>
        </w:rPr>
        <w:t xml:space="preserve">de Ciudad Rodrigo, que según </w:t>
      </w:r>
      <w:r w:rsidRPr="004B0341">
        <w:rPr>
          <w:color w:val="auto"/>
          <w:sz w:val="32"/>
          <w:szCs w:val="32"/>
        </w:rPr>
        <w:t xml:space="preserve">creemos fué </w:t>
      </w:r>
      <w:r w:rsidRPr="004B0341">
        <w:rPr>
          <w:color w:val="auto"/>
          <w:sz w:val="32"/>
          <w:szCs w:val="32"/>
        </w:rPr>
        <w:t>el que do</w:t>
      </w:r>
      <w:r w:rsidRPr="004B0341">
        <w:rPr>
          <w:color w:val="auto"/>
          <w:sz w:val="32"/>
          <w:szCs w:val="32"/>
        </w:rPr>
        <w:softHyphen/>
      </w:r>
      <w:r w:rsidRPr="004B0341">
        <w:rPr>
          <w:color w:val="auto"/>
          <w:sz w:val="32"/>
          <w:szCs w:val="32"/>
        </w:rPr>
        <w:t xml:space="preserve">nó la hacienda </w:t>
      </w:r>
      <w:r w:rsidRPr="004B0341">
        <w:rPr>
          <w:color w:val="auto"/>
          <w:sz w:val="32"/>
          <w:szCs w:val="32"/>
        </w:rPr>
        <w:t>al hospital de esta ciudad</w:t>
      </w:r>
      <w:r w:rsidRPr="004B0341">
        <w:rPr>
          <w:color w:val="auto"/>
          <w:sz w:val="32"/>
          <w:szCs w:val="32"/>
        </w:rPr>
        <w:t xml:space="preserve">; </w:t>
      </w:r>
      <w:r w:rsidRPr="004B0341">
        <w:rPr>
          <w:color w:val="auto"/>
          <w:sz w:val="32"/>
          <w:szCs w:val="32"/>
        </w:rPr>
        <w:t xml:space="preserve">profesó en el lecho antes </w:t>
      </w:r>
      <w:r w:rsidRPr="004B0341">
        <w:rPr>
          <w:color w:val="auto"/>
          <w:sz w:val="32"/>
          <w:szCs w:val="32"/>
        </w:rPr>
        <w:t xml:space="preserve">de morir, </w:t>
      </w:r>
      <w:r w:rsidRPr="004B0341">
        <w:rPr>
          <w:color w:val="auto"/>
          <w:sz w:val="32"/>
          <w:szCs w:val="32"/>
        </w:rPr>
        <w:t xml:space="preserve">el </w:t>
      </w:r>
      <w:r w:rsidRPr="004B0341">
        <w:rPr>
          <w:color w:val="auto"/>
          <w:sz w:val="32"/>
          <w:szCs w:val="32"/>
        </w:rPr>
        <w:t xml:space="preserve">día 8 </w:t>
      </w:r>
      <w:r w:rsidRPr="004B0341">
        <w:rPr>
          <w:color w:val="auto"/>
          <w:sz w:val="32"/>
          <w:szCs w:val="32"/>
        </w:rPr>
        <w:t xml:space="preserve">de marzo de 1716, día del </w:t>
      </w:r>
      <w:r w:rsidRPr="004B0341">
        <w:rPr>
          <w:color w:val="auto"/>
          <w:sz w:val="32"/>
          <w:szCs w:val="32"/>
        </w:rPr>
        <w:t xml:space="preserve">santo </w:t>
      </w:r>
      <w:r w:rsidRPr="004B0341">
        <w:rPr>
          <w:color w:val="auto"/>
          <w:sz w:val="32"/>
          <w:szCs w:val="32"/>
        </w:rPr>
        <w:t xml:space="preserve">patriarca a quien </w:t>
      </w:r>
      <w:r w:rsidRPr="004B0341">
        <w:rPr>
          <w:color w:val="auto"/>
          <w:sz w:val="32"/>
          <w:szCs w:val="32"/>
        </w:rPr>
        <w:t xml:space="preserve">había ofrecido </w:t>
      </w:r>
      <w:r w:rsidRPr="004B0341">
        <w:rPr>
          <w:color w:val="auto"/>
          <w:sz w:val="32"/>
          <w:szCs w:val="32"/>
        </w:rPr>
        <w:t xml:space="preserve">su fortuna, y sobrevivió solo </w:t>
      </w:r>
      <w:r w:rsidRPr="004B0341">
        <w:rPr>
          <w:color w:val="auto"/>
          <w:sz w:val="32"/>
          <w:szCs w:val="32"/>
        </w:rPr>
        <w:t xml:space="preserve">dos </w:t>
      </w:r>
      <w:r w:rsidRPr="004B0341">
        <w:rPr>
          <w:color w:val="auto"/>
          <w:sz w:val="32"/>
          <w:szCs w:val="32"/>
        </w:rPr>
        <w:t>días de religioso.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orden religiosa hospitalaria de Betlemitas (vulgarmente </w:t>
      </w:r>
      <w:r w:rsidRPr="004B0341">
        <w:rPr>
          <w:color w:val="auto"/>
          <w:sz w:val="32"/>
          <w:szCs w:val="32"/>
        </w:rPr>
        <w:t>llamados belemitas) tuvo por fundador al venerable Pedro de San José de Betancourt, natural de la Isla de Tenerife, y su origen en la ciudad de Guatemala el año 1655. Fundó Betancourt primera</w:t>
      </w:r>
      <w:r w:rsidRPr="004B0341">
        <w:rPr>
          <w:color w:val="auto"/>
          <w:sz w:val="32"/>
          <w:szCs w:val="32"/>
        </w:rPr>
        <w:softHyphen/>
        <w:t>mente un hospital bajo el título de Ntra. Sra. de Belem pero con</w:t>
      </w:r>
      <w:r w:rsidRPr="004B0341">
        <w:rPr>
          <w:color w:val="auto"/>
          <w:sz w:val="32"/>
          <w:szCs w:val="32"/>
        </w:rPr>
        <w:t xml:space="preserve"> la especialidad de que era para convalescientes, pues el sentimiento cristiano de Betancourt estaba muy impresionado al ver las re</w:t>
      </w:r>
      <w:r w:rsidRPr="004B0341">
        <w:rPr>
          <w:color w:val="auto"/>
          <w:sz w:val="32"/>
          <w:szCs w:val="32"/>
        </w:rPr>
        <w:softHyphen/>
        <w:t>caídas y mala suerte de los que no bien salidos de la enfermedad eran puestos en la calle sin lugar ni método de convalescen</w:t>
      </w:r>
      <w:r w:rsidRPr="004B0341">
        <w:rPr>
          <w:color w:val="auto"/>
          <w:sz w:val="32"/>
          <w:szCs w:val="32"/>
        </w:rPr>
        <w:t>cia.</w:t>
      </w:r>
    </w:p>
    <w:p w:rsidR="00A83A3E" w:rsidRPr="004B0341" w:rsidRDefault="00E20BFD" w:rsidP="004B0341">
      <w:pPr>
        <w:ind w:left="1134" w:right="1134" w:firstLine="567"/>
        <w:jc w:val="both"/>
        <w:rPr>
          <w:color w:val="auto"/>
          <w:sz w:val="32"/>
          <w:szCs w:val="32"/>
        </w:rPr>
      </w:pPr>
      <w:r w:rsidRPr="004B0341">
        <w:rPr>
          <w:color w:val="auto"/>
          <w:sz w:val="32"/>
          <w:szCs w:val="32"/>
        </w:rPr>
        <w:t>Muerto el fundador en 2 de mayo de 1667 no pudo ver a la agrupación por él reunida, ni siquiera con el título de Congrega</w:t>
      </w:r>
      <w:r w:rsidRPr="004B0341">
        <w:rPr>
          <w:color w:val="auto"/>
          <w:sz w:val="32"/>
          <w:szCs w:val="32"/>
        </w:rPr>
        <w:softHyphen/>
        <w:t>ción. Mas moría tranquilo por verla tan bien encaminada y en manos de un Fr. Rodrigo de la Cruz uno de los hombres de volun</w:t>
      </w:r>
      <w:r w:rsidRPr="004B0341">
        <w:rPr>
          <w:color w:val="auto"/>
          <w:sz w:val="32"/>
          <w:szCs w:val="32"/>
        </w:rPr>
        <w:softHyphen/>
        <w:t>tad m</w:t>
      </w:r>
      <w:r w:rsidRPr="004B0341">
        <w:rPr>
          <w:color w:val="auto"/>
          <w:sz w:val="32"/>
          <w:szCs w:val="32"/>
        </w:rPr>
        <w:t>ás enérgica que ha producido la América.</w:t>
      </w:r>
    </w:p>
    <w:p w:rsidR="00A83A3E" w:rsidRPr="004B0341" w:rsidRDefault="00E20BFD" w:rsidP="004B0341">
      <w:pPr>
        <w:ind w:left="1134" w:right="1134" w:firstLine="567"/>
        <w:jc w:val="both"/>
        <w:rPr>
          <w:color w:val="auto"/>
          <w:sz w:val="32"/>
          <w:szCs w:val="32"/>
        </w:rPr>
      </w:pPr>
      <w:r w:rsidRPr="004B0341">
        <w:rPr>
          <w:color w:val="auto"/>
          <w:sz w:val="32"/>
          <w:szCs w:val="32"/>
        </w:rPr>
        <w:t>Asesorado por dos padres de la Compañía de Jesús y con el apoyo de Dr. Fr. Payo Enríquez de Rivera, obispo de Guatemala, organizó su orden y pasó a Roma donde con increíble tesón tra</w:t>
      </w:r>
      <w:r w:rsidRPr="004B0341">
        <w:rPr>
          <w:color w:val="auto"/>
          <w:sz w:val="32"/>
          <w:szCs w:val="32"/>
        </w:rPr>
        <w:softHyphen/>
        <w:t>bajó por obtener la confirmación</w:t>
      </w:r>
      <w:r w:rsidRPr="004B0341">
        <w:rPr>
          <w:color w:val="auto"/>
          <w:sz w:val="32"/>
          <w:szCs w:val="32"/>
        </w:rPr>
        <w:t xml:space="preserve"> de su instituto erigiéndolo en or</w:t>
      </w:r>
      <w:r w:rsidRPr="004B0341">
        <w:rPr>
          <w:color w:val="auto"/>
          <w:sz w:val="32"/>
          <w:szCs w:val="32"/>
        </w:rPr>
        <w:softHyphen/>
        <w:t>den estrictamente dicha. Consiguió la primera bula confirmatoria del Papa Clemente X datada en 1663.</w:t>
      </w:r>
    </w:p>
    <w:p w:rsidR="00A83A3E" w:rsidRPr="004B0341" w:rsidRDefault="00E20BFD" w:rsidP="004B0341">
      <w:pPr>
        <w:ind w:left="1134" w:right="1134" w:firstLine="567"/>
        <w:jc w:val="both"/>
        <w:rPr>
          <w:color w:val="auto"/>
          <w:sz w:val="32"/>
          <w:szCs w:val="32"/>
        </w:rPr>
      </w:pPr>
      <w:r w:rsidRPr="004B0341">
        <w:rPr>
          <w:color w:val="auto"/>
          <w:sz w:val="32"/>
          <w:szCs w:val="32"/>
        </w:rPr>
        <w:t>Por ese tiempo fué cuando Fr. Payo trasladado a la Arqui- diócesis de México trajo a la Nueva España los primeros Betlem</w:t>
      </w:r>
      <w:r w:rsidRPr="004B0341">
        <w:rPr>
          <w:color w:val="auto"/>
          <w:sz w:val="32"/>
          <w:szCs w:val="32"/>
        </w:rPr>
        <w:t>i- tas. Vinieron a fundar a la ciudad de México los hermanos Fran</w:t>
      </w:r>
      <w:r w:rsidRPr="004B0341">
        <w:rPr>
          <w:color w:val="auto"/>
          <w:sz w:val="32"/>
          <w:szCs w:val="32"/>
        </w:rPr>
        <w:softHyphen/>
        <w:t xml:space="preserve">cisco del Rosario, prefecto, Francisco de San Miguel y Gabriel de Santa Cruz. Al principio se hospedaron en el hospital del Amor de Dios (hoy Academia de bellas artes de S. Carlos), fundado </w:t>
      </w:r>
      <w:r w:rsidRPr="004B0341">
        <w:rPr>
          <w:color w:val="auto"/>
          <w:sz w:val="32"/>
          <w:szCs w:val="32"/>
        </w:rPr>
        <w:t>para los enfermos venéreos por el primer Obispo de México el venerable Zumárraga, de donde pasaron por influjo del señor arzobispo vi</w:t>
      </w:r>
      <w:r w:rsidRPr="004B0341">
        <w:rPr>
          <w:color w:val="auto"/>
          <w:sz w:val="32"/>
          <w:szCs w:val="32"/>
        </w:rPr>
        <w:softHyphen/>
        <w:t>rrey, al local en que se fabricó su convento, que les donó la con</w:t>
      </w:r>
      <w:r w:rsidRPr="004B0341">
        <w:rPr>
          <w:color w:val="auto"/>
          <w:sz w:val="32"/>
          <w:szCs w:val="32"/>
        </w:rPr>
        <w:softHyphen/>
        <w:t>gregación de San Francisco Xavier, establecida en la par</w:t>
      </w:r>
      <w:r w:rsidRPr="004B0341">
        <w:rPr>
          <w:color w:val="auto"/>
          <w:sz w:val="32"/>
          <w:szCs w:val="32"/>
        </w:rPr>
        <w:t>roquia de la Santa Veracruz, y que había recibido en legado de una piado</w:t>
      </w:r>
      <w:r w:rsidRPr="004B0341">
        <w:rPr>
          <w:color w:val="auto"/>
          <w:sz w:val="32"/>
          <w:szCs w:val="32"/>
        </w:rPr>
        <w:softHyphen/>
        <w:t>sa matrona para recogimiento de pobres viudas. La primera fábri</w:t>
      </w:r>
      <w:r w:rsidRPr="004B0341">
        <w:rPr>
          <w:color w:val="auto"/>
          <w:sz w:val="32"/>
          <w:szCs w:val="32"/>
        </w:rPr>
        <w:softHyphen/>
        <w:t>ca era muy pequeña; pero posteriormente un bienhechor edificó otro convento hospital más amplio y cómodo, y con más enf</w:t>
      </w:r>
      <w:r w:rsidRPr="004B0341">
        <w:rPr>
          <w:color w:val="auto"/>
          <w:sz w:val="32"/>
          <w:szCs w:val="32"/>
        </w:rPr>
        <w:t>ermerías, acaso las mejores de todos los de la capital; el que también llegó a ser uno de los más aseados, mejor asistidos y dotados de cuanto existían en su clase.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papa Clemente XI confirmó de nuevo esta orden el año 1707, por una bula de 27 de julio, </w:t>
      </w:r>
      <w:r w:rsidRPr="004B0341">
        <w:rPr>
          <w:color w:val="auto"/>
          <w:sz w:val="32"/>
          <w:szCs w:val="32"/>
        </w:rPr>
        <w:t>concediéndole además los mis</w:t>
      </w:r>
      <w:r w:rsidRPr="004B0341">
        <w:rPr>
          <w:color w:val="auto"/>
          <w:sz w:val="32"/>
          <w:szCs w:val="32"/>
        </w:rPr>
        <w:softHyphen/>
        <w:t>mos privilegios que disfrutan las órdenes mendicantes y las con</w:t>
      </w:r>
      <w:r w:rsidRPr="004B0341">
        <w:rPr>
          <w:color w:val="auto"/>
          <w:sz w:val="32"/>
          <w:szCs w:val="32"/>
        </w:rPr>
        <w:softHyphen/>
        <w:t>gregaciones de los clérigos regulares ministros de los enfermos, y los hospitales de la caridad de San Hipólito.</w:t>
      </w:r>
    </w:p>
    <w:p w:rsidR="00A83A3E" w:rsidRPr="004B0341" w:rsidRDefault="00E20BFD" w:rsidP="004B0341">
      <w:pPr>
        <w:ind w:left="1134" w:right="1134" w:firstLine="567"/>
        <w:jc w:val="both"/>
        <w:rPr>
          <w:color w:val="auto"/>
          <w:sz w:val="32"/>
          <w:szCs w:val="32"/>
        </w:rPr>
      </w:pPr>
      <w:r w:rsidRPr="004B0341">
        <w:rPr>
          <w:color w:val="auto"/>
          <w:sz w:val="32"/>
          <w:szCs w:val="32"/>
        </w:rPr>
        <w:t>Los sumos pontífices siguientes les concedieron va</w:t>
      </w:r>
      <w:r w:rsidRPr="004B0341">
        <w:rPr>
          <w:color w:val="auto"/>
          <w:sz w:val="32"/>
          <w:szCs w:val="32"/>
        </w:rPr>
        <w:t>rios privile</w:t>
      </w:r>
      <w:r w:rsidRPr="004B0341">
        <w:rPr>
          <w:color w:val="auto"/>
          <w:sz w:val="32"/>
          <w:szCs w:val="32"/>
        </w:rPr>
        <w:softHyphen/>
        <w:t>gios, e hicieron algunas modificaciones a sus constituciones. Bene</w:t>
      </w:r>
      <w:r w:rsidRPr="004B0341">
        <w:rPr>
          <w:color w:val="auto"/>
          <w:sz w:val="32"/>
          <w:szCs w:val="32"/>
        </w:rPr>
        <w:softHyphen/>
        <w:t>dicto XVI dispuso que sus capítulos generales se alternasen cada nueve años en México y el Perú. Podían tener dos sacerdotes de la orden en cada casa, y tres en las matrices de</w:t>
      </w:r>
      <w:r w:rsidRPr="004B0341">
        <w:rPr>
          <w:color w:val="auto"/>
          <w:sz w:val="32"/>
          <w:szCs w:val="32"/>
        </w:rPr>
        <w:t xml:space="preserve"> México, la Habana y Lima. Posteriormente, en 16 de junio de 1786, Pío VI concedió a la orden rezo especial de Ntra. Sra. de Belem el tercer domingo después de Epifanía, cuyo privilegio se hizo extensivo a todo el cle</w:t>
      </w:r>
      <w:r w:rsidRPr="004B0341">
        <w:rPr>
          <w:color w:val="auto"/>
          <w:sz w:val="32"/>
          <w:szCs w:val="32"/>
        </w:rPr>
        <w:softHyphen/>
        <w:t>ro secular y regular de la América.</w:t>
      </w:r>
    </w:p>
    <w:p w:rsidR="00A83A3E" w:rsidRPr="004B0341" w:rsidRDefault="00E20BFD" w:rsidP="004B0341">
      <w:pPr>
        <w:ind w:left="1134" w:right="1134" w:firstLine="567"/>
        <w:jc w:val="both"/>
        <w:rPr>
          <w:color w:val="auto"/>
          <w:sz w:val="32"/>
          <w:szCs w:val="32"/>
        </w:rPr>
      </w:pPr>
      <w:r w:rsidRPr="004B0341">
        <w:rPr>
          <w:color w:val="auto"/>
          <w:sz w:val="32"/>
          <w:szCs w:val="32"/>
        </w:rPr>
        <w:t>Es</w:t>
      </w:r>
      <w:r w:rsidRPr="004B0341">
        <w:rPr>
          <w:color w:val="auto"/>
          <w:sz w:val="32"/>
          <w:szCs w:val="32"/>
        </w:rPr>
        <w:t>ta orden religiosa, a pesar de ser de laicos, cuenta algunos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escritores, aunque de </w:t>
      </w:r>
      <w:r w:rsidRPr="004B0341">
        <w:rPr>
          <w:color w:val="auto"/>
          <w:sz w:val="32"/>
          <w:szCs w:val="32"/>
        </w:rPr>
        <w:t xml:space="preserve">poca nota. Su historia presenta noticias de </w:t>
      </w:r>
      <w:r w:rsidRPr="004B0341">
        <w:rPr>
          <w:color w:val="auto"/>
          <w:sz w:val="32"/>
          <w:szCs w:val="32"/>
        </w:rPr>
        <w:t xml:space="preserve">algunas desavenencias </w:t>
      </w:r>
      <w:r w:rsidRPr="004B0341">
        <w:rPr>
          <w:color w:val="auto"/>
          <w:sz w:val="32"/>
          <w:szCs w:val="32"/>
        </w:rPr>
        <w:t xml:space="preserve">interiores; pero mucho más abunda en las </w:t>
      </w:r>
      <w:r w:rsidRPr="004B0341">
        <w:rPr>
          <w:color w:val="auto"/>
          <w:sz w:val="32"/>
          <w:szCs w:val="32"/>
        </w:rPr>
        <w:t xml:space="preserve">de hombres muy </w:t>
      </w:r>
      <w:r w:rsidRPr="004B0341">
        <w:rPr>
          <w:color w:val="auto"/>
          <w:sz w:val="32"/>
          <w:szCs w:val="32"/>
        </w:rPr>
        <w:t xml:space="preserve">distinguidos por su caridad para con los enfermos </w:t>
      </w:r>
      <w:r w:rsidRPr="004B0341">
        <w:rPr>
          <w:color w:val="auto"/>
          <w:sz w:val="32"/>
          <w:szCs w:val="32"/>
        </w:rPr>
        <w:t>y</w:t>
      </w:r>
      <w:r w:rsidRPr="004B0341">
        <w:rPr>
          <w:color w:val="auto"/>
          <w:sz w:val="32"/>
          <w:szCs w:val="32"/>
        </w:rPr>
        <w:t xml:space="preserve"> </w:t>
      </w:r>
      <w:r w:rsidRPr="004B0341">
        <w:rPr>
          <w:color w:val="auto"/>
          <w:sz w:val="32"/>
          <w:szCs w:val="32"/>
        </w:rPr>
        <w:t xml:space="preserve">su excelente magisterio en la enseñanza </w:t>
      </w:r>
      <w:r w:rsidRPr="004B0341">
        <w:rPr>
          <w:color w:val="auto"/>
          <w:sz w:val="32"/>
          <w:szCs w:val="32"/>
        </w:rPr>
        <w:t xml:space="preserve">de </w:t>
      </w:r>
      <w:r w:rsidRPr="004B0341">
        <w:rPr>
          <w:color w:val="auto"/>
          <w:sz w:val="32"/>
          <w:szCs w:val="32"/>
        </w:rPr>
        <w:t xml:space="preserve">las primeras letras </w:t>
      </w:r>
      <w:r w:rsidRPr="004B0341">
        <w:rPr>
          <w:color w:val="auto"/>
          <w:sz w:val="32"/>
          <w:szCs w:val="32"/>
        </w:rPr>
        <w:t>a los niños.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w:t>
      </w:r>
      <w:r w:rsidRPr="004B0341">
        <w:rPr>
          <w:color w:val="auto"/>
          <w:sz w:val="32"/>
          <w:szCs w:val="32"/>
        </w:rPr>
        <w:t xml:space="preserve">hecho es </w:t>
      </w:r>
      <w:r w:rsidRPr="004B0341">
        <w:rPr>
          <w:color w:val="auto"/>
          <w:sz w:val="32"/>
          <w:szCs w:val="32"/>
        </w:rPr>
        <w:t xml:space="preserve">cierto, </w:t>
      </w:r>
      <w:r w:rsidRPr="004B0341">
        <w:rPr>
          <w:color w:val="auto"/>
          <w:sz w:val="32"/>
          <w:szCs w:val="32"/>
        </w:rPr>
        <w:t xml:space="preserve">y llama mucho la atención que una orden </w:t>
      </w:r>
      <w:r w:rsidRPr="004B0341">
        <w:rPr>
          <w:color w:val="auto"/>
          <w:sz w:val="32"/>
          <w:szCs w:val="32"/>
        </w:rPr>
        <w:t xml:space="preserve">enteramente </w:t>
      </w:r>
      <w:r w:rsidRPr="004B0341">
        <w:rPr>
          <w:color w:val="auto"/>
          <w:sz w:val="32"/>
          <w:szCs w:val="32"/>
        </w:rPr>
        <w:t>americana, tuviera un número tan excedente de pe</w:t>
      </w:r>
      <w:r w:rsidRPr="004B0341">
        <w:rPr>
          <w:color w:val="auto"/>
          <w:sz w:val="32"/>
          <w:szCs w:val="32"/>
        </w:rPr>
        <w:softHyphen/>
      </w:r>
      <w:r w:rsidRPr="004B0341">
        <w:rPr>
          <w:color w:val="auto"/>
          <w:sz w:val="32"/>
          <w:szCs w:val="32"/>
        </w:rPr>
        <w:t xml:space="preserve">ninsulares </w:t>
      </w:r>
      <w:r w:rsidRPr="004B0341">
        <w:rPr>
          <w:color w:val="auto"/>
          <w:sz w:val="32"/>
          <w:szCs w:val="32"/>
        </w:rPr>
        <w:t>respecto de los hijos del país; pero esto prove</w:t>
      </w:r>
      <w:r w:rsidRPr="004B0341">
        <w:rPr>
          <w:color w:val="auto"/>
          <w:sz w:val="32"/>
          <w:szCs w:val="32"/>
        </w:rPr>
        <w:t xml:space="preserve">nía de </w:t>
      </w:r>
      <w:r w:rsidRPr="004B0341">
        <w:rPr>
          <w:color w:val="auto"/>
          <w:sz w:val="32"/>
          <w:szCs w:val="32"/>
        </w:rPr>
        <w:t xml:space="preserve">que </w:t>
      </w:r>
      <w:r w:rsidRPr="004B0341">
        <w:rPr>
          <w:color w:val="auto"/>
          <w:sz w:val="32"/>
          <w:szCs w:val="32"/>
        </w:rPr>
        <w:t xml:space="preserve">muchos habían tomado el hábito en </w:t>
      </w:r>
      <w:r w:rsidRPr="004B0341">
        <w:rPr>
          <w:color w:val="auto"/>
          <w:sz w:val="32"/>
          <w:szCs w:val="32"/>
        </w:rPr>
        <w:t xml:space="preserve">la </w:t>
      </w:r>
      <w:r w:rsidRPr="004B0341">
        <w:rPr>
          <w:color w:val="auto"/>
          <w:sz w:val="32"/>
          <w:szCs w:val="32"/>
        </w:rPr>
        <w:t>Habana en el conven</w:t>
      </w:r>
      <w:r w:rsidRPr="004B0341">
        <w:rPr>
          <w:color w:val="auto"/>
          <w:sz w:val="32"/>
          <w:szCs w:val="32"/>
        </w:rPr>
        <w:softHyphen/>
      </w:r>
      <w:r w:rsidRPr="004B0341">
        <w:rPr>
          <w:color w:val="auto"/>
          <w:sz w:val="32"/>
          <w:szCs w:val="32"/>
        </w:rPr>
        <w:t xml:space="preserve">to de </w:t>
      </w:r>
      <w:r w:rsidRPr="004B0341">
        <w:rPr>
          <w:color w:val="auto"/>
          <w:sz w:val="32"/>
          <w:szCs w:val="32"/>
        </w:rPr>
        <w:t xml:space="preserve">Belem transformado desde hace cincuenta años en hermoso </w:t>
      </w:r>
      <w:r w:rsidRPr="004B0341">
        <w:rPr>
          <w:color w:val="auto"/>
          <w:sz w:val="32"/>
          <w:szCs w:val="32"/>
        </w:rPr>
        <w:t xml:space="preserve">colegio </w:t>
      </w:r>
      <w:r w:rsidRPr="004B0341">
        <w:rPr>
          <w:color w:val="auto"/>
          <w:sz w:val="32"/>
          <w:szCs w:val="32"/>
        </w:rPr>
        <w:t>de los padres de la Compañía de Jesús.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 orden religiosa de tanta utilidad, y cuyos individuos </w:t>
      </w:r>
      <w:r w:rsidRPr="004B0341">
        <w:rPr>
          <w:color w:val="auto"/>
          <w:sz w:val="32"/>
          <w:szCs w:val="32"/>
        </w:rPr>
        <w:t xml:space="preserve">siempre </w:t>
      </w:r>
      <w:r w:rsidRPr="004B0341">
        <w:rPr>
          <w:color w:val="auto"/>
          <w:sz w:val="32"/>
          <w:szCs w:val="32"/>
        </w:rPr>
        <w:t xml:space="preserve">habían sido </w:t>
      </w:r>
      <w:r w:rsidRPr="004B0341">
        <w:rPr>
          <w:color w:val="auto"/>
          <w:sz w:val="32"/>
          <w:szCs w:val="32"/>
        </w:rPr>
        <w:t xml:space="preserve">de las más rígidas costumbres </w:t>
      </w:r>
      <w:r w:rsidRPr="004B0341">
        <w:rPr>
          <w:color w:val="auto"/>
          <w:sz w:val="32"/>
          <w:szCs w:val="32"/>
        </w:rPr>
        <w:t xml:space="preserve">y </w:t>
      </w:r>
      <w:r w:rsidRPr="004B0341">
        <w:rPr>
          <w:color w:val="auto"/>
          <w:sz w:val="32"/>
          <w:szCs w:val="32"/>
        </w:rPr>
        <w:t>los más dis</w:t>
      </w:r>
      <w:r w:rsidRPr="004B0341">
        <w:rPr>
          <w:color w:val="auto"/>
          <w:sz w:val="32"/>
          <w:szCs w:val="32"/>
        </w:rPr>
        <w:softHyphen/>
      </w:r>
      <w:r w:rsidRPr="004B0341">
        <w:rPr>
          <w:color w:val="auto"/>
          <w:sz w:val="32"/>
          <w:szCs w:val="32"/>
        </w:rPr>
        <w:t xml:space="preserve">puestos </w:t>
      </w:r>
      <w:r w:rsidRPr="004B0341">
        <w:rPr>
          <w:color w:val="auto"/>
          <w:sz w:val="32"/>
          <w:szCs w:val="32"/>
        </w:rPr>
        <w:t xml:space="preserve">en todos tiempos a auxiliar todas las calamidades públicas, </w:t>
      </w:r>
      <w:r w:rsidRPr="004B0341">
        <w:rPr>
          <w:color w:val="auto"/>
          <w:sz w:val="32"/>
          <w:szCs w:val="32"/>
        </w:rPr>
        <w:t xml:space="preserve">como </w:t>
      </w:r>
      <w:r w:rsidRPr="004B0341">
        <w:rPr>
          <w:color w:val="auto"/>
          <w:sz w:val="32"/>
          <w:szCs w:val="32"/>
        </w:rPr>
        <w:t xml:space="preserve">se vió especialmente en la terrible epidemia del año 1736, fué suprimida por un decreto de las cortes españolas de 1820, que se intimó al </w:t>
      </w:r>
      <w:r w:rsidRPr="004B0341">
        <w:rPr>
          <w:color w:val="auto"/>
          <w:sz w:val="32"/>
          <w:szCs w:val="32"/>
        </w:rPr>
        <w:t>g</w:t>
      </w:r>
      <w:r w:rsidRPr="004B0341">
        <w:rPr>
          <w:color w:val="auto"/>
          <w:sz w:val="32"/>
          <w:szCs w:val="32"/>
        </w:rPr>
        <w:t xml:space="preserve">eneral que </w:t>
      </w:r>
      <w:r w:rsidRPr="004B0341">
        <w:rPr>
          <w:color w:val="auto"/>
          <w:sz w:val="32"/>
          <w:szCs w:val="32"/>
        </w:rPr>
        <w:t xml:space="preserve">existía entonces en México, a principios de </w:t>
      </w:r>
      <w:r w:rsidRPr="004B0341">
        <w:rPr>
          <w:color w:val="auto"/>
          <w:sz w:val="32"/>
          <w:szCs w:val="32"/>
        </w:rPr>
        <w:t xml:space="preserve">febrero de </w:t>
      </w:r>
      <w:r w:rsidRPr="004B0341">
        <w:rPr>
          <w:color w:val="auto"/>
          <w:sz w:val="32"/>
          <w:szCs w:val="32"/>
        </w:rPr>
        <w:t xml:space="preserve">1821, con sentimiento general </w:t>
      </w:r>
      <w:r w:rsidRPr="004B0341">
        <w:rPr>
          <w:color w:val="auto"/>
          <w:sz w:val="32"/>
          <w:szCs w:val="32"/>
        </w:rPr>
        <w:t xml:space="preserve">de </w:t>
      </w:r>
      <w:r w:rsidRPr="004B0341">
        <w:rPr>
          <w:color w:val="auto"/>
          <w:sz w:val="32"/>
          <w:szCs w:val="32"/>
        </w:rPr>
        <w:t>los mexicanos. Cuan</w:t>
      </w:r>
      <w:r w:rsidRPr="004B0341">
        <w:rPr>
          <w:color w:val="auto"/>
          <w:sz w:val="32"/>
          <w:szCs w:val="32"/>
        </w:rPr>
        <w:softHyphen/>
      </w:r>
      <w:r w:rsidRPr="004B0341">
        <w:rPr>
          <w:color w:val="auto"/>
          <w:sz w:val="32"/>
          <w:szCs w:val="32"/>
        </w:rPr>
        <w:t xml:space="preserve">do </w:t>
      </w:r>
      <w:r w:rsidRPr="004B0341">
        <w:rPr>
          <w:color w:val="auto"/>
          <w:sz w:val="32"/>
          <w:szCs w:val="32"/>
        </w:rPr>
        <w:t xml:space="preserve">esta </w:t>
      </w:r>
      <w:r w:rsidRPr="004B0341">
        <w:rPr>
          <w:color w:val="auto"/>
          <w:sz w:val="32"/>
          <w:szCs w:val="32"/>
        </w:rPr>
        <w:t xml:space="preserve">secularización, </w:t>
      </w:r>
      <w:r w:rsidRPr="004B0341">
        <w:rPr>
          <w:color w:val="auto"/>
          <w:sz w:val="32"/>
          <w:szCs w:val="32"/>
        </w:rPr>
        <w:t xml:space="preserve">contaba la orden </w:t>
      </w:r>
      <w:r w:rsidRPr="004B0341">
        <w:rPr>
          <w:color w:val="auto"/>
          <w:sz w:val="32"/>
          <w:szCs w:val="32"/>
        </w:rPr>
        <w:t xml:space="preserve">de </w:t>
      </w:r>
      <w:r w:rsidRPr="004B0341">
        <w:rPr>
          <w:color w:val="auto"/>
          <w:sz w:val="32"/>
          <w:szCs w:val="32"/>
        </w:rPr>
        <w:t>los belemitas dos pro</w:t>
      </w:r>
      <w:r w:rsidRPr="004B0341">
        <w:rPr>
          <w:color w:val="auto"/>
          <w:sz w:val="32"/>
          <w:szCs w:val="32"/>
        </w:rPr>
        <w:softHyphen/>
      </w:r>
      <w:r w:rsidRPr="004B0341">
        <w:rPr>
          <w:color w:val="auto"/>
          <w:sz w:val="32"/>
          <w:szCs w:val="32"/>
        </w:rPr>
        <w:t xml:space="preserve">vincias: la </w:t>
      </w:r>
      <w:r w:rsidRPr="004B0341">
        <w:rPr>
          <w:color w:val="auto"/>
          <w:sz w:val="32"/>
          <w:szCs w:val="32"/>
        </w:rPr>
        <w:t xml:space="preserve">del </w:t>
      </w:r>
      <w:r w:rsidRPr="004B0341">
        <w:rPr>
          <w:color w:val="auto"/>
          <w:sz w:val="32"/>
          <w:szCs w:val="32"/>
        </w:rPr>
        <w:t xml:space="preserve">Perú con </w:t>
      </w:r>
      <w:r w:rsidRPr="004B0341">
        <w:rPr>
          <w:color w:val="auto"/>
          <w:sz w:val="32"/>
          <w:szCs w:val="32"/>
        </w:rPr>
        <w:t xml:space="preserve">22 hospitales, </w:t>
      </w:r>
      <w:r w:rsidRPr="004B0341">
        <w:rPr>
          <w:color w:val="auto"/>
          <w:sz w:val="32"/>
          <w:szCs w:val="32"/>
        </w:rPr>
        <w:t xml:space="preserve">y la de </w:t>
      </w:r>
      <w:r w:rsidRPr="004B0341">
        <w:rPr>
          <w:color w:val="auto"/>
          <w:sz w:val="32"/>
          <w:szCs w:val="32"/>
        </w:rPr>
        <w:t xml:space="preserve">Nueva España con </w:t>
      </w:r>
      <w:r w:rsidRPr="004B0341">
        <w:rPr>
          <w:color w:val="auto"/>
          <w:sz w:val="32"/>
          <w:szCs w:val="32"/>
        </w:rPr>
        <w:t xml:space="preserve">los </w:t>
      </w:r>
      <w:r w:rsidRPr="004B0341">
        <w:rPr>
          <w:color w:val="auto"/>
          <w:sz w:val="32"/>
          <w:szCs w:val="32"/>
        </w:rPr>
        <w:t>10</w:t>
      </w:r>
      <w:r w:rsidRPr="004B0341">
        <w:rPr>
          <w:color w:val="auto"/>
          <w:sz w:val="32"/>
          <w:szCs w:val="32"/>
        </w:rPr>
        <w:t xml:space="preserve"> siguientes: </w:t>
      </w:r>
      <w:r w:rsidRPr="004B0341">
        <w:rPr>
          <w:color w:val="auto"/>
          <w:sz w:val="32"/>
          <w:szCs w:val="32"/>
        </w:rPr>
        <w:t xml:space="preserve">México, </w:t>
      </w:r>
      <w:r w:rsidRPr="004B0341">
        <w:rPr>
          <w:color w:val="auto"/>
          <w:sz w:val="32"/>
          <w:szCs w:val="32"/>
        </w:rPr>
        <w:t xml:space="preserve">Puebla, Guanajuato, Oaxaca, Veracruz, </w:t>
      </w:r>
      <w:r w:rsidRPr="004B0341">
        <w:rPr>
          <w:color w:val="auto"/>
          <w:sz w:val="32"/>
          <w:szCs w:val="32"/>
        </w:rPr>
        <w:t xml:space="preserve">Habana, Cuba, Guatemala </w:t>
      </w:r>
      <w:r w:rsidRPr="004B0341">
        <w:rPr>
          <w:color w:val="auto"/>
          <w:sz w:val="32"/>
          <w:szCs w:val="32"/>
        </w:rPr>
        <w:t xml:space="preserve">antigua y nueva, </w:t>
      </w:r>
      <w:r w:rsidRPr="004B0341">
        <w:rPr>
          <w:color w:val="auto"/>
          <w:sz w:val="32"/>
          <w:szCs w:val="32"/>
        </w:rPr>
        <w:t xml:space="preserve">y </w:t>
      </w:r>
      <w:r w:rsidRPr="004B0341">
        <w:rPr>
          <w:color w:val="auto"/>
          <w:sz w:val="32"/>
          <w:szCs w:val="32"/>
        </w:rPr>
        <w:t>Tlalmanalco. El fa</w:t>
      </w:r>
      <w:r w:rsidRPr="004B0341">
        <w:rPr>
          <w:color w:val="auto"/>
          <w:sz w:val="32"/>
          <w:szCs w:val="32"/>
        </w:rPr>
        <w:softHyphen/>
      </w:r>
      <w:r w:rsidRPr="004B0341">
        <w:rPr>
          <w:color w:val="auto"/>
          <w:sz w:val="32"/>
          <w:szCs w:val="32"/>
        </w:rPr>
        <w:t xml:space="preserve">moso hospital de </w:t>
      </w:r>
      <w:r w:rsidRPr="004B0341">
        <w:rPr>
          <w:color w:val="auto"/>
          <w:sz w:val="32"/>
          <w:szCs w:val="32"/>
        </w:rPr>
        <w:t xml:space="preserve">Guadalajara, aunque entonces ya no era de la </w:t>
      </w:r>
      <w:r w:rsidRPr="004B0341">
        <w:rPr>
          <w:color w:val="auto"/>
          <w:sz w:val="32"/>
          <w:szCs w:val="32"/>
        </w:rPr>
        <w:t xml:space="preserve">orden, le </w:t>
      </w:r>
      <w:r w:rsidRPr="004B0341">
        <w:rPr>
          <w:color w:val="auto"/>
          <w:sz w:val="32"/>
          <w:szCs w:val="32"/>
        </w:rPr>
        <w:t xml:space="preserve">había pertenecido en su fundación </w:t>
      </w:r>
      <w:r w:rsidRPr="004B0341">
        <w:rPr>
          <w:color w:val="auto"/>
          <w:sz w:val="32"/>
          <w:szCs w:val="32"/>
        </w:rPr>
        <w:t xml:space="preserve">y </w:t>
      </w:r>
      <w:r w:rsidRPr="004B0341">
        <w:rPr>
          <w:color w:val="auto"/>
          <w:sz w:val="32"/>
          <w:szCs w:val="32"/>
        </w:rPr>
        <w:t>lo había servido mu</w:t>
      </w:r>
      <w:r w:rsidRPr="004B0341">
        <w:rPr>
          <w:color w:val="auto"/>
          <w:sz w:val="32"/>
          <w:szCs w:val="32"/>
        </w:rPr>
        <w:softHyphen/>
      </w:r>
      <w:r w:rsidRPr="004B0341">
        <w:rPr>
          <w:color w:val="auto"/>
          <w:sz w:val="32"/>
          <w:szCs w:val="32"/>
        </w:rPr>
        <w:t>chos añ</w:t>
      </w:r>
      <w:r w:rsidRPr="004B0341">
        <w:rPr>
          <w:color w:val="auto"/>
          <w:sz w:val="32"/>
          <w:szCs w:val="32"/>
        </w:rPr>
        <w: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hábito que usaban </w:t>
      </w:r>
      <w:r w:rsidRPr="004B0341">
        <w:rPr>
          <w:color w:val="auto"/>
          <w:sz w:val="32"/>
          <w:szCs w:val="32"/>
        </w:rPr>
        <w:t xml:space="preserve">los belemitas, </w:t>
      </w:r>
      <w:r w:rsidRPr="004B0341">
        <w:rPr>
          <w:color w:val="auto"/>
          <w:sz w:val="32"/>
          <w:szCs w:val="32"/>
        </w:rPr>
        <w:t xml:space="preserve">y que se </w:t>
      </w:r>
      <w:r w:rsidRPr="004B0341">
        <w:rPr>
          <w:color w:val="auto"/>
          <w:sz w:val="32"/>
          <w:szCs w:val="32"/>
        </w:rPr>
        <w:t xml:space="preserve">asemejaba mucho </w:t>
      </w:r>
      <w:r w:rsidRPr="004B0341">
        <w:rPr>
          <w:color w:val="auto"/>
          <w:sz w:val="32"/>
          <w:szCs w:val="32"/>
        </w:rPr>
        <w:t xml:space="preserve">al de los </w:t>
      </w:r>
      <w:r w:rsidRPr="004B0341">
        <w:rPr>
          <w:color w:val="auto"/>
          <w:sz w:val="32"/>
          <w:szCs w:val="32"/>
        </w:rPr>
        <w:t xml:space="preserve">capuchinos, aunque no era </w:t>
      </w:r>
      <w:r w:rsidRPr="004B0341">
        <w:rPr>
          <w:color w:val="auto"/>
          <w:sz w:val="32"/>
          <w:szCs w:val="32"/>
        </w:rPr>
        <w:t xml:space="preserve">tan </w:t>
      </w:r>
      <w:r w:rsidRPr="004B0341">
        <w:rPr>
          <w:color w:val="auto"/>
          <w:sz w:val="32"/>
          <w:szCs w:val="32"/>
        </w:rPr>
        <w:t xml:space="preserve">puntiagudo el capucho, </w:t>
      </w:r>
      <w:r w:rsidRPr="004B0341">
        <w:rPr>
          <w:color w:val="auto"/>
          <w:sz w:val="32"/>
          <w:szCs w:val="32"/>
        </w:rPr>
        <w:t xml:space="preserve">era burdo y </w:t>
      </w:r>
      <w:r w:rsidRPr="004B0341">
        <w:rPr>
          <w:color w:val="auto"/>
          <w:sz w:val="32"/>
          <w:szCs w:val="32"/>
        </w:rPr>
        <w:t xml:space="preserve">de color pardo oscuro, </w:t>
      </w:r>
      <w:r w:rsidRPr="004B0341">
        <w:rPr>
          <w:color w:val="auto"/>
          <w:sz w:val="32"/>
          <w:szCs w:val="32"/>
        </w:rPr>
        <w:t xml:space="preserve">rosario al </w:t>
      </w:r>
      <w:r w:rsidRPr="004B0341">
        <w:rPr>
          <w:color w:val="auto"/>
          <w:sz w:val="32"/>
          <w:szCs w:val="32"/>
        </w:rPr>
        <w:t xml:space="preserve">cuello, cinto de S. </w:t>
      </w:r>
      <w:r w:rsidRPr="004B0341">
        <w:rPr>
          <w:color w:val="auto"/>
          <w:sz w:val="32"/>
          <w:szCs w:val="32"/>
        </w:rPr>
        <w:t xml:space="preserve">Agustín, y </w:t>
      </w:r>
      <w:r w:rsidRPr="004B0341">
        <w:rPr>
          <w:color w:val="auto"/>
          <w:sz w:val="32"/>
          <w:szCs w:val="32"/>
        </w:rPr>
        <w:t xml:space="preserve">capa </w:t>
      </w:r>
      <w:r w:rsidRPr="004B0341">
        <w:rPr>
          <w:color w:val="auto"/>
          <w:sz w:val="32"/>
          <w:szCs w:val="32"/>
        </w:rPr>
        <w:t xml:space="preserve">o </w:t>
      </w:r>
      <w:r w:rsidRPr="004B0341">
        <w:rPr>
          <w:color w:val="auto"/>
          <w:sz w:val="32"/>
          <w:szCs w:val="32"/>
        </w:rPr>
        <w:t xml:space="preserve">manto corto con un escudo </w:t>
      </w:r>
      <w:r w:rsidRPr="004B0341">
        <w:rPr>
          <w:color w:val="auto"/>
          <w:sz w:val="32"/>
          <w:szCs w:val="32"/>
        </w:rPr>
        <w:t xml:space="preserve">al </w:t>
      </w:r>
      <w:r w:rsidRPr="004B0341">
        <w:rPr>
          <w:color w:val="auto"/>
          <w:sz w:val="32"/>
          <w:szCs w:val="32"/>
        </w:rPr>
        <w:t xml:space="preserve">lado derecho que </w:t>
      </w:r>
      <w:r w:rsidRPr="004B0341">
        <w:rPr>
          <w:color w:val="auto"/>
          <w:sz w:val="32"/>
          <w:szCs w:val="32"/>
        </w:rPr>
        <w:t xml:space="preserve">representaba el </w:t>
      </w:r>
      <w:r w:rsidRPr="004B0341">
        <w:rPr>
          <w:color w:val="auto"/>
          <w:sz w:val="32"/>
          <w:szCs w:val="32"/>
        </w:rPr>
        <w:t xml:space="preserve">nacimiento de nuestro </w:t>
      </w:r>
      <w:r w:rsidRPr="004B0341">
        <w:rPr>
          <w:color w:val="auto"/>
          <w:sz w:val="32"/>
          <w:szCs w:val="32"/>
        </w:rPr>
        <w:t xml:space="preserve">Salvador. </w:t>
      </w:r>
      <w:r w:rsidRPr="004B0341">
        <w:rPr>
          <w:color w:val="auto"/>
          <w:sz w:val="32"/>
          <w:szCs w:val="32"/>
        </w:rPr>
        <w:t xml:space="preserve">Eran los únicos </w:t>
      </w:r>
      <w:r w:rsidRPr="004B0341">
        <w:rPr>
          <w:color w:val="auto"/>
          <w:sz w:val="32"/>
          <w:szCs w:val="32"/>
        </w:rPr>
        <w:t xml:space="preserve">religiosos entre </w:t>
      </w:r>
      <w:r w:rsidRPr="004B0341">
        <w:rPr>
          <w:color w:val="auto"/>
          <w:sz w:val="32"/>
          <w:szCs w:val="32"/>
        </w:rPr>
        <w:t xml:space="preserve">nosotros que traían barba </w:t>
      </w:r>
      <w:r w:rsidRPr="004B0341">
        <w:rPr>
          <w:color w:val="auto"/>
          <w:sz w:val="32"/>
          <w:szCs w:val="32"/>
        </w:rPr>
        <w:t xml:space="preserve">larga y </w:t>
      </w:r>
      <w:r w:rsidRPr="004B0341">
        <w:rPr>
          <w:color w:val="auto"/>
          <w:sz w:val="32"/>
          <w:szCs w:val="32"/>
        </w:rPr>
        <w:t>crecida. Su es</w:t>
      </w:r>
      <w:r w:rsidRPr="004B0341">
        <w:rPr>
          <w:color w:val="auto"/>
          <w:sz w:val="32"/>
          <w:szCs w:val="32"/>
        </w:rPr>
        <w:softHyphen/>
      </w:r>
      <w:r w:rsidRPr="004B0341">
        <w:rPr>
          <w:color w:val="auto"/>
          <w:sz w:val="32"/>
          <w:szCs w:val="32"/>
        </w:rPr>
        <w:t xml:space="preserve">cudo era una </w:t>
      </w:r>
      <w:r w:rsidRPr="004B0341">
        <w:rPr>
          <w:color w:val="auto"/>
          <w:sz w:val="32"/>
          <w:szCs w:val="32"/>
        </w:rPr>
        <w:t xml:space="preserve">estrella de plata iluminando </w:t>
      </w:r>
      <w:r w:rsidRPr="004B0341">
        <w:rPr>
          <w:color w:val="auto"/>
          <w:sz w:val="32"/>
          <w:szCs w:val="32"/>
        </w:rPr>
        <w:t xml:space="preserve">tres coronas </w:t>
      </w:r>
      <w:r w:rsidRPr="004B0341">
        <w:rPr>
          <w:color w:val="auto"/>
          <w:sz w:val="32"/>
          <w:szCs w:val="32"/>
        </w:rPr>
        <w:t xml:space="preserve">de oro sobre </w:t>
      </w:r>
      <w:r w:rsidRPr="004B0341">
        <w:rPr>
          <w:color w:val="auto"/>
          <w:sz w:val="32"/>
          <w:szCs w:val="32"/>
        </w:rPr>
        <w:t xml:space="preserve">campo azul, </w:t>
      </w:r>
      <w:r w:rsidRPr="004B0341">
        <w:rPr>
          <w:color w:val="auto"/>
          <w:sz w:val="32"/>
          <w:szCs w:val="32"/>
        </w:rPr>
        <w:t xml:space="preserve">en alusión </w:t>
      </w:r>
      <w:r w:rsidRPr="004B0341">
        <w:rPr>
          <w:color w:val="auto"/>
          <w:sz w:val="32"/>
          <w:szCs w:val="32"/>
        </w:rPr>
        <w:t xml:space="preserve">a </w:t>
      </w:r>
      <w:r w:rsidRPr="004B0341">
        <w:rPr>
          <w:color w:val="auto"/>
          <w:sz w:val="32"/>
          <w:szCs w:val="32"/>
        </w:rPr>
        <w:t>la venida de los</w:t>
      </w:r>
      <w:r w:rsidRPr="004B0341">
        <w:rPr>
          <w:color w:val="auto"/>
          <w:sz w:val="32"/>
          <w:szCs w:val="32"/>
        </w:rPr>
        <w:t xml:space="preserve"> </w:t>
      </w:r>
      <w:r w:rsidRPr="004B0341">
        <w:rPr>
          <w:color w:val="auto"/>
          <w:sz w:val="32"/>
          <w:szCs w:val="32"/>
        </w:rPr>
        <w:t xml:space="preserve">reyes </w:t>
      </w:r>
      <w:r w:rsidRPr="004B0341">
        <w:rPr>
          <w:color w:val="auto"/>
          <w:sz w:val="32"/>
          <w:szCs w:val="32"/>
        </w:rPr>
        <w:t xml:space="preserve">Magos al portal de </w:t>
      </w:r>
      <w:r w:rsidRPr="004B0341">
        <w:rPr>
          <w:color w:val="auto"/>
          <w:sz w:val="32"/>
          <w:szCs w:val="32"/>
        </w:rPr>
        <w:t>Belem.</w:t>
      </w:r>
    </w:p>
    <w:p w:rsidR="00A83A3E" w:rsidRPr="004B0341" w:rsidRDefault="00E20BFD" w:rsidP="004B0341">
      <w:pPr>
        <w:ind w:left="1134" w:right="1134" w:firstLine="567"/>
        <w:jc w:val="both"/>
        <w:outlineLvl w:val="6"/>
        <w:rPr>
          <w:color w:val="auto"/>
          <w:sz w:val="32"/>
          <w:szCs w:val="32"/>
        </w:rPr>
      </w:pPr>
      <w:bookmarkStart w:id="44" w:name="bookmark48"/>
      <w:bookmarkStart w:id="45" w:name="bookmark49"/>
      <w:r w:rsidRPr="004B0341">
        <w:rPr>
          <w:color w:val="auto"/>
          <w:sz w:val="32"/>
          <w:szCs w:val="32"/>
        </w:rPr>
        <w:t>PARTE SEGUNDA</w:t>
      </w:r>
      <w:bookmarkEnd w:id="44"/>
      <w:bookmarkEnd w:id="45"/>
    </w:p>
    <w:p w:rsidR="00A83A3E" w:rsidRPr="004B0341" w:rsidRDefault="00E20BFD" w:rsidP="004B0341">
      <w:pPr>
        <w:ind w:left="1134" w:right="1134" w:firstLine="567"/>
        <w:jc w:val="both"/>
        <w:rPr>
          <w:color w:val="auto"/>
          <w:sz w:val="32"/>
          <w:szCs w:val="32"/>
        </w:rPr>
      </w:pPr>
      <w:r w:rsidRPr="004B0341">
        <w:rPr>
          <w:color w:val="auto"/>
          <w:sz w:val="32"/>
          <w:szCs w:val="32"/>
        </w:rPr>
        <w:t>LAS MISIONES DEL NORTE</w:t>
      </w:r>
    </w:p>
    <w:p w:rsidR="00A83A3E" w:rsidRPr="004B0341" w:rsidRDefault="00E20BFD" w:rsidP="004B0341">
      <w:pPr>
        <w:ind w:left="1134" w:right="1134" w:firstLine="567"/>
        <w:jc w:val="both"/>
        <w:rPr>
          <w:color w:val="auto"/>
          <w:sz w:val="32"/>
          <w:szCs w:val="32"/>
        </w:rPr>
      </w:pPr>
      <w:r w:rsidRPr="004B0341">
        <w:rPr>
          <w:color w:val="auto"/>
          <w:sz w:val="32"/>
          <w:szCs w:val="32"/>
        </w:rPr>
        <w:t>CAPITULO PRIMERO</w:t>
      </w:r>
    </w:p>
    <w:p w:rsidR="00A83A3E" w:rsidRPr="004B0341" w:rsidRDefault="00E20BFD" w:rsidP="004B0341">
      <w:pPr>
        <w:ind w:left="1134" w:right="1134" w:firstLine="567"/>
        <w:jc w:val="both"/>
        <w:rPr>
          <w:color w:val="auto"/>
          <w:sz w:val="32"/>
          <w:szCs w:val="32"/>
        </w:rPr>
      </w:pPr>
      <w:r w:rsidRPr="004B0341">
        <w:rPr>
          <w:color w:val="auto"/>
          <w:sz w:val="32"/>
          <w:szCs w:val="32"/>
        </w:rPr>
        <w:t>LAS MISIONES EN NUESTRO NOROESTE</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División de las misiones del Norte de la </w:t>
      </w:r>
      <w:r w:rsidRPr="004B0341">
        <w:rPr>
          <w:smallCaps/>
          <w:color w:val="auto"/>
          <w:sz w:val="32"/>
          <w:szCs w:val="32"/>
        </w:rPr>
        <w:t xml:space="preserve">Nueva España.— </w:t>
      </w:r>
      <w:r w:rsidRPr="004B0341">
        <w:rPr>
          <w:smallCaps/>
          <w:color w:val="auto"/>
          <w:sz w:val="32"/>
          <w:szCs w:val="32"/>
        </w:rPr>
        <w:t>División particular de las misiones jesuíticas.—</w:t>
      </w:r>
      <w:r w:rsidRPr="004B0341">
        <w:rPr>
          <w:smallCaps/>
          <w:color w:val="auto"/>
          <w:sz w:val="32"/>
          <w:szCs w:val="32"/>
        </w:rPr>
        <w:t xml:space="preserve">Dificultades </w:t>
      </w:r>
      <w:r w:rsidRPr="004B0341">
        <w:rPr>
          <w:color w:val="auto"/>
          <w:sz w:val="32"/>
          <w:szCs w:val="32"/>
        </w:rPr>
        <w:t>NATURALES.— DESAMPA</w:t>
      </w:r>
      <w:r w:rsidRPr="004B0341">
        <w:rPr>
          <w:color w:val="auto"/>
          <w:sz w:val="32"/>
          <w:szCs w:val="32"/>
        </w:rPr>
        <w:t xml:space="preserve">RO.— RUDEZA DE LOS NEOFITOS.— </w:t>
      </w:r>
      <w:r w:rsidRPr="004B0341">
        <w:rPr>
          <w:color w:val="auto"/>
          <w:sz w:val="32"/>
          <w:szCs w:val="32"/>
        </w:rPr>
        <w:t>MUY IM</w:t>
      </w:r>
      <w:r w:rsidRPr="004B0341">
        <w:rPr>
          <w:color w:val="auto"/>
          <w:sz w:val="32"/>
          <w:szCs w:val="32"/>
        </w:rPr>
        <w:softHyphen/>
      </w:r>
      <w:r w:rsidRPr="004B0341">
        <w:rPr>
          <w:color w:val="auto"/>
          <w:sz w:val="32"/>
          <w:szCs w:val="32"/>
        </w:rPr>
        <w:t xml:space="preserve">PORTANTE COMPARACION ENTRE LAS </w:t>
      </w:r>
      <w:r w:rsidRPr="004B0341">
        <w:rPr>
          <w:color w:val="auto"/>
          <w:sz w:val="32"/>
          <w:szCs w:val="32"/>
        </w:rPr>
        <w:t xml:space="preserve">MISIONES DEL </w:t>
      </w:r>
      <w:r w:rsidRPr="004B0341">
        <w:rPr>
          <w:color w:val="auto"/>
          <w:sz w:val="32"/>
          <w:szCs w:val="32"/>
        </w:rPr>
        <w:t xml:space="preserve">NORTE </w:t>
      </w:r>
      <w:r w:rsidRPr="004B0341">
        <w:rPr>
          <w:color w:val="auto"/>
          <w:sz w:val="32"/>
          <w:szCs w:val="32"/>
        </w:rPr>
        <w:t xml:space="preserve">Y DEL </w:t>
      </w:r>
      <w:r w:rsidRPr="004B0341">
        <w:rPr>
          <w:smallCaps/>
          <w:color w:val="auto"/>
          <w:sz w:val="32"/>
          <w:szCs w:val="32"/>
        </w:rPr>
        <w:t xml:space="preserve">Sur.— Como se empleaba el tiempo.— Rebelión de los </w:t>
      </w:r>
      <w:r w:rsidRPr="004B0341">
        <w:rPr>
          <w:smallCaps/>
          <w:color w:val="auto"/>
          <w:sz w:val="32"/>
          <w:szCs w:val="32"/>
        </w:rPr>
        <w:t xml:space="preserve">guaza- </w:t>
      </w:r>
      <w:r w:rsidRPr="004B0341">
        <w:rPr>
          <w:color w:val="auto"/>
          <w:sz w:val="32"/>
          <w:szCs w:val="32"/>
        </w:rPr>
        <w:t xml:space="preserve">PARIS Y MARTIRIO DEL PADRE PASCUAL.— ORIGEN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MISION DE </w:t>
      </w:r>
      <w:r w:rsidRPr="004B0341">
        <w:rPr>
          <w:smallCaps/>
          <w:color w:val="auto"/>
          <w:sz w:val="32"/>
          <w:szCs w:val="32"/>
        </w:rPr>
        <w:t>Sonora.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BIBLIOGRAFIA PARA TODA ESTA </w:t>
      </w:r>
      <w:r w:rsidRPr="004B0341">
        <w:rPr>
          <w:color w:val="auto"/>
          <w:sz w:val="32"/>
          <w:szCs w:val="32"/>
        </w:rPr>
        <w:t>SEGUNDA P</w:t>
      </w:r>
      <w:r w:rsidRPr="004B0341">
        <w:rPr>
          <w:color w:val="auto"/>
          <w:sz w:val="32"/>
          <w:szCs w:val="32"/>
        </w:rPr>
        <w:t>ARTE</w:t>
      </w:r>
    </w:p>
    <w:p w:rsidR="00A83A3E" w:rsidRPr="004B0341" w:rsidRDefault="00E20BFD" w:rsidP="004B0341">
      <w:pPr>
        <w:ind w:left="1134" w:right="1134" w:firstLine="567"/>
        <w:jc w:val="both"/>
        <w:rPr>
          <w:color w:val="auto"/>
          <w:sz w:val="32"/>
          <w:szCs w:val="32"/>
        </w:rPr>
      </w:pPr>
      <w:r w:rsidRPr="004B0341">
        <w:rPr>
          <w:color w:val="auto"/>
          <w:sz w:val="32"/>
          <w:szCs w:val="32"/>
        </w:rPr>
        <w:t>ALEGRE FRANCISCO JAVIER.</w:t>
      </w:r>
      <w:r w:rsidRPr="004B0341">
        <w:rPr>
          <w:color w:val="auto"/>
          <w:sz w:val="32"/>
          <w:szCs w:val="32"/>
        </w:rPr>
        <w:t>—</w:t>
      </w:r>
      <w:r w:rsidRPr="004B0341">
        <w:rPr>
          <w:color w:val="auto"/>
          <w:sz w:val="32"/>
          <w:szCs w:val="32"/>
        </w:rPr>
        <w:t xml:space="preserve">Historia de </w:t>
      </w:r>
      <w:r w:rsidRPr="004B0341">
        <w:rPr>
          <w:color w:val="auto"/>
          <w:sz w:val="32"/>
          <w:szCs w:val="32"/>
        </w:rPr>
        <w:t xml:space="preserve">la </w:t>
      </w:r>
      <w:r w:rsidRPr="004B0341">
        <w:rPr>
          <w:color w:val="auto"/>
          <w:sz w:val="32"/>
          <w:szCs w:val="32"/>
        </w:rPr>
        <w:t xml:space="preserve">Compañía de </w:t>
      </w:r>
      <w:r w:rsidRPr="004B0341">
        <w:rPr>
          <w:color w:val="auto"/>
          <w:sz w:val="32"/>
          <w:szCs w:val="32"/>
        </w:rPr>
        <w:t>Jesús en Nueva Es</w:t>
      </w:r>
      <w:r w:rsidRPr="004B0341">
        <w:rPr>
          <w:color w:val="auto"/>
          <w:sz w:val="32"/>
          <w:szCs w:val="32"/>
        </w:rPr>
        <w:softHyphen/>
      </w:r>
      <w:r w:rsidRPr="004B0341">
        <w:rPr>
          <w:color w:val="auto"/>
          <w:sz w:val="32"/>
          <w:szCs w:val="32"/>
        </w:rPr>
        <w:t>paña.—México, 1842.</w:t>
      </w:r>
    </w:p>
    <w:p w:rsidR="00A83A3E" w:rsidRPr="004B0341" w:rsidRDefault="00E20BFD" w:rsidP="004B0341">
      <w:pPr>
        <w:ind w:left="1134" w:right="1134" w:firstLine="567"/>
        <w:jc w:val="both"/>
        <w:rPr>
          <w:color w:val="auto"/>
          <w:sz w:val="32"/>
          <w:szCs w:val="32"/>
        </w:rPr>
      </w:pPr>
      <w:r w:rsidRPr="004B0341">
        <w:rPr>
          <w:color w:val="auto"/>
          <w:sz w:val="32"/>
          <w:szCs w:val="32"/>
        </w:rPr>
        <w:t>ALONSO DE LEON.</w:t>
      </w:r>
      <w:r w:rsidRPr="004B0341">
        <w:rPr>
          <w:color w:val="auto"/>
          <w:sz w:val="32"/>
          <w:szCs w:val="32"/>
        </w:rPr>
        <w:t>—</w:t>
      </w:r>
      <w:r w:rsidRPr="004B0341">
        <w:rPr>
          <w:color w:val="auto"/>
          <w:sz w:val="32"/>
          <w:szCs w:val="32"/>
        </w:rPr>
        <w:t xml:space="preserve">Historia </w:t>
      </w:r>
      <w:r w:rsidRPr="004B0341">
        <w:rPr>
          <w:color w:val="auto"/>
          <w:sz w:val="32"/>
          <w:szCs w:val="32"/>
        </w:rPr>
        <w:t xml:space="preserve">de </w:t>
      </w:r>
      <w:r w:rsidRPr="004B0341">
        <w:rPr>
          <w:color w:val="auto"/>
          <w:sz w:val="32"/>
          <w:szCs w:val="32"/>
        </w:rPr>
        <w:t xml:space="preserve">Nuevo León </w:t>
      </w:r>
      <w:r w:rsidRPr="004B0341">
        <w:rPr>
          <w:color w:val="auto"/>
          <w:sz w:val="32"/>
          <w:szCs w:val="32"/>
        </w:rPr>
        <w:t xml:space="preserve">con </w:t>
      </w:r>
      <w:r w:rsidRPr="004B0341">
        <w:rPr>
          <w:color w:val="auto"/>
          <w:sz w:val="32"/>
          <w:szCs w:val="32"/>
        </w:rPr>
        <w:t xml:space="preserve">noticias </w:t>
      </w:r>
      <w:r w:rsidRPr="004B0341">
        <w:rPr>
          <w:color w:val="auto"/>
          <w:sz w:val="32"/>
          <w:szCs w:val="32"/>
        </w:rPr>
        <w:t xml:space="preserve">sobre Coahuila, Tejas, </w:t>
      </w:r>
      <w:r w:rsidRPr="004B0341">
        <w:rPr>
          <w:color w:val="auto"/>
          <w:sz w:val="32"/>
          <w:szCs w:val="32"/>
        </w:rPr>
        <w:t>Nuevo México.</w:t>
      </w:r>
      <w:r w:rsidRPr="004B0341">
        <w:rPr>
          <w:color w:val="auto"/>
          <w:sz w:val="32"/>
          <w:szCs w:val="32"/>
        </w:rPr>
        <w:t>—</w:t>
      </w:r>
      <w:r w:rsidRPr="004B0341">
        <w:rPr>
          <w:color w:val="auto"/>
          <w:sz w:val="32"/>
          <w:szCs w:val="32"/>
        </w:rPr>
        <w:t>México, 1909.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BOSET EMILIO y FERNANDEZ DEL CASTILLO </w:t>
      </w:r>
      <w:r w:rsidRPr="004B0341">
        <w:rPr>
          <w:color w:val="auto"/>
          <w:sz w:val="32"/>
          <w:szCs w:val="32"/>
        </w:rPr>
        <w:t>FRANCISCO.—Las Misio</w:t>
      </w:r>
      <w:r w:rsidRPr="004B0341">
        <w:rPr>
          <w:color w:val="auto"/>
          <w:sz w:val="32"/>
          <w:szCs w:val="32"/>
        </w:rPr>
        <w:t xml:space="preserve">nes de </w:t>
      </w:r>
      <w:r w:rsidRPr="004B0341">
        <w:rPr>
          <w:color w:val="auto"/>
          <w:sz w:val="32"/>
          <w:szCs w:val="32"/>
        </w:rPr>
        <w:t>Sonora y Arizona.</w:t>
      </w:r>
      <w:r w:rsidRPr="004B0341">
        <w:rPr>
          <w:color w:val="auto"/>
          <w:sz w:val="32"/>
          <w:szCs w:val="32"/>
        </w:rPr>
        <w:t>—</w:t>
      </w:r>
      <w:r w:rsidRPr="004B0341">
        <w:rPr>
          <w:color w:val="auto"/>
          <w:sz w:val="32"/>
          <w:szCs w:val="32"/>
        </w:rPr>
        <w:t>México, 1923.</w:t>
      </w:r>
    </w:p>
    <w:p w:rsidR="00A83A3E" w:rsidRPr="004B0341" w:rsidRDefault="00E20BFD" w:rsidP="004B0341">
      <w:pPr>
        <w:ind w:left="1134" w:right="1134" w:firstLine="567"/>
        <w:jc w:val="both"/>
        <w:rPr>
          <w:color w:val="auto"/>
          <w:sz w:val="32"/>
          <w:szCs w:val="32"/>
        </w:rPr>
      </w:pPr>
      <w:r w:rsidRPr="004B0341">
        <w:rPr>
          <w:color w:val="auto"/>
          <w:sz w:val="32"/>
          <w:szCs w:val="32"/>
        </w:rPr>
        <w:t>DAVILA F. T.</w:t>
      </w:r>
      <w:r w:rsidRPr="004B0341">
        <w:rPr>
          <w:color w:val="auto"/>
          <w:sz w:val="32"/>
          <w:szCs w:val="32"/>
        </w:rPr>
        <w:t>—</w:t>
      </w:r>
      <w:r w:rsidRPr="004B0341">
        <w:rPr>
          <w:color w:val="auto"/>
          <w:sz w:val="32"/>
          <w:szCs w:val="32"/>
        </w:rPr>
        <w:t xml:space="preserve">Sonora histórico </w:t>
      </w:r>
      <w:r w:rsidRPr="004B0341">
        <w:rPr>
          <w:color w:val="auto"/>
          <w:sz w:val="32"/>
          <w:szCs w:val="32"/>
        </w:rPr>
        <w:t xml:space="preserve">y </w:t>
      </w:r>
      <w:r w:rsidRPr="004B0341">
        <w:rPr>
          <w:color w:val="auto"/>
          <w:sz w:val="32"/>
          <w:szCs w:val="32"/>
        </w:rPr>
        <w:t>descriptivo.</w:t>
      </w:r>
      <w:r w:rsidRPr="004B0341">
        <w:rPr>
          <w:color w:val="auto"/>
          <w:sz w:val="32"/>
          <w:szCs w:val="32"/>
        </w:rPr>
        <w:t xml:space="preserve">—Nogales, </w:t>
      </w:r>
      <w:r w:rsidRPr="004B0341">
        <w:rPr>
          <w:color w:val="auto"/>
          <w:sz w:val="32"/>
          <w:szCs w:val="32"/>
        </w:rPr>
        <w:t>1894.</w:t>
      </w:r>
    </w:p>
    <w:p w:rsidR="00A83A3E" w:rsidRPr="004B0341" w:rsidRDefault="00E20BFD" w:rsidP="004B0341">
      <w:pPr>
        <w:ind w:left="1134" w:right="1134" w:firstLine="567"/>
        <w:jc w:val="both"/>
        <w:rPr>
          <w:color w:val="auto"/>
          <w:sz w:val="32"/>
          <w:szCs w:val="32"/>
        </w:rPr>
      </w:pPr>
      <w:r w:rsidRPr="004B0341">
        <w:rPr>
          <w:color w:val="auto"/>
          <w:sz w:val="32"/>
          <w:szCs w:val="32"/>
        </w:rPr>
        <w:t>FERRERO JOSE.</w:t>
      </w:r>
      <w:r w:rsidRPr="004B0341">
        <w:rPr>
          <w:color w:val="auto"/>
          <w:sz w:val="32"/>
          <w:szCs w:val="32"/>
        </w:rPr>
        <w:t>—</w:t>
      </w:r>
      <w:r w:rsidRPr="004B0341">
        <w:rPr>
          <w:color w:val="auto"/>
          <w:sz w:val="32"/>
          <w:szCs w:val="32"/>
        </w:rPr>
        <w:t xml:space="preserve">Gramática de la lengua </w:t>
      </w:r>
      <w:r w:rsidRPr="004B0341">
        <w:rPr>
          <w:color w:val="auto"/>
          <w:sz w:val="32"/>
          <w:szCs w:val="32"/>
        </w:rPr>
        <w:t>Tarahumara.—México, 1921.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GONZALEZ AGUSTIN.—Historia de </w:t>
      </w:r>
      <w:r w:rsidRPr="004B0341">
        <w:rPr>
          <w:color w:val="auto"/>
          <w:sz w:val="32"/>
          <w:szCs w:val="32"/>
        </w:rPr>
        <w:t>Aguascalientes.—1881.</w:t>
      </w:r>
    </w:p>
    <w:p w:rsidR="00A83A3E" w:rsidRPr="004B0341" w:rsidRDefault="00E20BFD" w:rsidP="004B0341">
      <w:pPr>
        <w:ind w:left="1134" w:right="1134" w:firstLine="567"/>
        <w:jc w:val="both"/>
        <w:rPr>
          <w:color w:val="auto"/>
          <w:sz w:val="32"/>
          <w:szCs w:val="32"/>
        </w:rPr>
      </w:pPr>
      <w:r w:rsidRPr="004B0341">
        <w:rPr>
          <w:color w:val="auto"/>
          <w:sz w:val="32"/>
          <w:szCs w:val="32"/>
        </w:rPr>
        <w:t>FLORENCIA FRANCISCO.</w:t>
      </w:r>
      <w:r w:rsidRPr="004B0341">
        <w:rPr>
          <w:color w:val="auto"/>
          <w:sz w:val="32"/>
          <w:szCs w:val="32"/>
        </w:rPr>
        <w:t>—</w:t>
      </w:r>
      <w:r w:rsidRPr="004B0341">
        <w:rPr>
          <w:color w:val="auto"/>
          <w:sz w:val="32"/>
          <w:szCs w:val="32"/>
        </w:rPr>
        <w:t xml:space="preserve">Historia de la Provincia </w:t>
      </w:r>
      <w:r w:rsidRPr="004B0341">
        <w:rPr>
          <w:color w:val="auto"/>
          <w:sz w:val="32"/>
          <w:szCs w:val="32"/>
        </w:rPr>
        <w:t xml:space="preserve">de la Compañía </w:t>
      </w:r>
      <w:r w:rsidRPr="004B0341">
        <w:rPr>
          <w:color w:val="auto"/>
          <w:sz w:val="32"/>
          <w:szCs w:val="32"/>
        </w:rPr>
        <w:t xml:space="preserve">de </w:t>
      </w:r>
      <w:r w:rsidRPr="004B0341">
        <w:rPr>
          <w:color w:val="auto"/>
          <w:sz w:val="32"/>
          <w:szCs w:val="32"/>
        </w:rPr>
        <w:t xml:space="preserve">Jesús </w:t>
      </w:r>
      <w:r w:rsidRPr="004B0341">
        <w:rPr>
          <w:color w:val="auto"/>
          <w:sz w:val="32"/>
          <w:szCs w:val="32"/>
        </w:rPr>
        <w:t xml:space="preserve">en </w:t>
      </w:r>
      <w:r w:rsidRPr="004B0341">
        <w:rPr>
          <w:color w:val="auto"/>
          <w:sz w:val="32"/>
          <w:szCs w:val="32"/>
        </w:rPr>
        <w:t xml:space="preserve">la Nueva </w:t>
      </w:r>
      <w:r w:rsidRPr="004B0341">
        <w:rPr>
          <w:color w:val="auto"/>
          <w:sz w:val="32"/>
          <w:szCs w:val="32"/>
        </w:rPr>
        <w:t>España.—México, 1806.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REPUBLICA MEXICANA. Sonora. </w:t>
      </w:r>
      <w:r w:rsidRPr="004B0341">
        <w:rPr>
          <w:color w:val="auto"/>
          <w:sz w:val="32"/>
          <w:szCs w:val="32"/>
        </w:rPr>
        <w:t xml:space="preserve">Reseña geográfica y estadística.—México, 1908. </w:t>
      </w:r>
      <w:r w:rsidRPr="004B0341">
        <w:rPr>
          <w:color w:val="auto"/>
          <w:sz w:val="32"/>
          <w:szCs w:val="32"/>
        </w:rPr>
        <w:t>PEREZ DE RIVAS A.</w:t>
      </w:r>
      <w:r w:rsidRPr="004B0341">
        <w:rPr>
          <w:color w:val="auto"/>
          <w:sz w:val="32"/>
          <w:szCs w:val="32"/>
        </w:rPr>
        <w:t>—</w:t>
      </w:r>
      <w:r w:rsidRPr="004B0341">
        <w:rPr>
          <w:color w:val="auto"/>
          <w:sz w:val="32"/>
          <w:szCs w:val="32"/>
        </w:rPr>
        <w:t xml:space="preserve">Historia de los </w:t>
      </w:r>
      <w:r w:rsidRPr="004B0341">
        <w:rPr>
          <w:color w:val="auto"/>
          <w:sz w:val="32"/>
          <w:szCs w:val="32"/>
        </w:rPr>
        <w:t xml:space="preserve">triunfos de nuestra santa fe. — Madrid, 1645. </w:t>
      </w:r>
      <w:r w:rsidRPr="004B0341">
        <w:rPr>
          <w:color w:val="auto"/>
          <w:sz w:val="32"/>
          <w:szCs w:val="32"/>
        </w:rPr>
        <w:t>PORTILLO ESTEBA</w:t>
      </w:r>
      <w:r w:rsidRPr="004B0341">
        <w:rPr>
          <w:color w:val="auto"/>
          <w:sz w:val="32"/>
          <w:szCs w:val="32"/>
        </w:rPr>
        <w:t xml:space="preserve">N. — Apuntes </w:t>
      </w:r>
      <w:r w:rsidRPr="004B0341">
        <w:rPr>
          <w:color w:val="auto"/>
          <w:sz w:val="32"/>
          <w:szCs w:val="32"/>
        </w:rPr>
        <w:t xml:space="preserve">para </w:t>
      </w:r>
      <w:r w:rsidRPr="004B0341">
        <w:rPr>
          <w:color w:val="auto"/>
          <w:sz w:val="32"/>
          <w:szCs w:val="32"/>
        </w:rPr>
        <w:t xml:space="preserve">la historia antigua de Coahuila </w:t>
      </w:r>
      <w:r w:rsidRPr="004B0341">
        <w:rPr>
          <w:color w:val="auto"/>
          <w:sz w:val="32"/>
          <w:szCs w:val="32"/>
        </w:rPr>
        <w:t xml:space="preserve">y </w:t>
      </w:r>
      <w:r w:rsidRPr="004B0341">
        <w:rPr>
          <w:color w:val="auto"/>
          <w:sz w:val="32"/>
          <w:szCs w:val="32"/>
        </w:rPr>
        <w:t xml:space="preserve">Tejas. </w:t>
      </w:r>
      <w:r w:rsidRPr="004B0341">
        <w:rPr>
          <w:color w:val="auto"/>
          <w:sz w:val="32"/>
          <w:szCs w:val="32"/>
        </w:rPr>
        <w:t xml:space="preserve">— </w:t>
      </w:r>
      <w:r w:rsidRPr="004B0341">
        <w:rPr>
          <w:color w:val="auto"/>
          <w:sz w:val="32"/>
          <w:szCs w:val="32"/>
        </w:rPr>
        <w:t>Salitillo, 1886.</w:t>
      </w:r>
    </w:p>
    <w:p w:rsidR="00A83A3E" w:rsidRPr="004B0341" w:rsidRDefault="00E20BFD" w:rsidP="004B0341">
      <w:pPr>
        <w:ind w:left="1134" w:right="1134" w:firstLine="567"/>
        <w:jc w:val="both"/>
        <w:rPr>
          <w:color w:val="auto"/>
          <w:sz w:val="32"/>
          <w:szCs w:val="32"/>
        </w:rPr>
      </w:pPr>
      <w:r w:rsidRPr="004B0341">
        <w:rPr>
          <w:color w:val="auto"/>
          <w:sz w:val="32"/>
          <w:szCs w:val="32"/>
        </w:rPr>
        <w:t>PRIETO ALEJANDRO.</w:t>
      </w:r>
      <w:r w:rsidRPr="004B0341">
        <w:rPr>
          <w:color w:val="auto"/>
          <w:sz w:val="32"/>
          <w:szCs w:val="32"/>
        </w:rPr>
        <w:t>—</w:t>
      </w:r>
      <w:r w:rsidRPr="004B0341">
        <w:rPr>
          <w:color w:val="auto"/>
          <w:sz w:val="32"/>
          <w:szCs w:val="32"/>
        </w:rPr>
        <w:t xml:space="preserve">Historia, </w:t>
      </w:r>
      <w:r w:rsidRPr="004B0341">
        <w:rPr>
          <w:color w:val="auto"/>
          <w:sz w:val="32"/>
          <w:szCs w:val="32"/>
        </w:rPr>
        <w:t xml:space="preserve">geografía y </w:t>
      </w:r>
      <w:r w:rsidRPr="004B0341">
        <w:rPr>
          <w:color w:val="auto"/>
          <w:sz w:val="32"/>
          <w:szCs w:val="32"/>
        </w:rPr>
        <w:t xml:space="preserve">estadística </w:t>
      </w:r>
      <w:r w:rsidRPr="004B0341">
        <w:rPr>
          <w:color w:val="auto"/>
          <w:sz w:val="32"/>
          <w:szCs w:val="32"/>
        </w:rPr>
        <w:t xml:space="preserve">del Estado de </w:t>
      </w:r>
      <w:r w:rsidRPr="004B0341">
        <w:rPr>
          <w:color w:val="auto"/>
          <w:sz w:val="32"/>
          <w:szCs w:val="32"/>
        </w:rPr>
        <w:t>Tamaulipas.</w:t>
      </w:r>
      <w:r w:rsidRPr="004B0341">
        <w:rPr>
          <w:color w:val="auto"/>
          <w:sz w:val="32"/>
          <w:szCs w:val="32"/>
        </w:rPr>
        <w:t xml:space="preserve">— </w:t>
      </w:r>
      <w:r w:rsidRPr="004B0341">
        <w:rPr>
          <w:color w:val="auto"/>
          <w:sz w:val="32"/>
          <w:szCs w:val="32"/>
        </w:rPr>
        <w:t>México, 1873.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SANCHEZ PEDRO C. </w:t>
      </w:r>
      <w:r w:rsidRPr="004B0341">
        <w:rPr>
          <w:color w:val="auto"/>
          <w:sz w:val="32"/>
          <w:szCs w:val="32"/>
        </w:rPr>
        <w:t xml:space="preserve">y </w:t>
      </w:r>
      <w:r w:rsidRPr="004B0341">
        <w:rPr>
          <w:color w:val="auto"/>
          <w:sz w:val="32"/>
          <w:szCs w:val="32"/>
        </w:rPr>
        <w:t xml:space="preserve">TOSCANO </w:t>
      </w:r>
      <w:r w:rsidRPr="004B0341">
        <w:rPr>
          <w:color w:val="auto"/>
          <w:sz w:val="32"/>
          <w:szCs w:val="32"/>
        </w:rPr>
        <w:t>RICARDO.—Area de la República y de sus Es</w:t>
      </w:r>
      <w:r w:rsidRPr="004B0341">
        <w:rPr>
          <w:color w:val="auto"/>
          <w:sz w:val="32"/>
          <w:szCs w:val="32"/>
        </w:rPr>
        <w:softHyphen/>
      </w:r>
      <w:r w:rsidRPr="004B0341">
        <w:rPr>
          <w:color w:val="auto"/>
          <w:sz w:val="32"/>
          <w:szCs w:val="32"/>
        </w:rPr>
        <w:t>tados.—Tacubaya,</w:t>
      </w:r>
      <w:r w:rsidRPr="004B0341">
        <w:rPr>
          <w:color w:val="auto"/>
          <w:sz w:val="32"/>
          <w:szCs w:val="32"/>
        </w:rPr>
        <w:t xml:space="preserve"> 1922.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ESPINOSA </w:t>
      </w:r>
      <w:r w:rsidRPr="004B0341">
        <w:rPr>
          <w:color w:val="auto"/>
          <w:sz w:val="32"/>
          <w:szCs w:val="32"/>
        </w:rPr>
        <w:t>ISIDRO FELIX DE.</w:t>
      </w:r>
      <w:r w:rsidRPr="004B0341">
        <w:rPr>
          <w:color w:val="auto"/>
          <w:sz w:val="32"/>
          <w:szCs w:val="32"/>
        </w:rPr>
        <w:t>—</w:t>
      </w:r>
      <w:r w:rsidRPr="004B0341">
        <w:rPr>
          <w:color w:val="auto"/>
          <w:sz w:val="32"/>
          <w:szCs w:val="32"/>
        </w:rPr>
        <w:t xml:space="preserve">Crónica apostólica </w:t>
      </w:r>
      <w:r w:rsidRPr="004B0341">
        <w:rPr>
          <w:color w:val="auto"/>
          <w:sz w:val="32"/>
          <w:szCs w:val="32"/>
        </w:rPr>
        <w:t xml:space="preserve">y </w:t>
      </w:r>
      <w:r w:rsidRPr="004B0341">
        <w:rPr>
          <w:color w:val="auto"/>
          <w:sz w:val="32"/>
          <w:szCs w:val="32"/>
        </w:rPr>
        <w:t xml:space="preserve">seráfica de todos los colegios </w:t>
      </w:r>
      <w:r w:rsidRPr="004B0341">
        <w:rPr>
          <w:color w:val="auto"/>
          <w:sz w:val="32"/>
          <w:szCs w:val="32"/>
        </w:rPr>
        <w:t xml:space="preserve">de Propaganda Fide </w:t>
      </w:r>
      <w:r w:rsidRPr="004B0341">
        <w:rPr>
          <w:color w:val="auto"/>
          <w:sz w:val="32"/>
          <w:szCs w:val="32"/>
        </w:rPr>
        <w:t>de esta Nueva España, de misioneros franciscanos observantes.</w:t>
      </w:r>
      <w:r w:rsidRPr="004B0341">
        <w:rPr>
          <w:color w:val="auto"/>
          <w:sz w:val="32"/>
          <w:szCs w:val="32"/>
        </w:rPr>
        <w:t>— México, 1918.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GARCIA </w:t>
      </w:r>
      <w:r w:rsidRPr="004B0341">
        <w:rPr>
          <w:color w:val="auto"/>
          <w:sz w:val="32"/>
          <w:szCs w:val="32"/>
        </w:rPr>
        <w:t>ESTEBAN.</w:t>
      </w:r>
      <w:r w:rsidRPr="004B0341">
        <w:rPr>
          <w:color w:val="auto"/>
          <w:sz w:val="32"/>
          <w:szCs w:val="32"/>
        </w:rPr>
        <w:t>—</w:t>
      </w:r>
      <w:r w:rsidRPr="004B0341">
        <w:rPr>
          <w:color w:val="auto"/>
          <w:sz w:val="32"/>
          <w:szCs w:val="32"/>
        </w:rPr>
        <w:t xml:space="preserve">Crónica de la Provincia </w:t>
      </w:r>
      <w:r w:rsidRPr="004B0341">
        <w:rPr>
          <w:color w:val="auto"/>
          <w:sz w:val="32"/>
          <w:szCs w:val="32"/>
        </w:rPr>
        <w:t xml:space="preserve">Agustiniana </w:t>
      </w:r>
      <w:r w:rsidRPr="004B0341">
        <w:rPr>
          <w:color w:val="auto"/>
          <w:sz w:val="32"/>
          <w:szCs w:val="32"/>
        </w:rPr>
        <w:t>del Santísimo Nombre de</w:t>
      </w:r>
      <w:r w:rsidRPr="004B0341">
        <w:rPr>
          <w:color w:val="auto"/>
          <w:sz w:val="32"/>
          <w:szCs w:val="32"/>
        </w:rPr>
        <w:t xml:space="preserve"> </w:t>
      </w:r>
      <w:r w:rsidRPr="004B0341">
        <w:rPr>
          <w:color w:val="auto"/>
          <w:sz w:val="32"/>
          <w:szCs w:val="32"/>
        </w:rPr>
        <w:t>Jesús de México.—</w:t>
      </w:r>
      <w:r w:rsidRPr="004B0341">
        <w:rPr>
          <w:color w:val="auto"/>
          <w:sz w:val="32"/>
          <w:szCs w:val="32"/>
        </w:rPr>
        <w:t>Madrid, 1918.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FRANCO </w:t>
      </w:r>
      <w:r w:rsidRPr="004B0341">
        <w:rPr>
          <w:color w:val="auto"/>
          <w:sz w:val="32"/>
          <w:szCs w:val="32"/>
        </w:rPr>
        <w:t>ALONSO.</w:t>
      </w:r>
      <w:r w:rsidRPr="004B0341">
        <w:rPr>
          <w:color w:val="auto"/>
          <w:sz w:val="32"/>
          <w:szCs w:val="32"/>
        </w:rPr>
        <w:t>—</w:t>
      </w:r>
      <w:r w:rsidRPr="004B0341">
        <w:rPr>
          <w:color w:val="auto"/>
          <w:sz w:val="32"/>
          <w:szCs w:val="32"/>
        </w:rPr>
        <w:t xml:space="preserve">Segunda parte de la historia </w:t>
      </w:r>
      <w:r w:rsidRPr="004B0341">
        <w:rPr>
          <w:color w:val="auto"/>
          <w:sz w:val="32"/>
          <w:szCs w:val="32"/>
        </w:rPr>
        <w:t xml:space="preserve">de </w:t>
      </w:r>
      <w:r w:rsidRPr="004B0341">
        <w:rPr>
          <w:color w:val="auto"/>
          <w:sz w:val="32"/>
          <w:szCs w:val="32"/>
        </w:rPr>
        <w:t xml:space="preserve">la Provincia de Santiago de </w:t>
      </w:r>
      <w:r w:rsidRPr="004B0341">
        <w:rPr>
          <w:color w:val="auto"/>
          <w:sz w:val="32"/>
          <w:szCs w:val="32"/>
        </w:rPr>
        <w:t>México.—</w:t>
      </w:r>
      <w:r w:rsidRPr="004B0341">
        <w:rPr>
          <w:color w:val="auto"/>
          <w:sz w:val="32"/>
          <w:szCs w:val="32"/>
        </w:rPr>
        <w:t>México, 1900.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OJEA </w:t>
      </w:r>
      <w:r w:rsidRPr="004B0341">
        <w:rPr>
          <w:color w:val="auto"/>
          <w:sz w:val="32"/>
          <w:szCs w:val="32"/>
        </w:rPr>
        <w:t>HERNANDO.</w:t>
      </w:r>
      <w:r w:rsidRPr="004B0341">
        <w:rPr>
          <w:color w:val="auto"/>
          <w:sz w:val="32"/>
          <w:szCs w:val="32"/>
        </w:rPr>
        <w:t>—</w:t>
      </w:r>
      <w:r w:rsidRPr="004B0341">
        <w:rPr>
          <w:color w:val="auto"/>
          <w:sz w:val="32"/>
          <w:szCs w:val="32"/>
        </w:rPr>
        <w:t xml:space="preserve">Libro tercero de la historia </w:t>
      </w:r>
      <w:r w:rsidRPr="004B0341">
        <w:rPr>
          <w:color w:val="auto"/>
          <w:sz w:val="32"/>
          <w:szCs w:val="32"/>
        </w:rPr>
        <w:t xml:space="preserve">religiosa </w:t>
      </w:r>
      <w:r w:rsidRPr="004B0341">
        <w:rPr>
          <w:color w:val="auto"/>
          <w:sz w:val="32"/>
          <w:szCs w:val="32"/>
        </w:rPr>
        <w:t xml:space="preserve">de la Provincia de México </w:t>
      </w:r>
      <w:r w:rsidRPr="004B0341">
        <w:rPr>
          <w:color w:val="auto"/>
          <w:sz w:val="32"/>
          <w:szCs w:val="32"/>
        </w:rPr>
        <w:t xml:space="preserve">de la Orden </w:t>
      </w:r>
      <w:r w:rsidRPr="004B0341">
        <w:rPr>
          <w:color w:val="auto"/>
          <w:sz w:val="32"/>
          <w:szCs w:val="32"/>
        </w:rPr>
        <w:t>de Santo Domingo.</w:t>
      </w:r>
      <w:r w:rsidRPr="004B0341">
        <w:rPr>
          <w:color w:val="auto"/>
          <w:sz w:val="32"/>
          <w:szCs w:val="32"/>
        </w:rPr>
        <w:t>—</w:t>
      </w:r>
      <w:r w:rsidRPr="004B0341">
        <w:rPr>
          <w:color w:val="auto"/>
          <w:sz w:val="32"/>
          <w:szCs w:val="32"/>
        </w:rPr>
        <w:t>México, 1897.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RAMIREZ </w:t>
      </w:r>
      <w:r w:rsidRPr="004B0341">
        <w:rPr>
          <w:color w:val="auto"/>
          <w:sz w:val="32"/>
          <w:szCs w:val="32"/>
        </w:rPr>
        <w:t>APARICIO MANUEL.</w:t>
      </w:r>
      <w:r w:rsidRPr="004B0341">
        <w:rPr>
          <w:color w:val="auto"/>
          <w:sz w:val="32"/>
          <w:szCs w:val="32"/>
        </w:rPr>
        <w:t>—</w:t>
      </w:r>
      <w:r w:rsidRPr="004B0341">
        <w:rPr>
          <w:color w:val="auto"/>
          <w:sz w:val="32"/>
          <w:szCs w:val="32"/>
        </w:rPr>
        <w:t xml:space="preserve">Los conventos suprimidos </w:t>
      </w:r>
      <w:r w:rsidRPr="004B0341">
        <w:rPr>
          <w:color w:val="auto"/>
          <w:sz w:val="32"/>
          <w:szCs w:val="32"/>
        </w:rPr>
        <w:t xml:space="preserve">de </w:t>
      </w:r>
      <w:r w:rsidRPr="004B0341">
        <w:rPr>
          <w:color w:val="auto"/>
          <w:sz w:val="32"/>
          <w:szCs w:val="32"/>
        </w:rPr>
        <w:t>México.</w:t>
      </w:r>
      <w:r w:rsidRPr="004B0341">
        <w:rPr>
          <w:color w:val="auto"/>
          <w:sz w:val="32"/>
          <w:szCs w:val="32"/>
        </w:rPr>
        <w:t>—</w:t>
      </w:r>
      <w:r w:rsidRPr="004B0341">
        <w:rPr>
          <w:color w:val="auto"/>
          <w:sz w:val="32"/>
          <w:szCs w:val="32"/>
        </w:rPr>
        <w:t>México, 1861.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RIOS </w:t>
      </w:r>
      <w:r w:rsidRPr="004B0341">
        <w:rPr>
          <w:color w:val="auto"/>
          <w:sz w:val="32"/>
          <w:szCs w:val="32"/>
        </w:rPr>
        <w:t xml:space="preserve">DE LOS </w:t>
      </w:r>
      <w:r w:rsidRPr="004B0341">
        <w:rPr>
          <w:color w:val="auto"/>
          <w:sz w:val="32"/>
          <w:szCs w:val="32"/>
        </w:rPr>
        <w:t>FRANCISCO R.</w:t>
      </w:r>
      <w:r w:rsidRPr="004B0341">
        <w:rPr>
          <w:color w:val="auto"/>
          <w:sz w:val="32"/>
          <w:szCs w:val="32"/>
        </w:rPr>
        <w:t>—</w:t>
      </w:r>
      <w:r w:rsidRPr="004B0341">
        <w:rPr>
          <w:color w:val="auto"/>
          <w:sz w:val="32"/>
          <w:szCs w:val="32"/>
        </w:rPr>
        <w:t xml:space="preserve">Puebla </w:t>
      </w:r>
      <w:r w:rsidRPr="004B0341">
        <w:rPr>
          <w:color w:val="auto"/>
          <w:sz w:val="32"/>
          <w:szCs w:val="32"/>
        </w:rPr>
        <w:t xml:space="preserve">de los Angeles y la </w:t>
      </w:r>
      <w:r w:rsidRPr="004B0341">
        <w:rPr>
          <w:color w:val="auto"/>
          <w:sz w:val="32"/>
          <w:szCs w:val="32"/>
        </w:rPr>
        <w:t>Orden Dominicana.</w:t>
      </w:r>
      <w:r w:rsidRPr="004B0341">
        <w:rPr>
          <w:color w:val="auto"/>
          <w:sz w:val="32"/>
          <w:szCs w:val="32"/>
        </w:rPr>
        <w:t xml:space="preserve">— Puebla, </w:t>
      </w:r>
      <w:r w:rsidRPr="004B0341">
        <w:rPr>
          <w:color w:val="auto"/>
          <w:sz w:val="32"/>
          <w:szCs w:val="32"/>
        </w:rPr>
        <w:t>1910.</w:t>
      </w:r>
    </w:p>
    <w:p w:rsidR="00A83A3E" w:rsidRPr="004B0341" w:rsidRDefault="00E20BFD" w:rsidP="004B0341">
      <w:pPr>
        <w:ind w:left="1134" w:right="1134" w:firstLine="567"/>
        <w:jc w:val="both"/>
        <w:rPr>
          <w:color w:val="auto"/>
          <w:sz w:val="32"/>
          <w:szCs w:val="32"/>
        </w:rPr>
      </w:pPr>
      <w:r w:rsidRPr="004B0341">
        <w:rPr>
          <w:color w:val="auto"/>
          <w:sz w:val="32"/>
          <w:szCs w:val="32"/>
        </w:rPr>
        <w:t>TORRES CASTILLO JUAN DE.</w:t>
      </w:r>
      <w:r w:rsidRPr="004B0341">
        <w:rPr>
          <w:color w:val="auto"/>
          <w:sz w:val="32"/>
          <w:szCs w:val="32"/>
        </w:rPr>
        <w:t>—</w:t>
      </w:r>
      <w:r w:rsidRPr="004B0341">
        <w:rPr>
          <w:color w:val="auto"/>
          <w:sz w:val="32"/>
          <w:szCs w:val="32"/>
        </w:rPr>
        <w:t xml:space="preserve">Relación del </w:t>
      </w:r>
      <w:r w:rsidRPr="004B0341">
        <w:rPr>
          <w:color w:val="auto"/>
          <w:sz w:val="32"/>
          <w:szCs w:val="32"/>
        </w:rPr>
        <w:t xml:space="preserve">tumulto </w:t>
      </w:r>
      <w:r w:rsidRPr="004B0341">
        <w:rPr>
          <w:color w:val="auto"/>
          <w:sz w:val="32"/>
          <w:szCs w:val="32"/>
        </w:rPr>
        <w:t xml:space="preserve">acaecido en Nojapa, Ixtepeji </w:t>
      </w:r>
      <w:r w:rsidRPr="004B0341">
        <w:rPr>
          <w:color w:val="auto"/>
          <w:sz w:val="32"/>
          <w:szCs w:val="32"/>
        </w:rPr>
        <w:t xml:space="preserve">y Villa </w:t>
      </w:r>
      <w:r w:rsidRPr="004B0341">
        <w:rPr>
          <w:color w:val="auto"/>
          <w:sz w:val="32"/>
          <w:szCs w:val="32"/>
        </w:rPr>
        <w:t xml:space="preserve">Alta, </w:t>
      </w:r>
      <w:r w:rsidRPr="004B0341">
        <w:rPr>
          <w:color w:val="auto"/>
          <w:sz w:val="32"/>
          <w:szCs w:val="32"/>
        </w:rPr>
        <w:t xml:space="preserve">el </w:t>
      </w:r>
      <w:r w:rsidRPr="004B0341">
        <w:rPr>
          <w:color w:val="auto"/>
          <w:sz w:val="32"/>
          <w:szCs w:val="32"/>
        </w:rPr>
        <w:t xml:space="preserve">año </w:t>
      </w:r>
      <w:r w:rsidRPr="004B0341">
        <w:rPr>
          <w:color w:val="auto"/>
          <w:sz w:val="32"/>
          <w:szCs w:val="32"/>
        </w:rPr>
        <w:t>de 1660.—México, 1907.</w:t>
      </w:r>
    </w:p>
    <w:p w:rsidR="00A83A3E" w:rsidRPr="004B0341" w:rsidRDefault="00E20BFD" w:rsidP="004B0341">
      <w:pPr>
        <w:ind w:left="1134" w:right="1134" w:firstLine="567"/>
        <w:jc w:val="both"/>
        <w:rPr>
          <w:color w:val="auto"/>
          <w:sz w:val="32"/>
          <w:szCs w:val="32"/>
        </w:rPr>
      </w:pPr>
      <w:r w:rsidRPr="004B0341">
        <w:rPr>
          <w:color w:val="auto"/>
          <w:sz w:val="32"/>
          <w:szCs w:val="32"/>
        </w:rPr>
        <w:t>VETANCURT AGUSTIN DE.</w:t>
      </w:r>
      <w:r w:rsidRPr="004B0341">
        <w:rPr>
          <w:color w:val="auto"/>
          <w:sz w:val="32"/>
          <w:szCs w:val="32"/>
        </w:rPr>
        <w:t>—</w:t>
      </w:r>
      <w:r w:rsidRPr="004B0341">
        <w:rPr>
          <w:color w:val="auto"/>
          <w:sz w:val="32"/>
          <w:szCs w:val="32"/>
        </w:rPr>
        <w:t xml:space="preserve">Menologio </w:t>
      </w:r>
      <w:r w:rsidRPr="004B0341">
        <w:rPr>
          <w:color w:val="auto"/>
          <w:sz w:val="32"/>
          <w:szCs w:val="32"/>
        </w:rPr>
        <w:t>franciscano, tomo IV.—</w:t>
      </w:r>
      <w:r w:rsidRPr="004B0341">
        <w:rPr>
          <w:color w:val="auto"/>
          <w:sz w:val="32"/>
          <w:szCs w:val="32"/>
        </w:rPr>
        <w:t>México, 1871.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VETANCURT </w:t>
      </w:r>
      <w:r w:rsidRPr="004B0341">
        <w:rPr>
          <w:color w:val="auto"/>
          <w:sz w:val="32"/>
          <w:szCs w:val="32"/>
        </w:rPr>
        <w:t>AGUSTIN DE.</w:t>
      </w:r>
      <w:r w:rsidRPr="004B0341">
        <w:rPr>
          <w:color w:val="auto"/>
          <w:sz w:val="32"/>
          <w:szCs w:val="32"/>
        </w:rPr>
        <w:t xml:space="preserve">—Crónica </w:t>
      </w:r>
      <w:r w:rsidRPr="004B0341">
        <w:rPr>
          <w:color w:val="auto"/>
          <w:sz w:val="32"/>
          <w:szCs w:val="32"/>
        </w:rPr>
        <w:t xml:space="preserve">de </w:t>
      </w:r>
      <w:r w:rsidRPr="004B0341">
        <w:rPr>
          <w:color w:val="auto"/>
          <w:sz w:val="32"/>
          <w:szCs w:val="32"/>
        </w:rPr>
        <w:t xml:space="preserve">la Provincia del Santo </w:t>
      </w:r>
      <w:r w:rsidRPr="004B0341">
        <w:rPr>
          <w:color w:val="auto"/>
          <w:sz w:val="32"/>
          <w:szCs w:val="32"/>
        </w:rPr>
        <w:t>Evangelio.</w:t>
      </w:r>
    </w:p>
    <w:p w:rsidR="00A83A3E" w:rsidRPr="004B0341" w:rsidRDefault="00E20BFD" w:rsidP="004B0341">
      <w:pPr>
        <w:ind w:left="1134" w:right="1134" w:firstLine="567"/>
        <w:jc w:val="both"/>
        <w:rPr>
          <w:color w:val="auto"/>
          <w:sz w:val="32"/>
          <w:szCs w:val="32"/>
        </w:rPr>
      </w:pPr>
      <w:r w:rsidRPr="004B0341">
        <w:rPr>
          <w:color w:val="auto"/>
          <w:sz w:val="32"/>
          <w:szCs w:val="32"/>
        </w:rPr>
        <w:t>E</w:t>
      </w:r>
      <w:r w:rsidRPr="004B0341">
        <w:rPr>
          <w:color w:val="auto"/>
          <w:sz w:val="32"/>
          <w:szCs w:val="32"/>
        </w:rPr>
        <w:t xml:space="preserve">N </w:t>
      </w:r>
      <w:r w:rsidRPr="004B0341">
        <w:rPr>
          <w:color w:val="auto"/>
          <w:sz w:val="32"/>
          <w:szCs w:val="32"/>
        </w:rPr>
        <w:t>LENGUAJE histórico admitido y aun en términos ofi</w:t>
      </w:r>
      <w:r w:rsidRPr="004B0341">
        <w:rPr>
          <w:color w:val="auto"/>
          <w:sz w:val="32"/>
          <w:szCs w:val="32"/>
        </w:rPr>
        <w:softHyphen/>
        <w:t xml:space="preserve">cialmente usados hasta las postrimerías </w:t>
      </w:r>
      <w:r w:rsidRPr="004B0341">
        <w:rPr>
          <w:color w:val="auto"/>
          <w:sz w:val="32"/>
          <w:szCs w:val="32"/>
        </w:rPr>
        <w:t xml:space="preserve">del </w:t>
      </w:r>
      <w:r w:rsidRPr="004B0341">
        <w:rPr>
          <w:color w:val="auto"/>
          <w:sz w:val="32"/>
          <w:szCs w:val="32"/>
        </w:rPr>
        <w:t>s</w:t>
      </w:r>
      <w:r w:rsidRPr="004B0341">
        <w:rPr>
          <w:color w:val="auto"/>
          <w:sz w:val="32"/>
          <w:szCs w:val="32"/>
        </w:rPr>
        <w:t>iglo XVIII. entiéndese por tierra de misiones, tratándose de la Nue</w:t>
      </w:r>
      <w:r w:rsidRPr="004B0341">
        <w:rPr>
          <w:color w:val="auto"/>
          <w:sz w:val="32"/>
          <w:szCs w:val="32"/>
        </w:rPr>
        <w:softHyphen/>
        <w:t>va España, la parte Norte de nuestra República y la mayor de su extensión.</w:t>
      </w:r>
    </w:p>
    <w:p w:rsidR="00A83A3E" w:rsidRPr="004B0341" w:rsidRDefault="00E20BFD" w:rsidP="004B0341">
      <w:pPr>
        <w:ind w:left="1134" w:right="1134" w:firstLine="567"/>
        <w:jc w:val="both"/>
        <w:rPr>
          <w:color w:val="auto"/>
          <w:sz w:val="32"/>
          <w:szCs w:val="32"/>
        </w:rPr>
      </w:pPr>
      <w:r w:rsidRPr="004B0341">
        <w:rPr>
          <w:color w:val="auto"/>
          <w:sz w:val="32"/>
          <w:szCs w:val="32"/>
        </w:rPr>
        <w:t>Bajo el punto de vista de historia eclesiástica, Mi</w:t>
      </w:r>
      <w:r w:rsidRPr="004B0341">
        <w:rPr>
          <w:color w:val="auto"/>
          <w:sz w:val="32"/>
          <w:szCs w:val="32"/>
        </w:rPr>
        <w:softHyphen/>
        <w:t>siones eran la parte no organizada jerárquicamente: las cinco</w:t>
      </w:r>
      <w:r w:rsidRPr="004B0341">
        <w:rPr>
          <w:color w:val="auto"/>
          <w:sz w:val="32"/>
          <w:szCs w:val="32"/>
        </w:rPr>
        <w:t xml:space="preserve"> </w:t>
      </w:r>
      <w:r w:rsidRPr="004B0341">
        <w:rPr>
          <w:color w:val="auto"/>
          <w:sz w:val="32"/>
          <w:szCs w:val="32"/>
        </w:rPr>
        <w:t xml:space="preserve">actuales </w:t>
      </w:r>
      <w:r w:rsidRPr="004B0341">
        <w:rPr>
          <w:color w:val="auto"/>
          <w:sz w:val="32"/>
          <w:szCs w:val="32"/>
        </w:rPr>
        <w:t>diócesis fronterizas, aunque terrenos dependientes enton</w:t>
      </w:r>
      <w:r w:rsidRPr="004B0341">
        <w:rPr>
          <w:color w:val="auto"/>
          <w:sz w:val="32"/>
          <w:szCs w:val="32"/>
        </w:rPr>
        <w:softHyphen/>
      </w:r>
      <w:r w:rsidRPr="004B0341">
        <w:rPr>
          <w:color w:val="auto"/>
          <w:sz w:val="32"/>
          <w:szCs w:val="32"/>
        </w:rPr>
        <w:t xml:space="preserve">ces </w:t>
      </w:r>
      <w:r w:rsidRPr="004B0341">
        <w:rPr>
          <w:color w:val="auto"/>
          <w:sz w:val="32"/>
          <w:szCs w:val="32"/>
        </w:rPr>
        <w:t xml:space="preserve">de las dos diócesis (sin límites hacia el Norte) de la Nueva </w:t>
      </w:r>
      <w:r w:rsidRPr="004B0341">
        <w:rPr>
          <w:color w:val="auto"/>
          <w:sz w:val="32"/>
          <w:szCs w:val="32"/>
        </w:rPr>
        <w:t xml:space="preserve">Galicia y </w:t>
      </w:r>
      <w:r w:rsidRPr="004B0341">
        <w:rPr>
          <w:color w:val="auto"/>
          <w:sz w:val="32"/>
          <w:szCs w:val="32"/>
        </w:rPr>
        <w:t xml:space="preserve">de Guadiana, hoy respectivamente Guadalajara y Du- rango. Trátase pues precisamente de la parte que descartamos </w:t>
      </w:r>
      <w:r w:rsidRPr="004B0341">
        <w:rPr>
          <w:color w:val="auto"/>
          <w:sz w:val="32"/>
          <w:szCs w:val="32"/>
        </w:rPr>
        <w:t>en</w:t>
      </w:r>
      <w:r w:rsidRPr="004B0341">
        <w:rPr>
          <w:color w:val="auto"/>
          <w:sz w:val="32"/>
          <w:szCs w:val="32"/>
        </w:rPr>
        <w:t xml:space="preserve"> </w:t>
      </w:r>
      <w:r w:rsidRPr="004B0341">
        <w:rPr>
          <w:color w:val="auto"/>
          <w:sz w:val="32"/>
          <w:szCs w:val="32"/>
        </w:rPr>
        <w:t>nuestro primer tomo, limitada al Sur por la línea: Tampico- Zacatecas-Sombrerete-Mazatlán.</w:t>
      </w:r>
    </w:p>
    <w:p w:rsidR="00A83A3E" w:rsidRPr="004B0341" w:rsidRDefault="00E20BFD" w:rsidP="004B0341">
      <w:pPr>
        <w:ind w:left="1134" w:right="1134" w:firstLine="567"/>
        <w:jc w:val="both"/>
        <w:rPr>
          <w:color w:val="auto"/>
          <w:sz w:val="32"/>
          <w:szCs w:val="32"/>
        </w:rPr>
      </w:pPr>
      <w:r w:rsidRPr="004B0341">
        <w:rPr>
          <w:color w:val="auto"/>
          <w:sz w:val="32"/>
          <w:szCs w:val="32"/>
        </w:rPr>
        <w:t>Para seguir algún orden dentro de los límites cronoló</w:t>
      </w:r>
      <w:r w:rsidRPr="004B0341">
        <w:rPr>
          <w:color w:val="auto"/>
          <w:sz w:val="32"/>
          <w:szCs w:val="32"/>
        </w:rPr>
        <w:softHyphen/>
      </w:r>
      <w:r w:rsidRPr="004B0341">
        <w:rPr>
          <w:color w:val="auto"/>
          <w:sz w:val="32"/>
          <w:szCs w:val="32"/>
        </w:rPr>
        <w:t xml:space="preserve">gicos </w:t>
      </w:r>
      <w:r w:rsidRPr="004B0341">
        <w:rPr>
          <w:color w:val="auto"/>
          <w:sz w:val="32"/>
          <w:szCs w:val="32"/>
        </w:rPr>
        <w:t xml:space="preserve">de este tomo, adoptamos el orden geográfico siguiendo la </w:t>
      </w:r>
      <w:r w:rsidRPr="004B0341">
        <w:rPr>
          <w:color w:val="auto"/>
          <w:sz w:val="32"/>
          <w:szCs w:val="32"/>
        </w:rPr>
        <w:t xml:space="preserve">línea de Oeste a </w:t>
      </w:r>
      <w:r w:rsidRPr="004B0341">
        <w:rPr>
          <w:color w:val="auto"/>
          <w:sz w:val="32"/>
          <w:szCs w:val="32"/>
        </w:rPr>
        <w:t>Este en la descripción de aque</w:t>
      </w:r>
      <w:r w:rsidRPr="004B0341">
        <w:rPr>
          <w:color w:val="auto"/>
          <w:sz w:val="32"/>
          <w:szCs w:val="32"/>
        </w:rPr>
        <w:t xml:space="preserve">llas misiones que </w:t>
      </w:r>
      <w:r w:rsidRPr="004B0341">
        <w:rPr>
          <w:color w:val="auto"/>
          <w:sz w:val="32"/>
          <w:szCs w:val="32"/>
        </w:rPr>
        <w:t xml:space="preserve">florecieron durante </w:t>
      </w:r>
      <w:r w:rsidRPr="004B0341">
        <w:rPr>
          <w:color w:val="auto"/>
          <w:sz w:val="32"/>
          <w:szCs w:val="32"/>
        </w:rPr>
        <w:t xml:space="preserve">dicho período. Quedan pues pospuestas por </w:t>
      </w:r>
      <w:r w:rsidRPr="004B0341">
        <w:rPr>
          <w:color w:val="auto"/>
          <w:sz w:val="32"/>
          <w:szCs w:val="32"/>
        </w:rPr>
        <w:t xml:space="preserve">ahora las por </w:t>
      </w:r>
      <w:r w:rsidRPr="004B0341">
        <w:rPr>
          <w:color w:val="auto"/>
          <w:sz w:val="32"/>
          <w:szCs w:val="32"/>
        </w:rPr>
        <w:t xml:space="preserve">otra parte importantísimas misiones de la Alta </w:t>
      </w:r>
      <w:r w:rsidRPr="004B0341">
        <w:rPr>
          <w:color w:val="auto"/>
          <w:sz w:val="32"/>
          <w:szCs w:val="32"/>
        </w:rPr>
        <w:t xml:space="preserve">Sonora y </w:t>
      </w:r>
      <w:r w:rsidRPr="004B0341">
        <w:rPr>
          <w:color w:val="auto"/>
          <w:sz w:val="32"/>
          <w:szCs w:val="32"/>
        </w:rPr>
        <w:t xml:space="preserve">de California, pues aunque fundadas en 1686 y 1698, </w:t>
      </w:r>
      <w:r w:rsidRPr="004B0341">
        <w:rPr>
          <w:color w:val="auto"/>
          <w:sz w:val="32"/>
          <w:szCs w:val="32"/>
        </w:rPr>
        <w:t xml:space="preserve">no pudieron </w:t>
      </w:r>
      <w:r w:rsidRPr="004B0341">
        <w:rPr>
          <w:color w:val="auto"/>
          <w:sz w:val="32"/>
          <w:szCs w:val="32"/>
        </w:rPr>
        <w:t>llamarse florecientes sino hasta el primer</w:t>
      </w:r>
      <w:r w:rsidRPr="004B0341">
        <w:rPr>
          <w:color w:val="auto"/>
          <w:sz w:val="32"/>
          <w:szCs w:val="32"/>
        </w:rPr>
        <w:t xml:space="preserve"> tercio </w:t>
      </w:r>
      <w:r w:rsidRPr="004B0341">
        <w:rPr>
          <w:color w:val="auto"/>
          <w:sz w:val="32"/>
          <w:szCs w:val="32"/>
        </w:rPr>
        <w:t xml:space="preserve">del siguiente </w:t>
      </w:r>
      <w:r w:rsidRPr="004B0341">
        <w:rPr>
          <w:color w:val="auto"/>
          <w:sz w:val="32"/>
          <w:szCs w:val="32"/>
        </w:rPr>
        <w:t>siglo.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la misma causa </w:t>
      </w:r>
      <w:r w:rsidRPr="004B0341">
        <w:rPr>
          <w:color w:val="auto"/>
          <w:sz w:val="32"/>
          <w:szCs w:val="32"/>
        </w:rPr>
        <w:t xml:space="preserve">prescindimos </w:t>
      </w:r>
      <w:r w:rsidRPr="004B0341">
        <w:rPr>
          <w:color w:val="auto"/>
          <w:sz w:val="32"/>
          <w:szCs w:val="32"/>
        </w:rPr>
        <w:t xml:space="preserve">por </w:t>
      </w:r>
      <w:r w:rsidRPr="004B0341">
        <w:rPr>
          <w:color w:val="auto"/>
          <w:sz w:val="32"/>
          <w:szCs w:val="32"/>
        </w:rPr>
        <w:t>ahora de las misiones</w:t>
      </w:r>
    </w:p>
    <w:p w:rsidR="00A83A3E" w:rsidRPr="004B0341" w:rsidRDefault="00E20BFD" w:rsidP="004B0341">
      <w:pPr>
        <w:ind w:left="1134" w:right="1134" w:firstLine="567"/>
        <w:jc w:val="both"/>
        <w:rPr>
          <w:color w:val="auto"/>
          <w:sz w:val="32"/>
          <w:szCs w:val="32"/>
        </w:rPr>
      </w:pPr>
      <w:r w:rsidRPr="004B0341">
        <w:rPr>
          <w:color w:val="auto"/>
          <w:sz w:val="32"/>
          <w:szCs w:val="32"/>
        </w:rPr>
        <w:t>Misión de las Pimerias.</w:t>
      </w:r>
      <w:r w:rsidRPr="004B0341">
        <w:rPr>
          <w:color w:val="auto"/>
          <w:sz w:val="32"/>
          <w:szCs w:val="32"/>
        </w:rPr>
        <w:t>—</w:t>
      </w:r>
      <w:r w:rsidRPr="004B0341">
        <w:rPr>
          <w:color w:val="auto"/>
          <w:sz w:val="32"/>
          <w:szCs w:val="32"/>
        </w:rPr>
        <w:t>Archivo G. de la Nación.</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jesuíticas en el Sur del actual Estado de Sinaloa y en el Nayarit.</w:t>
      </w:r>
    </w:p>
    <w:p w:rsidR="00A83A3E" w:rsidRPr="004B0341" w:rsidRDefault="00E20BFD" w:rsidP="004B0341">
      <w:pPr>
        <w:ind w:left="1134" w:right="1134" w:firstLine="567"/>
        <w:jc w:val="both"/>
        <w:rPr>
          <w:color w:val="auto"/>
          <w:sz w:val="32"/>
          <w:szCs w:val="32"/>
        </w:rPr>
      </w:pPr>
      <w:r w:rsidRPr="004B0341">
        <w:rPr>
          <w:color w:val="auto"/>
          <w:sz w:val="32"/>
          <w:szCs w:val="32"/>
        </w:rPr>
        <w:t>Desde luego para orientación general y grosso m</w:t>
      </w:r>
      <w:r w:rsidRPr="004B0341">
        <w:rPr>
          <w:color w:val="auto"/>
          <w:sz w:val="32"/>
          <w:szCs w:val="32"/>
        </w:rPr>
        <w:t>odo, indica</w:t>
      </w:r>
      <w:r w:rsidRPr="004B0341">
        <w:rPr>
          <w:color w:val="auto"/>
          <w:sz w:val="32"/>
          <w:szCs w:val="32"/>
        </w:rPr>
        <w:softHyphen/>
        <w:t>mos que la parte Noroeste (Estado de Sonora, mitad Poniente de Chihuahua, mitades Norte de Sinaloa y de Durango y fracción vigésima al Sur de Coahuila), eran en el siglo XVII campo de acción de los PP. de la Compañía de Jesús. La parte central:</w:t>
      </w:r>
      <w:r w:rsidRPr="004B0341">
        <w:rPr>
          <w:color w:val="auto"/>
          <w:sz w:val="32"/>
          <w:szCs w:val="32"/>
        </w:rPr>
        <w:t xml:space="preserve"> mitad Oriental de Chihuahua, Norte y casi totalidad de Coahuila; mitades Norte de los Estados de Zacatecas y San Luis Potosí : el Estado de Nuevo León y mitad Norte de Tamaulipas, de los reli</w:t>
      </w:r>
      <w:r w:rsidRPr="004B0341">
        <w:rPr>
          <w:color w:val="auto"/>
          <w:sz w:val="32"/>
          <w:szCs w:val="32"/>
        </w:rPr>
        <w:softHyphen/>
        <w:t>giosos franciscanos procedentes de Zacatecas y Pachuca. La mita</w:t>
      </w:r>
      <w:r w:rsidRPr="004B0341">
        <w:rPr>
          <w:color w:val="auto"/>
          <w:sz w:val="32"/>
          <w:szCs w:val="32"/>
        </w:rPr>
        <w:t>d Sur de Tamaulipas se confió a los PP. dominicos.</w:t>
      </w:r>
    </w:p>
    <w:p w:rsidR="00A83A3E" w:rsidRPr="004B0341" w:rsidRDefault="00E20BFD" w:rsidP="004B0341">
      <w:pPr>
        <w:ind w:left="1134" w:right="1134" w:firstLine="567"/>
        <w:jc w:val="both"/>
        <w:rPr>
          <w:color w:val="auto"/>
          <w:sz w:val="32"/>
          <w:szCs w:val="32"/>
        </w:rPr>
      </w:pPr>
      <w:r w:rsidRPr="004B0341">
        <w:rPr>
          <w:color w:val="auto"/>
          <w:sz w:val="32"/>
          <w:szCs w:val="32"/>
        </w:rPr>
        <w:t>Para su gobierno interior, los jesuítas dividieron su campo evangélico en las siguientes misiones, según carta del P. Juan de Burgos al Obispo de Durango, para que su Señoría informase al Rey: “En la Provi</w:t>
      </w:r>
      <w:r w:rsidRPr="004B0341">
        <w:rPr>
          <w:color w:val="auto"/>
          <w:sz w:val="32"/>
          <w:szCs w:val="32"/>
        </w:rPr>
        <w:t>ncia de Sinaloa hay las misiones del río de la villa llamado Sinaloa, que contiene la doctrina de la villa, la de Chicorato, Baburia, Nio, Guesane, Mocorita, Tamasula, con sus ministros.—2. Misión del río Corapoa (ahora se llama este río Fuerte, del nombre</w:t>
      </w:r>
      <w:r w:rsidRPr="004B0341">
        <w:rPr>
          <w:color w:val="auto"/>
          <w:sz w:val="32"/>
          <w:szCs w:val="32"/>
        </w:rPr>
        <w:t xml:space="preserve"> de fuerte de Montes Claros que se edificó en sus orillas). Hay la doctrina del fuerte de Montes Claros, y otras cinco doctrinas de mucha gente, donde administraban religiosos de la Compañía de Jesús.—3. Misión del río Mayo, que 1iene seis doctrinas con su</w:t>
      </w:r>
      <w:r w:rsidRPr="004B0341">
        <w:rPr>
          <w:color w:val="auto"/>
          <w:sz w:val="32"/>
          <w:szCs w:val="32"/>
        </w:rPr>
        <w:t>s ministros.—4. Misión del Yaqui. Son siete doctrinas con sus ministros. A este río pertenece la nación de los chinipas, rebelada el año de 1631, donde murieron a manos de los bárbaros, por causas de la fe, el P. Julio Pascual y el P. Ma</w:t>
      </w:r>
      <w:r w:rsidRPr="004B0341">
        <w:rPr>
          <w:color w:val="auto"/>
          <w:sz w:val="32"/>
          <w:szCs w:val="32"/>
        </w:rPr>
        <w:softHyphen/>
        <w:t>nuel Martínez, rel</w:t>
      </w:r>
      <w:r w:rsidRPr="004B0341">
        <w:rPr>
          <w:color w:val="auto"/>
          <w:sz w:val="32"/>
          <w:szCs w:val="32"/>
        </w:rPr>
        <w:t>igiosos de nuestra Compañía. Los de esta nación se han ido reduciendo y agregando a los pueblos de los dichos partidos de la misión de Yaqui, y otros pueblos piden el bautismo y no se les puede acudir por falta de misioneros.—5. Misión en el valle de Sonor</w:t>
      </w:r>
      <w:r w:rsidRPr="004B0341">
        <w:rPr>
          <w:color w:val="auto"/>
          <w:sz w:val="32"/>
          <w:szCs w:val="32"/>
        </w:rPr>
        <w:t>a, que, pocos años ha, todas estas naciones y provincias que son muy dilatadas y numerosos los indios genti</w:t>
      </w:r>
      <w:r w:rsidRPr="004B0341">
        <w:rPr>
          <w:color w:val="auto"/>
          <w:sz w:val="32"/>
          <w:szCs w:val="32"/>
        </w:rPr>
        <w:softHyphen/>
        <w:t>les, dieron la obediencia a su Majestad, donde sólo dos padres administran, y por falta de sujetos no se puede acudir a tan co</w:t>
      </w:r>
      <w:r w:rsidRPr="004B0341">
        <w:rPr>
          <w:color w:val="auto"/>
          <w:sz w:val="32"/>
          <w:szCs w:val="32"/>
        </w:rPr>
        <w:softHyphen/>
        <w:t>piosa mies y número d</w:t>
      </w:r>
      <w:r w:rsidRPr="004B0341">
        <w:rPr>
          <w:color w:val="auto"/>
          <w:sz w:val="32"/>
          <w:szCs w:val="32"/>
        </w:rPr>
        <w:t>e gentiles vasallos del Rey Nuestro Señor que piden el bautismo.— 6. Misión de la sierra de Topía. Cuatro partidos con cuatro ministros, y a la puerta los gentiles de Bahi- moa, que piden el bautismo.— 7. Misión de la sierra de San An</w:t>
      </w:r>
      <w:r w:rsidRPr="004B0341">
        <w:rPr>
          <w:color w:val="auto"/>
          <w:sz w:val="32"/>
          <w:szCs w:val="32"/>
        </w:rPr>
        <w:softHyphen/>
        <w:t>drés, de xiximis y ac</w:t>
      </w:r>
      <w:r w:rsidRPr="004B0341">
        <w:rPr>
          <w:color w:val="auto"/>
          <w:sz w:val="32"/>
          <w:szCs w:val="32"/>
        </w:rPr>
        <w:t>ajes. Siete partidos con sus ministros. 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 misión pertenece la sierra de San Ignacio de Aoya, misión nueva de gentiles que se van con virtiendo, y son muchos los que piden el bautismo.— 8. Misión de Tepehuanes. Cuatro partidos con sus ministros, entre </w:t>
      </w:r>
      <w:r w:rsidRPr="004B0341">
        <w:rPr>
          <w:color w:val="auto"/>
          <w:sz w:val="32"/>
          <w:szCs w:val="32"/>
        </w:rPr>
        <w:t>ellos el de Santa Catalina que adminis</w:t>
      </w:r>
      <w:r w:rsidRPr="004B0341">
        <w:rPr>
          <w:color w:val="auto"/>
          <w:sz w:val="32"/>
          <w:szCs w:val="32"/>
        </w:rPr>
        <w:softHyphen/>
        <w:t>trándolo yo los años pasados de 1627 y 28, me pedían el bautismo rluchos gentiles de aquellas sierras y bajé mucha gente y los bauticé y poblé en dicho partido y pueblo de Santa Catalina, y por falta de ministros no s</w:t>
      </w:r>
      <w:r w:rsidRPr="004B0341">
        <w:rPr>
          <w:color w:val="auto"/>
          <w:sz w:val="32"/>
          <w:szCs w:val="32"/>
        </w:rPr>
        <w:t>e ha podido entrar a fundar iglesias y pueblos.— 9. Con esta misión confina la misión nueva de ta- 1 ahumares que tiene tres padres, y son muchos los gentiles que piden el bautismo y no se les puede acudir por falta de minis</w:t>
      </w:r>
      <w:r w:rsidRPr="004B0341">
        <w:rPr>
          <w:color w:val="auto"/>
          <w:sz w:val="32"/>
          <w:szCs w:val="32"/>
        </w:rPr>
        <w:softHyphen/>
        <w:t>tros.— 10. Misión de Parras que</w:t>
      </w:r>
      <w:r w:rsidRPr="004B0341">
        <w:rPr>
          <w:color w:val="auto"/>
          <w:sz w:val="32"/>
          <w:szCs w:val="32"/>
        </w:rPr>
        <w:t xml:space="preserve"> tiene tres ministros que admi</w:t>
      </w:r>
      <w:r w:rsidRPr="004B0341">
        <w:rPr>
          <w:color w:val="auto"/>
          <w:sz w:val="32"/>
          <w:szCs w:val="32"/>
        </w:rPr>
        <w:softHyphen/>
        <w:t>nistran cuatro religiosos y a la puerta de mucha gentilidad que pide el bautismo.” (1)</w:t>
      </w:r>
    </w:p>
    <w:p w:rsidR="00A83A3E" w:rsidRPr="004B0341" w:rsidRDefault="00E20BFD" w:rsidP="004B0341">
      <w:pPr>
        <w:ind w:left="1134" w:right="1134" w:firstLine="567"/>
        <w:jc w:val="both"/>
        <w:rPr>
          <w:color w:val="auto"/>
          <w:sz w:val="32"/>
          <w:szCs w:val="32"/>
        </w:rPr>
      </w:pPr>
      <w:r w:rsidRPr="004B0341">
        <w:rPr>
          <w:color w:val="auto"/>
          <w:sz w:val="32"/>
          <w:szCs w:val="32"/>
        </w:rPr>
        <w:t>Ya la sola presentación de estas misiones a vista de pájaro, es algo muy admirable, muy singular y muy edificante y todos estos calificati</w:t>
      </w:r>
      <w:r w:rsidRPr="004B0341">
        <w:rPr>
          <w:color w:val="auto"/>
          <w:sz w:val="32"/>
          <w:szCs w:val="32"/>
        </w:rPr>
        <w:t>vos tocan a aquella porción escogida de apóstoles del Señor y a cada uno de ellos, por sólo el hecho de emprender un camino tan difícil y tan largo, para internarse después en país desconocido y vivir allí solo y cargado de responsabilidades y peligros, en</w:t>
      </w:r>
      <w:r w:rsidRPr="004B0341">
        <w:rPr>
          <w:color w:val="auto"/>
          <w:sz w:val="32"/>
          <w:szCs w:val="32"/>
        </w:rPr>
        <w:t xml:space="preserve"> una espantosa soledad de unos tres mil kilómetros cuadrados a la redonda, que todo ese espacio de terreno venía a tocar en promedio a cada uno de los cien escasos sujetos que en su mayor apogeo llegaron a tener aquellas misiones. El siglo XVII se abrió pa</w:t>
      </w:r>
      <w:r w:rsidRPr="004B0341">
        <w:rPr>
          <w:color w:val="auto"/>
          <w:sz w:val="32"/>
          <w:szCs w:val="32"/>
        </w:rPr>
        <w:t>ra las fisiones del Norte con unos momentos de terror o de timorata prudencia, por parte no ciertamente de ios misioneros sino de los altos gobernantes de la Nueva España: En sesión tenida en México el l</w:t>
      </w:r>
      <w:r w:rsidRPr="004B0341">
        <w:rPr>
          <w:color w:val="auto"/>
          <w:sz w:val="32"/>
          <w:szCs w:val="32"/>
          <w:vertAlign w:val="superscript"/>
        </w:rPr>
        <w:t>9</w:t>
      </w:r>
      <w:r w:rsidRPr="004B0341">
        <w:rPr>
          <w:color w:val="auto"/>
          <w:sz w:val="32"/>
          <w:szCs w:val="32"/>
        </w:rPr>
        <w:t xml:space="preserve"> de Noviembre de 1602 el Conde ae Monterrey planteó </w:t>
      </w:r>
      <w:r w:rsidRPr="004B0341">
        <w:rPr>
          <w:color w:val="auto"/>
          <w:sz w:val="32"/>
          <w:szCs w:val="32"/>
        </w:rPr>
        <w:t>así el problema ante los hombres más gra</w:t>
      </w:r>
      <w:r w:rsidRPr="004B0341">
        <w:rPr>
          <w:color w:val="auto"/>
          <w:sz w:val="32"/>
          <w:szCs w:val="32"/>
        </w:rPr>
        <w:softHyphen/>
        <w:t>ves y prudentes de la corte: En las regiones de Sinaloa todo</w:t>
      </w:r>
    </w:p>
    <w:p w:rsidR="00A83A3E" w:rsidRPr="004B0341" w:rsidRDefault="00E20BFD" w:rsidP="004B0341">
      <w:pPr>
        <w:ind w:left="1134" w:right="1134" w:firstLine="567"/>
        <w:jc w:val="both"/>
        <w:rPr>
          <w:color w:val="auto"/>
          <w:sz w:val="32"/>
          <w:szCs w:val="32"/>
        </w:rPr>
      </w:pPr>
      <w:r w:rsidRPr="004B0341">
        <w:rPr>
          <w:color w:val="auto"/>
          <w:sz w:val="32"/>
          <w:szCs w:val="32"/>
        </w:rPr>
        <w:t>(1) La lista completa oficial de las misiones del Norte fue publicada en 1787 por el virrey Revillagigedo, con notas muy valiosas tomadas de fehacientes o</w:t>
      </w:r>
      <w:r w:rsidRPr="004B0341">
        <w:rPr>
          <w:color w:val="auto"/>
          <w:sz w:val="32"/>
          <w:szCs w:val="32"/>
        </w:rPr>
        <w:t>riginales que en gran parte tenemos a la vista. Estas listas nos dan el número de pueblos de aquellas misiones y en general los datos correspondientes al período de su apogeo (un siglo después de la época que vamos historiando). Son muy de estudiarse por l</w:t>
      </w:r>
      <w:r w:rsidRPr="004B0341">
        <w:rPr>
          <w:color w:val="auto"/>
          <w:sz w:val="32"/>
          <w:szCs w:val="32"/>
        </w:rPr>
        <w:t>os que quieran puntualizar estos conocimientos sobre nuestras misiones del Norte, porque ya desde el siglo XVII, aunque no como cabeceras de misión, sí como doctrinas o visitas de ellas, estaban todos esos lugares influenciados por los misioneros y va en l</w:t>
      </w:r>
      <w:r w:rsidRPr="004B0341">
        <w:rPr>
          <w:color w:val="auto"/>
          <w:sz w:val="32"/>
          <w:szCs w:val="32"/>
        </w:rPr>
        <w:t>os comienzos de su civilización. Por lo árida y gravosa que sería su lectura, relegamos esa lista y sus análogas relativas a las misiones del Norte, a los apéndices de nuestro cuarto volumen.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os iniquidades, rebelión, inconstancia y gastar mucho oro y </w:t>
      </w:r>
      <w:r w:rsidRPr="004B0341">
        <w:rPr>
          <w:color w:val="auto"/>
          <w:sz w:val="32"/>
          <w:szCs w:val="32"/>
        </w:rPr>
        <w:t>mucha sangre... no hay minas no hay probabilidades de colonizar. Se</w:t>
      </w:r>
      <w:r w:rsidRPr="004B0341">
        <w:rPr>
          <w:color w:val="auto"/>
          <w:sz w:val="32"/>
          <w:szCs w:val="32"/>
        </w:rPr>
        <w:softHyphen/>
        <w:t>gún este dijo: “Se duda si Su Majestad con tan grande gasto, sin esperanzas ningunas de que la tierra dé nada para ayuda de él esté obligado a conservar esta cristiandad presente de los cu</w:t>
      </w:r>
      <w:r w:rsidRPr="004B0341">
        <w:rPr>
          <w:color w:val="auto"/>
          <w:sz w:val="32"/>
          <w:szCs w:val="32"/>
        </w:rPr>
        <w:t>atro mil indios...” Para honra personal y de la civilización española que en esos momentos representaban los consultores, oidor Riego, jueces Ochandiano y Valverde, oficial de Hacienda, Ibarra, capi</w:t>
      </w:r>
      <w:r w:rsidRPr="004B0341">
        <w:rPr>
          <w:color w:val="auto"/>
          <w:sz w:val="32"/>
          <w:szCs w:val="32"/>
        </w:rPr>
        <w:softHyphen/>
        <w:t>tán Villasante, fray Hernando de Bazán dominico, fray Jul</w:t>
      </w:r>
      <w:r w:rsidRPr="004B0341">
        <w:rPr>
          <w:color w:val="auto"/>
          <w:sz w:val="32"/>
          <w:szCs w:val="32"/>
        </w:rPr>
        <w:t>io Contreras agustino y los jesuítas Ortigosa y Pelaez unánimemen</w:t>
      </w:r>
      <w:r w:rsidRPr="004B0341">
        <w:rPr>
          <w:color w:val="auto"/>
          <w:sz w:val="32"/>
          <w:szCs w:val="32"/>
        </w:rPr>
        <w:softHyphen/>
        <w:t>te respondieron “que su parecer era que supuesto que Su Ma</w:t>
      </w:r>
      <w:r w:rsidRPr="004B0341">
        <w:rPr>
          <w:color w:val="auto"/>
          <w:sz w:val="32"/>
          <w:szCs w:val="32"/>
        </w:rPr>
        <w:softHyphen/>
        <w:t>jestad no solamente tiene obligación de sustentar la santa fe católica en este reino sino dilatalla y ampliadla y que en aquella pr</w:t>
      </w:r>
      <w:r w:rsidRPr="004B0341">
        <w:rPr>
          <w:color w:val="auto"/>
          <w:sz w:val="32"/>
          <w:szCs w:val="32"/>
        </w:rPr>
        <w:t>ovincia de Sinaloa había los cuatro mil cristianos o poco menos cue contiene esta relación, atraídos y reducidos con expensas de Su Majestad, tenía y tiene obligación de sustentallos con el pre</w:t>
      </w:r>
      <w:r w:rsidRPr="004B0341">
        <w:rPr>
          <w:color w:val="auto"/>
          <w:sz w:val="32"/>
          <w:szCs w:val="32"/>
        </w:rPr>
        <w:softHyphen/>
        <w:t>sidio y gasto que fuere necesario hacer para su seguridad y ta</w:t>
      </w:r>
      <w:r w:rsidRPr="004B0341">
        <w:rPr>
          <w:color w:val="auto"/>
          <w:sz w:val="32"/>
          <w:szCs w:val="32"/>
        </w:rPr>
        <w:t>m</w:t>
      </w:r>
      <w:r w:rsidRPr="004B0341">
        <w:rPr>
          <w:color w:val="auto"/>
          <w:sz w:val="32"/>
          <w:szCs w:val="32"/>
        </w:rPr>
        <w:softHyphen/>
        <w:t>bién para atraer con este a otros que se quieren venir a reducir y que no conviene retirar de allí al presidio ni sacar de allí a los bautizados ni otros medios que puedan ser riesgo para que los convertidos y bautizados vengan a apostatar ni con otras n</w:t>
      </w:r>
      <w:r w:rsidRPr="004B0341">
        <w:rPr>
          <w:color w:val="auto"/>
          <w:sz w:val="32"/>
          <w:szCs w:val="32"/>
        </w:rPr>
        <w:t>aciones se retraigan y abstengan del Santo Evangelio. Y to</w:t>
      </w:r>
      <w:r w:rsidRPr="004B0341">
        <w:rPr>
          <w:color w:val="auto"/>
          <w:sz w:val="32"/>
          <w:szCs w:val="32"/>
        </w:rPr>
        <w:softHyphen/>
        <w:t>das las dichas personas pusieron sus rúbricas al pie de esta re</w:t>
      </w:r>
      <w:r w:rsidRPr="004B0341">
        <w:rPr>
          <w:color w:val="auto"/>
          <w:sz w:val="32"/>
          <w:szCs w:val="32"/>
        </w:rPr>
        <w:softHyphen/>
        <w:t xml:space="preserve">solución y parecer”. (2) Hasta aquí las textuales palabras de esta página gloriosa para la Iglesia mexicana por su contenido de fe y </w:t>
      </w:r>
      <w:r w:rsidRPr="004B0341">
        <w:rPr>
          <w:color w:val="auto"/>
          <w:sz w:val="32"/>
          <w:szCs w:val="32"/>
        </w:rPr>
        <w:t>denuedo heroicos y por la misma sencillez tan natural con que se expresaron y desde entonces crece en los misioneros por ser más consciente y más expreso, el mérito de sus sacrificios.</w:t>
      </w:r>
    </w:p>
    <w:p w:rsidR="00A83A3E" w:rsidRPr="004B0341" w:rsidRDefault="00E20BFD" w:rsidP="004B0341">
      <w:pPr>
        <w:ind w:left="1134" w:right="1134" w:firstLine="567"/>
        <w:jc w:val="both"/>
        <w:rPr>
          <w:color w:val="auto"/>
          <w:sz w:val="32"/>
          <w:szCs w:val="32"/>
        </w:rPr>
      </w:pPr>
      <w:r w:rsidRPr="004B0341">
        <w:rPr>
          <w:color w:val="auto"/>
          <w:sz w:val="32"/>
          <w:szCs w:val="32"/>
        </w:rPr>
        <w:t>Auméntase nuestra admiración y llegamos a enternecernos cuando más de c</w:t>
      </w:r>
      <w:r w:rsidRPr="004B0341">
        <w:rPr>
          <w:color w:val="auto"/>
          <w:sz w:val="32"/>
          <w:szCs w:val="32"/>
        </w:rPr>
        <w:t>erca y por partes nos damos cuenta de sus pena</w:t>
      </w:r>
      <w:r w:rsidRPr="004B0341">
        <w:rPr>
          <w:color w:val="auto"/>
          <w:sz w:val="32"/>
          <w:szCs w:val="32"/>
        </w:rPr>
        <w:softHyphen/>
        <w:t>lidades, viniendo las primeras de la misma naturaleza, por la aspereza del clima y sus peligrosos cambios, no menos que por la dificultad y mal avío de los caminos.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 aquí a este propósito las palabras de un </w:t>
      </w:r>
      <w:r w:rsidRPr="004B0341">
        <w:rPr>
          <w:color w:val="auto"/>
          <w:sz w:val="32"/>
          <w:szCs w:val="32"/>
        </w:rPr>
        <w:t>misionero de Topía: “Entre año cuando no llueve, bien se visita en las quebra</w:t>
      </w:r>
      <w:r w:rsidRPr="004B0341">
        <w:rPr>
          <w:color w:val="auto"/>
          <w:sz w:val="32"/>
          <w:szCs w:val="32"/>
        </w:rPr>
        <w:softHyphen/>
        <w:t>das, aunque no con pequeña incomodidad de calor y mosquitos, pero venidas las aguas, es intolerable la incomodidad que hay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para pasar los </w:t>
      </w:r>
      <w:r w:rsidRPr="004B0341">
        <w:rPr>
          <w:color w:val="auto"/>
          <w:sz w:val="32"/>
          <w:szCs w:val="32"/>
        </w:rPr>
        <w:t>altos</w:t>
      </w:r>
      <w:r w:rsidRPr="004B0341">
        <w:rPr>
          <w:color w:val="auto"/>
          <w:sz w:val="32"/>
          <w:szCs w:val="32"/>
        </w:rPr>
        <w:t xml:space="preserve">; </w:t>
      </w:r>
      <w:r w:rsidRPr="004B0341">
        <w:rPr>
          <w:color w:val="auto"/>
          <w:sz w:val="32"/>
          <w:szCs w:val="32"/>
        </w:rPr>
        <w:t>los caminos muy largos, peligrosí</w:t>
      </w:r>
      <w:r w:rsidRPr="004B0341">
        <w:rPr>
          <w:color w:val="auto"/>
          <w:sz w:val="32"/>
          <w:szCs w:val="32"/>
        </w:rPr>
        <w:t xml:space="preserve">simas </w:t>
      </w:r>
      <w:r w:rsidRPr="004B0341">
        <w:rPr>
          <w:color w:val="auto"/>
          <w:sz w:val="32"/>
          <w:szCs w:val="32"/>
        </w:rPr>
        <w:t xml:space="preserve">cuestas y </w:t>
      </w:r>
      <w:r w:rsidRPr="004B0341">
        <w:rPr>
          <w:color w:val="auto"/>
          <w:sz w:val="32"/>
          <w:szCs w:val="32"/>
        </w:rPr>
        <w:t xml:space="preserve">gran variedad de temples. Querer pasar los ríos es </w:t>
      </w:r>
      <w:r w:rsidRPr="004B0341">
        <w:rPr>
          <w:color w:val="auto"/>
          <w:sz w:val="32"/>
          <w:szCs w:val="32"/>
        </w:rPr>
        <w:t xml:space="preserve">imposible </w:t>
      </w:r>
      <w:r w:rsidRPr="004B0341">
        <w:rPr>
          <w:color w:val="auto"/>
          <w:sz w:val="32"/>
          <w:szCs w:val="32"/>
        </w:rPr>
        <w:t xml:space="preserve">porque vienen crecidísimos </w:t>
      </w:r>
      <w:r w:rsidRPr="004B0341">
        <w:rPr>
          <w:color w:val="auto"/>
          <w:sz w:val="32"/>
          <w:szCs w:val="32"/>
        </w:rPr>
        <w:t xml:space="preserve">y </w:t>
      </w:r>
      <w:r w:rsidRPr="004B0341">
        <w:rPr>
          <w:color w:val="auto"/>
          <w:sz w:val="32"/>
          <w:szCs w:val="32"/>
        </w:rPr>
        <w:t>muy engañosos. Suce</w:t>
      </w:r>
      <w:r w:rsidRPr="004B0341">
        <w:rPr>
          <w:color w:val="auto"/>
          <w:sz w:val="32"/>
          <w:szCs w:val="32"/>
        </w:rPr>
        <w:softHyphen/>
        <w:t>dió este día de la Concepción de Nuestra Señora que vinieron dos padres de esta visita de tener una junta en Ocotlán, partido de l</w:t>
      </w:r>
      <w:r w:rsidRPr="004B0341">
        <w:rPr>
          <w:color w:val="auto"/>
          <w:sz w:val="32"/>
          <w:szCs w:val="32"/>
        </w:rPr>
        <w:t>os Sobabos, les llovió tres días, y habiendo esperado seis para que menguase un brazo de río que les fué fuerza pasar, al pri</w:t>
      </w:r>
      <w:r w:rsidRPr="004B0341">
        <w:rPr>
          <w:color w:val="auto"/>
          <w:sz w:val="32"/>
          <w:szCs w:val="32"/>
        </w:rPr>
        <w:softHyphen/>
      </w:r>
      <w:r w:rsidRPr="004B0341">
        <w:rPr>
          <w:color w:val="auto"/>
          <w:sz w:val="32"/>
          <w:szCs w:val="32"/>
        </w:rPr>
        <w:t xml:space="preserve">mer </w:t>
      </w:r>
      <w:r w:rsidRPr="004B0341">
        <w:rPr>
          <w:color w:val="auto"/>
          <w:sz w:val="32"/>
          <w:szCs w:val="32"/>
        </w:rPr>
        <w:t>vado cogió la muía de carga del un padre y se la llevó lo</w:t>
      </w:r>
      <w:r w:rsidRPr="004B0341">
        <w:rPr>
          <w:color w:val="auto"/>
          <w:sz w:val="32"/>
          <w:szCs w:val="32"/>
        </w:rPr>
        <w:softHyphen/>
        <w:t xml:space="preserve">camente, </w:t>
      </w:r>
      <w:r w:rsidRPr="004B0341">
        <w:rPr>
          <w:color w:val="auto"/>
          <w:sz w:val="32"/>
          <w:szCs w:val="32"/>
        </w:rPr>
        <w:t xml:space="preserve">y </w:t>
      </w:r>
      <w:r w:rsidRPr="004B0341">
        <w:rPr>
          <w:color w:val="auto"/>
          <w:sz w:val="32"/>
          <w:szCs w:val="32"/>
        </w:rPr>
        <w:t xml:space="preserve">no fué poca ventura sacarla de ahí a medio cuarto </w:t>
      </w:r>
      <w:r w:rsidRPr="004B0341">
        <w:rPr>
          <w:color w:val="auto"/>
          <w:sz w:val="32"/>
          <w:szCs w:val="32"/>
        </w:rPr>
        <w:t xml:space="preserve">de </w:t>
      </w:r>
      <w:r w:rsidRPr="004B0341">
        <w:rPr>
          <w:color w:val="auto"/>
          <w:sz w:val="32"/>
          <w:szCs w:val="32"/>
        </w:rPr>
        <w:t>hora</w:t>
      </w:r>
      <w:r w:rsidRPr="004B0341">
        <w:rPr>
          <w:color w:val="auto"/>
          <w:sz w:val="32"/>
          <w:szCs w:val="32"/>
        </w:rPr>
        <w:t xml:space="preserve">, hechos un agua los librillos, papeles y demás. Al otro padre que probó luego a pasar, le cogió la corriente con tanta fuerza, que se lo llevó un gran trecho, el cual viendo su peligro, </w:t>
      </w:r>
      <w:r w:rsidRPr="004B0341">
        <w:rPr>
          <w:color w:val="auto"/>
          <w:sz w:val="32"/>
          <w:szCs w:val="32"/>
        </w:rPr>
        <w:t xml:space="preserve">se </w:t>
      </w:r>
      <w:r w:rsidRPr="004B0341">
        <w:rPr>
          <w:color w:val="auto"/>
          <w:sz w:val="32"/>
          <w:szCs w:val="32"/>
        </w:rPr>
        <w:t xml:space="preserve">arrojó de la muía al agua que le llebaba como a una liviana paja, </w:t>
      </w:r>
      <w:r w:rsidRPr="004B0341">
        <w:rPr>
          <w:color w:val="auto"/>
          <w:sz w:val="32"/>
          <w:szCs w:val="32"/>
        </w:rPr>
        <w:t xml:space="preserve">ya dentro, ya encima de las olas, </w:t>
      </w:r>
      <w:r w:rsidRPr="004B0341">
        <w:rPr>
          <w:color w:val="auto"/>
          <w:sz w:val="32"/>
          <w:szCs w:val="32"/>
        </w:rPr>
        <w:t xml:space="preserve">y </w:t>
      </w:r>
      <w:r w:rsidRPr="004B0341">
        <w:rPr>
          <w:color w:val="auto"/>
          <w:sz w:val="32"/>
          <w:szCs w:val="32"/>
        </w:rPr>
        <w:t xml:space="preserve">si un mozo indio dies- </w:t>
      </w:r>
      <w:r w:rsidRPr="004B0341">
        <w:rPr>
          <w:color w:val="auto"/>
          <w:sz w:val="32"/>
          <w:szCs w:val="32"/>
        </w:rPr>
        <w:t xml:space="preserve">tio </w:t>
      </w:r>
      <w:r w:rsidRPr="004B0341">
        <w:rPr>
          <w:color w:val="auto"/>
          <w:sz w:val="32"/>
          <w:szCs w:val="32"/>
        </w:rPr>
        <w:t xml:space="preserve">en nadar no se arrojara </w:t>
      </w:r>
      <w:r w:rsidRPr="004B0341">
        <w:rPr>
          <w:color w:val="auto"/>
          <w:sz w:val="32"/>
          <w:szCs w:val="32"/>
        </w:rPr>
        <w:t xml:space="preserve">y </w:t>
      </w:r>
      <w:r w:rsidRPr="004B0341">
        <w:rPr>
          <w:color w:val="auto"/>
          <w:sz w:val="32"/>
          <w:szCs w:val="32"/>
        </w:rPr>
        <w:t xml:space="preserve">abrazara al padre y lo sacara a </w:t>
      </w:r>
      <w:r w:rsidRPr="004B0341">
        <w:rPr>
          <w:color w:val="auto"/>
          <w:sz w:val="32"/>
          <w:szCs w:val="32"/>
        </w:rPr>
        <w:t xml:space="preserve">la </w:t>
      </w:r>
      <w:r w:rsidRPr="004B0341">
        <w:rPr>
          <w:color w:val="auto"/>
          <w:sz w:val="32"/>
          <w:szCs w:val="32"/>
        </w:rPr>
        <w:t>orilla, fácilmente se ahogara; no fué poco salir sordo y bien mojado, habiéndole llevado el agua el manteo, el caparazón, el breviar</w:t>
      </w:r>
      <w:r w:rsidRPr="004B0341">
        <w:rPr>
          <w:color w:val="auto"/>
          <w:sz w:val="32"/>
          <w:szCs w:val="32"/>
        </w:rPr>
        <w:t xml:space="preserve">io </w:t>
      </w:r>
      <w:r w:rsidRPr="004B0341">
        <w:rPr>
          <w:color w:val="auto"/>
          <w:sz w:val="32"/>
          <w:szCs w:val="32"/>
        </w:rPr>
        <w:t xml:space="preserve">y </w:t>
      </w:r>
      <w:r w:rsidRPr="004B0341">
        <w:rPr>
          <w:color w:val="auto"/>
          <w:sz w:val="32"/>
          <w:szCs w:val="32"/>
        </w:rPr>
        <w:t xml:space="preserve">todos los librillos y papeles que no eran pocos ni de poco trabajo, y para alivio de este trabajo, les sobrevino luego otro temporal de 29 horas de agua que pasaron debajo de una sobrecama, sin decir misa aquel domingo, y si los indios más </w:t>
      </w:r>
      <w:r w:rsidRPr="004B0341">
        <w:rPr>
          <w:color w:val="auto"/>
          <w:sz w:val="32"/>
          <w:szCs w:val="32"/>
        </w:rPr>
        <w:t xml:space="preserve">vecinos </w:t>
      </w:r>
      <w:r w:rsidRPr="004B0341">
        <w:rPr>
          <w:color w:val="auto"/>
          <w:sz w:val="32"/>
          <w:szCs w:val="32"/>
        </w:rPr>
        <w:t>con</w:t>
      </w:r>
      <w:r w:rsidRPr="004B0341">
        <w:rPr>
          <w:color w:val="auto"/>
          <w:sz w:val="32"/>
          <w:szCs w:val="32"/>
        </w:rPr>
        <w:t xml:space="preserve"> noticia que tuvieron, no vinieran luego con socorro </w:t>
      </w:r>
      <w:r w:rsidRPr="004B0341">
        <w:rPr>
          <w:color w:val="auto"/>
          <w:sz w:val="32"/>
          <w:szCs w:val="32"/>
        </w:rPr>
        <w:t xml:space="preserve">de </w:t>
      </w:r>
      <w:r w:rsidRPr="004B0341">
        <w:rPr>
          <w:color w:val="auto"/>
          <w:sz w:val="32"/>
          <w:szCs w:val="32"/>
        </w:rPr>
        <w:t>pobre comida, murieran de hambre los padres, porque la co</w:t>
      </w:r>
      <w:r w:rsidRPr="004B0341">
        <w:rPr>
          <w:color w:val="auto"/>
          <w:sz w:val="32"/>
          <w:szCs w:val="32"/>
        </w:rPr>
        <w:softHyphen/>
        <w:t xml:space="preserve">mida que tenían era casi ninguna, y el río no se vadeó en más </w:t>
      </w:r>
      <w:r w:rsidRPr="004B0341">
        <w:rPr>
          <w:color w:val="auto"/>
          <w:sz w:val="32"/>
          <w:szCs w:val="32"/>
        </w:rPr>
        <w:t xml:space="preserve">de </w:t>
      </w:r>
      <w:r w:rsidRPr="004B0341">
        <w:rPr>
          <w:color w:val="auto"/>
          <w:sz w:val="32"/>
          <w:szCs w:val="32"/>
        </w:rPr>
        <w:t xml:space="preserve">quince días. Al fin, los indios los sacaron por unos altos; ya </w:t>
      </w:r>
      <w:r w:rsidRPr="004B0341">
        <w:rPr>
          <w:color w:val="auto"/>
          <w:sz w:val="32"/>
          <w:szCs w:val="32"/>
        </w:rPr>
        <w:t xml:space="preserve">a </w:t>
      </w:r>
      <w:r w:rsidRPr="004B0341">
        <w:rPr>
          <w:color w:val="auto"/>
          <w:sz w:val="32"/>
          <w:szCs w:val="32"/>
        </w:rPr>
        <w:t>pie, ya a ca</w:t>
      </w:r>
      <w:r w:rsidRPr="004B0341">
        <w:rPr>
          <w:color w:val="auto"/>
          <w:sz w:val="32"/>
          <w:szCs w:val="32"/>
        </w:rPr>
        <w:t>ballo, llegaron a su pueblo a donde ya por necesi</w:t>
      </w:r>
      <w:r w:rsidRPr="004B0341">
        <w:rPr>
          <w:color w:val="auto"/>
          <w:sz w:val="32"/>
          <w:szCs w:val="32"/>
        </w:rPr>
        <w:softHyphen/>
      </w:r>
      <w:r w:rsidRPr="004B0341">
        <w:rPr>
          <w:color w:val="auto"/>
          <w:sz w:val="32"/>
          <w:szCs w:val="32"/>
        </w:rPr>
        <w:t xml:space="preserve">dad </w:t>
      </w:r>
      <w:r w:rsidRPr="004B0341">
        <w:rPr>
          <w:color w:val="auto"/>
          <w:sz w:val="32"/>
          <w:szCs w:val="32"/>
        </w:rPr>
        <w:t>de enjugar la ropa y no poder pasar tres rías que les que</w:t>
      </w:r>
      <w:r w:rsidRPr="004B0341">
        <w:rPr>
          <w:color w:val="auto"/>
          <w:sz w:val="32"/>
          <w:szCs w:val="32"/>
        </w:rPr>
        <w:softHyphen/>
      </w:r>
      <w:r w:rsidRPr="004B0341">
        <w:rPr>
          <w:color w:val="auto"/>
          <w:sz w:val="32"/>
          <w:szCs w:val="32"/>
        </w:rPr>
        <w:t xml:space="preserve">daban, </w:t>
      </w:r>
      <w:r w:rsidRPr="004B0341">
        <w:rPr>
          <w:color w:val="auto"/>
          <w:sz w:val="32"/>
          <w:szCs w:val="32"/>
        </w:rPr>
        <w:t xml:space="preserve">ya por recompensarles el buen socorro </w:t>
      </w:r>
      <w:r w:rsidRPr="004B0341">
        <w:rPr>
          <w:color w:val="auto"/>
          <w:sz w:val="32"/>
          <w:szCs w:val="32"/>
        </w:rPr>
        <w:t xml:space="preserve">y </w:t>
      </w:r>
      <w:r w:rsidRPr="004B0341">
        <w:rPr>
          <w:color w:val="auto"/>
          <w:sz w:val="32"/>
          <w:szCs w:val="32"/>
        </w:rPr>
        <w:t>guía, se detu</w:t>
      </w:r>
      <w:r w:rsidRPr="004B0341">
        <w:rPr>
          <w:color w:val="auto"/>
          <w:sz w:val="32"/>
          <w:szCs w:val="32"/>
        </w:rPr>
        <w:softHyphen/>
        <w:t>vieron la Pascua”. (3)</w:t>
      </w:r>
    </w:p>
    <w:p w:rsidR="00A83A3E" w:rsidRPr="004B0341" w:rsidRDefault="00E20BFD" w:rsidP="004B0341">
      <w:pPr>
        <w:ind w:left="1134" w:right="1134" w:firstLine="567"/>
        <w:jc w:val="both"/>
        <w:rPr>
          <w:color w:val="auto"/>
          <w:sz w:val="32"/>
          <w:szCs w:val="32"/>
        </w:rPr>
      </w:pPr>
      <w:r w:rsidRPr="004B0341">
        <w:rPr>
          <w:color w:val="auto"/>
          <w:sz w:val="32"/>
          <w:szCs w:val="32"/>
        </w:rPr>
        <w:t>Pues ¿qué diremos de las privaciones de todo consuelo huma</w:t>
      </w:r>
      <w:r w:rsidRPr="004B0341">
        <w:rPr>
          <w:color w:val="auto"/>
          <w:sz w:val="32"/>
          <w:szCs w:val="32"/>
        </w:rPr>
        <w:softHyphen/>
      </w:r>
      <w:r w:rsidRPr="004B0341">
        <w:rPr>
          <w:color w:val="auto"/>
          <w:sz w:val="32"/>
          <w:szCs w:val="32"/>
        </w:rPr>
        <w:t>n</w:t>
      </w:r>
      <w:r w:rsidRPr="004B0341">
        <w:rPr>
          <w:color w:val="auto"/>
          <w:sz w:val="32"/>
          <w:szCs w:val="32"/>
        </w:rPr>
        <w:t xml:space="preserve">o, </w:t>
      </w:r>
      <w:r w:rsidRPr="004B0341">
        <w:rPr>
          <w:color w:val="auto"/>
          <w:sz w:val="32"/>
          <w:szCs w:val="32"/>
        </w:rPr>
        <w:t xml:space="preserve">donde como escribe el P. Vicente del Aguila: “el pan, vino </w:t>
      </w:r>
      <w:r w:rsidRPr="004B0341">
        <w:rPr>
          <w:color w:val="auto"/>
          <w:sz w:val="32"/>
          <w:szCs w:val="32"/>
        </w:rPr>
        <w:t xml:space="preserve">y carnero y </w:t>
      </w:r>
      <w:r w:rsidRPr="004B0341">
        <w:rPr>
          <w:color w:val="auto"/>
          <w:sz w:val="32"/>
          <w:szCs w:val="32"/>
        </w:rPr>
        <w:t xml:space="preserve">frutas de que abundan otras tierras se ve acá por </w:t>
      </w:r>
      <w:r w:rsidRPr="004B0341">
        <w:rPr>
          <w:color w:val="auto"/>
          <w:sz w:val="32"/>
          <w:szCs w:val="32"/>
        </w:rPr>
        <w:t xml:space="preserve">jubileo, y </w:t>
      </w:r>
      <w:r w:rsidRPr="004B0341">
        <w:rPr>
          <w:color w:val="auto"/>
          <w:sz w:val="32"/>
          <w:szCs w:val="32"/>
        </w:rPr>
        <w:t>aunque uno caiga enfermo no hay médicos ni medici</w:t>
      </w:r>
      <w:r w:rsidRPr="004B0341">
        <w:rPr>
          <w:color w:val="auto"/>
          <w:sz w:val="32"/>
          <w:szCs w:val="32"/>
        </w:rPr>
        <w:softHyphen/>
      </w:r>
      <w:r w:rsidRPr="004B0341">
        <w:rPr>
          <w:color w:val="auto"/>
          <w:sz w:val="32"/>
          <w:szCs w:val="32"/>
        </w:rPr>
        <w:t xml:space="preserve">nas, </w:t>
      </w:r>
      <w:r w:rsidRPr="004B0341">
        <w:rPr>
          <w:color w:val="auto"/>
          <w:sz w:val="32"/>
          <w:szCs w:val="32"/>
        </w:rPr>
        <w:t>sino la misericordia de Dios”?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Había, </w:t>
      </w:r>
      <w:r w:rsidRPr="004B0341">
        <w:rPr>
          <w:color w:val="auto"/>
          <w:sz w:val="32"/>
          <w:szCs w:val="32"/>
        </w:rPr>
        <w:t xml:space="preserve">es cierto, una menos que módica pensión del Rey, y </w:t>
      </w:r>
      <w:r w:rsidRPr="004B0341">
        <w:rPr>
          <w:color w:val="auto"/>
          <w:sz w:val="32"/>
          <w:szCs w:val="32"/>
        </w:rPr>
        <w:t xml:space="preserve">en ciertos </w:t>
      </w:r>
      <w:r w:rsidRPr="004B0341">
        <w:rPr>
          <w:color w:val="auto"/>
          <w:sz w:val="32"/>
          <w:szCs w:val="32"/>
        </w:rPr>
        <w:t xml:space="preserve">casos limosnas de particulares </w:t>
      </w:r>
      <w:r w:rsidRPr="004B0341">
        <w:rPr>
          <w:color w:val="auto"/>
          <w:sz w:val="32"/>
          <w:szCs w:val="32"/>
        </w:rPr>
        <w:t xml:space="preserve">de </w:t>
      </w:r>
      <w:r w:rsidRPr="004B0341">
        <w:rPr>
          <w:color w:val="auto"/>
          <w:sz w:val="32"/>
          <w:szCs w:val="32"/>
        </w:rPr>
        <w:t xml:space="preserve">México, Puebla, Gua- </w:t>
      </w:r>
      <w:r w:rsidRPr="004B0341">
        <w:rPr>
          <w:color w:val="auto"/>
          <w:sz w:val="32"/>
          <w:szCs w:val="32"/>
        </w:rPr>
        <w:t xml:space="preserve">dalajara, pero la </w:t>
      </w:r>
      <w:r w:rsidRPr="004B0341">
        <w:rPr>
          <w:color w:val="auto"/>
          <w:sz w:val="32"/>
          <w:szCs w:val="32"/>
        </w:rPr>
        <w:t>verdad es que durante este siglo XVII, la par-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te más escogida y abnegada de los jesuítas mexicanos vivía y moría en una </w:t>
      </w:r>
      <w:r w:rsidRPr="004B0341">
        <w:rPr>
          <w:color w:val="auto"/>
          <w:sz w:val="32"/>
          <w:szCs w:val="32"/>
        </w:rPr>
        <w:t>penuria y miseria que nada tiene que ver con la decente pobreza religiosa y con los muy concretos cánones en que paternalmente se prohíbe fundar casas religiosas ni grandes ni pequeñas “nisi commode sustentan queant”, esto es, si cómoda</w:t>
      </w:r>
      <w:r w:rsidRPr="004B0341">
        <w:rPr>
          <w:color w:val="auto"/>
          <w:sz w:val="32"/>
          <w:szCs w:val="32"/>
        </w:rPr>
        <w:softHyphen/>
        <w:t>mente no pueden sus</w:t>
      </w:r>
      <w:r w:rsidRPr="004B0341">
        <w:rPr>
          <w:color w:val="auto"/>
          <w:sz w:val="32"/>
          <w:szCs w:val="32"/>
        </w:rPr>
        <w:t>tentarse.</w:t>
      </w:r>
    </w:p>
    <w:p w:rsidR="00A83A3E" w:rsidRPr="004B0341" w:rsidRDefault="00E20BFD" w:rsidP="004B0341">
      <w:pPr>
        <w:ind w:left="1134" w:right="1134" w:firstLine="567"/>
        <w:jc w:val="both"/>
        <w:rPr>
          <w:color w:val="auto"/>
          <w:sz w:val="32"/>
          <w:szCs w:val="32"/>
        </w:rPr>
      </w:pPr>
      <w:r w:rsidRPr="004B0341">
        <w:rPr>
          <w:color w:val="auto"/>
          <w:sz w:val="32"/>
          <w:szCs w:val="32"/>
        </w:rPr>
        <w:t>¿Pero qué diremos de las dificultades provenientes del ca</w:t>
      </w:r>
      <w:r w:rsidRPr="004B0341">
        <w:rPr>
          <w:color w:val="auto"/>
          <w:sz w:val="32"/>
          <w:szCs w:val="32"/>
        </w:rPr>
        <w:softHyphen/>
        <w:t>rácter general de los indios y de la barbarie inaudita de aquellas regiones? Esto es muy de tenerse en cuenta si queremos que ruestras apreciaciones sobre los trabajos de la iglesia mexica</w:t>
      </w:r>
      <w:r w:rsidRPr="004B0341">
        <w:rPr>
          <w:color w:val="auto"/>
          <w:sz w:val="32"/>
          <w:szCs w:val="32"/>
        </w:rPr>
        <w:t>na en el Norte, sean exactos y con base histórica. Porque entre las dos civilizaciones Norte y Sur de la Nueva España, con estar ambas muy por debajo de las civilizaciones europeas, todavía entre sí mismas había notable diferencia, o mejor dicho, la del No</w:t>
      </w:r>
      <w:r w:rsidRPr="004B0341">
        <w:rPr>
          <w:color w:val="auto"/>
          <w:sz w:val="32"/>
          <w:szCs w:val="32"/>
        </w:rPr>
        <w:t>rte era casi nula, y por Norte entendemos aquí desde Queré- taro para arriba, porque los indios mexicanos, michoacas, mayas y mixtecas, aunque muy rudimentaria, tenían ya como arraiga</w:t>
      </w:r>
      <w:r w:rsidRPr="004B0341">
        <w:rPr>
          <w:color w:val="auto"/>
          <w:sz w:val="32"/>
          <w:szCs w:val="32"/>
        </w:rPr>
        <w:softHyphen/>
        <w:t>da por herencia y tradición, alguna orden y manera de vivir, que sólo se</w:t>
      </w:r>
      <w:r w:rsidRPr="004B0341">
        <w:rPr>
          <w:color w:val="auto"/>
          <w:sz w:val="32"/>
          <w:szCs w:val="32"/>
        </w:rPr>
        <w:t xml:space="preserve"> aprecia cuando se ve lo que es carecer de todo. Los indios del Sur, ya lo hemos visto, tenían sus monarquías y jefes no so</w:t>
      </w:r>
      <w:r w:rsidRPr="004B0341">
        <w:rPr>
          <w:color w:val="auto"/>
          <w:sz w:val="32"/>
          <w:szCs w:val="32"/>
        </w:rPr>
        <w:softHyphen/>
        <w:t>lamente para la guerra como los del Norte, sino para el tiempo de paz, ya en el orden judicial, ya en el administrativo; tenían hoga</w:t>
      </w:r>
      <w:r w:rsidRPr="004B0341">
        <w:rPr>
          <w:color w:val="auto"/>
          <w:sz w:val="32"/>
          <w:szCs w:val="32"/>
        </w:rPr>
        <w:t>res fijos, tierras de labranza, disposiciones para el arte y docilidad tal vez excesiva, por su raza y por su educación, para escuchar una nueva ley y someterse a ella. Tienen además los indios del Sur, un como instinto de cariño y apego a los minis</w:t>
      </w:r>
      <w:r w:rsidRPr="004B0341">
        <w:rPr>
          <w:color w:val="auto"/>
          <w:sz w:val="32"/>
          <w:szCs w:val="32"/>
        </w:rPr>
        <w:softHyphen/>
        <w:t>tros y</w:t>
      </w:r>
      <w:r w:rsidRPr="004B0341">
        <w:rPr>
          <w:color w:val="auto"/>
          <w:sz w:val="32"/>
          <w:szCs w:val="32"/>
        </w:rPr>
        <w:t xml:space="preserve"> a las cosas de Dios, y de todo esto les faltaba mucho a los del Norte.</w:t>
      </w:r>
    </w:p>
    <w:p w:rsidR="00A83A3E" w:rsidRPr="004B0341" w:rsidRDefault="00E20BFD" w:rsidP="004B0341">
      <w:pPr>
        <w:ind w:left="1134" w:right="1134" w:firstLine="567"/>
        <w:jc w:val="both"/>
        <w:rPr>
          <w:color w:val="auto"/>
          <w:sz w:val="32"/>
          <w:szCs w:val="32"/>
        </w:rPr>
      </w:pPr>
      <w:r w:rsidRPr="004B0341">
        <w:rPr>
          <w:color w:val="auto"/>
          <w:sz w:val="32"/>
          <w:szCs w:val="32"/>
        </w:rPr>
        <w:t>Escribe el P. Diego Larios refiriéndose principalmente a los indios de Coahuila: “Su natural incapacidad y barbarie es tan gran</w:t>
      </w:r>
      <w:r w:rsidRPr="004B0341">
        <w:rPr>
          <w:color w:val="auto"/>
          <w:sz w:val="32"/>
          <w:szCs w:val="32"/>
        </w:rPr>
        <w:softHyphen/>
        <w:t>de en la gente vieja y en la que de nuevo viene de la ti</w:t>
      </w:r>
      <w:r w:rsidRPr="004B0341">
        <w:rPr>
          <w:color w:val="auto"/>
          <w:sz w:val="32"/>
          <w:szCs w:val="32"/>
        </w:rPr>
        <w:t>erra aden</w:t>
      </w:r>
      <w:r w:rsidRPr="004B0341">
        <w:rPr>
          <w:color w:val="auto"/>
          <w:sz w:val="32"/>
          <w:szCs w:val="32"/>
        </w:rPr>
        <w:softHyphen/>
        <w:t>tro a asentarse en población, que no tienen de hombres más que la exterior apariencia y está en ellos la razón y lumbre natural tan corta, que apenas se les alzan los pensamientos a cosas dig</w:t>
      </w:r>
      <w:r w:rsidRPr="004B0341">
        <w:rPr>
          <w:color w:val="auto"/>
          <w:sz w:val="32"/>
          <w:szCs w:val="32"/>
        </w:rPr>
        <w:softHyphen/>
        <w:t>nas de hombres de razón; toda su felicidad y cuidado s</w:t>
      </w:r>
      <w:r w:rsidRPr="004B0341">
        <w:rPr>
          <w:color w:val="auto"/>
          <w:sz w:val="32"/>
          <w:szCs w:val="32"/>
        </w:rPr>
        <w:t>e cifra en comer, en esto piensan, esto tratan y esto sólo tienen por principal y todo lo demás por accesorio, y así ni les causa temor el infierno ni les mueve lo que de la gloria se les dice, si esta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se les pinta con </w:t>
      </w:r>
      <w:r w:rsidRPr="004B0341">
        <w:rPr>
          <w:color w:val="auto"/>
          <w:sz w:val="32"/>
          <w:szCs w:val="32"/>
        </w:rPr>
        <w:t xml:space="preserve">abundancia de comidas, </w:t>
      </w:r>
      <w:r w:rsidRPr="004B0341">
        <w:rPr>
          <w:color w:val="auto"/>
          <w:sz w:val="32"/>
          <w:szCs w:val="32"/>
        </w:rPr>
        <w:t xml:space="preserve">y a </w:t>
      </w:r>
      <w:r w:rsidRPr="004B0341">
        <w:rPr>
          <w:color w:val="auto"/>
          <w:sz w:val="32"/>
          <w:szCs w:val="32"/>
        </w:rPr>
        <w:t>aquel c</w:t>
      </w:r>
      <w:r w:rsidRPr="004B0341">
        <w:rPr>
          <w:color w:val="auto"/>
          <w:sz w:val="32"/>
          <w:szCs w:val="32"/>
        </w:rPr>
        <w:t xml:space="preserve">on falta </w:t>
      </w:r>
      <w:r w:rsidRPr="004B0341">
        <w:rPr>
          <w:color w:val="auto"/>
          <w:sz w:val="32"/>
          <w:szCs w:val="32"/>
        </w:rPr>
        <w:t xml:space="preserve">de ellas y sobra de hambre </w:t>
      </w:r>
      <w:r w:rsidRPr="004B0341">
        <w:rPr>
          <w:color w:val="auto"/>
          <w:sz w:val="32"/>
          <w:szCs w:val="32"/>
        </w:rPr>
        <w:t xml:space="preserve">que es la que más impresión les hace. </w:t>
      </w:r>
      <w:r w:rsidRPr="004B0341">
        <w:rPr>
          <w:color w:val="auto"/>
          <w:sz w:val="32"/>
          <w:szCs w:val="32"/>
        </w:rPr>
        <w:t xml:space="preserve">De </w:t>
      </w:r>
      <w:r w:rsidRPr="004B0341">
        <w:rPr>
          <w:color w:val="auto"/>
          <w:sz w:val="32"/>
          <w:szCs w:val="32"/>
        </w:rPr>
        <w:t xml:space="preserve">aquí </w:t>
      </w:r>
      <w:r w:rsidRPr="004B0341">
        <w:rPr>
          <w:color w:val="auto"/>
          <w:sz w:val="32"/>
          <w:szCs w:val="32"/>
        </w:rPr>
        <w:t xml:space="preserve">también </w:t>
      </w:r>
      <w:r w:rsidRPr="004B0341">
        <w:rPr>
          <w:color w:val="auto"/>
          <w:sz w:val="32"/>
          <w:szCs w:val="32"/>
        </w:rPr>
        <w:t xml:space="preserve">nace </w:t>
      </w:r>
      <w:r w:rsidRPr="004B0341">
        <w:rPr>
          <w:color w:val="auto"/>
          <w:sz w:val="32"/>
          <w:szCs w:val="32"/>
        </w:rPr>
        <w:t xml:space="preserve">la </w:t>
      </w:r>
      <w:r w:rsidRPr="004B0341">
        <w:rPr>
          <w:color w:val="auto"/>
          <w:sz w:val="32"/>
          <w:szCs w:val="32"/>
        </w:rPr>
        <w:t xml:space="preserve">poca estima que </w:t>
      </w:r>
      <w:r w:rsidRPr="004B0341">
        <w:rPr>
          <w:color w:val="auto"/>
          <w:sz w:val="32"/>
          <w:szCs w:val="32"/>
        </w:rPr>
        <w:t xml:space="preserve">de </w:t>
      </w:r>
      <w:r w:rsidRPr="004B0341">
        <w:rPr>
          <w:color w:val="auto"/>
          <w:sz w:val="32"/>
          <w:szCs w:val="32"/>
        </w:rPr>
        <w:t xml:space="preserve">su salvación tienen y </w:t>
      </w:r>
      <w:r w:rsidRPr="004B0341">
        <w:rPr>
          <w:color w:val="auto"/>
          <w:sz w:val="32"/>
          <w:szCs w:val="32"/>
        </w:rPr>
        <w:t xml:space="preserve">esta </w:t>
      </w:r>
      <w:r w:rsidRPr="004B0341">
        <w:rPr>
          <w:color w:val="auto"/>
          <w:sz w:val="32"/>
          <w:szCs w:val="32"/>
        </w:rPr>
        <w:t xml:space="preserve">ni les hace peso ni en orden a ella se ayudan del trabajo que </w:t>
      </w:r>
      <w:r w:rsidRPr="004B0341">
        <w:rPr>
          <w:color w:val="auto"/>
          <w:sz w:val="32"/>
          <w:szCs w:val="32"/>
        </w:rPr>
        <w:t xml:space="preserve">sus </w:t>
      </w:r>
      <w:r w:rsidRPr="004B0341">
        <w:rPr>
          <w:color w:val="auto"/>
          <w:sz w:val="32"/>
          <w:szCs w:val="32"/>
        </w:rPr>
        <w:t>ministros ponen en catequizarlos y doctrinarlo</w:t>
      </w:r>
      <w:r w:rsidRPr="004B0341">
        <w:rPr>
          <w:color w:val="auto"/>
          <w:sz w:val="32"/>
          <w:szCs w:val="32"/>
        </w:rPr>
        <w:t xml:space="preserve">s, pues después </w:t>
      </w:r>
      <w:r w:rsidRPr="004B0341">
        <w:rPr>
          <w:color w:val="auto"/>
          <w:sz w:val="32"/>
          <w:szCs w:val="32"/>
        </w:rPr>
        <w:t xml:space="preserve">de </w:t>
      </w:r>
      <w:r w:rsidRPr="004B0341">
        <w:rPr>
          <w:color w:val="auto"/>
          <w:sz w:val="32"/>
          <w:szCs w:val="32"/>
        </w:rPr>
        <w:t>muchos días y aun meses, apenas forman por su extraña ru</w:t>
      </w:r>
      <w:r w:rsidRPr="004B0341">
        <w:rPr>
          <w:color w:val="auto"/>
          <w:sz w:val="32"/>
          <w:szCs w:val="32"/>
        </w:rPr>
        <w:softHyphen/>
      </w:r>
      <w:r w:rsidRPr="004B0341">
        <w:rPr>
          <w:color w:val="auto"/>
          <w:sz w:val="32"/>
          <w:szCs w:val="32"/>
        </w:rPr>
        <w:t xml:space="preserve">deza, </w:t>
      </w:r>
      <w:r w:rsidRPr="004B0341">
        <w:rPr>
          <w:color w:val="auto"/>
          <w:sz w:val="32"/>
          <w:szCs w:val="32"/>
        </w:rPr>
        <w:t xml:space="preserve">concepto de los más fáciles misterios de nuestra santa fe, </w:t>
      </w:r>
      <w:r w:rsidRPr="004B0341">
        <w:rPr>
          <w:color w:val="auto"/>
          <w:sz w:val="32"/>
          <w:szCs w:val="32"/>
        </w:rPr>
        <w:t xml:space="preserve">quedando </w:t>
      </w:r>
      <w:r w:rsidRPr="004B0341">
        <w:rPr>
          <w:color w:val="auto"/>
          <w:sz w:val="32"/>
          <w:szCs w:val="32"/>
        </w:rPr>
        <w:t xml:space="preserve">siempre muy atrasados </w:t>
      </w:r>
      <w:r w:rsidRPr="004B0341">
        <w:rPr>
          <w:color w:val="auto"/>
          <w:sz w:val="32"/>
          <w:szCs w:val="32"/>
        </w:rPr>
        <w:t xml:space="preserve">en todo, </w:t>
      </w:r>
      <w:r w:rsidRPr="004B0341">
        <w:rPr>
          <w:color w:val="auto"/>
          <w:sz w:val="32"/>
          <w:szCs w:val="32"/>
        </w:rPr>
        <w:t xml:space="preserve">de donde es forsozo </w:t>
      </w:r>
      <w:r w:rsidRPr="004B0341">
        <w:rPr>
          <w:color w:val="auto"/>
          <w:sz w:val="32"/>
          <w:szCs w:val="32"/>
        </w:rPr>
        <w:t xml:space="preserve">lidiar </w:t>
      </w:r>
      <w:r w:rsidRPr="004B0341">
        <w:rPr>
          <w:color w:val="auto"/>
          <w:sz w:val="32"/>
          <w:szCs w:val="32"/>
        </w:rPr>
        <w:t xml:space="preserve">siempre con su rudeza con tanto trabajo que apenas hay </w:t>
      </w:r>
      <w:r w:rsidRPr="004B0341">
        <w:rPr>
          <w:color w:val="auto"/>
          <w:sz w:val="32"/>
          <w:szCs w:val="32"/>
        </w:rPr>
        <w:t xml:space="preserve">otro </w:t>
      </w:r>
      <w:r w:rsidRPr="004B0341">
        <w:rPr>
          <w:color w:val="auto"/>
          <w:sz w:val="32"/>
          <w:szCs w:val="32"/>
        </w:rPr>
        <w:t xml:space="preserve">mayor en su trato, aunque </w:t>
      </w:r>
      <w:r w:rsidRPr="004B0341">
        <w:rPr>
          <w:color w:val="auto"/>
          <w:sz w:val="32"/>
          <w:szCs w:val="32"/>
        </w:rPr>
        <w:t xml:space="preserve">lo </w:t>
      </w:r>
      <w:r w:rsidRPr="004B0341">
        <w:rPr>
          <w:color w:val="auto"/>
          <w:sz w:val="32"/>
          <w:szCs w:val="32"/>
        </w:rPr>
        <w:t xml:space="preserve">es muy grande la variedad de lenguas que hay entre ellos, </w:t>
      </w:r>
      <w:r w:rsidRPr="004B0341">
        <w:rPr>
          <w:color w:val="auto"/>
          <w:sz w:val="32"/>
          <w:szCs w:val="32"/>
        </w:rPr>
        <w:t xml:space="preserve">y </w:t>
      </w:r>
      <w:r w:rsidRPr="004B0341">
        <w:rPr>
          <w:color w:val="auto"/>
          <w:sz w:val="32"/>
          <w:szCs w:val="32"/>
        </w:rPr>
        <w:t xml:space="preserve">ninguna de ellas tan general que </w:t>
      </w:r>
      <w:r w:rsidRPr="004B0341">
        <w:rPr>
          <w:color w:val="auto"/>
          <w:sz w:val="32"/>
          <w:szCs w:val="32"/>
        </w:rPr>
        <w:t xml:space="preserve">corra </w:t>
      </w:r>
      <w:r w:rsidRPr="004B0341">
        <w:rPr>
          <w:color w:val="auto"/>
          <w:sz w:val="32"/>
          <w:szCs w:val="32"/>
        </w:rPr>
        <w:t xml:space="preserve">entre ellos todos con que </w:t>
      </w:r>
      <w:r w:rsidRPr="004B0341">
        <w:rPr>
          <w:color w:val="auto"/>
          <w:sz w:val="32"/>
          <w:szCs w:val="32"/>
        </w:rPr>
        <w:t xml:space="preserve">se </w:t>
      </w:r>
      <w:r w:rsidRPr="004B0341">
        <w:rPr>
          <w:color w:val="auto"/>
          <w:sz w:val="32"/>
          <w:szCs w:val="32"/>
        </w:rPr>
        <w:t xml:space="preserve">puedan valer sus ministros, a quien no </w:t>
      </w:r>
      <w:r w:rsidRPr="004B0341">
        <w:rPr>
          <w:color w:val="auto"/>
          <w:sz w:val="32"/>
          <w:szCs w:val="32"/>
        </w:rPr>
        <w:t xml:space="preserve">es menos difícil el reducirlos a población </w:t>
      </w:r>
      <w:r w:rsidRPr="004B0341">
        <w:rPr>
          <w:color w:val="auto"/>
          <w:sz w:val="32"/>
          <w:szCs w:val="32"/>
        </w:rPr>
        <w:t xml:space="preserve">y </w:t>
      </w:r>
      <w:r w:rsidRPr="004B0341">
        <w:rPr>
          <w:color w:val="auto"/>
          <w:sz w:val="32"/>
          <w:szCs w:val="32"/>
        </w:rPr>
        <w:t xml:space="preserve">asentarlos en </w:t>
      </w:r>
      <w:r w:rsidRPr="004B0341">
        <w:rPr>
          <w:color w:val="auto"/>
          <w:sz w:val="32"/>
          <w:szCs w:val="32"/>
        </w:rPr>
        <w:t xml:space="preserve">ellas </w:t>
      </w:r>
      <w:r w:rsidRPr="004B0341">
        <w:rPr>
          <w:color w:val="auto"/>
          <w:sz w:val="32"/>
          <w:szCs w:val="32"/>
        </w:rPr>
        <w:t xml:space="preserve">para poderlos doctrinar y ayudarlos con más frecuencia </w:t>
      </w:r>
      <w:r w:rsidRPr="004B0341">
        <w:rPr>
          <w:color w:val="auto"/>
          <w:sz w:val="32"/>
          <w:szCs w:val="32"/>
        </w:rPr>
        <w:t xml:space="preserve">y </w:t>
      </w:r>
      <w:r w:rsidRPr="004B0341">
        <w:rPr>
          <w:color w:val="auto"/>
          <w:sz w:val="32"/>
          <w:szCs w:val="32"/>
        </w:rPr>
        <w:t xml:space="preserve">cuidado. Porque como según su natural, están divididos por rancherías </w:t>
      </w:r>
      <w:r w:rsidRPr="004B0341">
        <w:rPr>
          <w:color w:val="auto"/>
          <w:sz w:val="32"/>
          <w:szCs w:val="32"/>
        </w:rPr>
        <w:t xml:space="preserve">que </w:t>
      </w:r>
      <w:r w:rsidRPr="004B0341">
        <w:rPr>
          <w:color w:val="auto"/>
          <w:sz w:val="32"/>
          <w:szCs w:val="32"/>
        </w:rPr>
        <w:t xml:space="preserve">tienen su asiento en los picachos </w:t>
      </w:r>
      <w:r w:rsidRPr="004B0341">
        <w:rPr>
          <w:color w:val="auto"/>
          <w:sz w:val="32"/>
          <w:szCs w:val="32"/>
        </w:rPr>
        <w:t xml:space="preserve">y </w:t>
      </w:r>
      <w:r w:rsidRPr="004B0341">
        <w:rPr>
          <w:color w:val="auto"/>
          <w:sz w:val="32"/>
          <w:szCs w:val="32"/>
        </w:rPr>
        <w:t>cerros, es dificultosísi</w:t>
      </w:r>
      <w:r w:rsidRPr="004B0341">
        <w:rPr>
          <w:color w:val="auto"/>
          <w:sz w:val="32"/>
          <w:szCs w:val="32"/>
        </w:rPr>
        <w:t xml:space="preserve">mo </w:t>
      </w:r>
      <w:r w:rsidRPr="004B0341">
        <w:rPr>
          <w:color w:val="auto"/>
          <w:sz w:val="32"/>
          <w:szCs w:val="32"/>
        </w:rPr>
        <w:t xml:space="preserve">el </w:t>
      </w:r>
      <w:r w:rsidRPr="004B0341">
        <w:rPr>
          <w:color w:val="auto"/>
          <w:sz w:val="32"/>
          <w:szCs w:val="32"/>
        </w:rPr>
        <w:t xml:space="preserve">traerlos </w:t>
      </w:r>
      <w:r w:rsidRPr="004B0341">
        <w:rPr>
          <w:color w:val="auto"/>
          <w:sz w:val="32"/>
          <w:szCs w:val="32"/>
        </w:rPr>
        <w:t xml:space="preserve">a </w:t>
      </w:r>
      <w:r w:rsidRPr="004B0341">
        <w:rPr>
          <w:color w:val="auto"/>
          <w:sz w:val="32"/>
          <w:szCs w:val="32"/>
        </w:rPr>
        <w:t xml:space="preserve">población </w:t>
      </w:r>
      <w:r w:rsidRPr="004B0341">
        <w:rPr>
          <w:color w:val="auto"/>
          <w:sz w:val="32"/>
          <w:szCs w:val="32"/>
        </w:rPr>
        <w:t xml:space="preserve">y </w:t>
      </w:r>
      <w:r w:rsidRPr="004B0341">
        <w:rPr>
          <w:color w:val="auto"/>
          <w:sz w:val="32"/>
          <w:szCs w:val="32"/>
        </w:rPr>
        <w:t xml:space="preserve">asentarlos en ella, porque </w:t>
      </w:r>
      <w:r w:rsidRPr="004B0341">
        <w:rPr>
          <w:color w:val="auto"/>
          <w:sz w:val="32"/>
          <w:szCs w:val="32"/>
        </w:rPr>
        <w:t xml:space="preserve">se </w:t>
      </w:r>
      <w:r w:rsidRPr="004B0341">
        <w:rPr>
          <w:color w:val="auto"/>
          <w:sz w:val="32"/>
          <w:szCs w:val="32"/>
        </w:rPr>
        <w:t xml:space="preserve">ha de lidiar con muchas cabezas </w:t>
      </w:r>
      <w:r w:rsidRPr="004B0341">
        <w:rPr>
          <w:color w:val="auto"/>
          <w:sz w:val="32"/>
          <w:szCs w:val="32"/>
        </w:rPr>
        <w:t xml:space="preserve">y </w:t>
      </w:r>
      <w:r w:rsidRPr="004B0341">
        <w:rPr>
          <w:color w:val="auto"/>
          <w:sz w:val="32"/>
          <w:szCs w:val="32"/>
        </w:rPr>
        <w:t xml:space="preserve">salir en su busca como quien </w:t>
      </w:r>
      <w:r w:rsidRPr="004B0341">
        <w:rPr>
          <w:color w:val="auto"/>
          <w:sz w:val="32"/>
          <w:szCs w:val="32"/>
        </w:rPr>
        <w:t xml:space="preserve">sale a </w:t>
      </w:r>
      <w:r w:rsidRPr="004B0341">
        <w:rPr>
          <w:color w:val="auto"/>
          <w:sz w:val="32"/>
          <w:szCs w:val="32"/>
        </w:rPr>
        <w:t xml:space="preserve">caza, </w:t>
      </w:r>
      <w:r w:rsidRPr="004B0341">
        <w:rPr>
          <w:color w:val="auto"/>
          <w:sz w:val="32"/>
          <w:szCs w:val="32"/>
        </w:rPr>
        <w:t xml:space="preserve">de </w:t>
      </w:r>
      <w:r w:rsidRPr="004B0341">
        <w:rPr>
          <w:color w:val="auto"/>
          <w:sz w:val="32"/>
          <w:szCs w:val="32"/>
        </w:rPr>
        <w:t xml:space="preserve">donde aunque siempre </w:t>
      </w:r>
      <w:r w:rsidRPr="004B0341">
        <w:rPr>
          <w:color w:val="auto"/>
          <w:sz w:val="32"/>
          <w:szCs w:val="32"/>
        </w:rPr>
        <w:t xml:space="preserve">es </w:t>
      </w:r>
      <w:r w:rsidRPr="004B0341">
        <w:rPr>
          <w:color w:val="auto"/>
          <w:sz w:val="32"/>
          <w:szCs w:val="32"/>
        </w:rPr>
        <w:t xml:space="preserve">corto </w:t>
      </w:r>
      <w:r w:rsidRPr="004B0341">
        <w:rPr>
          <w:color w:val="auto"/>
          <w:sz w:val="32"/>
          <w:szCs w:val="32"/>
        </w:rPr>
        <w:t xml:space="preserve">el </w:t>
      </w:r>
      <w:r w:rsidRPr="004B0341">
        <w:rPr>
          <w:color w:val="auto"/>
          <w:sz w:val="32"/>
          <w:szCs w:val="32"/>
        </w:rPr>
        <w:t>trabajo, de or</w:t>
      </w:r>
      <w:r w:rsidRPr="004B0341">
        <w:rPr>
          <w:color w:val="auto"/>
          <w:sz w:val="32"/>
          <w:szCs w:val="32"/>
        </w:rPr>
        <w:softHyphen/>
      </w:r>
      <w:r w:rsidRPr="004B0341">
        <w:rPr>
          <w:color w:val="auto"/>
          <w:sz w:val="32"/>
          <w:szCs w:val="32"/>
        </w:rPr>
        <w:t xml:space="preserve">dinario </w:t>
      </w:r>
      <w:r w:rsidRPr="004B0341">
        <w:rPr>
          <w:color w:val="auto"/>
          <w:sz w:val="32"/>
          <w:szCs w:val="32"/>
        </w:rPr>
        <w:t xml:space="preserve">es incierta la presa, y cuando algo se alcanza, no tiene </w:t>
      </w:r>
      <w:r w:rsidRPr="004B0341">
        <w:rPr>
          <w:color w:val="auto"/>
          <w:sz w:val="32"/>
          <w:szCs w:val="32"/>
        </w:rPr>
        <w:t xml:space="preserve">más </w:t>
      </w:r>
      <w:r w:rsidRPr="004B0341">
        <w:rPr>
          <w:color w:val="auto"/>
          <w:sz w:val="32"/>
          <w:szCs w:val="32"/>
        </w:rPr>
        <w:t>f</w:t>
      </w:r>
      <w:r w:rsidRPr="004B0341">
        <w:rPr>
          <w:color w:val="auto"/>
          <w:sz w:val="32"/>
          <w:szCs w:val="32"/>
        </w:rPr>
        <w:t xml:space="preserve">irmeza que su constancia, y esta no la tienen en cosa que proponen, </w:t>
      </w:r>
      <w:r w:rsidRPr="004B0341">
        <w:rPr>
          <w:color w:val="auto"/>
          <w:sz w:val="32"/>
          <w:szCs w:val="32"/>
        </w:rPr>
        <w:t xml:space="preserve">y así </w:t>
      </w:r>
      <w:r w:rsidRPr="004B0341">
        <w:rPr>
          <w:color w:val="auto"/>
          <w:sz w:val="32"/>
          <w:szCs w:val="32"/>
        </w:rPr>
        <w:t>su asistencia en las poblaciones es incierta, de</w:t>
      </w:r>
      <w:r w:rsidRPr="004B0341">
        <w:rPr>
          <w:color w:val="auto"/>
          <w:sz w:val="32"/>
          <w:szCs w:val="32"/>
        </w:rPr>
        <w:softHyphen/>
        <w:t xml:space="preserve">samparándonos cuando menos se piensa </w:t>
      </w:r>
      <w:r w:rsidRPr="004B0341">
        <w:rPr>
          <w:color w:val="auto"/>
          <w:sz w:val="32"/>
          <w:szCs w:val="32"/>
        </w:rPr>
        <w:t xml:space="preserve">y </w:t>
      </w:r>
      <w:r w:rsidRPr="004B0341">
        <w:rPr>
          <w:color w:val="auto"/>
          <w:sz w:val="32"/>
          <w:szCs w:val="32"/>
        </w:rPr>
        <w:t xml:space="preserve">volviéndose a sus picachos, con que es doble el trabajo </w:t>
      </w:r>
      <w:r w:rsidRPr="004B0341">
        <w:rPr>
          <w:color w:val="auto"/>
          <w:sz w:val="32"/>
          <w:szCs w:val="32"/>
        </w:rPr>
        <w:t xml:space="preserve">de </w:t>
      </w:r>
      <w:r w:rsidRPr="004B0341">
        <w:rPr>
          <w:color w:val="auto"/>
          <w:sz w:val="32"/>
          <w:szCs w:val="32"/>
        </w:rPr>
        <w:t>sus ministros, así en reducirlos de</w:t>
      </w:r>
      <w:r w:rsidRPr="004B0341">
        <w:rPr>
          <w:color w:val="auto"/>
          <w:sz w:val="32"/>
          <w:szCs w:val="32"/>
        </w:rPr>
        <w:t xml:space="preserve"> nuevo, como en acudirles </w:t>
      </w:r>
      <w:r w:rsidRPr="004B0341">
        <w:rPr>
          <w:color w:val="auto"/>
          <w:sz w:val="32"/>
          <w:szCs w:val="32"/>
        </w:rPr>
        <w:t xml:space="preserve">a </w:t>
      </w:r>
      <w:r w:rsidRPr="004B0341">
        <w:rPr>
          <w:color w:val="auto"/>
          <w:sz w:val="32"/>
          <w:szCs w:val="32"/>
        </w:rPr>
        <w:t>este tiempo en sus ne</w:t>
      </w:r>
      <w:r w:rsidRPr="004B0341">
        <w:rPr>
          <w:color w:val="auto"/>
          <w:sz w:val="32"/>
          <w:szCs w:val="32"/>
        </w:rPr>
        <w:softHyphen/>
        <w:t xml:space="preserve">cesidades </w:t>
      </w:r>
      <w:r w:rsidRPr="004B0341">
        <w:rPr>
          <w:color w:val="auto"/>
          <w:sz w:val="32"/>
          <w:szCs w:val="32"/>
        </w:rPr>
        <w:t xml:space="preserve">y </w:t>
      </w:r>
      <w:r w:rsidRPr="004B0341">
        <w:rPr>
          <w:color w:val="auto"/>
          <w:sz w:val="32"/>
          <w:szCs w:val="32"/>
        </w:rPr>
        <w:t xml:space="preserve">enfermedades con el remedio espiritual de la confesión </w:t>
      </w:r>
      <w:r w:rsidRPr="004B0341">
        <w:rPr>
          <w:color w:val="auto"/>
          <w:sz w:val="32"/>
          <w:szCs w:val="32"/>
        </w:rPr>
        <w:t xml:space="preserve">a </w:t>
      </w:r>
      <w:r w:rsidRPr="004B0341">
        <w:rPr>
          <w:color w:val="auto"/>
          <w:sz w:val="32"/>
          <w:szCs w:val="32"/>
        </w:rPr>
        <w:t xml:space="preserve">que llaman desde sus tierras, donde es forzoso acudir, subiendo </w:t>
      </w:r>
      <w:r w:rsidRPr="004B0341">
        <w:rPr>
          <w:color w:val="auto"/>
          <w:sz w:val="32"/>
          <w:szCs w:val="32"/>
        </w:rPr>
        <w:t xml:space="preserve">y </w:t>
      </w:r>
      <w:r w:rsidRPr="004B0341">
        <w:rPr>
          <w:color w:val="auto"/>
          <w:sz w:val="32"/>
          <w:szCs w:val="32"/>
        </w:rPr>
        <w:t xml:space="preserve">bajando </w:t>
      </w:r>
      <w:r w:rsidRPr="004B0341">
        <w:rPr>
          <w:color w:val="auto"/>
          <w:sz w:val="32"/>
          <w:szCs w:val="32"/>
        </w:rPr>
        <w:t xml:space="preserve">a </w:t>
      </w:r>
      <w:r w:rsidRPr="004B0341">
        <w:rPr>
          <w:color w:val="auto"/>
          <w:sz w:val="32"/>
          <w:szCs w:val="32"/>
        </w:rPr>
        <w:t xml:space="preserve">veces </w:t>
      </w:r>
      <w:r w:rsidRPr="004B0341">
        <w:rPr>
          <w:color w:val="auto"/>
          <w:sz w:val="32"/>
          <w:szCs w:val="32"/>
        </w:rPr>
        <w:t xml:space="preserve">a </w:t>
      </w:r>
      <w:r w:rsidRPr="004B0341">
        <w:rPr>
          <w:color w:val="auto"/>
          <w:sz w:val="32"/>
          <w:szCs w:val="32"/>
        </w:rPr>
        <w:t xml:space="preserve">pie, yendo en su busca </w:t>
      </w:r>
      <w:r w:rsidRPr="004B0341">
        <w:rPr>
          <w:color w:val="auto"/>
          <w:sz w:val="32"/>
          <w:szCs w:val="32"/>
        </w:rPr>
        <w:t xml:space="preserve">por </w:t>
      </w:r>
      <w:r w:rsidRPr="004B0341">
        <w:rPr>
          <w:color w:val="auto"/>
          <w:sz w:val="32"/>
          <w:szCs w:val="32"/>
        </w:rPr>
        <w:t xml:space="preserve">tierra tan seca </w:t>
      </w:r>
      <w:r w:rsidRPr="004B0341">
        <w:rPr>
          <w:color w:val="auto"/>
          <w:sz w:val="32"/>
          <w:szCs w:val="32"/>
        </w:rPr>
        <w:t xml:space="preserve">y </w:t>
      </w:r>
      <w:r w:rsidRPr="004B0341">
        <w:rPr>
          <w:color w:val="auto"/>
          <w:sz w:val="32"/>
          <w:szCs w:val="32"/>
        </w:rPr>
        <w:t>falta de</w:t>
      </w:r>
      <w:r w:rsidRPr="004B0341">
        <w:rPr>
          <w:color w:val="auto"/>
          <w:sz w:val="32"/>
          <w:szCs w:val="32"/>
        </w:rPr>
        <w:t xml:space="preserve"> agua, que a veces no se halla una poca en doce o catorce </w:t>
      </w:r>
      <w:r w:rsidRPr="004B0341">
        <w:rPr>
          <w:color w:val="auto"/>
          <w:sz w:val="32"/>
          <w:szCs w:val="32"/>
        </w:rPr>
        <w:t>leguas.” (4)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w:t>
      </w:r>
      <w:r w:rsidRPr="004B0341">
        <w:rPr>
          <w:color w:val="auto"/>
          <w:sz w:val="32"/>
          <w:szCs w:val="32"/>
        </w:rPr>
        <w:t xml:space="preserve">todas estas </w:t>
      </w:r>
      <w:r w:rsidRPr="004B0341">
        <w:rPr>
          <w:color w:val="auto"/>
          <w:sz w:val="32"/>
          <w:szCs w:val="32"/>
        </w:rPr>
        <w:t xml:space="preserve">razones, </w:t>
      </w:r>
      <w:r w:rsidRPr="004B0341">
        <w:rPr>
          <w:color w:val="auto"/>
          <w:sz w:val="32"/>
          <w:szCs w:val="32"/>
        </w:rPr>
        <w:t xml:space="preserve">las misiones </w:t>
      </w:r>
      <w:r w:rsidRPr="004B0341">
        <w:rPr>
          <w:color w:val="auto"/>
          <w:sz w:val="32"/>
          <w:szCs w:val="32"/>
        </w:rPr>
        <w:t xml:space="preserve">del Norte </w:t>
      </w:r>
      <w:r w:rsidRPr="004B0341">
        <w:rPr>
          <w:color w:val="auto"/>
          <w:sz w:val="32"/>
          <w:szCs w:val="32"/>
        </w:rPr>
        <w:t>eran inmen</w:t>
      </w:r>
      <w:r w:rsidRPr="004B0341">
        <w:rPr>
          <w:color w:val="auto"/>
          <w:sz w:val="32"/>
          <w:szCs w:val="32"/>
        </w:rPr>
        <w:softHyphen/>
      </w:r>
      <w:r w:rsidRPr="004B0341">
        <w:rPr>
          <w:color w:val="auto"/>
          <w:sz w:val="32"/>
          <w:szCs w:val="32"/>
        </w:rPr>
        <w:t xml:space="preserve">samente más </w:t>
      </w:r>
      <w:r w:rsidRPr="004B0341">
        <w:rPr>
          <w:color w:val="auto"/>
          <w:sz w:val="32"/>
          <w:szCs w:val="32"/>
        </w:rPr>
        <w:t xml:space="preserve">meritorias que las del Sur, </w:t>
      </w:r>
      <w:r w:rsidRPr="004B0341">
        <w:rPr>
          <w:color w:val="auto"/>
          <w:sz w:val="32"/>
          <w:szCs w:val="32"/>
        </w:rPr>
        <w:t xml:space="preserve">y </w:t>
      </w:r>
      <w:r w:rsidRPr="004B0341">
        <w:rPr>
          <w:color w:val="auto"/>
          <w:sz w:val="32"/>
          <w:szCs w:val="32"/>
        </w:rPr>
        <w:t xml:space="preserve">nótese bien que no </w:t>
      </w:r>
      <w:r w:rsidRPr="004B0341">
        <w:rPr>
          <w:color w:val="auto"/>
          <w:sz w:val="32"/>
          <w:szCs w:val="32"/>
        </w:rPr>
        <w:t xml:space="preserve">hacemos alusión </w:t>
      </w:r>
      <w:r w:rsidRPr="004B0341">
        <w:rPr>
          <w:color w:val="auto"/>
          <w:sz w:val="32"/>
          <w:szCs w:val="32"/>
        </w:rPr>
        <w:t xml:space="preserve">ninguna favorable en especial a determinada </w:t>
      </w:r>
      <w:r w:rsidRPr="004B0341">
        <w:rPr>
          <w:color w:val="auto"/>
          <w:sz w:val="32"/>
          <w:szCs w:val="32"/>
        </w:rPr>
        <w:t>orden</w:t>
      </w:r>
      <w:r w:rsidRPr="004B0341">
        <w:rPr>
          <w:color w:val="auto"/>
          <w:sz w:val="32"/>
          <w:szCs w:val="32"/>
        </w:rPr>
        <w:t xml:space="preserve"> religiosa, ya que, de </w:t>
      </w:r>
      <w:r w:rsidRPr="004B0341">
        <w:rPr>
          <w:color w:val="auto"/>
          <w:sz w:val="32"/>
          <w:szCs w:val="32"/>
        </w:rPr>
        <w:t xml:space="preserve">las entonces dominantes en el país, </w:t>
      </w:r>
      <w:r w:rsidRPr="004B0341">
        <w:rPr>
          <w:color w:val="auto"/>
          <w:sz w:val="32"/>
          <w:szCs w:val="32"/>
        </w:rPr>
        <w:t xml:space="preserve">todas tenían como </w:t>
      </w:r>
      <w:r w:rsidRPr="004B0341">
        <w:rPr>
          <w:color w:val="auto"/>
          <w:sz w:val="32"/>
          <w:szCs w:val="32"/>
        </w:rPr>
        <w:t xml:space="preserve">hemos dicho para mediados del siglo XVII, </w:t>
      </w:r>
      <w:r w:rsidRPr="004B0341">
        <w:rPr>
          <w:color w:val="auto"/>
          <w:sz w:val="32"/>
          <w:szCs w:val="32"/>
        </w:rPr>
        <w:t xml:space="preserve">misiones en </w:t>
      </w:r>
      <w:r w:rsidRPr="004B0341">
        <w:rPr>
          <w:color w:val="auto"/>
          <w:sz w:val="32"/>
          <w:szCs w:val="32"/>
        </w:rPr>
        <w:t xml:space="preserve">la </w:t>
      </w:r>
      <w:r w:rsidRPr="004B0341">
        <w:rPr>
          <w:color w:val="auto"/>
          <w:sz w:val="32"/>
          <w:szCs w:val="32"/>
        </w:rPr>
        <w:t xml:space="preserve">parte </w:t>
      </w:r>
      <w:r w:rsidRPr="004B0341">
        <w:rPr>
          <w:color w:val="auto"/>
          <w:sz w:val="32"/>
          <w:szCs w:val="32"/>
        </w:rPr>
        <w:t xml:space="preserve">Norte de la Nueva </w:t>
      </w:r>
      <w:r w:rsidRPr="004B0341">
        <w:rPr>
          <w:color w:val="auto"/>
          <w:sz w:val="32"/>
          <w:szCs w:val="32"/>
        </w:rPr>
        <w:t>España.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Aunque iban acompañadas </w:t>
      </w:r>
      <w:r w:rsidRPr="004B0341">
        <w:rPr>
          <w:color w:val="auto"/>
          <w:sz w:val="32"/>
          <w:szCs w:val="32"/>
        </w:rPr>
        <w:t>de tantas fatigas las empresas</w:t>
      </w:r>
    </w:p>
    <w:p w:rsidR="00A83A3E" w:rsidRPr="004B0341" w:rsidRDefault="00E20BFD" w:rsidP="004B0341">
      <w:pPr>
        <w:ind w:left="1134" w:right="1134" w:firstLine="567"/>
        <w:jc w:val="both"/>
        <w:rPr>
          <w:color w:val="auto"/>
          <w:sz w:val="32"/>
          <w:szCs w:val="32"/>
        </w:rPr>
      </w:pPr>
      <w:r w:rsidRPr="004B0341">
        <w:rPr>
          <w:color w:val="auto"/>
          <w:sz w:val="32"/>
          <w:szCs w:val="32"/>
        </w:rPr>
        <w:t>apostólicas de nuestros padres, sin</w:t>
      </w:r>
      <w:r w:rsidRPr="004B0341">
        <w:rPr>
          <w:color w:val="auto"/>
          <w:sz w:val="32"/>
          <w:szCs w:val="32"/>
        </w:rPr>
        <w:t xml:space="preserve"> embargo, la mayor parte de ellos se animaban mucho al trabajo en vista del fruto verdadero y sólido que estaban logrando en aquellas tribus salvajes. No se vieron en Sinaloa esas conversiones en masa, que algunas veces logró en la India Oriental San Franc</w:t>
      </w:r>
      <w:r w:rsidRPr="004B0341">
        <w:rPr>
          <w:color w:val="auto"/>
          <w:sz w:val="32"/>
          <w:szCs w:val="32"/>
        </w:rPr>
        <w:t>isco Javier. El fruto se iba recogiendo poco a poco, pero progresaba sin cesar.</w:t>
      </w:r>
    </w:p>
    <w:p w:rsidR="00A83A3E" w:rsidRPr="004B0341" w:rsidRDefault="00E20BFD" w:rsidP="004B0341">
      <w:pPr>
        <w:ind w:left="1134" w:right="1134" w:firstLine="567"/>
        <w:jc w:val="both"/>
        <w:rPr>
          <w:color w:val="auto"/>
          <w:sz w:val="32"/>
          <w:szCs w:val="32"/>
        </w:rPr>
      </w:pPr>
      <w:r w:rsidRPr="004B0341">
        <w:rPr>
          <w:color w:val="auto"/>
          <w:sz w:val="32"/>
          <w:szCs w:val="32"/>
        </w:rPr>
        <w:t>Copiamos (5) una relación enviada al padre General en el año de 1622, en la cual el P. Gaspar Varela, misionero de Si</w:t>
      </w:r>
      <w:r w:rsidRPr="004B0341">
        <w:rPr>
          <w:color w:val="auto"/>
          <w:sz w:val="32"/>
          <w:szCs w:val="32"/>
        </w:rPr>
        <w:softHyphen/>
        <w:t>naloa, describe la vida ordinaria de los indios convertido</w:t>
      </w:r>
      <w:r w:rsidRPr="004B0341">
        <w:rPr>
          <w:color w:val="auto"/>
          <w:sz w:val="32"/>
          <w:szCs w:val="32"/>
        </w:rPr>
        <w:t>s. Juz</w:t>
      </w:r>
      <w:r w:rsidRPr="004B0341">
        <w:rPr>
          <w:color w:val="auto"/>
          <w:sz w:val="32"/>
          <w:szCs w:val="32"/>
        </w:rPr>
        <w:softHyphen/>
        <w:t>gamos que los lectores la recibirán con interés: “El modo de vi</w:t>
      </w:r>
      <w:r w:rsidRPr="004B0341">
        <w:rPr>
          <w:color w:val="auto"/>
          <w:sz w:val="32"/>
          <w:szCs w:val="32"/>
        </w:rPr>
        <w:softHyphen/>
        <w:t xml:space="preserve">da, dice el P. Varela, que en general se guarda en toda esta provincia, es que al amanecer al tocar las Avemarias, se juntan todos los niños y niñas a rezar la doctrina, y acabada, por </w:t>
      </w:r>
      <w:r w:rsidRPr="004B0341">
        <w:rPr>
          <w:color w:val="auto"/>
          <w:sz w:val="32"/>
          <w:szCs w:val="32"/>
        </w:rPr>
        <w:t>más H una hora, con sus maestros cantan muchas letrillas de nuestra Señora, de los Santos y de Cristo nuestro Señor, con varias to</w:t>
      </w:r>
      <w:r w:rsidRPr="004B0341">
        <w:rPr>
          <w:color w:val="auto"/>
          <w:sz w:val="32"/>
          <w:szCs w:val="32"/>
        </w:rPr>
        <w:softHyphen/>
        <w:t>nadas que para este efecto andan compuestas. Están todo este tiempo de rodillas, con mucho gusto y aplicación suyos, repitién</w:t>
      </w:r>
      <w:r w:rsidRPr="004B0341">
        <w:rPr>
          <w:color w:val="auto"/>
          <w:sz w:val="32"/>
          <w:szCs w:val="32"/>
        </w:rPr>
        <w:softHyphen/>
        <w:t xml:space="preserve">dolas en sus casas de noche. Después de esto oyen la misa con lo restante del pueblo, y todos, grandes y chicos, juntos con el padre, dicen en voz moderada parte de la Doctrina y Catecismo, y esto acabado, los niños y niñas se presentan al padre para que </w:t>
      </w:r>
      <w:r w:rsidRPr="004B0341">
        <w:rPr>
          <w:color w:val="auto"/>
          <w:sz w:val="32"/>
          <w:szCs w:val="32"/>
        </w:rPr>
        <w:t xml:space="preserve">les mande lo que harán aquel día, y recibida la bendición, si no hay cosa de la iglesia en que entender, se van a sus casas. A la tarde, de la misma manera, antes de anochecer se vuelven los niños y niñas a juntar a la doctrina y a repetir sus letrillas y </w:t>
      </w:r>
      <w:r w:rsidRPr="004B0341">
        <w:rPr>
          <w:color w:val="auto"/>
          <w:sz w:val="32"/>
          <w:szCs w:val="32"/>
        </w:rPr>
        <w:t>al fin de ellas un responso por las ánimas, con que se vuelven a sus casas.</w:t>
      </w:r>
    </w:p>
    <w:p w:rsidR="00A83A3E" w:rsidRPr="004B0341" w:rsidRDefault="00E20BFD" w:rsidP="004B0341">
      <w:pPr>
        <w:ind w:left="1134" w:right="1134" w:firstLine="567"/>
        <w:jc w:val="both"/>
        <w:rPr>
          <w:color w:val="auto"/>
          <w:sz w:val="32"/>
          <w:szCs w:val="32"/>
        </w:rPr>
      </w:pPr>
      <w:r w:rsidRPr="004B0341">
        <w:rPr>
          <w:color w:val="auto"/>
          <w:sz w:val="32"/>
          <w:szCs w:val="32"/>
        </w:rPr>
        <w:t>“El padre se recoge a su casa, y luego vienen los alcaldes y fiscales a avisar de los enfermos y la gravedad de sus enfer</w:t>
      </w:r>
      <w:r w:rsidRPr="004B0341">
        <w:rPr>
          <w:color w:val="auto"/>
          <w:sz w:val="32"/>
          <w:szCs w:val="32"/>
        </w:rPr>
        <w:softHyphen/>
        <w:t>medades y se les enseña lo que se debe hacer, así en orden</w:t>
      </w:r>
      <w:r w:rsidRPr="004B0341">
        <w:rPr>
          <w:color w:val="auto"/>
          <w:sz w:val="32"/>
          <w:szCs w:val="32"/>
        </w:rPr>
        <w:t xml:space="preserve"> a su cura, como a su sustento, y principalmente al del alma, trayendo a la iglesia a los más pobrecitos a recibir al Señor. Para cuyo efecto y consuelo mío y de mi compañero, este año hemos pues</w:t>
      </w:r>
      <w:r w:rsidRPr="004B0341">
        <w:rPr>
          <w:color w:val="auto"/>
          <w:sz w:val="32"/>
          <w:szCs w:val="32"/>
        </w:rPr>
        <w:softHyphen/>
        <w:t>to, conforme a nuestra pobreza, el Santísimo Sacramento, a c</w:t>
      </w:r>
      <w:r w:rsidRPr="004B0341">
        <w:rPr>
          <w:color w:val="auto"/>
          <w:sz w:val="32"/>
          <w:szCs w:val="32"/>
        </w:rPr>
        <w:t>u</w:t>
      </w:r>
      <w:r w:rsidRPr="004B0341">
        <w:rPr>
          <w:color w:val="auto"/>
          <w:sz w:val="32"/>
          <w:szCs w:val="32"/>
        </w:rPr>
        <w:softHyphen/>
        <w:t>ya visita acuden con admiración y consuelo los indios del pueblo y los de los cercanos, con envidia de no poder ellos gozar de tanto bien. Después de los enfermos se sigue el componer los pleitos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diferencias que entre sí suelen tener acerca de tierras </w:t>
      </w:r>
      <w:r w:rsidRPr="004B0341">
        <w:rPr>
          <w:color w:val="auto"/>
          <w:sz w:val="32"/>
          <w:szCs w:val="32"/>
        </w:rPr>
        <w:t>y de otras riñuelas, que entre sí pocas veces llegan a cosas graves. Y se componen al dicho del padre, como si fuera su voz divino oráculo, sin volver más a dar y tomar sobre lo mismo, antes si alguno vuelve a repetir, es afrentado de los demás, como hombr</w:t>
      </w:r>
      <w:r w:rsidRPr="004B0341">
        <w:rPr>
          <w:color w:val="auto"/>
          <w:sz w:val="32"/>
          <w:szCs w:val="32"/>
        </w:rPr>
        <w:t>e que da poco crédito a las razones del padre.</w:t>
      </w:r>
    </w:p>
    <w:p w:rsidR="00A83A3E" w:rsidRPr="004B0341" w:rsidRDefault="00E20BFD" w:rsidP="004B0341">
      <w:pPr>
        <w:ind w:left="1134" w:right="1134" w:firstLine="567"/>
        <w:jc w:val="both"/>
        <w:rPr>
          <w:color w:val="auto"/>
          <w:sz w:val="32"/>
          <w:szCs w:val="32"/>
        </w:rPr>
      </w:pPr>
      <w:r w:rsidRPr="004B0341">
        <w:rPr>
          <w:color w:val="auto"/>
          <w:sz w:val="32"/>
          <w:szCs w:val="32"/>
        </w:rPr>
        <w:t>“Después de concluidos pleitos y visto enfermos, se hacen las obras de los pueblos muy poco a poco, a que acuden grandes y pequeños, sin reservarse ninguno, el tiempo que no es de siem</w:t>
      </w:r>
      <w:r w:rsidRPr="004B0341">
        <w:rPr>
          <w:color w:val="auto"/>
          <w:sz w:val="32"/>
          <w:szCs w:val="32"/>
        </w:rPr>
        <w:softHyphen/>
        <w:t xml:space="preserve">bra o de hierba, que en </w:t>
      </w:r>
      <w:r w:rsidRPr="004B0341">
        <w:rPr>
          <w:color w:val="auto"/>
          <w:sz w:val="32"/>
          <w:szCs w:val="32"/>
        </w:rPr>
        <w:t>este no se hace otra cosa. Con que tie</w:t>
      </w:r>
      <w:r w:rsidRPr="004B0341">
        <w:rPr>
          <w:color w:val="auto"/>
          <w:sz w:val="32"/>
          <w:szCs w:val="32"/>
        </w:rPr>
        <w:softHyphen/>
        <w:t>nen distribuido todo el tiempo del año, cosa importantísima pa</w:t>
      </w:r>
      <w:r w:rsidRPr="004B0341">
        <w:rPr>
          <w:color w:val="auto"/>
          <w:sz w:val="32"/>
          <w:szCs w:val="32"/>
        </w:rPr>
        <w:softHyphen/>
        <w:t>ra sacarles de una grandísima y general flojedad que tienen en su gentilidad todas estas naciones”. (6)</w:t>
      </w:r>
    </w:p>
    <w:p w:rsidR="00A83A3E" w:rsidRPr="004B0341" w:rsidRDefault="00E20BFD" w:rsidP="004B0341">
      <w:pPr>
        <w:ind w:left="1134" w:right="1134" w:firstLine="567"/>
        <w:jc w:val="both"/>
        <w:rPr>
          <w:color w:val="auto"/>
          <w:sz w:val="32"/>
          <w:szCs w:val="32"/>
        </w:rPr>
      </w:pPr>
      <w:r w:rsidRPr="004B0341">
        <w:rPr>
          <w:color w:val="auto"/>
          <w:sz w:val="32"/>
          <w:szCs w:val="32"/>
        </w:rPr>
        <w:t>Esta civilización lenta pero sólida, trataban de h</w:t>
      </w:r>
      <w:r w:rsidRPr="004B0341">
        <w:rPr>
          <w:color w:val="auto"/>
          <w:sz w:val="32"/>
          <w:szCs w:val="32"/>
        </w:rPr>
        <w:t>acerla ama</w:t>
      </w:r>
      <w:r w:rsidRPr="004B0341">
        <w:rPr>
          <w:color w:val="auto"/>
          <w:sz w:val="32"/>
          <w:szCs w:val="32"/>
        </w:rPr>
        <w:softHyphen/>
        <w:t>ble, noble y alegre, para de esta suerte ennoblecer, alegrar y formar el corazón de los fieles.</w:t>
      </w:r>
    </w:p>
    <w:p w:rsidR="00A83A3E" w:rsidRPr="004B0341" w:rsidRDefault="00E20BFD" w:rsidP="004B0341">
      <w:pPr>
        <w:ind w:left="1134" w:right="1134" w:firstLine="567"/>
        <w:jc w:val="both"/>
        <w:rPr>
          <w:color w:val="auto"/>
          <w:sz w:val="32"/>
          <w:szCs w:val="32"/>
        </w:rPr>
      </w:pPr>
      <w:r w:rsidRPr="004B0341">
        <w:rPr>
          <w:color w:val="auto"/>
          <w:sz w:val="32"/>
          <w:szCs w:val="32"/>
        </w:rPr>
        <w:t>Rasgos típicos de esta sana alegría nos proporciona el si</w:t>
      </w:r>
      <w:r w:rsidRPr="004B0341">
        <w:rPr>
          <w:color w:val="auto"/>
          <w:sz w:val="32"/>
          <w:szCs w:val="32"/>
        </w:rPr>
        <w:softHyphen/>
        <w:t>guiente fragmento que el misionero de la visita de San Gregorio en la sierra de Topía nos l</w:t>
      </w:r>
      <w:r w:rsidRPr="004B0341">
        <w:rPr>
          <w:color w:val="auto"/>
          <w:sz w:val="32"/>
          <w:szCs w:val="32"/>
        </w:rPr>
        <w:t>egó en las anuas de 1607:</w:t>
      </w:r>
    </w:p>
    <w:p w:rsidR="00A83A3E" w:rsidRPr="004B0341" w:rsidRDefault="00E20BFD" w:rsidP="004B0341">
      <w:pPr>
        <w:ind w:left="1134" w:right="1134" w:firstLine="567"/>
        <w:jc w:val="both"/>
        <w:rPr>
          <w:color w:val="auto"/>
          <w:sz w:val="32"/>
          <w:szCs w:val="32"/>
        </w:rPr>
      </w:pPr>
      <w:r w:rsidRPr="004B0341">
        <w:rPr>
          <w:color w:val="auto"/>
          <w:sz w:val="32"/>
          <w:szCs w:val="32"/>
        </w:rPr>
        <w:t>“Hicieron los de este pueblo de San Gregorio una iglesia que puede ser buena en cualquiera otra parte. A la primera mi</w:t>
      </w:r>
      <w:r w:rsidRPr="004B0341">
        <w:rPr>
          <w:color w:val="auto"/>
          <w:sz w:val="32"/>
          <w:szCs w:val="32"/>
        </w:rPr>
        <w:softHyphen/>
        <w:t>sa que se dijo en ella, convidaron nuestros padres a los españo</w:t>
      </w:r>
      <w:r w:rsidRPr="004B0341">
        <w:rPr>
          <w:color w:val="auto"/>
          <w:sz w:val="32"/>
          <w:szCs w:val="32"/>
        </w:rPr>
        <w:softHyphen/>
        <w:t>les vecinos de San Andrés y San Hipólito, y tom</w:t>
      </w:r>
      <w:r w:rsidRPr="004B0341">
        <w:rPr>
          <w:color w:val="auto"/>
          <w:sz w:val="32"/>
          <w:szCs w:val="32"/>
        </w:rPr>
        <w:t>aron los españo</w:t>
      </w:r>
      <w:r w:rsidRPr="004B0341">
        <w:rPr>
          <w:color w:val="auto"/>
          <w:sz w:val="32"/>
          <w:szCs w:val="32"/>
        </w:rPr>
        <w:softHyphen/>
        <w:t>les la fiesta tan de veras, especialmente uno de más posibles, que se juntaron en este pueblo cincuenta de ellos bien armados al modo que se anda por acá. Duró la fiesta ocho días; los tres primeros hubo misa cantada con diácono y subdiácon</w:t>
      </w:r>
      <w:r w:rsidRPr="004B0341">
        <w:rPr>
          <w:color w:val="auto"/>
          <w:sz w:val="32"/>
          <w:szCs w:val="32"/>
        </w:rPr>
        <w:t>o, y en cada una predicó uno de nuestros padres; hubo procesión solemne to</w:t>
      </w:r>
      <w:r w:rsidRPr="004B0341">
        <w:rPr>
          <w:color w:val="auto"/>
          <w:sz w:val="32"/>
          <w:szCs w:val="32"/>
        </w:rPr>
        <w:softHyphen/>
        <w:t>dos los días con mucha música de buenas y diestras voces de es</w:t>
      </w:r>
      <w:r w:rsidRPr="004B0341">
        <w:rPr>
          <w:color w:val="auto"/>
          <w:sz w:val="32"/>
          <w:szCs w:val="32"/>
        </w:rPr>
        <w:softHyphen/>
        <w:t>pañoles e instrumentos. La iglesia estuvo costosa y curiosamen</w:t>
      </w:r>
      <w:r w:rsidRPr="004B0341">
        <w:rPr>
          <w:color w:val="auto"/>
          <w:sz w:val="32"/>
          <w:szCs w:val="32"/>
        </w:rPr>
        <w:softHyphen/>
        <w:t>te aderezada, y demás del ordinario ruido de arcabuces,</w:t>
      </w:r>
      <w:r w:rsidRPr="004B0341">
        <w:rPr>
          <w:color w:val="auto"/>
          <w:sz w:val="32"/>
          <w:szCs w:val="32"/>
        </w:rPr>
        <w:t xml:space="preserve"> se gas</w:t>
      </w:r>
      <w:r w:rsidRPr="004B0341">
        <w:rPr>
          <w:color w:val="auto"/>
          <w:sz w:val="32"/>
          <w:szCs w:val="32"/>
        </w:rPr>
        <w:softHyphen/>
        <w:t>taron dos arrobas de pólvora en ingenios de ella. A los indios que fueron muchos, los que se juntaron de más de treinta leguas en contorno, se les dió en diferentes pláticas a entender que to</w:t>
      </w:r>
      <w:r w:rsidRPr="004B0341">
        <w:rPr>
          <w:color w:val="auto"/>
          <w:sz w:val="32"/>
          <w:szCs w:val="32"/>
        </w:rPr>
        <w:softHyphen/>
        <w:t>do aquello se hacía en honor del verdadero Dios, y que s</w:t>
      </w:r>
      <w:r w:rsidRPr="004B0341">
        <w:rPr>
          <w:color w:val="auto"/>
          <w:sz w:val="32"/>
          <w:szCs w:val="32"/>
        </w:rPr>
        <w:t>e ani</w:t>
      </w:r>
      <w:r w:rsidRPr="004B0341">
        <w:rPr>
          <w:color w:val="auto"/>
          <w:sz w:val="32"/>
          <w:szCs w:val="32"/>
        </w:rPr>
        <w:softHyphen/>
        <w:t>masen a hacer en sus tierras buenas iglesias, que así los honra</w:t>
      </w:r>
      <w:r w:rsidRPr="004B0341">
        <w:rPr>
          <w:color w:val="auto"/>
          <w:sz w:val="32"/>
          <w:szCs w:val="32"/>
        </w:rPr>
        <w:softHyphen/>
        <w:t>rían los españoles. Dióseles todos los ocho días toda la comida</w:t>
      </w:r>
    </w:p>
    <w:p w:rsidR="00A83A3E" w:rsidRPr="004B0341" w:rsidRDefault="00E20BFD" w:rsidP="004B0341">
      <w:pPr>
        <w:tabs>
          <w:tab w:val="left" w:pos="865"/>
        </w:tabs>
        <w:ind w:left="1134" w:right="1134" w:firstLine="567"/>
        <w:jc w:val="both"/>
        <w:rPr>
          <w:color w:val="auto"/>
          <w:sz w:val="32"/>
          <w:szCs w:val="32"/>
        </w:rPr>
      </w:pPr>
      <w:r w:rsidRPr="004B0341">
        <w:rPr>
          <w:color w:val="auto"/>
          <w:sz w:val="32"/>
          <w:szCs w:val="32"/>
        </w:rPr>
        <w:t>(6)</w:t>
      </w:r>
      <w:r w:rsidRPr="004B0341">
        <w:rPr>
          <w:color w:val="auto"/>
          <w:sz w:val="32"/>
          <w:szCs w:val="32"/>
        </w:rPr>
        <w:tab/>
      </w:r>
      <w:r w:rsidRPr="004B0341">
        <w:rPr>
          <w:color w:val="auto"/>
          <w:sz w:val="32"/>
          <w:szCs w:val="32"/>
        </w:rPr>
        <w:t>Mexicana. Historia, II, n. 38.</w:t>
      </w:r>
    </w:p>
    <w:p w:rsidR="00A83A3E" w:rsidRPr="004B0341" w:rsidRDefault="00E20BFD" w:rsidP="004B0341">
      <w:pPr>
        <w:ind w:left="1134" w:right="1134" w:firstLine="567"/>
        <w:jc w:val="both"/>
        <w:rPr>
          <w:color w:val="auto"/>
          <w:sz w:val="32"/>
          <w:szCs w:val="32"/>
        </w:rPr>
      </w:pPr>
      <w:r w:rsidRPr="004B0341">
        <w:rPr>
          <w:color w:val="auto"/>
          <w:sz w:val="32"/>
          <w:szCs w:val="32"/>
        </w:rPr>
        <w:t>Mapa de las misiones de Pimeria y Sonora. Archivo G. de la Nación.</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quisieron, </w:t>
      </w:r>
      <w:r w:rsidRPr="004B0341">
        <w:rPr>
          <w:color w:val="auto"/>
          <w:sz w:val="32"/>
          <w:szCs w:val="32"/>
        </w:rPr>
        <w:t>que para ellos sin esto no hay fiesta. Celébranla de su parte con muchos y vistosos bailes de noche y de día, pero en esto se estremaron los españoles, que los más principales de ellos celebraron una devota comedia que se hizo a propósito con mucha gracia,</w:t>
      </w:r>
      <w:r w:rsidRPr="004B0341">
        <w:rPr>
          <w:color w:val="auto"/>
          <w:sz w:val="32"/>
          <w:szCs w:val="32"/>
        </w:rPr>
        <w:t xml:space="preserve"> música y gasto de costo de vestidos; jugaron cañas y toros a caballo. Los morenos también y indios laboríos hicie</w:t>
      </w:r>
      <w:r w:rsidRPr="004B0341">
        <w:rPr>
          <w:color w:val="auto"/>
          <w:sz w:val="32"/>
          <w:szCs w:val="32"/>
        </w:rPr>
        <w:softHyphen/>
        <w:t xml:space="preserve">ron comedia y buenas danzas, queriendo Nuestro Señor que todos se regocijasen en honra de su casa, sin ninguna desgracia, con edificación de </w:t>
      </w:r>
      <w:r w:rsidRPr="004B0341">
        <w:rPr>
          <w:color w:val="auto"/>
          <w:sz w:val="32"/>
          <w:szCs w:val="32"/>
        </w:rPr>
        <w:t>los indios y admiración grande de los xiximis, de los cuales hubo algunos en la fiesta, y todos quedaron animados para edificar sus templos, y enseñados a venerar sus fiestas”. (7)</w:t>
      </w:r>
    </w:p>
    <w:p w:rsidR="00A83A3E" w:rsidRPr="004B0341" w:rsidRDefault="00E20BFD" w:rsidP="004B0341">
      <w:pPr>
        <w:ind w:left="1134" w:right="1134" w:firstLine="567"/>
        <w:jc w:val="both"/>
        <w:rPr>
          <w:color w:val="auto"/>
          <w:sz w:val="32"/>
          <w:szCs w:val="32"/>
        </w:rPr>
      </w:pPr>
      <w:r w:rsidRPr="004B0341">
        <w:rPr>
          <w:color w:val="auto"/>
          <w:sz w:val="32"/>
          <w:szCs w:val="32"/>
        </w:rPr>
        <w:t>Ruinas de la Misión de Nío. Sinaloa.</w:t>
      </w:r>
    </w:p>
    <w:p w:rsidR="00A83A3E" w:rsidRPr="004B0341" w:rsidRDefault="00E20BFD" w:rsidP="004B0341">
      <w:pPr>
        <w:ind w:left="1134" w:right="1134" w:firstLine="567"/>
        <w:jc w:val="both"/>
        <w:rPr>
          <w:color w:val="auto"/>
          <w:sz w:val="32"/>
          <w:szCs w:val="32"/>
        </w:rPr>
      </w:pPr>
      <w:r w:rsidRPr="004B0341">
        <w:rPr>
          <w:color w:val="auto"/>
          <w:sz w:val="32"/>
          <w:szCs w:val="32"/>
        </w:rPr>
        <w:t>Tal era la vida ordinaria en estos dos</w:t>
      </w:r>
      <w:r w:rsidRPr="004B0341">
        <w:rPr>
          <w:color w:val="auto"/>
          <w:sz w:val="32"/>
          <w:szCs w:val="32"/>
        </w:rPr>
        <w:t xml:space="preserve"> núcleos de misiones jesuíticas que correspondían a ambas vertientes de la Sierra Ma</w:t>
      </w:r>
      <w:r w:rsidRPr="004B0341">
        <w:rPr>
          <w:color w:val="auto"/>
          <w:sz w:val="32"/>
          <w:szCs w:val="32"/>
        </w:rPr>
        <w:softHyphen/>
        <w:t>dre. Mas, viniendo ya a los hechos más salientes de cada una de estas misiones, señalamos desde luego como a un producto de la antigua y conocida misión de Sinaloa, la fun</w:t>
      </w:r>
      <w:r w:rsidRPr="004B0341">
        <w:rPr>
          <w:color w:val="auto"/>
          <w:sz w:val="32"/>
          <w:szCs w:val="32"/>
        </w:rPr>
        <w:t>dación de la del río Mayo gracias a la iniciativa del P. Pedro Méndez y al denodado entusiasmo verdaderamente apostólico del capitán Diego Martí</w:t>
      </w:r>
      <w:r w:rsidRPr="004B0341">
        <w:rPr>
          <w:color w:val="auto"/>
          <w:sz w:val="32"/>
          <w:szCs w:val="32"/>
        </w:rPr>
        <w:softHyphen/>
        <w:t>nez de Hurdaire a quién ya conocen nuestros lectores, como fi</w:t>
      </w:r>
      <w:r w:rsidRPr="004B0341">
        <w:rPr>
          <w:color w:val="auto"/>
          <w:sz w:val="32"/>
          <w:szCs w:val="32"/>
        </w:rPr>
        <w:softHyphen/>
        <w:t>gura de primer orden desde los comienzos de la pr</w:t>
      </w:r>
      <w:r w:rsidRPr="004B0341">
        <w:rPr>
          <w:color w:val="auto"/>
          <w:sz w:val="32"/>
          <w:szCs w:val="32"/>
        </w:rPr>
        <w:t>imitiva misión jesuítica en Sinaloa.</w:t>
      </w:r>
    </w:p>
    <w:p w:rsidR="00A83A3E" w:rsidRPr="004B0341" w:rsidRDefault="00E20BFD" w:rsidP="004B0341">
      <w:pPr>
        <w:tabs>
          <w:tab w:val="left" w:pos="858"/>
        </w:tabs>
        <w:ind w:left="1134" w:right="1134" w:firstLine="567"/>
        <w:jc w:val="both"/>
        <w:rPr>
          <w:color w:val="auto"/>
          <w:sz w:val="32"/>
          <w:szCs w:val="32"/>
        </w:rPr>
      </w:pPr>
      <w:r w:rsidRPr="004B0341">
        <w:rPr>
          <w:color w:val="auto"/>
          <w:sz w:val="32"/>
          <w:szCs w:val="32"/>
        </w:rPr>
        <w:t>(7)</w:t>
      </w:r>
      <w:r w:rsidRPr="004B0341">
        <w:rPr>
          <w:color w:val="auto"/>
          <w:sz w:val="32"/>
          <w:szCs w:val="32"/>
        </w:rPr>
        <w:tab/>
      </w:r>
      <w:r w:rsidRPr="004B0341">
        <w:rPr>
          <w:color w:val="auto"/>
          <w:sz w:val="32"/>
          <w:szCs w:val="32"/>
        </w:rPr>
        <w:t>Anua de 1607. A. G. N-, Historia, tomo 566.</w:t>
      </w:r>
    </w:p>
    <w:p w:rsidR="00A83A3E" w:rsidRPr="004B0341" w:rsidRDefault="00E20BFD" w:rsidP="004B0341">
      <w:pPr>
        <w:ind w:left="1134" w:right="1134" w:firstLine="567"/>
        <w:jc w:val="both"/>
        <w:rPr>
          <w:color w:val="auto"/>
          <w:sz w:val="32"/>
          <w:szCs w:val="32"/>
        </w:rPr>
      </w:pPr>
      <w:r w:rsidRPr="004B0341">
        <w:rPr>
          <w:color w:val="auto"/>
          <w:sz w:val="32"/>
          <w:szCs w:val="32"/>
        </w:rPr>
        <w:t>Gran fruto hizo ©1 anciano y benemérito P. Méndez en com</w:t>
      </w:r>
      <w:r w:rsidRPr="004B0341">
        <w:rPr>
          <w:color w:val="auto"/>
          <w:sz w:val="32"/>
          <w:szCs w:val="32"/>
        </w:rPr>
        <w:softHyphen/>
        <w:t xml:space="preserve">pañía del joven sacerdote jesuíta Diego de la Cruz, frutos que aumentaron visiblemente desde la llegada del P. </w:t>
      </w:r>
      <w:r w:rsidRPr="004B0341">
        <w:rPr>
          <w:color w:val="auto"/>
          <w:sz w:val="32"/>
          <w:szCs w:val="32"/>
        </w:rPr>
        <w:t>Julio Pascual en el año de 1627.</w:t>
      </w:r>
    </w:p>
    <w:p w:rsidR="00A83A3E" w:rsidRPr="004B0341" w:rsidRDefault="00E20BFD" w:rsidP="004B0341">
      <w:pPr>
        <w:ind w:left="1134" w:right="1134" w:firstLine="567"/>
        <w:jc w:val="both"/>
        <w:rPr>
          <w:color w:val="auto"/>
          <w:sz w:val="32"/>
          <w:szCs w:val="32"/>
        </w:rPr>
      </w:pPr>
      <w:r w:rsidRPr="004B0341">
        <w:rPr>
          <w:color w:val="auto"/>
          <w:sz w:val="32"/>
          <w:szCs w:val="32"/>
        </w:rPr>
        <w:t>“El P. Julio Pascual confirmó en la fe a los antiguos cris</w:t>
      </w:r>
      <w:r w:rsidRPr="004B0341">
        <w:rPr>
          <w:color w:val="auto"/>
          <w:sz w:val="32"/>
          <w:szCs w:val="32"/>
        </w:rPr>
        <w:softHyphen/>
        <w:t>tianos e hizo importantes adquisiciones entre aquellos indios. Extendiéndose después más al Este entre aquellas serranías, a los indios llamados guazaparis; después</w:t>
      </w:r>
      <w:r w:rsidRPr="004B0341">
        <w:rPr>
          <w:color w:val="auto"/>
          <w:sz w:val="32"/>
          <w:szCs w:val="32"/>
        </w:rPr>
        <w:t xml:space="preserve"> de esto, hizo conversio</w:t>
      </w:r>
      <w:r w:rsidRPr="004B0341">
        <w:rPr>
          <w:color w:val="auto"/>
          <w:sz w:val="32"/>
          <w:szCs w:val="32"/>
        </w:rPr>
        <w:softHyphen/>
        <w:t>nes en otras tribus que llama el P. Rivas los temoris, los ihios y los baroios. Cuatro años consecutivos perseveró en la ímproba tarea de catequizar a naciones de lenguas algo distintas, de ca</w:t>
      </w:r>
      <w:r w:rsidRPr="004B0341">
        <w:rPr>
          <w:color w:val="auto"/>
          <w:sz w:val="32"/>
          <w:szCs w:val="32"/>
        </w:rPr>
        <w:softHyphen/>
        <w:t xml:space="preserve">racteres bien diferentes y todas bien </w:t>
      </w:r>
      <w:r w:rsidRPr="004B0341">
        <w:rPr>
          <w:color w:val="auto"/>
          <w:sz w:val="32"/>
          <w:szCs w:val="32"/>
        </w:rPr>
        <w:t>rebeldes a la doctrina del Evangelio. Perfectamente conocían nuestros padres que aquellos indios de las serranías eran mucho más duros de convertir que los mayos y otros que habitaban las tierras llanas.</w:t>
      </w:r>
    </w:p>
    <w:p w:rsidR="00A83A3E" w:rsidRPr="004B0341" w:rsidRDefault="00E20BFD" w:rsidP="004B0341">
      <w:pPr>
        <w:ind w:left="1134" w:right="1134" w:firstLine="567"/>
        <w:jc w:val="both"/>
        <w:rPr>
          <w:color w:val="auto"/>
          <w:sz w:val="32"/>
          <w:szCs w:val="32"/>
        </w:rPr>
      </w:pPr>
      <w:r w:rsidRPr="004B0341">
        <w:rPr>
          <w:color w:val="auto"/>
          <w:sz w:val="32"/>
          <w:szCs w:val="32"/>
        </w:rPr>
        <w:t>Entre tantos convertidos no faltó un judas que empez</w:t>
      </w:r>
      <w:r w:rsidRPr="004B0341">
        <w:rPr>
          <w:color w:val="auto"/>
          <w:sz w:val="32"/>
          <w:szCs w:val="32"/>
        </w:rPr>
        <w:t>ó a es</w:t>
      </w:r>
      <w:r w:rsidRPr="004B0341">
        <w:rPr>
          <w:color w:val="auto"/>
          <w:sz w:val="32"/>
          <w:szCs w:val="32"/>
        </w:rPr>
        <w:softHyphen/>
        <w:t>tragar el bien espiritual que hacía el misionero, y poco a poco dispuso a los indios al crimen que luego cometieron. Este hechi</w:t>
      </w:r>
      <w:r w:rsidRPr="004B0341">
        <w:rPr>
          <w:color w:val="auto"/>
          <w:sz w:val="32"/>
          <w:szCs w:val="32"/>
        </w:rPr>
        <w:softHyphen/>
        <w:t xml:space="preserve">cero, a quien llama el P. Rivas, Comobeai, empezó a alborotar a los guazaparis, y en largas pláticas que les hacía, vino </w:t>
      </w:r>
      <w:r w:rsidRPr="004B0341">
        <w:rPr>
          <w:color w:val="auto"/>
          <w:sz w:val="32"/>
          <w:szCs w:val="32"/>
        </w:rPr>
        <w:t>a persua</w:t>
      </w:r>
      <w:r w:rsidRPr="004B0341">
        <w:rPr>
          <w:color w:val="auto"/>
          <w:sz w:val="32"/>
          <w:szCs w:val="32"/>
        </w:rPr>
        <w:softHyphen/>
        <w:t>dir a muchos que se levantasen en armas contra el P. Pascual y acabasen con un hombre que les prohibía sus embriagueces y ies obligaba a vivir con menos libertad que la que quisieran. Tuvo el misionero algunos indicios de que entre los indios guaz</w:t>
      </w:r>
      <w:r w:rsidRPr="004B0341">
        <w:rPr>
          <w:color w:val="auto"/>
          <w:sz w:val="32"/>
          <w:szCs w:val="32"/>
        </w:rPr>
        <w:t>aparis s© tramaba algo grave contra él, pero con el candor y la sencillez que le distinguían, no dió crédito a las noticias, aunque se las repetía con mucha instancia un niño de que se servía como cate</w:t>
      </w:r>
      <w:r w:rsidRPr="004B0341">
        <w:rPr>
          <w:color w:val="auto"/>
          <w:sz w:val="32"/>
          <w:szCs w:val="32"/>
        </w:rPr>
        <w:softHyphen/>
        <w:t>quista en sus excursiones. Poco después llegaron dos c</w:t>
      </w:r>
      <w:r w:rsidRPr="004B0341">
        <w:rPr>
          <w:color w:val="auto"/>
          <w:sz w:val="32"/>
          <w:szCs w:val="32"/>
        </w:rPr>
        <w:t>ristianos de los baroios y le avisaron que su vida estaba en peligro. Acordó entonces el Padre recogerse al territorio de los chinipas que eran más fieles y le podrían defender en caso de un ataque de los gua</w:t>
      </w:r>
      <w:r w:rsidRPr="004B0341">
        <w:rPr>
          <w:color w:val="auto"/>
          <w:sz w:val="32"/>
          <w:szCs w:val="32"/>
        </w:rPr>
        <w:softHyphen/>
        <w:t>zaparis. Mientras se hallaba en estas angustias</w:t>
      </w:r>
      <w:r w:rsidRPr="004B0341">
        <w:rPr>
          <w:color w:val="auto"/>
          <w:sz w:val="32"/>
          <w:szCs w:val="32"/>
        </w:rPr>
        <w:t xml:space="preserve"> de situación tan grave, llegó otro misionero para ayudarle en sus trabajos, y era el portugués P. Manuel Martínez, hombre muy fervoroso que de</w:t>
      </w:r>
      <w:r w:rsidRPr="004B0341">
        <w:rPr>
          <w:color w:val="auto"/>
          <w:sz w:val="32"/>
          <w:szCs w:val="32"/>
        </w:rPr>
        <w:softHyphen/>
        <w:t>seaba hacer sus primeras armas entre aquella infidelidad. Dios lo dispuso de otro modo. El buen P. Manuel Martín</w:t>
      </w:r>
      <w:r w:rsidRPr="004B0341">
        <w:rPr>
          <w:color w:val="auto"/>
          <w:sz w:val="32"/>
          <w:szCs w:val="32"/>
        </w:rPr>
        <w:t>ez no pudo hacer otra cosa, puede decirse, sino llegar y morir.</w:t>
      </w:r>
    </w:p>
    <w:p w:rsidR="00A83A3E" w:rsidRPr="004B0341" w:rsidRDefault="00E20BFD" w:rsidP="004B0341">
      <w:pPr>
        <w:ind w:left="1134" w:right="1134" w:firstLine="567"/>
        <w:jc w:val="both"/>
        <w:rPr>
          <w:color w:val="auto"/>
          <w:sz w:val="32"/>
          <w:szCs w:val="32"/>
        </w:rPr>
      </w:pPr>
      <w:r w:rsidRPr="004B0341">
        <w:rPr>
          <w:color w:val="auto"/>
          <w:sz w:val="32"/>
          <w:szCs w:val="32"/>
        </w:rPr>
        <w:t>Justamente habiéndose juntado los dos misioneros el 25 de</w:t>
      </w:r>
    </w:p>
    <w:p w:rsidR="00A83A3E" w:rsidRPr="004B0341" w:rsidRDefault="00E20BFD" w:rsidP="004B0341">
      <w:pPr>
        <w:ind w:left="1134" w:right="1134" w:firstLine="567"/>
        <w:jc w:val="both"/>
        <w:rPr>
          <w:color w:val="auto"/>
          <w:sz w:val="32"/>
          <w:szCs w:val="32"/>
        </w:rPr>
      </w:pPr>
      <w:r w:rsidRPr="004B0341">
        <w:rPr>
          <w:color w:val="auto"/>
          <w:sz w:val="32"/>
          <w:szCs w:val="32"/>
        </w:rPr>
        <w:t>enero de 1632, partieron a un pueblo que habían formado con los indios baroios. Fueron bien recibidos por aquellos recién bauti</w:t>
      </w:r>
      <w:r w:rsidRPr="004B0341">
        <w:rPr>
          <w:color w:val="auto"/>
          <w:sz w:val="32"/>
          <w:szCs w:val="32"/>
        </w:rPr>
        <w:softHyphen/>
        <w:t>zados,</w:t>
      </w:r>
      <w:r w:rsidRPr="004B0341">
        <w:rPr>
          <w:color w:val="auto"/>
          <w:sz w:val="32"/>
          <w:szCs w:val="32"/>
        </w:rPr>
        <w:t xml:space="preserve"> pero apenas entraron en el pueblo, les avisaron que venían armados una turba de guazaparis. Avisaron los PP. a los chi</w:t>
      </w:r>
      <w:r w:rsidRPr="004B0341">
        <w:rPr>
          <w:color w:val="auto"/>
          <w:sz w:val="32"/>
          <w:szCs w:val="32"/>
        </w:rPr>
        <w:softHyphen/>
        <w:t>rapas, rogándoles que acudieran a su socorro. Acudieron a su lla</w:t>
      </w:r>
      <w:r w:rsidRPr="004B0341">
        <w:rPr>
          <w:color w:val="auto"/>
          <w:sz w:val="32"/>
          <w:szCs w:val="32"/>
        </w:rPr>
        <w:softHyphen/>
        <w:t>mamiento algunos, pero cuando se dieron cuenta de la gran can</w:t>
      </w:r>
      <w:r w:rsidRPr="004B0341">
        <w:rPr>
          <w:color w:val="auto"/>
          <w:sz w:val="32"/>
          <w:szCs w:val="32"/>
        </w:rPr>
        <w:softHyphen/>
        <w:t xml:space="preserve">tidad de </w:t>
      </w:r>
      <w:r w:rsidRPr="004B0341">
        <w:rPr>
          <w:color w:val="auto"/>
          <w:sz w:val="32"/>
          <w:szCs w:val="32"/>
        </w:rPr>
        <w:t>enemigos que venían, se acobardaron y volvieron atrás. Llegó la mañana del día primero de febrero, y cuando apenas</w:t>
      </w:r>
    </w:p>
    <w:p w:rsidR="00A83A3E" w:rsidRPr="004B0341" w:rsidRDefault="00E20BFD" w:rsidP="004B0341">
      <w:pPr>
        <w:ind w:left="1134" w:right="1134" w:firstLine="567"/>
        <w:jc w:val="both"/>
        <w:rPr>
          <w:color w:val="auto"/>
          <w:sz w:val="32"/>
          <w:szCs w:val="32"/>
        </w:rPr>
      </w:pPr>
      <w:r w:rsidRPr="004B0341">
        <w:rPr>
          <w:color w:val="auto"/>
          <w:sz w:val="32"/>
          <w:szCs w:val="32"/>
        </w:rPr>
        <w:t>Indios tarahumares con el superior actual de las Misiones P. José Mier y Terán, S. J.</w:t>
      </w:r>
    </w:p>
    <w:p w:rsidR="00A83A3E" w:rsidRPr="004B0341" w:rsidRDefault="00E20BFD" w:rsidP="004B0341">
      <w:pPr>
        <w:ind w:left="1134" w:right="1134" w:firstLine="567"/>
        <w:jc w:val="both"/>
        <w:rPr>
          <w:color w:val="auto"/>
          <w:sz w:val="32"/>
          <w:szCs w:val="32"/>
        </w:rPr>
      </w:pPr>
      <w:r w:rsidRPr="004B0341">
        <w:rPr>
          <w:color w:val="auto"/>
          <w:sz w:val="32"/>
          <w:szCs w:val="32"/>
        </w:rPr>
        <w:t>había amanecido, viéronse los PP. rodeados de centenare</w:t>
      </w:r>
      <w:r w:rsidRPr="004B0341">
        <w:rPr>
          <w:color w:val="auto"/>
          <w:sz w:val="32"/>
          <w:szCs w:val="32"/>
        </w:rPr>
        <w:t>s de in</w:t>
      </w:r>
      <w:r w:rsidRPr="004B0341">
        <w:rPr>
          <w:color w:val="auto"/>
          <w:sz w:val="32"/>
          <w:szCs w:val="32"/>
        </w:rPr>
        <w:softHyphen/>
        <w:t>dios que con gran furor empezaron a combatir la iglesia y la casita en que se hallaban recogidos. Se encontraban también algu</w:t>
      </w:r>
      <w:r w:rsidRPr="004B0341">
        <w:rPr>
          <w:color w:val="auto"/>
          <w:sz w:val="32"/>
          <w:szCs w:val="32"/>
        </w:rPr>
        <w:softHyphen/>
        <w:t>nos carpinteros para la obra de la iglesia y ocho indiecillos can</w:t>
      </w:r>
      <w:r w:rsidRPr="004B0341">
        <w:rPr>
          <w:color w:val="auto"/>
          <w:sz w:val="32"/>
          <w:szCs w:val="32"/>
        </w:rPr>
        <w:softHyphen/>
        <w:t>tores que servían para la celebración de las solemnidade</w:t>
      </w:r>
      <w:r w:rsidRPr="004B0341">
        <w:rPr>
          <w:color w:val="auto"/>
          <w:sz w:val="32"/>
          <w:szCs w:val="32"/>
        </w:rPr>
        <w:t>s. Con</w:t>
      </w:r>
      <w:r w:rsidRPr="004B0341">
        <w:rPr>
          <w:color w:val="auto"/>
          <w:sz w:val="32"/>
          <w:szCs w:val="32"/>
        </w:rPr>
        <w:softHyphen/>
        <w:t>fesáronse el uno con el otro y confesaron también brevemente a ios pocos cristianos que a su lado se encontraban. Entre tanto los indios guazaparis, en medio de un aterrador alboroto infernal, pusieron fuego a la casa a la vez que a la iglesia. Ento</w:t>
      </w:r>
      <w:r w:rsidRPr="004B0341">
        <w:rPr>
          <w:color w:val="auto"/>
          <w:sz w:val="32"/>
          <w:szCs w:val="32"/>
        </w:rPr>
        <w:t>nces el</w:t>
      </w:r>
    </w:p>
    <w:p w:rsidR="00A83A3E" w:rsidRPr="004B0341" w:rsidRDefault="00E20BFD" w:rsidP="004B0341">
      <w:pPr>
        <w:ind w:left="1134" w:right="1134" w:firstLine="567"/>
        <w:jc w:val="both"/>
        <w:rPr>
          <w:color w:val="auto"/>
          <w:sz w:val="32"/>
          <w:szCs w:val="32"/>
        </w:rPr>
      </w:pPr>
      <w:r w:rsidRPr="004B0341">
        <w:rPr>
          <w:color w:val="auto"/>
          <w:sz w:val="32"/>
          <w:szCs w:val="32"/>
        </w:rPr>
        <w:t>P. Manuel Martínez exclamó: “No muramos como tristes y cobar</w:t>
      </w:r>
      <w:r w:rsidRPr="004B0341">
        <w:rPr>
          <w:color w:val="auto"/>
          <w:sz w:val="32"/>
          <w:szCs w:val="32"/>
        </w:rPr>
        <w:softHyphen/>
        <w:t>des; salgamos a cara descubierta delante de los enemigos”. Así lo ejecutaron ambos padres, y apenas se mostraron en público, una flecha atravesó al P. Julio Pascual por el estómago y otra</w:t>
      </w:r>
      <w:r w:rsidRPr="004B0341">
        <w:rPr>
          <w:color w:val="auto"/>
          <w:sz w:val="32"/>
          <w:szCs w:val="32"/>
        </w:rPr>
        <w:t xml:space="preserve"> cosió el brazo del P. Manuel Martínez con el pecho. Tras esto siguió una lluvia de saetas que acribillaron a ambos padres y les dejaron muertos cerca de la pobrecita iglesia que ardía entre las llamas. Pudieron salvarse dos niños cantores, uno metido en u</w:t>
      </w:r>
      <w:r w:rsidRPr="004B0341">
        <w:rPr>
          <w:color w:val="auto"/>
          <w:sz w:val="32"/>
          <w:szCs w:val="32"/>
        </w:rPr>
        <w:t>na ¿lacena y otro debajo de un altar. Estos dieron detalles de la muerte de los padres y los horribles excesos que los rebeldes co</w:t>
      </w:r>
      <w:r w:rsidRPr="004B0341">
        <w:rPr>
          <w:color w:val="auto"/>
          <w:sz w:val="32"/>
          <w:szCs w:val="32"/>
        </w:rPr>
        <w:softHyphen/>
        <w:t>metieron después con los santos cuerpos de los mártires”. (8) Este glorioso martirio no fué obstáculo para detener el progres</w:t>
      </w:r>
      <w:r w:rsidRPr="004B0341">
        <w:rPr>
          <w:color w:val="auto"/>
          <w:sz w:val="32"/>
          <w:szCs w:val="32"/>
        </w:rPr>
        <w:t>o del Santo Evangelio en aquellas infieles regiones. Fueron casti</w:t>
      </w:r>
      <w:r w:rsidRPr="004B0341">
        <w:rPr>
          <w:color w:val="auto"/>
          <w:sz w:val="32"/>
          <w:szCs w:val="32"/>
        </w:rPr>
        <w:softHyphen/>
        <w:t>gados más tarde los asesinos, y habiendo renacido la paz, fué también progresando el Evangelio entre aquellas tribus evange</w:t>
      </w:r>
      <w:r w:rsidRPr="004B0341">
        <w:rPr>
          <w:color w:val="auto"/>
          <w:sz w:val="32"/>
          <w:szCs w:val="32"/>
        </w:rPr>
        <w:softHyphen/>
        <w:t>lizadas por el P. Julio Pascual. Entre tanto, la misión de los may</w:t>
      </w:r>
      <w:r w:rsidRPr="004B0341">
        <w:rPr>
          <w:color w:val="auto"/>
          <w:sz w:val="32"/>
          <w:szCs w:val="32"/>
        </w:rPr>
        <w:t>os establecidos en las llanuras, perseveraba constantemente en la profesión de la fe y en la práctica de las virtudes cristianas.</w:t>
      </w:r>
    </w:p>
    <w:p w:rsidR="00A83A3E" w:rsidRPr="004B0341" w:rsidRDefault="00E20BFD" w:rsidP="004B0341">
      <w:pPr>
        <w:ind w:left="1134" w:right="1134" w:firstLine="567"/>
        <w:jc w:val="both"/>
        <w:rPr>
          <w:color w:val="auto"/>
          <w:sz w:val="32"/>
          <w:szCs w:val="32"/>
        </w:rPr>
      </w:pPr>
      <w:r w:rsidRPr="004B0341">
        <w:rPr>
          <w:color w:val="auto"/>
          <w:sz w:val="32"/>
          <w:szCs w:val="32"/>
        </w:rPr>
        <w:t>Siguiendo nuestra línea de Sur a Norte, de acuerdo con el plan prefijado para este capítulo, encontramos en la parte septen</w:t>
      </w:r>
      <w:r w:rsidRPr="004B0341">
        <w:rPr>
          <w:color w:val="auto"/>
          <w:sz w:val="32"/>
          <w:szCs w:val="32"/>
        </w:rPr>
        <w:softHyphen/>
        <w:t>tr</w:t>
      </w:r>
      <w:r w:rsidRPr="004B0341">
        <w:rPr>
          <w:color w:val="auto"/>
          <w:sz w:val="32"/>
          <w:szCs w:val="32"/>
        </w:rPr>
        <w:t>ional de la misión yaqui, la misión de Sonora. Tal era el nombre que se aplicaba al centro del actual Estado de Sonora, que la par</w:t>
      </w:r>
      <w:r w:rsidRPr="004B0341">
        <w:rPr>
          <w:color w:val="auto"/>
          <w:sz w:val="32"/>
          <w:szCs w:val="32"/>
        </w:rPr>
        <w:softHyphen/>
        <w:t>te Sur (cuenca del Yaqui y del Mayo) eran tierras comprendidas entonces en el gobierno de Sinaloa.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 misión yaqui tuvo su </w:t>
      </w:r>
      <w:r w:rsidRPr="004B0341">
        <w:rPr>
          <w:color w:val="auto"/>
          <w:sz w:val="32"/>
          <w:szCs w:val="32"/>
        </w:rPr>
        <w:t>origen a fines del año de 1633, siendo su primer explorador apostólico, anterior al P. Castaño y muy anterior al P. Kino, el P. Gerónimo de Figueroa de la Compañía de Jesús, natural de la ciudad de México. Así nos lo atestigua una relación inédita del P. J</w:t>
      </w:r>
      <w:r w:rsidRPr="004B0341">
        <w:rPr>
          <w:color w:val="auto"/>
          <w:sz w:val="32"/>
          <w:szCs w:val="32"/>
        </w:rPr>
        <w:t>osé Pascual (9) con estas palabras: “Por este tiempo, 1633, el capitán Pedro de Perea en</w:t>
      </w:r>
      <w:r w:rsidRPr="004B0341">
        <w:rPr>
          <w:color w:val="auto"/>
          <w:sz w:val="32"/>
          <w:szCs w:val="32"/>
        </w:rPr>
        <w:softHyphen/>
        <w:t>tró y atravesó por las tierras de tarahumares y tepehuanes a asentar y conquistar los puestos que hoy se llama la provincia de Sonora, que son las misiones que hoy tie</w:t>
      </w:r>
      <w:r w:rsidRPr="004B0341">
        <w:rPr>
          <w:color w:val="auto"/>
          <w:sz w:val="32"/>
          <w:szCs w:val="32"/>
        </w:rPr>
        <w:t>ne y administra la Compañía de Jesús, adelante de Sinaloa, entre Poniente y Norte; entonces fué en compañía de dicho capitán, el P. Gerónimo de Figueroa, misionero antiguo en muchas y varias misiones, levan-</w:t>
      </w:r>
    </w:p>
    <w:p w:rsidR="00A83A3E" w:rsidRPr="004B0341" w:rsidRDefault="00E20BFD" w:rsidP="004B0341">
      <w:pPr>
        <w:tabs>
          <w:tab w:val="left" w:pos="856"/>
        </w:tabs>
        <w:ind w:left="1134" w:right="1134" w:firstLine="567"/>
        <w:jc w:val="both"/>
        <w:rPr>
          <w:color w:val="auto"/>
          <w:sz w:val="32"/>
          <w:szCs w:val="32"/>
        </w:rPr>
      </w:pPr>
      <w:r w:rsidRPr="004B0341">
        <w:rPr>
          <w:color w:val="auto"/>
          <w:sz w:val="32"/>
          <w:szCs w:val="32"/>
        </w:rPr>
        <w:t>(8)</w:t>
      </w:r>
      <w:r w:rsidRPr="004B0341">
        <w:rPr>
          <w:color w:val="auto"/>
          <w:sz w:val="32"/>
          <w:szCs w:val="32"/>
        </w:rPr>
        <w:tab/>
        <w:t>Rivas. Historia de las Misiones de Nueva Esp</w:t>
      </w:r>
      <w:r w:rsidRPr="004B0341">
        <w:rPr>
          <w:color w:val="auto"/>
          <w:sz w:val="32"/>
          <w:szCs w:val="32"/>
        </w:rPr>
        <w:t>aña, 1. IV, c. 9.</w:t>
      </w:r>
    </w:p>
    <w:p w:rsidR="00A83A3E" w:rsidRPr="004B0341" w:rsidRDefault="00E20BFD" w:rsidP="004B0341">
      <w:pPr>
        <w:tabs>
          <w:tab w:val="left" w:pos="856"/>
        </w:tabs>
        <w:ind w:left="1134" w:right="1134" w:firstLine="567"/>
        <w:jc w:val="both"/>
        <w:rPr>
          <w:color w:val="auto"/>
          <w:sz w:val="32"/>
          <w:szCs w:val="32"/>
        </w:rPr>
      </w:pPr>
      <w:r w:rsidRPr="004B0341">
        <w:rPr>
          <w:color w:val="auto"/>
          <w:sz w:val="32"/>
          <w:szCs w:val="32"/>
        </w:rPr>
        <w:t>(9)</w:t>
      </w:r>
      <w:r w:rsidRPr="004B0341">
        <w:rPr>
          <w:color w:val="auto"/>
          <w:sz w:val="32"/>
          <w:szCs w:val="32"/>
        </w:rPr>
        <w:tab/>
        <w:t>Anua de 1607. A. G. N., Historia, tomo 566.</w:t>
      </w:r>
    </w:p>
    <w:p w:rsidR="00A83A3E" w:rsidRPr="004B0341" w:rsidRDefault="00E20BFD" w:rsidP="004B0341">
      <w:pPr>
        <w:ind w:left="1134" w:right="1134" w:firstLine="567"/>
        <w:jc w:val="both"/>
        <w:rPr>
          <w:color w:val="auto"/>
          <w:sz w:val="32"/>
          <w:szCs w:val="32"/>
        </w:rPr>
      </w:pPr>
      <w:r w:rsidRPr="004B0341">
        <w:rPr>
          <w:color w:val="auto"/>
          <w:sz w:val="32"/>
          <w:szCs w:val="32"/>
        </w:rPr>
        <w:t>tando cruces, diciendo misas, predicando el Santo Evangelio a los gentiles, distancia casi de cien leguas, y facilitando con su vida y persona que respetaban y veneraban los indios, muchas d</w:t>
      </w:r>
      <w:r w:rsidRPr="004B0341">
        <w:rPr>
          <w:color w:val="auto"/>
          <w:sz w:val="32"/>
          <w:szCs w:val="32"/>
        </w:rPr>
        <w:t>ificultades que había en dicho viaje, y teniendo el deseado acier</w:t>
      </w:r>
      <w:r w:rsidRPr="004B0341">
        <w:rPr>
          <w:color w:val="auto"/>
          <w:sz w:val="32"/>
          <w:szCs w:val="32"/>
        </w:rPr>
        <w:softHyphen/>
        <w:t>to en su travesía, y con esta ocasión y cooperación del P. Geró</w:t>
      </w:r>
      <w:r w:rsidRPr="004B0341">
        <w:rPr>
          <w:color w:val="auto"/>
          <w:sz w:val="32"/>
          <w:szCs w:val="32"/>
        </w:rPr>
        <w:softHyphen/>
        <w:t>nimo de Figueroa, se redujeron y asentaron, se poblaron y bauti</w:t>
      </w:r>
      <w:r w:rsidRPr="004B0341">
        <w:rPr>
          <w:color w:val="auto"/>
          <w:sz w:val="32"/>
          <w:szCs w:val="32"/>
        </w:rPr>
        <w:softHyphen/>
        <w:t>zaron muchas misiones que hoy tiene la Compañía en la provinci</w:t>
      </w:r>
      <w:r w:rsidRPr="004B0341">
        <w:rPr>
          <w:color w:val="auto"/>
          <w:sz w:val="32"/>
          <w:szCs w:val="32"/>
        </w:rPr>
        <w:t xml:space="preserve">a de Sonora que son de mucho servicio de Dios Nuestro Señor y lustre de esta Iglesia. Con tan crecido logro y fruto que visitada la provincia y pueblos por dicho Padre visitador, halló por el catálogo que le dieron los PP. de ella, se habían bautizado más </w:t>
      </w:r>
      <w:r w:rsidRPr="004B0341">
        <w:rPr>
          <w:color w:val="auto"/>
          <w:sz w:val="32"/>
          <w:szCs w:val="32"/>
        </w:rPr>
        <w:t>de veinte mil adultos, fuera de los muchos párvulos que se habían bautizado en las nuevas misiones y las antiguas. Esto pasó en Sonora con ocasión de dicha carta de dicho P. Gerónimo de Fi</w:t>
      </w:r>
      <w:r w:rsidRPr="004B0341">
        <w:rPr>
          <w:color w:val="auto"/>
          <w:sz w:val="32"/>
          <w:szCs w:val="32"/>
        </w:rPr>
        <w:softHyphen/>
        <w:t>gueroa, donde hay hoy muchos y muy lucidos partidos y misiones, con</w:t>
      </w:r>
      <w:r w:rsidRPr="004B0341">
        <w:rPr>
          <w:color w:val="auto"/>
          <w:sz w:val="32"/>
          <w:szCs w:val="32"/>
        </w:rPr>
        <w:t xml:space="preserve"> espectativa y la mira de otras muchas nuevas de gentiles, muy copiosas y de numeroso gentío”. Hasta aquí el Padre José Pascual.</w:t>
      </w:r>
    </w:p>
    <w:p w:rsidR="00A83A3E" w:rsidRPr="004B0341" w:rsidRDefault="00E20BFD" w:rsidP="004B0341">
      <w:pPr>
        <w:ind w:left="1134" w:right="1134" w:firstLine="567"/>
        <w:jc w:val="both"/>
        <w:rPr>
          <w:color w:val="auto"/>
          <w:sz w:val="32"/>
          <w:szCs w:val="32"/>
        </w:rPr>
      </w:pPr>
      <w:r w:rsidRPr="004B0341">
        <w:rPr>
          <w:color w:val="auto"/>
          <w:sz w:val="32"/>
          <w:szCs w:val="32"/>
        </w:rPr>
        <w:t>La misión de Sonora que había él deseado establecer, se em</w:t>
      </w:r>
      <w:r w:rsidRPr="004B0341">
        <w:rPr>
          <w:color w:val="auto"/>
          <w:sz w:val="32"/>
          <w:szCs w:val="32"/>
        </w:rPr>
        <w:softHyphen/>
        <w:t>prendió con todo fervor el año de 1638, cuando empezó a ser Pro</w:t>
      </w:r>
      <w:r w:rsidRPr="004B0341">
        <w:rPr>
          <w:color w:val="auto"/>
          <w:sz w:val="32"/>
          <w:szCs w:val="32"/>
        </w:rPr>
        <w:softHyphen/>
        <w:t>vinc</w:t>
      </w:r>
      <w:r w:rsidRPr="004B0341">
        <w:rPr>
          <w:color w:val="auto"/>
          <w:sz w:val="32"/>
          <w:szCs w:val="32"/>
        </w:rPr>
        <w:t>ial de México el historiador de estas misiones, P. Andrés Pérez de Rivas. El principal misionero designado para esta obra íué el P. Bartolomé Castaño, quien cuidando de la tribu de los sisibotaris, al Norte de la misión del Mayo, había tenido ocasión de tr</w:t>
      </w:r>
      <w:r w:rsidRPr="004B0341">
        <w:rPr>
          <w:color w:val="auto"/>
          <w:sz w:val="32"/>
          <w:szCs w:val="32"/>
        </w:rPr>
        <w:t>atar algo con los indios que llamaban entonces sonoras. En</w:t>
      </w:r>
      <w:r w:rsidRPr="004B0341">
        <w:rPr>
          <w:color w:val="auto"/>
          <w:sz w:val="32"/>
          <w:szCs w:val="32"/>
        </w:rPr>
        <w:softHyphen/>
        <w:t xml:space="preserve">tró, al fin, a vivir entre estos indios, y como el P. Rivas entre los yaquis, dió principio a la cristiandad con el bautismo de los párvulos. Bautizó varios </w:t>
      </w:r>
      <w:r w:rsidRPr="004B0341">
        <w:rPr>
          <w:color w:val="auto"/>
          <w:sz w:val="32"/>
          <w:szCs w:val="32"/>
        </w:rPr>
        <w:t xml:space="preserve">de </w:t>
      </w:r>
      <w:r w:rsidRPr="004B0341">
        <w:rPr>
          <w:color w:val="auto"/>
          <w:sz w:val="32"/>
          <w:szCs w:val="32"/>
        </w:rPr>
        <w:t>ellos, empezó a predicar las verdades</w:t>
      </w:r>
      <w:r w:rsidRPr="004B0341">
        <w:rPr>
          <w:color w:val="auto"/>
          <w:sz w:val="32"/>
          <w:szCs w:val="32"/>
        </w:rPr>
        <w:t xml:space="preserve"> de la fe y los </w:t>
      </w:r>
      <w:r w:rsidRPr="004B0341">
        <w:rPr>
          <w:color w:val="auto"/>
          <w:sz w:val="32"/>
          <w:szCs w:val="32"/>
        </w:rPr>
        <w:t xml:space="preserve">indios </w:t>
      </w:r>
      <w:r w:rsidRPr="004B0341">
        <w:rPr>
          <w:color w:val="auto"/>
          <w:sz w:val="32"/>
          <w:szCs w:val="32"/>
        </w:rPr>
        <w:t xml:space="preserve">recibían </w:t>
      </w:r>
      <w:r w:rsidRPr="004B0341">
        <w:rPr>
          <w:color w:val="auto"/>
          <w:sz w:val="32"/>
          <w:szCs w:val="32"/>
        </w:rPr>
        <w:t xml:space="preserve">esta </w:t>
      </w:r>
      <w:r w:rsidRPr="004B0341">
        <w:rPr>
          <w:color w:val="auto"/>
          <w:sz w:val="32"/>
          <w:szCs w:val="32"/>
        </w:rPr>
        <w:t>enseñanza con bastante doci</w:t>
      </w:r>
      <w:r w:rsidRPr="004B0341">
        <w:rPr>
          <w:color w:val="auto"/>
          <w:sz w:val="32"/>
          <w:szCs w:val="32"/>
        </w:rPr>
        <w:softHyphen/>
        <w:t xml:space="preserve">lidad. En poco </w:t>
      </w:r>
      <w:r w:rsidRPr="004B0341">
        <w:rPr>
          <w:color w:val="auto"/>
          <w:sz w:val="32"/>
          <w:szCs w:val="32"/>
        </w:rPr>
        <w:t xml:space="preserve">tiempo se </w:t>
      </w:r>
      <w:r w:rsidRPr="004B0341">
        <w:rPr>
          <w:color w:val="auto"/>
          <w:sz w:val="32"/>
          <w:szCs w:val="32"/>
        </w:rPr>
        <w:t xml:space="preserve">consiguió mucho, y al año siguiente, 1639, tenía el P. </w:t>
      </w:r>
      <w:r w:rsidRPr="004B0341">
        <w:rPr>
          <w:color w:val="auto"/>
          <w:sz w:val="32"/>
          <w:szCs w:val="32"/>
        </w:rPr>
        <w:t xml:space="preserve">Castaño </w:t>
      </w:r>
      <w:r w:rsidRPr="004B0341">
        <w:rPr>
          <w:color w:val="auto"/>
          <w:sz w:val="32"/>
          <w:szCs w:val="32"/>
        </w:rPr>
        <w:t xml:space="preserve">una cristiandad de cerca de cuatro mil indios bautizados. </w:t>
      </w:r>
      <w:r w:rsidRPr="004B0341">
        <w:rPr>
          <w:color w:val="auto"/>
          <w:sz w:val="32"/>
          <w:szCs w:val="32"/>
        </w:rPr>
        <w:t xml:space="preserve">Los </w:t>
      </w:r>
      <w:r w:rsidRPr="004B0341">
        <w:rPr>
          <w:color w:val="auto"/>
          <w:sz w:val="32"/>
          <w:szCs w:val="32"/>
        </w:rPr>
        <w:t xml:space="preserve">distribuyó en varios pueblos, les fué </w:t>
      </w:r>
      <w:r w:rsidRPr="004B0341">
        <w:rPr>
          <w:color w:val="auto"/>
          <w:sz w:val="32"/>
          <w:szCs w:val="32"/>
        </w:rPr>
        <w:t>en</w:t>
      </w:r>
      <w:r w:rsidRPr="004B0341">
        <w:rPr>
          <w:color w:val="auto"/>
          <w:sz w:val="32"/>
          <w:szCs w:val="32"/>
        </w:rPr>
        <w:softHyphen/>
      </w:r>
      <w:r w:rsidRPr="004B0341">
        <w:rPr>
          <w:color w:val="auto"/>
          <w:sz w:val="32"/>
          <w:szCs w:val="32"/>
        </w:rPr>
        <w:t xml:space="preserve">señando poco a poco </w:t>
      </w:r>
      <w:r w:rsidRPr="004B0341">
        <w:rPr>
          <w:color w:val="auto"/>
          <w:sz w:val="32"/>
          <w:szCs w:val="32"/>
        </w:rPr>
        <w:t xml:space="preserve">las </w:t>
      </w:r>
      <w:r w:rsidRPr="004B0341">
        <w:rPr>
          <w:color w:val="auto"/>
          <w:sz w:val="32"/>
          <w:szCs w:val="32"/>
        </w:rPr>
        <w:t xml:space="preserve">costumbres cristianas, y en </w:t>
      </w:r>
      <w:r w:rsidRPr="004B0341">
        <w:rPr>
          <w:color w:val="auto"/>
          <w:sz w:val="32"/>
          <w:szCs w:val="32"/>
        </w:rPr>
        <w:t xml:space="preserve">esta </w:t>
      </w:r>
      <w:r w:rsidRPr="004B0341">
        <w:rPr>
          <w:color w:val="auto"/>
          <w:sz w:val="32"/>
          <w:szCs w:val="32"/>
        </w:rPr>
        <w:t xml:space="preserve">tierra se observó que se </w:t>
      </w:r>
      <w:r w:rsidRPr="004B0341">
        <w:rPr>
          <w:color w:val="auto"/>
          <w:sz w:val="32"/>
          <w:szCs w:val="32"/>
        </w:rPr>
        <w:t xml:space="preserve">logró con más </w:t>
      </w:r>
      <w:r w:rsidRPr="004B0341">
        <w:rPr>
          <w:color w:val="auto"/>
          <w:sz w:val="32"/>
          <w:szCs w:val="32"/>
        </w:rPr>
        <w:t>rapidez que en ninguna, la en</w:t>
      </w:r>
      <w:r w:rsidRPr="004B0341">
        <w:rPr>
          <w:color w:val="auto"/>
          <w:sz w:val="32"/>
          <w:szCs w:val="32"/>
        </w:rPr>
        <w:softHyphen/>
        <w:t xml:space="preserve">mienda del vicio </w:t>
      </w:r>
      <w:r w:rsidRPr="004B0341">
        <w:rPr>
          <w:color w:val="auto"/>
          <w:sz w:val="32"/>
          <w:szCs w:val="32"/>
        </w:rPr>
        <w:t xml:space="preserve">más difícil de corregir entre salvajes, </w:t>
      </w:r>
      <w:r w:rsidRPr="004B0341">
        <w:rPr>
          <w:color w:val="auto"/>
          <w:sz w:val="32"/>
          <w:szCs w:val="32"/>
        </w:rPr>
        <w:t xml:space="preserve">cual era la borrachera. </w:t>
      </w:r>
      <w:r w:rsidRPr="004B0341">
        <w:rPr>
          <w:color w:val="auto"/>
          <w:sz w:val="32"/>
          <w:szCs w:val="32"/>
        </w:rPr>
        <w:t xml:space="preserve">Cuando escribía su historia el </w:t>
      </w:r>
      <w:r w:rsidRPr="004B0341">
        <w:rPr>
          <w:color w:val="auto"/>
          <w:sz w:val="32"/>
          <w:szCs w:val="32"/>
        </w:rPr>
        <w:t xml:space="preserve">P. </w:t>
      </w:r>
      <w:r w:rsidRPr="004B0341">
        <w:rPr>
          <w:color w:val="auto"/>
          <w:sz w:val="32"/>
          <w:szCs w:val="32"/>
        </w:rPr>
        <w:t xml:space="preserve">Rivas, </w:t>
      </w:r>
      <w:r w:rsidRPr="004B0341">
        <w:rPr>
          <w:color w:val="auto"/>
          <w:sz w:val="32"/>
          <w:szCs w:val="32"/>
        </w:rPr>
        <w:t>el año</w:t>
      </w:r>
    </w:p>
    <w:p w:rsidR="00A83A3E" w:rsidRPr="004B0341" w:rsidRDefault="00E20BFD" w:rsidP="004B0341">
      <w:pPr>
        <w:ind w:left="1134" w:right="1134" w:firstLine="567"/>
        <w:jc w:val="both"/>
        <w:rPr>
          <w:color w:val="auto"/>
          <w:sz w:val="32"/>
          <w:szCs w:val="32"/>
        </w:rPr>
      </w:pPr>
      <w:r w:rsidRPr="004B0341">
        <w:rPr>
          <w:color w:val="auto"/>
          <w:sz w:val="32"/>
          <w:szCs w:val="32"/>
        </w:rPr>
        <w:t>1</w:t>
      </w:r>
      <w:r w:rsidRPr="004B0341">
        <w:rPr>
          <w:color w:val="auto"/>
          <w:sz w:val="32"/>
          <w:szCs w:val="32"/>
        </w:rPr>
        <w:t xml:space="preserve">644, ya tenía el P. Castaño bien formados tres pueblos, cada uno con su iglesia, y establecidos en ellos más de mil vecinos en cada uno. Por falta de operarios no se pudo extender mucho esta misión; pero en 1646 habiendo llegado algunos refuerzos, se pudo </w:t>
      </w:r>
      <w:r w:rsidRPr="004B0341">
        <w:rPr>
          <w:color w:val="auto"/>
          <w:sz w:val="32"/>
          <w:szCs w:val="32"/>
        </w:rPr>
        <w:t>establecer una floreciente cristiandad, dividida en siete partidos, de que cuidaban otros tantos misioneros.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segunda etapa de las misiones de Sonora y su ensanche hasta las riberas del Gila, se tratará, como ya hemos dicho, en el siguiente tomo por </w:t>
      </w:r>
      <w:r w:rsidRPr="004B0341">
        <w:rPr>
          <w:color w:val="auto"/>
          <w:sz w:val="32"/>
          <w:szCs w:val="32"/>
        </w:rPr>
        <w:t>tener su centro histórico en el siguiente siglo.</w:t>
      </w:r>
    </w:p>
    <w:p w:rsidR="00A83A3E" w:rsidRPr="004B0341" w:rsidRDefault="00E20BFD" w:rsidP="004B0341">
      <w:pPr>
        <w:ind w:left="1134" w:right="1134" w:firstLine="567"/>
        <w:jc w:val="both"/>
        <w:rPr>
          <w:color w:val="auto"/>
          <w:sz w:val="32"/>
          <w:szCs w:val="32"/>
        </w:rPr>
      </w:pPr>
      <w:r w:rsidRPr="004B0341">
        <w:rPr>
          <w:color w:val="auto"/>
          <w:sz w:val="32"/>
          <w:szCs w:val="32"/>
        </w:rPr>
        <w:t>Restos de Misión.—Chihuahua.</w:t>
      </w:r>
    </w:p>
    <w:p w:rsidR="00A83A3E" w:rsidRPr="004B0341" w:rsidRDefault="00E20BFD" w:rsidP="004B0341">
      <w:pPr>
        <w:ind w:left="1134" w:right="1134" w:firstLine="567"/>
        <w:jc w:val="both"/>
        <w:rPr>
          <w:color w:val="auto"/>
          <w:sz w:val="32"/>
          <w:szCs w:val="32"/>
        </w:rPr>
      </w:pPr>
      <w:r w:rsidRPr="004B0341">
        <w:rPr>
          <w:color w:val="auto"/>
          <w:sz w:val="32"/>
          <w:szCs w:val="32"/>
        </w:rPr>
        <w:t>CAPITULO II</w:t>
      </w:r>
    </w:p>
    <w:p w:rsidR="00A83A3E" w:rsidRPr="004B0341" w:rsidRDefault="00E20BFD" w:rsidP="004B0341">
      <w:pPr>
        <w:ind w:left="1134" w:right="1134" w:firstLine="567"/>
        <w:jc w:val="both"/>
        <w:rPr>
          <w:color w:val="auto"/>
          <w:sz w:val="32"/>
          <w:szCs w:val="32"/>
        </w:rPr>
      </w:pPr>
      <w:r w:rsidRPr="004B0341">
        <w:rPr>
          <w:color w:val="auto"/>
          <w:sz w:val="32"/>
          <w:szCs w:val="32"/>
        </w:rPr>
        <w:t>LA MISION Y EL LEVANTAMIENTO DE LOS TEPEHUANES</w:t>
      </w:r>
    </w:p>
    <w:p w:rsidR="00A83A3E" w:rsidRPr="004B0341" w:rsidRDefault="00E20BFD" w:rsidP="004B0341">
      <w:pPr>
        <w:ind w:left="1134" w:right="1134" w:firstLine="567"/>
        <w:jc w:val="both"/>
        <w:rPr>
          <w:color w:val="auto"/>
          <w:sz w:val="32"/>
          <w:szCs w:val="32"/>
        </w:rPr>
      </w:pPr>
      <w:r w:rsidRPr="004B0341">
        <w:rPr>
          <w:smallCaps/>
          <w:color w:val="auto"/>
          <w:sz w:val="32"/>
          <w:szCs w:val="32"/>
        </w:rPr>
        <w:t>Origen satánico del levantamiento. — El demonio habla por un “cristallo espejo”. — Martirio del</w:t>
      </w:r>
      <w:r w:rsidRPr="004B0341">
        <w:rPr>
          <w:color w:val="auto"/>
          <w:sz w:val="32"/>
          <w:szCs w:val="32"/>
        </w:rPr>
        <w:t xml:space="preserve"> P. </w:t>
      </w:r>
      <w:r w:rsidRPr="004B0341">
        <w:rPr>
          <w:smallCaps/>
          <w:color w:val="auto"/>
          <w:sz w:val="32"/>
          <w:szCs w:val="32"/>
        </w:rPr>
        <w:t xml:space="preserve">Hernando de Tovar. </w:t>
      </w:r>
      <w:r w:rsidRPr="004B0341">
        <w:rPr>
          <w:smallCaps/>
          <w:color w:val="auto"/>
          <w:sz w:val="32"/>
          <w:szCs w:val="32"/>
        </w:rPr>
        <w:t>—</w:t>
      </w:r>
      <w:r w:rsidRPr="004B0341">
        <w:rPr>
          <w:smallCaps/>
          <w:color w:val="auto"/>
          <w:sz w:val="32"/>
          <w:szCs w:val="32"/>
        </w:rPr>
        <w:t xml:space="preserve"> </w:t>
      </w:r>
      <w:r w:rsidRPr="004B0341">
        <w:rPr>
          <w:smallCaps/>
          <w:color w:val="auto"/>
          <w:sz w:val="32"/>
          <w:szCs w:val="32"/>
        </w:rPr>
        <w:t>De Fray Pedro Gutiérrez. — Del niño mexicano Pedro Ignacio y de otros doscientos cristianos.—Martirio de don Francisco Campos, de los padres Diego de Orozco y Ber</w:t>
      </w:r>
      <w:r w:rsidRPr="004B0341">
        <w:rPr>
          <w:smallCaps/>
          <w:color w:val="auto"/>
          <w:sz w:val="32"/>
          <w:szCs w:val="32"/>
        </w:rPr>
        <w:softHyphen/>
        <w:t>nardo</w:t>
      </w:r>
      <w:r w:rsidRPr="004B0341">
        <w:rPr>
          <w:color w:val="auto"/>
          <w:sz w:val="32"/>
          <w:szCs w:val="32"/>
        </w:rPr>
        <w:t xml:space="preserve"> DE ClSNEROS CON GRAN NUMERO DE CRISTIANOS. — MUEREN POR LA FE LOS PADRES VALLE, ALAVES</w:t>
      </w:r>
      <w:r w:rsidRPr="004B0341">
        <w:rPr>
          <w:color w:val="auto"/>
          <w:sz w:val="32"/>
          <w:szCs w:val="32"/>
        </w:rPr>
        <w:t xml:space="preserve">, FONTE Y MORANTA, CON DIECENUEVE CRISTIANOS. </w:t>
      </w:r>
      <w:r w:rsidRPr="004B0341">
        <w:rPr>
          <w:color w:val="auto"/>
          <w:sz w:val="32"/>
          <w:szCs w:val="32"/>
        </w:rPr>
        <w:t xml:space="preserve">— </w:t>
      </w:r>
      <w:r w:rsidRPr="004B0341">
        <w:rPr>
          <w:color w:val="auto"/>
          <w:sz w:val="32"/>
          <w:szCs w:val="32"/>
        </w:rPr>
        <w:t xml:space="preserve">MARTIRIO DEL PADRE SANTAREN Y DE </w:t>
      </w:r>
      <w:r w:rsidRPr="004B0341">
        <w:rPr>
          <w:smallCaps/>
          <w:color w:val="auto"/>
          <w:sz w:val="32"/>
          <w:szCs w:val="32"/>
        </w:rPr>
        <w:t>fray Esteban Moreno.</w:t>
      </w:r>
      <w:r w:rsidRPr="004B0341">
        <w:rPr>
          <w:smallCaps/>
          <w:color w:val="auto"/>
          <w:sz w:val="32"/>
          <w:szCs w:val="32"/>
        </w:rPr>
        <w:t>—</w:t>
      </w:r>
      <w:r w:rsidRPr="004B0341">
        <w:rPr>
          <w:smallCaps/>
          <w:color w:val="auto"/>
          <w:sz w:val="32"/>
          <w:szCs w:val="32"/>
        </w:rPr>
        <w:t>Defensa de Guadiana.</w:t>
      </w:r>
    </w:p>
    <w:p w:rsidR="00A83A3E" w:rsidRPr="004B0341" w:rsidRDefault="00E20BFD" w:rsidP="004B0341">
      <w:pPr>
        <w:ind w:left="1134" w:right="1134" w:firstLine="567"/>
        <w:jc w:val="both"/>
        <w:rPr>
          <w:color w:val="auto"/>
          <w:sz w:val="32"/>
          <w:szCs w:val="32"/>
        </w:rPr>
      </w:pPr>
      <w:r w:rsidRPr="004B0341">
        <w:rPr>
          <w:color w:val="auto"/>
          <w:sz w:val="32"/>
          <w:szCs w:val="32"/>
        </w:rPr>
        <w:t>LA MISMA BIBLIOGRAFIA QUE EN EL CAPITULO PRIMERO DE ESTA SEGUNDA PARTE</w:t>
      </w:r>
    </w:p>
    <w:p w:rsidR="00A83A3E" w:rsidRPr="004B0341" w:rsidRDefault="00E20BFD" w:rsidP="004B0341">
      <w:pPr>
        <w:ind w:left="1134" w:right="1134" w:firstLine="567"/>
        <w:jc w:val="both"/>
        <w:rPr>
          <w:color w:val="auto"/>
          <w:sz w:val="32"/>
          <w:szCs w:val="32"/>
        </w:rPr>
      </w:pPr>
      <w:r w:rsidRPr="004B0341">
        <w:rPr>
          <w:color w:val="auto"/>
          <w:sz w:val="32"/>
          <w:szCs w:val="32"/>
        </w:rPr>
        <w:t>L</w:t>
      </w:r>
      <w:r w:rsidRPr="004B0341">
        <w:rPr>
          <w:color w:val="auto"/>
          <w:sz w:val="32"/>
          <w:szCs w:val="32"/>
        </w:rPr>
        <w:t xml:space="preserve">A </w:t>
      </w:r>
      <w:r w:rsidRPr="004B0341">
        <w:rPr>
          <w:smallCaps/>
          <w:color w:val="auto"/>
          <w:sz w:val="32"/>
          <w:szCs w:val="32"/>
        </w:rPr>
        <w:t>antigua</w:t>
      </w:r>
      <w:r w:rsidRPr="004B0341">
        <w:rPr>
          <w:color w:val="auto"/>
          <w:sz w:val="32"/>
          <w:szCs w:val="32"/>
        </w:rPr>
        <w:t xml:space="preserve"> misión de los tepehuanes cuyos comienzos y progreso</w:t>
      </w:r>
      <w:r w:rsidRPr="004B0341">
        <w:rPr>
          <w:color w:val="auto"/>
          <w:sz w:val="32"/>
          <w:szCs w:val="32"/>
        </w:rPr>
        <w:t>s iniciales conocen ya nuestros lectores, con</w:t>
      </w:r>
      <w:r w:rsidRPr="004B0341">
        <w:rPr>
          <w:color w:val="auto"/>
          <w:sz w:val="32"/>
          <w:szCs w:val="32"/>
        </w:rPr>
        <w:softHyphen/>
        <w:t>tinuó en los comienzos del siglo XVII aunque con mu</w:t>
      </w:r>
      <w:r w:rsidRPr="004B0341">
        <w:rPr>
          <w:color w:val="auto"/>
          <w:sz w:val="32"/>
          <w:szCs w:val="32"/>
        </w:rPr>
        <w:softHyphen/>
        <w:t>chas dificultades, originadas precisamente del carácter de los indios, el más avieso probablemente y más torci</w:t>
      </w:r>
      <w:r w:rsidRPr="004B0341">
        <w:rPr>
          <w:color w:val="auto"/>
          <w:sz w:val="32"/>
          <w:szCs w:val="32"/>
        </w:rPr>
        <w:softHyphen/>
        <w:t>do, de cuantas tribus poblaron nuestro Norte.</w:t>
      </w:r>
    </w:p>
    <w:p w:rsidR="00A83A3E" w:rsidRPr="004B0341" w:rsidRDefault="00E20BFD" w:rsidP="004B0341">
      <w:pPr>
        <w:ind w:left="1134" w:right="1134" w:firstLine="567"/>
        <w:jc w:val="both"/>
        <w:rPr>
          <w:color w:val="auto"/>
          <w:sz w:val="32"/>
          <w:szCs w:val="32"/>
        </w:rPr>
      </w:pPr>
      <w:r w:rsidRPr="004B0341">
        <w:rPr>
          <w:color w:val="auto"/>
          <w:sz w:val="32"/>
          <w:szCs w:val="32"/>
        </w:rPr>
        <w:t>C</w:t>
      </w:r>
      <w:r w:rsidRPr="004B0341">
        <w:rPr>
          <w:color w:val="auto"/>
          <w:sz w:val="32"/>
          <w:szCs w:val="32"/>
        </w:rPr>
        <w:t>edemos la palabra al esclarecido escritor contemporáneo a ios sucesos, Provincial entonces de la Nueva España, P. Nicolás de Amaya, del cual tenemos a la vista una preciosa narración autógrafa, tomada de los dichos y declaraciones de testigos de vista. Dic</w:t>
      </w:r>
      <w:r w:rsidRPr="004B0341">
        <w:rPr>
          <w:color w:val="auto"/>
          <w:sz w:val="32"/>
          <w:szCs w:val="32"/>
        </w:rPr>
        <w:t>e así: “La causa y origen de esta conjuración fué el mismo demonio, que por medio de un indio viejo hechicero de la misma nación y bautizado aunque apóstata e idólatra, reunió toda esta nación fácil de suyo y belicosa, y la más difícil y repug-</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Iglesia de </w:t>
      </w:r>
      <w:r w:rsidRPr="004B0341">
        <w:rPr>
          <w:color w:val="auto"/>
          <w:sz w:val="32"/>
          <w:szCs w:val="32"/>
        </w:rPr>
        <w:t>Noroyachic, Tarahumara. Chih. Estado actual.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nante que ha habido en todas estas naciones, para la institución de las buenas costumbres e instrucción de la doctrina evangélica. Este viejo, por la cuaresma pasada, después de haber corrido toda la tierra con </w:t>
      </w:r>
      <w:r w:rsidRPr="004B0341">
        <w:rPr>
          <w:color w:val="auto"/>
          <w:sz w:val="32"/>
          <w:szCs w:val="32"/>
        </w:rPr>
        <w:t>un ídolo, entró en los pueblos de Santiago y el Tunal, vecinos de la Villa de Guadiana. Hechas algunas diligencias por el gobernador D. Gaspar de Alvear, caballero del hábito de San</w:t>
      </w:r>
      <w:r w:rsidRPr="004B0341">
        <w:rPr>
          <w:color w:val="auto"/>
          <w:sz w:val="32"/>
          <w:szCs w:val="32"/>
        </w:rPr>
        <w:softHyphen/>
        <w:t>tiago y Capitán General de este Reino de la Nueva Vizcaya, y recibidos tes</w:t>
      </w:r>
      <w:r w:rsidRPr="004B0341">
        <w:rPr>
          <w:color w:val="auto"/>
          <w:sz w:val="32"/>
          <w:szCs w:val="32"/>
        </w:rPr>
        <w:t>tigos del autor de esta novedad, fué este hechicero</w:t>
      </w:r>
    </w:p>
    <w:p w:rsidR="00A83A3E" w:rsidRPr="004B0341" w:rsidRDefault="00E20BFD" w:rsidP="004B0341">
      <w:pPr>
        <w:ind w:left="1134" w:right="1134" w:firstLine="567"/>
        <w:jc w:val="both"/>
        <w:rPr>
          <w:color w:val="auto"/>
          <w:sz w:val="32"/>
          <w:szCs w:val="32"/>
        </w:rPr>
      </w:pPr>
      <w:r w:rsidRPr="004B0341">
        <w:rPr>
          <w:color w:val="auto"/>
          <w:sz w:val="32"/>
          <w:szCs w:val="32"/>
        </w:rPr>
        <w:t>C. II. MISION Y LEVANTAMIENTO DE LOS TEPEHUANES 361 castigado y azotado en compañía de otros indios que se hallaron culpados, no pudiéndose averiguar ni entender cosa alguna per</w:t>
      </w:r>
      <w:r w:rsidRPr="004B0341">
        <w:rPr>
          <w:color w:val="auto"/>
          <w:sz w:val="32"/>
          <w:szCs w:val="32"/>
        </w:rPr>
        <w:softHyphen/>
        <w:t>teneciente al levantamient</w:t>
      </w:r>
      <w:r w:rsidRPr="004B0341">
        <w:rPr>
          <w:color w:val="auto"/>
          <w:sz w:val="32"/>
          <w:szCs w:val="32"/>
        </w:rPr>
        <w:t>o, más de entenderse fuese alguna su</w:t>
      </w:r>
      <w:r w:rsidRPr="004B0341">
        <w:rPr>
          <w:color w:val="auto"/>
          <w:sz w:val="32"/>
          <w:szCs w:val="32"/>
        </w:rPr>
        <w:softHyphen/>
        <w:t>perstición de las que los indios suelen usar. Mas, después acá, aunque este viejo indio y los demás pretendieron dar color y pre</w:t>
      </w:r>
      <w:r w:rsidRPr="004B0341">
        <w:rPr>
          <w:color w:val="auto"/>
          <w:sz w:val="32"/>
          <w:szCs w:val="32"/>
        </w:rPr>
        <w:softHyphen/>
        <w:t>texto de piedad a su idolatría, haciendo demostración de un cru</w:t>
      </w:r>
      <w:r w:rsidRPr="004B0341">
        <w:rPr>
          <w:color w:val="auto"/>
          <w:sz w:val="32"/>
          <w:szCs w:val="32"/>
        </w:rPr>
        <w:softHyphen/>
        <w:t>cifijo y diciendo que aque</w:t>
      </w:r>
      <w:r w:rsidRPr="004B0341">
        <w:rPr>
          <w:color w:val="auto"/>
          <w:sz w:val="32"/>
          <w:szCs w:val="32"/>
        </w:rPr>
        <w:t>l Dios era el que ellos daban a adorar, (ardid y traza del demonio), mas el efecto y verdad, ha mostrado que los guiaba el padre de la mentira, porque este viejo hechicero nuevamente introdujo la idolatría, adorando él y haciendo adorar un ídolo en el pueb</w:t>
      </w:r>
      <w:r w:rsidRPr="004B0341">
        <w:rPr>
          <w:color w:val="auto"/>
          <w:sz w:val="32"/>
          <w:szCs w:val="32"/>
        </w:rPr>
        <w:t>lo de Tenaxapa.</w:t>
      </w:r>
    </w:p>
    <w:p w:rsidR="00A83A3E" w:rsidRPr="004B0341" w:rsidRDefault="00E20BFD" w:rsidP="004B0341">
      <w:pPr>
        <w:ind w:left="1134" w:right="1134" w:firstLine="567"/>
        <w:jc w:val="both"/>
        <w:rPr>
          <w:color w:val="auto"/>
          <w:sz w:val="32"/>
          <w:szCs w:val="32"/>
        </w:rPr>
      </w:pPr>
      <w:r w:rsidRPr="004B0341">
        <w:rPr>
          <w:color w:val="auto"/>
          <w:sz w:val="32"/>
          <w:szCs w:val="32"/>
        </w:rPr>
        <w:t>Persuadióles de sí mismo que era dios de la tierra, hijo del sol, que es dios del cielo, y que ambos estaban ofendidos y eno</w:t>
      </w:r>
      <w:r w:rsidRPr="004B0341">
        <w:rPr>
          <w:color w:val="auto"/>
          <w:sz w:val="32"/>
          <w:szCs w:val="32"/>
        </w:rPr>
        <w:softHyphen/>
        <w:t xml:space="preserve">jados de que habiendo señalado por tierra y patria a los españoles los reinos de España, sin su licencia, habíanse </w:t>
      </w:r>
      <w:r w:rsidRPr="004B0341">
        <w:rPr>
          <w:color w:val="auto"/>
          <w:sz w:val="32"/>
          <w:szCs w:val="32"/>
        </w:rPr>
        <w:t>pasado a estas partes y apoderádose de sus tierras introduciendo la ley evangé</w:t>
      </w:r>
      <w:r w:rsidRPr="004B0341">
        <w:rPr>
          <w:color w:val="auto"/>
          <w:sz w:val="32"/>
          <w:szCs w:val="32"/>
        </w:rPr>
        <w:softHyphen/>
        <w:t>lica de que los quería librar. Para este efecto y para desenojar a sus dioses, convenía pasar a cuchillo a todos los antiguos cris</w:t>
      </w:r>
      <w:r w:rsidRPr="004B0341">
        <w:rPr>
          <w:color w:val="auto"/>
          <w:sz w:val="32"/>
          <w:szCs w:val="32"/>
        </w:rPr>
        <w:softHyphen/>
        <w:t>tianos, principalmente a los sacerdotes que lo</w:t>
      </w:r>
      <w:r w:rsidRPr="004B0341">
        <w:rPr>
          <w:color w:val="auto"/>
          <w:sz w:val="32"/>
          <w:szCs w:val="32"/>
        </w:rPr>
        <w:t>s doctrinaban y a los españoles, y que de no hacerlo así se les seguiría un gran casti</w:t>
      </w:r>
      <w:r w:rsidRPr="004B0341">
        <w:rPr>
          <w:color w:val="auto"/>
          <w:sz w:val="32"/>
          <w:szCs w:val="32"/>
        </w:rPr>
        <w:softHyphen/>
        <w:t>go de enfermedades, pestilencias y hambres; y de obedecerle segu</w:t>
      </w:r>
      <w:r w:rsidRPr="004B0341">
        <w:rPr>
          <w:color w:val="auto"/>
          <w:sz w:val="32"/>
          <w:szCs w:val="32"/>
        </w:rPr>
        <w:softHyphen/>
        <w:t>ndad de sus vidas y victoria contra los españoles, porque los que así lo hiciesen, aunque murieren en la</w:t>
      </w:r>
      <w:r w:rsidRPr="004B0341">
        <w:rPr>
          <w:color w:val="auto"/>
          <w:sz w:val="32"/>
          <w:szCs w:val="32"/>
        </w:rPr>
        <w:t xml:space="preserve"> demanda, resucitarían den</w:t>
      </w:r>
      <w:r w:rsidRPr="004B0341">
        <w:rPr>
          <w:color w:val="auto"/>
          <w:sz w:val="32"/>
          <w:szCs w:val="32"/>
        </w:rPr>
        <w:softHyphen/>
        <w:t xml:space="preserve">tro de </w:t>
      </w:r>
      <w:r w:rsidRPr="004B0341">
        <w:rPr>
          <w:color w:val="auto"/>
          <w:sz w:val="32"/>
          <w:szCs w:val="32"/>
        </w:rPr>
        <w:t xml:space="preserve">siete </w:t>
      </w:r>
      <w:r w:rsidRPr="004B0341">
        <w:rPr>
          <w:color w:val="auto"/>
          <w:sz w:val="32"/>
          <w:szCs w:val="32"/>
        </w:rPr>
        <w:t>días después de alcanzada la victoria, y los viejos y viejas se volverían a su primera edad, y acabados los españoles, primero, los vecinos que eran pocos y después los demás, impedi</w:t>
      </w:r>
      <w:r w:rsidRPr="004B0341">
        <w:rPr>
          <w:color w:val="auto"/>
          <w:sz w:val="32"/>
          <w:szCs w:val="32"/>
        </w:rPr>
        <w:softHyphen/>
        <w:t>ría él como dios el paso y navega</w:t>
      </w:r>
      <w:r w:rsidRPr="004B0341">
        <w:rPr>
          <w:color w:val="auto"/>
          <w:sz w:val="32"/>
          <w:szCs w:val="32"/>
        </w:rPr>
        <w:t>ción a estas tierras causando tempestades en el mar y hundiéndoles los navios.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Traíales por prueba y argumento de su doctrina y ejemplo de </w:t>
      </w:r>
      <w:r w:rsidRPr="004B0341">
        <w:rPr>
          <w:color w:val="auto"/>
          <w:sz w:val="32"/>
          <w:szCs w:val="32"/>
        </w:rPr>
        <w:t xml:space="preserve">castigo </w:t>
      </w:r>
      <w:r w:rsidRPr="004B0341">
        <w:rPr>
          <w:color w:val="auto"/>
          <w:sz w:val="32"/>
          <w:szCs w:val="32"/>
        </w:rPr>
        <w:t>para ponerles miedo, el de un indio y una india lla</w:t>
      </w:r>
      <w:r w:rsidRPr="004B0341">
        <w:rPr>
          <w:color w:val="auto"/>
          <w:sz w:val="32"/>
          <w:szCs w:val="32"/>
        </w:rPr>
        <w:softHyphen/>
        <w:t xml:space="preserve">mados Sebastián, natural de Tenajapa, y Justina, natural </w:t>
      </w:r>
      <w:r w:rsidRPr="004B0341">
        <w:rPr>
          <w:color w:val="auto"/>
          <w:sz w:val="32"/>
          <w:szCs w:val="32"/>
        </w:rPr>
        <w:t>de Pa- pasquiaro, que por su mandado y en venganza de no haberle obedecido, se había abierto la tierra y tragádoles. Cosa que tienen por cierta y sin duda aquestos indios, así como de otro indio llamado Lucas que se tragó la tierra en Cacaría.</w:t>
      </w:r>
    </w:p>
    <w:p w:rsidR="00A83A3E" w:rsidRPr="004B0341" w:rsidRDefault="00E20BFD" w:rsidP="004B0341">
      <w:pPr>
        <w:ind w:left="1134" w:right="1134" w:firstLine="567"/>
        <w:jc w:val="both"/>
        <w:rPr>
          <w:color w:val="auto"/>
          <w:sz w:val="32"/>
          <w:szCs w:val="32"/>
        </w:rPr>
      </w:pPr>
      <w:r w:rsidRPr="004B0341">
        <w:rPr>
          <w:color w:val="auto"/>
          <w:sz w:val="32"/>
          <w:szCs w:val="32"/>
        </w:rPr>
        <w:t>Este mismo v</w:t>
      </w:r>
      <w:r w:rsidRPr="004B0341">
        <w:rPr>
          <w:color w:val="auto"/>
          <w:sz w:val="32"/>
          <w:szCs w:val="32"/>
        </w:rPr>
        <w:t xml:space="preserve">iejo, o el demonio cuyo instrumento es, ha hecho la misma diligencia antes y </w:t>
      </w:r>
      <w:r w:rsidRPr="004B0341">
        <w:rPr>
          <w:color w:val="auto"/>
          <w:sz w:val="32"/>
          <w:szCs w:val="32"/>
        </w:rPr>
        <w:t xml:space="preserve">después </w:t>
      </w:r>
      <w:r w:rsidRPr="004B0341">
        <w:rPr>
          <w:color w:val="auto"/>
          <w:sz w:val="32"/>
          <w:szCs w:val="32"/>
        </w:rPr>
        <w:t xml:space="preserve">con los acaxes y xiximis, naciones más distantes y que </w:t>
      </w:r>
      <w:r w:rsidRPr="004B0341">
        <w:rPr>
          <w:color w:val="auto"/>
          <w:sz w:val="32"/>
          <w:szCs w:val="32"/>
        </w:rPr>
        <w:t xml:space="preserve">confinan con ésta, apareciendo </w:t>
      </w:r>
      <w:r w:rsidRPr="004B0341">
        <w:rPr>
          <w:color w:val="auto"/>
          <w:sz w:val="32"/>
          <w:szCs w:val="32"/>
        </w:rPr>
        <w: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ios xiximis más mozo y en figura resplandeciente con un arco </w:t>
      </w:r>
      <w:r w:rsidRPr="004B0341">
        <w:rPr>
          <w:color w:val="auto"/>
          <w:sz w:val="32"/>
          <w:szCs w:val="32"/>
        </w:rPr>
        <w:t xml:space="preserve">y </w:t>
      </w:r>
      <w:r w:rsidRPr="004B0341">
        <w:rPr>
          <w:color w:val="auto"/>
          <w:sz w:val="32"/>
          <w:szCs w:val="32"/>
        </w:rPr>
        <w:t>dos flechas en las m</w:t>
      </w:r>
      <w:r w:rsidRPr="004B0341">
        <w:rPr>
          <w:color w:val="auto"/>
          <w:sz w:val="32"/>
          <w:szCs w:val="32"/>
        </w:rPr>
        <w:t>anos y una piedra de media vara en alto, que hablaba en todas lenguas y él interpretaba lo que la piedra decía.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Entre los mismos xiximis fué fama </w:t>
      </w:r>
      <w:r w:rsidRPr="004B0341">
        <w:rPr>
          <w:color w:val="auto"/>
          <w:sz w:val="32"/>
          <w:szCs w:val="32"/>
        </w:rPr>
        <w:t xml:space="preserve">que </w:t>
      </w:r>
      <w:r w:rsidRPr="004B0341">
        <w:rPr>
          <w:color w:val="auto"/>
          <w:sz w:val="32"/>
          <w:szCs w:val="32"/>
        </w:rPr>
        <w:t xml:space="preserve">otro indio difunto, </w:t>
      </w:r>
      <w:r w:rsidRPr="004B0341">
        <w:rPr>
          <w:color w:val="auto"/>
          <w:sz w:val="32"/>
          <w:szCs w:val="32"/>
        </w:rPr>
        <w:t xml:space="preserve">se </w:t>
      </w:r>
      <w:r w:rsidRPr="004B0341">
        <w:rPr>
          <w:color w:val="auto"/>
          <w:sz w:val="32"/>
          <w:szCs w:val="32"/>
        </w:rPr>
        <w:t xml:space="preserve">apareció sobre su sepultura </w:t>
      </w:r>
      <w:r w:rsidRPr="004B0341">
        <w:rPr>
          <w:color w:val="auto"/>
          <w:sz w:val="32"/>
          <w:szCs w:val="32"/>
        </w:rPr>
        <w:t xml:space="preserve">a otro, diciendo </w:t>
      </w:r>
      <w:r w:rsidRPr="004B0341">
        <w:rPr>
          <w:color w:val="auto"/>
          <w:sz w:val="32"/>
          <w:szCs w:val="32"/>
        </w:rPr>
        <w:t>que presto ven</w:t>
      </w:r>
      <w:r w:rsidRPr="004B0341">
        <w:rPr>
          <w:color w:val="auto"/>
          <w:sz w:val="32"/>
          <w:szCs w:val="32"/>
        </w:rPr>
        <w:softHyphen/>
      </w:r>
      <w:r w:rsidRPr="004B0341">
        <w:rPr>
          <w:color w:val="auto"/>
          <w:sz w:val="32"/>
          <w:szCs w:val="32"/>
        </w:rPr>
        <w:t xml:space="preserve">dría ahí </w:t>
      </w:r>
      <w:r w:rsidRPr="004B0341">
        <w:rPr>
          <w:color w:val="auto"/>
          <w:sz w:val="32"/>
          <w:szCs w:val="32"/>
        </w:rPr>
        <w:t>su dios, y ent</w:t>
      </w:r>
      <w:r w:rsidRPr="004B0341">
        <w:rPr>
          <w:color w:val="auto"/>
          <w:sz w:val="32"/>
          <w:szCs w:val="32"/>
        </w:rPr>
        <w:t xml:space="preserve">onces él </w:t>
      </w:r>
      <w:r w:rsidRPr="004B0341">
        <w:rPr>
          <w:color w:val="auto"/>
          <w:sz w:val="32"/>
          <w:szCs w:val="32"/>
        </w:rPr>
        <w:t xml:space="preserve">resucitaría y tornaría </w:t>
      </w:r>
      <w:r w:rsidRPr="004B0341">
        <w:rPr>
          <w:color w:val="auto"/>
          <w:sz w:val="32"/>
          <w:szCs w:val="32"/>
        </w:rPr>
        <w:t>a casarse</w:t>
      </w:r>
    </w:p>
    <w:p w:rsidR="00A83A3E" w:rsidRPr="004B0341" w:rsidRDefault="00E20BFD" w:rsidP="004B0341">
      <w:pPr>
        <w:ind w:left="1134" w:right="1134" w:firstLine="567"/>
        <w:jc w:val="both"/>
        <w:rPr>
          <w:color w:val="auto"/>
          <w:sz w:val="32"/>
          <w:szCs w:val="32"/>
        </w:rPr>
      </w:pPr>
      <w:r w:rsidRPr="004B0341">
        <w:rPr>
          <w:color w:val="auto"/>
          <w:sz w:val="32"/>
          <w:szCs w:val="32"/>
        </w:rPr>
        <w:t>Grupo de indios tarahumares.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su mujer. A los acaxes apareció asimismo más mozo con un cristallo espejo sobre el vientre transparente por ambas partes, que con eminencia hablaba todas las lenguas con tal fuerza </w:t>
      </w:r>
      <w:r w:rsidRPr="004B0341">
        <w:rPr>
          <w:color w:val="auto"/>
          <w:sz w:val="32"/>
          <w:szCs w:val="32"/>
        </w:rPr>
        <w:t>de palabras, que les parecía, como decían los indios, ser imposible dejar de hacer lo que les mandaba.</w:t>
      </w:r>
    </w:p>
    <w:p w:rsidR="00A83A3E" w:rsidRPr="004B0341" w:rsidRDefault="00E20BFD" w:rsidP="004B0341">
      <w:pPr>
        <w:ind w:left="1134" w:right="1134" w:firstLine="567"/>
        <w:jc w:val="both"/>
        <w:rPr>
          <w:color w:val="auto"/>
          <w:sz w:val="32"/>
          <w:szCs w:val="32"/>
        </w:rPr>
      </w:pPr>
      <w:r w:rsidRPr="004B0341">
        <w:rPr>
          <w:color w:val="auto"/>
          <w:sz w:val="32"/>
          <w:szCs w:val="32"/>
        </w:rPr>
        <w:t>El mismo demonio u otro con los mismos intentos, se puede entender qué es el que el P. Alberto Clerici, por medio de la ima</w:t>
      </w:r>
      <w:r w:rsidRPr="004B0341">
        <w:rPr>
          <w:color w:val="auto"/>
          <w:sz w:val="32"/>
          <w:szCs w:val="32"/>
        </w:rPr>
        <w:softHyphen/>
        <w:t xml:space="preserve">gen de nuestro padre, el día </w:t>
      </w:r>
      <w:r w:rsidRPr="004B0341">
        <w:rPr>
          <w:color w:val="auto"/>
          <w:sz w:val="32"/>
          <w:szCs w:val="32"/>
        </w:rPr>
        <w:t>de su fiesta de este año de 616, ahu</w:t>
      </w:r>
      <w:r w:rsidRPr="004B0341">
        <w:rPr>
          <w:color w:val="auto"/>
          <w:sz w:val="32"/>
          <w:szCs w:val="32"/>
        </w:rPr>
        <w:softHyphen/>
        <w:t>yentó de una india enferma, como se refirió en las misiones de Sinaloa, cuya elocuencia parecía rara, pues en los tonos imitaba</w:t>
      </w:r>
    </w:p>
    <w:p w:rsidR="00A83A3E" w:rsidRPr="004B0341" w:rsidRDefault="00E20BFD" w:rsidP="004B0341">
      <w:pPr>
        <w:ind w:left="1134" w:right="1134" w:firstLine="567"/>
        <w:jc w:val="both"/>
        <w:rPr>
          <w:color w:val="auto"/>
          <w:sz w:val="32"/>
          <w:szCs w:val="32"/>
        </w:rPr>
      </w:pPr>
      <w:r w:rsidRPr="004B0341">
        <w:rPr>
          <w:color w:val="auto"/>
          <w:sz w:val="32"/>
          <w:szCs w:val="32"/>
        </w:rPr>
        <w:t>C. II. MISION Y LEVANTAMIENTO DE LOS TEPEHUANES 363 a nuestros predicadores, persuadiéndola</w:t>
      </w:r>
      <w:r w:rsidRPr="004B0341">
        <w:rPr>
          <w:color w:val="auto"/>
          <w:sz w:val="32"/>
          <w:szCs w:val="32"/>
        </w:rPr>
        <w:t xml:space="preserve"> dejase la fe y padres, y se volviese a su antigua idolatría, teniéndole a él por su dios.</w:t>
      </w:r>
    </w:p>
    <w:p w:rsidR="00A83A3E" w:rsidRPr="004B0341" w:rsidRDefault="00E20BFD" w:rsidP="004B0341">
      <w:pPr>
        <w:ind w:left="1134" w:right="1134" w:firstLine="567"/>
        <w:jc w:val="both"/>
        <w:rPr>
          <w:color w:val="auto"/>
          <w:sz w:val="32"/>
          <w:szCs w:val="32"/>
        </w:rPr>
      </w:pPr>
      <w:r w:rsidRPr="004B0341">
        <w:rPr>
          <w:color w:val="auto"/>
          <w:sz w:val="32"/>
          <w:szCs w:val="32"/>
        </w:rPr>
        <w:t>De estas persuasiones y diabólicos enredos se ha seguido el efecto y lastimoso estrago que referiré sumariamente, sacado con lo demás que queda dicho de dos informac</w:t>
      </w:r>
      <w:r w:rsidRPr="004B0341">
        <w:rPr>
          <w:color w:val="auto"/>
          <w:sz w:val="32"/>
          <w:szCs w:val="32"/>
        </w:rPr>
        <w:t>iones. La una es la auténticamente dada por el gobernador, y la otra así mismo au</w:t>
      </w:r>
      <w:r w:rsidRPr="004B0341">
        <w:rPr>
          <w:color w:val="auto"/>
          <w:sz w:val="32"/>
          <w:szCs w:val="32"/>
        </w:rPr>
        <w:softHyphen/>
        <w:t>téntica por el vicario de la villa de Durango, que en lo que diré convienen, y de cartas del mismo gobernador y otras del P. Fran</w:t>
      </w:r>
      <w:r w:rsidRPr="004B0341">
        <w:rPr>
          <w:color w:val="auto"/>
          <w:sz w:val="32"/>
          <w:szCs w:val="32"/>
        </w:rPr>
        <w:softHyphen/>
        <w:t>cisco de Arista, superior de esta residencia</w:t>
      </w:r>
      <w:r w:rsidRPr="004B0341">
        <w:rPr>
          <w:color w:val="auto"/>
          <w:sz w:val="32"/>
          <w:szCs w:val="32"/>
        </w:rPr>
        <w:t xml:space="preserve"> y visitador de aquellas misiones, y de otros padres.</w:t>
      </w:r>
    </w:p>
    <w:p w:rsidR="00A83A3E" w:rsidRPr="004B0341" w:rsidRDefault="00E20BFD" w:rsidP="004B0341">
      <w:pPr>
        <w:ind w:left="1134" w:right="1134" w:firstLine="567"/>
        <w:jc w:val="both"/>
        <w:rPr>
          <w:color w:val="auto"/>
          <w:sz w:val="32"/>
          <w:szCs w:val="32"/>
        </w:rPr>
      </w:pPr>
      <w:r w:rsidRPr="004B0341">
        <w:rPr>
          <w:color w:val="auto"/>
          <w:sz w:val="32"/>
          <w:szCs w:val="32"/>
        </w:rPr>
        <w:t>Formada pues, y asentada la conjuración, trataron de dar a un tiempo en todos los pueblos, estancias y reales de minas de los españoles, y porque era célebre la festividad de la presenta</w:t>
      </w:r>
      <w:r w:rsidRPr="004B0341">
        <w:rPr>
          <w:color w:val="auto"/>
          <w:sz w:val="32"/>
          <w:szCs w:val="32"/>
        </w:rPr>
        <w:softHyphen/>
        <w:t>ción de Nuestra</w:t>
      </w:r>
      <w:r w:rsidRPr="004B0341">
        <w:rPr>
          <w:color w:val="auto"/>
          <w:sz w:val="32"/>
          <w:szCs w:val="32"/>
        </w:rPr>
        <w:t xml:space="preserve"> Señora que cada año se celebra en el pueblo de Zape, y este año mucho más por haberse de dedicar un altar e imagen de bulto de la Santísima Virgen, de muy preciosa he</w:t>
      </w:r>
      <w:r w:rsidRPr="004B0341">
        <w:rPr>
          <w:color w:val="auto"/>
          <w:sz w:val="32"/>
          <w:szCs w:val="32"/>
        </w:rPr>
        <w:softHyphen/>
        <w:t>chura, cual para esto se había llevado de México, determinaron que el día del general al</w:t>
      </w:r>
      <w:r w:rsidRPr="004B0341">
        <w:rPr>
          <w:color w:val="auto"/>
          <w:sz w:val="32"/>
          <w:szCs w:val="32"/>
        </w:rPr>
        <w:t>zamiento fuese el de aquella festividad, que es a 10 de noviembre, porque los españoles congregados en el Zape, mal armados y prevenidos, no podrían resistir el ímpetu y prevención de los enemigos, y convocados los mismos españoles a la fiesta y desamparad</w:t>
      </w:r>
      <w:r w:rsidRPr="004B0341">
        <w:rPr>
          <w:color w:val="auto"/>
          <w:sz w:val="32"/>
          <w:szCs w:val="32"/>
        </w:rPr>
        <w:t>os los pueblos, lugares y reales, podrían más a su salvo y con menos gente en cada parte hacer el estrago que pretendían.</w:t>
      </w:r>
    </w:p>
    <w:p w:rsidR="00A83A3E" w:rsidRPr="004B0341" w:rsidRDefault="00E20BFD" w:rsidP="004B0341">
      <w:pPr>
        <w:ind w:left="1134" w:right="1134" w:firstLine="567"/>
        <w:jc w:val="both"/>
        <w:rPr>
          <w:color w:val="auto"/>
          <w:sz w:val="32"/>
          <w:szCs w:val="32"/>
        </w:rPr>
      </w:pPr>
      <w:r w:rsidRPr="004B0341">
        <w:rPr>
          <w:color w:val="auto"/>
          <w:sz w:val="32"/>
          <w:szCs w:val="32"/>
        </w:rPr>
        <w:t>Mas anticipáronse en el pueblo de Santa Catalina, donde se dividen los caminos de los reales de Guanaceví, de San Andrés Topía y otras</w:t>
      </w:r>
      <w:r w:rsidRPr="004B0341">
        <w:rPr>
          <w:color w:val="auto"/>
          <w:sz w:val="32"/>
          <w:szCs w:val="32"/>
        </w:rPr>
        <w:t xml:space="preserve"> partes, con ocasión de que en una casa del dicho pueblo de Santa Catalina había cantidad de mercaderías que lle</w:t>
      </w:r>
      <w:r w:rsidRPr="004B0341">
        <w:rPr>
          <w:color w:val="auto"/>
          <w:sz w:val="32"/>
          <w:szCs w:val="32"/>
        </w:rPr>
        <w:softHyphen/>
        <w:t xml:space="preserve">var </w:t>
      </w:r>
      <w:r w:rsidRPr="004B0341">
        <w:rPr>
          <w:color w:val="auto"/>
          <w:sz w:val="32"/>
          <w:szCs w:val="32"/>
        </w:rPr>
        <w:t xml:space="preserve">a </w:t>
      </w:r>
      <w:r w:rsidRPr="004B0341">
        <w:rPr>
          <w:color w:val="auto"/>
          <w:sz w:val="32"/>
          <w:szCs w:val="32"/>
        </w:rPr>
        <w:t>Guanaceví. Los indios que supieron que las habían de llevar de allí antes del plazo señalado, por no perder esta presa, madu</w:t>
      </w:r>
      <w:r w:rsidRPr="004B0341">
        <w:rPr>
          <w:color w:val="auto"/>
          <w:sz w:val="32"/>
          <w:szCs w:val="32"/>
        </w:rPr>
        <w:softHyphen/>
        <w:t xml:space="preserve">raron antes </w:t>
      </w:r>
      <w:r w:rsidRPr="004B0341">
        <w:rPr>
          <w:color w:val="auto"/>
          <w:sz w:val="32"/>
          <w:szCs w:val="32"/>
        </w:rPr>
        <w:t>del plazo señalado su determinación, dando asalto a las mercaderías y matando cruelmente al P. Hernando de Tovar, religioso y profeso de nuestra Compañía. Junto al mismo pueblo de Santa Catalina a donde había bajado de San Andrés para venir a México por or</w:t>
      </w:r>
      <w:r w:rsidRPr="004B0341">
        <w:rPr>
          <w:color w:val="auto"/>
          <w:sz w:val="32"/>
          <w:szCs w:val="32"/>
        </w:rPr>
        <w:t xml:space="preserve">den de la obediencia, habíanle recibido los indios y agasajádole con disimulación y engaño, dándole de comer, y maíz para sus bestias, y el día siguiente queriendo proseguir su camino le fueron a alcanzar los mismos indios y comenzáronle a flechar </w:t>
      </w:r>
      <w:r w:rsidRPr="004B0341">
        <w:rPr>
          <w:color w:val="auto"/>
          <w:sz w:val="32"/>
          <w:szCs w:val="32"/>
        </w:rPr>
        <w:t xml:space="preserve">a él </w:t>
      </w:r>
      <w:r w:rsidRPr="004B0341">
        <w:rPr>
          <w:color w:val="auto"/>
          <w:sz w:val="32"/>
          <w:szCs w:val="32"/>
        </w:rPr>
        <w:t>y a</w:t>
      </w:r>
      <w:r w:rsidRPr="004B0341">
        <w:rPr>
          <w:color w:val="auto"/>
          <w:sz w:val="32"/>
          <w:szCs w:val="32"/>
        </w:rPr>
        <w:t xml:space="preserve"> un español que venía en su compañía llamado</w:t>
      </w:r>
    </w:p>
    <w:p w:rsidR="00A83A3E" w:rsidRPr="004B0341" w:rsidRDefault="00E20BFD" w:rsidP="004B0341">
      <w:pPr>
        <w:ind w:left="1134" w:right="1134" w:firstLine="567"/>
        <w:jc w:val="both"/>
        <w:rPr>
          <w:color w:val="auto"/>
          <w:sz w:val="32"/>
          <w:szCs w:val="32"/>
        </w:rPr>
      </w:pPr>
      <w:r w:rsidRPr="004B0341">
        <w:rPr>
          <w:color w:val="auto"/>
          <w:sz w:val="32"/>
          <w:szCs w:val="32"/>
        </w:rPr>
        <w:t>Alonso Crespo, que escapó, más al padre prendieron y llevaron diciendo, “veamos este que es padre cómo lo resucita su Dios, qué piensan éstos que no hay sino enseñar Padre nuestro que estás en los cielos, y Dios</w:t>
      </w:r>
      <w:r w:rsidRPr="004B0341">
        <w:rPr>
          <w:color w:val="auto"/>
          <w:sz w:val="32"/>
          <w:szCs w:val="32"/>
        </w:rPr>
        <w:t xml:space="preserve"> te salve María”.</w:t>
      </w:r>
    </w:p>
    <w:p w:rsidR="00A83A3E" w:rsidRPr="004B0341" w:rsidRDefault="00E20BFD" w:rsidP="004B0341">
      <w:pPr>
        <w:ind w:left="1134" w:right="1134" w:firstLine="567"/>
        <w:jc w:val="both"/>
        <w:rPr>
          <w:color w:val="auto"/>
          <w:sz w:val="32"/>
          <w:szCs w:val="32"/>
        </w:rPr>
      </w:pPr>
      <w:r w:rsidRPr="004B0341">
        <w:rPr>
          <w:color w:val="auto"/>
          <w:sz w:val="32"/>
          <w:szCs w:val="32"/>
        </w:rPr>
        <w:t>A poco rato que anduvieron, uno de los dichos indios, están</w:t>
      </w:r>
      <w:r w:rsidRPr="004B0341">
        <w:rPr>
          <w:color w:val="auto"/>
          <w:sz w:val="32"/>
          <w:szCs w:val="32"/>
        </w:rPr>
        <w:softHyphen/>
        <w:t>doles el padre predicando, le dió una lanzada por los pechos, de que dentro de poco expiró y murió encomendándose a Dios con grandes veras y ahinco. Fué su muerte un día miércole</w:t>
      </w:r>
      <w:r w:rsidRPr="004B0341">
        <w:rPr>
          <w:color w:val="auto"/>
          <w:sz w:val="32"/>
          <w:szCs w:val="32"/>
        </w:rPr>
        <w:t>s por la mañana, que se contaron 16 de noviembre de este año de 616.</w:t>
      </w:r>
    </w:p>
    <w:p w:rsidR="00A83A3E" w:rsidRPr="004B0341" w:rsidRDefault="00E20BFD" w:rsidP="004B0341">
      <w:pPr>
        <w:ind w:left="1134" w:right="1134" w:firstLine="567"/>
        <w:jc w:val="both"/>
        <w:rPr>
          <w:color w:val="auto"/>
          <w:sz w:val="32"/>
          <w:szCs w:val="32"/>
        </w:rPr>
      </w:pPr>
      <w:r w:rsidRPr="004B0341">
        <w:rPr>
          <w:color w:val="auto"/>
          <w:sz w:val="32"/>
          <w:szCs w:val="32"/>
        </w:rPr>
        <w:t>Viole al mismo padre antes de expirar, despojado de sus ves</w:t>
      </w:r>
      <w:r w:rsidRPr="004B0341">
        <w:rPr>
          <w:color w:val="auto"/>
          <w:sz w:val="32"/>
          <w:szCs w:val="32"/>
        </w:rPr>
        <w:softHyphen/>
        <w:t xml:space="preserve">tidos y atravesados los pechos, un indio mexicano llamado Juan Francisco, que estos mismos indios llevaban preso y después que </w:t>
      </w:r>
      <w:r w:rsidRPr="004B0341">
        <w:rPr>
          <w:color w:val="auto"/>
          <w:sz w:val="32"/>
          <w:szCs w:val="32"/>
        </w:rPr>
        <w:t>escapó se le tomó juramento en la Villa de Guadiana, de haberle visto así tendido y expirando.</w:t>
      </w:r>
    </w:p>
    <w:p w:rsidR="00A83A3E" w:rsidRPr="004B0341" w:rsidRDefault="00E20BFD" w:rsidP="004B0341">
      <w:pPr>
        <w:ind w:left="1134" w:right="1134" w:firstLine="567"/>
        <w:jc w:val="both"/>
        <w:rPr>
          <w:color w:val="auto"/>
          <w:sz w:val="32"/>
          <w:szCs w:val="32"/>
        </w:rPr>
      </w:pPr>
      <w:r w:rsidRPr="004B0341">
        <w:rPr>
          <w:color w:val="auto"/>
          <w:sz w:val="32"/>
          <w:szCs w:val="32"/>
        </w:rPr>
        <w:t>El dicho Alonso Crespo se vino huyendo y se entró en la estancia que llaman de Atotonilco, y junto con él un padre reli</w:t>
      </w:r>
      <w:r w:rsidRPr="004B0341">
        <w:rPr>
          <w:color w:val="auto"/>
          <w:sz w:val="32"/>
          <w:szCs w:val="32"/>
        </w:rPr>
        <w:softHyphen/>
        <w:t>gioso de San Francisco llamado Fray Pedro</w:t>
      </w:r>
      <w:r w:rsidRPr="004B0341">
        <w:rPr>
          <w:color w:val="auto"/>
          <w:sz w:val="32"/>
          <w:szCs w:val="32"/>
        </w:rPr>
        <w:t xml:space="preserve"> Gutiérrez, con algu</w:t>
      </w:r>
      <w:r w:rsidRPr="004B0341">
        <w:rPr>
          <w:color w:val="auto"/>
          <w:sz w:val="32"/>
          <w:szCs w:val="32"/>
        </w:rPr>
        <w:softHyphen/>
        <w:t>nos otros españoles que estaban allí recogidos, porque ya los pa</w:t>
      </w:r>
      <w:r w:rsidRPr="004B0341">
        <w:rPr>
          <w:color w:val="auto"/>
          <w:sz w:val="32"/>
          <w:szCs w:val="32"/>
        </w:rPr>
        <w:softHyphen/>
        <w:t>dres Orozco y Cisneros les habían escrito lo que pasaba en Pa- pasquiaro. A esta estancia vinieron y la cercaron el jueves 17 los mismos indios de Santa Catalina y hubo v</w:t>
      </w:r>
      <w:r w:rsidRPr="004B0341">
        <w:rPr>
          <w:color w:val="auto"/>
          <w:sz w:val="32"/>
          <w:szCs w:val="32"/>
        </w:rPr>
        <w:t>arios asaltos aquel día, hasta que a los cercados les faltó la pólvora y munición, cogie</w:t>
      </w:r>
      <w:r w:rsidRPr="004B0341">
        <w:rPr>
          <w:color w:val="auto"/>
          <w:sz w:val="32"/>
          <w:szCs w:val="32"/>
        </w:rPr>
        <w:softHyphen/>
        <w:t>ron a los cercados en la dicha estancia, y teniéndolos un rato juntos y asegurados, los comenzaron a flechar, y aunque dicho fray Pedro Gutiérrez con un crucifijo en l</w:t>
      </w:r>
      <w:r w:rsidRPr="004B0341">
        <w:rPr>
          <w:color w:val="auto"/>
          <w:sz w:val="32"/>
          <w:szCs w:val="32"/>
        </w:rPr>
        <w:t>as manos predicaba a los indios persuadiéndoles a que no cometiesen tan grande mal</w:t>
      </w:r>
      <w:r w:rsidRPr="004B0341">
        <w:rPr>
          <w:color w:val="auto"/>
          <w:sz w:val="32"/>
          <w:szCs w:val="32"/>
        </w:rPr>
        <w:softHyphen/>
        <w:t>dad, no aprovechó, antes le mataron a él también, habiéndose primero defendido como pudieron antes que saliesen, porque el darse de paz, aunque la tenían por sospechosa, fué</w:t>
      </w:r>
      <w:r w:rsidRPr="004B0341">
        <w:rPr>
          <w:color w:val="auto"/>
          <w:sz w:val="32"/>
          <w:szCs w:val="32"/>
        </w:rPr>
        <w:t xml:space="preserve"> necesitados de la fuerza de los enemigos, que con flechas y alaridos espanto</w:t>
      </w:r>
      <w:r w:rsidRPr="004B0341">
        <w:rPr>
          <w:color w:val="auto"/>
          <w:sz w:val="32"/>
          <w:szCs w:val="32"/>
        </w:rPr>
        <w:softHyphen/>
        <w:t xml:space="preserve">sos, y con piedras menudas y medianas que a manera de granizo llovían sobre los techos, destecharon la casa y prendieron fuego por tres partes, dándoles humo de chile a narices, </w:t>
      </w:r>
      <w:r w:rsidRPr="004B0341">
        <w:rPr>
          <w:color w:val="auto"/>
          <w:sz w:val="32"/>
          <w:szCs w:val="32"/>
        </w:rPr>
        <w:t>que los des</w:t>
      </w:r>
      <w:r w:rsidRPr="004B0341">
        <w:rPr>
          <w:color w:val="auto"/>
          <w:sz w:val="32"/>
          <w:szCs w:val="32"/>
        </w:rPr>
        <w:softHyphen/>
        <w:t xml:space="preserve">atinó y obligó a salir arriba a pelear; y aunque se determinasen a una tan poca segura paz, antes que a la muerte de que no se podían librar. Al P. fray Pedro </w:t>
      </w:r>
      <w:r w:rsidRPr="004B0341">
        <w:rPr>
          <w:color w:val="auto"/>
          <w:sz w:val="32"/>
          <w:szCs w:val="32"/>
        </w:rPr>
        <w:t xml:space="preserve">le </w:t>
      </w:r>
      <w:r w:rsidRPr="004B0341">
        <w:rPr>
          <w:color w:val="auto"/>
          <w:sz w:val="32"/>
          <w:szCs w:val="32"/>
        </w:rPr>
        <w:t>acabó un flechazo que le atra</w:t>
      </w:r>
      <w:r w:rsidRPr="004B0341">
        <w:rPr>
          <w:color w:val="auto"/>
          <w:sz w:val="32"/>
          <w:szCs w:val="32"/>
        </w:rPr>
        <w:softHyphen/>
        <w:t>vesó el estómago, y luego tomó el crucifijo en sus m</w:t>
      </w:r>
      <w:r w:rsidRPr="004B0341">
        <w:rPr>
          <w:color w:val="auto"/>
          <w:sz w:val="32"/>
          <w:szCs w:val="32"/>
        </w:rPr>
        <w:t>anos un niño de 14 años muy bien inclinado, que pocos meses antes frecuen</w:t>
      </w:r>
      <w:r w:rsidRPr="004B0341">
        <w:rPr>
          <w:color w:val="auto"/>
          <w:sz w:val="32"/>
          <w:szCs w:val="32"/>
        </w:rPr>
        <w:softHyphen/>
        <w:t>taba nuestros estudios en México. Llámase Pedro Ignacio a de-</w:t>
      </w:r>
    </w:p>
    <w:p w:rsidR="00A83A3E" w:rsidRPr="004B0341" w:rsidRDefault="00E20BFD" w:rsidP="004B0341">
      <w:pPr>
        <w:ind w:left="1134" w:right="1134" w:firstLine="567"/>
        <w:jc w:val="both"/>
        <w:rPr>
          <w:color w:val="auto"/>
          <w:sz w:val="32"/>
          <w:szCs w:val="32"/>
        </w:rPr>
      </w:pPr>
      <w:r w:rsidRPr="004B0341">
        <w:rPr>
          <w:color w:val="auto"/>
          <w:sz w:val="32"/>
          <w:szCs w:val="32"/>
        </w:rPr>
        <w:t>C. II. MISION Y LEVANTAMIENTO DE LOS TEPEHUANES 365 voción de nuestro Santo Padre, de quien había recibido él y sus padr</w:t>
      </w:r>
      <w:r w:rsidRPr="004B0341">
        <w:rPr>
          <w:color w:val="auto"/>
          <w:sz w:val="32"/>
          <w:szCs w:val="32"/>
        </w:rPr>
        <w:t>es grandes mercedes. Antes de morir hizo voto de ser reli</w:t>
      </w:r>
      <w:r w:rsidRPr="004B0341">
        <w:rPr>
          <w:color w:val="auto"/>
          <w:sz w:val="32"/>
          <w:szCs w:val="32"/>
        </w:rPr>
        <w:softHyphen/>
        <w:t>gioso, y el humo de chile lo mató.</w:t>
      </w:r>
    </w:p>
    <w:p w:rsidR="00A83A3E" w:rsidRPr="004B0341" w:rsidRDefault="00E20BFD" w:rsidP="004B0341">
      <w:pPr>
        <w:ind w:left="1134" w:right="1134" w:firstLine="567"/>
        <w:jc w:val="both"/>
        <w:rPr>
          <w:color w:val="auto"/>
          <w:sz w:val="32"/>
          <w:szCs w:val="32"/>
        </w:rPr>
      </w:pPr>
      <w:r w:rsidRPr="004B0341">
        <w:rPr>
          <w:color w:val="auto"/>
          <w:sz w:val="32"/>
          <w:szCs w:val="32"/>
        </w:rPr>
        <w:t>Fenecieron en este puesto más de doscientas personas entre hombres y mujeres, todos confesados muchas veces como quien espera la muerte.</w:t>
      </w:r>
    </w:p>
    <w:p w:rsidR="00A83A3E" w:rsidRPr="004B0341" w:rsidRDefault="00E20BFD" w:rsidP="004B0341">
      <w:pPr>
        <w:ind w:left="1134" w:right="1134" w:firstLine="567"/>
        <w:jc w:val="both"/>
        <w:rPr>
          <w:color w:val="auto"/>
          <w:sz w:val="32"/>
          <w:szCs w:val="32"/>
        </w:rPr>
      </w:pPr>
      <w:r w:rsidRPr="004B0341">
        <w:rPr>
          <w:color w:val="auto"/>
          <w:sz w:val="32"/>
          <w:szCs w:val="32"/>
        </w:rPr>
        <w:t>Escapáronse de este puesto</w:t>
      </w:r>
      <w:r w:rsidRPr="004B0341">
        <w:rPr>
          <w:color w:val="auto"/>
          <w:sz w:val="32"/>
          <w:szCs w:val="32"/>
        </w:rPr>
        <w:t xml:space="preserve"> dos españoles que después refi</w:t>
      </w:r>
      <w:r w:rsidRPr="004B0341">
        <w:rPr>
          <w:color w:val="auto"/>
          <w:sz w:val="32"/>
          <w:szCs w:val="32"/>
        </w:rPr>
        <w:softHyphen/>
        <w:t>rieron lo sucedido: el uno llamado Lucas Benítez, en el hueco de una chimenea donde no lo vieron los indios, y el otro Juan Mar</w:t>
      </w:r>
      <w:r w:rsidRPr="004B0341">
        <w:rPr>
          <w:color w:val="auto"/>
          <w:sz w:val="32"/>
          <w:szCs w:val="32"/>
        </w:rPr>
        <w:softHyphen/>
        <w:t>tínez de Hurdaire, hijo del Capitán Hurdaire, a quien dijimos se debía en gran parte la conversi</w:t>
      </w:r>
      <w:r w:rsidRPr="004B0341">
        <w:rPr>
          <w:color w:val="auto"/>
          <w:sz w:val="32"/>
          <w:szCs w:val="32"/>
        </w:rPr>
        <w:t>ón y aumento de sinaloas. A este su hijo, estando en la refriega le reconoció un indio que de su padre había recibido buenas obras, y le puso en cobro dicien</w:t>
      </w:r>
      <w:r w:rsidRPr="004B0341">
        <w:rPr>
          <w:color w:val="auto"/>
          <w:sz w:val="32"/>
          <w:szCs w:val="32"/>
        </w:rPr>
        <w:softHyphen/>
        <w:t>do a los demás que le iba a echar en el río que cerca pasaba, y llevándolo a cuestas lo escondió y</w:t>
      </w:r>
      <w:r w:rsidRPr="004B0341">
        <w:rPr>
          <w:color w:val="auto"/>
          <w:sz w:val="32"/>
          <w:szCs w:val="32"/>
        </w:rPr>
        <w:t xml:space="preserve"> </w:t>
      </w:r>
      <w:r w:rsidRPr="004B0341">
        <w:rPr>
          <w:color w:val="auto"/>
          <w:sz w:val="32"/>
          <w:szCs w:val="32"/>
        </w:rPr>
        <w:t xml:space="preserve">le </w:t>
      </w:r>
      <w:r w:rsidRPr="004B0341">
        <w:rPr>
          <w:color w:val="auto"/>
          <w:sz w:val="32"/>
          <w:szCs w:val="32"/>
        </w:rPr>
        <w:t>dijo que venida la noche mirase por sí y se ahuyentase, como lo hicieron y pudieron lle</w:t>
      </w:r>
      <w:r w:rsidRPr="004B0341">
        <w:rPr>
          <w:color w:val="auto"/>
          <w:sz w:val="32"/>
          <w:szCs w:val="32"/>
        </w:rPr>
        <w:softHyphen/>
        <w:t>gar a la Villa Guadiana, desnudos, a dar fe de lo sucedido.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mismo jueves mientras este estrago se hacía en Atotonilco, tuvieron diferente suerte los cercados de </w:t>
      </w:r>
      <w:r w:rsidRPr="004B0341">
        <w:rPr>
          <w:color w:val="auto"/>
          <w:sz w:val="32"/>
          <w:szCs w:val="32"/>
        </w:rPr>
        <w:t>Guatimape a quienes tenían apretados otra parcialidad de indios, con lanzas de brasil, flechas, hachas, barretas, chuzos y algunos arcabuces en una es</w:t>
      </w:r>
      <w:r w:rsidRPr="004B0341">
        <w:rPr>
          <w:color w:val="auto"/>
          <w:sz w:val="32"/>
          <w:szCs w:val="32"/>
        </w:rPr>
        <w:softHyphen/>
        <w:t>tancia donde se habían juntado los vecinos españoles hasta can</w:t>
      </w:r>
      <w:r w:rsidRPr="004B0341">
        <w:rPr>
          <w:color w:val="auto"/>
          <w:sz w:val="32"/>
          <w:szCs w:val="32"/>
        </w:rPr>
        <w:softHyphen/>
        <w:t>tidad de treinta hombres; comenzaron su ba</w:t>
      </w:r>
      <w:r w:rsidRPr="004B0341">
        <w:rPr>
          <w:color w:val="auto"/>
          <w:sz w:val="32"/>
          <w:szCs w:val="32"/>
        </w:rPr>
        <w:t>tería los indios hi</w:t>
      </w:r>
      <w:r w:rsidRPr="004B0341">
        <w:rPr>
          <w:color w:val="auto"/>
          <w:sz w:val="32"/>
          <w:szCs w:val="32"/>
        </w:rPr>
        <w:softHyphen/>
        <w:t>riendo así a los españoles que estaban con arcabuces' en el cer</w:t>
      </w:r>
      <w:r w:rsidRPr="004B0341">
        <w:rPr>
          <w:color w:val="auto"/>
          <w:sz w:val="32"/>
          <w:szCs w:val="32"/>
        </w:rPr>
        <w:softHyphen/>
        <w:t>cado. Rompiendo una pared del corral sacaron 10 yeguas ensilla</w:t>
      </w:r>
      <w:r w:rsidRPr="004B0341">
        <w:rPr>
          <w:color w:val="auto"/>
          <w:sz w:val="32"/>
          <w:szCs w:val="32"/>
        </w:rPr>
        <w:softHyphen/>
        <w:t>das que tenían prevenidas los de dentro, y ganaron la azotea y la destecharon y pusieron fuego. Nuestros espa</w:t>
      </w:r>
      <w:r w:rsidRPr="004B0341">
        <w:rPr>
          <w:color w:val="auto"/>
          <w:sz w:val="32"/>
          <w:szCs w:val="32"/>
        </w:rPr>
        <w:t>ñoles que tenían po</w:t>
      </w:r>
      <w:r w:rsidRPr="004B0341">
        <w:rPr>
          <w:color w:val="auto"/>
          <w:sz w:val="32"/>
          <w:szCs w:val="32"/>
        </w:rPr>
        <w:softHyphen/>
        <w:t xml:space="preserve">cas armas como no prevenidos de tan repentina calamidad, por no perecer, iban con barretas abriendo paredes y pasando así de un aposento a otro, y cuando no les restaba a donde más pasar y pensaban haber de ser así presos o cautivos, o </w:t>
      </w:r>
      <w:r w:rsidRPr="004B0341">
        <w:rPr>
          <w:color w:val="auto"/>
          <w:sz w:val="32"/>
          <w:szCs w:val="32"/>
        </w:rPr>
        <w:t>lo que era más cierto, muertos a manos de los tepehuanes, fué tan favorable la Divina Providencia, que al mismo punto, bien acaso, proveyó de cantidad de potros que venían por el camino real. Levantaban tal polvareda que pareció a los enemigos ser gente qu</w:t>
      </w:r>
      <w:r w:rsidRPr="004B0341">
        <w:rPr>
          <w:color w:val="auto"/>
          <w:sz w:val="32"/>
          <w:szCs w:val="32"/>
        </w:rPr>
        <w:t>e venía de soco</w:t>
      </w:r>
      <w:r w:rsidRPr="004B0341">
        <w:rPr>
          <w:color w:val="auto"/>
          <w:sz w:val="32"/>
          <w:szCs w:val="32"/>
        </w:rPr>
        <w:softHyphen/>
        <w:t>rro, con que al tiempo de hacer la presa y conseguir la victoria, el miedo los venció y puso en huida y dió lugar a los cercados a que se pusieran en salvo como lo hicieron sin que pereciese nin</w:t>
      </w:r>
      <w:r w:rsidRPr="004B0341">
        <w:rPr>
          <w:color w:val="auto"/>
          <w:sz w:val="32"/>
          <w:szCs w:val="32"/>
        </w:rPr>
        <w:softHyphen/>
        <w:t>guno, habiendo muerto antes algunos de los en</w:t>
      </w:r>
      <w:r w:rsidRPr="004B0341">
        <w:rPr>
          <w:color w:val="auto"/>
          <w:sz w:val="32"/>
          <w:szCs w:val="32"/>
        </w:rPr>
        <w:t>emigos.</w:t>
      </w:r>
    </w:p>
    <w:p w:rsidR="00A83A3E" w:rsidRPr="004B0341" w:rsidRDefault="00E20BFD" w:rsidP="004B0341">
      <w:pPr>
        <w:ind w:left="1134" w:right="1134" w:firstLine="567"/>
        <w:jc w:val="both"/>
        <w:rPr>
          <w:color w:val="auto"/>
          <w:sz w:val="32"/>
          <w:szCs w:val="32"/>
        </w:rPr>
      </w:pPr>
      <w:r w:rsidRPr="004B0341">
        <w:rPr>
          <w:color w:val="auto"/>
          <w:sz w:val="32"/>
          <w:szCs w:val="32"/>
        </w:rPr>
        <w:t>Mientras esto sucedía en los puestos arriba dichos, el mayor fervor de los tepehuanes y de su conjuración era el pueblo de San</w:t>
      </w:r>
      <w:r w:rsidRPr="004B0341">
        <w:rPr>
          <w:color w:val="auto"/>
          <w:sz w:val="32"/>
          <w:szCs w:val="32"/>
        </w:rPr>
        <w:softHyphen/>
        <w:t>tiago Papasquiaro, donde residían el P. Bernardo de Cisneros y P. Diego de Orozco de nuestra Compañía. Tuvo el P. Bernard</w:t>
      </w:r>
      <w:r w:rsidRPr="004B0341">
        <w:rPr>
          <w:color w:val="auto"/>
          <w:sz w:val="32"/>
          <w:szCs w:val="32"/>
        </w:rPr>
        <w:t>o alguna luz de la alianza que entre sí trataban los tepehuanes, y por repararla si pudiese, previno al cacique y principal de los indios llamado D. Francisco Campos y a otros dos sus allegados, que todos tres eran de confianza, para que entendiesen de los</w:t>
      </w:r>
      <w:r w:rsidRPr="004B0341">
        <w:rPr>
          <w:color w:val="auto"/>
          <w:sz w:val="32"/>
          <w:szCs w:val="32"/>
        </w:rPr>
        <w:t xml:space="preserve"> demás indios su designio y los redujesen a mejor y más consi</w:t>
      </w:r>
      <w:r w:rsidRPr="004B0341">
        <w:rPr>
          <w:color w:val="auto"/>
          <w:sz w:val="32"/>
          <w:szCs w:val="32"/>
        </w:rPr>
        <w:softHyphen/>
        <w:t>derada determinación. Ellos lo hicieron y fueron a un pueblo cua</w:t>
      </w:r>
      <w:r w:rsidRPr="004B0341">
        <w:rPr>
          <w:color w:val="auto"/>
          <w:sz w:val="32"/>
          <w:szCs w:val="32"/>
        </w:rPr>
        <w:softHyphen/>
        <w:t>tro leguas de Santiago a rastrear lo que se temía, porque ahí estaba el mayor golpe de aquel partido, y llegados echaron mano del</w:t>
      </w:r>
      <w:r w:rsidRPr="004B0341">
        <w:rPr>
          <w:color w:val="auto"/>
          <w:sz w:val="32"/>
          <w:szCs w:val="32"/>
        </w:rPr>
        <w:t xml:space="preserve"> cacique, y azotándolo de antemano, después le mataron a él y a otro de los dos porque se inclinaban a los padres y exhortaban a paz, y el otro se escapó y pudo volver a dar el aviso.</w:t>
      </w:r>
    </w:p>
    <w:p w:rsidR="00A83A3E" w:rsidRPr="004B0341" w:rsidRDefault="00E20BFD" w:rsidP="004B0341">
      <w:pPr>
        <w:ind w:left="1134" w:right="1134" w:firstLine="567"/>
        <w:jc w:val="both"/>
        <w:rPr>
          <w:color w:val="auto"/>
          <w:sz w:val="32"/>
          <w:szCs w:val="32"/>
        </w:rPr>
      </w:pPr>
      <w:r w:rsidRPr="004B0341">
        <w:rPr>
          <w:color w:val="auto"/>
          <w:sz w:val="32"/>
          <w:szCs w:val="32"/>
        </w:rPr>
        <w:t>La noche antes que fuese el dicho D. Francisco, habían lle</w:t>
      </w:r>
      <w:r w:rsidRPr="004B0341">
        <w:rPr>
          <w:color w:val="auto"/>
          <w:sz w:val="32"/>
          <w:szCs w:val="32"/>
        </w:rPr>
        <w:softHyphen/>
        <w:t>gado dos, cub</w:t>
      </w:r>
      <w:r w:rsidRPr="004B0341">
        <w:rPr>
          <w:color w:val="auto"/>
          <w:sz w:val="32"/>
          <w:szCs w:val="32"/>
        </w:rPr>
        <w:t>iertos y arrebozados, al teniente del alcalde mayor, avisándole que se guardase porque los tepehuanes trataban de alzarse, y queriéndolos reconocer, se le desaparecieron.</w:t>
      </w:r>
    </w:p>
    <w:p w:rsidR="00A83A3E" w:rsidRPr="004B0341" w:rsidRDefault="00E20BFD" w:rsidP="004B0341">
      <w:pPr>
        <w:ind w:left="1134" w:right="1134" w:firstLine="567"/>
        <w:jc w:val="both"/>
        <w:rPr>
          <w:color w:val="auto"/>
          <w:sz w:val="32"/>
          <w:szCs w:val="32"/>
        </w:rPr>
      </w:pPr>
      <w:r w:rsidRPr="004B0341">
        <w:rPr>
          <w:color w:val="auto"/>
          <w:sz w:val="32"/>
          <w:szCs w:val="32"/>
        </w:rPr>
        <w:t>Con esto y con la muerte de D. Francisco, aquel mismo día que fué martes 15 de noviem</w:t>
      </w:r>
      <w:r w:rsidRPr="004B0341">
        <w:rPr>
          <w:color w:val="auto"/>
          <w:sz w:val="32"/>
          <w:szCs w:val="32"/>
        </w:rPr>
        <w:t>bre, al anochecer dió orden al te</w:t>
      </w:r>
      <w:r w:rsidRPr="004B0341">
        <w:rPr>
          <w:color w:val="auto"/>
          <w:sz w:val="32"/>
          <w:szCs w:val="32"/>
        </w:rPr>
        <w:softHyphen/>
        <w:t>niente y capitanes, como los españoles y la demás gente menuda con los padres, se recogiesen a toda prisa a la iglesia, asegurando todos los que pudieran peligrar, hombres y mujeres con algunos indios amigos, porque ya hab</w:t>
      </w:r>
      <w:r w:rsidRPr="004B0341">
        <w:rPr>
          <w:color w:val="auto"/>
          <w:sz w:val="32"/>
          <w:szCs w:val="32"/>
        </w:rPr>
        <w:t>ía nueva que se habían juntado dos</w:t>
      </w:r>
      <w:r w:rsidRPr="004B0341">
        <w:rPr>
          <w:color w:val="auto"/>
          <w:sz w:val="32"/>
          <w:szCs w:val="32"/>
        </w:rPr>
        <w:softHyphen/>
        <w:t>cientos indios de a pie y de a caballo para dar de improviso sobre ios nuestros. Vinieron pues a nuestra iglesia y casa, y el miér</w:t>
      </w:r>
      <w:r w:rsidRPr="004B0341">
        <w:rPr>
          <w:color w:val="auto"/>
          <w:sz w:val="32"/>
          <w:szCs w:val="32"/>
        </w:rPr>
        <w:softHyphen/>
        <w:t>coles al amanecer, al mismo tiempo que los de Santa Catalina mataron al P. Hernando de Tov</w:t>
      </w:r>
      <w:r w:rsidRPr="004B0341">
        <w:rPr>
          <w:color w:val="auto"/>
          <w:sz w:val="32"/>
          <w:szCs w:val="32"/>
        </w:rPr>
        <w:t>ar, pusieron éstos cerco a los pa</w:t>
      </w:r>
      <w:r w:rsidRPr="004B0341">
        <w:rPr>
          <w:color w:val="auto"/>
          <w:sz w:val="32"/>
          <w:szCs w:val="32"/>
        </w:rPr>
        <w:softHyphen/>
        <w:t>dres y españoles en la iglesia de Papasquiaro, y aunque los ene</w:t>
      </w:r>
      <w:r w:rsidRPr="004B0341">
        <w:rPr>
          <w:color w:val="auto"/>
          <w:sz w:val="32"/>
          <w:szCs w:val="32"/>
        </w:rPr>
        <w:softHyphen/>
        <w:t>migos corrían al rededor de la casa e iglesia para que nadie salie</w:t>
      </w:r>
      <w:r w:rsidRPr="004B0341">
        <w:rPr>
          <w:color w:val="auto"/>
          <w:sz w:val="32"/>
          <w:szCs w:val="32"/>
        </w:rPr>
        <w:softHyphen/>
        <w:t>se y se escapase, con todo eso hubo orden de los de dentro de dar aviso pidiendo socorro al</w:t>
      </w:r>
      <w:r w:rsidRPr="004B0341">
        <w:rPr>
          <w:color w:val="auto"/>
          <w:sz w:val="32"/>
          <w:szCs w:val="32"/>
        </w:rPr>
        <w:t xml:space="preserve"> gobernador de Guadiana que está a 15 leguas de ahí.</w:t>
      </w:r>
    </w:p>
    <w:p w:rsidR="00A83A3E" w:rsidRPr="004B0341" w:rsidRDefault="00E20BFD" w:rsidP="004B0341">
      <w:pPr>
        <w:ind w:left="1134" w:right="1134" w:firstLine="567"/>
        <w:jc w:val="both"/>
        <w:rPr>
          <w:color w:val="auto"/>
          <w:sz w:val="32"/>
          <w:szCs w:val="32"/>
        </w:rPr>
      </w:pPr>
      <w:r w:rsidRPr="004B0341">
        <w:rPr>
          <w:color w:val="auto"/>
          <w:sz w:val="32"/>
          <w:szCs w:val="32"/>
        </w:rPr>
        <w:t>Este aviso llegó el jueves a las 11 del día con que al punto se comenzó a disponer el socorro a que se puso más fervor, cuando el mismo día por la tarde llegó otra carta desmandada y sin firma ni sobre e</w:t>
      </w:r>
      <w:r w:rsidRPr="004B0341">
        <w:rPr>
          <w:color w:val="auto"/>
          <w:sz w:val="32"/>
          <w:szCs w:val="32"/>
        </w:rPr>
        <w:t>scrito, que entre otras palabras lastimosas decía: ¡ soco</w:t>
      </w:r>
      <w:r w:rsidRPr="004B0341">
        <w:rPr>
          <w:color w:val="auto"/>
          <w:sz w:val="32"/>
          <w:szCs w:val="32"/>
        </w:rPr>
        <w:softHyphen/>
        <w:t>rro, socorro, socorro, señor gobernador, que estamos a punto de</w:t>
      </w:r>
    </w:p>
    <w:p w:rsidR="00A83A3E" w:rsidRPr="004B0341" w:rsidRDefault="00E20BFD" w:rsidP="004B0341">
      <w:pPr>
        <w:ind w:left="1134" w:right="1134" w:firstLine="567"/>
        <w:jc w:val="both"/>
        <w:rPr>
          <w:color w:val="auto"/>
          <w:sz w:val="32"/>
          <w:szCs w:val="32"/>
        </w:rPr>
      </w:pPr>
      <w:r w:rsidRPr="004B0341">
        <w:rPr>
          <w:color w:val="auto"/>
          <w:sz w:val="32"/>
          <w:szCs w:val="32"/>
        </w:rPr>
        <w:t>muerte!’ con que el gobernador hizo con más diligencia cato de las armas y municiones y lo demás necesario; hizo abrir los alma</w:t>
      </w:r>
      <w:r w:rsidRPr="004B0341">
        <w:rPr>
          <w:color w:val="auto"/>
          <w:sz w:val="32"/>
          <w:szCs w:val="32"/>
        </w:rPr>
        <w:softHyphen/>
        <w:t xml:space="preserve">cenes </w:t>
      </w:r>
      <w:r w:rsidRPr="004B0341">
        <w:rPr>
          <w:color w:val="auto"/>
          <w:sz w:val="32"/>
          <w:szCs w:val="32"/>
        </w:rPr>
        <w:t>reales y sacar de ellos pólvora, arcabuces, cotas y las demás armas que en ellos había y armó 26 soldados que fueron en com</w:t>
      </w:r>
      <w:r w:rsidRPr="004B0341">
        <w:rPr>
          <w:color w:val="auto"/>
          <w:sz w:val="32"/>
          <w:szCs w:val="32"/>
        </w:rPr>
        <w:softHyphen/>
        <w:t>pañía del capitán Martín de Olivas. Este día que acá el capitán se disponía con su gente, los indios en Santiago hacían muchos da</w:t>
      </w:r>
      <w:r w:rsidRPr="004B0341">
        <w:rPr>
          <w:color w:val="auto"/>
          <w:sz w:val="32"/>
          <w:szCs w:val="32"/>
        </w:rPr>
        <w:softHyphen/>
        <w:t>ño</w:t>
      </w:r>
      <w:r w:rsidRPr="004B0341">
        <w:rPr>
          <w:color w:val="auto"/>
          <w:sz w:val="32"/>
          <w:szCs w:val="32"/>
        </w:rPr>
        <w:t>s, robos, muertes y otras insolencias en los caminos y hacien</w:t>
      </w:r>
      <w:r w:rsidRPr="004B0341">
        <w:rPr>
          <w:color w:val="auto"/>
          <w:sz w:val="32"/>
          <w:szCs w:val="32"/>
        </w:rPr>
        <w:softHyphen/>
        <w:t>das dando combates a los cercados y poniendo fuego por dos veces a las puertas de la Iglesia en que estaba el Santísimo Sacra</w:t>
      </w:r>
      <w:r w:rsidRPr="004B0341">
        <w:rPr>
          <w:color w:val="auto"/>
          <w:sz w:val="32"/>
          <w:szCs w:val="32"/>
        </w:rPr>
        <w:softHyphen/>
        <w:t>mento, y a vista de los padres y de los demás cercaron una er</w:t>
      </w:r>
      <w:r w:rsidRPr="004B0341">
        <w:rPr>
          <w:color w:val="auto"/>
          <w:sz w:val="32"/>
          <w:szCs w:val="32"/>
        </w:rPr>
        <w:softHyphen/>
        <w:t>mita c</w:t>
      </w:r>
      <w:r w:rsidRPr="004B0341">
        <w:rPr>
          <w:color w:val="auto"/>
          <w:sz w:val="32"/>
          <w:szCs w:val="32"/>
        </w:rPr>
        <w:t>erca de la iglesia, sacaron una imagen de nuestra Señora y la cargó uno a cuestas, dándole dos de ellos muchos azotes (ar</w:t>
      </w:r>
      <w:r w:rsidRPr="004B0341">
        <w:rPr>
          <w:color w:val="auto"/>
          <w:sz w:val="32"/>
          <w:szCs w:val="32"/>
        </w:rPr>
        <w:softHyphen/>
        <w:t>gumento de que su osadía era en odio de la fe) con no poco dolor y sentimiento de los de dentro que no lo podían remediar por ser poco</w:t>
      </w:r>
      <w:r w:rsidRPr="004B0341">
        <w:rPr>
          <w:color w:val="auto"/>
          <w:sz w:val="32"/>
          <w:szCs w:val="32"/>
        </w:rPr>
        <w:t>s y mal armados y nada prevenidos. Sacaron también un crucifijo de una casa y le hicieron pedazos en una esquina y le arrastraron a vista de los españoles, llamándole de ladrón, bo</w:t>
      </w:r>
      <w:r w:rsidRPr="004B0341">
        <w:rPr>
          <w:color w:val="auto"/>
          <w:sz w:val="32"/>
          <w:szCs w:val="32"/>
        </w:rPr>
        <w:softHyphen/>
        <w:t>rracho y diciéndole otros mil oprobios; y a la cruz que estaba en el cement</w:t>
      </w:r>
      <w:r w:rsidRPr="004B0341">
        <w:rPr>
          <w:color w:val="auto"/>
          <w:sz w:val="32"/>
          <w:szCs w:val="32"/>
        </w:rPr>
        <w:t>erio de la dicha iglesia, en firma de jugar lanzas o sorti</w:t>
      </w:r>
      <w:r w:rsidRPr="004B0341">
        <w:rPr>
          <w:color w:val="auto"/>
          <w:sz w:val="32"/>
          <w:szCs w:val="32"/>
        </w:rPr>
        <w:softHyphen/>
        <w:t xml:space="preserve">jas los de a caballo con lanzas y con padrinos la justaban hasta que la hicieron pedazos, y a dos o tres indios, uno mexicano y otro tepehuano, que fueron los que entonces y después animaron a ios </w:t>
      </w:r>
      <w:r w:rsidRPr="004B0341">
        <w:rPr>
          <w:color w:val="auto"/>
          <w:sz w:val="32"/>
          <w:szCs w:val="32"/>
        </w:rPr>
        <w:t>indios al alzamiento, los pusieron en las andas de las imágenes, bárbara y sacrilegamente, ofreciéndoles los despojos a manera de premio que se suele hacer en las sortijas.</w:t>
      </w:r>
    </w:p>
    <w:p w:rsidR="00A83A3E" w:rsidRPr="004B0341" w:rsidRDefault="00E20BFD" w:rsidP="004B0341">
      <w:pPr>
        <w:ind w:left="1134" w:right="1134" w:firstLine="567"/>
        <w:jc w:val="both"/>
        <w:rPr>
          <w:color w:val="auto"/>
          <w:sz w:val="32"/>
          <w:szCs w:val="32"/>
        </w:rPr>
      </w:pPr>
      <w:r w:rsidRPr="004B0341">
        <w:rPr>
          <w:color w:val="auto"/>
          <w:sz w:val="32"/>
          <w:szCs w:val="32"/>
        </w:rPr>
        <w:t>Defendíanse los cercados por todo el jueves, y con los pocos arcabuces y municiones</w:t>
      </w:r>
      <w:r w:rsidRPr="004B0341">
        <w:rPr>
          <w:color w:val="auto"/>
          <w:sz w:val="32"/>
          <w:szCs w:val="32"/>
        </w:rPr>
        <w:t xml:space="preserve"> que tenían mataron a alguno de los ene</w:t>
      </w:r>
      <w:r w:rsidRPr="004B0341">
        <w:rPr>
          <w:color w:val="auto"/>
          <w:sz w:val="32"/>
          <w:szCs w:val="32"/>
        </w:rPr>
        <w:softHyphen/>
        <w:t>migos, quedando también heridos de las flechas algunos espa</w:t>
      </w:r>
      <w:r w:rsidRPr="004B0341">
        <w:rPr>
          <w:color w:val="auto"/>
          <w:sz w:val="32"/>
          <w:szCs w:val="32"/>
        </w:rPr>
        <w:softHyphen/>
        <w:t>ñoles, hasta que el viernes al amanecer creció el ímpetu de los indios porque entonces llegaron a Santiago los de Santa Catalina que habían hecho el lance c</w:t>
      </w:r>
      <w:r w:rsidRPr="004B0341">
        <w:rPr>
          <w:color w:val="auto"/>
          <w:sz w:val="32"/>
          <w:szCs w:val="32"/>
        </w:rPr>
        <w:t>on el padre Hernando de Tovar y en los de Atotonilco, con que eran casi quinientos indios de a pie y de a caballo, con nuevos bríos de destruir a los cercados, y visto que no podían rendirlos, primero quemaron todas las ca</w:t>
      </w:r>
      <w:r w:rsidRPr="004B0341">
        <w:rPr>
          <w:color w:val="auto"/>
          <w:sz w:val="32"/>
          <w:szCs w:val="32"/>
        </w:rPr>
        <w:softHyphen/>
        <w:t>bes del pueblo, luego pusieron fu</w:t>
      </w:r>
      <w:r w:rsidRPr="004B0341">
        <w:rPr>
          <w:color w:val="auto"/>
          <w:sz w:val="32"/>
          <w:szCs w:val="32"/>
        </w:rPr>
        <w:t>ego a nuestra iglesia y al tiempo que se iba quemando sin poderlo reparar los de dentro, un indio de los enemigos llamado Pablo, criado que había sido de un espa</w:t>
      </w:r>
      <w:r w:rsidRPr="004B0341">
        <w:rPr>
          <w:color w:val="auto"/>
          <w:sz w:val="32"/>
          <w:szCs w:val="32"/>
        </w:rPr>
        <w:softHyphen/>
        <w:t xml:space="preserve">ñol, a voces dijo que ellos eran cristianos, y para que los de dentro se escapasen vivos, les </w:t>
      </w:r>
      <w:r w:rsidRPr="004B0341">
        <w:rPr>
          <w:color w:val="auto"/>
          <w:sz w:val="32"/>
          <w:szCs w:val="32"/>
        </w:rPr>
        <w:t>entregasen las armas con que volverían</w:t>
      </w:r>
    </w:p>
    <w:p w:rsidR="00A83A3E" w:rsidRPr="004B0341" w:rsidRDefault="00E20BFD" w:rsidP="004B0341">
      <w:pPr>
        <w:ind w:left="1134" w:right="1134" w:firstLine="567"/>
        <w:jc w:val="both"/>
        <w:rPr>
          <w:color w:val="auto"/>
          <w:sz w:val="32"/>
          <w:szCs w:val="32"/>
        </w:rPr>
      </w:pPr>
      <w:r w:rsidRPr="004B0341">
        <w:rPr>
          <w:color w:val="auto"/>
          <w:sz w:val="32"/>
          <w:szCs w:val="32"/>
        </w:rPr>
        <w:t>a su amistad, ofreciendo paz con traición y engaño, queriendo más haberlos a las manos para ejercitar su bárbara crueldad, que no que el fuego no los acabase.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esta voz hubo diferencia entre los españoles acerca del </w:t>
      </w:r>
      <w:r w:rsidRPr="004B0341">
        <w:rPr>
          <w:color w:val="auto"/>
          <w:sz w:val="32"/>
          <w:szCs w:val="32"/>
        </w:rPr>
        <w:t>modo de aceptar el partido, y tomóse resolución de despachar a los indios otro que les dijese que ellos no querían más que sa</w:t>
      </w:r>
      <w:r w:rsidRPr="004B0341">
        <w:rPr>
          <w:color w:val="auto"/>
          <w:sz w:val="32"/>
          <w:szCs w:val="32"/>
        </w:rPr>
        <w:softHyphen/>
        <w:t>lir le allí y dejándoles sus tierras venirse a la Villa de Guadiana, ¡o cual al punto harían con que no les hicieran más daño. Los</w:t>
      </w:r>
      <w:r w:rsidRPr="004B0341">
        <w:rPr>
          <w:color w:val="auto"/>
          <w:sz w:val="32"/>
          <w:szCs w:val="32"/>
        </w:rPr>
        <w:t xml:space="preserve"> rebeldes respondieron que saliesen en buena hora; con esto pusie</w:t>
      </w:r>
      <w:r w:rsidRPr="004B0341">
        <w:rPr>
          <w:color w:val="auto"/>
          <w:sz w:val="32"/>
          <w:szCs w:val="32"/>
        </w:rPr>
        <w:softHyphen/>
        <w:t>ron en orden su salida, y porque tenían aún el Santísimo Sacra</w:t>
      </w:r>
      <w:r w:rsidRPr="004B0341">
        <w:rPr>
          <w:color w:val="auto"/>
          <w:sz w:val="32"/>
          <w:szCs w:val="32"/>
        </w:rPr>
        <w:softHyphen/>
        <w:t>mento en la iglesia y le pudieran consumir, deslumbrados con muestras de arrepentimiento de lo hecho, que los indios supieron b</w:t>
      </w:r>
      <w:r w:rsidRPr="004B0341">
        <w:rPr>
          <w:color w:val="auto"/>
          <w:sz w:val="32"/>
          <w:szCs w:val="32"/>
        </w:rPr>
        <w:t>ien fingir, sacó el P. Diego de Orozco la custodia en las manos y el teniente Juan de Castilla una imagen grande de la Vir</w:t>
      </w:r>
      <w:r w:rsidRPr="004B0341">
        <w:rPr>
          <w:color w:val="auto"/>
          <w:sz w:val="32"/>
          <w:szCs w:val="32"/>
        </w:rPr>
        <w:softHyphen/>
        <w:t>gen, saliendo los demás en orden de procesión. Entonces los tepehuanes de aquí, falsamente reconciliados llegaban a la custodia e hin</w:t>
      </w:r>
      <w:r w:rsidRPr="004B0341">
        <w:rPr>
          <w:color w:val="auto"/>
          <w:sz w:val="32"/>
          <w:szCs w:val="32"/>
        </w:rPr>
        <w:t>cados de rodillas la adoraban y besaban las manos de los padres, con que pensando los nuestros que lo tratado era sin ningún dolo, se iban asegurando los indios. Recelándose de las armas de los españoles, instaron que para asegurar les diesen los arcabuces</w:t>
      </w:r>
      <w:r w:rsidRPr="004B0341">
        <w:rPr>
          <w:color w:val="auto"/>
          <w:sz w:val="32"/>
          <w:szCs w:val="32"/>
        </w:rPr>
        <w:t>, pues no podían ellos usarlos por no tener muni</w:t>
      </w:r>
      <w:r w:rsidRPr="004B0341">
        <w:rPr>
          <w:color w:val="auto"/>
          <w:sz w:val="32"/>
          <w:szCs w:val="32"/>
        </w:rPr>
        <w:softHyphen/>
        <w:t>ciones: visto ya él manifiesto riesgo, aunque de fuerza se los entregaron, juzgando ser lo más seguro hacer como dicen de la</w:t>
      </w:r>
      <w:r w:rsidRPr="004B0341">
        <w:rPr>
          <w:color w:val="auto"/>
          <w:sz w:val="32"/>
          <w:szCs w:val="32"/>
        </w:rPr>
        <w:softHyphen/>
        <w:t xml:space="preserve">drones fieles, quedaba un capitán con la espada en la cinta y llegó un indio y se </w:t>
      </w:r>
      <w:r w:rsidRPr="004B0341">
        <w:rPr>
          <w:color w:val="auto"/>
          <w:sz w:val="32"/>
          <w:szCs w:val="32"/>
        </w:rPr>
        <w:t>la quitó. Llegando al medio del cementerio, el P. Orozco con blandas y amorosas razones les dijo que advirtie</w:t>
      </w:r>
      <w:r w:rsidRPr="004B0341">
        <w:rPr>
          <w:color w:val="auto"/>
          <w:sz w:val="32"/>
          <w:szCs w:val="32"/>
        </w:rPr>
        <w:softHyphen/>
        <w:t>sen que aquel señor que ahí estaba los había criado y redimido y que si no llevaban adelante el arrepentimiento de lo hecho, había de tomar de ell</w:t>
      </w:r>
      <w:r w:rsidRPr="004B0341">
        <w:rPr>
          <w:color w:val="auto"/>
          <w:sz w:val="32"/>
          <w:szCs w:val="32"/>
        </w:rPr>
        <w:t>os venganza por aquel agravio e injuria que re</w:t>
      </w:r>
      <w:r w:rsidRPr="004B0341">
        <w:rPr>
          <w:color w:val="auto"/>
          <w:sz w:val="32"/>
          <w:szCs w:val="32"/>
        </w:rPr>
        <w:softHyphen/>
        <w:t>cibían sus cristianos. Dijéronle que mentira, que nuestro Dios no hablaba como el suyo, que les había dicho aquel día que todos los cristianos habían de morir, y permitiéndolo así nuestro Señor, para que const</w:t>
      </w:r>
      <w:r w:rsidRPr="004B0341">
        <w:rPr>
          <w:color w:val="auto"/>
          <w:sz w:val="32"/>
          <w:szCs w:val="32"/>
        </w:rPr>
        <w:t>ase que los mataban en aborrecimiento de nues</w:t>
      </w:r>
      <w:r w:rsidRPr="004B0341">
        <w:rPr>
          <w:color w:val="auto"/>
          <w:sz w:val="32"/>
          <w:szCs w:val="32"/>
        </w:rPr>
        <w:softHyphen/>
        <w:t>tra santa religión, al tiempo embistieron con la custodia y San</w:t>
      </w:r>
      <w:r w:rsidRPr="004B0341">
        <w:rPr>
          <w:color w:val="auto"/>
          <w:sz w:val="32"/>
          <w:szCs w:val="32"/>
        </w:rPr>
        <w:softHyphen/>
        <w:t>tísimo Cuerpo de nuestro Redentor y se la quitaron al padre y dieron con ella en la pared y al Santísimo Sacramento, le acocea</w:t>
      </w:r>
      <w:r w:rsidRPr="004B0341">
        <w:rPr>
          <w:color w:val="auto"/>
          <w:sz w:val="32"/>
          <w:szCs w:val="32"/>
        </w:rPr>
        <w:softHyphen/>
        <w:t>ra n y pisaron haci</w:t>
      </w:r>
      <w:r w:rsidRPr="004B0341">
        <w:rPr>
          <w:color w:val="auto"/>
          <w:sz w:val="32"/>
          <w:szCs w:val="32"/>
        </w:rPr>
        <w:t>éndole muy menudos pedazos en el suelo y diciéndole horrendas blasfemias, hicieron pedazos la imagen de Jo Virgen, como lo habían hecho con la otra de bulto. Mataron</w:t>
      </w:r>
    </w:p>
    <w:p w:rsidR="00A83A3E" w:rsidRPr="004B0341" w:rsidRDefault="00E20BFD" w:rsidP="004B0341">
      <w:pPr>
        <w:ind w:left="1134" w:right="1134" w:firstLine="567"/>
        <w:jc w:val="both"/>
        <w:rPr>
          <w:color w:val="auto"/>
          <w:sz w:val="32"/>
          <w:szCs w:val="32"/>
        </w:rPr>
      </w:pPr>
      <w:r w:rsidRPr="004B0341">
        <w:rPr>
          <w:color w:val="auto"/>
          <w:sz w:val="32"/>
          <w:szCs w:val="32"/>
        </w:rPr>
        <w:t>Restos del P. Luis Alavés, Mártir en Tepehuanes.—Del original.</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tabs>
          <w:tab w:val="left" w:pos="1393"/>
          <w:tab w:val="right" w:pos="3199"/>
          <w:tab w:val="left" w:pos="3343"/>
        </w:tabs>
        <w:ind w:left="1134" w:right="1134" w:firstLine="567"/>
        <w:jc w:val="both"/>
        <w:rPr>
          <w:color w:val="auto"/>
          <w:sz w:val="32"/>
          <w:szCs w:val="32"/>
        </w:rPr>
      </w:pPr>
      <w:r w:rsidRPr="004B0341">
        <w:rPr>
          <w:color w:val="auto"/>
          <w:sz w:val="32"/>
          <w:szCs w:val="32"/>
        </w:rPr>
        <w:t xml:space="preserve">C. II. MISION Y </w:t>
      </w:r>
      <w:r w:rsidRPr="004B0341">
        <w:rPr>
          <w:color w:val="auto"/>
          <w:sz w:val="32"/>
          <w:szCs w:val="32"/>
        </w:rPr>
        <w:t>LEVANTAMIENTO DE LOS TEPEHUANES 369 cruelmente a los dos padres, Bernardo de Cisneros y Diego de Orozco y a todos los demás españoles y gente que con ellos había salido, hombres y mujeres. Y antes que matasen al P. Orozco, le trajeron en alto ocho indios d</w:t>
      </w:r>
      <w:r w:rsidRPr="004B0341">
        <w:rPr>
          <w:color w:val="auto"/>
          <w:sz w:val="32"/>
          <w:szCs w:val="32"/>
        </w:rPr>
        <w:t>iciéndole por escarnio: “domin bobiscum”, y respondiendo otros: “et cum spiritu tuo” y otras palabras de la misa, y tirándole una flecha le pasaron la espal</w:t>
      </w:r>
      <w:r w:rsidRPr="004B0341">
        <w:rPr>
          <w:color w:val="auto"/>
          <w:sz w:val="32"/>
          <w:szCs w:val="32"/>
        </w:rPr>
        <w:softHyphen/>
        <w:t>da de una parte a otra. Testigos oculares declaran que habiendo los enemigos sacado de la iglesia a</w:t>
      </w:r>
      <w:r w:rsidRPr="004B0341">
        <w:rPr>
          <w:color w:val="auto"/>
          <w:sz w:val="32"/>
          <w:szCs w:val="32"/>
        </w:rPr>
        <w:t xml:space="preserve"> los padres, dieron una lanza</w:t>
      </w:r>
      <w:r w:rsidRPr="004B0341">
        <w:rPr>
          <w:color w:val="auto"/>
          <w:sz w:val="32"/>
          <w:szCs w:val="32"/>
        </w:rPr>
        <w:softHyphen/>
        <w:t>da y un macanazo en la cabeza al padre Cisneros, de lo cual y otros golpes</w:t>
      </w:r>
      <w:r w:rsidRPr="004B0341">
        <w:rPr>
          <w:color w:val="auto"/>
          <w:sz w:val="32"/>
          <w:szCs w:val="32"/>
        </w:rPr>
        <w:tab/>
        <w:t>murió,</w:t>
      </w:r>
      <w:r w:rsidRPr="004B0341">
        <w:rPr>
          <w:color w:val="auto"/>
          <w:sz w:val="32"/>
          <w:szCs w:val="32"/>
        </w:rPr>
        <w:tab/>
        <w:t>y que luego</w:t>
      </w:r>
      <w:r w:rsidRPr="004B0341">
        <w:rPr>
          <w:color w:val="auto"/>
          <w:sz w:val="32"/>
          <w:szCs w:val="32"/>
        </w:rPr>
        <w:tab/>
        <w:t>otros tres indios acometieron al</w:t>
      </w:r>
    </w:p>
    <w:p w:rsidR="00A83A3E" w:rsidRPr="004B0341" w:rsidRDefault="00E20BFD" w:rsidP="004B0341">
      <w:pPr>
        <w:tabs>
          <w:tab w:val="right" w:pos="1338"/>
          <w:tab w:val="left" w:pos="1483"/>
          <w:tab w:val="right" w:pos="3199"/>
          <w:tab w:val="left" w:pos="3343"/>
        </w:tabs>
        <w:ind w:left="1134" w:right="1134" w:firstLine="567"/>
        <w:jc w:val="both"/>
        <w:rPr>
          <w:color w:val="auto"/>
          <w:sz w:val="32"/>
          <w:szCs w:val="32"/>
        </w:rPr>
      </w:pPr>
      <w:r w:rsidRPr="004B0341">
        <w:rPr>
          <w:color w:val="auto"/>
          <w:sz w:val="32"/>
          <w:szCs w:val="32"/>
        </w:rPr>
        <w:t>P. Diego</w:t>
      </w:r>
      <w:r w:rsidRPr="004B0341">
        <w:rPr>
          <w:color w:val="auto"/>
          <w:sz w:val="32"/>
          <w:szCs w:val="32"/>
        </w:rPr>
        <w:tab/>
        <w:t>de</w:t>
      </w:r>
      <w:r w:rsidRPr="004B0341">
        <w:rPr>
          <w:color w:val="auto"/>
          <w:sz w:val="32"/>
          <w:szCs w:val="32"/>
        </w:rPr>
        <w:tab/>
        <w:t>Orozco,</w:t>
      </w:r>
      <w:r w:rsidRPr="004B0341">
        <w:rPr>
          <w:color w:val="auto"/>
          <w:sz w:val="32"/>
          <w:szCs w:val="32"/>
        </w:rPr>
        <w:tab/>
        <w:t>y mientras</w:t>
      </w:r>
      <w:r w:rsidRPr="004B0341">
        <w:rPr>
          <w:color w:val="auto"/>
          <w:sz w:val="32"/>
          <w:szCs w:val="32"/>
        </w:rPr>
        <w:tab/>
        <w:t>los dos le tenían por los brazos</w:t>
      </w:r>
    </w:p>
    <w:p w:rsidR="00A83A3E" w:rsidRPr="004B0341" w:rsidRDefault="00E20BFD" w:rsidP="004B0341">
      <w:pPr>
        <w:tabs>
          <w:tab w:val="right" w:pos="1338"/>
          <w:tab w:val="left" w:pos="1479"/>
          <w:tab w:val="right" w:pos="3199"/>
          <w:tab w:val="left" w:pos="3340"/>
        </w:tabs>
        <w:ind w:left="1134" w:right="1134" w:firstLine="567"/>
        <w:jc w:val="both"/>
        <w:rPr>
          <w:color w:val="auto"/>
          <w:sz w:val="32"/>
          <w:szCs w:val="32"/>
        </w:rPr>
      </w:pPr>
      <w:r w:rsidRPr="004B0341">
        <w:rPr>
          <w:color w:val="auto"/>
          <w:sz w:val="32"/>
          <w:szCs w:val="32"/>
        </w:rPr>
        <w:t>en forma</w:t>
      </w:r>
      <w:r w:rsidRPr="004B0341">
        <w:rPr>
          <w:color w:val="auto"/>
          <w:sz w:val="32"/>
          <w:szCs w:val="32"/>
        </w:rPr>
        <w:tab/>
        <w:t>de</w:t>
      </w:r>
      <w:r w:rsidRPr="004B0341">
        <w:rPr>
          <w:color w:val="auto"/>
          <w:sz w:val="32"/>
          <w:szCs w:val="32"/>
        </w:rPr>
        <w:tab/>
        <w:t>cruz, el</w:t>
      </w:r>
      <w:r w:rsidRPr="004B0341">
        <w:rPr>
          <w:color w:val="auto"/>
          <w:sz w:val="32"/>
          <w:szCs w:val="32"/>
        </w:rPr>
        <w:tab/>
        <w:t>tercero con</w:t>
      </w:r>
      <w:r w:rsidRPr="004B0341">
        <w:rPr>
          <w:color w:val="auto"/>
          <w:sz w:val="32"/>
          <w:szCs w:val="32"/>
        </w:rPr>
        <w:tab/>
        <w:t>un</w:t>
      </w:r>
      <w:r w:rsidRPr="004B0341">
        <w:rPr>
          <w:color w:val="auto"/>
          <w:sz w:val="32"/>
          <w:szCs w:val="32"/>
        </w:rPr>
        <w:t>a hacha le abrió por el medio</w:t>
      </w:r>
    </w:p>
    <w:p w:rsidR="00A83A3E" w:rsidRPr="004B0341" w:rsidRDefault="00E20BFD" w:rsidP="004B0341">
      <w:pPr>
        <w:tabs>
          <w:tab w:val="right" w:pos="1338"/>
          <w:tab w:val="left" w:pos="1483"/>
          <w:tab w:val="right" w:pos="3199"/>
          <w:tab w:val="left" w:pos="3343"/>
        </w:tabs>
        <w:ind w:left="1134" w:right="1134" w:firstLine="567"/>
        <w:jc w:val="both"/>
        <w:rPr>
          <w:color w:val="auto"/>
          <w:sz w:val="32"/>
          <w:szCs w:val="32"/>
        </w:rPr>
      </w:pPr>
      <w:r w:rsidRPr="004B0341">
        <w:rPr>
          <w:color w:val="auto"/>
          <w:sz w:val="32"/>
          <w:szCs w:val="32"/>
        </w:rPr>
        <w:t>el cuerpo</w:t>
      </w:r>
      <w:r w:rsidRPr="004B0341">
        <w:rPr>
          <w:color w:val="auto"/>
          <w:sz w:val="32"/>
          <w:szCs w:val="32"/>
        </w:rPr>
        <w:tab/>
        <w:t>de</w:t>
      </w:r>
      <w:r w:rsidRPr="004B0341">
        <w:rPr>
          <w:color w:val="auto"/>
          <w:sz w:val="32"/>
          <w:szCs w:val="32"/>
        </w:rPr>
        <w:tab/>
        <w:t>arriba</w:t>
      </w:r>
      <w:r w:rsidRPr="004B0341">
        <w:rPr>
          <w:color w:val="auto"/>
          <w:sz w:val="32"/>
          <w:szCs w:val="32"/>
        </w:rPr>
        <w:tab/>
        <w:t>a abajo, y</w:t>
      </w:r>
      <w:r w:rsidRPr="004B0341">
        <w:rPr>
          <w:color w:val="auto"/>
          <w:sz w:val="32"/>
          <w:szCs w:val="32"/>
        </w:rPr>
        <w:tab/>
        <w:t>el padre decía cuando le tenían</w:t>
      </w:r>
    </w:p>
    <w:p w:rsidR="00A83A3E" w:rsidRPr="004B0341" w:rsidRDefault="00E20BFD" w:rsidP="004B0341">
      <w:pPr>
        <w:ind w:left="1134" w:right="1134" w:firstLine="567"/>
        <w:jc w:val="both"/>
        <w:rPr>
          <w:color w:val="auto"/>
          <w:sz w:val="32"/>
          <w:szCs w:val="32"/>
        </w:rPr>
      </w:pPr>
      <w:r w:rsidRPr="004B0341">
        <w:rPr>
          <w:color w:val="auto"/>
          <w:sz w:val="32"/>
          <w:szCs w:val="32"/>
        </w:rPr>
        <w:t>asido y antes que le diesen el primer golpe: “haced hijos míos de mí lo que quisieredes, que por mi Dios muero”, y al terminar que decía estas palabras le dieron e</w:t>
      </w:r>
      <w:r w:rsidRPr="004B0341">
        <w:rPr>
          <w:color w:val="auto"/>
          <w:sz w:val="32"/>
          <w:szCs w:val="32"/>
        </w:rPr>
        <w:t>l primer golpe, y él el alma a su criador en suavísimo holocausto.</w:t>
      </w:r>
    </w:p>
    <w:p w:rsidR="00A83A3E" w:rsidRPr="004B0341" w:rsidRDefault="00E20BFD" w:rsidP="004B0341">
      <w:pPr>
        <w:ind w:left="1134" w:right="1134" w:firstLine="567"/>
        <w:jc w:val="both"/>
        <w:rPr>
          <w:color w:val="auto"/>
          <w:sz w:val="32"/>
          <w:szCs w:val="32"/>
        </w:rPr>
      </w:pPr>
      <w:r w:rsidRPr="004B0341">
        <w:rPr>
          <w:color w:val="auto"/>
          <w:sz w:val="32"/>
          <w:szCs w:val="32"/>
        </w:rPr>
        <w:t>Quedaron escondidos en un confesonario tres hombres es</w:t>
      </w:r>
      <w:r w:rsidRPr="004B0341">
        <w:rPr>
          <w:color w:val="auto"/>
          <w:sz w:val="32"/>
          <w:szCs w:val="32"/>
        </w:rPr>
        <w:softHyphen/>
        <w:t>pañoles y tres niños, que por haberse después embriagado los indios con cantidad de vinos que robaron de una recua, pudie</w:t>
      </w:r>
      <w:r w:rsidRPr="004B0341">
        <w:rPr>
          <w:color w:val="auto"/>
          <w:sz w:val="32"/>
          <w:szCs w:val="32"/>
        </w:rPr>
        <w:softHyphen/>
        <w:t xml:space="preserve">ron salirse </w:t>
      </w:r>
      <w:r w:rsidRPr="004B0341">
        <w:rPr>
          <w:color w:val="auto"/>
          <w:sz w:val="32"/>
          <w:szCs w:val="32"/>
        </w:rPr>
        <w:t>a media noche, y de ellos unos aportaron a la Sau</w:t>
      </w:r>
      <w:r w:rsidRPr="004B0341">
        <w:rPr>
          <w:color w:val="auto"/>
          <w:sz w:val="32"/>
          <w:szCs w:val="32"/>
        </w:rPr>
        <w:softHyphen/>
        <w:t>ceda y otros a la Villa de Guadiana, viniendo por sierras y que</w:t>
      </w:r>
      <w:r w:rsidRPr="004B0341">
        <w:rPr>
          <w:color w:val="auto"/>
          <w:sz w:val="32"/>
          <w:szCs w:val="32"/>
        </w:rPr>
        <w:softHyphen/>
        <w:t>bradas muy fuera de camino y sirviendo de guía a los demás, los dos niños más pequeños.</w:t>
      </w:r>
    </w:p>
    <w:p w:rsidR="00A83A3E" w:rsidRPr="004B0341" w:rsidRDefault="00E20BFD" w:rsidP="004B0341">
      <w:pPr>
        <w:ind w:left="1134" w:right="1134" w:firstLine="567"/>
        <w:jc w:val="both"/>
        <w:rPr>
          <w:color w:val="auto"/>
          <w:sz w:val="32"/>
          <w:szCs w:val="32"/>
        </w:rPr>
      </w:pPr>
      <w:r w:rsidRPr="004B0341">
        <w:rPr>
          <w:color w:val="auto"/>
          <w:sz w:val="32"/>
          <w:szCs w:val="32"/>
        </w:rPr>
        <w:t>El mismo viernes que sucedía esta lastimosa tragedia e</w:t>
      </w:r>
      <w:r w:rsidRPr="004B0341">
        <w:rPr>
          <w:color w:val="auto"/>
          <w:sz w:val="32"/>
          <w:szCs w:val="32"/>
        </w:rPr>
        <w:t>n San</w:t>
      </w:r>
      <w:r w:rsidRPr="004B0341">
        <w:rPr>
          <w:color w:val="auto"/>
          <w:sz w:val="32"/>
          <w:szCs w:val="32"/>
        </w:rPr>
        <w:softHyphen/>
        <w:t>tiago, salía de Guadiana el capitán Martín de Olivas con la gen</w:t>
      </w:r>
      <w:r w:rsidRPr="004B0341">
        <w:rPr>
          <w:color w:val="auto"/>
          <w:sz w:val="32"/>
          <w:szCs w:val="32"/>
        </w:rPr>
        <w:softHyphen/>
        <w:t>te de socorro para darle a los cercados; mas habiendo pasado de la Sauceda que está 8 leguas de Guadiana, tuvo aviso de los derrotados, del estrago hecho, con que volvió a la estancia de</w:t>
      </w:r>
      <w:r w:rsidRPr="004B0341">
        <w:rPr>
          <w:color w:val="auto"/>
          <w:sz w:val="32"/>
          <w:szCs w:val="32"/>
        </w:rPr>
        <w:t xml:space="preserve"> la Sauceda.</w:t>
      </w:r>
    </w:p>
    <w:p w:rsidR="00A83A3E" w:rsidRPr="004B0341" w:rsidRDefault="00E20BFD" w:rsidP="004B0341">
      <w:pPr>
        <w:ind w:left="1134" w:right="1134" w:firstLine="567"/>
        <w:jc w:val="both"/>
        <w:rPr>
          <w:color w:val="auto"/>
          <w:sz w:val="32"/>
          <w:szCs w:val="32"/>
        </w:rPr>
      </w:pPr>
      <w:r w:rsidRPr="004B0341">
        <w:rPr>
          <w:color w:val="auto"/>
          <w:sz w:val="32"/>
          <w:szCs w:val="32"/>
        </w:rPr>
        <w:t>Llegó también el P. Francisco de Arista, para tratar de ahí como de más cerca, lo que conviniese al reparo de aquellas y de las demás misiones. Apenas hubo entrado el ejército de Olivas en la Sauceda, cuando dió sobre ella un ejército de enemi</w:t>
      </w:r>
      <w:r w:rsidRPr="004B0341">
        <w:rPr>
          <w:color w:val="auto"/>
          <w:sz w:val="32"/>
          <w:szCs w:val="32"/>
        </w:rPr>
        <w:t>gos; salió algunas veces y tuvo algunas escaramuzas con ellos a vista de su puesto, unas veces a pie y otras a caballo, con advertencia de no alejarse en seguimiento de los enemigos, porque su ánimo y ardid era sacar los soldados españoles al monte para po</w:t>
      </w:r>
      <w:r w:rsidRPr="004B0341">
        <w:rPr>
          <w:color w:val="auto"/>
          <w:sz w:val="32"/>
          <w:szCs w:val="32"/>
        </w:rPr>
        <w:t>der dar</w:t>
      </w:r>
      <w:r w:rsidRPr="004B0341">
        <w:rPr>
          <w:color w:val="auto"/>
          <w:sz w:val="32"/>
          <w:szCs w:val="32"/>
        </w:rPr>
        <w:softHyphen/>
        <w:t>les ahí más a su salvo y destruirlos. Hizo pues asiento en la 24</w:t>
      </w:r>
    </w:p>
    <w:p w:rsidR="00A83A3E" w:rsidRPr="004B0341" w:rsidRDefault="00E20BFD" w:rsidP="004B0341">
      <w:pPr>
        <w:ind w:left="1134" w:right="1134" w:firstLine="567"/>
        <w:jc w:val="both"/>
        <w:rPr>
          <w:color w:val="auto"/>
          <w:sz w:val="32"/>
          <w:szCs w:val="32"/>
        </w:rPr>
      </w:pPr>
      <w:r w:rsidRPr="004B0341">
        <w:rPr>
          <w:color w:val="auto"/>
          <w:sz w:val="32"/>
          <w:szCs w:val="32"/>
        </w:rPr>
        <w:t>Sauceda el capitán por tener mejor aparejo de casa y de basti</w:t>
      </w:r>
      <w:r w:rsidRPr="004B0341">
        <w:rPr>
          <w:color w:val="auto"/>
          <w:sz w:val="32"/>
          <w:szCs w:val="32"/>
        </w:rPr>
        <w:softHyphen/>
        <w:t>mentos necesarios, así para su gente como para el capitán Gor- dejuela y la suya, que con gran número de soldados a su co</w:t>
      </w:r>
      <w:r w:rsidRPr="004B0341">
        <w:rPr>
          <w:color w:val="auto"/>
          <w:sz w:val="32"/>
          <w:szCs w:val="32"/>
        </w:rPr>
        <w:t>sta llegó casi al mismo tiempo, y para la demás gente circunvecina que de las haciendas y puestos comarcanos vinieron a guarecer</w:t>
      </w:r>
      <w:r w:rsidRPr="004B0341">
        <w:rPr>
          <w:color w:val="auto"/>
          <w:sz w:val="32"/>
          <w:szCs w:val="32"/>
        </w:rPr>
        <w:softHyphen/>
        <w:t>se. Vinieron los enemigos y cercaron la Sauceda haciendo varios asaltos y acometimientos, con que los tuvieron en aprieto ha</w:t>
      </w:r>
      <w:r w:rsidRPr="004B0341">
        <w:rPr>
          <w:color w:val="auto"/>
          <w:sz w:val="32"/>
          <w:szCs w:val="32"/>
        </w:rPr>
        <w:softHyphen/>
        <w:t>ci</w:t>
      </w:r>
      <w:r w:rsidRPr="004B0341">
        <w:rPr>
          <w:color w:val="auto"/>
          <w:sz w:val="32"/>
          <w:szCs w:val="32"/>
        </w:rPr>
        <w:t>éndoles muchos daños y llevándoles las cabalgaduras, que por no haber dentro bastimento para ellas era fuerza sacarlas y pa</w:t>
      </w:r>
      <w:r w:rsidRPr="004B0341">
        <w:rPr>
          <w:color w:val="auto"/>
          <w:sz w:val="32"/>
          <w:szCs w:val="32"/>
        </w:rPr>
        <w:softHyphen/>
        <w:t xml:space="preserve">cer al campo. Estuvieron los capitanes Olivas y Guardejuela en la Sauceda 42 días defendiendo aquel puesto, y sería largo de contar </w:t>
      </w:r>
      <w:r w:rsidRPr="004B0341">
        <w:rPr>
          <w:color w:val="auto"/>
          <w:sz w:val="32"/>
          <w:szCs w:val="32"/>
        </w:rPr>
        <w:t>los casos que en estos días sucedieron. Acometieron cuatro veces los enemigos en diferentes días, siempre más refor</w:t>
      </w:r>
      <w:r w:rsidRPr="004B0341">
        <w:rPr>
          <w:color w:val="auto"/>
          <w:sz w:val="32"/>
          <w:szCs w:val="32"/>
        </w:rPr>
        <w:softHyphen/>
        <w:t>zados de gente de a pie y de a caballo. Cada vez que venían intentaban la entrada tres y cuatro veces, siempre en su daño que se les hacía c</w:t>
      </w:r>
      <w:r w:rsidRPr="004B0341">
        <w:rPr>
          <w:color w:val="auto"/>
          <w:sz w:val="32"/>
          <w:szCs w:val="32"/>
        </w:rPr>
        <w:t>on los arcabuces, huyendo ellos y recibiendo poco daño los nuestros de su flechería, con que se retiraban. Pe</w:t>
      </w:r>
      <w:r w:rsidRPr="004B0341">
        <w:rPr>
          <w:color w:val="auto"/>
          <w:sz w:val="32"/>
          <w:szCs w:val="32"/>
        </w:rPr>
        <w:softHyphen/>
        <w:t>leóse con ellos otras tres veces en campo raso, y otras dos fué el capitán Olivas a buscarlos a sus rancherías, y les dió albazos matándoles en to</w:t>
      </w:r>
      <w:r w:rsidRPr="004B0341">
        <w:rPr>
          <w:color w:val="auto"/>
          <w:sz w:val="32"/>
          <w:szCs w:val="32"/>
        </w:rPr>
        <w:t>das, cantidad de gente y saliendo victorioso; saqueó mucha parte de lo que habían hurtado, sacándoles los ga</w:t>
      </w:r>
      <w:r w:rsidRPr="004B0341">
        <w:rPr>
          <w:color w:val="auto"/>
          <w:sz w:val="32"/>
          <w:szCs w:val="32"/>
        </w:rPr>
        <w:softHyphen/>
        <w:t>nados y haciéndoles otros muchos daños sin perjuicio alguno de los nuestros. Cogiéronles aquí a los principios dos indios que pen</w:t>
      </w:r>
      <w:r w:rsidRPr="004B0341">
        <w:rPr>
          <w:color w:val="auto"/>
          <w:sz w:val="32"/>
          <w:szCs w:val="32"/>
        </w:rPr>
        <w:softHyphen/>
        <w:t>sando que esto er</w:t>
      </w:r>
      <w:r w:rsidRPr="004B0341">
        <w:rPr>
          <w:color w:val="auto"/>
          <w:sz w:val="32"/>
          <w:szCs w:val="32"/>
        </w:rPr>
        <w:t>a ya acabado, se entraron descuidadamente con sus arcos y flechas y de ellos se supo el designio de los con</w:t>
      </w:r>
      <w:r w:rsidRPr="004B0341">
        <w:rPr>
          <w:color w:val="auto"/>
          <w:sz w:val="32"/>
          <w:szCs w:val="32"/>
        </w:rPr>
        <w:softHyphen/>
        <w:t>jurados de destruirlo todo, hasta la Villa de Guadiana. Luego que se les tomó su confesión fueron ahorcados; en uno de los postreros asaltos mató el</w:t>
      </w:r>
      <w:r w:rsidRPr="004B0341">
        <w:rPr>
          <w:color w:val="auto"/>
          <w:sz w:val="32"/>
          <w:szCs w:val="32"/>
        </w:rPr>
        <w:t xml:space="preserve"> capitán Olivas muchos de los culpados en la matanza de Santiago; quitóles muchas armas, arcabuces, cueras y espadas, ropa, frontaleras, albas y otros ornamentos del culto divino, con que se pusieron en huida, aunque después reformados tornaron a seguir a </w:t>
      </w:r>
      <w:r w:rsidRPr="004B0341">
        <w:rPr>
          <w:color w:val="auto"/>
          <w:sz w:val="32"/>
          <w:szCs w:val="32"/>
        </w:rPr>
        <w:t>los nuestros, que tuvieron por mejor habiéndoles quemado sus rancherías y casas, retirarse con la presa a salvo y sin pérdida de soldado alguno y volverse a su puesto de la Sauceda, donde estaban ya recogidas más de cua</w:t>
      </w:r>
      <w:r w:rsidRPr="004B0341">
        <w:rPr>
          <w:color w:val="auto"/>
          <w:sz w:val="32"/>
          <w:szCs w:val="32"/>
        </w:rPr>
        <w:softHyphen/>
        <w:t>trocientas personas de nuestra gente</w:t>
      </w:r>
      <w:r w:rsidRPr="004B0341">
        <w:rPr>
          <w:color w:val="auto"/>
          <w:sz w:val="32"/>
          <w:szCs w:val="32"/>
        </w:rPr>
        <w:t>, y visto que conservar aquel paraje no era de ningún efecto, pareció convenir que los que ahí se habían congregado se viniesen todos a la Villa de</w:t>
      </w:r>
    </w:p>
    <w:p w:rsidR="00A83A3E" w:rsidRPr="004B0341" w:rsidRDefault="00E20BFD" w:rsidP="004B0341">
      <w:pPr>
        <w:ind w:left="1134" w:right="1134" w:firstLine="567"/>
        <w:jc w:val="both"/>
        <w:rPr>
          <w:color w:val="auto"/>
          <w:sz w:val="32"/>
          <w:szCs w:val="32"/>
        </w:rPr>
      </w:pPr>
      <w:r w:rsidRPr="004B0341">
        <w:rPr>
          <w:color w:val="auto"/>
          <w:sz w:val="32"/>
          <w:szCs w:val="32"/>
        </w:rPr>
        <w:t>Guadiana, haciéndoles escolta los capitanes Olivas y Gordijuela con sus soldados como en efecto lo hicieron.</w:t>
      </w:r>
    </w:p>
    <w:p w:rsidR="00A83A3E" w:rsidRPr="004B0341" w:rsidRDefault="00E20BFD" w:rsidP="004B0341">
      <w:pPr>
        <w:ind w:left="1134" w:right="1134" w:firstLine="567"/>
        <w:jc w:val="both"/>
        <w:rPr>
          <w:color w:val="auto"/>
          <w:sz w:val="32"/>
          <w:szCs w:val="32"/>
        </w:rPr>
      </w:pPr>
      <w:r w:rsidRPr="004B0341">
        <w:rPr>
          <w:color w:val="auto"/>
          <w:sz w:val="32"/>
          <w:szCs w:val="32"/>
        </w:rPr>
        <w:t>El mismo día que sucedió la muerte de los PP. Bernardo de Cisneros y Diego de Orozco en Santiago, hubo otro no menos lastimoso suceso en el pueblo de San Ignacio, por otro nombre de Zape, con la muerte de los PP. Juan del Valle, Luis de Alavés, Juan Fonte</w:t>
      </w:r>
      <w:r w:rsidRPr="004B0341">
        <w:rPr>
          <w:color w:val="auto"/>
          <w:sz w:val="32"/>
          <w:szCs w:val="32"/>
        </w:rPr>
        <w:t xml:space="preserve"> y Gerónimo de Moranta, donde murieron también 19 españoles que de Guanaceví habían venido al Zape a prevenir las fiestas que se habían de hacer a honra de la presentación de la Virgen Santísima, dedicándole un altar con una preciosa ima</w:t>
      </w:r>
      <w:r w:rsidRPr="004B0341">
        <w:rPr>
          <w:color w:val="auto"/>
          <w:sz w:val="32"/>
          <w:szCs w:val="32"/>
        </w:rPr>
        <w:softHyphen/>
        <w:t>gen; mataron tambi</w:t>
      </w:r>
      <w:r w:rsidRPr="004B0341">
        <w:rPr>
          <w:color w:val="auto"/>
          <w:sz w:val="32"/>
          <w:szCs w:val="32"/>
        </w:rPr>
        <w:t>én más de 60 negros y gente de servicio de los españoles. Estando quietos y sosegados en la iglesia del di</w:t>
      </w:r>
      <w:r w:rsidRPr="004B0341">
        <w:rPr>
          <w:color w:val="auto"/>
          <w:sz w:val="32"/>
          <w:szCs w:val="32"/>
        </w:rPr>
        <w:softHyphen/>
        <w:t>cho pueblo de San Ignacio, dieron de improviso los indios sobre todos ellos y les quitaron cruelmente la vida, el viernes, a 18 de noviembre al P. Ju</w:t>
      </w:r>
      <w:r w:rsidRPr="004B0341">
        <w:rPr>
          <w:color w:val="auto"/>
          <w:sz w:val="32"/>
          <w:szCs w:val="32"/>
        </w:rPr>
        <w:t>an del Valle y al P. Luis de Alavés con los demás, y el sábado siguiente, un cuarto de legua fuera del pue</w:t>
      </w:r>
      <w:r w:rsidRPr="004B0341">
        <w:rPr>
          <w:color w:val="auto"/>
          <w:sz w:val="32"/>
          <w:szCs w:val="32"/>
        </w:rPr>
        <w:softHyphen/>
        <w:t>blo, a los PP. Juan Fonte y Gerónimo de Moranta, que venían de sus partidos a congregarse como solían y celebrar la fiesta en el Zape. Sólo escapó un</w:t>
      </w:r>
      <w:r w:rsidRPr="004B0341">
        <w:rPr>
          <w:color w:val="auto"/>
          <w:sz w:val="32"/>
          <w:szCs w:val="32"/>
        </w:rPr>
        <w:t xml:space="preserve"> muchacho que pudo dar aviso a los de Guanaceví, de que los indios de San Ignacio andaban bre</w:t>
      </w:r>
      <w:r w:rsidRPr="004B0341">
        <w:rPr>
          <w:color w:val="auto"/>
          <w:sz w:val="32"/>
          <w:szCs w:val="32"/>
        </w:rPr>
        <w:softHyphen/>
        <w:t>gando con los españoles que estaban con los padres. Este avi</w:t>
      </w:r>
      <w:r w:rsidRPr="004B0341">
        <w:rPr>
          <w:color w:val="auto"/>
          <w:sz w:val="32"/>
          <w:szCs w:val="32"/>
        </w:rPr>
        <w:softHyphen/>
        <w:t>so tuvieron el sábado, y certificáronse del hecho con que aque</w:t>
      </w:r>
      <w:r w:rsidRPr="004B0341">
        <w:rPr>
          <w:color w:val="auto"/>
          <w:sz w:val="32"/>
          <w:szCs w:val="32"/>
        </w:rPr>
        <w:softHyphen/>
        <w:t>lla noche no había ido como solía el P</w:t>
      </w:r>
      <w:r w:rsidRPr="004B0341">
        <w:rPr>
          <w:color w:val="auto"/>
          <w:sz w:val="32"/>
          <w:szCs w:val="32"/>
        </w:rPr>
        <w:t>. Luis de Alavés a decirles misa el día siguiente.</w:t>
      </w:r>
    </w:p>
    <w:p w:rsidR="00A83A3E" w:rsidRPr="004B0341" w:rsidRDefault="00E20BFD" w:rsidP="004B0341">
      <w:pPr>
        <w:ind w:left="1134" w:right="1134" w:firstLine="567"/>
        <w:jc w:val="both"/>
        <w:rPr>
          <w:color w:val="auto"/>
          <w:sz w:val="32"/>
          <w:szCs w:val="32"/>
        </w:rPr>
      </w:pPr>
      <w:r w:rsidRPr="004B0341">
        <w:rPr>
          <w:color w:val="auto"/>
          <w:sz w:val="32"/>
          <w:szCs w:val="32"/>
        </w:rPr>
        <w:t>Para esa misma fiesta que se había de celebrar en el pue</w:t>
      </w:r>
      <w:r w:rsidRPr="004B0341">
        <w:rPr>
          <w:color w:val="auto"/>
          <w:sz w:val="32"/>
          <w:szCs w:val="32"/>
        </w:rPr>
        <w:softHyphen/>
        <w:t>blo de San Ignacio del Zape, y para la junta que ahí se había de hacer como lo acostumbran los PP. en aquellas misiones; es</w:t>
      </w:r>
      <w:r w:rsidRPr="004B0341">
        <w:rPr>
          <w:color w:val="auto"/>
          <w:sz w:val="32"/>
          <w:szCs w:val="32"/>
        </w:rPr>
        <w:softHyphen/>
        <w:t>taban también prevenidos</w:t>
      </w:r>
      <w:r w:rsidRPr="004B0341">
        <w:rPr>
          <w:color w:val="auto"/>
          <w:sz w:val="32"/>
          <w:szCs w:val="32"/>
        </w:rPr>
        <w:t xml:space="preserve"> y avisados otros dos padres, el uno era el P. Hernando de Santaren que fué uno de los primeros que entraron en estas misiones, agora 24 años y se le debe muy buena parte del fruto de ellas, y tenía agora su doctrina en la nación de xiximis en el pueblo de</w:t>
      </w:r>
      <w:r w:rsidRPr="004B0341">
        <w:rPr>
          <w:color w:val="auto"/>
          <w:sz w:val="32"/>
          <w:szCs w:val="32"/>
        </w:rPr>
        <w:t xml:space="preserve"> Guapixuxe y otros vecinos, y venía agora de principal intento a Guadiana para ir a Sinaloa a dar allí principio a otra nueva misión de la nación de los ya- chimas, que como queda dicho piden instantemente el bautismo. El otro fué el P. Andrés López, que e</w:t>
      </w:r>
      <w:r w:rsidRPr="004B0341">
        <w:rPr>
          <w:color w:val="auto"/>
          <w:sz w:val="32"/>
          <w:szCs w:val="32"/>
        </w:rPr>
        <w:t>n un partido de los tepe- huanes tenía su doctrina en que se ve la especial providencia, con que el Señor dispuso la vida del uno y la muerte del otro, porque estando avisado el P. Andrés López para venir al Zape,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 mesmo </w:t>
      </w:r>
      <w:r w:rsidRPr="004B0341">
        <w:rPr>
          <w:color w:val="auto"/>
          <w:sz w:val="32"/>
          <w:szCs w:val="32"/>
        </w:rPr>
        <w:t xml:space="preserve">tiempo que habiendo dispuesto de </w:t>
      </w:r>
      <w:r w:rsidRPr="004B0341">
        <w:rPr>
          <w:color w:val="auto"/>
          <w:sz w:val="32"/>
          <w:szCs w:val="32"/>
        </w:rPr>
        <w:t xml:space="preserve">su partida, estaba </w:t>
      </w:r>
      <w:r w:rsidRPr="004B0341">
        <w:rPr>
          <w:color w:val="auto"/>
          <w:sz w:val="32"/>
          <w:szCs w:val="32"/>
        </w:rPr>
        <w:t xml:space="preserve">ya </w:t>
      </w:r>
      <w:r w:rsidRPr="004B0341">
        <w:rPr>
          <w:color w:val="auto"/>
          <w:sz w:val="32"/>
          <w:szCs w:val="32"/>
        </w:rPr>
        <w:t xml:space="preserve">a caballo para venir en demanda de su venida, recibió una </w:t>
      </w:r>
      <w:r w:rsidRPr="004B0341">
        <w:rPr>
          <w:color w:val="auto"/>
          <w:sz w:val="32"/>
          <w:szCs w:val="32"/>
        </w:rPr>
        <w:t xml:space="preserve">carta </w:t>
      </w:r>
      <w:r w:rsidRPr="004B0341">
        <w:rPr>
          <w:color w:val="auto"/>
          <w:sz w:val="32"/>
          <w:szCs w:val="32"/>
        </w:rPr>
        <w:t xml:space="preserve">de los PP. del Zape que dilatase el viaje ora porque se </w:t>
      </w:r>
      <w:r w:rsidRPr="004B0341">
        <w:rPr>
          <w:color w:val="auto"/>
          <w:sz w:val="32"/>
          <w:szCs w:val="32"/>
        </w:rPr>
        <w:t xml:space="preserve">transfería </w:t>
      </w:r>
      <w:r w:rsidRPr="004B0341">
        <w:rPr>
          <w:color w:val="auto"/>
          <w:sz w:val="32"/>
          <w:szCs w:val="32"/>
        </w:rPr>
        <w:t>la fiesta, ora porque ya los PP. tenían algunos prenun</w:t>
      </w:r>
      <w:r w:rsidRPr="004B0341">
        <w:rPr>
          <w:color w:val="auto"/>
          <w:sz w:val="32"/>
          <w:szCs w:val="32"/>
        </w:rPr>
        <w:softHyphen/>
      </w:r>
      <w:r w:rsidRPr="004B0341">
        <w:rPr>
          <w:color w:val="auto"/>
          <w:sz w:val="32"/>
          <w:szCs w:val="32"/>
        </w:rPr>
        <w:t xml:space="preserve">cios y </w:t>
      </w:r>
      <w:r w:rsidRPr="004B0341">
        <w:rPr>
          <w:color w:val="auto"/>
          <w:sz w:val="32"/>
          <w:szCs w:val="32"/>
        </w:rPr>
        <w:t>vislumbres aunque cortos, de la inquietud</w:t>
      </w:r>
      <w:r w:rsidRPr="004B0341">
        <w:rPr>
          <w:color w:val="auto"/>
          <w:sz w:val="32"/>
          <w:szCs w:val="32"/>
        </w:rPr>
        <w:t xml:space="preserve"> de los indios. </w:t>
      </w:r>
      <w:r w:rsidRPr="004B0341">
        <w:rPr>
          <w:color w:val="auto"/>
          <w:sz w:val="32"/>
          <w:szCs w:val="32"/>
        </w:rPr>
        <w:t xml:space="preserve">Con esto </w:t>
      </w:r>
      <w:r w:rsidRPr="004B0341">
        <w:rPr>
          <w:color w:val="auto"/>
          <w:sz w:val="32"/>
          <w:szCs w:val="32"/>
        </w:rPr>
        <w:t xml:space="preserve">se detuvo y tuvo tiempo para </w:t>
      </w:r>
      <w:r w:rsidRPr="004B0341">
        <w:rPr>
          <w:color w:val="auto"/>
          <w:sz w:val="32"/>
          <w:szCs w:val="32"/>
        </w:rPr>
        <w:t xml:space="preserve">saber </w:t>
      </w:r>
      <w:r w:rsidRPr="004B0341">
        <w:rPr>
          <w:color w:val="auto"/>
          <w:sz w:val="32"/>
          <w:szCs w:val="32"/>
        </w:rPr>
        <w:t xml:space="preserve">del alzamiento y </w:t>
      </w:r>
      <w:r w:rsidRPr="004B0341">
        <w:rPr>
          <w:color w:val="auto"/>
          <w:sz w:val="32"/>
          <w:szCs w:val="32"/>
        </w:rPr>
        <w:t xml:space="preserve">ponerse </w:t>
      </w:r>
      <w:r w:rsidRPr="004B0341">
        <w:rPr>
          <w:color w:val="auto"/>
          <w:sz w:val="32"/>
          <w:szCs w:val="32"/>
        </w:rPr>
        <w:t xml:space="preserve">en cobro como lo hizo, que a </w:t>
      </w:r>
      <w:r w:rsidRPr="004B0341">
        <w:rPr>
          <w:color w:val="auto"/>
          <w:sz w:val="32"/>
          <w:szCs w:val="32"/>
        </w:rPr>
        <w:t xml:space="preserve">no </w:t>
      </w:r>
      <w:r w:rsidRPr="004B0341">
        <w:rPr>
          <w:color w:val="auto"/>
          <w:sz w:val="32"/>
          <w:szCs w:val="32"/>
        </w:rPr>
        <w:t xml:space="preserve">ser así, pasara la misma </w:t>
      </w:r>
      <w:r w:rsidRPr="004B0341">
        <w:rPr>
          <w:color w:val="auto"/>
          <w:sz w:val="32"/>
          <w:szCs w:val="32"/>
        </w:rPr>
        <w:t xml:space="preserve">fortuna que </w:t>
      </w:r>
      <w:r w:rsidRPr="004B0341">
        <w:rPr>
          <w:color w:val="auto"/>
          <w:sz w:val="32"/>
          <w:szCs w:val="32"/>
        </w:rPr>
        <w:t xml:space="preserve">los otros padres. Retiróse a las minas de Indehé.. </w:t>
      </w:r>
      <w:r w:rsidRPr="004B0341">
        <w:rPr>
          <w:color w:val="auto"/>
          <w:sz w:val="32"/>
          <w:szCs w:val="32"/>
        </w:rPr>
        <w:t xml:space="preserve">donde </w:t>
      </w:r>
      <w:r w:rsidRPr="004B0341">
        <w:rPr>
          <w:color w:val="auto"/>
          <w:sz w:val="32"/>
          <w:szCs w:val="32"/>
        </w:rPr>
        <w:t xml:space="preserve">quedaba pertrechado con 30 españoles, los 20 </w:t>
      </w:r>
      <w:r w:rsidRPr="004B0341">
        <w:rPr>
          <w:color w:val="auto"/>
          <w:sz w:val="32"/>
          <w:szCs w:val="32"/>
        </w:rPr>
        <w:t>de ellos ar</w:t>
      </w:r>
      <w:r w:rsidRPr="004B0341">
        <w:rPr>
          <w:color w:val="auto"/>
          <w:sz w:val="32"/>
          <w:szCs w:val="32"/>
        </w:rPr>
        <w:softHyphen/>
      </w:r>
      <w:r w:rsidRPr="004B0341">
        <w:rPr>
          <w:color w:val="auto"/>
          <w:sz w:val="32"/>
          <w:szCs w:val="32"/>
        </w:rPr>
        <w:t xml:space="preserve">cabuceros </w:t>
      </w:r>
      <w:r w:rsidRPr="004B0341">
        <w:rPr>
          <w:color w:val="auto"/>
          <w:sz w:val="32"/>
          <w:szCs w:val="32"/>
        </w:rPr>
        <w:t xml:space="preserve">y estuvo ahí, no del todo sin riesgo, porque andaban </w:t>
      </w:r>
      <w:r w:rsidRPr="004B0341">
        <w:rPr>
          <w:color w:val="auto"/>
          <w:sz w:val="32"/>
          <w:szCs w:val="32"/>
        </w:rPr>
        <w:t xml:space="preserve">a la </w:t>
      </w:r>
      <w:r w:rsidRPr="004B0341">
        <w:rPr>
          <w:color w:val="auto"/>
          <w:sz w:val="32"/>
          <w:szCs w:val="32"/>
        </w:rPr>
        <w:t xml:space="preserve">vista los escuadrones de los enemigos, hasta que llegando a </w:t>
      </w:r>
      <w:r w:rsidRPr="004B0341">
        <w:rPr>
          <w:color w:val="auto"/>
          <w:sz w:val="32"/>
          <w:szCs w:val="32"/>
        </w:rPr>
        <w:t xml:space="preserve">aquel </w:t>
      </w:r>
      <w:r w:rsidRPr="004B0341">
        <w:rPr>
          <w:color w:val="auto"/>
          <w:sz w:val="32"/>
          <w:szCs w:val="32"/>
        </w:rPr>
        <w:t>real el gobernador, cuando después caminaba a Guanaceví, dejó en Indehé suficiente recaudo para su defensa. El</w:t>
      </w:r>
      <w:r w:rsidRPr="004B0341">
        <w:rPr>
          <w:color w:val="auto"/>
          <w:sz w:val="32"/>
          <w:szCs w:val="32"/>
        </w:rPr>
        <w:t xml:space="preserve"> P. Her</w:t>
      </w:r>
      <w:r w:rsidRPr="004B0341">
        <w:rPr>
          <w:color w:val="auto"/>
          <w:sz w:val="32"/>
          <w:szCs w:val="32"/>
        </w:rPr>
        <w:softHyphen/>
        <w:t>nando de Santarén el mismo día que salió de doctrina para ba</w:t>
      </w:r>
      <w:r w:rsidRPr="004B0341">
        <w:rPr>
          <w:color w:val="auto"/>
          <w:sz w:val="32"/>
          <w:szCs w:val="32"/>
        </w:rPr>
        <w:softHyphen/>
      </w:r>
      <w:r w:rsidRPr="004B0341">
        <w:rPr>
          <w:color w:val="auto"/>
          <w:sz w:val="32"/>
          <w:szCs w:val="32"/>
        </w:rPr>
        <w:t xml:space="preserve">jar </w:t>
      </w:r>
      <w:r w:rsidRPr="004B0341">
        <w:rPr>
          <w:color w:val="auto"/>
          <w:sz w:val="32"/>
          <w:szCs w:val="32"/>
        </w:rPr>
        <w:t xml:space="preserve">a este pueblo del </w:t>
      </w:r>
      <w:r w:rsidRPr="004B0341">
        <w:rPr>
          <w:color w:val="auto"/>
          <w:sz w:val="32"/>
          <w:szCs w:val="32"/>
        </w:rPr>
        <w:t xml:space="preserve">Zape, </w:t>
      </w:r>
      <w:r w:rsidRPr="004B0341">
        <w:rPr>
          <w:color w:val="auto"/>
          <w:sz w:val="32"/>
          <w:szCs w:val="32"/>
        </w:rPr>
        <w:t xml:space="preserve">tuvo muy diferente suceso, porque muy pequeño rato después que se hubo partido de Guapixuxe, llegó ahí un propio con una carta del P. Andrés Tutirio, de que </w:t>
      </w:r>
      <w:r w:rsidRPr="004B0341">
        <w:rPr>
          <w:color w:val="auto"/>
          <w:sz w:val="32"/>
          <w:szCs w:val="32"/>
        </w:rPr>
        <w:t>le</w:t>
      </w:r>
      <w:r w:rsidRPr="004B0341">
        <w:rPr>
          <w:color w:val="auto"/>
          <w:sz w:val="32"/>
          <w:szCs w:val="32"/>
        </w:rPr>
        <w:t xml:space="preserve"> daba </w:t>
      </w:r>
      <w:r w:rsidRPr="004B0341">
        <w:rPr>
          <w:color w:val="auto"/>
          <w:sz w:val="32"/>
          <w:szCs w:val="32"/>
        </w:rPr>
        <w:t xml:space="preserve">aviso del rumor que entre sus xiximis había corrido del </w:t>
      </w:r>
      <w:r w:rsidRPr="004B0341">
        <w:rPr>
          <w:color w:val="auto"/>
          <w:sz w:val="32"/>
          <w:szCs w:val="32"/>
        </w:rPr>
        <w:t xml:space="preserve">alzamiento </w:t>
      </w:r>
      <w:r w:rsidRPr="004B0341">
        <w:rPr>
          <w:color w:val="auto"/>
          <w:sz w:val="32"/>
          <w:szCs w:val="32"/>
        </w:rPr>
        <w:t xml:space="preserve">de los tepehuanes que le tenían cuidadoso y no del </w:t>
      </w:r>
      <w:r w:rsidRPr="004B0341">
        <w:rPr>
          <w:color w:val="auto"/>
          <w:sz w:val="32"/>
          <w:szCs w:val="32"/>
        </w:rPr>
        <w:t xml:space="preserve">todo </w:t>
      </w:r>
      <w:r w:rsidRPr="004B0341">
        <w:rPr>
          <w:color w:val="auto"/>
          <w:sz w:val="32"/>
          <w:szCs w:val="32"/>
        </w:rPr>
        <w:t xml:space="preserve">seguro, por lo que después diré, y que así no saliese de su doctrina. No alcanzó este aviso al P. Hernando de Santarén y </w:t>
      </w:r>
      <w:r w:rsidRPr="004B0341">
        <w:rPr>
          <w:color w:val="auto"/>
          <w:sz w:val="32"/>
          <w:szCs w:val="32"/>
        </w:rPr>
        <w:t xml:space="preserve">aunque </w:t>
      </w:r>
      <w:r w:rsidRPr="004B0341">
        <w:rPr>
          <w:color w:val="auto"/>
          <w:sz w:val="32"/>
          <w:szCs w:val="32"/>
        </w:rPr>
        <w:t xml:space="preserve">se hizo diligencia para que le tuviese, enviando hombres </w:t>
      </w:r>
      <w:r w:rsidRPr="004B0341">
        <w:rPr>
          <w:color w:val="auto"/>
          <w:sz w:val="32"/>
          <w:szCs w:val="32"/>
        </w:rPr>
        <w:t xml:space="preserve">a caballo </w:t>
      </w:r>
      <w:r w:rsidRPr="004B0341">
        <w:rPr>
          <w:color w:val="auto"/>
          <w:sz w:val="32"/>
          <w:szCs w:val="32"/>
        </w:rPr>
        <w:t xml:space="preserve">en pos de él, no pudieron alcanzarle, y así hubo de </w:t>
      </w:r>
      <w:r w:rsidRPr="004B0341">
        <w:rPr>
          <w:color w:val="auto"/>
          <w:sz w:val="32"/>
          <w:szCs w:val="32"/>
        </w:rPr>
        <w:t xml:space="preserve">caer en manos </w:t>
      </w:r>
      <w:r w:rsidRPr="004B0341">
        <w:rPr>
          <w:color w:val="auto"/>
          <w:sz w:val="32"/>
          <w:szCs w:val="32"/>
        </w:rPr>
        <w:t>de los tepehuanes a quienes había también doctri</w:t>
      </w:r>
      <w:r w:rsidRPr="004B0341">
        <w:rPr>
          <w:color w:val="auto"/>
          <w:sz w:val="32"/>
          <w:szCs w:val="32"/>
        </w:rPr>
        <w:softHyphen/>
      </w:r>
      <w:r w:rsidRPr="004B0341">
        <w:rPr>
          <w:color w:val="auto"/>
          <w:sz w:val="32"/>
          <w:szCs w:val="32"/>
        </w:rPr>
        <w:t xml:space="preserve">nado. Llegó </w:t>
      </w:r>
      <w:r w:rsidRPr="004B0341">
        <w:rPr>
          <w:color w:val="auto"/>
          <w:sz w:val="32"/>
          <w:szCs w:val="32"/>
        </w:rPr>
        <w:t xml:space="preserve">pues el buen P. en prosecución de </w:t>
      </w:r>
      <w:r w:rsidRPr="004B0341">
        <w:rPr>
          <w:color w:val="auto"/>
          <w:sz w:val="32"/>
          <w:szCs w:val="32"/>
        </w:rPr>
        <w:t xml:space="preserve">su </w:t>
      </w:r>
      <w:r w:rsidRPr="004B0341">
        <w:rPr>
          <w:color w:val="auto"/>
          <w:sz w:val="32"/>
          <w:szCs w:val="32"/>
        </w:rPr>
        <w:t>viaje a un pue</w:t>
      </w:r>
      <w:r w:rsidRPr="004B0341">
        <w:rPr>
          <w:color w:val="auto"/>
          <w:sz w:val="32"/>
          <w:szCs w:val="32"/>
        </w:rPr>
        <w:softHyphen/>
      </w:r>
      <w:r w:rsidRPr="004B0341">
        <w:rPr>
          <w:color w:val="auto"/>
          <w:sz w:val="32"/>
          <w:szCs w:val="32"/>
        </w:rPr>
        <w:t>blo</w:t>
      </w:r>
      <w:r w:rsidRPr="004B0341">
        <w:rPr>
          <w:color w:val="auto"/>
          <w:sz w:val="32"/>
          <w:szCs w:val="32"/>
        </w:rPr>
        <w:t xml:space="preserve"> de los </w:t>
      </w:r>
      <w:r w:rsidRPr="004B0341">
        <w:rPr>
          <w:color w:val="auto"/>
          <w:sz w:val="32"/>
          <w:szCs w:val="32"/>
        </w:rPr>
        <w:t xml:space="preserve">tepehuanes llamado Zor </w:t>
      </w:r>
      <w:r w:rsidRPr="004B0341">
        <w:rPr>
          <w:color w:val="auto"/>
          <w:sz w:val="32"/>
          <w:szCs w:val="32"/>
        </w:rPr>
        <w:t xml:space="preserve">acapa, y </w:t>
      </w:r>
      <w:r w:rsidRPr="004B0341">
        <w:rPr>
          <w:color w:val="auto"/>
          <w:sz w:val="32"/>
          <w:szCs w:val="32"/>
        </w:rPr>
        <w:t xml:space="preserve">queriendo decir misa, </w:t>
      </w:r>
      <w:r w:rsidRPr="004B0341">
        <w:rPr>
          <w:color w:val="auto"/>
          <w:sz w:val="32"/>
          <w:szCs w:val="32"/>
        </w:rPr>
        <w:t xml:space="preserve">hizo llamar </w:t>
      </w:r>
      <w:r w:rsidRPr="004B0341">
        <w:rPr>
          <w:color w:val="auto"/>
          <w:sz w:val="32"/>
          <w:szCs w:val="32"/>
        </w:rPr>
        <w:t>con la campana, y a grandes voces al fiscal por re</w:t>
      </w:r>
      <w:r w:rsidRPr="004B0341">
        <w:rPr>
          <w:color w:val="auto"/>
          <w:sz w:val="32"/>
          <w:szCs w:val="32"/>
        </w:rPr>
        <w:softHyphen/>
      </w:r>
      <w:r w:rsidRPr="004B0341">
        <w:rPr>
          <w:color w:val="auto"/>
          <w:sz w:val="32"/>
          <w:szCs w:val="32"/>
        </w:rPr>
        <w:t xml:space="preserve">caudo para </w:t>
      </w:r>
      <w:r w:rsidRPr="004B0341">
        <w:rPr>
          <w:color w:val="auto"/>
          <w:sz w:val="32"/>
          <w:szCs w:val="32"/>
        </w:rPr>
        <w:t>decirla; mas entrando a la iglesia como la vió pro</w:t>
      </w:r>
      <w:r w:rsidRPr="004B0341">
        <w:rPr>
          <w:color w:val="auto"/>
          <w:sz w:val="32"/>
          <w:szCs w:val="32"/>
        </w:rPr>
        <w:softHyphen/>
      </w:r>
      <w:r w:rsidRPr="004B0341">
        <w:rPr>
          <w:color w:val="auto"/>
          <w:sz w:val="32"/>
          <w:szCs w:val="32"/>
        </w:rPr>
        <w:t xml:space="preserve">fanada, </w:t>
      </w:r>
      <w:r w:rsidRPr="004B0341">
        <w:rPr>
          <w:color w:val="auto"/>
          <w:sz w:val="32"/>
          <w:szCs w:val="32"/>
        </w:rPr>
        <w:t xml:space="preserve">maltratado todo el altar, arrastradas </w:t>
      </w:r>
      <w:r w:rsidRPr="004B0341">
        <w:rPr>
          <w:color w:val="auto"/>
          <w:sz w:val="32"/>
          <w:szCs w:val="32"/>
        </w:rPr>
        <w:t xml:space="preserve">y </w:t>
      </w:r>
      <w:r w:rsidRPr="004B0341">
        <w:rPr>
          <w:color w:val="auto"/>
          <w:sz w:val="32"/>
          <w:szCs w:val="32"/>
        </w:rPr>
        <w:t xml:space="preserve">desfiguradas las </w:t>
      </w:r>
      <w:r w:rsidRPr="004B0341">
        <w:rPr>
          <w:color w:val="auto"/>
          <w:sz w:val="32"/>
          <w:szCs w:val="32"/>
        </w:rPr>
        <w:t>imág</w:t>
      </w:r>
      <w:r w:rsidRPr="004B0341">
        <w:rPr>
          <w:color w:val="auto"/>
          <w:sz w:val="32"/>
          <w:szCs w:val="32"/>
        </w:rPr>
        <w:t xml:space="preserve">enes, </w:t>
      </w:r>
      <w:r w:rsidRPr="004B0341">
        <w:rPr>
          <w:color w:val="auto"/>
          <w:sz w:val="32"/>
          <w:szCs w:val="32"/>
        </w:rPr>
        <w:t xml:space="preserve">recelándose del mal que había, </w:t>
      </w:r>
      <w:r w:rsidRPr="004B0341">
        <w:rPr>
          <w:color w:val="auto"/>
          <w:sz w:val="32"/>
          <w:szCs w:val="32"/>
        </w:rPr>
        <w:t xml:space="preserve">se volvió </w:t>
      </w:r>
      <w:r w:rsidRPr="004B0341">
        <w:rPr>
          <w:color w:val="auto"/>
          <w:sz w:val="32"/>
          <w:szCs w:val="32"/>
        </w:rPr>
        <w:t>a poner a ca</w:t>
      </w:r>
      <w:r w:rsidRPr="004B0341">
        <w:rPr>
          <w:color w:val="auto"/>
          <w:sz w:val="32"/>
          <w:szCs w:val="32"/>
        </w:rPr>
        <w:softHyphen/>
      </w:r>
      <w:r w:rsidRPr="004B0341">
        <w:rPr>
          <w:color w:val="auto"/>
          <w:sz w:val="32"/>
          <w:szCs w:val="32"/>
        </w:rPr>
        <w:t xml:space="preserve">ballo para </w:t>
      </w:r>
      <w:r w:rsidRPr="004B0341">
        <w:rPr>
          <w:color w:val="auto"/>
          <w:sz w:val="32"/>
          <w:szCs w:val="32"/>
        </w:rPr>
        <w:t>seguir su jornada. Aguardábanle los indios acechán</w:t>
      </w:r>
      <w:r w:rsidRPr="004B0341">
        <w:rPr>
          <w:color w:val="auto"/>
          <w:sz w:val="32"/>
          <w:szCs w:val="32"/>
        </w:rPr>
        <w:softHyphen/>
      </w:r>
      <w:r w:rsidRPr="004B0341">
        <w:rPr>
          <w:color w:val="auto"/>
          <w:sz w:val="32"/>
          <w:szCs w:val="32"/>
        </w:rPr>
        <w:t xml:space="preserve">dole al paso </w:t>
      </w:r>
      <w:r w:rsidRPr="004B0341">
        <w:rPr>
          <w:color w:val="auto"/>
          <w:sz w:val="32"/>
          <w:szCs w:val="32"/>
        </w:rPr>
        <w:t xml:space="preserve">de un arroyo; aquí se agarraron de él y le echaron </w:t>
      </w:r>
      <w:r w:rsidRPr="004B0341">
        <w:rPr>
          <w:color w:val="auto"/>
          <w:sz w:val="32"/>
          <w:szCs w:val="32"/>
        </w:rPr>
        <w:t xml:space="preserve">de la muía </w:t>
      </w:r>
      <w:r w:rsidRPr="004B0341">
        <w:rPr>
          <w:color w:val="auto"/>
          <w:sz w:val="32"/>
          <w:szCs w:val="32"/>
        </w:rPr>
        <w:t xml:space="preserve">abajo y él les preguntó qué mal les había hecho, por </w:t>
      </w:r>
      <w:r w:rsidRPr="004B0341">
        <w:rPr>
          <w:color w:val="auto"/>
          <w:sz w:val="32"/>
          <w:szCs w:val="32"/>
        </w:rPr>
        <w:t>qué le</w:t>
      </w:r>
      <w:r w:rsidRPr="004B0341">
        <w:rPr>
          <w:color w:val="auto"/>
          <w:sz w:val="32"/>
          <w:szCs w:val="32"/>
        </w:rPr>
        <w:t xml:space="preserve"> </w:t>
      </w:r>
      <w:r w:rsidRPr="004B0341">
        <w:rPr>
          <w:color w:val="auto"/>
          <w:sz w:val="32"/>
          <w:szCs w:val="32"/>
        </w:rPr>
        <w:t xml:space="preserve">mataban: respondieron ellos </w:t>
      </w:r>
      <w:r w:rsidRPr="004B0341">
        <w:rPr>
          <w:color w:val="auto"/>
          <w:sz w:val="32"/>
          <w:szCs w:val="32"/>
        </w:rPr>
        <w:t xml:space="preserve">que </w:t>
      </w:r>
      <w:r w:rsidRPr="004B0341">
        <w:rPr>
          <w:color w:val="auto"/>
          <w:sz w:val="32"/>
          <w:szCs w:val="32"/>
        </w:rPr>
        <w:t xml:space="preserve">ninguno mas que ser </w:t>
      </w:r>
      <w:r w:rsidRPr="004B0341">
        <w:rPr>
          <w:color w:val="auto"/>
          <w:sz w:val="32"/>
          <w:szCs w:val="32"/>
        </w:rPr>
        <w:t xml:space="preserve">sacerdote, y </w:t>
      </w:r>
      <w:r w:rsidRPr="004B0341">
        <w:rPr>
          <w:color w:val="auto"/>
          <w:sz w:val="32"/>
          <w:szCs w:val="32"/>
        </w:rPr>
        <w:t xml:space="preserve">con esto le dieron con un palo, tan fiero golpe en </w:t>
      </w:r>
      <w:r w:rsidRPr="004B0341">
        <w:rPr>
          <w:color w:val="auto"/>
          <w:sz w:val="32"/>
          <w:szCs w:val="32"/>
        </w:rPr>
        <w:t xml:space="preserve">el cerebro, </w:t>
      </w:r>
      <w:r w:rsidRPr="004B0341">
        <w:rPr>
          <w:color w:val="auto"/>
          <w:sz w:val="32"/>
          <w:szCs w:val="32"/>
        </w:rPr>
        <w:t xml:space="preserve">que le esparcieron los sesos, dándole otras muchas </w:t>
      </w:r>
      <w:r w:rsidRPr="004B0341">
        <w:rPr>
          <w:color w:val="auto"/>
          <w:sz w:val="32"/>
          <w:szCs w:val="32"/>
        </w:rPr>
        <w:t xml:space="preserve">heridas con </w:t>
      </w:r>
      <w:r w:rsidRPr="004B0341">
        <w:rPr>
          <w:color w:val="auto"/>
          <w:sz w:val="32"/>
          <w:szCs w:val="32"/>
        </w:rPr>
        <w:t xml:space="preserve">que el dicho P. invocando el dulcísimo nombre de </w:t>
      </w:r>
      <w:r w:rsidRPr="004B0341">
        <w:rPr>
          <w:color w:val="auto"/>
          <w:sz w:val="32"/>
          <w:szCs w:val="32"/>
        </w:rPr>
        <w:t xml:space="preserve">Jesús, acabó </w:t>
      </w:r>
      <w:r w:rsidRPr="004B0341">
        <w:rPr>
          <w:color w:val="auto"/>
          <w:sz w:val="32"/>
          <w:szCs w:val="32"/>
        </w:rPr>
        <w:t>fe</w:t>
      </w:r>
      <w:r w:rsidRPr="004B0341">
        <w:rPr>
          <w:color w:val="auto"/>
          <w:sz w:val="32"/>
          <w:szCs w:val="32"/>
        </w:rPr>
        <w:t>lizmente su jornada. Hase visto después acá su</w:t>
      </w:r>
    </w:p>
    <w:p w:rsidR="00A83A3E" w:rsidRPr="004B0341" w:rsidRDefault="00E20BFD" w:rsidP="004B0341">
      <w:pPr>
        <w:ind w:left="1134" w:right="1134" w:firstLine="567"/>
        <w:jc w:val="both"/>
        <w:rPr>
          <w:color w:val="auto"/>
          <w:sz w:val="32"/>
          <w:szCs w:val="32"/>
        </w:rPr>
      </w:pPr>
      <w:r w:rsidRPr="004B0341">
        <w:rPr>
          <w:color w:val="auto"/>
          <w:sz w:val="32"/>
          <w:szCs w:val="32"/>
        </w:rPr>
        <w:t>cuerpo sin sepultura a la orilla de un arroyo y desnudo, sin re</w:t>
      </w:r>
      <w:r w:rsidRPr="004B0341">
        <w:rPr>
          <w:color w:val="auto"/>
          <w:sz w:val="32"/>
          <w:szCs w:val="32"/>
        </w:rPr>
        <w:softHyphen/>
        <w:t>medio de podérsela dar por agora, como ni se dió por muchos días a los demás padres y españoles que han muerto. Han llorado la muerte del dicho p</w:t>
      </w:r>
      <w:r w:rsidRPr="004B0341">
        <w:rPr>
          <w:color w:val="auto"/>
          <w:sz w:val="32"/>
          <w:szCs w:val="32"/>
        </w:rPr>
        <w:t>adre Hernando de Santaren, las mismas indias tepehuanes mujeres de los matadores cansadas de ver la crueldad de sus maridos contra sus padres y sacerdotes que tan principalmente los doctrinaban.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el aviso que se dió en Guanaceví de las cosas del Zape y </w:t>
      </w:r>
      <w:r w:rsidRPr="004B0341">
        <w:rPr>
          <w:color w:val="auto"/>
          <w:sz w:val="32"/>
          <w:szCs w:val="32"/>
        </w:rPr>
        <w:t>con la falta del P. Alavés, salió al punto el alcalde mayor D. Juan de Alvear con doce soldados y llegaron a la media noche al puesto e iglesia donde vieron el estrago que los idólatras ha</w:t>
      </w:r>
      <w:r w:rsidRPr="004B0341">
        <w:rPr>
          <w:color w:val="auto"/>
          <w:sz w:val="32"/>
          <w:szCs w:val="32"/>
        </w:rPr>
        <w:softHyphen/>
        <w:t>bían hecho. Antes que llegasen encontraron un hombre llamado Alonso</w:t>
      </w:r>
      <w:r w:rsidRPr="004B0341">
        <w:rPr>
          <w:color w:val="auto"/>
          <w:sz w:val="32"/>
          <w:szCs w:val="32"/>
        </w:rPr>
        <w:t xml:space="preserve"> Sánchez, ya difunto, cortadas las manos y abierto el vientre, y por el cementerio vieron muchos de los cuerpos des</w:t>
      </w:r>
      <w:r w:rsidRPr="004B0341">
        <w:rPr>
          <w:color w:val="auto"/>
          <w:sz w:val="32"/>
          <w:szCs w:val="32"/>
        </w:rPr>
        <w:softHyphen/>
        <w:t>nudos, y sembrados por todo él, muertos con la misma atrocidad y otros dentro de la iglesia. Vocearon por ver si se había es</w:t>
      </w:r>
      <w:r w:rsidRPr="004B0341">
        <w:rPr>
          <w:color w:val="auto"/>
          <w:sz w:val="32"/>
          <w:szCs w:val="32"/>
        </w:rPr>
        <w:softHyphen/>
        <w:t xml:space="preserve">capado alguno, </w:t>
      </w:r>
      <w:r w:rsidRPr="004B0341">
        <w:rPr>
          <w:color w:val="auto"/>
          <w:sz w:val="32"/>
          <w:szCs w:val="32"/>
        </w:rPr>
        <w:t>y no respondiendo y volviéndose al Real con el sentimiento que fácilmente se deja entender, salió en pos de ellos una escuadra de enemigos con quienes pelearon valerosa</w:t>
      </w:r>
      <w:r w:rsidRPr="004B0341">
        <w:rPr>
          <w:color w:val="auto"/>
          <w:sz w:val="32"/>
          <w:szCs w:val="32"/>
        </w:rPr>
        <w:softHyphen/>
        <w:t>mente y los fueron siguiendo por espacio de dos leguas maltra</w:t>
      </w:r>
      <w:r w:rsidRPr="004B0341">
        <w:rPr>
          <w:color w:val="auto"/>
          <w:sz w:val="32"/>
          <w:szCs w:val="32"/>
        </w:rPr>
        <w:softHyphen/>
        <w:t>tándolos con muchas herid</w:t>
      </w:r>
      <w:r w:rsidRPr="004B0341">
        <w:rPr>
          <w:color w:val="auto"/>
          <w:sz w:val="32"/>
          <w:szCs w:val="32"/>
        </w:rPr>
        <w:t>as, y al alcalde mayor le mataron el caballo y le dejaron a pie, con que corriera el mismo trance si no socorriera un indio mexicano que se halló ahí con su bestia y se apeó de ella y hizo subir al alcalde D. Juan; y esta lealtad que le salvó a él, puso al</w:t>
      </w:r>
      <w:r w:rsidRPr="004B0341">
        <w:rPr>
          <w:color w:val="auto"/>
          <w:sz w:val="32"/>
          <w:szCs w:val="32"/>
        </w:rPr>
        <w:t xml:space="preserve"> indio en términos de perder la vida porque salió muy mal herido de la refriega y aún le daban por muerto, hasta que otro día remaneció en el Real de Guanaceví.</w:t>
      </w:r>
    </w:p>
    <w:p w:rsidR="00A83A3E" w:rsidRPr="004B0341" w:rsidRDefault="00E20BFD" w:rsidP="004B0341">
      <w:pPr>
        <w:ind w:left="1134" w:right="1134" w:firstLine="567"/>
        <w:jc w:val="both"/>
        <w:rPr>
          <w:color w:val="auto"/>
          <w:sz w:val="32"/>
          <w:szCs w:val="32"/>
        </w:rPr>
      </w:pPr>
      <w:r w:rsidRPr="004B0341">
        <w:rPr>
          <w:color w:val="auto"/>
          <w:sz w:val="32"/>
          <w:szCs w:val="32"/>
        </w:rPr>
        <w:t>Venían los enemigos a caballo y a pie vestidos de las ropas y bonetes de los padres que dejaban</w:t>
      </w:r>
      <w:r w:rsidRPr="004B0341">
        <w:rPr>
          <w:color w:val="auto"/>
          <w:sz w:val="32"/>
          <w:szCs w:val="32"/>
        </w:rPr>
        <w:t xml:space="preserve"> muertos, lo cual se pudo devisar por hacer buena luna. Recogióse el alcalde mayor con su gente en Guanaceví donde quedaba puesto en presidio dentro de la iglesia con todos los demás hombres y mujeres en número de más de quinientas personas, y habiendo que</w:t>
      </w:r>
      <w:r w:rsidRPr="004B0341">
        <w:rPr>
          <w:color w:val="auto"/>
          <w:sz w:val="32"/>
          <w:szCs w:val="32"/>
        </w:rPr>
        <w:t>mado y asoiado los tepehuanes todo aquel Real y todas las haciendas vecinas, tenían puestos en gran aprieto a nuestra gente que pedía y es</w:t>
      </w:r>
      <w:r w:rsidRPr="004B0341">
        <w:rPr>
          <w:color w:val="auto"/>
          <w:sz w:val="32"/>
          <w:szCs w:val="32"/>
        </w:rPr>
        <w:softHyphen/>
        <w:t>peraba el socorro que el gobernador después les llevó de Gua</w:t>
      </w:r>
      <w:r w:rsidRPr="004B0341">
        <w:rPr>
          <w:color w:val="auto"/>
          <w:sz w:val="32"/>
          <w:szCs w:val="32"/>
        </w:rPr>
        <w:softHyphen/>
        <w:t>diana de gente y bastimento.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hubiera peligrado menos </w:t>
      </w:r>
      <w:r w:rsidRPr="004B0341">
        <w:rPr>
          <w:color w:val="auto"/>
          <w:sz w:val="32"/>
          <w:szCs w:val="32"/>
        </w:rPr>
        <w:t>el principal puesto y asiento</w:t>
      </w:r>
    </w:p>
    <w:p w:rsidR="00A83A3E" w:rsidRPr="004B0341" w:rsidRDefault="00E20BFD" w:rsidP="004B0341">
      <w:pPr>
        <w:ind w:left="1134" w:right="1134" w:firstLine="567"/>
        <w:jc w:val="both"/>
        <w:rPr>
          <w:color w:val="auto"/>
          <w:sz w:val="32"/>
          <w:szCs w:val="32"/>
        </w:rPr>
      </w:pPr>
      <w:r w:rsidRPr="004B0341">
        <w:rPr>
          <w:color w:val="auto"/>
          <w:sz w:val="32"/>
          <w:szCs w:val="32"/>
        </w:rPr>
        <w:t>clf la provincia que es la Villa de Guadiana, si Nuestro Señor no hubiese proveído que al tiempo de la conjuración en que los indios daban en los demás puestos, éste se librase por especial providencia, que a no ser así, se pu</w:t>
      </w:r>
      <w:r w:rsidRPr="004B0341">
        <w:rPr>
          <w:color w:val="auto"/>
          <w:sz w:val="32"/>
          <w:szCs w:val="32"/>
        </w:rPr>
        <w:t>siera en gran contingencia de perderse y de cerrarse la puerta al remedio de las demás. Habíanse pues confederado con toda la nación tepehuana, los pueblos de Tunar y otros vecinos y distantes poco más de una</w:t>
      </w:r>
    </w:p>
    <w:p w:rsidR="00A83A3E" w:rsidRPr="004B0341" w:rsidRDefault="00E20BFD" w:rsidP="004B0341">
      <w:pPr>
        <w:ind w:left="1134" w:right="1134" w:firstLine="567"/>
        <w:jc w:val="both"/>
        <w:rPr>
          <w:color w:val="auto"/>
          <w:sz w:val="32"/>
          <w:szCs w:val="32"/>
        </w:rPr>
      </w:pPr>
      <w:r w:rsidRPr="004B0341">
        <w:rPr>
          <w:color w:val="auto"/>
          <w:sz w:val="32"/>
          <w:szCs w:val="32"/>
        </w:rPr>
        <w:t>Iglesia de Nonoava.</w:t>
      </w:r>
      <w:r w:rsidRPr="004B0341">
        <w:rPr>
          <w:color w:val="auto"/>
          <w:sz w:val="32"/>
          <w:szCs w:val="32"/>
        </w:rPr>
        <w:t>—</w:t>
      </w:r>
      <w:r w:rsidRPr="004B0341">
        <w:rPr>
          <w:color w:val="auto"/>
          <w:sz w:val="32"/>
          <w:szCs w:val="32"/>
        </w:rPr>
        <w:t>Chihuahua.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 dos leguas de </w:t>
      </w:r>
      <w:r w:rsidRPr="004B0341">
        <w:rPr>
          <w:color w:val="auto"/>
          <w:sz w:val="32"/>
          <w:szCs w:val="32"/>
        </w:rPr>
        <w:t>la Villa, para que al mismo tiempo que los de</w:t>
      </w:r>
      <w:r w:rsidRPr="004B0341">
        <w:rPr>
          <w:color w:val="auto"/>
          <w:sz w:val="32"/>
          <w:szCs w:val="32"/>
        </w:rPr>
        <w:softHyphen/>
        <w:t>más daban en sus puestos, dieron éstos a una en aqueste. Fué Nuestro Señor servido que una recua de ropa que pasaba a Topía, los moviese a anticiparse por robarla, con que incauta</w:t>
      </w:r>
      <w:r w:rsidRPr="004B0341">
        <w:rPr>
          <w:color w:val="auto"/>
          <w:sz w:val="32"/>
          <w:szCs w:val="32"/>
        </w:rPr>
        <w:softHyphen/>
        <w:t>mente hicieron demostración de</w:t>
      </w:r>
      <w:r w:rsidRPr="004B0341">
        <w:rPr>
          <w:color w:val="auto"/>
          <w:sz w:val="32"/>
          <w:szCs w:val="32"/>
        </w:rPr>
        <w:t xml:space="preserve"> su depravado intento, y así dieron lugar a prevención, con que el gobernador mandó llamar aseguradamente a los indios principales de los dichos pueblos</w:t>
      </w:r>
    </w:p>
    <w:p w:rsidR="00A83A3E" w:rsidRPr="004B0341" w:rsidRDefault="00E20BFD" w:rsidP="004B0341">
      <w:pPr>
        <w:ind w:left="1134" w:right="1134" w:firstLine="567"/>
        <w:jc w:val="both"/>
        <w:rPr>
          <w:color w:val="auto"/>
          <w:sz w:val="32"/>
          <w:szCs w:val="32"/>
        </w:rPr>
      </w:pPr>
      <w:r w:rsidRPr="004B0341">
        <w:rPr>
          <w:color w:val="auto"/>
          <w:sz w:val="32"/>
          <w:szCs w:val="32"/>
        </w:rPr>
        <w:t>C. II. MISION Y LEVANTAMIENTO DE LOS TEPEHUANES 375 vecinos que andaban ya alborotados y con grandes re</w:t>
      </w:r>
      <w:r w:rsidRPr="004B0341">
        <w:rPr>
          <w:color w:val="auto"/>
          <w:sz w:val="32"/>
          <w:szCs w:val="32"/>
        </w:rPr>
        <w:t>soluciones, prevenidos de mucha flechería, arcos y otros pertrechos de gue</w:t>
      </w:r>
      <w:r w:rsidRPr="004B0341">
        <w:rPr>
          <w:color w:val="auto"/>
          <w:sz w:val="32"/>
          <w:szCs w:val="32"/>
        </w:rPr>
        <w:softHyphen/>
        <w:t xml:space="preserve">rra, lo cual se vino a entender poco después aún más claramente porque aún no se tenía tanta sospecha de estos indios cercanos, hasta que habiéndolos llamado para ayudarse de ellos </w:t>
      </w:r>
      <w:r w:rsidRPr="004B0341">
        <w:rPr>
          <w:color w:val="auto"/>
          <w:sz w:val="32"/>
          <w:szCs w:val="32"/>
        </w:rPr>
        <w:t>en el re</w:t>
      </w:r>
      <w:r w:rsidRPr="004B0341">
        <w:rPr>
          <w:color w:val="auto"/>
          <w:sz w:val="32"/>
          <w:szCs w:val="32"/>
        </w:rPr>
        <w:softHyphen/>
        <w:t>paro de la Villa y para hacer trincheras y cubos y tomar las bocas de las calles y cerrar otras. Andando en esto uno de los indios no pensando que le oyese nadie, dijo así: “dadnos hoy prisa que mañana lo veréis”, lo cual oyó un religioso de San J</w:t>
      </w:r>
      <w:r w:rsidRPr="004B0341">
        <w:rPr>
          <w:color w:val="auto"/>
          <w:sz w:val="32"/>
          <w:szCs w:val="32"/>
        </w:rPr>
        <w:t>uan de Dios que acaso estaba detrás de una puerta, y se tomó de aquí más luz de su mala pretensión y motivo para ponerlos en prisión y darles tormento, para cuyo efecto los encerraron en el patio de las casas reales, y a otros que se tenían por más culpado</w:t>
      </w:r>
      <w:r w:rsidRPr="004B0341">
        <w:rPr>
          <w:color w:val="auto"/>
          <w:sz w:val="32"/>
          <w:szCs w:val="32"/>
        </w:rPr>
        <w:t>s y que movieron a los demás, se pusieron en el cepo, y estándolos examinando uno por uno, de improviso se levantó un grande alboroto que aclamaba a arrebato en la Villa, diciendo que habían muerto españoles y que venían sobre ella gran suma de indios. Ent</w:t>
      </w:r>
      <w:r w:rsidRPr="004B0341">
        <w:rPr>
          <w:color w:val="auto"/>
          <w:sz w:val="32"/>
          <w:szCs w:val="32"/>
        </w:rPr>
        <w:t>raron con esto los españoles diciendo arma, arma, y con sus espadas y dagas mataron a puñaladas a los dichos indios. Vióse haber sido esto ardid de guerra y rebato falso de alguno de los españoles, que le fingió para no esperar a que un negocio tan grave e</w:t>
      </w:r>
      <w:r w:rsidRPr="004B0341">
        <w:rPr>
          <w:color w:val="auto"/>
          <w:sz w:val="32"/>
          <w:szCs w:val="32"/>
        </w:rPr>
        <w:t xml:space="preserve">n </w:t>
      </w:r>
      <w:r w:rsidRPr="004B0341">
        <w:rPr>
          <w:color w:val="auto"/>
          <w:sz w:val="32"/>
          <w:szCs w:val="32"/>
        </w:rPr>
        <w:t xml:space="preserve">que </w:t>
      </w:r>
      <w:r w:rsidRPr="004B0341">
        <w:rPr>
          <w:color w:val="auto"/>
          <w:sz w:val="32"/>
          <w:szCs w:val="32"/>
        </w:rPr>
        <w:t xml:space="preserve">consistía no sólo la paz, sino la vida de todos, se remitiese a probanza y confesiones, donde dos de los heridos antes de acabar de morir, confesaron a voces estar aliados con los demás, y esperar presto socorro para destruir presto la Villa, a cuyo </w:t>
      </w:r>
      <w:r w:rsidRPr="004B0341">
        <w:rPr>
          <w:color w:val="auto"/>
          <w:sz w:val="32"/>
          <w:szCs w:val="32"/>
        </w:rPr>
        <w:t>fin en són de regocijo se tocaba aquellos días un clarín con que los conjurados se entendían. Hallóse en casa de un in</w:t>
      </w:r>
      <w:r w:rsidRPr="004B0341">
        <w:rPr>
          <w:color w:val="auto"/>
          <w:sz w:val="32"/>
          <w:szCs w:val="32"/>
        </w:rPr>
        <w:softHyphen/>
        <w:t>dio una corona de rica plumería dispuesta a dos órdenes, porque s trataba que aquel había de ser rey de Guadiana y de toda aquella tierra</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Casi otros setenta indios de los mismos pueblos que se ha</w:t>
      </w:r>
      <w:r w:rsidRPr="004B0341">
        <w:rPr>
          <w:color w:val="auto"/>
          <w:sz w:val="32"/>
          <w:szCs w:val="32"/>
        </w:rPr>
        <w:softHyphen/>
        <w:t>llaron culpados de ser los principales movedores del alzamiento ¡os más de ellos caciques y gobernadores de pueblos, y ctros principales, fueron ahorcados al rededor de la Villa y de la pla</w:t>
      </w:r>
      <w:r w:rsidRPr="004B0341">
        <w:rPr>
          <w:color w:val="auto"/>
          <w:sz w:val="32"/>
          <w:szCs w:val="32"/>
        </w:rPr>
        <w:softHyphen/>
        <w:t>za ; t</w:t>
      </w:r>
      <w:r w:rsidRPr="004B0341">
        <w:rPr>
          <w:color w:val="auto"/>
          <w:sz w:val="32"/>
          <w:szCs w:val="32"/>
        </w:rPr>
        <w:t>rató luego el gobernador con más calor y diligencia del reparo y pertrechos de la Villa, eligiendo cuatro puestos con cuatro capitanes que asistiesen en las entradas de ellos con cubos, tro</w:t>
      </w:r>
      <w:r w:rsidRPr="004B0341">
        <w:rPr>
          <w:color w:val="auto"/>
          <w:sz w:val="32"/>
          <w:szCs w:val="32"/>
        </w:rPr>
        <w:softHyphen/>
        <w:t>neras y otros reparos, y echó bando con perdón general a cua-</w:t>
      </w:r>
    </w:p>
    <w:p w:rsidR="00A83A3E" w:rsidRPr="004B0341" w:rsidRDefault="00E20BFD" w:rsidP="004B0341">
      <w:pPr>
        <w:ind w:left="1134" w:right="1134" w:firstLine="567"/>
        <w:jc w:val="both"/>
        <w:rPr>
          <w:color w:val="auto"/>
          <w:sz w:val="32"/>
          <w:szCs w:val="32"/>
        </w:rPr>
      </w:pPr>
      <w:r w:rsidRPr="004B0341">
        <w:rPr>
          <w:color w:val="auto"/>
          <w:sz w:val="32"/>
          <w:szCs w:val="32"/>
        </w:rPr>
        <w:t>lesquiera españoles, mestizos y mulatos que hubiesen cometido algún delito si viniesen a servir a su Majestad para el socorro de la Villa y gobernación. Envió munición, pólvora y basti</w:t>
      </w:r>
      <w:r w:rsidRPr="004B0341">
        <w:rPr>
          <w:color w:val="auto"/>
          <w:sz w:val="32"/>
          <w:szCs w:val="32"/>
        </w:rPr>
        <w:softHyphen/>
        <w:t xml:space="preserve">mentos a la Sauceda, a Indehé, a Guadiana y a los demás puntos, aunque </w:t>
      </w:r>
      <w:r w:rsidRPr="004B0341">
        <w:rPr>
          <w:color w:val="auto"/>
          <w:sz w:val="32"/>
          <w:szCs w:val="32"/>
        </w:rPr>
        <w:t>de pólvora había muy corta provisión, hasta que llega</w:t>
      </w:r>
      <w:r w:rsidRPr="004B0341">
        <w:rPr>
          <w:color w:val="auto"/>
          <w:sz w:val="32"/>
          <w:szCs w:val="32"/>
        </w:rPr>
        <w:softHyphen/>
        <w:t>ron los quintales de ella, la moneda y lo demás que esperaba de México, de que el señor Virrey hizo el socorro que fué menester, librando la moneda necesaria en las cajas de Zacatecas y Gua</w:t>
      </w:r>
      <w:r w:rsidRPr="004B0341">
        <w:rPr>
          <w:color w:val="auto"/>
          <w:sz w:val="32"/>
          <w:szCs w:val="32"/>
        </w:rPr>
        <w:softHyphen/>
        <w:t>diana, con c</w:t>
      </w:r>
      <w:r w:rsidRPr="004B0341">
        <w:rPr>
          <w:color w:val="auto"/>
          <w:sz w:val="32"/>
          <w:szCs w:val="32"/>
        </w:rPr>
        <w:t>alor del general Francisco de Ordiñola.</w:t>
      </w:r>
    </w:p>
    <w:p w:rsidR="00A83A3E" w:rsidRPr="004B0341" w:rsidRDefault="00E20BFD" w:rsidP="004B0341">
      <w:pPr>
        <w:ind w:left="1134" w:right="1134" w:firstLine="567"/>
        <w:jc w:val="both"/>
        <w:rPr>
          <w:color w:val="auto"/>
          <w:sz w:val="32"/>
          <w:szCs w:val="32"/>
        </w:rPr>
      </w:pPr>
      <w:r w:rsidRPr="004B0341">
        <w:rPr>
          <w:color w:val="auto"/>
          <w:sz w:val="32"/>
          <w:szCs w:val="32"/>
        </w:rPr>
        <w:t>Súpose por un espía de los enemigos, que fué preso y ahorcado, que venían a ella los indios que destruyeron a Santiago Papasquiaro y que tenían por capitán a aquel Pablo que engañó a los cercados y les hizo salir con</w:t>
      </w:r>
      <w:r w:rsidRPr="004B0341">
        <w:rPr>
          <w:color w:val="auto"/>
          <w:sz w:val="32"/>
          <w:szCs w:val="32"/>
        </w:rPr>
        <w:t xml:space="preserve"> falsa paz. El dicho Pablo estaba ranchado poco más de dos leguas de la Villa y otras par</w:t>
      </w:r>
      <w:r w:rsidRPr="004B0341">
        <w:rPr>
          <w:color w:val="auto"/>
          <w:sz w:val="32"/>
          <w:szCs w:val="32"/>
        </w:rPr>
        <w:softHyphen/>
        <w:t>cialidades traían revelada y alterada toda la tierra, aunque no se atrevieron a acometer a Guadiana, en que toda gente menu</w:t>
      </w:r>
      <w:r w:rsidRPr="004B0341">
        <w:rPr>
          <w:color w:val="auto"/>
          <w:sz w:val="32"/>
          <w:szCs w:val="32"/>
        </w:rPr>
        <w:softHyphen/>
        <w:t xml:space="preserve">da, niños y mujeres, estaban recogidos en </w:t>
      </w:r>
      <w:r w:rsidRPr="004B0341">
        <w:rPr>
          <w:color w:val="auto"/>
          <w:sz w:val="32"/>
          <w:szCs w:val="32"/>
        </w:rPr>
        <w:t>nuestra casa e igle</w:t>
      </w:r>
      <w:r w:rsidRPr="004B0341">
        <w:rPr>
          <w:color w:val="auto"/>
          <w:sz w:val="32"/>
          <w:szCs w:val="32"/>
        </w:rPr>
        <w:softHyphen/>
        <w:t>sia por ser la más capaz y fuerte que hay en aquella Villa. Otros se recogieron en la iglesia de San Francisco, otros en las casas reales y en otros dos o tres puestos.</w:t>
      </w:r>
    </w:p>
    <w:p w:rsidR="00A83A3E" w:rsidRPr="004B0341" w:rsidRDefault="00E20BFD" w:rsidP="004B0341">
      <w:pPr>
        <w:ind w:left="1134" w:right="1134" w:firstLine="567"/>
        <w:jc w:val="both"/>
        <w:rPr>
          <w:color w:val="auto"/>
          <w:sz w:val="32"/>
          <w:szCs w:val="32"/>
        </w:rPr>
      </w:pPr>
      <w:r w:rsidRPr="004B0341">
        <w:rPr>
          <w:color w:val="auto"/>
          <w:sz w:val="32"/>
          <w:szCs w:val="32"/>
        </w:rPr>
        <w:t>“Luego que yo tuve noticia de lo sucedido, con la mayor prisa que p</w:t>
      </w:r>
      <w:r w:rsidRPr="004B0341">
        <w:rPr>
          <w:color w:val="auto"/>
          <w:sz w:val="32"/>
          <w:szCs w:val="32"/>
        </w:rPr>
        <w:t>ude partí a Zacatecas por ver si desde ahí podría dar orden de pasar a Guadiana y verme con el gobernador para disponer lo que conviniese, y no siendo por entonces posible, le escribí rogándole entre otras cosas, que diese orden de que los cuerpos de los P</w:t>
      </w:r>
      <w:r w:rsidRPr="004B0341">
        <w:rPr>
          <w:color w:val="auto"/>
          <w:sz w:val="32"/>
          <w:szCs w:val="32"/>
        </w:rPr>
        <w:t>P. se pusiesen en cobro, y si ser pudiese, se tra</w:t>
      </w:r>
      <w:r w:rsidRPr="004B0341">
        <w:rPr>
          <w:color w:val="auto"/>
          <w:sz w:val="32"/>
          <w:szCs w:val="32"/>
        </w:rPr>
        <w:softHyphen/>
        <w:t>jesen a la Villa, no permitiendo que así desnudos y en el campo, estuviesen hechos pasto de las bestias fieras; por esto y por dar socorro a las minas de Indehé, Guanaceví y otras partes, salió el mesmo gob</w:t>
      </w:r>
      <w:r w:rsidRPr="004B0341">
        <w:rPr>
          <w:color w:val="auto"/>
          <w:sz w:val="32"/>
          <w:szCs w:val="32"/>
        </w:rPr>
        <w:t>ernador con algunos soldados, que serían 67 de a caballo armados y 120 indios amigos de nación conchos, y 300 quintales de harina y setecientas reces vacunas. Saliendo con este socorro de las minas de Indehé para Guanaceví, halló en el camino algunas estan</w:t>
      </w:r>
      <w:r w:rsidRPr="004B0341">
        <w:rPr>
          <w:color w:val="auto"/>
          <w:sz w:val="32"/>
          <w:szCs w:val="32"/>
        </w:rPr>
        <w:t>cias quemadas, hechos pedazos los cálices, las aras y ornamentos que ahí había, y aunque en algu</w:t>
      </w:r>
      <w:r w:rsidRPr="004B0341">
        <w:rPr>
          <w:color w:val="auto"/>
          <w:sz w:val="32"/>
          <w:szCs w:val="32"/>
        </w:rPr>
        <w:softHyphen/>
        <w:t>nas partes halló rastros de enemigos, no pareció seguirlos por no dilatar el socorro. Pasó con trabajo una cuesta que llaman del Gato, habiendo de pasar todo e</w:t>
      </w:r>
      <w:r w:rsidRPr="004B0341">
        <w:rPr>
          <w:color w:val="auto"/>
          <w:sz w:val="32"/>
          <w:szCs w:val="32"/>
        </w:rPr>
        <w:t>l bagaje, por donde apenas</w:t>
      </w:r>
    </w:p>
    <w:p w:rsidR="00A83A3E" w:rsidRPr="004B0341" w:rsidRDefault="00E20BFD" w:rsidP="004B0341">
      <w:pPr>
        <w:ind w:left="1134" w:right="1134" w:firstLine="567"/>
        <w:jc w:val="both"/>
        <w:rPr>
          <w:color w:val="auto"/>
          <w:sz w:val="32"/>
          <w:szCs w:val="32"/>
        </w:rPr>
      </w:pPr>
      <w:r w:rsidRPr="004B0341">
        <w:rPr>
          <w:color w:val="auto"/>
          <w:sz w:val="32"/>
          <w:szCs w:val="32"/>
        </w:rPr>
        <w:t>pueden caminar uno tras otro; saliéronle ahí los enemigos que les arrojaban galgas tan grandes que se veían llevar los árboles por delante, aunque presto se pusieron ellos en huida y dejaron el paso libre. En la cumbre de esta cu</w:t>
      </w:r>
      <w:r w:rsidRPr="004B0341">
        <w:rPr>
          <w:color w:val="auto"/>
          <w:sz w:val="32"/>
          <w:szCs w:val="32"/>
        </w:rPr>
        <w:t>esta halló muerto al P. Fray Esteban Montano, a un regidor de la Villa de Guadiana llamado Pedro Rendón, a dos indios con otra compañía de sol-</w:t>
      </w:r>
    </w:p>
    <w:p w:rsidR="00A83A3E" w:rsidRPr="004B0341" w:rsidRDefault="00E20BFD" w:rsidP="004B0341">
      <w:pPr>
        <w:ind w:left="1134" w:right="1134" w:firstLine="567"/>
        <w:jc w:val="both"/>
        <w:rPr>
          <w:color w:val="auto"/>
          <w:sz w:val="32"/>
          <w:szCs w:val="32"/>
        </w:rPr>
      </w:pPr>
      <w:r w:rsidRPr="004B0341">
        <w:rPr>
          <w:color w:val="auto"/>
          <w:sz w:val="32"/>
          <w:szCs w:val="32"/>
        </w:rPr>
        <w:t>Numariza cerca de Nonoava.</w:t>
      </w:r>
    </w:p>
    <w:p w:rsidR="00A83A3E" w:rsidRPr="004B0341" w:rsidRDefault="00E20BFD" w:rsidP="004B0341">
      <w:pPr>
        <w:ind w:left="1134" w:right="1134" w:firstLine="567"/>
        <w:jc w:val="both"/>
        <w:rPr>
          <w:color w:val="auto"/>
          <w:sz w:val="32"/>
          <w:szCs w:val="32"/>
        </w:rPr>
      </w:pPr>
      <w:r w:rsidRPr="004B0341">
        <w:rPr>
          <w:color w:val="auto"/>
          <w:sz w:val="32"/>
          <w:szCs w:val="32"/>
        </w:rPr>
        <w:t>dados, y doscientos indios amigos de los de la laguna, con que nuestros ejército se i</w:t>
      </w:r>
      <w:r w:rsidRPr="004B0341">
        <w:rPr>
          <w:color w:val="auto"/>
          <w:sz w:val="32"/>
          <w:szCs w:val="32"/>
        </w:rPr>
        <w:t>ba engrosando para el castigo de los bár- • baros, que hasta este punto, quedaban de ellos ahorcados y muer</w:t>
      </w:r>
      <w:r w:rsidRPr="004B0341">
        <w:rPr>
          <w:color w:val="auto"/>
          <w:sz w:val="32"/>
          <w:szCs w:val="32"/>
        </w:rPr>
        <w:softHyphen/>
        <w:t>tos casi doscientos y cincuenta y otras tantas personas de la gente menuda en prisión, con que llegó el gobernador a vista de Guadiana, donde entreg</w:t>
      </w:r>
      <w:r w:rsidRPr="004B0341">
        <w:rPr>
          <w:color w:val="auto"/>
          <w:sz w:val="32"/>
          <w:szCs w:val="32"/>
        </w:rPr>
        <w:t>ó los cuerpos de los cuatro padres que murieron en el Zape al superior y padres de nuestra casa de Guadiana para que se les diese la debida sepultura.</w:t>
      </w:r>
    </w:p>
    <w:p w:rsidR="00A83A3E" w:rsidRPr="004B0341" w:rsidRDefault="00E20BFD" w:rsidP="004B0341">
      <w:pPr>
        <w:ind w:left="1134" w:right="1134" w:firstLine="567"/>
        <w:jc w:val="both"/>
        <w:rPr>
          <w:color w:val="auto"/>
          <w:sz w:val="32"/>
          <w:szCs w:val="32"/>
        </w:rPr>
      </w:pPr>
      <w:r w:rsidRPr="004B0341">
        <w:rPr>
          <w:color w:val="auto"/>
          <w:sz w:val="32"/>
          <w:szCs w:val="32"/>
        </w:rPr>
        <w:t>CAPITULO III</w:t>
      </w:r>
    </w:p>
    <w:p w:rsidR="00A83A3E" w:rsidRPr="004B0341" w:rsidRDefault="00E20BFD" w:rsidP="004B0341">
      <w:pPr>
        <w:ind w:left="1134" w:right="1134" w:firstLine="567"/>
        <w:jc w:val="both"/>
        <w:rPr>
          <w:color w:val="auto"/>
          <w:sz w:val="32"/>
          <w:szCs w:val="32"/>
        </w:rPr>
      </w:pPr>
      <w:r w:rsidRPr="004B0341">
        <w:rPr>
          <w:color w:val="auto"/>
          <w:sz w:val="32"/>
          <w:szCs w:val="32"/>
        </w:rPr>
        <w:t>LAS MISIONES DE LA TARAHUMARA</w:t>
      </w:r>
    </w:p>
    <w:p w:rsidR="00A83A3E" w:rsidRPr="004B0341" w:rsidRDefault="00E20BFD" w:rsidP="004B0341">
      <w:pPr>
        <w:ind w:left="1134" w:right="1134" w:firstLine="567"/>
        <w:jc w:val="both"/>
        <w:rPr>
          <w:color w:val="auto"/>
          <w:sz w:val="32"/>
          <w:szCs w:val="32"/>
        </w:rPr>
      </w:pPr>
      <w:r w:rsidRPr="004B0341">
        <w:rPr>
          <w:smallCaps/>
          <w:color w:val="auto"/>
          <w:sz w:val="32"/>
          <w:szCs w:val="32"/>
        </w:rPr>
        <w:t>Orígenes de la Misión. — Segunda entrada en</w:t>
      </w:r>
      <w:r w:rsidRPr="004B0341">
        <w:rPr>
          <w:color w:val="auto"/>
          <w:sz w:val="32"/>
          <w:szCs w:val="32"/>
        </w:rPr>
        <w:t xml:space="preserve"> 1639. — </w:t>
      </w:r>
      <w:r w:rsidRPr="004B0341">
        <w:rPr>
          <w:smallCaps/>
          <w:color w:val="auto"/>
          <w:sz w:val="32"/>
          <w:szCs w:val="32"/>
        </w:rPr>
        <w:t xml:space="preserve">Progresos </w:t>
      </w:r>
      <w:r w:rsidRPr="004B0341">
        <w:rPr>
          <w:smallCaps/>
          <w:color w:val="auto"/>
          <w:sz w:val="32"/>
          <w:szCs w:val="32"/>
        </w:rPr>
        <w:t>hasta</w:t>
      </w:r>
      <w:r w:rsidRPr="004B0341">
        <w:rPr>
          <w:color w:val="auto"/>
          <w:sz w:val="32"/>
          <w:szCs w:val="32"/>
        </w:rPr>
        <w:t xml:space="preserve"> 1648.—</w:t>
      </w:r>
      <w:r w:rsidRPr="004B0341">
        <w:rPr>
          <w:smallCaps/>
          <w:color w:val="auto"/>
          <w:sz w:val="32"/>
          <w:szCs w:val="32"/>
        </w:rPr>
        <w:t>Llega el</w:t>
      </w:r>
      <w:r w:rsidRPr="004B0341">
        <w:rPr>
          <w:color w:val="auto"/>
          <w:sz w:val="32"/>
          <w:szCs w:val="32"/>
        </w:rPr>
        <w:t xml:space="preserve"> P. </w:t>
      </w:r>
      <w:r w:rsidRPr="004B0341">
        <w:rPr>
          <w:smallCaps/>
          <w:color w:val="auto"/>
          <w:sz w:val="32"/>
          <w:szCs w:val="32"/>
        </w:rPr>
        <w:t>Cornelio Godinez.—Cam</w:t>
      </w:r>
      <w:r w:rsidRPr="004B0341">
        <w:rPr>
          <w:smallCaps/>
          <w:color w:val="auto"/>
          <w:sz w:val="32"/>
          <w:szCs w:val="32"/>
        </w:rPr>
        <w:softHyphen/>
        <w:t>paña de Don Diego Guajardo.—Martirio del</w:t>
      </w:r>
      <w:r w:rsidRPr="004B0341">
        <w:rPr>
          <w:color w:val="auto"/>
          <w:sz w:val="32"/>
          <w:szCs w:val="32"/>
        </w:rPr>
        <w:t xml:space="preserve"> P. </w:t>
      </w:r>
      <w:r w:rsidRPr="004B0341">
        <w:rPr>
          <w:smallCaps/>
          <w:color w:val="auto"/>
          <w:sz w:val="32"/>
          <w:szCs w:val="32"/>
        </w:rPr>
        <w:t>Godinez.</w:t>
      </w:r>
      <w:r w:rsidRPr="004B0341">
        <w:rPr>
          <w:smallCaps/>
          <w:color w:val="auto"/>
          <w:sz w:val="32"/>
          <w:szCs w:val="32"/>
        </w:rPr>
        <w:t xml:space="preserve">— </w:t>
      </w:r>
      <w:r w:rsidRPr="004B0341">
        <w:rPr>
          <w:smallCaps/>
          <w:color w:val="auto"/>
          <w:sz w:val="32"/>
          <w:szCs w:val="32"/>
        </w:rPr>
        <w:t>Martirio del</w:t>
      </w:r>
      <w:r w:rsidRPr="004B0341">
        <w:rPr>
          <w:color w:val="auto"/>
          <w:sz w:val="32"/>
          <w:szCs w:val="32"/>
        </w:rPr>
        <w:t xml:space="preserve"> P. </w:t>
      </w:r>
      <w:r w:rsidRPr="004B0341">
        <w:rPr>
          <w:smallCaps/>
          <w:color w:val="auto"/>
          <w:sz w:val="32"/>
          <w:szCs w:val="32"/>
        </w:rPr>
        <w:t>Jacome Antonio Basilio con otros muchos cristianos.</w:t>
      </w:r>
      <w:r w:rsidRPr="004B0341">
        <w:rPr>
          <w:smallCaps/>
          <w:color w:val="auto"/>
          <w:sz w:val="32"/>
          <w:szCs w:val="32"/>
        </w:rPr>
        <w:t>—</w:t>
      </w:r>
      <w:r w:rsidRPr="004B0341">
        <w:rPr>
          <w:smallCaps/>
          <w:color w:val="auto"/>
          <w:sz w:val="32"/>
          <w:szCs w:val="32"/>
        </w:rPr>
        <w:t>El Caudillo Teporaca, su campaña y triste fin. Vida y progresos de la Misión.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MISMA </w:t>
      </w:r>
      <w:r w:rsidRPr="004B0341">
        <w:rPr>
          <w:color w:val="auto"/>
          <w:sz w:val="32"/>
          <w:szCs w:val="32"/>
        </w:rPr>
        <w:t>BIBLIOGRAFIA QUE EN EL CAPITULO ANTERIOR.</w:t>
      </w:r>
    </w:p>
    <w:p w:rsidR="00A83A3E" w:rsidRPr="004B0341" w:rsidRDefault="00E20BFD" w:rsidP="004B0341">
      <w:pPr>
        <w:ind w:left="1134" w:right="1134" w:firstLine="567"/>
        <w:jc w:val="both"/>
        <w:rPr>
          <w:color w:val="auto"/>
          <w:sz w:val="32"/>
          <w:szCs w:val="32"/>
        </w:rPr>
      </w:pPr>
      <w:r w:rsidRPr="004B0341">
        <w:rPr>
          <w:color w:val="auto"/>
          <w:sz w:val="32"/>
          <w:szCs w:val="32"/>
        </w:rPr>
        <w:t>A</w:t>
      </w:r>
      <w:r w:rsidRPr="004B0341">
        <w:rPr>
          <w:color w:val="auto"/>
          <w:sz w:val="32"/>
          <w:szCs w:val="32"/>
        </w:rPr>
        <w:t>L NORTE y al Noroeste de los tepehuanes en región al Suroeste del actual estado de Chihuahua, y en extensión equivalente a la octava parte de dicho estado, estaban las tierras de los indios tarahuma</w:t>
      </w:r>
      <w:r w:rsidRPr="004B0341">
        <w:rPr>
          <w:color w:val="auto"/>
          <w:sz w:val="32"/>
          <w:szCs w:val="32"/>
        </w:rPr>
        <w:softHyphen/>
        <w:t xml:space="preserve">ras, gloriosa </w:t>
      </w:r>
      <w:r w:rsidRPr="004B0341">
        <w:rPr>
          <w:color w:val="auto"/>
          <w:sz w:val="32"/>
          <w:szCs w:val="32"/>
        </w:rPr>
        <w:t>misión de la Compañía de Jesús y de tanto mayor interés en los actuales tiempos, por ser la única que ha revivido y vuelto a los hijos de San Ignacio de Loyola.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Las noticias de su fundación y desarrollo durante el siglo XVII, nadie mejor nos las puede dar </w:t>
      </w:r>
      <w:r w:rsidRPr="004B0341">
        <w:rPr>
          <w:color w:val="auto"/>
          <w:sz w:val="32"/>
          <w:szCs w:val="32"/>
        </w:rPr>
        <w:t>que uno de sus mismos fundadores y veracísimo testigo de vista, el P. José Pascual. De una relación por él firmada, que autógrafa tenemos a la vista (1), entresacamos y ordenamos las siguientes líneas:</w:t>
      </w:r>
    </w:p>
    <w:p w:rsidR="00A83A3E" w:rsidRPr="004B0341" w:rsidRDefault="00E20BFD" w:rsidP="004B0341">
      <w:pPr>
        <w:tabs>
          <w:tab w:val="left" w:pos="855"/>
        </w:tabs>
        <w:ind w:left="1134" w:right="1134" w:firstLine="567"/>
        <w:jc w:val="both"/>
        <w:rPr>
          <w:color w:val="auto"/>
          <w:sz w:val="32"/>
          <w:szCs w:val="32"/>
        </w:rPr>
      </w:pPr>
      <w:r w:rsidRPr="004B0341">
        <w:rPr>
          <w:color w:val="auto"/>
          <w:sz w:val="32"/>
          <w:szCs w:val="32"/>
        </w:rPr>
        <w:t>(1)</w:t>
      </w:r>
      <w:r w:rsidRPr="004B0341">
        <w:rPr>
          <w:color w:val="auto"/>
          <w:sz w:val="32"/>
          <w:szCs w:val="32"/>
        </w:rPr>
        <w:tab/>
      </w:r>
      <w:r w:rsidRPr="004B0341">
        <w:rPr>
          <w:color w:val="auto"/>
          <w:sz w:val="32"/>
          <w:szCs w:val="32"/>
        </w:rPr>
        <w:t>A. G. N. Historia, tom. 566.</w:t>
      </w:r>
    </w:p>
    <w:p w:rsidR="00A83A3E" w:rsidRPr="004B0341" w:rsidRDefault="00E20BFD" w:rsidP="004B0341">
      <w:pPr>
        <w:ind w:left="1134" w:right="1134" w:firstLine="567"/>
        <w:jc w:val="both"/>
        <w:rPr>
          <w:color w:val="auto"/>
          <w:sz w:val="32"/>
          <w:szCs w:val="32"/>
        </w:rPr>
      </w:pPr>
      <w:r w:rsidRPr="004B0341">
        <w:rPr>
          <w:color w:val="auto"/>
          <w:sz w:val="32"/>
          <w:szCs w:val="32"/>
        </w:rPr>
        <w:t>El P. Juan Fonte, nat</w:t>
      </w:r>
      <w:r w:rsidRPr="004B0341">
        <w:rPr>
          <w:color w:val="auto"/>
          <w:sz w:val="32"/>
          <w:szCs w:val="32"/>
        </w:rPr>
        <w:t>ural de Tarrasa, provincia de Barce</w:t>
      </w:r>
      <w:r w:rsidRPr="004B0341">
        <w:rPr>
          <w:color w:val="auto"/>
          <w:sz w:val="32"/>
          <w:szCs w:val="32"/>
        </w:rPr>
        <w:softHyphen/>
        <w:t>lona, (2) siendo misionero del pueblo de San Pablo de la nación tepehuana, dió principio a la reducción de los tarahumaras el año de 1614 y formó con muchos trabajos y peligros de la vida, un numeroso pueblo que llamó de</w:t>
      </w:r>
      <w:r w:rsidRPr="004B0341">
        <w:rPr>
          <w:color w:val="auto"/>
          <w:sz w:val="32"/>
          <w:szCs w:val="32"/>
        </w:rPr>
        <w:t xml:space="preserve"> San Ignacio en un ameno arroyo. Con el alzamiento de los tepehuanes y muerte del dicho padre y de otros siete de los nuestros que administraban dicha ración en varios puestos, se interrumpió su conversión. Continuó</w:t>
      </w:r>
      <w:r w:rsidRPr="004B0341">
        <w:rPr>
          <w:color w:val="auto"/>
          <w:sz w:val="32"/>
          <w:szCs w:val="32"/>
        </w:rPr>
        <w:softHyphen/>
        <w:t xml:space="preserve">se después con la entrada de los Padres </w:t>
      </w:r>
      <w:r w:rsidRPr="004B0341">
        <w:rPr>
          <w:color w:val="auto"/>
          <w:sz w:val="32"/>
          <w:szCs w:val="32"/>
        </w:rPr>
        <w:t>Nicolás de Estrada, na</w:t>
      </w:r>
      <w:r w:rsidRPr="004B0341">
        <w:rPr>
          <w:color w:val="auto"/>
          <w:sz w:val="32"/>
          <w:szCs w:val="32"/>
        </w:rPr>
        <w:softHyphen/>
        <w:t>tural de México y Juan de Sangüesa, natural del reino de Na</w:t>
      </w:r>
      <w:r w:rsidRPr="004B0341">
        <w:rPr>
          <w:color w:val="auto"/>
          <w:sz w:val="32"/>
          <w:szCs w:val="32"/>
        </w:rPr>
        <w:softHyphen/>
        <w:t>varra, al pueblo de San Pablo por algunos meses, hasta que vol</w:t>
      </w:r>
      <w:r w:rsidRPr="004B0341">
        <w:rPr>
          <w:color w:val="auto"/>
          <w:sz w:val="32"/>
          <w:szCs w:val="32"/>
        </w:rPr>
        <w:softHyphen/>
        <w:t>viéndose a inquietar los tepehuanes de San Pablo, les fué fuerza el retirarse y así se volvió a interrumpir. V</w:t>
      </w:r>
      <w:r w:rsidRPr="004B0341">
        <w:rPr>
          <w:color w:val="auto"/>
          <w:sz w:val="32"/>
          <w:szCs w:val="32"/>
        </w:rPr>
        <w:t>olvióse a continuar el año de mil y seiscientos y treinta, en que pidieron los tara</w:t>
      </w:r>
      <w:r w:rsidRPr="004B0341">
        <w:rPr>
          <w:color w:val="auto"/>
          <w:sz w:val="32"/>
          <w:szCs w:val="32"/>
        </w:rPr>
        <w:softHyphen/>
        <w:t xml:space="preserve">humaras al gobernador de la Vizcaya y a los superiores de la Compañía, les diesen padres que los administrasen, que ellos üejarían sus rancherías y se pondrían en puesto a </w:t>
      </w:r>
      <w:r w:rsidRPr="004B0341">
        <w:rPr>
          <w:color w:val="auto"/>
          <w:sz w:val="32"/>
          <w:szCs w:val="32"/>
        </w:rPr>
        <w:t>propósito para ser administrados, porque los que tenían no lo eran: con</w:t>
      </w:r>
      <w:r w:rsidRPr="004B0341">
        <w:rPr>
          <w:color w:val="auto"/>
          <w:sz w:val="32"/>
          <w:szCs w:val="32"/>
        </w:rPr>
        <w:softHyphen/>
        <w:t>descendieron con su petición y el gobernador mandó al capitán Juan de Barrassa, y el P. provincial al P. Juan de Heredia. Los fueron a sacar y llegaron hasta Nonoava, y ahí juntaron ha</w:t>
      </w:r>
      <w:r w:rsidRPr="004B0341">
        <w:rPr>
          <w:color w:val="auto"/>
          <w:sz w:val="32"/>
          <w:szCs w:val="32"/>
        </w:rPr>
        <w:t xml:space="preserve">sta cerca de cuatrocientas almas; con ellas vinieron hasta el Florido donde </w:t>
      </w:r>
      <w:r w:rsidRPr="004B0341">
        <w:rPr>
          <w:color w:val="auto"/>
          <w:sz w:val="32"/>
          <w:szCs w:val="32"/>
        </w:rPr>
        <w:t xml:space="preserve">los </w:t>
      </w:r>
      <w:r w:rsidRPr="004B0341">
        <w:rPr>
          <w:color w:val="auto"/>
          <w:sz w:val="32"/>
          <w:szCs w:val="32"/>
        </w:rPr>
        <w:t>poblaron y formaron el pueblo de San Miguel de las Bocas, donde por algunos meses los administró dicho padre, a quién sucedió el P. Gabriel Díaz, portugués de nación, que murió</w:t>
      </w:r>
      <w:r w:rsidRPr="004B0341">
        <w:rPr>
          <w:color w:val="auto"/>
          <w:sz w:val="32"/>
          <w:szCs w:val="32"/>
        </w:rPr>
        <w:t xml:space="preserve"> administrándolos.</w:t>
      </w:r>
    </w:p>
    <w:p w:rsidR="00A83A3E" w:rsidRPr="004B0341" w:rsidRDefault="00E20BFD" w:rsidP="004B0341">
      <w:pPr>
        <w:ind w:left="1134" w:right="1134" w:firstLine="567"/>
        <w:jc w:val="both"/>
        <w:rPr>
          <w:color w:val="auto"/>
          <w:sz w:val="32"/>
          <w:szCs w:val="32"/>
        </w:rPr>
      </w:pPr>
      <w:r w:rsidRPr="004B0341">
        <w:rPr>
          <w:color w:val="auto"/>
          <w:sz w:val="32"/>
          <w:szCs w:val="32"/>
        </w:rPr>
        <w:t>Son los tarahumaras belicosos y en las ocasiones que se han ofrecido, han tenido grande valor en la guerra, así en favor de los españoles como contra los españoles. Viendo los de la tierra adentro lo bien que les iba a los que ya eran cr</w:t>
      </w:r>
      <w:r w:rsidRPr="004B0341">
        <w:rPr>
          <w:color w:val="auto"/>
          <w:sz w:val="32"/>
          <w:szCs w:val="32"/>
        </w:rPr>
        <w:t>istianos, deseaban también serlo, y así solicitaron a un español que vi</w:t>
      </w:r>
      <w:r w:rsidRPr="004B0341">
        <w:rPr>
          <w:color w:val="auto"/>
          <w:sz w:val="32"/>
          <w:szCs w:val="32"/>
        </w:rPr>
        <w:softHyphen/>
        <w:t>niese con cartas hasta México, pidiendo en ellas al padre pro</w:t>
      </w:r>
      <w:r w:rsidRPr="004B0341">
        <w:rPr>
          <w:color w:val="auto"/>
          <w:sz w:val="32"/>
          <w:szCs w:val="32"/>
        </w:rPr>
        <w:softHyphen/>
        <w:t>vincial que lo era el P. Andrés Pérez de Rivas, les diese minis</w:t>
      </w:r>
      <w:r w:rsidRPr="004B0341">
        <w:rPr>
          <w:color w:val="auto"/>
          <w:sz w:val="32"/>
          <w:szCs w:val="32"/>
        </w:rPr>
        <w:softHyphen/>
        <w:t>tros que los cristianase. Envió para este efecto al P. Ger</w:t>
      </w:r>
      <w:r w:rsidRPr="004B0341">
        <w:rPr>
          <w:color w:val="auto"/>
          <w:sz w:val="32"/>
          <w:szCs w:val="32"/>
        </w:rPr>
        <w:t>ónimo de Figueroa, natural de México, misionero entonces del pueblo de Santa Catalina de la nación tepehuana y al P. José Pascual, valenciano de nación, que acababa sus estudios.</w:t>
      </w:r>
    </w:p>
    <w:p w:rsidR="00A83A3E" w:rsidRPr="004B0341" w:rsidRDefault="00E20BFD" w:rsidP="004B0341">
      <w:pPr>
        <w:tabs>
          <w:tab w:val="left" w:pos="798"/>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El P. Pascual dice que Fonte nació en Mallorca.</w:t>
      </w:r>
    </w:p>
    <w:p w:rsidR="00A83A3E" w:rsidRPr="004B0341" w:rsidRDefault="00E20BFD" w:rsidP="004B0341">
      <w:pPr>
        <w:ind w:left="1134" w:right="1134" w:firstLine="567"/>
        <w:jc w:val="both"/>
        <w:rPr>
          <w:color w:val="auto"/>
          <w:sz w:val="32"/>
          <w:szCs w:val="32"/>
        </w:rPr>
      </w:pPr>
      <w:r w:rsidRPr="004B0341">
        <w:rPr>
          <w:color w:val="auto"/>
          <w:sz w:val="32"/>
          <w:szCs w:val="32"/>
        </w:rPr>
        <w:t>Entraron dichos padres po</w:t>
      </w:r>
      <w:r w:rsidRPr="004B0341">
        <w:rPr>
          <w:color w:val="auto"/>
          <w:sz w:val="32"/>
          <w:szCs w:val="32"/>
        </w:rPr>
        <w:t xml:space="preserve">r el mes de junio del año de </w:t>
      </w:r>
      <w:r w:rsidRPr="004B0341">
        <w:rPr>
          <w:color w:val="auto"/>
          <w:sz w:val="32"/>
          <w:szCs w:val="32"/>
        </w:rPr>
        <w:t xml:space="preserve">1639 </w:t>
      </w:r>
      <w:r w:rsidRPr="004B0341">
        <w:rPr>
          <w:color w:val="auto"/>
          <w:sz w:val="32"/>
          <w:szCs w:val="32"/>
        </w:rPr>
        <w:t>a sus tierras, en tiempo que gobernaba aquel reino D. Fran</w:t>
      </w:r>
      <w:r w:rsidRPr="004B0341">
        <w:rPr>
          <w:color w:val="auto"/>
          <w:sz w:val="32"/>
          <w:szCs w:val="32"/>
        </w:rPr>
        <w:softHyphen/>
        <w:t xml:space="preserve">cisco Bravo de la Serna, que mandó a los tarahumaras viniesen </w:t>
      </w:r>
      <w:r w:rsidRPr="004B0341">
        <w:rPr>
          <w:color w:val="auto"/>
          <w:sz w:val="32"/>
          <w:szCs w:val="32"/>
        </w:rPr>
        <w:t xml:space="preserve">sus </w:t>
      </w:r>
      <w:r w:rsidRPr="004B0341">
        <w:rPr>
          <w:color w:val="auto"/>
          <w:sz w:val="32"/>
          <w:szCs w:val="32"/>
        </w:rPr>
        <w:t xml:space="preserve">caciques y principales al Real de San José del Parral, para entregarles los padres y decirles lo </w:t>
      </w:r>
      <w:r w:rsidRPr="004B0341">
        <w:rPr>
          <w:color w:val="auto"/>
          <w:sz w:val="32"/>
          <w:szCs w:val="32"/>
        </w:rPr>
        <w:t xml:space="preserve">que habían de hacer con ellos y para que los venerasen como ministros de Dios. Se hincó </w:t>
      </w:r>
      <w:r w:rsidRPr="004B0341">
        <w:rPr>
          <w:color w:val="auto"/>
          <w:sz w:val="32"/>
          <w:szCs w:val="32"/>
        </w:rPr>
        <w:t xml:space="preserve">de </w:t>
      </w:r>
      <w:r w:rsidRPr="004B0341">
        <w:rPr>
          <w:color w:val="auto"/>
          <w:sz w:val="32"/>
          <w:szCs w:val="32"/>
        </w:rPr>
        <w:t xml:space="preserve">rodillas </w:t>
      </w:r>
      <w:r w:rsidRPr="004B0341">
        <w:rPr>
          <w:color w:val="auto"/>
          <w:sz w:val="32"/>
          <w:szCs w:val="32"/>
        </w:rPr>
        <w:t xml:space="preserve">y </w:t>
      </w:r>
      <w:r w:rsidRPr="004B0341">
        <w:rPr>
          <w:color w:val="auto"/>
          <w:sz w:val="32"/>
          <w:szCs w:val="32"/>
        </w:rPr>
        <w:t xml:space="preserve">pidió al P. Gerónimo de Figueroa le diese la mano </w:t>
      </w:r>
      <w:r w:rsidRPr="004B0341">
        <w:rPr>
          <w:color w:val="auto"/>
          <w:sz w:val="32"/>
          <w:szCs w:val="32"/>
        </w:rPr>
        <w:t xml:space="preserve">para </w:t>
      </w:r>
      <w:r w:rsidRPr="004B0341">
        <w:rPr>
          <w:color w:val="auto"/>
          <w:sz w:val="32"/>
          <w:szCs w:val="32"/>
        </w:rPr>
        <w:t xml:space="preserve">besársela; con esto los despidió y el padre se fué y entró </w:t>
      </w:r>
      <w:r w:rsidRPr="004B0341">
        <w:rPr>
          <w:color w:val="auto"/>
          <w:sz w:val="32"/>
          <w:szCs w:val="32"/>
        </w:rPr>
        <w:t xml:space="preserve">hasta San </w:t>
      </w:r>
      <w:r w:rsidRPr="004B0341">
        <w:rPr>
          <w:color w:val="auto"/>
          <w:sz w:val="32"/>
          <w:szCs w:val="32"/>
        </w:rPr>
        <w:t>Felipe en donde había muchas r</w:t>
      </w:r>
      <w:r w:rsidRPr="004B0341">
        <w:rPr>
          <w:color w:val="auto"/>
          <w:sz w:val="32"/>
          <w:szCs w:val="32"/>
        </w:rPr>
        <w:t xml:space="preserve">ancherías, y también </w:t>
      </w:r>
      <w:r w:rsidRPr="004B0341">
        <w:rPr>
          <w:color w:val="auto"/>
          <w:sz w:val="32"/>
          <w:szCs w:val="32"/>
        </w:rPr>
        <w:t xml:space="preserve">el padre </w:t>
      </w:r>
      <w:r w:rsidRPr="004B0341">
        <w:rPr>
          <w:color w:val="auto"/>
          <w:sz w:val="32"/>
          <w:szCs w:val="32"/>
        </w:rPr>
        <w:t xml:space="preserve">José Pascual. Juntos ya dichos padres, dispusieron un </w:t>
      </w:r>
      <w:r w:rsidRPr="004B0341">
        <w:rPr>
          <w:color w:val="auto"/>
          <w:sz w:val="32"/>
          <w:szCs w:val="32"/>
        </w:rPr>
        <w:t xml:space="preserve">jacal para </w:t>
      </w:r>
      <w:r w:rsidRPr="004B0341">
        <w:rPr>
          <w:color w:val="auto"/>
          <w:sz w:val="32"/>
          <w:szCs w:val="32"/>
        </w:rPr>
        <w:t xml:space="preserve">celebrar los divinos oficios </w:t>
      </w:r>
      <w:r w:rsidRPr="004B0341">
        <w:rPr>
          <w:color w:val="auto"/>
          <w:sz w:val="32"/>
          <w:szCs w:val="32"/>
        </w:rPr>
        <w:t xml:space="preserve">y </w:t>
      </w:r>
      <w:r w:rsidRPr="004B0341">
        <w:rPr>
          <w:color w:val="auto"/>
          <w:sz w:val="32"/>
          <w:szCs w:val="32"/>
        </w:rPr>
        <w:t xml:space="preserve">poder catequizar los adultos que había por bautizar que eran muchos; algunos lo estaban </w:t>
      </w:r>
      <w:r w:rsidRPr="004B0341">
        <w:rPr>
          <w:color w:val="auto"/>
          <w:sz w:val="32"/>
          <w:szCs w:val="32"/>
        </w:rPr>
        <w:t xml:space="preserve">ya, </w:t>
      </w:r>
      <w:r w:rsidRPr="004B0341">
        <w:rPr>
          <w:color w:val="auto"/>
          <w:sz w:val="32"/>
          <w:szCs w:val="32"/>
        </w:rPr>
        <w:t>e iban bautizando los párvulos que les</w:t>
      </w:r>
      <w:r w:rsidRPr="004B0341">
        <w:rPr>
          <w:color w:val="auto"/>
          <w:sz w:val="32"/>
          <w:szCs w:val="32"/>
        </w:rPr>
        <w:t xml:space="preserve"> traían, los que se iban catequizando, </w:t>
      </w:r>
      <w:r w:rsidRPr="004B0341">
        <w:rPr>
          <w:color w:val="auto"/>
          <w:sz w:val="32"/>
          <w:szCs w:val="32"/>
        </w:rPr>
        <w:t xml:space="preserve">y </w:t>
      </w:r>
      <w:r w:rsidRPr="004B0341">
        <w:rPr>
          <w:color w:val="auto"/>
          <w:sz w:val="32"/>
          <w:szCs w:val="32"/>
        </w:rPr>
        <w:t>estando ya instruidos en los mis</w:t>
      </w:r>
      <w:r w:rsidRPr="004B0341">
        <w:rPr>
          <w:color w:val="auto"/>
          <w:sz w:val="32"/>
          <w:szCs w:val="32"/>
        </w:rPr>
        <w:softHyphen/>
        <w:t>terios de nuestra santa fe, se determinó el día de su bautismo que fuese el de la Asunción de Nuestra Señora, y dando princi</w:t>
      </w:r>
      <w:r w:rsidRPr="004B0341">
        <w:rPr>
          <w:color w:val="auto"/>
          <w:sz w:val="32"/>
          <w:szCs w:val="32"/>
        </w:rPr>
        <w:softHyphen/>
        <w:t>pio a los exorcismos, se empezó a turbar el cielo de modo</w:t>
      </w:r>
      <w:r w:rsidRPr="004B0341">
        <w:rPr>
          <w:color w:val="auto"/>
          <w:sz w:val="32"/>
          <w:szCs w:val="32"/>
        </w:rPr>
        <w:t xml:space="preserve"> que en breve se formó tan grande tempestad que atemorizaba a todos </w:t>
      </w:r>
      <w:r w:rsidRPr="004B0341">
        <w:rPr>
          <w:color w:val="auto"/>
          <w:sz w:val="32"/>
          <w:szCs w:val="32"/>
        </w:rPr>
        <w:t xml:space="preserve">por </w:t>
      </w:r>
      <w:r w:rsidRPr="004B0341">
        <w:rPr>
          <w:color w:val="auto"/>
          <w:sz w:val="32"/>
          <w:szCs w:val="32"/>
        </w:rPr>
        <w:t xml:space="preserve">los truenos y rayos que despedía, que fueron muchos, </w:t>
      </w:r>
      <w:r w:rsidRPr="004B0341">
        <w:rPr>
          <w:color w:val="auto"/>
          <w:sz w:val="32"/>
          <w:szCs w:val="32"/>
        </w:rPr>
        <w:t xml:space="preserve">y </w:t>
      </w:r>
      <w:r w:rsidRPr="004B0341">
        <w:rPr>
          <w:color w:val="auto"/>
          <w:sz w:val="32"/>
          <w:szCs w:val="32"/>
        </w:rPr>
        <w:t>fueran mucho más a no haberse valido el P. José Pascual, del exorcismo, porque el P. Gerónimo de Figueroa estaba bautizando. Desh</w:t>
      </w:r>
      <w:r w:rsidRPr="004B0341">
        <w:rPr>
          <w:color w:val="auto"/>
          <w:sz w:val="32"/>
          <w:szCs w:val="32"/>
        </w:rPr>
        <w:t xml:space="preserve">ízose la tempestad al exorcismo; acabóse el bautismo con gusto de todos, que los padres quedaron muy contentos y alegres por haber dado tan buen principio y en día de nuestra madre </w:t>
      </w:r>
      <w:r w:rsidRPr="004B0341">
        <w:rPr>
          <w:color w:val="auto"/>
          <w:sz w:val="32"/>
          <w:szCs w:val="32"/>
        </w:rPr>
        <w:t xml:space="preserve">a </w:t>
      </w:r>
      <w:r w:rsidRPr="004B0341">
        <w:rPr>
          <w:color w:val="auto"/>
          <w:sz w:val="32"/>
          <w:szCs w:val="32"/>
        </w:rPr>
        <w:t>quién pusieron por protectora de la conversión.</w:t>
      </w:r>
    </w:p>
    <w:p w:rsidR="00A83A3E" w:rsidRPr="004B0341" w:rsidRDefault="00E20BFD" w:rsidP="004B0341">
      <w:pPr>
        <w:ind w:left="1134" w:right="1134" w:firstLine="567"/>
        <w:jc w:val="both"/>
        <w:rPr>
          <w:color w:val="auto"/>
          <w:sz w:val="32"/>
          <w:szCs w:val="32"/>
        </w:rPr>
      </w:pPr>
      <w:r w:rsidRPr="004B0341">
        <w:rPr>
          <w:color w:val="auto"/>
          <w:sz w:val="32"/>
          <w:szCs w:val="32"/>
        </w:rPr>
        <w:t>Entre ellos había insigne</w:t>
      </w:r>
      <w:r w:rsidRPr="004B0341">
        <w:rPr>
          <w:color w:val="auto"/>
          <w:sz w:val="32"/>
          <w:szCs w:val="32"/>
        </w:rPr>
        <w:t xml:space="preserve">s hechiceros, que renunciaron al pacto que tenían con el demonio, dando </w:t>
      </w:r>
      <w:r w:rsidRPr="004B0341">
        <w:rPr>
          <w:color w:val="auto"/>
          <w:sz w:val="32"/>
          <w:szCs w:val="32"/>
        </w:rPr>
        <w:t xml:space="preserve">a </w:t>
      </w:r>
      <w:r w:rsidRPr="004B0341">
        <w:rPr>
          <w:color w:val="auto"/>
          <w:sz w:val="32"/>
          <w:szCs w:val="32"/>
        </w:rPr>
        <w:t>los padres las pren</w:t>
      </w:r>
      <w:r w:rsidRPr="004B0341">
        <w:rPr>
          <w:color w:val="auto"/>
          <w:sz w:val="32"/>
          <w:szCs w:val="32"/>
        </w:rPr>
        <w:softHyphen/>
        <w:t xml:space="preserve">das que contenían el pacto, que quemaron en su presencia y algunos ídolos también, con sentimiento grande del demonio, manifestado por un animal grande que venía </w:t>
      </w:r>
      <w:r w:rsidRPr="004B0341">
        <w:rPr>
          <w:color w:val="auto"/>
          <w:sz w:val="32"/>
          <w:szCs w:val="32"/>
        </w:rPr>
        <w:t>por el río bra</w:t>
      </w:r>
      <w:r w:rsidRPr="004B0341">
        <w:rPr>
          <w:color w:val="auto"/>
          <w:sz w:val="32"/>
          <w:szCs w:val="32"/>
        </w:rPr>
        <w:softHyphen/>
        <w:t>mando ferozmente en una avenida tan furiosa y extraordinaria, la víspera de San Miguel en la noche, que decían los naturales que nunca se había visto en aquel río cosa semejante.</w:t>
      </w:r>
    </w:p>
    <w:p w:rsidR="00A83A3E" w:rsidRPr="004B0341" w:rsidRDefault="00E20BFD" w:rsidP="004B0341">
      <w:pPr>
        <w:ind w:left="1134" w:right="1134" w:firstLine="567"/>
        <w:jc w:val="both"/>
        <w:rPr>
          <w:color w:val="auto"/>
          <w:sz w:val="32"/>
          <w:szCs w:val="32"/>
        </w:rPr>
      </w:pPr>
      <w:r w:rsidRPr="004B0341">
        <w:rPr>
          <w:color w:val="auto"/>
          <w:sz w:val="32"/>
          <w:szCs w:val="32"/>
        </w:rPr>
        <w:t>Estaban ya los maíces para cogerse, barriólos todos, de modo q</w:t>
      </w:r>
      <w:r w:rsidRPr="004B0341">
        <w:rPr>
          <w:color w:val="auto"/>
          <w:sz w:val="32"/>
          <w:szCs w:val="32"/>
        </w:rPr>
        <w:t xml:space="preserve">ue no les quedó grano de maíz para su sustento. Ocasionó </w:t>
      </w:r>
      <w:r w:rsidRPr="004B0341">
        <w:rPr>
          <w:color w:val="auto"/>
          <w:sz w:val="32"/>
          <w:szCs w:val="32"/>
        </w:rPr>
        <w:t xml:space="preserve">a </w:t>
      </w:r>
      <w:r w:rsidRPr="004B0341">
        <w:rPr>
          <w:color w:val="auto"/>
          <w:sz w:val="32"/>
          <w:szCs w:val="32"/>
        </w:rPr>
        <w:t>los padres nuevos trabajos, cuales conversiones nuevas traen consigo, que son mucho más de las que algunos piensan habiendo de buscar con qué sustentarse y sustentar a los recién conver</w:t>
      </w:r>
      <w:r w:rsidRPr="004B0341">
        <w:rPr>
          <w:color w:val="auto"/>
          <w:sz w:val="32"/>
          <w:szCs w:val="32"/>
        </w:rPr>
        <w:softHyphen/>
        <w:t>tidos porqu</w:t>
      </w:r>
      <w:r w:rsidRPr="004B0341">
        <w:rPr>
          <w:color w:val="auto"/>
          <w:sz w:val="32"/>
          <w:szCs w:val="32"/>
        </w:rPr>
        <w:t>e no desistieran de nuestra fe y se fueran a los gen</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tiles; buscaron lo preciso los padres, aunque con empeños que satisficieron después.</w:t>
      </w:r>
    </w:p>
    <w:p w:rsidR="00A83A3E" w:rsidRPr="004B0341" w:rsidRDefault="00E20BFD" w:rsidP="004B0341">
      <w:pPr>
        <w:ind w:left="1134" w:right="1134" w:firstLine="567"/>
        <w:jc w:val="both"/>
        <w:rPr>
          <w:color w:val="auto"/>
          <w:sz w:val="32"/>
          <w:szCs w:val="32"/>
        </w:rPr>
      </w:pPr>
      <w:r w:rsidRPr="004B0341">
        <w:rPr>
          <w:color w:val="auto"/>
          <w:sz w:val="32"/>
          <w:szCs w:val="32"/>
        </w:rPr>
        <w:t>Desde San Felipe fué discurriendo el padre Gerónimo de Figueroa, varios puestos y pueblos en que moraban; fuelos aca</w:t>
      </w:r>
      <w:r w:rsidRPr="004B0341">
        <w:rPr>
          <w:color w:val="auto"/>
          <w:sz w:val="32"/>
          <w:szCs w:val="32"/>
        </w:rPr>
        <w:softHyphen/>
      </w:r>
      <w:r w:rsidRPr="004B0341">
        <w:rPr>
          <w:color w:val="auto"/>
          <w:sz w:val="32"/>
          <w:szCs w:val="32"/>
        </w:rPr>
        <w:t>riciando con algunos donecillos y fervorosas pláticas y viéndolos ya dispuestos, se dividieron los padres: el padre Gerónimo de Figueroa se fué a vivir a San Gerónimo de Guejotitán; desde ahí discurría por los pueblos de la Natividad, de S. Ignacio, S. Mat</w:t>
      </w:r>
      <w:r w:rsidRPr="004B0341">
        <w:rPr>
          <w:color w:val="auto"/>
          <w:sz w:val="32"/>
          <w:szCs w:val="32"/>
        </w:rPr>
        <w:t>eo y S. Pablo. El padre José Pascual se quedó en San Felipe y ahí visitaba el pueblo de los Angeles, el de San Francisco de Borja, el de San Javier y el de San Lorenzo; trabajaban con felices sucesos porque en todas partes catequizaban y bautizaban adultos</w:t>
      </w:r>
      <w:r w:rsidRPr="004B0341">
        <w:rPr>
          <w:color w:val="auto"/>
          <w:sz w:val="32"/>
          <w:szCs w:val="32"/>
        </w:rPr>
        <w:t xml:space="preserve"> y párvulos que había, con gusto de los padres.</w:t>
      </w:r>
    </w:p>
    <w:p w:rsidR="00A83A3E" w:rsidRPr="004B0341" w:rsidRDefault="00E20BFD" w:rsidP="004B0341">
      <w:pPr>
        <w:ind w:left="1134" w:right="1134" w:firstLine="567"/>
        <w:jc w:val="both"/>
        <w:rPr>
          <w:color w:val="auto"/>
          <w:sz w:val="32"/>
          <w:szCs w:val="32"/>
        </w:rPr>
      </w:pPr>
      <w:r w:rsidRPr="004B0341">
        <w:rPr>
          <w:color w:val="auto"/>
          <w:sz w:val="32"/>
          <w:szCs w:val="32"/>
        </w:rPr>
        <w:t>Habiendo pues dado principio a la reducción tarahumara en la tierra adentro, el año de mil y seiscientos y treinta y nueve, como dicho es, proseguido en ella con muy felices sucesos hasta el año de mil y seis</w:t>
      </w:r>
      <w:r w:rsidRPr="004B0341">
        <w:rPr>
          <w:color w:val="auto"/>
          <w:sz w:val="32"/>
          <w:szCs w:val="32"/>
        </w:rPr>
        <w:t>cientos y cuarenta y ocho, como los demás de esta nación que vivían en los montes, apartados de estas poblaciones solicitasen padres que hiciesen en ellos lo mismo que habían hecho en los suyos los padres que se ocupaban gloriosa</w:t>
      </w:r>
      <w:r w:rsidRPr="004B0341">
        <w:rPr>
          <w:color w:val="auto"/>
          <w:sz w:val="32"/>
          <w:szCs w:val="32"/>
        </w:rPr>
        <w:softHyphen/>
        <w:t>mente en esta reducción, y</w:t>
      </w:r>
      <w:r w:rsidRPr="004B0341">
        <w:rPr>
          <w:color w:val="auto"/>
          <w:sz w:val="32"/>
          <w:szCs w:val="32"/>
        </w:rPr>
        <w:t xml:space="preserve"> venido de facto de México el padre Cornelio Godínez (3) que poco antes había venido para emplear</w:t>
      </w:r>
      <w:r w:rsidRPr="004B0341">
        <w:rPr>
          <w:color w:val="auto"/>
          <w:sz w:val="32"/>
          <w:szCs w:val="32"/>
        </w:rPr>
        <w:softHyphen/>
        <w:t>se en ayuda de estas pobres almas, para ayudarles y entrar más adentro y hacer en sus moradores lo mesmo, reduciendo a población los que vivían en cañadas, mo</w:t>
      </w:r>
      <w:r w:rsidRPr="004B0341">
        <w:rPr>
          <w:color w:val="auto"/>
          <w:sz w:val="32"/>
          <w:szCs w:val="32"/>
        </w:rPr>
        <w:t>ntes y picachos, ense</w:t>
      </w:r>
      <w:r w:rsidRPr="004B0341">
        <w:rPr>
          <w:color w:val="auto"/>
          <w:sz w:val="32"/>
          <w:szCs w:val="32"/>
        </w:rPr>
        <w:softHyphen/>
        <w:t>ñarlos y bautizarlos. Estándose disponiendo para ello y apren</w:t>
      </w:r>
      <w:r w:rsidRPr="004B0341">
        <w:rPr>
          <w:color w:val="auto"/>
          <w:sz w:val="32"/>
          <w:szCs w:val="32"/>
        </w:rPr>
        <w:softHyphen/>
        <w:t>diendo su idioma, que es el medio más eficaz para conseguirlo, incitó el común enemigo cuatro capitanes, uno de ellos era muy temido y respetado, llamado Sopigiosi, estos a</w:t>
      </w:r>
      <w:r w:rsidRPr="004B0341">
        <w:rPr>
          <w:color w:val="auto"/>
          <w:sz w:val="32"/>
          <w:szCs w:val="32"/>
        </w:rPr>
        <w:t>nduvieron dando sus tlatoles (chismes) a los que eran ya cristianos para que todos apostataran de la fe, mataran a sus ministros, quemaran las iglesias, profanaran las vestiduras sacras y negaran con esto la obediencia que habían dado a nuestro Rey.</w:t>
      </w:r>
    </w:p>
    <w:p w:rsidR="00A83A3E" w:rsidRPr="004B0341" w:rsidRDefault="00E20BFD" w:rsidP="004B0341">
      <w:pPr>
        <w:ind w:left="1134" w:right="1134" w:firstLine="567"/>
        <w:jc w:val="both"/>
        <w:rPr>
          <w:color w:val="auto"/>
          <w:sz w:val="32"/>
          <w:szCs w:val="32"/>
        </w:rPr>
      </w:pPr>
      <w:r w:rsidRPr="004B0341">
        <w:rPr>
          <w:color w:val="auto"/>
          <w:sz w:val="32"/>
          <w:szCs w:val="32"/>
        </w:rPr>
        <w:t>Señala</w:t>
      </w:r>
      <w:r w:rsidRPr="004B0341">
        <w:rPr>
          <w:color w:val="auto"/>
          <w:sz w:val="32"/>
          <w:szCs w:val="32"/>
        </w:rPr>
        <w:t>ron el día en que habían de venir al pueblo de San Felipe, que es la llave de toda la nación, a matar al ministro que ahí estaba, y los vecinos españoles de la jurisdicción.</w:t>
      </w:r>
    </w:p>
    <w:p w:rsidR="00A83A3E" w:rsidRPr="004B0341" w:rsidRDefault="00E20BFD" w:rsidP="004B0341">
      <w:pPr>
        <w:ind w:left="1134" w:right="1134" w:firstLine="567"/>
        <w:jc w:val="both"/>
        <w:rPr>
          <w:color w:val="auto"/>
          <w:sz w:val="32"/>
          <w:szCs w:val="32"/>
        </w:rPr>
      </w:pPr>
      <w:r w:rsidRPr="004B0341">
        <w:rPr>
          <w:color w:val="auto"/>
          <w:sz w:val="32"/>
          <w:szCs w:val="32"/>
        </w:rPr>
        <w:t>Determinó la justicia del Parral salir al castigo de los agre-</w:t>
      </w:r>
    </w:p>
    <w:p w:rsidR="00A83A3E" w:rsidRPr="004B0341" w:rsidRDefault="00E20BFD" w:rsidP="004B0341">
      <w:pPr>
        <w:tabs>
          <w:tab w:val="left" w:pos="826"/>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De la provincia</w:t>
      </w:r>
      <w:r w:rsidRPr="004B0341">
        <w:rPr>
          <w:color w:val="auto"/>
          <w:sz w:val="32"/>
          <w:szCs w:val="32"/>
        </w:rPr>
        <w:t xml:space="preserve"> de Flandes era el padre, natural de la ciudad de Gravelingas.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sores. Juntó para el efecto cien españoles, marchó con ellos a San Gerónimo Guexotitlán, a quien fué a ver en dicho pueblo el padre José Pascual que residía en San Felipe y hecho capaz del </w:t>
      </w:r>
      <w:r w:rsidRPr="004B0341">
        <w:rPr>
          <w:color w:val="auto"/>
          <w:sz w:val="32"/>
          <w:szCs w:val="32"/>
        </w:rPr>
        <w:t>intento, le dijo (al capitán) que desistiera de él, si no llevaba ei. su compañía indios amigos, porque estos son los que más ofenden en estas guerras amparados de los españoles, por ser muy presta y cierta el arma de que usan con sus arcos y flechas, y le</w:t>
      </w:r>
      <w:r w:rsidRPr="004B0341">
        <w:rPr>
          <w:color w:val="auto"/>
          <w:sz w:val="32"/>
          <w:szCs w:val="32"/>
        </w:rPr>
        <w:t xml:space="preserve"> propuso el peligro a que se exponía tan lucida compañía que traía.</w:t>
      </w:r>
    </w:p>
    <w:p w:rsidR="00A83A3E" w:rsidRPr="004B0341" w:rsidRDefault="00E20BFD" w:rsidP="004B0341">
      <w:pPr>
        <w:ind w:left="1134" w:right="1134" w:firstLine="567"/>
        <w:jc w:val="both"/>
        <w:rPr>
          <w:color w:val="auto"/>
          <w:sz w:val="32"/>
          <w:szCs w:val="32"/>
        </w:rPr>
      </w:pPr>
      <w:r w:rsidRPr="004B0341">
        <w:rPr>
          <w:color w:val="auto"/>
          <w:sz w:val="32"/>
          <w:szCs w:val="32"/>
        </w:rPr>
        <w:t>Libró Dios a toda esta compañía de un evidente riesgo dis</w:t>
      </w:r>
      <w:r w:rsidRPr="004B0341">
        <w:rPr>
          <w:color w:val="auto"/>
          <w:sz w:val="32"/>
          <w:szCs w:val="32"/>
        </w:rPr>
        <w:softHyphen/>
        <w:t>poniendo que anticipara la marcha un día y ganara la van</w:t>
      </w:r>
      <w:r w:rsidRPr="004B0341">
        <w:rPr>
          <w:color w:val="auto"/>
          <w:sz w:val="32"/>
          <w:szCs w:val="32"/>
        </w:rPr>
        <w:softHyphen/>
        <w:t>guardia la cumbre de una cuesta que el enemigo venía a ocupar, que viendo</w:t>
      </w:r>
      <w:r w:rsidRPr="004B0341">
        <w:rPr>
          <w:color w:val="auto"/>
          <w:sz w:val="32"/>
          <w:szCs w:val="32"/>
        </w:rPr>
        <w:t xml:space="preserve"> que los nuestros la habían pasado ya, y que no los podían ofender en tan mal puesto, se retiraron a defender su chusma. Venía en tan gran número, que con ser tiempo de aguas, por donde pasaban dejaban camino abierto, de modo que parecía camino usado de mu</w:t>
      </w:r>
      <w:r w:rsidRPr="004B0341">
        <w:rPr>
          <w:color w:val="auto"/>
          <w:sz w:val="32"/>
          <w:szCs w:val="32"/>
        </w:rPr>
        <w:t>chos años.</w:t>
      </w:r>
    </w:p>
    <w:p w:rsidR="00A83A3E" w:rsidRPr="004B0341" w:rsidRDefault="00E20BFD" w:rsidP="004B0341">
      <w:pPr>
        <w:ind w:left="1134" w:right="1134" w:firstLine="567"/>
        <w:jc w:val="both"/>
        <w:rPr>
          <w:color w:val="auto"/>
          <w:sz w:val="32"/>
          <w:szCs w:val="32"/>
        </w:rPr>
      </w:pPr>
      <w:r w:rsidRPr="004B0341">
        <w:rPr>
          <w:color w:val="auto"/>
          <w:sz w:val="32"/>
          <w:szCs w:val="32"/>
        </w:rPr>
        <w:t>Prosiguióse con la marcha y habiendo llegado cerca de Te- mayohiqui, que es puesto donde residía el capitán general de los soldados tarahumaras, y habiendo hecho alto y parado el real en un puesto a propósito para todo, se tocó al arma. Dió el e</w:t>
      </w:r>
      <w:r w:rsidRPr="004B0341">
        <w:rPr>
          <w:color w:val="auto"/>
          <w:sz w:val="32"/>
          <w:szCs w:val="32"/>
        </w:rPr>
        <w:t xml:space="preserve">nemigo alarido, que es la señal de acometer de estos bárbaros, ccn que los indios amigos y españoles acudieron a los puestos señalados y los que habían de pelear con los caballos armados, subieron en ellos, con que se empezó la pelea, mostrando los unos y </w:t>
      </w:r>
      <w:r w:rsidRPr="004B0341">
        <w:rPr>
          <w:color w:val="auto"/>
          <w:sz w:val="32"/>
          <w:szCs w:val="32"/>
        </w:rPr>
        <w:t>los otros mucho valor, pero en fin, cayeron a vista de los nuestros dos de los enemigos en breve rato, y al uno de ellos lo trajeron arrastrando los amigos y haciéndolo pedazos, no ol</w:t>
      </w:r>
      <w:r w:rsidRPr="004B0341">
        <w:rPr>
          <w:color w:val="auto"/>
          <w:sz w:val="32"/>
          <w:szCs w:val="32"/>
        </w:rPr>
        <w:softHyphen/>
        <w:t>vidados de su barbarie y fiereza antigua, parte de ellos lo que</w:t>
      </w:r>
      <w:r w:rsidRPr="004B0341">
        <w:rPr>
          <w:color w:val="auto"/>
          <w:sz w:val="32"/>
          <w:szCs w:val="32"/>
        </w:rPr>
        <w:softHyphen/>
        <w:t>maron, y</w:t>
      </w:r>
      <w:r w:rsidRPr="004B0341">
        <w:rPr>
          <w:color w:val="auto"/>
          <w:sz w:val="32"/>
          <w:szCs w:val="32"/>
        </w:rPr>
        <w:t xml:space="preserve"> parte los empezaron a bailar al rededor de la hoguera que habían hecho al són de sus tambores y vocerío, con que los enemigos comenzaron a amainar y retirarse, a que ayudó no poco algunos mosquetazos que les tiraron los que se hallaban detrás en el uso de</w:t>
      </w:r>
      <w:r w:rsidRPr="004B0341">
        <w:rPr>
          <w:color w:val="auto"/>
          <w:sz w:val="32"/>
          <w:szCs w:val="32"/>
        </w:rPr>
        <w:t xml:space="preserve"> esta arma; no obstante duró la pelea cerca de dos horas y al fin dejaron la campaña poniéndose en huida.</w:t>
      </w:r>
    </w:p>
    <w:p w:rsidR="00A83A3E" w:rsidRPr="004B0341" w:rsidRDefault="00E20BFD" w:rsidP="004B0341">
      <w:pPr>
        <w:ind w:left="1134" w:right="1134" w:firstLine="567"/>
        <w:jc w:val="both"/>
        <w:rPr>
          <w:color w:val="auto"/>
          <w:sz w:val="32"/>
          <w:szCs w:val="32"/>
        </w:rPr>
      </w:pPr>
      <w:r w:rsidRPr="004B0341">
        <w:rPr>
          <w:color w:val="auto"/>
          <w:sz w:val="32"/>
          <w:szCs w:val="32"/>
        </w:rPr>
        <w:t>Viendo el cabo de los españoles lo sucedido, ordenó la mar</w:t>
      </w:r>
      <w:r w:rsidRPr="004B0341">
        <w:rPr>
          <w:color w:val="auto"/>
          <w:sz w:val="32"/>
          <w:szCs w:val="32"/>
        </w:rPr>
        <w:softHyphen/>
        <w:t>cha, con que empezó a cargar el bagage, y conducido, dispuso la vanguardia, batallón y reta</w:t>
      </w:r>
      <w:r w:rsidRPr="004B0341">
        <w:rPr>
          <w:color w:val="auto"/>
          <w:sz w:val="32"/>
          <w:szCs w:val="32"/>
        </w:rPr>
        <w:t>guardia, de modo que si el ene</w:t>
      </w:r>
      <w:r w:rsidRPr="004B0341">
        <w:rPr>
          <w:color w:val="auto"/>
          <w:sz w:val="32"/>
          <w:szCs w:val="32"/>
        </w:rPr>
        <w:softHyphen/>
        <w:t>migo intentase embestir encontrase la resistencia necesaria. Ca</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minó el campo con todo orden aquel día y habiendo llegado a un puesto abundante de pasto y aguas, mandó hacer alto y pa</w:t>
      </w:r>
      <w:r w:rsidRPr="004B0341">
        <w:rPr>
          <w:color w:val="auto"/>
          <w:sz w:val="32"/>
          <w:szCs w:val="32"/>
        </w:rPr>
        <w:softHyphen/>
        <w:t xml:space="preserve">sóse el resto del día y toda la noche </w:t>
      </w:r>
      <w:r w:rsidRPr="004B0341">
        <w:rPr>
          <w:color w:val="auto"/>
          <w:sz w:val="32"/>
          <w:szCs w:val="32"/>
        </w:rPr>
        <w:t>aquella, aguardando por instante el acometimiento del enemigo que no intentó otra cosa por entonces, contentándose con el empleo de sus flechas en algunos españoles y amigos, y el no haber peligrado ni muerto ninguno, fué que aún no usaba esta nación el ve</w:t>
      </w:r>
      <w:r w:rsidRPr="004B0341">
        <w:rPr>
          <w:color w:val="auto"/>
          <w:sz w:val="32"/>
          <w:szCs w:val="32"/>
        </w:rPr>
        <w:t>neno en las fle</w:t>
      </w:r>
      <w:r w:rsidRPr="004B0341">
        <w:rPr>
          <w:color w:val="auto"/>
          <w:sz w:val="32"/>
          <w:szCs w:val="32"/>
        </w:rPr>
        <w:softHyphen/>
        <w:t>chas que después usó en las otras dos guerras que tuvo muy re</w:t>
      </w:r>
      <w:r w:rsidRPr="004B0341">
        <w:rPr>
          <w:color w:val="auto"/>
          <w:sz w:val="32"/>
          <w:szCs w:val="32"/>
        </w:rPr>
        <w:softHyphen/>
        <w:t>ñidas con los españoles; es tan eficaz el veneno que usan, que no necesitan para matar a uno, sino que llegue a sacar sangre la flecha y como es muy fácil el hacerlo, a muchos no</w:t>
      </w:r>
      <w:r w:rsidRPr="004B0341">
        <w:rPr>
          <w:color w:val="auto"/>
          <w:sz w:val="32"/>
          <w:szCs w:val="32"/>
        </w:rPr>
        <w:t>s mataron después, que morían rabiando, y algunos los privaban luego de los sentidos, de que fué testigo de vista dicho padre José Pas</w:t>
      </w:r>
      <w:r w:rsidRPr="004B0341">
        <w:rPr>
          <w:color w:val="auto"/>
          <w:sz w:val="32"/>
          <w:szCs w:val="32"/>
        </w:rPr>
        <w:softHyphen/>
        <w:t>cual. Causa era esta del horror que todos tenían a esta guerra, que para quitarlo dispuso Dios que un indio diese la cont</w:t>
      </w:r>
      <w:r w:rsidRPr="004B0341">
        <w:rPr>
          <w:color w:val="auto"/>
          <w:sz w:val="32"/>
          <w:szCs w:val="32"/>
        </w:rPr>
        <w:t>ra</w:t>
      </w:r>
      <w:r w:rsidRPr="004B0341">
        <w:rPr>
          <w:color w:val="auto"/>
          <w:sz w:val="32"/>
          <w:szCs w:val="32"/>
        </w:rPr>
        <w:softHyphen/>
        <w:t>yerba, que después que la dió, no murió ninguno de los nues</w:t>
      </w:r>
      <w:r w:rsidRPr="004B0341">
        <w:rPr>
          <w:color w:val="auto"/>
          <w:sz w:val="32"/>
          <w:szCs w:val="32"/>
        </w:rPr>
        <w:softHyphen/>
        <w:t>tros de las heridas de las flechas.</w:t>
      </w:r>
    </w:p>
    <w:p w:rsidR="00A83A3E" w:rsidRPr="004B0341" w:rsidRDefault="00E20BFD" w:rsidP="004B0341">
      <w:pPr>
        <w:ind w:left="1134" w:right="1134" w:firstLine="567"/>
        <w:jc w:val="both"/>
        <w:rPr>
          <w:color w:val="auto"/>
          <w:sz w:val="32"/>
          <w:szCs w:val="32"/>
        </w:rPr>
      </w:pPr>
      <w:r w:rsidRPr="004B0341">
        <w:rPr>
          <w:color w:val="auto"/>
          <w:sz w:val="32"/>
          <w:szCs w:val="32"/>
        </w:rPr>
        <w:t>“El deseo del gobernador de la Vizcaya, era atraerse a los tarahumaras a la obediencia de nuestro Rey, y en orden a esto, no dejaba piedra por mover; envió l</w:t>
      </w:r>
      <w:r w:rsidRPr="004B0341">
        <w:rPr>
          <w:color w:val="auto"/>
          <w:sz w:val="32"/>
          <w:szCs w:val="32"/>
        </w:rPr>
        <w:t>uego al general Barrassa que tenía a cargo el presidio de Cerro Gordo, con toda su compañía para que procurase atraerlos, y de no, que continuaran en sus puestos y no salieran a hacer daños a los que habían quedado en los pueblos, como lo hizo. Anduvo busc</w:t>
      </w:r>
      <w:r w:rsidRPr="004B0341">
        <w:rPr>
          <w:color w:val="auto"/>
          <w:sz w:val="32"/>
          <w:szCs w:val="32"/>
        </w:rPr>
        <w:t>ando al enemigo, no pudo dar con él porque seguía retirado en varios peñoles fortísimos por naturaleza y para embestirlos necesitaba de fuerza de espa</w:t>
      </w:r>
      <w:r w:rsidRPr="004B0341">
        <w:rPr>
          <w:color w:val="auto"/>
          <w:sz w:val="32"/>
          <w:szCs w:val="32"/>
        </w:rPr>
        <w:softHyphen/>
        <w:t>ñoles e indios, con que se retiró a puesto a propósito y de ahí envió a pedir socorro de gente. Ya en est</w:t>
      </w:r>
      <w:r w:rsidRPr="004B0341">
        <w:rPr>
          <w:color w:val="auto"/>
          <w:sz w:val="32"/>
          <w:szCs w:val="32"/>
        </w:rPr>
        <w:t>a ocasión había venido gobernador nuevo de España a este reino, llamado D. Diego Gua- jardo Fajardo, caballero de muchas partes, e hijo, digámoslo así, de Marte. Como tal, sabiendo lo que pasaba y la rebeldía de las inobediencias, sin atender a cosa alguna</w:t>
      </w:r>
      <w:r w:rsidRPr="004B0341">
        <w:rPr>
          <w:color w:val="auto"/>
          <w:sz w:val="32"/>
          <w:szCs w:val="32"/>
        </w:rPr>
        <w:t>, ni a que era recién casado, lo dejó todo llevando gente y consejo de guerra, y teniéndola junta, entró en busca del general Barrassa, y ha</w:t>
      </w:r>
      <w:r w:rsidRPr="004B0341">
        <w:rPr>
          <w:color w:val="auto"/>
          <w:sz w:val="32"/>
          <w:szCs w:val="32"/>
        </w:rPr>
        <w:softHyphen/>
        <w:t>biéndose juntado con él, fué en demanda de los españoles donde el enemigo se había fortificado; llegó a uno de ello</w:t>
      </w:r>
      <w:r w:rsidRPr="004B0341">
        <w:rPr>
          <w:color w:val="auto"/>
          <w:sz w:val="32"/>
          <w:szCs w:val="32"/>
        </w:rPr>
        <w:t>s muy fuerte y aunque los indios se resistieron valerosamente, los desalojó del puesto y se pusieron en huida.</w:t>
      </w:r>
    </w:p>
    <w:p w:rsidR="00A83A3E" w:rsidRPr="004B0341" w:rsidRDefault="00E20BFD" w:rsidP="004B0341">
      <w:pPr>
        <w:ind w:left="1134" w:right="1134" w:firstLine="567"/>
        <w:jc w:val="both"/>
        <w:rPr>
          <w:color w:val="auto"/>
          <w:sz w:val="32"/>
          <w:szCs w:val="32"/>
        </w:rPr>
      </w:pPr>
      <w:r w:rsidRPr="004B0341">
        <w:rPr>
          <w:color w:val="auto"/>
          <w:sz w:val="32"/>
          <w:szCs w:val="32"/>
        </w:rPr>
        <w:t>Reconocido el valor del nuevo gobernador procuraron tra</w:t>
      </w:r>
      <w:r w:rsidRPr="004B0341">
        <w:rPr>
          <w:color w:val="auto"/>
          <w:sz w:val="32"/>
          <w:szCs w:val="32"/>
        </w:rPr>
        <w:softHyphen/>
        <w:t>bar medios de paz, y para conseguirla despacharon uno de los suyos, llamado D. Pablo, que</w:t>
      </w:r>
      <w:r w:rsidRPr="004B0341">
        <w:rPr>
          <w:color w:val="auto"/>
          <w:sz w:val="32"/>
          <w:szCs w:val="32"/>
        </w:rPr>
        <w:t xml:space="preserve"> desde entonces ha sido muy fiel; éste trató con el gobernador los medios de la paz, en que se c</w:t>
      </w:r>
      <w:r w:rsidRPr="004B0341">
        <w:rPr>
          <w:color w:val="auto"/>
          <w:sz w:val="32"/>
          <w:szCs w:val="32"/>
          <w:vertAlign w:val="superscript"/>
        </w:rPr>
        <w:t>f</w:t>
      </w:r>
      <w:r w:rsidRPr="004B0341">
        <w:rPr>
          <w:color w:val="auto"/>
          <w:sz w:val="32"/>
          <w:szCs w:val="32"/>
        </w:rPr>
        <w:t xml:space="preserve"> nvino con condición de que habían de morir los cuatro prin</w:t>
      </w:r>
      <w:r w:rsidRPr="004B0341">
        <w:rPr>
          <w:color w:val="auto"/>
          <w:sz w:val="32"/>
          <w:szCs w:val="32"/>
        </w:rPr>
        <w:softHyphen/>
        <w:t>cipales mayores; aceptó el partido el dicho D. Pablo, y para ejecutar la orden, juntó de los que de</w:t>
      </w:r>
      <w:r w:rsidRPr="004B0341">
        <w:rPr>
          <w:color w:val="auto"/>
          <w:sz w:val="32"/>
          <w:szCs w:val="32"/>
        </w:rPr>
        <w:t>seaban la paz buen número y fueron en busca suya y los mataron y trajeron sus cabezas y los demás se rindieron a la obediencia de su Majestad, y para que no se apartaran de ella en lo de adelante, dispuso una nueva población que intituló la Villa de Aguila</w:t>
      </w:r>
      <w:r w:rsidRPr="004B0341">
        <w:rPr>
          <w:color w:val="auto"/>
          <w:sz w:val="32"/>
          <w:szCs w:val="32"/>
        </w:rPr>
        <w:t>r, en un puesto abun</w:t>
      </w:r>
      <w:r w:rsidRPr="004B0341">
        <w:rPr>
          <w:color w:val="auto"/>
          <w:sz w:val="32"/>
          <w:szCs w:val="32"/>
        </w:rPr>
        <w:softHyphen/>
        <w:t>dante de tierras, aguas, leña y pastos, que está en el riñón de la Tarahumara.</w:t>
      </w:r>
    </w:p>
    <w:p w:rsidR="00A83A3E" w:rsidRPr="004B0341" w:rsidRDefault="00E20BFD" w:rsidP="004B0341">
      <w:pPr>
        <w:ind w:left="1134" w:right="1134" w:firstLine="567"/>
        <w:jc w:val="both"/>
        <w:rPr>
          <w:color w:val="auto"/>
          <w:sz w:val="32"/>
          <w:szCs w:val="32"/>
        </w:rPr>
      </w:pPr>
      <w:r w:rsidRPr="004B0341">
        <w:rPr>
          <w:color w:val="auto"/>
          <w:sz w:val="32"/>
          <w:szCs w:val="32"/>
        </w:rPr>
        <w:t>Dejó en este puesto a algunos soldados con su cabo; vino al Parral de donde deseaba enviar buen número de gente para que fuesen pobladores de aquella Villa,</w:t>
      </w:r>
      <w:r w:rsidRPr="004B0341">
        <w:rPr>
          <w:color w:val="auto"/>
          <w:sz w:val="32"/>
          <w:szCs w:val="32"/>
        </w:rPr>
        <w:t xml:space="preserve"> que no consiguió por estar tan apartada y no había en élla el atractivo de la plata que es lo que obliga a los españoles a poblar puestos muy incómodos. Con todo, fueron unos cuatro, dos de ellos de algún caudal y registraron sitios y casas que poblaron, </w:t>
      </w:r>
      <w:r w:rsidRPr="004B0341">
        <w:rPr>
          <w:color w:val="auto"/>
          <w:sz w:val="32"/>
          <w:szCs w:val="32"/>
        </w:rPr>
        <w:t>y estando ya en alguna corriente, pidió el gobernador que el padre Cornelio Godínez fuese a administrar los Santos Sacramentos, supuesto que había venido para entrar la tierra adentro; el superior de la misión vino en ello, lo uno para que socorriese el pa</w:t>
      </w:r>
      <w:r w:rsidRPr="004B0341">
        <w:rPr>
          <w:color w:val="auto"/>
          <w:sz w:val="32"/>
          <w:szCs w:val="32"/>
        </w:rPr>
        <w:t>dre a los pobladores y soldados de aquella Villa en lo que se les ofreciera, y tam</w:t>
      </w:r>
      <w:r w:rsidRPr="004B0341">
        <w:rPr>
          <w:color w:val="auto"/>
          <w:sz w:val="32"/>
          <w:szCs w:val="32"/>
        </w:rPr>
        <w:softHyphen/>
        <w:t>bién para que fuese disponiendo una misión en el Valle de Pa- pigochi, por donde corre un río muy ameno que está poblado de muchos tarahumaras.</w:t>
      </w:r>
    </w:p>
    <w:p w:rsidR="00A83A3E" w:rsidRPr="004B0341" w:rsidRDefault="00E20BFD" w:rsidP="004B0341">
      <w:pPr>
        <w:ind w:left="1134" w:right="1134" w:firstLine="567"/>
        <w:jc w:val="both"/>
        <w:rPr>
          <w:color w:val="auto"/>
          <w:sz w:val="32"/>
          <w:szCs w:val="32"/>
        </w:rPr>
      </w:pPr>
      <w:r w:rsidRPr="004B0341">
        <w:rPr>
          <w:color w:val="auto"/>
          <w:sz w:val="32"/>
          <w:szCs w:val="32"/>
        </w:rPr>
        <w:t>El padre obedeció como hijo d</w:t>
      </w:r>
      <w:r w:rsidRPr="004B0341">
        <w:rPr>
          <w:color w:val="auto"/>
          <w:sz w:val="32"/>
          <w:szCs w:val="32"/>
        </w:rPr>
        <w:t>e la Compañía el orden de su superior; dispuso su viaje desde San Felipe donde se halla</w:t>
      </w:r>
      <w:r w:rsidRPr="004B0341">
        <w:rPr>
          <w:color w:val="auto"/>
          <w:sz w:val="32"/>
          <w:szCs w:val="32"/>
        </w:rPr>
        <w:softHyphen/>
        <w:t>ba con notable brevedad y consuelo de su alma, y en breve llegó luego a tratar con los principales de aquel Valle el fundar la nueva misión, como la fundó e hizo iglesi</w:t>
      </w:r>
      <w:r w:rsidRPr="004B0341">
        <w:rPr>
          <w:color w:val="auto"/>
          <w:sz w:val="32"/>
          <w:szCs w:val="32"/>
        </w:rPr>
        <w:t>a y casa aunque pobre y fuéla alhajando como pudo; industriólos en los misterios de nuestra santa fe; bautizó muchos, así adultos como párvulos, y estando, así el padre como los indios, muy gustosos y contentos por ver que los más habían recibido el agua d</w:t>
      </w:r>
      <w:r w:rsidRPr="004B0341">
        <w:rPr>
          <w:color w:val="auto"/>
          <w:sz w:val="32"/>
          <w:szCs w:val="32"/>
        </w:rPr>
        <w:t>el bautismo, em</w:t>
      </w:r>
      <w:r w:rsidRPr="004B0341">
        <w:rPr>
          <w:color w:val="auto"/>
          <w:sz w:val="32"/>
          <w:szCs w:val="32"/>
        </w:rPr>
        <w:softHyphen/>
        <w:t>pezó el demonio a sembrar la zizaña, tomando por instrumento</w:t>
      </w:r>
    </w:p>
    <w:p w:rsidR="00A83A3E" w:rsidRPr="004B0341" w:rsidRDefault="00E20BFD" w:rsidP="004B0341">
      <w:pPr>
        <w:ind w:left="1134" w:right="1134" w:firstLine="567"/>
        <w:jc w:val="both"/>
        <w:rPr>
          <w:color w:val="auto"/>
          <w:sz w:val="32"/>
          <w:szCs w:val="32"/>
        </w:rPr>
      </w:pPr>
      <w:r w:rsidRPr="004B0341">
        <w:rPr>
          <w:color w:val="auto"/>
          <w:sz w:val="32"/>
          <w:szCs w:val="32"/>
        </w:rPr>
        <w:t>P. Juan Font. Mártir en Tepehuanes.</w:t>
      </w:r>
    </w:p>
    <w:p w:rsidR="00A83A3E" w:rsidRPr="004B0341" w:rsidRDefault="00E20BFD" w:rsidP="004B0341">
      <w:pPr>
        <w:ind w:left="1134" w:right="1134" w:firstLine="567"/>
        <w:jc w:val="both"/>
        <w:rPr>
          <w:color w:val="auto"/>
          <w:sz w:val="32"/>
          <w:szCs w:val="32"/>
        </w:rPr>
      </w:pPr>
      <w:r w:rsidRPr="004B0341">
        <w:rPr>
          <w:color w:val="auto"/>
          <w:sz w:val="32"/>
          <w:szCs w:val="32"/>
        </w:rPr>
        <w:t>a alguno de los españoles que empezaron a vejar a los natura</w:t>
      </w:r>
      <w:r w:rsidRPr="004B0341">
        <w:rPr>
          <w:color w:val="auto"/>
          <w:sz w:val="32"/>
          <w:szCs w:val="32"/>
        </w:rPr>
        <w:softHyphen/>
        <w:t>les.</w:t>
      </w:r>
    </w:p>
    <w:p w:rsidR="00A83A3E" w:rsidRPr="004B0341" w:rsidRDefault="00E20BFD" w:rsidP="004B0341">
      <w:pPr>
        <w:ind w:left="1134" w:right="1134" w:firstLine="567"/>
        <w:jc w:val="both"/>
        <w:rPr>
          <w:color w:val="auto"/>
          <w:sz w:val="32"/>
          <w:szCs w:val="32"/>
        </w:rPr>
      </w:pPr>
      <w:r w:rsidRPr="004B0341">
        <w:rPr>
          <w:color w:val="auto"/>
          <w:sz w:val="32"/>
          <w:szCs w:val="32"/>
        </w:rPr>
        <w:t>Acudió al reparo el fervoroso ministro que nunca fué oído ni de los particula</w:t>
      </w:r>
      <w:r w:rsidRPr="004B0341">
        <w:rPr>
          <w:color w:val="auto"/>
          <w:sz w:val="32"/>
          <w:szCs w:val="32"/>
        </w:rPr>
        <w:t>res ni del que administraba en aquel pueblo la justicia, antes atribuían lo que les decía, en orden a la con</w:t>
      </w:r>
      <w:r w:rsidRPr="004B0341">
        <w:rPr>
          <w:color w:val="auto"/>
          <w:sz w:val="32"/>
          <w:szCs w:val="32"/>
        </w:rPr>
        <w:softHyphen/>
        <w:t>servación de aquella Villa y aumento de la cristiandad, al odio</w:t>
      </w:r>
    </w:p>
    <w:p w:rsidR="00A83A3E" w:rsidRPr="004B0341" w:rsidRDefault="00E20BFD" w:rsidP="004B0341">
      <w:pPr>
        <w:ind w:left="1134" w:right="1134" w:firstLine="567"/>
        <w:jc w:val="both"/>
        <w:rPr>
          <w:color w:val="auto"/>
          <w:sz w:val="32"/>
          <w:szCs w:val="32"/>
        </w:rPr>
      </w:pPr>
      <w:r w:rsidRPr="004B0341">
        <w:rPr>
          <w:color w:val="auto"/>
          <w:sz w:val="32"/>
          <w:szCs w:val="32"/>
        </w:rPr>
        <w:t>Iglesia de Carichie antes de la reconstrucción.</w:t>
      </w:r>
    </w:p>
    <w:p w:rsidR="00A83A3E" w:rsidRPr="004B0341" w:rsidRDefault="00E20BFD" w:rsidP="004B0341">
      <w:pPr>
        <w:ind w:left="1134" w:right="1134" w:firstLine="567"/>
        <w:jc w:val="both"/>
        <w:rPr>
          <w:color w:val="auto"/>
          <w:sz w:val="32"/>
          <w:szCs w:val="32"/>
        </w:rPr>
      </w:pPr>
      <w:r w:rsidRPr="004B0341">
        <w:rPr>
          <w:color w:val="auto"/>
          <w:sz w:val="32"/>
          <w:szCs w:val="32"/>
        </w:rPr>
        <w:t>que decían tenía a los españoles, c</w:t>
      </w:r>
      <w:r w:rsidRPr="004B0341">
        <w:rPr>
          <w:color w:val="auto"/>
          <w:sz w:val="32"/>
          <w:szCs w:val="32"/>
        </w:rPr>
        <w:t>osa ajena de verdad, porque el padre los amaba y quería tiernamente. Anduvo uno de ellos tan atrevido y disoluto, que fué a la casa del padre y hablándole desvergonzado, hecho mano de la daga para darle de puñaladas, que a no tener un buen soldado el padre</w:t>
      </w:r>
      <w:r w:rsidRPr="004B0341">
        <w:rPr>
          <w:color w:val="auto"/>
          <w:sz w:val="32"/>
          <w:szCs w:val="32"/>
        </w:rPr>
        <w:t xml:space="preserve"> en su compañía que acudió a las voces, lo hubiera ejecutado.</w:t>
      </w:r>
    </w:p>
    <w:p w:rsidR="00A83A3E" w:rsidRPr="004B0341" w:rsidRDefault="00E20BFD" w:rsidP="004B0341">
      <w:pPr>
        <w:ind w:left="1134" w:right="1134" w:firstLine="567"/>
        <w:jc w:val="both"/>
        <w:rPr>
          <w:color w:val="auto"/>
          <w:sz w:val="32"/>
          <w:szCs w:val="32"/>
        </w:rPr>
      </w:pPr>
      <w:r w:rsidRPr="004B0341">
        <w:rPr>
          <w:color w:val="auto"/>
          <w:sz w:val="32"/>
          <w:szCs w:val="32"/>
        </w:rPr>
        <w:t>Viendo los indios que los españoles no se enmendaban, y que ellos habían acudido con sus quejas al padre, empezaron a presumir que el padre no los amaba más a ellos que a los es- 25</w:t>
      </w:r>
    </w:p>
    <w:p w:rsidR="00A83A3E" w:rsidRPr="004B0341" w:rsidRDefault="00E20BFD" w:rsidP="004B0341">
      <w:pPr>
        <w:ind w:left="1134" w:right="1134" w:firstLine="567"/>
        <w:jc w:val="both"/>
        <w:rPr>
          <w:color w:val="auto"/>
          <w:sz w:val="32"/>
          <w:szCs w:val="32"/>
        </w:rPr>
      </w:pPr>
      <w:r w:rsidRPr="004B0341">
        <w:rPr>
          <w:color w:val="auto"/>
          <w:sz w:val="32"/>
          <w:szCs w:val="32"/>
        </w:rPr>
        <w:t>pañoles, con</w:t>
      </w:r>
      <w:r w:rsidRPr="004B0341">
        <w:rPr>
          <w:color w:val="auto"/>
          <w:sz w:val="32"/>
          <w:szCs w:val="32"/>
        </w:rPr>
        <w:t xml:space="preserve"> que empezaron a aborrecerlo y a tratar de librarse de la vejación que se les hacía, matándolos a todos, y aunque se acudió al remedio, no se puso, porque los que fueron enviados no pudiendo averiguar cosa jurídicamente, se volvieron, con</w:t>
      </w:r>
      <w:r w:rsidRPr="004B0341">
        <w:rPr>
          <w:color w:val="auto"/>
          <w:sz w:val="32"/>
          <w:szCs w:val="32"/>
        </w:rPr>
        <w:softHyphen/>
        <w:t>tentándose con ha</w:t>
      </w:r>
      <w:r w:rsidRPr="004B0341">
        <w:rPr>
          <w:color w:val="auto"/>
          <w:sz w:val="32"/>
          <w:szCs w:val="32"/>
        </w:rPr>
        <w:t>ber dado muy saludables tátolis (consejos) a todos los de aquel Valle.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hechiceros que en él había, viendo la suya, fomentaron los descontentos. Se resolvieron de matar al padre y españoles y como el padre vivía apartado de ellos en la misión que había </w:t>
      </w:r>
      <w:r w:rsidRPr="004B0341">
        <w:rPr>
          <w:color w:val="auto"/>
          <w:sz w:val="32"/>
          <w:szCs w:val="32"/>
        </w:rPr>
        <w:t>fundado, lo consiguieron luego, cercándole la casa y haciendo pedazos la ventana del aposento, entraron en ella. El soldado acudió a sus armas para defenderse y defender al padre que juzgando ser llegada su última hora con que Dios quería pre</w:t>
      </w:r>
      <w:r w:rsidRPr="004B0341">
        <w:rPr>
          <w:color w:val="auto"/>
          <w:sz w:val="32"/>
          <w:szCs w:val="32"/>
        </w:rPr>
        <w:softHyphen/>
        <w:t>miar sus trab</w:t>
      </w:r>
      <w:r w:rsidRPr="004B0341">
        <w:rPr>
          <w:color w:val="auto"/>
          <w:sz w:val="32"/>
          <w:szCs w:val="32"/>
        </w:rPr>
        <w:t>ajos, le dijo al soldado que de ningún modo dispa</w:t>
      </w:r>
      <w:r w:rsidRPr="004B0341">
        <w:rPr>
          <w:color w:val="auto"/>
          <w:sz w:val="32"/>
          <w:szCs w:val="32"/>
        </w:rPr>
        <w:softHyphen/>
        <w:t>rara, sino que se dispusiese para morir: con que lo confesó y después de haberlo hecho, abrieron la puerta y saliendo de ella ie echaron una soga al cuello al padre y lo llevaron arrastrando hasta la iglesi</w:t>
      </w:r>
      <w:r w:rsidRPr="004B0341">
        <w:rPr>
          <w:color w:val="auto"/>
          <w:sz w:val="32"/>
          <w:szCs w:val="32"/>
        </w:rPr>
        <w:t>a dándole de flechazos y macanazos, con que el soldado seguía a su padre por hacerle compañía en todo, y final</w:t>
      </w:r>
      <w:r w:rsidRPr="004B0341">
        <w:rPr>
          <w:color w:val="auto"/>
          <w:sz w:val="32"/>
          <w:szCs w:val="32"/>
        </w:rPr>
        <w:softHyphen/>
        <w:t>mente les quitaron la vida y los vinieron a arrojar al pie de la cruz que el padre había enarbolado en el cementerio de la igle</w:t>
      </w:r>
      <w:r w:rsidRPr="004B0341">
        <w:rPr>
          <w:color w:val="auto"/>
          <w:sz w:val="32"/>
          <w:szCs w:val="32"/>
        </w:rPr>
        <w:softHyphen/>
        <w:t xml:space="preserve">sia, quedando el </w:t>
      </w:r>
      <w:r w:rsidRPr="004B0341">
        <w:rPr>
          <w:color w:val="auto"/>
          <w:sz w:val="32"/>
          <w:szCs w:val="32"/>
        </w:rPr>
        <w:t>padre a la mano derecha y el soldado a la iz</w:t>
      </w:r>
      <w:r w:rsidRPr="004B0341">
        <w:rPr>
          <w:color w:val="auto"/>
          <w:sz w:val="32"/>
          <w:szCs w:val="32"/>
        </w:rPr>
        <w:softHyphen/>
        <w:t>quierda, desnudos; si bien no permitió Dios que ni al padre ni a su compañero les cortaran parte alguna de su cuerpo para celebrar sus bárbaros inhumanos bailes como lo hacen con los demás.</w:t>
      </w:r>
    </w:p>
    <w:p w:rsidR="00A83A3E" w:rsidRPr="004B0341" w:rsidRDefault="00E20BFD" w:rsidP="004B0341">
      <w:pPr>
        <w:ind w:left="1134" w:right="1134" w:firstLine="567"/>
        <w:jc w:val="both"/>
        <w:rPr>
          <w:color w:val="auto"/>
          <w:sz w:val="32"/>
          <w:szCs w:val="32"/>
        </w:rPr>
      </w:pPr>
      <w:r w:rsidRPr="004B0341">
        <w:rPr>
          <w:color w:val="auto"/>
          <w:sz w:val="32"/>
          <w:szCs w:val="32"/>
        </w:rPr>
        <w:t>Al mesmo tiempo diero</w:t>
      </w:r>
      <w:r w:rsidRPr="004B0341">
        <w:rPr>
          <w:color w:val="auto"/>
          <w:sz w:val="32"/>
          <w:szCs w:val="32"/>
        </w:rPr>
        <w:t>n en los puestos y estancias poblados en el ameno y fértil valle de la Villa y pelearon con los mora</w:t>
      </w:r>
      <w:r w:rsidRPr="004B0341">
        <w:rPr>
          <w:color w:val="auto"/>
          <w:sz w:val="32"/>
          <w:szCs w:val="32"/>
        </w:rPr>
        <w:softHyphen/>
        <w:t>dores de ellas y quitaron la vida a algunos, y otros escaparon flechados, de que vinieron a morir.</w:t>
      </w:r>
    </w:p>
    <w:p w:rsidR="00A83A3E" w:rsidRPr="004B0341" w:rsidRDefault="00E20BFD" w:rsidP="004B0341">
      <w:pPr>
        <w:ind w:left="1134" w:right="1134" w:firstLine="567"/>
        <w:jc w:val="both"/>
        <w:rPr>
          <w:color w:val="auto"/>
          <w:sz w:val="32"/>
          <w:szCs w:val="32"/>
        </w:rPr>
      </w:pPr>
      <w:r w:rsidRPr="004B0341">
        <w:rPr>
          <w:color w:val="auto"/>
          <w:sz w:val="32"/>
          <w:szCs w:val="32"/>
        </w:rPr>
        <w:t>Los que quedaron en la Villa atemorizados del susto, con</w:t>
      </w:r>
      <w:r w:rsidRPr="004B0341">
        <w:rPr>
          <w:color w:val="auto"/>
          <w:sz w:val="32"/>
          <w:szCs w:val="32"/>
        </w:rPr>
        <w:softHyphen/>
        <w:t>siderando el peligro en que estaban, despacharon aviso de lo sucedido que llegó dentro de dos días a esta casa de San Felipe, y yo padre José Pascual, lo despaché con la misma diligencia al gobernador que residía en el Parral.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el aviso que recibió de </w:t>
      </w:r>
      <w:r w:rsidRPr="004B0341">
        <w:rPr>
          <w:color w:val="auto"/>
          <w:sz w:val="32"/>
          <w:szCs w:val="32"/>
        </w:rPr>
        <w:t>todo lo sucedido el gobernador, se resolvió salir a la venganza en persona y para hacerlo juntó otros españoles a quienes socorrió para que se aviasen. Llega</w:t>
      </w:r>
      <w:r w:rsidRPr="004B0341">
        <w:rPr>
          <w:color w:val="auto"/>
          <w:sz w:val="32"/>
          <w:szCs w:val="32"/>
        </w:rPr>
        <w:softHyphen/>
        <w:t>mos a la Villa, y habiendo descansado algunos días, dispuso vol</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ver al peñol de donde se habían r</w:t>
      </w:r>
      <w:r w:rsidRPr="004B0341">
        <w:rPr>
          <w:color w:val="auto"/>
          <w:sz w:val="32"/>
          <w:szCs w:val="32"/>
        </w:rPr>
        <w:t>etirado los nuestros; llegado que fué a él, aunque el arroyo iba crecido, lo pasó, y a su ejem</w:t>
      </w:r>
      <w:r w:rsidRPr="004B0341">
        <w:rPr>
          <w:color w:val="auto"/>
          <w:sz w:val="32"/>
          <w:szCs w:val="32"/>
        </w:rPr>
        <w:softHyphen/>
        <w:t>plo, lo pasaron los que venían en su compañía; empezáronlo a subir, y el enemigo que era entonces en mucha cantidad, se retiró a lo más fuerte de él en donde los</w:t>
      </w:r>
      <w:r w:rsidRPr="004B0341">
        <w:rPr>
          <w:color w:val="auto"/>
          <w:sz w:val="32"/>
          <w:szCs w:val="32"/>
        </w:rPr>
        <w:t xml:space="preserve"> nuestros embistieron siguiendo a su capitán, pero los enemigos resistieron de modo que los de</w:t>
      </w:r>
      <w:r w:rsidRPr="004B0341">
        <w:rPr>
          <w:color w:val="auto"/>
          <w:sz w:val="32"/>
          <w:szCs w:val="32"/>
        </w:rPr>
        <w:softHyphen/>
        <w:t>tuvieron sin dejarlos ganar ninguna trinchera de él, y nos hirie</w:t>
      </w:r>
      <w:r w:rsidRPr="004B0341">
        <w:rPr>
          <w:color w:val="auto"/>
          <w:sz w:val="32"/>
          <w:szCs w:val="32"/>
        </w:rPr>
        <w:softHyphen/>
        <w:t>ron a muchos, así españoles como indios; con esto se pasó el día, y a la noche dispuso el gobern</w:t>
      </w:r>
      <w:r w:rsidRPr="004B0341">
        <w:rPr>
          <w:color w:val="auto"/>
          <w:sz w:val="32"/>
          <w:szCs w:val="32"/>
        </w:rPr>
        <w:t>ador lo cercasen, que no se pudo conseguir por su grandeza y ser pocos los amigos y espa</w:t>
      </w:r>
      <w:r w:rsidRPr="004B0341">
        <w:rPr>
          <w:color w:val="auto"/>
          <w:sz w:val="32"/>
          <w:szCs w:val="32"/>
        </w:rPr>
        <w:softHyphen/>
        <w:t>ñoles que llevaba; el día siguiente ordenó fuese asaltado el peñol por dos partes; defendiéronle los enemigos como el día antece</w:t>
      </w:r>
      <w:r w:rsidRPr="004B0341">
        <w:rPr>
          <w:color w:val="auto"/>
          <w:sz w:val="32"/>
          <w:szCs w:val="32"/>
        </w:rPr>
        <w:softHyphen/>
        <w:t>dente con muerte de algunos de los suy</w:t>
      </w:r>
      <w:r w:rsidRPr="004B0341">
        <w:rPr>
          <w:color w:val="auto"/>
          <w:sz w:val="32"/>
          <w:szCs w:val="32"/>
        </w:rPr>
        <w:t>os y del cacique que mató al padre Cornelio Godínez, que los gobernaba.</w:t>
      </w:r>
    </w:p>
    <w:p w:rsidR="00A83A3E" w:rsidRPr="004B0341" w:rsidRDefault="00E20BFD" w:rsidP="004B0341">
      <w:pPr>
        <w:ind w:left="1134" w:right="1134" w:firstLine="567"/>
        <w:jc w:val="both"/>
        <w:rPr>
          <w:color w:val="auto"/>
          <w:sz w:val="32"/>
          <w:szCs w:val="32"/>
        </w:rPr>
      </w:pPr>
      <w:r w:rsidRPr="004B0341">
        <w:rPr>
          <w:color w:val="auto"/>
          <w:sz w:val="32"/>
          <w:szCs w:val="32"/>
        </w:rPr>
        <w:t>Viéndose sin el amparo de su capitán, se pusieron en huida aquella noche; el agua y oscuridad de ella les ayudó, como se fueron sin ser sentidos, aunque nos dejaron lastimados con la m</w:t>
      </w:r>
      <w:r w:rsidRPr="004B0341">
        <w:rPr>
          <w:color w:val="auto"/>
          <w:sz w:val="32"/>
          <w:szCs w:val="32"/>
        </w:rPr>
        <w:t>uerte de tres soldados valerosos y heridos el gobernador y otros, y muerte de algunos amigos. No obstante estar herido el gober</w:t>
      </w:r>
      <w:r w:rsidRPr="004B0341">
        <w:rPr>
          <w:color w:val="auto"/>
          <w:sz w:val="32"/>
          <w:szCs w:val="32"/>
        </w:rPr>
        <w:softHyphen/>
        <w:t>nador, determinó ir en su seguimiento; el cielo lo contradecía con lluvias continuas; no obstante, llegó el campo al puesto de T</w:t>
      </w:r>
      <w:r w:rsidRPr="004B0341">
        <w:rPr>
          <w:color w:val="auto"/>
          <w:sz w:val="32"/>
          <w:szCs w:val="32"/>
        </w:rPr>
        <w:t>ocomochiqui, cuyo río venía muy crecido, con que no nos dejó pasar a donde el enemigo estaba. Al día siguiente hizo junta de guerra y en ella todos fueron de parecer que el gobernador se volviese a la Villa, que no quería hacerlo, diciendo que qué se había</w:t>
      </w:r>
      <w:r w:rsidRPr="004B0341">
        <w:rPr>
          <w:color w:val="auto"/>
          <w:sz w:val="32"/>
          <w:szCs w:val="32"/>
        </w:rPr>
        <w:t xml:space="preserve"> de decir de él, que más quería morir a manos de aquellos bárbaros, que no volver el pie atrás. Vine a reducirlo con las razones que le propuse que fueron muchas y eficaces. Con la vuelta del gobernador a la Villa, se empezó a abrir camino a los tratos de </w:t>
      </w:r>
      <w:r w:rsidRPr="004B0341">
        <w:rPr>
          <w:color w:val="auto"/>
          <w:sz w:val="32"/>
          <w:szCs w:val="32"/>
        </w:rPr>
        <w:t>paz con los rebeldes sacrilegos, y ellos bajaron a dar la paz, pero todo fué con ardid y artificio disimulado. El intento que tenían que por entonces no conseguían, era arrasar la Villa, como lo hicieron algunos meses después.</w:t>
      </w:r>
    </w:p>
    <w:p w:rsidR="00A83A3E" w:rsidRPr="004B0341" w:rsidRDefault="00E20BFD" w:rsidP="004B0341">
      <w:pPr>
        <w:ind w:left="1134" w:right="1134" w:firstLine="567"/>
        <w:jc w:val="both"/>
        <w:rPr>
          <w:color w:val="auto"/>
          <w:sz w:val="32"/>
          <w:szCs w:val="32"/>
        </w:rPr>
      </w:pPr>
      <w:r w:rsidRPr="004B0341">
        <w:rPr>
          <w:color w:val="auto"/>
          <w:sz w:val="32"/>
          <w:szCs w:val="32"/>
        </w:rPr>
        <w:t>Llegó la nueva de la muerte d</w:t>
      </w:r>
      <w:r w:rsidRPr="004B0341">
        <w:rPr>
          <w:color w:val="auto"/>
          <w:sz w:val="32"/>
          <w:szCs w:val="32"/>
        </w:rPr>
        <w:t>el padre Cornelio a México y también que los indios estaban de paz ya; ofrecióse para la misma empresa el padre Jácome Antonio Basilio, napolitano de nación, deseoso a mi ver, de conseguir lo que el padre Cornelio había alcanzado, y aunque los superiores d</w:t>
      </w:r>
      <w:r w:rsidRPr="004B0341">
        <w:rPr>
          <w:color w:val="auto"/>
          <w:sz w:val="32"/>
          <w:szCs w:val="32"/>
        </w:rPr>
        <w:t>ificultaron el enviarlo porque el padre era muy necesario en la provincia por ser emi</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nente lengua mexicana, les puso tales razones que obligaron a los superiores a darle la licencia; con ella se vino y pasó a la Villa para administrar los sacramentos a l</w:t>
      </w:r>
      <w:r w:rsidRPr="004B0341">
        <w:rPr>
          <w:color w:val="auto"/>
          <w:sz w:val="32"/>
          <w:szCs w:val="32"/>
        </w:rPr>
        <w:t xml:space="preserve">os vecinos y soldados </w:t>
      </w:r>
      <w:r w:rsidRPr="004B0341">
        <w:rPr>
          <w:color w:val="auto"/>
          <w:sz w:val="32"/>
          <w:szCs w:val="32"/>
        </w:rPr>
        <w:t xml:space="preserve">de </w:t>
      </w:r>
      <w:r w:rsidRPr="004B0341">
        <w:rPr>
          <w:color w:val="auto"/>
          <w:sz w:val="32"/>
          <w:szCs w:val="32"/>
        </w:rPr>
        <w:t xml:space="preserve">ella </w:t>
      </w:r>
      <w:r w:rsidRPr="004B0341">
        <w:rPr>
          <w:color w:val="auto"/>
          <w:sz w:val="32"/>
          <w:szCs w:val="32"/>
        </w:rPr>
        <w:t xml:space="preserve">y </w:t>
      </w:r>
      <w:r w:rsidRPr="004B0341">
        <w:rPr>
          <w:color w:val="auto"/>
          <w:sz w:val="32"/>
          <w:szCs w:val="32"/>
        </w:rPr>
        <w:t>volver a poblar la misión destruida y quemada; en esto gastó algunos meses, con notable edificación de todos, así españoles como naturales en ellos.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lo disimulado los naturales de aquel valle, efectuaron </w:t>
      </w:r>
      <w:r w:rsidRPr="004B0341">
        <w:rPr>
          <w:color w:val="auto"/>
          <w:sz w:val="32"/>
          <w:szCs w:val="32"/>
        </w:rPr>
        <w:t xml:space="preserve">dar </w:t>
      </w:r>
      <w:r w:rsidRPr="004B0341">
        <w:rPr>
          <w:color w:val="auto"/>
          <w:sz w:val="32"/>
          <w:szCs w:val="32"/>
        </w:rPr>
        <w:t>sobre la Villa</w:t>
      </w:r>
      <w:r w:rsidRPr="004B0341">
        <w:rPr>
          <w:color w:val="auto"/>
          <w:sz w:val="32"/>
          <w:szCs w:val="32"/>
        </w:rPr>
        <w:t xml:space="preserve">, matar a los moradores </w:t>
      </w:r>
      <w:r w:rsidRPr="004B0341">
        <w:rPr>
          <w:color w:val="auto"/>
          <w:sz w:val="32"/>
          <w:szCs w:val="32"/>
        </w:rPr>
        <w:t xml:space="preserve">de </w:t>
      </w:r>
      <w:r w:rsidRPr="004B0341">
        <w:rPr>
          <w:color w:val="auto"/>
          <w:sz w:val="32"/>
          <w:szCs w:val="32"/>
        </w:rPr>
        <w:t>ella, quemar y abra</w:t>
      </w:r>
      <w:r w:rsidRPr="004B0341">
        <w:rPr>
          <w:color w:val="auto"/>
          <w:sz w:val="32"/>
          <w:szCs w:val="32"/>
        </w:rPr>
        <w:softHyphen/>
      </w:r>
      <w:r w:rsidRPr="004B0341">
        <w:rPr>
          <w:color w:val="auto"/>
          <w:sz w:val="32"/>
          <w:szCs w:val="32"/>
        </w:rPr>
        <w:t xml:space="preserve">sar sus </w:t>
      </w:r>
      <w:r w:rsidRPr="004B0341">
        <w:rPr>
          <w:color w:val="auto"/>
          <w:sz w:val="32"/>
          <w:szCs w:val="32"/>
        </w:rPr>
        <w:t xml:space="preserve">edificios para que no </w:t>
      </w:r>
      <w:r w:rsidRPr="004B0341">
        <w:rPr>
          <w:color w:val="auto"/>
          <w:sz w:val="32"/>
          <w:szCs w:val="32"/>
        </w:rPr>
        <w:t xml:space="preserve">quedara en lo </w:t>
      </w:r>
      <w:r w:rsidRPr="004B0341">
        <w:rPr>
          <w:color w:val="auto"/>
          <w:sz w:val="32"/>
          <w:szCs w:val="32"/>
        </w:rPr>
        <w:t xml:space="preserve">de adelante en donde </w:t>
      </w:r>
      <w:r w:rsidRPr="004B0341">
        <w:rPr>
          <w:color w:val="auto"/>
          <w:sz w:val="32"/>
          <w:szCs w:val="32"/>
        </w:rPr>
        <w:t xml:space="preserve">pudiese </w:t>
      </w:r>
      <w:r w:rsidRPr="004B0341">
        <w:rPr>
          <w:color w:val="auto"/>
          <w:sz w:val="32"/>
          <w:szCs w:val="32"/>
        </w:rPr>
        <w:t xml:space="preserve">vivir ningún español, que </w:t>
      </w:r>
      <w:r w:rsidRPr="004B0341">
        <w:rPr>
          <w:color w:val="auto"/>
          <w:sz w:val="32"/>
          <w:szCs w:val="32"/>
        </w:rPr>
        <w:t xml:space="preserve">aborrecían sus </w:t>
      </w:r>
      <w:r w:rsidRPr="004B0341">
        <w:rPr>
          <w:color w:val="auto"/>
          <w:sz w:val="32"/>
          <w:szCs w:val="32"/>
        </w:rPr>
        <w:t xml:space="preserve">vecindades en </w:t>
      </w:r>
      <w:r w:rsidRPr="004B0341">
        <w:rPr>
          <w:color w:val="auto"/>
          <w:sz w:val="32"/>
          <w:szCs w:val="32"/>
        </w:rPr>
        <w:t xml:space="preserve">extremo. </w:t>
      </w:r>
      <w:r w:rsidRPr="004B0341">
        <w:rPr>
          <w:color w:val="auto"/>
          <w:sz w:val="32"/>
          <w:szCs w:val="32"/>
        </w:rPr>
        <w:t xml:space="preserve">Llegóse el </w:t>
      </w:r>
      <w:r w:rsidRPr="004B0341">
        <w:rPr>
          <w:color w:val="auto"/>
          <w:sz w:val="32"/>
          <w:szCs w:val="32"/>
        </w:rPr>
        <w:t xml:space="preserve">día de la ejecución de su depravado </w:t>
      </w:r>
      <w:r w:rsidRPr="004B0341">
        <w:rPr>
          <w:color w:val="auto"/>
          <w:sz w:val="32"/>
          <w:szCs w:val="32"/>
        </w:rPr>
        <w:t>inten</w:t>
      </w:r>
      <w:r w:rsidRPr="004B0341">
        <w:rPr>
          <w:color w:val="auto"/>
          <w:sz w:val="32"/>
          <w:szCs w:val="32"/>
        </w:rPr>
        <w:softHyphen/>
      </w:r>
      <w:r w:rsidRPr="004B0341">
        <w:rPr>
          <w:color w:val="auto"/>
          <w:sz w:val="32"/>
          <w:szCs w:val="32"/>
        </w:rPr>
        <w:t>to. Amanecieron a v</w:t>
      </w:r>
      <w:r w:rsidRPr="004B0341">
        <w:rPr>
          <w:color w:val="auto"/>
          <w:sz w:val="32"/>
          <w:szCs w:val="32"/>
        </w:rPr>
        <w:t xml:space="preserve">ista de la Villa gran número de </w:t>
      </w:r>
      <w:r w:rsidRPr="004B0341">
        <w:rPr>
          <w:color w:val="auto"/>
          <w:sz w:val="32"/>
          <w:szCs w:val="32"/>
        </w:rPr>
        <w:t xml:space="preserve">enemigos </w:t>
      </w:r>
      <w:r w:rsidRPr="004B0341">
        <w:rPr>
          <w:color w:val="auto"/>
          <w:sz w:val="32"/>
          <w:szCs w:val="32"/>
        </w:rPr>
        <w:t xml:space="preserve">acaudillados de un valiente y esforzado capitán llamado Tepo- raca, que quiere decir el hachero, que lo fué bien cruel, como </w:t>
      </w:r>
      <w:r w:rsidRPr="004B0341">
        <w:rPr>
          <w:color w:val="auto"/>
          <w:sz w:val="32"/>
          <w:szCs w:val="32"/>
        </w:rPr>
        <w:t xml:space="preserve">se </w:t>
      </w:r>
      <w:r w:rsidRPr="004B0341">
        <w:rPr>
          <w:color w:val="auto"/>
          <w:sz w:val="32"/>
          <w:szCs w:val="32"/>
        </w:rPr>
        <w:t xml:space="preserve">verá, a quien Dios había dotado de una singular retórica, </w:t>
      </w:r>
      <w:r w:rsidRPr="004B0341">
        <w:rPr>
          <w:color w:val="auto"/>
          <w:sz w:val="32"/>
          <w:szCs w:val="32"/>
        </w:rPr>
        <w:t xml:space="preserve">con </w:t>
      </w:r>
      <w:r w:rsidRPr="004B0341">
        <w:rPr>
          <w:color w:val="auto"/>
          <w:sz w:val="32"/>
          <w:szCs w:val="32"/>
        </w:rPr>
        <w:t>que pudo atraer a su volu</w:t>
      </w:r>
      <w:r w:rsidRPr="004B0341">
        <w:rPr>
          <w:color w:val="auto"/>
          <w:sz w:val="32"/>
          <w:szCs w:val="32"/>
        </w:rPr>
        <w:t>ntad los que no la tenían. Habiendo reconocido el capitán de la Villa que los indios que habían ama</w:t>
      </w:r>
      <w:r w:rsidRPr="004B0341">
        <w:rPr>
          <w:color w:val="auto"/>
          <w:sz w:val="32"/>
          <w:szCs w:val="32"/>
        </w:rPr>
        <w:softHyphen/>
        <w:t>necido sobre ella no venían de buena voluntad, dispuso a sus soldados que fueran luego a reconocerlos y requerirles con la paz, pero prevenidos con sus arma</w:t>
      </w:r>
      <w:r w:rsidRPr="004B0341">
        <w:rPr>
          <w:color w:val="auto"/>
          <w:sz w:val="32"/>
          <w:szCs w:val="32"/>
        </w:rPr>
        <w:t>s. No dieron lugar los enemigos para parlamentar sobre esto, pues luego que vieron que los tenían a tiro, los empezaron a flechar y los españoles a corresponderles con sus arcabuces; duró esto cerca de medio día, conforme a la relación que hizo del caso el</w:t>
      </w:r>
      <w:r w:rsidRPr="004B0341">
        <w:rPr>
          <w:color w:val="auto"/>
          <w:sz w:val="32"/>
          <w:szCs w:val="32"/>
        </w:rPr>
        <w:t xml:space="preserve"> padre Basilio, con un indio que acaso había sido enviado. Mientras estos peleaban, otros arrea</w:t>
      </w:r>
      <w:r w:rsidRPr="004B0341">
        <w:rPr>
          <w:color w:val="auto"/>
          <w:sz w:val="32"/>
          <w:szCs w:val="32"/>
        </w:rPr>
        <w:softHyphen/>
        <w:t>ron con todo el ganado mayor y menor, muías, yeguas y caba</w:t>
      </w:r>
      <w:r w:rsidRPr="004B0341">
        <w:rPr>
          <w:color w:val="auto"/>
          <w:sz w:val="32"/>
          <w:szCs w:val="32"/>
        </w:rPr>
        <w:softHyphen/>
        <w:t>llos, dejaron sin que comer ni de qué valerse para escapar de tan infernal furia; con lo hecho se con</w:t>
      </w:r>
      <w:r w:rsidRPr="004B0341">
        <w:rPr>
          <w:color w:val="auto"/>
          <w:sz w:val="32"/>
          <w:szCs w:val="32"/>
        </w:rPr>
        <w:t>tentaron aquel día, re</w:t>
      </w:r>
      <w:r w:rsidRPr="004B0341">
        <w:rPr>
          <w:color w:val="auto"/>
          <w:sz w:val="32"/>
          <w:szCs w:val="32"/>
        </w:rPr>
        <w:softHyphen/>
        <w:t xml:space="preserve">tiráronse para descansar y comer y también para esperar a </w:t>
      </w:r>
      <w:r w:rsidRPr="004B0341">
        <w:rPr>
          <w:color w:val="auto"/>
          <w:sz w:val="32"/>
          <w:szCs w:val="32"/>
        </w:rPr>
        <w:t xml:space="preserve">los </w:t>
      </w:r>
      <w:r w:rsidRPr="004B0341">
        <w:rPr>
          <w:color w:val="auto"/>
          <w:sz w:val="32"/>
          <w:szCs w:val="32"/>
        </w:rPr>
        <w:t xml:space="preserve">que habían de concurrir a la muerte del padre y españoles y al asolamiento de la Villa, que vinieron aquel día con singular </w:t>
      </w:r>
      <w:r w:rsidRPr="004B0341">
        <w:rPr>
          <w:color w:val="auto"/>
          <w:sz w:val="32"/>
          <w:szCs w:val="32"/>
        </w:rPr>
        <w:t>pres</w:t>
      </w:r>
      <w:r w:rsidRPr="004B0341">
        <w:rPr>
          <w:color w:val="auto"/>
          <w:sz w:val="32"/>
          <w:szCs w:val="32"/>
        </w:rPr>
        <w:softHyphen/>
      </w:r>
      <w:r w:rsidRPr="004B0341">
        <w:rPr>
          <w:color w:val="auto"/>
          <w:sz w:val="32"/>
          <w:szCs w:val="32"/>
        </w:rPr>
        <w:t xml:space="preserve">teza y voluntad, como si </w:t>
      </w:r>
      <w:r w:rsidRPr="004B0341">
        <w:rPr>
          <w:color w:val="auto"/>
          <w:sz w:val="32"/>
          <w:szCs w:val="32"/>
        </w:rPr>
        <w:t xml:space="preserve">vinieran </w:t>
      </w:r>
      <w:r w:rsidRPr="004B0341">
        <w:rPr>
          <w:color w:val="auto"/>
          <w:sz w:val="32"/>
          <w:szCs w:val="32"/>
        </w:rPr>
        <w:t xml:space="preserve">a ganar </w:t>
      </w:r>
      <w:r w:rsidRPr="004B0341">
        <w:rPr>
          <w:color w:val="auto"/>
          <w:sz w:val="32"/>
          <w:szCs w:val="32"/>
        </w:rPr>
        <w:t xml:space="preserve">un jubileo </w:t>
      </w:r>
      <w:r w:rsidRPr="004B0341">
        <w:rPr>
          <w:color w:val="auto"/>
          <w:sz w:val="32"/>
          <w:szCs w:val="32"/>
        </w:rPr>
        <w:t xml:space="preserve">plenísimo, </w:t>
      </w:r>
      <w:r w:rsidRPr="004B0341">
        <w:rPr>
          <w:color w:val="auto"/>
          <w:sz w:val="32"/>
          <w:szCs w:val="32"/>
        </w:rPr>
        <w:t xml:space="preserve">que por tal tenían el verse </w:t>
      </w:r>
      <w:r w:rsidRPr="004B0341">
        <w:rPr>
          <w:color w:val="auto"/>
          <w:sz w:val="32"/>
          <w:szCs w:val="32"/>
        </w:rPr>
        <w:t xml:space="preserve">libres de </w:t>
      </w:r>
      <w:r w:rsidRPr="004B0341">
        <w:rPr>
          <w:color w:val="auto"/>
          <w:sz w:val="32"/>
          <w:szCs w:val="32"/>
        </w:rPr>
        <w:t xml:space="preserve">los españoles, </w:t>
      </w:r>
      <w:r w:rsidRPr="004B0341">
        <w:rPr>
          <w:color w:val="auto"/>
          <w:sz w:val="32"/>
          <w:szCs w:val="32"/>
        </w:rPr>
        <w:t xml:space="preserve">que en todas </w:t>
      </w:r>
      <w:r w:rsidRPr="004B0341">
        <w:rPr>
          <w:color w:val="auto"/>
          <w:sz w:val="32"/>
          <w:szCs w:val="32"/>
        </w:rPr>
        <w:t xml:space="preserve">partes entre estas naciones bárbaras habían de </w:t>
      </w:r>
      <w:r w:rsidRPr="004B0341">
        <w:rPr>
          <w:color w:val="auto"/>
          <w:sz w:val="32"/>
          <w:szCs w:val="32"/>
        </w:rPr>
        <w:t>procurar el ga</w:t>
      </w:r>
      <w:r w:rsidRPr="004B0341">
        <w:rPr>
          <w:color w:val="auto"/>
          <w:sz w:val="32"/>
          <w:szCs w:val="32"/>
        </w:rPr>
        <w:softHyphen/>
      </w:r>
      <w:r w:rsidRPr="004B0341">
        <w:rPr>
          <w:color w:val="auto"/>
          <w:sz w:val="32"/>
          <w:szCs w:val="32"/>
        </w:rPr>
        <w:t xml:space="preserve">narlos y no perderlos, </w:t>
      </w:r>
      <w:r w:rsidRPr="004B0341">
        <w:rPr>
          <w:color w:val="auto"/>
          <w:sz w:val="32"/>
          <w:szCs w:val="32"/>
        </w:rPr>
        <w:t xml:space="preserve">como </w:t>
      </w:r>
      <w:r w:rsidRPr="004B0341">
        <w:rPr>
          <w:color w:val="auto"/>
          <w:sz w:val="32"/>
          <w:szCs w:val="32"/>
        </w:rPr>
        <w:t xml:space="preserve">lo </w:t>
      </w:r>
      <w:r w:rsidRPr="004B0341">
        <w:rPr>
          <w:color w:val="auto"/>
          <w:sz w:val="32"/>
          <w:szCs w:val="32"/>
        </w:rPr>
        <w:t xml:space="preserve">hicieron </w:t>
      </w:r>
      <w:r w:rsidRPr="004B0341">
        <w:rPr>
          <w:color w:val="auto"/>
          <w:sz w:val="32"/>
          <w:szCs w:val="32"/>
        </w:rPr>
        <w:t xml:space="preserve">algunos </w:t>
      </w:r>
      <w:r w:rsidRPr="004B0341">
        <w:rPr>
          <w:color w:val="auto"/>
          <w:sz w:val="32"/>
          <w:szCs w:val="32"/>
        </w:rPr>
        <w:t>vecinos de la Vi</w:t>
      </w:r>
      <w:r w:rsidRPr="004B0341">
        <w:rPr>
          <w:color w:val="auto"/>
          <w:sz w:val="32"/>
          <w:szCs w:val="32"/>
        </w:rPr>
        <w:softHyphen/>
      </w:r>
      <w:r w:rsidRPr="004B0341">
        <w:rPr>
          <w:color w:val="auto"/>
          <w:sz w:val="32"/>
          <w:szCs w:val="32"/>
        </w:rPr>
        <w:t xml:space="preserve">lla, con lo que </w:t>
      </w:r>
      <w:r w:rsidRPr="004B0341">
        <w:rPr>
          <w:color w:val="auto"/>
          <w:sz w:val="32"/>
          <w:szCs w:val="32"/>
        </w:rPr>
        <w:t xml:space="preserve">usaron con los </w:t>
      </w:r>
      <w:r w:rsidRPr="004B0341">
        <w:rPr>
          <w:color w:val="auto"/>
          <w:sz w:val="32"/>
          <w:szCs w:val="32"/>
        </w:rPr>
        <w:t>circunvecinos de ella, y así les die</w:t>
      </w:r>
      <w:r w:rsidRPr="004B0341">
        <w:rPr>
          <w:color w:val="auto"/>
          <w:sz w:val="32"/>
          <w:szCs w:val="32"/>
        </w:rPr>
        <w:softHyphen/>
      </w:r>
      <w:r w:rsidRPr="004B0341">
        <w:rPr>
          <w:color w:val="auto"/>
          <w:sz w:val="32"/>
          <w:szCs w:val="32"/>
        </w:rPr>
        <w:t xml:space="preserve">ron el pago de </w:t>
      </w:r>
      <w:r w:rsidRPr="004B0341">
        <w:rPr>
          <w:color w:val="auto"/>
          <w:sz w:val="32"/>
          <w:szCs w:val="32"/>
        </w:rPr>
        <w:t xml:space="preserve">todo </w:t>
      </w:r>
      <w:r w:rsidRPr="004B0341">
        <w:rPr>
          <w:color w:val="auto"/>
          <w:sz w:val="32"/>
          <w:szCs w:val="32"/>
        </w:rPr>
        <w:t xml:space="preserve">el día </w:t>
      </w:r>
      <w:r w:rsidRPr="004B0341">
        <w:rPr>
          <w:color w:val="auto"/>
          <w:sz w:val="32"/>
          <w:szCs w:val="32"/>
        </w:rPr>
        <w:t>siguiente.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Viéndose ya </w:t>
      </w:r>
      <w:r w:rsidRPr="004B0341">
        <w:rPr>
          <w:color w:val="auto"/>
          <w:sz w:val="32"/>
          <w:szCs w:val="32"/>
        </w:rPr>
        <w:t>todos juntos, dieron cerco a las casas, arrimá</w:t>
      </w:r>
      <w:r w:rsidRPr="004B0341">
        <w:rPr>
          <w:color w:val="auto"/>
          <w:sz w:val="32"/>
          <w:szCs w:val="32"/>
        </w:rPr>
        <w:softHyphen/>
      </w:r>
      <w:r w:rsidRPr="004B0341">
        <w:rPr>
          <w:color w:val="auto"/>
          <w:sz w:val="32"/>
          <w:szCs w:val="32"/>
        </w:rPr>
        <w:t xml:space="preserve">ronse a las paredes </w:t>
      </w:r>
      <w:r w:rsidRPr="004B0341">
        <w:rPr>
          <w:color w:val="auto"/>
          <w:sz w:val="32"/>
          <w:szCs w:val="32"/>
        </w:rPr>
        <w:t>de ellas aquella noche, de donde no los pudie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ron desviar, por no haber hecho en tanto tiempo dos tor</w:t>
      </w:r>
      <w:r w:rsidRPr="004B0341">
        <w:rPr>
          <w:color w:val="auto"/>
          <w:sz w:val="32"/>
          <w:szCs w:val="32"/>
        </w:rPr>
        <w:t>reones encontrados, que es lo primero que se hace en puestos peligrosos como lo era éste. Al amanecer empezaron con sus palos, que para sus siembras los tienen muy duros, a agujerar las paredes, por donde empezaron a dar fuego a la casa, y habiendo quemado</w:t>
      </w:r>
      <w:r w:rsidRPr="004B0341">
        <w:rPr>
          <w:color w:val="auto"/>
          <w:sz w:val="32"/>
          <w:szCs w:val="32"/>
        </w:rPr>
        <w:t xml:space="preserve"> los aposentos que estaban apartados. Luego se tuvieron por muertos los que ahí había, y así, aquella noche la gastaron en limpiar sus conciencias haciendo actos de contrición que prece</w:t>
      </w:r>
      <w:r w:rsidRPr="004B0341">
        <w:rPr>
          <w:color w:val="auto"/>
          <w:sz w:val="32"/>
          <w:szCs w:val="32"/>
        </w:rPr>
        <w:softHyphen/>
        <w:t>dieron a la confesión dispuestos ya para morir. Algunos to</w:t>
      </w:r>
      <w:r w:rsidRPr="004B0341">
        <w:rPr>
          <w:color w:val="auto"/>
          <w:sz w:val="32"/>
          <w:szCs w:val="32"/>
        </w:rPr>
        <w:softHyphen/>
        <w:t>maron las a</w:t>
      </w:r>
      <w:r w:rsidRPr="004B0341">
        <w:rPr>
          <w:color w:val="auto"/>
          <w:sz w:val="32"/>
          <w:szCs w:val="32"/>
        </w:rPr>
        <w:t>rmas, otros no lo hicieron. Los que las tomaron sa</w:t>
      </w:r>
      <w:r w:rsidRPr="004B0341">
        <w:rPr>
          <w:color w:val="auto"/>
          <w:sz w:val="32"/>
          <w:szCs w:val="32"/>
        </w:rPr>
        <w:softHyphen/>
        <w:t>lieron afuera y pelearon hasta que no pudieron más de las heridas recibidas. Los otros continuaban en pedir misericordia y perdón de sus culpas y pecados, virtiendo muchas lágrimas de dolor, y si los herid</w:t>
      </w:r>
      <w:r w:rsidRPr="004B0341">
        <w:rPr>
          <w:color w:val="auto"/>
          <w:sz w:val="32"/>
          <w:szCs w:val="32"/>
        </w:rPr>
        <w:t>os hicieron esto ¿qué no harían las mujeres que ahí había? Dejo a la consideración de cada uno. En fin, el fuego abrasó todas las casas con que los que estaban vivos sa</w:t>
      </w:r>
      <w:r w:rsidRPr="004B0341">
        <w:rPr>
          <w:color w:val="auto"/>
          <w:sz w:val="32"/>
          <w:szCs w:val="32"/>
        </w:rPr>
        <w:softHyphen/>
        <w:t>lieron de ellas por librarse de las llamas, pero no se libraron del furor de los bárbar</w:t>
      </w:r>
      <w:r w:rsidRPr="004B0341">
        <w:rPr>
          <w:color w:val="auto"/>
          <w:sz w:val="32"/>
          <w:szCs w:val="32"/>
        </w:rPr>
        <w:t>os que como lobos rabiosos cayeron a una scbre estas pobres ovejas que las hicieron pedazos, y al capitán de la Villa le acabaron de quitar la vida y a otros dos, poniéndolos en una horca. '</w:t>
      </w:r>
    </w:p>
    <w:p w:rsidR="00A83A3E" w:rsidRPr="004B0341" w:rsidRDefault="00E20BFD" w:rsidP="004B0341">
      <w:pPr>
        <w:ind w:left="1134" w:right="1134" w:firstLine="567"/>
        <w:jc w:val="both"/>
        <w:rPr>
          <w:color w:val="auto"/>
          <w:sz w:val="32"/>
          <w:szCs w:val="32"/>
        </w:rPr>
      </w:pPr>
      <w:r w:rsidRPr="004B0341">
        <w:rPr>
          <w:color w:val="auto"/>
          <w:sz w:val="32"/>
          <w:szCs w:val="32"/>
        </w:rPr>
        <w:t>El padre con un indio muy fiel, tarahumara de nación, que por ser</w:t>
      </w:r>
      <w:r w:rsidRPr="004B0341">
        <w:rPr>
          <w:color w:val="auto"/>
          <w:sz w:val="32"/>
          <w:szCs w:val="32"/>
        </w:rPr>
        <w:t>lo, lo tenía en aquella Villa el gobernador para intérprete, se había retirado a la iglesia para disponerse para aquel último trance, y disponer al indio para lo mesmo. Salió afuera y les empezó a hablar exhortándolos a que no se acabasen de perder y que n</w:t>
      </w:r>
      <w:r w:rsidRPr="004B0341">
        <w:rPr>
          <w:color w:val="auto"/>
          <w:sz w:val="32"/>
          <w:szCs w:val="32"/>
        </w:rPr>
        <w:t>o le quitaran la vida, que deseaba emplearla en su ayu</w:t>
      </w:r>
      <w:r w:rsidRPr="004B0341">
        <w:rPr>
          <w:color w:val="auto"/>
          <w:sz w:val="32"/>
          <w:szCs w:val="32"/>
        </w:rPr>
        <w:softHyphen/>
        <w:t>da, que no los había ofendido en cosa, antes sí agasajado y so</w:t>
      </w:r>
      <w:r w:rsidRPr="004B0341">
        <w:rPr>
          <w:color w:val="auto"/>
          <w:sz w:val="32"/>
          <w:szCs w:val="32"/>
        </w:rPr>
        <w:softHyphen/>
        <w:t>corrido con lo que tenían. Tenían ya tapados sus oidos con lo que les había predicado y dicho el hechicero su caudillo, y así, no oyeron c</w:t>
      </w:r>
      <w:r w:rsidRPr="004B0341">
        <w:rPr>
          <w:color w:val="auto"/>
          <w:sz w:val="32"/>
          <w:szCs w:val="32"/>
        </w:rPr>
        <w:t>onsejos tan saludables, antes empezaron a flecharlo; ya había muerto el indio fiel. El padre, flechado se fué hacia ellos para recibir la muerte por Cristo por cuyo amor estaba en aquel puesto, con que lo cogieron a mano, y habiéndolo herido en varias part</w:t>
      </w:r>
      <w:r w:rsidRPr="004B0341">
        <w:rPr>
          <w:color w:val="auto"/>
          <w:sz w:val="32"/>
          <w:szCs w:val="32"/>
        </w:rPr>
        <w:t>es con sus dardos y macanas, para acabarle de quitar la vida, lo ahorcaron en el brazo de la cruz, que para ensalzarla entre estas bárbaras naciones, había surcado el padre las aguas de los mares y venido de tan lejas tierras. Al expirar permitió la bondad</w:t>
      </w:r>
      <w:r w:rsidRPr="004B0341">
        <w:rPr>
          <w:color w:val="auto"/>
          <w:sz w:val="32"/>
          <w:szCs w:val="32"/>
        </w:rPr>
        <w:t xml:space="preserve"> Divina, que los circunstantes que lo eran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mucho, vieron salir de la boca del dicho padre Jácome Antonio Basilio, un hermoso niño que se fué subiendo a los cielos, como le testificaron después muchos de ellos, y se explicaban diciendo, que el padre al </w:t>
      </w:r>
      <w:r w:rsidRPr="004B0341">
        <w:rPr>
          <w:color w:val="auto"/>
          <w:sz w:val="32"/>
          <w:szCs w:val="32"/>
        </w:rPr>
        <w:t>morir había parido.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Pero no por esto desistieron de lo que el demonio deseaba y ellos también, que era el concluir con todos los misioneros que esta nación tenía y que entonces estaban; eran el P. Gerónimo de Figueroa, P. José Pascual, P. Vigilio Maes, P. </w:t>
      </w:r>
      <w:r w:rsidRPr="004B0341">
        <w:rPr>
          <w:color w:val="auto"/>
          <w:sz w:val="32"/>
          <w:szCs w:val="32"/>
        </w:rPr>
        <w:t>Gabriel del Villar, que ya se había puesto en salvo por orden del superior.</w:t>
      </w:r>
    </w:p>
    <w:p w:rsidR="00A83A3E" w:rsidRPr="004B0341" w:rsidRDefault="00E20BFD" w:rsidP="004B0341">
      <w:pPr>
        <w:ind w:left="1134" w:right="1134" w:firstLine="567"/>
        <w:jc w:val="both"/>
        <w:rPr>
          <w:color w:val="auto"/>
          <w:sz w:val="32"/>
          <w:szCs w:val="32"/>
        </w:rPr>
      </w:pPr>
      <w:r w:rsidRPr="004B0341">
        <w:rPr>
          <w:color w:val="auto"/>
          <w:sz w:val="32"/>
          <w:szCs w:val="32"/>
        </w:rPr>
        <w:t>Para hacerlo, vinieron los bárbaros desde la Villa, y viendo que ya se habían retirado los padres, quemaron las iglesias y casas que pudieron y las que en sus pueblos de visita ten</w:t>
      </w:r>
      <w:r w:rsidRPr="004B0341">
        <w:rPr>
          <w:color w:val="auto"/>
          <w:sz w:val="32"/>
          <w:szCs w:val="32"/>
        </w:rPr>
        <w:t>ían. En ecte tiempo le vino orden al gobernador para que entrara con la gente que se había levantado de guerra, así españoles como indios al castigo de los alzados.</w:t>
      </w:r>
    </w:p>
    <w:p w:rsidR="00A83A3E" w:rsidRPr="004B0341" w:rsidRDefault="00E20BFD" w:rsidP="004B0341">
      <w:pPr>
        <w:ind w:left="1134" w:right="1134" w:firstLine="567"/>
        <w:jc w:val="both"/>
        <w:rPr>
          <w:color w:val="auto"/>
          <w:sz w:val="32"/>
          <w:szCs w:val="32"/>
        </w:rPr>
      </w:pPr>
      <w:r w:rsidRPr="004B0341">
        <w:rPr>
          <w:color w:val="auto"/>
          <w:sz w:val="32"/>
          <w:szCs w:val="32"/>
        </w:rPr>
        <w:t>El superior de la misión que lo era yo, padre José Pascual, requería al gobernador no dejas</w:t>
      </w:r>
      <w:r w:rsidRPr="004B0341">
        <w:rPr>
          <w:color w:val="auto"/>
          <w:sz w:val="32"/>
          <w:szCs w:val="32"/>
        </w:rPr>
        <w:t>e estas fronteras sin suficiente resguardo, porque de dejarlo, mandaría a los padres se saliesen de ella; cosa notablemente deseada de los enemigos, pues si no vieran fuerza, se juzgaban señores de toda la tierra y aun de la que tienen poblada los españole</w:t>
      </w:r>
      <w:r w:rsidRPr="004B0341">
        <w:rPr>
          <w:color w:val="auto"/>
          <w:sz w:val="32"/>
          <w:szCs w:val="32"/>
        </w:rPr>
        <w:t>s con sus estancias y reales. El gobernador, no hallando qué hacer, caminó con su campo hacia los puestos donde venía el hachero, que receloso de los daños de los suyos, no los desamparó, antes los capitaneó como valiente y experto capitán y envió uno de l</w:t>
      </w:r>
      <w:r w:rsidRPr="004B0341">
        <w:rPr>
          <w:color w:val="auto"/>
          <w:sz w:val="32"/>
          <w:szCs w:val="32"/>
        </w:rPr>
        <w:t>os suyos que avisasen a los que se habían juntado en lo de San Pablo, para que se previnieran a la resistencia que se había de hacer al goberna</w:t>
      </w:r>
      <w:r w:rsidRPr="004B0341">
        <w:rPr>
          <w:color w:val="auto"/>
          <w:sz w:val="32"/>
          <w:szCs w:val="32"/>
        </w:rPr>
        <w:softHyphen/>
        <w:t>dor y a sus gentes, con que se hizo la junta y empezaron a resistir como valientes y resueltos. Tuvo el gobernad</w:t>
      </w:r>
      <w:r w:rsidRPr="004B0341">
        <w:rPr>
          <w:color w:val="auto"/>
          <w:sz w:val="32"/>
          <w:szCs w:val="32"/>
        </w:rPr>
        <w:t>or y su gente algunos encuentros con la gente del hachero y no con el suceso que deseaba, pues siempre quedó la campaña por el ene</w:t>
      </w:r>
      <w:r w:rsidRPr="004B0341">
        <w:rPr>
          <w:color w:val="auto"/>
          <w:sz w:val="32"/>
          <w:szCs w:val="32"/>
        </w:rPr>
        <w:softHyphen/>
        <w:t>migo aunque con muerte de algunos de los suyos. Estos dos casos declararán y darán a entender el valor de los tarahumaras.</w:t>
      </w:r>
    </w:p>
    <w:p w:rsidR="00A83A3E" w:rsidRPr="004B0341" w:rsidRDefault="00E20BFD" w:rsidP="004B0341">
      <w:pPr>
        <w:ind w:left="1134" w:right="1134" w:firstLine="567"/>
        <w:jc w:val="both"/>
        <w:rPr>
          <w:color w:val="auto"/>
          <w:sz w:val="32"/>
          <w:szCs w:val="32"/>
        </w:rPr>
      </w:pPr>
      <w:r w:rsidRPr="004B0341">
        <w:rPr>
          <w:color w:val="auto"/>
          <w:sz w:val="32"/>
          <w:szCs w:val="32"/>
        </w:rPr>
        <w:t>De</w:t>
      </w:r>
      <w:r w:rsidRPr="004B0341">
        <w:rPr>
          <w:color w:val="auto"/>
          <w:sz w:val="32"/>
          <w:szCs w:val="32"/>
        </w:rPr>
        <w:t>spachó el capitán a las rancherías de Temoschiqui, con cincuenta españoles prevenidos de armas ofensivas y defensivas, pretendiendo diesen un buen albazo, que lo dió en blanco, pues cuando llegaron a darlo, le dió el alarido el enemigo y por él se reconoci</w:t>
      </w:r>
      <w:r w:rsidRPr="004B0341">
        <w:rPr>
          <w:color w:val="auto"/>
          <w:sz w:val="32"/>
          <w:szCs w:val="32"/>
        </w:rPr>
        <w:t>ó la fuerza que tenían, y advirtiendo que lo tenían cercado, juntó la gente y la dispuso para la defensa y ordenó</w:t>
      </w:r>
    </w:p>
    <w:p w:rsidR="00A83A3E" w:rsidRPr="004B0341" w:rsidRDefault="00E20BFD" w:rsidP="004B0341">
      <w:pPr>
        <w:ind w:left="1134" w:right="1134" w:firstLine="567"/>
        <w:jc w:val="both"/>
        <w:rPr>
          <w:color w:val="auto"/>
          <w:sz w:val="32"/>
          <w:szCs w:val="32"/>
        </w:rPr>
      </w:pPr>
      <w:r w:rsidRPr="004B0341">
        <w:rPr>
          <w:color w:val="auto"/>
          <w:sz w:val="32"/>
          <w:szCs w:val="32"/>
        </w:rPr>
        <w:t>que a pie se fueran saliendo y procuró acelerar el paso para que no lo atajaran en un puesto muy peligroso que es una cañada que por un lado y</w:t>
      </w:r>
      <w:r w:rsidRPr="004B0341">
        <w:rPr>
          <w:color w:val="auto"/>
          <w:sz w:val="32"/>
          <w:szCs w:val="32"/>
        </w:rPr>
        <w:t xml:space="preserve"> otro hay montes en que el enemigo se puede favorecer y ofender al contrario. Con esta diligencia la pasa</w:t>
      </w:r>
      <w:r w:rsidRPr="004B0341">
        <w:rPr>
          <w:color w:val="auto"/>
          <w:sz w:val="32"/>
          <w:szCs w:val="32"/>
        </w:rPr>
        <w:softHyphen/>
        <w:t>ron antes de que el enemigo llegase a ella, pero luego lo alcanzó y se fué peleando todo aquel día. La noche les obligó a la sus</w:t>
      </w:r>
      <w:r w:rsidRPr="004B0341">
        <w:rPr>
          <w:color w:val="auto"/>
          <w:sz w:val="32"/>
          <w:szCs w:val="32"/>
        </w:rPr>
        <w:softHyphen/>
        <w:t xml:space="preserve">pensión de armas. Al </w:t>
      </w:r>
      <w:r w:rsidRPr="004B0341">
        <w:rPr>
          <w:color w:val="auto"/>
          <w:sz w:val="32"/>
          <w:szCs w:val="32"/>
        </w:rPr>
        <w:t>amanecer empezó la pelea de nuevo, y los nuestros fueron caminando defendiéndose y ofendiendo a los enemigos que hacían lo mesmo.</w:t>
      </w:r>
    </w:p>
    <w:p w:rsidR="00A83A3E" w:rsidRPr="004B0341" w:rsidRDefault="00E20BFD" w:rsidP="004B0341">
      <w:pPr>
        <w:ind w:left="1134" w:right="1134" w:firstLine="567"/>
        <w:jc w:val="both"/>
        <w:rPr>
          <w:color w:val="auto"/>
          <w:sz w:val="32"/>
          <w:szCs w:val="32"/>
        </w:rPr>
      </w:pPr>
      <w:r w:rsidRPr="004B0341">
        <w:rPr>
          <w:color w:val="auto"/>
          <w:sz w:val="32"/>
          <w:szCs w:val="32"/>
        </w:rPr>
        <w:t>Ya estaban los nuestros sin pólvora ni municiones con qué poder pelear y no sabían cómo se habían de defender al cuarto día si</w:t>
      </w:r>
      <w:r w:rsidRPr="004B0341">
        <w:rPr>
          <w:color w:val="auto"/>
          <w:sz w:val="32"/>
          <w:szCs w:val="32"/>
        </w:rPr>
        <w:t xml:space="preserve"> el enemigo continuase con su designio, y así no lo hizo disponiéndolo Dios, porque no pereciera aquella compañía en nanos de bárbaros tan crueles. Retiróse el enemigo, y los nues</w:t>
      </w:r>
      <w:r w:rsidRPr="004B0341">
        <w:rPr>
          <w:color w:val="auto"/>
          <w:sz w:val="32"/>
          <w:szCs w:val="32"/>
        </w:rPr>
        <w:softHyphen/>
        <w:t>tros con pérdidas de dos españoles y algunos indios caminaron a paso acelera</w:t>
      </w:r>
      <w:r w:rsidRPr="004B0341">
        <w:rPr>
          <w:color w:val="auto"/>
          <w:sz w:val="32"/>
          <w:szCs w:val="32"/>
        </w:rPr>
        <w:t>do a donde estaba el gobernador que sintió mucho el mal suceso.</w:t>
      </w:r>
    </w:p>
    <w:p w:rsidR="00A83A3E" w:rsidRPr="004B0341" w:rsidRDefault="00E20BFD" w:rsidP="004B0341">
      <w:pPr>
        <w:ind w:left="1134" w:right="1134" w:firstLine="567"/>
        <w:jc w:val="both"/>
        <w:rPr>
          <w:color w:val="auto"/>
          <w:sz w:val="32"/>
          <w:szCs w:val="32"/>
        </w:rPr>
      </w:pPr>
      <w:r w:rsidRPr="004B0341">
        <w:rPr>
          <w:color w:val="auto"/>
          <w:sz w:val="32"/>
          <w:szCs w:val="32"/>
        </w:rPr>
        <w:t>Con estos y otros muchos sucesos que por la brevedad omito, ya no sabía lo que se había de hacer, de que estaba con notable seitimiento el gobernador, pues no hallaba camino para casti</w:t>
      </w:r>
      <w:r w:rsidRPr="004B0341">
        <w:rPr>
          <w:color w:val="auto"/>
          <w:sz w:val="32"/>
          <w:szCs w:val="32"/>
        </w:rPr>
        <w:softHyphen/>
        <w:t>gar tan</w:t>
      </w:r>
      <w:r w:rsidRPr="004B0341">
        <w:rPr>
          <w:color w:val="auto"/>
          <w:sz w:val="32"/>
          <w:szCs w:val="32"/>
        </w:rPr>
        <w:t xml:space="preserve"> graves delincuentes, ni poder bajar a los inocentes de paz. En este tiempo le llegaron los tarahumaras de estos pue</w:t>
      </w:r>
      <w:r w:rsidRPr="004B0341">
        <w:rPr>
          <w:color w:val="auto"/>
          <w:sz w:val="32"/>
          <w:szCs w:val="32"/>
        </w:rPr>
        <w:softHyphen/>
        <w:t>blos que no habían podido ir a incorporarse con los que tenía el g(bernador, porque los indios tenían cogidos todos los cami</w:t>
      </w:r>
      <w:r w:rsidRPr="004B0341">
        <w:rPr>
          <w:color w:val="auto"/>
          <w:sz w:val="32"/>
          <w:szCs w:val="32"/>
        </w:rPr>
        <w:softHyphen/>
        <w:t>nos. Con la ll</w:t>
      </w:r>
      <w:r w:rsidRPr="004B0341">
        <w:rPr>
          <w:color w:val="auto"/>
          <w:sz w:val="32"/>
          <w:szCs w:val="32"/>
        </w:rPr>
        <w:t>egada de los unos y de los otros empezó a tener mejons sucesos nuestro campo, porque como ya había cuña del mesmc palo y que sabía muy bien en qué puestos y partes es</w:t>
      </w:r>
      <w:r w:rsidRPr="004B0341">
        <w:rPr>
          <w:color w:val="auto"/>
          <w:sz w:val="32"/>
          <w:szCs w:val="32"/>
        </w:rPr>
        <w:softHyphen/>
        <w:t xml:space="preserve">taba ei enemigo y por dónde lo podían ofender sin ser ofendidos, los nuestros salieron a </w:t>
      </w:r>
      <w:r w:rsidRPr="004B0341">
        <w:rPr>
          <w:color w:val="auto"/>
          <w:sz w:val="32"/>
          <w:szCs w:val="32"/>
        </w:rPr>
        <w:t>la campaña capitaneados de un valeroso capitán llamado Cristóbal de Novares, y a pocas leguas dió con algunos enemigos, los mató y a otros prendió, que envió a los alzados jara que dieran principio a bajarse de paz, que admi</w:t>
      </w:r>
      <w:r w:rsidRPr="004B0341">
        <w:rPr>
          <w:color w:val="auto"/>
          <w:sz w:val="32"/>
          <w:szCs w:val="32"/>
        </w:rPr>
        <w:softHyphen/>
        <w:t>tieron de muy buena gana porque</w:t>
      </w:r>
      <w:r w:rsidRPr="004B0341">
        <w:rPr>
          <w:color w:val="auto"/>
          <w:sz w:val="32"/>
          <w:szCs w:val="32"/>
        </w:rPr>
        <w:t xml:space="preserve"> lo deseaban ya. Despachó aviso de bdo al gobernador que le envió muchos agradecimientos y ordenó \ue la efectuase; sólo se reparaba que no quedase sin castigo el hachero que tantos males había causado. Caminó al</w:t>
      </w:r>
      <w:r w:rsidRPr="004B0341">
        <w:rPr>
          <w:color w:val="auto"/>
          <w:sz w:val="32"/>
          <w:szCs w:val="32"/>
        </w:rPr>
        <w:softHyphen/>
        <w:t>gunas leguas el gobernador para haber a las</w:t>
      </w:r>
      <w:r w:rsidRPr="004B0341">
        <w:rPr>
          <w:color w:val="auto"/>
          <w:sz w:val="32"/>
          <w:szCs w:val="32"/>
        </w:rPr>
        <w:t xml:space="preserve"> manos al motor de todo, que al fin cayó en ellas.</w:t>
      </w:r>
    </w:p>
    <w:p w:rsidR="00A83A3E" w:rsidRPr="004B0341" w:rsidRDefault="00E20BFD" w:rsidP="004B0341">
      <w:pPr>
        <w:ind w:left="1134" w:right="1134" w:firstLine="567"/>
        <w:jc w:val="both"/>
        <w:rPr>
          <w:color w:val="auto"/>
          <w:sz w:val="32"/>
          <w:szCs w:val="32"/>
        </w:rPr>
      </w:pPr>
      <w:r w:rsidRPr="004B0341">
        <w:rPr>
          <w:color w:val="auto"/>
          <w:sz w:val="32"/>
          <w:szCs w:val="32"/>
        </w:rPr>
        <w:t>Luego le sentenció a muerte y ordenó al capellán del ejér</w:t>
      </w:r>
      <w:r w:rsidRPr="004B0341">
        <w:rPr>
          <w:color w:val="auto"/>
          <w:sz w:val="32"/>
          <w:szCs w:val="32"/>
        </w:rPr>
        <w:softHyphen/>
        <w:t>cito lo dispusiese para morir y acudió como debía, pero el ha</w:t>
      </w:r>
      <w:r w:rsidRPr="004B0341">
        <w:rPr>
          <w:color w:val="auto"/>
          <w:sz w:val="32"/>
          <w:szCs w:val="32"/>
        </w:rPr>
        <w:softHyphen/>
        <w:t>chero no quiso disponerse, pues no se confesó ni se arrepintió de lo hecho, antes est</w:t>
      </w:r>
      <w:r w:rsidRPr="004B0341">
        <w:rPr>
          <w:color w:val="auto"/>
          <w:sz w:val="32"/>
          <w:szCs w:val="32"/>
        </w:rPr>
        <w:t>aba muy apesarado que los suyos se hu</w:t>
      </w:r>
      <w:r w:rsidRPr="004B0341">
        <w:rPr>
          <w:color w:val="auto"/>
          <w:sz w:val="32"/>
          <w:szCs w:val="32"/>
        </w:rPr>
        <w:softHyphen/>
        <w:t>bieran bajado de paz; con esta obstinación lo llevaron a un árbol óonde lo ahorcaron.</w:t>
      </w:r>
    </w:p>
    <w:p w:rsidR="00A83A3E" w:rsidRPr="004B0341" w:rsidRDefault="00E20BFD" w:rsidP="004B0341">
      <w:pPr>
        <w:ind w:left="1134" w:right="1134" w:firstLine="567"/>
        <w:jc w:val="both"/>
        <w:rPr>
          <w:color w:val="auto"/>
          <w:sz w:val="32"/>
          <w:szCs w:val="32"/>
        </w:rPr>
      </w:pPr>
      <w:r w:rsidRPr="004B0341">
        <w:rPr>
          <w:color w:val="auto"/>
          <w:sz w:val="32"/>
          <w:szCs w:val="32"/>
        </w:rPr>
        <w:t>Apenas había dado su espíritu a Satanás, cuando todos los amigos lo empezaron a flechar, de modo que quedó hecho un erizo y hubo fle</w:t>
      </w:r>
      <w:r w:rsidRPr="004B0341">
        <w:rPr>
          <w:color w:val="auto"/>
          <w:sz w:val="32"/>
          <w:szCs w:val="32"/>
        </w:rPr>
        <w:t xml:space="preserve">cha que como bala lo pasó parte a parte. El padre Gerónimo de Figueroa se fué a San Pablo para cuidar aquel pueblo, en que hasta el día de hoy está. El padre Gabriel del Villar se quedó en la misión de San Gerónimo Huejotitlán, e yo en esta de San Felipe, </w:t>
      </w:r>
      <w:r w:rsidRPr="004B0341">
        <w:rPr>
          <w:color w:val="auto"/>
          <w:sz w:val="32"/>
          <w:szCs w:val="32"/>
        </w:rPr>
        <w:t>con que hay cinco padres con el de San Miguel de las Bocas, que es el padre Rodrigo del Castillo.</w:t>
      </w:r>
    </w:p>
    <w:p w:rsidR="00A83A3E" w:rsidRPr="004B0341" w:rsidRDefault="00E20BFD" w:rsidP="004B0341">
      <w:pPr>
        <w:ind w:left="1134" w:right="1134" w:firstLine="567"/>
        <w:jc w:val="both"/>
        <w:rPr>
          <w:color w:val="auto"/>
          <w:sz w:val="32"/>
          <w:szCs w:val="32"/>
        </w:rPr>
      </w:pPr>
      <w:r w:rsidRPr="004B0341">
        <w:rPr>
          <w:color w:val="auto"/>
          <w:sz w:val="32"/>
          <w:szCs w:val="32"/>
        </w:rPr>
        <w:t>En esta misión se pueden ocupar mucho más padres por que los tarahumaras son muchos y tienen pobladas muchas r muy buenas tierras con sus ojos de agua, como l</w:t>
      </w:r>
      <w:r w:rsidRPr="004B0341">
        <w:rPr>
          <w:color w:val="auto"/>
          <w:sz w:val="32"/>
          <w:szCs w:val="32"/>
        </w:rPr>
        <w:t>o afirman 1(S que entran a sacar bastimentos y yo he visto muchos de elltó.</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Entendían los padres que habían de gozar de algún £&gt;- siego después de tantos cuidados, y no sucedió, pues les viniexm otros mayores porque los tobosos y sus aliados o los que con </w:t>
      </w:r>
      <w:r w:rsidRPr="004B0341">
        <w:rPr>
          <w:color w:val="auto"/>
          <w:sz w:val="32"/>
          <w:szCs w:val="32"/>
        </w:rPr>
        <w:t>su capa han infestado estos reinos, dieron en venir a correr tedas estas misiones, matando todos cuantos topaban y llevándose las bestias que podían, así de los naturales como las que teníai los padres para el servicio de sus casas, que ha durado por micho</w:t>
      </w:r>
      <w:r w:rsidRPr="004B0341">
        <w:rPr>
          <w:color w:val="auto"/>
          <w:sz w:val="32"/>
          <w:szCs w:val="32"/>
        </w:rPr>
        <w:t>s años y al presente dura, y redujera a todos estos pueblos a tal estado, que apenas había cabalgaduras en ellas para poder subir a caballo ni con qué acudir a lo que se necesita en estas misio</w:t>
      </w:r>
      <w:r w:rsidRPr="004B0341">
        <w:rPr>
          <w:color w:val="auto"/>
          <w:sz w:val="32"/>
          <w:szCs w:val="32"/>
        </w:rPr>
        <w:softHyphen/>
        <w:t>nes. Los muertos han sido muchos en todos los pueblo/ y los de</w:t>
      </w:r>
      <w:r w:rsidRPr="004B0341">
        <w:rPr>
          <w:color w:val="auto"/>
          <w:sz w:val="32"/>
          <w:szCs w:val="32"/>
        </w:rPr>
        <w:t xml:space="preserve"> este pueblo de San Felipe son unos cincuenta.</w:t>
      </w:r>
    </w:p>
    <w:p w:rsidR="00A83A3E" w:rsidRPr="004B0341" w:rsidRDefault="00E20BFD" w:rsidP="004B0341">
      <w:pPr>
        <w:ind w:left="1134" w:right="1134" w:firstLine="567"/>
        <w:jc w:val="both"/>
        <w:rPr>
          <w:color w:val="auto"/>
          <w:sz w:val="32"/>
          <w:szCs w:val="32"/>
        </w:rPr>
      </w:pPr>
      <w:r w:rsidRPr="004B0341">
        <w:rPr>
          <w:color w:val="auto"/>
          <w:sz w:val="32"/>
          <w:szCs w:val="32"/>
        </w:rPr>
        <w:t>A estos trabajos les sobrevino otro, pues les envió Oios un género de peste que barrió a muchos y la lástima fué ¿ue toda era gente moza, la cual se disponía a morir recibiendo l&gt;s santos sacramentos, que para</w:t>
      </w:r>
      <w:r w:rsidRPr="004B0341">
        <w:rPr>
          <w:color w:val="auto"/>
          <w:sz w:val="32"/>
          <w:szCs w:val="32"/>
        </w:rPr>
        <w:t xml:space="preserve"> administrarlos los padres a tienpo, tra</w:t>
      </w:r>
      <w:r w:rsidRPr="004B0341">
        <w:rPr>
          <w:color w:val="auto"/>
          <w:sz w:val="32"/>
          <w:szCs w:val="32"/>
        </w:rPr>
        <w:softHyphen/>
        <w:t>bajan mucho, pues apenas acaban de llegar a un puello o cor</w:t>
      </w:r>
      <w:r w:rsidRPr="004B0341">
        <w:rPr>
          <w:color w:val="auto"/>
          <w:sz w:val="32"/>
          <w:szCs w:val="32"/>
        </w:rPr>
        <w:softHyphen/>
        <w:t>tijo, cuando eran llamados de otros; y así andaban de una parte a otra sin descansar ni dormir. Duró esto más de dos Rieses, que a no ser socorridos de Dio</w:t>
      </w:r>
      <w:r w:rsidRPr="004B0341">
        <w:rPr>
          <w:color w:val="auto"/>
          <w:sz w:val="32"/>
          <w:szCs w:val="32"/>
        </w:rPr>
        <w:t>s, del trabajo hubieran fallecido todos.</w:t>
      </w:r>
    </w:p>
    <w:p w:rsidR="00A83A3E" w:rsidRPr="004B0341" w:rsidRDefault="00E20BFD" w:rsidP="004B0341">
      <w:pPr>
        <w:ind w:left="1134" w:right="1134" w:firstLine="567"/>
        <w:jc w:val="both"/>
        <w:rPr>
          <w:color w:val="auto"/>
          <w:sz w:val="32"/>
          <w:szCs w:val="32"/>
        </w:rPr>
      </w:pPr>
      <w:r w:rsidRPr="004B0341">
        <w:rPr>
          <w:color w:val="auto"/>
          <w:sz w:val="32"/>
          <w:szCs w:val="32"/>
        </w:rPr>
        <w:t>Tiene la misión de San Felipe tres pueblos, y en ellos cer</w:t>
      </w:r>
      <w:r w:rsidRPr="004B0341">
        <w:rPr>
          <w:color w:val="auto"/>
          <w:sz w:val="32"/>
          <w:szCs w:val="32"/>
        </w:rPr>
        <w:softHyphen/>
        <w:t>ca de mil almas; en el de San Felipe hay fabricada casa e iglesia que está alhajada con el cuidado que ha puesto el padre, de modo que no necesita para la c</w:t>
      </w:r>
      <w:r w:rsidRPr="004B0341">
        <w:rPr>
          <w:color w:val="auto"/>
          <w:sz w:val="32"/>
          <w:szCs w:val="32"/>
        </w:rPr>
        <w:t>elebridad de cualquier fiesta, buscar cosa emprestada, y es de modo que los que la ven, les causa ad</w:t>
      </w:r>
      <w:r w:rsidRPr="004B0341">
        <w:rPr>
          <w:color w:val="auto"/>
          <w:sz w:val="32"/>
          <w:szCs w:val="32"/>
        </w:rPr>
        <w:softHyphen/>
        <w:t>miración, y más siéndoles notorio las desgracias, gastos y robos que ha tenido esta misión, que en sí ha sido más estéril, porque aunque está este pueblo f</w:t>
      </w:r>
      <w:r w:rsidRPr="004B0341">
        <w:rPr>
          <w:color w:val="auto"/>
          <w:sz w:val="32"/>
          <w:szCs w:val="32"/>
        </w:rPr>
        <w:t>undado en la ribera del río de Conchos, que es de los caudalosos que tiene este reino, no tiene agua con que poder regar sus sementeras y padecen mucho de ordinario sus moradores por faltarles muchos años el abastimiento. Seis años continuos por la seca se</w:t>
      </w:r>
      <w:r w:rsidRPr="004B0341">
        <w:rPr>
          <w:color w:val="auto"/>
          <w:sz w:val="32"/>
          <w:szCs w:val="32"/>
        </w:rPr>
        <w:t xml:space="preserve"> les han perdido sus milpas. En estas sequías ha tenido el padre ocasión de ejercer la acostum</w:t>
      </w:r>
      <w:r w:rsidRPr="004B0341">
        <w:rPr>
          <w:color w:val="auto"/>
          <w:sz w:val="32"/>
          <w:szCs w:val="32"/>
        </w:rPr>
        <w:softHyphen/>
        <w:t>brada caridad de la Compañía, buscándoles que comer y trayén- doles de muy lejos y empeñándose para tener con que comprarlo. Viendo el padre el trabajo de casi t</w:t>
      </w:r>
      <w:r w:rsidRPr="004B0341">
        <w:rPr>
          <w:color w:val="auto"/>
          <w:sz w:val="32"/>
          <w:szCs w:val="32"/>
        </w:rPr>
        <w:t>odos los años, se resolvió a que los naturales con su fomento, comenzasen una saca de agua, y otra los del pueblo de Santa Cruz que es de su visita. Acabadas que sean, las esterilidades de esta misión se trocarán en fecun</w:t>
      </w:r>
      <w:r w:rsidRPr="004B0341">
        <w:rPr>
          <w:color w:val="auto"/>
          <w:sz w:val="32"/>
          <w:szCs w:val="32"/>
        </w:rPr>
        <w:softHyphen/>
        <w:t>didad, porque las tierras que tien</w:t>
      </w:r>
      <w:r w:rsidRPr="004B0341">
        <w:rPr>
          <w:color w:val="auto"/>
          <w:sz w:val="32"/>
          <w:szCs w:val="32"/>
        </w:rPr>
        <w:t>en estos dos pueblos, son mu</w:t>
      </w:r>
      <w:r w:rsidRPr="004B0341">
        <w:rPr>
          <w:color w:val="auto"/>
          <w:sz w:val="32"/>
          <w:szCs w:val="32"/>
        </w:rPr>
        <w:softHyphen/>
        <w:t>chas y muy fértiles, pues el año que lo es, suelen dar doscientas y más por uno. Por dificultades que hubo, no se pudo conseguir estas sacas de agua de los ríos caudalosos, si bien tierras de riego de ojos de agua y ciénega.</w:t>
      </w:r>
    </w:p>
    <w:p w:rsidR="00A83A3E" w:rsidRPr="004B0341" w:rsidRDefault="00E20BFD" w:rsidP="004B0341">
      <w:pPr>
        <w:ind w:left="1134" w:right="1134" w:firstLine="567"/>
        <w:jc w:val="both"/>
        <w:rPr>
          <w:color w:val="auto"/>
          <w:sz w:val="32"/>
          <w:szCs w:val="32"/>
        </w:rPr>
      </w:pPr>
      <w:r w:rsidRPr="004B0341">
        <w:rPr>
          <w:color w:val="auto"/>
          <w:sz w:val="32"/>
          <w:szCs w:val="32"/>
        </w:rPr>
        <w:t>Ac</w:t>
      </w:r>
      <w:r w:rsidRPr="004B0341">
        <w:rPr>
          <w:color w:val="auto"/>
          <w:sz w:val="32"/>
          <w:szCs w:val="32"/>
        </w:rPr>
        <w:t>uden todos los pueblos a celebrar fiestas principales: las Pascuas, el día de Corpus y semana Santa; los circunvecinos es</w:t>
      </w:r>
      <w:r w:rsidRPr="004B0341">
        <w:rPr>
          <w:color w:val="auto"/>
          <w:sz w:val="32"/>
          <w:szCs w:val="32"/>
        </w:rPr>
        <w:softHyphen/>
        <w:t>pañoles hacen lo mesmo, y a todos los socorre el padre Pascual con lo que han menester para su sustento de estos días, que se da por m</w:t>
      </w:r>
      <w:r w:rsidRPr="004B0341">
        <w:rPr>
          <w:color w:val="auto"/>
          <w:sz w:val="32"/>
          <w:szCs w:val="32"/>
        </w:rPr>
        <w:t>uy bien empleado a trueque de que días tan célebres los gasten en la iglesia, todos en alabar al Criador y que oigan sus grandezas y las de sus santos en las pláticas y sermones que se hacen, así en la lengua castellana como en la tarahumara; y esto se hac</w:t>
      </w:r>
      <w:r w:rsidRPr="004B0341">
        <w:rPr>
          <w:color w:val="auto"/>
          <w:sz w:val="32"/>
          <w:szCs w:val="32"/>
        </w:rPr>
        <w:t>e con más cuidado la semana Santa que se celebra en esta iglesia de San Felipe, de modo que dicen los que concurren, que en lugares muy antiguos no se hace como en él; los naturales confiesan en ella, y los que son capaces reciben la Eucaristía.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Hacen sus </w:t>
      </w:r>
      <w:r w:rsidRPr="004B0341">
        <w:rPr>
          <w:color w:val="auto"/>
          <w:sz w:val="32"/>
          <w:szCs w:val="32"/>
        </w:rPr>
        <w:t xml:space="preserve">procesiones y en ellas toman rigurosa disciplina, de sangre muchos, y hacen otras mortificaciones de que dan gracia a Dios los españoles que </w:t>
      </w:r>
      <w:r w:rsidRPr="004B0341">
        <w:rPr>
          <w:color w:val="auto"/>
          <w:sz w:val="32"/>
          <w:szCs w:val="32"/>
        </w:rPr>
        <w:t xml:space="preserve">los </w:t>
      </w:r>
      <w:r w:rsidRPr="004B0341">
        <w:rPr>
          <w:color w:val="auto"/>
          <w:sz w:val="32"/>
          <w:szCs w:val="32"/>
        </w:rPr>
        <w:t>ven. Los sábados se canta</w:t>
      </w:r>
    </w:p>
    <w:p w:rsidR="00A83A3E" w:rsidRPr="004B0341" w:rsidRDefault="00E20BFD" w:rsidP="004B0341">
      <w:pPr>
        <w:ind w:left="1134" w:right="1134" w:firstLine="567"/>
        <w:jc w:val="both"/>
        <w:rPr>
          <w:color w:val="auto"/>
          <w:sz w:val="32"/>
          <w:szCs w:val="32"/>
        </w:rPr>
      </w:pPr>
      <w:r w:rsidRPr="004B0341">
        <w:rPr>
          <w:color w:val="auto"/>
          <w:sz w:val="32"/>
          <w:szCs w:val="32"/>
        </w:rPr>
        <w:t>la misa y salve a la reina de los Angeles en su altar, y para que la música sea buena</w:t>
      </w:r>
      <w:r w:rsidRPr="004B0341">
        <w:rPr>
          <w:color w:val="auto"/>
          <w:sz w:val="32"/>
          <w:szCs w:val="32"/>
        </w:rPr>
        <w:t>, sustenta el padre, maestro diestro en ella, y también para que la enseñen, a los indizuelos del seminario.</w:t>
      </w:r>
    </w:p>
    <w:p w:rsidR="00A83A3E" w:rsidRPr="004B0341" w:rsidRDefault="00E20BFD" w:rsidP="004B0341">
      <w:pPr>
        <w:ind w:left="1134" w:right="1134" w:firstLine="567"/>
        <w:jc w:val="both"/>
        <w:rPr>
          <w:color w:val="auto"/>
          <w:sz w:val="32"/>
          <w:szCs w:val="32"/>
        </w:rPr>
      </w:pPr>
      <w:r w:rsidRPr="004B0341">
        <w:rPr>
          <w:color w:val="auto"/>
          <w:sz w:val="32"/>
          <w:szCs w:val="32"/>
        </w:rPr>
        <w:t>Cuando están juntos acuden a la doctrina mañana y tarde los muchachos y en la iglesia se reza de comunidad, con que nadie se excusa de tan loable e</w:t>
      </w:r>
      <w:r w:rsidRPr="004B0341">
        <w:rPr>
          <w:color w:val="auto"/>
          <w:sz w:val="32"/>
          <w:szCs w:val="32"/>
        </w:rPr>
        <w:t>jercicio en los días de fiesta, y ccn todo esto, tienen ocasión de aprenderla, pues se reza toda la doctrina en su lengua materna.</w:t>
      </w:r>
    </w:p>
    <w:p w:rsidR="00A83A3E" w:rsidRPr="004B0341" w:rsidRDefault="00E20BFD" w:rsidP="004B0341">
      <w:pPr>
        <w:ind w:left="1134" w:right="1134" w:firstLine="567"/>
        <w:jc w:val="both"/>
        <w:rPr>
          <w:color w:val="auto"/>
          <w:sz w:val="32"/>
          <w:szCs w:val="32"/>
        </w:rPr>
      </w:pPr>
      <w:r w:rsidRPr="004B0341">
        <w:rPr>
          <w:color w:val="auto"/>
          <w:sz w:val="32"/>
          <w:szCs w:val="32"/>
        </w:rPr>
        <w:t>Está ya en costumbre entre estos naturales, aunque recién convertidos, que en teniendo algún enfermo, llaman luego al padre p</w:t>
      </w:r>
      <w:r w:rsidRPr="004B0341">
        <w:rPr>
          <w:color w:val="auto"/>
          <w:sz w:val="32"/>
          <w:szCs w:val="32"/>
        </w:rPr>
        <w:t>ara que lo confiese y de no estar en su pueblo, lo envían a llamar con todo cuidado; a quienes se acude con el sustento del alma y del cuerpo si necesitan de él, que es de ordinario para ésto; y para darles alguna carne en los días solemnes, tiene esta mis</w:t>
      </w:r>
      <w:r w:rsidRPr="004B0341">
        <w:rPr>
          <w:color w:val="auto"/>
          <w:sz w:val="32"/>
          <w:szCs w:val="32"/>
        </w:rPr>
        <w:t>ión un chinchorro de ganado mayor y menor, que aunque no es muy grande, es suficiente para el efecto.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vicio de la embriaguez </w:t>
      </w:r>
      <w:r w:rsidRPr="004B0341">
        <w:rPr>
          <w:color w:val="auto"/>
          <w:sz w:val="32"/>
          <w:szCs w:val="32"/>
          <w:lang w:eastAsia="en-US" w:bidi="en-US"/>
        </w:rPr>
        <w:t xml:space="preserve">que.es </w:t>
      </w:r>
      <w:r w:rsidRPr="004B0341">
        <w:rPr>
          <w:color w:val="auto"/>
          <w:sz w:val="32"/>
          <w:szCs w:val="32"/>
        </w:rPr>
        <w:t>el que más reina en esta nación, en este pueblo de San Felipe es muy corregido, y es de modo que si hacen alguna junta pa</w:t>
      </w:r>
      <w:r w:rsidRPr="004B0341">
        <w:rPr>
          <w:color w:val="auto"/>
          <w:sz w:val="32"/>
          <w:szCs w:val="32"/>
        </w:rPr>
        <w:t>ra embriagarse, buscan luga- les apartados para no ser vistos, porque tienen ya vergüenza que los vean privados del juicio. Las pláticas que se hacen afeándo</w:t>
      </w:r>
      <w:r w:rsidRPr="004B0341">
        <w:rPr>
          <w:color w:val="auto"/>
          <w:sz w:val="32"/>
          <w:szCs w:val="32"/>
        </w:rPr>
        <w:softHyphen/>
        <w:t>les vicio tan envejecido, es la causa de ello.</w:t>
      </w:r>
    </w:p>
    <w:p w:rsidR="00A83A3E" w:rsidRPr="004B0341" w:rsidRDefault="00E20BFD" w:rsidP="004B0341">
      <w:pPr>
        <w:ind w:left="1134" w:right="1134" w:firstLine="567"/>
        <w:jc w:val="both"/>
        <w:rPr>
          <w:color w:val="auto"/>
          <w:sz w:val="32"/>
          <w:szCs w:val="32"/>
        </w:rPr>
      </w:pPr>
      <w:r w:rsidRPr="004B0341">
        <w:rPr>
          <w:color w:val="auto"/>
          <w:sz w:val="32"/>
          <w:szCs w:val="32"/>
        </w:rPr>
        <w:t>En este pueblo como en todos los demás donde reside</w:t>
      </w:r>
      <w:r w:rsidRPr="004B0341">
        <w:rPr>
          <w:color w:val="auto"/>
          <w:sz w:val="32"/>
          <w:szCs w:val="32"/>
        </w:rPr>
        <w:t xml:space="preserve">n los padres y en los de visita, no dejan todos los años de venir a vivir en ello de los de la tierra adentro gentiles, o bien, llamados de Dios para recibir el agua saludable del bautismo, o atraídos clel amor de los suyos que los exhortan a que se hagan </w:t>
      </w:r>
      <w:r w:rsidRPr="004B0341">
        <w:rPr>
          <w:color w:val="auto"/>
          <w:sz w:val="32"/>
          <w:szCs w:val="32"/>
        </w:rPr>
        <w:t>cristianos.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Ultimamente a fines del mes de septiembre del año pasado de 1673, día del glorioso San Gerónimo, en Huexotitlán que se llama San Gerónimo, se juntaron los gobernadores de Tepehua- nes y tarahumaras con su general D. Pablo, de quien hemos hecho </w:t>
      </w:r>
      <w:r w:rsidRPr="004B0341">
        <w:rPr>
          <w:color w:val="auto"/>
          <w:sz w:val="32"/>
          <w:szCs w:val="32"/>
        </w:rPr>
        <w:t>loable y especial mención arriba, a quien Dios ha guarda</w:t>
      </w:r>
      <w:r w:rsidRPr="004B0341">
        <w:rPr>
          <w:color w:val="auto"/>
          <w:sz w:val="32"/>
          <w:szCs w:val="32"/>
        </w:rPr>
        <w:softHyphen/>
        <w:t>do hasta estos tiempos para gloria suya y salvación de muchos de su nación por su medio y cooperación, a la fe cristiana. Vi</w:t>
      </w:r>
      <w:r w:rsidRPr="004B0341">
        <w:rPr>
          <w:color w:val="auto"/>
          <w:sz w:val="32"/>
          <w:szCs w:val="32"/>
        </w:rPr>
        <w:softHyphen/>
        <w:t>nieron también del Parral el señor gobernador D. Joseph Gar</w:t>
      </w:r>
      <w:r w:rsidRPr="004B0341">
        <w:rPr>
          <w:color w:val="auto"/>
          <w:sz w:val="32"/>
          <w:szCs w:val="32"/>
        </w:rPr>
        <w:softHyphen/>
        <w:t>cía de Salcedo</w:t>
      </w:r>
      <w:r w:rsidRPr="004B0341">
        <w:rPr>
          <w:color w:val="auto"/>
          <w:sz w:val="32"/>
          <w:szCs w:val="32"/>
        </w:rPr>
        <w:t xml:space="preserve"> y su general D. Francisco de Asremote, alcalde mayor de dicho real del Parral y su república toda en forma, diputados que es lo mesmo que regidores con su escribano; vi</w:t>
      </w:r>
      <w:r w:rsidRPr="004B0341">
        <w:rPr>
          <w:color w:val="auto"/>
          <w:sz w:val="32"/>
          <w:szCs w:val="32"/>
        </w:rPr>
        <w:softHyphen/>
        <w:t>nieron ellos los vicarios, el bachiller Ignacio Leitón y D. Juan</w:t>
      </w:r>
    </w:p>
    <w:p w:rsidR="00A83A3E" w:rsidRPr="004B0341" w:rsidRDefault="00E20BFD" w:rsidP="004B0341">
      <w:pPr>
        <w:ind w:left="1134" w:right="1134" w:firstLine="567"/>
        <w:jc w:val="both"/>
        <w:rPr>
          <w:color w:val="auto"/>
          <w:sz w:val="32"/>
          <w:szCs w:val="32"/>
        </w:rPr>
      </w:pPr>
      <w:r w:rsidRPr="004B0341">
        <w:rPr>
          <w:color w:val="auto"/>
          <w:sz w:val="32"/>
          <w:szCs w:val="32"/>
        </w:rPr>
        <w:t>Tello, los dos curas,</w:t>
      </w:r>
      <w:r w:rsidRPr="004B0341">
        <w:rPr>
          <w:color w:val="auto"/>
          <w:sz w:val="32"/>
          <w:szCs w:val="32"/>
        </w:rPr>
        <w:t xml:space="preserve"> el bachiller Hipólito de Chavarría y el Lie, Morón y otros eclesiásticos. Por parte de los mineros vinieron el sargento mayor Juan de Salaieses y capitán Diego de Quiroz, 1'. Pedro del Pozo y otros muchos. De nuestra Compañía se jun</w:t>
      </w:r>
      <w:r w:rsidRPr="004B0341">
        <w:rPr>
          <w:color w:val="auto"/>
          <w:sz w:val="32"/>
          <w:szCs w:val="32"/>
        </w:rPr>
        <w:softHyphen/>
        <w:t>taron seis padres de l</w:t>
      </w:r>
      <w:r w:rsidRPr="004B0341">
        <w:rPr>
          <w:color w:val="auto"/>
          <w:sz w:val="32"/>
          <w:szCs w:val="32"/>
        </w:rPr>
        <w:t>os de casa.</w:t>
      </w:r>
    </w:p>
    <w:p w:rsidR="00A83A3E" w:rsidRPr="004B0341" w:rsidRDefault="00E20BFD" w:rsidP="004B0341">
      <w:pPr>
        <w:ind w:left="1134" w:right="1134" w:firstLine="567"/>
        <w:jc w:val="both"/>
        <w:rPr>
          <w:color w:val="auto"/>
          <w:sz w:val="32"/>
          <w:szCs w:val="32"/>
        </w:rPr>
      </w:pPr>
      <w:r w:rsidRPr="004B0341">
        <w:rPr>
          <w:color w:val="auto"/>
          <w:sz w:val="32"/>
          <w:szCs w:val="32"/>
        </w:rPr>
        <w:t>Los dos misioneros nuevos se llaman Fernando de Barrio Nuevo y Juan Manuel de Gamboa. Celebróse la fiesta del santo con gran solemnidad, misa y sermón y otras demostraciones de regocijo y alegría. Tratóse luego de la entrada de los dichos padre</w:t>
      </w:r>
      <w:r w:rsidRPr="004B0341">
        <w:rPr>
          <w:color w:val="auto"/>
          <w:sz w:val="32"/>
          <w:szCs w:val="32"/>
        </w:rPr>
        <w:t xml:space="preserve">s y a voces dijeron todos a una que convenía a la tierra para su quietud y paz, la administración de los de la Compañía, y dicho D. Pablo en nombre de toda la Tarahuamara dijo que los llevaría consigo y que les daría a escoger puestos, y que congregaría a </w:t>
      </w:r>
      <w:r w:rsidRPr="004B0341">
        <w:rPr>
          <w:color w:val="auto"/>
          <w:sz w:val="32"/>
          <w:szCs w:val="32"/>
        </w:rPr>
        <w:t>las rancherías y que en todo cuidaría de los padres, asistiéndolos en persona a todo cuanto fuese menester para for</w:t>
      </w:r>
      <w:r w:rsidRPr="004B0341">
        <w:rPr>
          <w:color w:val="auto"/>
          <w:sz w:val="32"/>
          <w:szCs w:val="32"/>
        </w:rPr>
        <w:softHyphen/>
        <w:t>mar las dos misiones. Y el señor gobernador al entrar, anduvo y estuvo tan apacible, pío y cristiano caballero que a vista de todos apeándos</w:t>
      </w:r>
      <w:r w:rsidRPr="004B0341">
        <w:rPr>
          <w:color w:val="auto"/>
          <w:sz w:val="32"/>
          <w:szCs w:val="32"/>
        </w:rPr>
        <w:t>e y reconociendo el concurso de tantos españoles, eclesiásticos y seculares e indios, se arrodilló delante de los pa</w:t>
      </w:r>
      <w:r w:rsidRPr="004B0341">
        <w:rPr>
          <w:color w:val="auto"/>
          <w:sz w:val="32"/>
          <w:szCs w:val="32"/>
        </w:rPr>
        <w:softHyphen/>
        <w:t>dres, como lo hizo Cortés cuando conquistó estos reinos; y el gobernador D. Francisco Bravo de la Serna a nuestra primera entrada de esta n</w:t>
      </w:r>
      <w:r w:rsidRPr="004B0341">
        <w:rPr>
          <w:color w:val="auto"/>
          <w:sz w:val="32"/>
          <w:szCs w:val="32"/>
        </w:rPr>
        <w:t>ación tarahumara como dicho queda al princi</w:t>
      </w:r>
      <w:r w:rsidRPr="004B0341">
        <w:rPr>
          <w:color w:val="auto"/>
          <w:sz w:val="32"/>
          <w:szCs w:val="32"/>
        </w:rPr>
        <w:softHyphen/>
        <w:t>pio, queriendo besarles los pies, y a su cristiano ejemplo hicie</w:t>
      </w:r>
      <w:r w:rsidRPr="004B0341">
        <w:rPr>
          <w:color w:val="auto"/>
          <w:sz w:val="32"/>
          <w:szCs w:val="32"/>
        </w:rPr>
        <w:softHyphen/>
        <w:t>ron lo mesmo los naturales que se hallaban presentes con ternura grande, viendo lo que se tenía por imposible ver en muchos años.</w:t>
      </w:r>
    </w:p>
    <w:p w:rsidR="00A83A3E" w:rsidRPr="004B0341" w:rsidRDefault="00E20BFD" w:rsidP="004B0341">
      <w:pPr>
        <w:ind w:left="1134" w:right="1134" w:firstLine="567"/>
        <w:jc w:val="both"/>
        <w:rPr>
          <w:color w:val="auto"/>
          <w:sz w:val="32"/>
          <w:szCs w:val="32"/>
        </w:rPr>
      </w:pPr>
      <w:r w:rsidRPr="004B0341">
        <w:rPr>
          <w:color w:val="auto"/>
          <w:sz w:val="32"/>
          <w:szCs w:val="32"/>
        </w:rPr>
        <w:t>Y agradecido el s</w:t>
      </w:r>
      <w:r w:rsidRPr="004B0341">
        <w:rPr>
          <w:color w:val="auto"/>
          <w:sz w:val="32"/>
          <w:szCs w:val="32"/>
        </w:rPr>
        <w:t>eñor Gobernador de las demostraciones pías, a las ofertas de dicho D. Pablo, lo abrazó y agradeció en nombre de Su Majestad, y es cierto que el dicho señor goberna</w:t>
      </w:r>
      <w:r w:rsidRPr="004B0341">
        <w:rPr>
          <w:color w:val="auto"/>
          <w:sz w:val="32"/>
          <w:szCs w:val="32"/>
        </w:rPr>
        <w:softHyphen/>
        <w:t>dor ha hecho cuanto ha podido hacer y se podía desear. Duró la fiesta tres días, y el último</w:t>
      </w:r>
      <w:r w:rsidRPr="004B0341">
        <w:rPr>
          <w:color w:val="auto"/>
          <w:sz w:val="32"/>
          <w:szCs w:val="32"/>
        </w:rPr>
        <w:t xml:space="preserve"> que fué el día de San Francisco de Borja se cantó una misa en hacimiento de gracias, pues al santo se le debía el haber enviado a la Nueva España a la Com</w:t>
      </w:r>
      <w:r w:rsidRPr="004B0341">
        <w:rPr>
          <w:color w:val="auto"/>
          <w:sz w:val="32"/>
          <w:szCs w:val="32"/>
        </w:rPr>
        <w:softHyphen/>
        <w:t>pañía, concurriendo San Gerónimo con su pueblo, para admitir como de nuevo los dos misioneros de tar</w:t>
      </w:r>
      <w:r w:rsidRPr="004B0341">
        <w:rPr>
          <w:color w:val="auto"/>
          <w:sz w:val="32"/>
          <w:szCs w:val="32"/>
        </w:rPr>
        <w:t>ahumaras gentiles, no perdonando el padre rector Gabriel del Villas, gasto para que todos se volviesen muy contentos.</w:t>
      </w:r>
    </w:p>
    <w:p w:rsidR="00A83A3E" w:rsidRPr="004B0341" w:rsidRDefault="00E20BFD" w:rsidP="004B0341">
      <w:pPr>
        <w:ind w:left="1134" w:right="1134" w:firstLine="567"/>
        <w:jc w:val="both"/>
        <w:rPr>
          <w:color w:val="auto"/>
          <w:sz w:val="32"/>
          <w:szCs w:val="32"/>
        </w:rPr>
      </w:pPr>
      <w:r w:rsidRPr="004B0341">
        <w:rPr>
          <w:color w:val="auto"/>
          <w:sz w:val="32"/>
          <w:szCs w:val="32"/>
        </w:rPr>
        <w:t>Entraron dichos padres a lo interior de la nación y fueron recibidos con alegría de los moradores; dió su principio a cate</w:t>
      </w:r>
      <w:r w:rsidRPr="004B0341">
        <w:rPr>
          <w:color w:val="auto"/>
          <w:sz w:val="32"/>
          <w:szCs w:val="32"/>
        </w:rPr>
        <w:softHyphen/>
        <w:t>quizar y bautiz</w:t>
      </w:r>
      <w:r w:rsidRPr="004B0341">
        <w:rPr>
          <w:color w:val="auto"/>
          <w:sz w:val="32"/>
          <w:szCs w:val="32"/>
        </w:rPr>
        <w:t xml:space="preserve">ar adultos, también </w:t>
      </w:r>
      <w:r w:rsidRPr="004B0341">
        <w:rPr>
          <w:color w:val="auto"/>
          <w:sz w:val="32"/>
          <w:szCs w:val="32"/>
        </w:rPr>
        <w:t xml:space="preserve">con </w:t>
      </w:r>
      <w:r w:rsidRPr="004B0341">
        <w:rPr>
          <w:color w:val="auto"/>
          <w:sz w:val="32"/>
          <w:szCs w:val="32"/>
        </w:rPr>
        <w:t>muchas incomodidades</w:t>
      </w:r>
    </w:p>
    <w:p w:rsidR="00A83A3E" w:rsidRPr="004B0341" w:rsidRDefault="00E20BFD" w:rsidP="004B0341">
      <w:pPr>
        <w:ind w:left="1134" w:right="1134" w:firstLine="567"/>
        <w:jc w:val="both"/>
        <w:rPr>
          <w:color w:val="auto"/>
          <w:sz w:val="32"/>
          <w:szCs w:val="32"/>
        </w:rPr>
      </w:pPr>
      <w:r w:rsidRPr="004B0341">
        <w:rPr>
          <w:color w:val="auto"/>
          <w:sz w:val="32"/>
          <w:szCs w:val="32"/>
        </w:rPr>
        <w:t>de los padres, así de casa como de sustento, que sucede siempre en las entradas de misiones, y más con estas misiones con ser tierras frígidísimas y de nieves, no obstante que fueron soco</w:t>
      </w:r>
      <w:r w:rsidRPr="004B0341">
        <w:rPr>
          <w:color w:val="auto"/>
          <w:sz w:val="32"/>
          <w:szCs w:val="32"/>
        </w:rPr>
        <w:softHyphen/>
        <w:t>rridos ahí de ganado ma</w:t>
      </w:r>
      <w:r w:rsidRPr="004B0341">
        <w:rPr>
          <w:color w:val="auto"/>
          <w:sz w:val="32"/>
          <w:szCs w:val="32"/>
        </w:rPr>
        <w:t>yor y menor y de otras muchas cosas para su mejor pasadía, a que concurrieron todos los padres misioneros, y esto, fuera del socorro que Su Majestad da a mi</w:t>
      </w:r>
      <w:r w:rsidRPr="004B0341">
        <w:rPr>
          <w:color w:val="auto"/>
          <w:sz w:val="32"/>
          <w:szCs w:val="32"/>
        </w:rPr>
        <w:softHyphen/>
        <w:t>siones nuevas. De los fríos grandes y desabrigo de viviendas, enfermó en breve el padre Hernando de</w:t>
      </w:r>
      <w:r w:rsidRPr="004B0341">
        <w:rPr>
          <w:color w:val="auto"/>
          <w:sz w:val="32"/>
          <w:szCs w:val="32"/>
        </w:rPr>
        <w:t xml:space="preserve"> Barrio Nuevo, con que no pudo proseguir en la misión; se retiró a Sotobo, de donde salió el padre Juan Sarmiento, por enfermo, y al padre le suce</w:t>
      </w:r>
      <w:r w:rsidRPr="004B0341">
        <w:rPr>
          <w:color w:val="auto"/>
          <w:sz w:val="32"/>
          <w:szCs w:val="32"/>
        </w:rPr>
        <w:softHyphen/>
        <w:t>dió en dicha reducción nueva, el padre Joseph Jordá, en compa</w:t>
      </w:r>
      <w:r w:rsidRPr="004B0341">
        <w:rPr>
          <w:color w:val="auto"/>
          <w:sz w:val="32"/>
          <w:szCs w:val="32"/>
        </w:rPr>
        <w:softHyphen/>
        <w:t>ñía de dicho padre Manuel de Gamboa, con expect</w:t>
      </w:r>
      <w:r w:rsidRPr="004B0341">
        <w:rPr>
          <w:color w:val="auto"/>
          <w:sz w:val="32"/>
          <w:szCs w:val="32"/>
        </w:rPr>
        <w:t>ativa y demanda de otros padres misioneros que pide la nación que desea hacerse cristiana, y a su ejemplo piden lo mismo otras naciones sus ve</w:t>
      </w:r>
      <w:r w:rsidRPr="004B0341">
        <w:rPr>
          <w:color w:val="auto"/>
          <w:sz w:val="32"/>
          <w:szCs w:val="32"/>
        </w:rPr>
        <w:softHyphen/>
        <w:t xml:space="preserve">cinas, de que resultará grande servicio a las dos Majestades, Divina y humana, y salvación de muchos así adultos </w:t>
      </w:r>
      <w:r w:rsidRPr="004B0341">
        <w:rPr>
          <w:color w:val="auto"/>
          <w:sz w:val="32"/>
          <w:szCs w:val="32"/>
        </w:rPr>
        <w:t>como pár</w:t>
      </w:r>
      <w:r w:rsidRPr="004B0341">
        <w:rPr>
          <w:color w:val="auto"/>
          <w:sz w:val="32"/>
          <w:szCs w:val="32"/>
        </w:rPr>
        <w:softHyphen/>
        <w:t>vulos de los cuales han perecido muchos estos años de peste, sin remedio por falta de ministros y misioneros”. (4)</w:t>
      </w:r>
    </w:p>
    <w:p w:rsidR="00A83A3E" w:rsidRPr="004B0341" w:rsidRDefault="00E20BFD" w:rsidP="004B0341">
      <w:pPr>
        <w:ind w:left="1134" w:right="1134" w:firstLine="567"/>
        <w:jc w:val="both"/>
        <w:rPr>
          <w:color w:val="auto"/>
          <w:sz w:val="32"/>
          <w:szCs w:val="32"/>
        </w:rPr>
      </w:pPr>
      <w:r w:rsidRPr="004B0341">
        <w:rPr>
          <w:color w:val="auto"/>
          <w:sz w:val="32"/>
          <w:szCs w:val="32"/>
        </w:rPr>
        <w:t>(4) Relación manuscrita del P. José Pascual. A. G. N. Historia, tom. 566.</w:t>
      </w:r>
    </w:p>
    <w:p w:rsidR="00A83A3E" w:rsidRPr="004B0341" w:rsidRDefault="00E20BFD" w:rsidP="004B0341">
      <w:pPr>
        <w:ind w:left="1134" w:right="1134" w:firstLine="567"/>
        <w:jc w:val="both"/>
        <w:rPr>
          <w:color w:val="auto"/>
          <w:sz w:val="32"/>
          <w:szCs w:val="32"/>
        </w:rPr>
      </w:pPr>
      <w:r w:rsidRPr="004B0341">
        <w:rPr>
          <w:color w:val="auto"/>
          <w:sz w:val="32"/>
          <w:szCs w:val="32"/>
        </w:rPr>
        <w:t>CAPITULO IV</w:t>
      </w:r>
    </w:p>
    <w:p w:rsidR="00A83A3E" w:rsidRPr="004B0341" w:rsidRDefault="00E20BFD" w:rsidP="004B0341">
      <w:pPr>
        <w:ind w:left="1134" w:right="1134" w:firstLine="567"/>
        <w:jc w:val="both"/>
        <w:rPr>
          <w:color w:val="auto"/>
          <w:sz w:val="32"/>
          <w:szCs w:val="32"/>
        </w:rPr>
      </w:pPr>
      <w:r w:rsidRPr="004B0341">
        <w:rPr>
          <w:color w:val="auto"/>
          <w:sz w:val="32"/>
          <w:szCs w:val="32"/>
        </w:rPr>
        <w:t>LAS MISIONES DEL NORESTE</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Primera entrada de </w:t>
      </w:r>
      <w:r w:rsidRPr="004B0341">
        <w:rPr>
          <w:smallCaps/>
          <w:color w:val="auto"/>
          <w:sz w:val="32"/>
          <w:szCs w:val="32"/>
        </w:rPr>
        <w:t>los padres franciscanos en Coahui- la. — El</w:t>
      </w:r>
      <w:r w:rsidRPr="004B0341">
        <w:rPr>
          <w:color w:val="auto"/>
          <w:sz w:val="32"/>
          <w:szCs w:val="32"/>
        </w:rPr>
        <w:t xml:space="preserve"> P. </w:t>
      </w:r>
      <w:r w:rsidRPr="004B0341">
        <w:rPr>
          <w:smallCaps/>
          <w:color w:val="auto"/>
          <w:sz w:val="32"/>
          <w:szCs w:val="32"/>
        </w:rPr>
        <w:t>Larios y sus compañeros. — Visita del Illmo. Sr. Santa Cruz. — Fundaciones y misiones de Monterrey. — Las misiones dominicanas en el Nuevo Reino de León. — Re</w:t>
      </w:r>
      <w:r w:rsidRPr="004B0341">
        <w:rPr>
          <w:smallCaps/>
          <w:color w:val="auto"/>
          <w:sz w:val="32"/>
          <w:szCs w:val="32"/>
        </w:rPr>
        <w:softHyphen/>
        <w:t>beliones</w:t>
      </w:r>
      <w:r w:rsidRPr="004B0341">
        <w:rPr>
          <w:color w:val="auto"/>
          <w:sz w:val="32"/>
          <w:szCs w:val="32"/>
        </w:rPr>
        <w:t xml:space="preserve"> DE LOS INDIGENAS. — ESTADISTICAS DE LAS M</w:t>
      </w:r>
      <w:r w:rsidRPr="004B0341">
        <w:rPr>
          <w:color w:val="auto"/>
          <w:sz w:val="32"/>
          <w:szCs w:val="32"/>
        </w:rPr>
        <w:t xml:space="preserve">ISIONES </w:t>
      </w:r>
      <w:r w:rsidRPr="004B0341">
        <w:rPr>
          <w:smallCaps/>
          <w:color w:val="auto"/>
          <w:sz w:val="32"/>
          <w:szCs w:val="32"/>
        </w:rPr>
        <w:t>bel Noreste.</w:t>
      </w:r>
    </w:p>
    <w:p w:rsidR="00A83A3E" w:rsidRPr="004B0341" w:rsidRDefault="00E20BFD" w:rsidP="004B0341">
      <w:pPr>
        <w:ind w:left="1134" w:right="1134" w:firstLine="567"/>
        <w:jc w:val="both"/>
        <w:rPr>
          <w:color w:val="auto"/>
          <w:sz w:val="32"/>
          <w:szCs w:val="32"/>
        </w:rPr>
      </w:pPr>
      <w:r w:rsidRPr="004B0341">
        <w:rPr>
          <w:color w:val="auto"/>
          <w:sz w:val="32"/>
          <w:szCs w:val="32"/>
        </w:rPr>
        <w:t>LA MISMA BIBLIOGRAFIA QUE EN EL CAPITULO PRIMERO</w:t>
      </w:r>
    </w:p>
    <w:p w:rsidR="00A83A3E" w:rsidRPr="004B0341" w:rsidRDefault="00E20BFD" w:rsidP="004B0341">
      <w:pPr>
        <w:ind w:left="1134" w:right="1134" w:firstLine="567"/>
        <w:jc w:val="both"/>
        <w:rPr>
          <w:color w:val="auto"/>
          <w:sz w:val="32"/>
          <w:szCs w:val="32"/>
        </w:rPr>
      </w:pPr>
      <w:r w:rsidRPr="004B0341">
        <w:rPr>
          <w:color w:val="auto"/>
          <w:sz w:val="32"/>
          <w:szCs w:val="32"/>
        </w:rPr>
        <w:t>DE ESTA SEGUNDA PARTE</w:t>
      </w:r>
    </w:p>
    <w:p w:rsidR="00A83A3E" w:rsidRPr="004B0341" w:rsidRDefault="00E20BFD" w:rsidP="004B0341">
      <w:pPr>
        <w:ind w:left="1134" w:right="1134" w:firstLine="567"/>
        <w:jc w:val="both"/>
        <w:rPr>
          <w:color w:val="auto"/>
          <w:sz w:val="32"/>
          <w:szCs w:val="32"/>
        </w:rPr>
      </w:pPr>
      <w:r w:rsidRPr="004B0341">
        <w:rPr>
          <w:color w:val="auto"/>
          <w:sz w:val="32"/>
          <w:szCs w:val="32"/>
        </w:rPr>
        <w:t>N</w:t>
      </w:r>
      <w:r w:rsidRPr="004B0341">
        <w:rPr>
          <w:color w:val="auto"/>
          <w:sz w:val="32"/>
          <w:szCs w:val="32"/>
        </w:rPr>
        <w:t xml:space="preserve">r O </w:t>
      </w:r>
      <w:r w:rsidRPr="004B0341">
        <w:rPr>
          <w:smallCaps/>
          <w:color w:val="auto"/>
          <w:sz w:val="32"/>
          <w:szCs w:val="32"/>
        </w:rPr>
        <w:t>menos</w:t>
      </w:r>
      <w:r w:rsidRPr="004B0341">
        <w:rPr>
          <w:color w:val="auto"/>
          <w:sz w:val="32"/>
          <w:szCs w:val="32"/>
        </w:rPr>
        <w:t xml:space="preserve"> gloria que la labor de los hijos de San Igna</w:t>
      </w:r>
      <w:r w:rsidRPr="004B0341">
        <w:rPr>
          <w:color w:val="auto"/>
          <w:sz w:val="32"/>
          <w:szCs w:val="32"/>
        </w:rPr>
        <w:softHyphen/>
        <w:t xml:space="preserve">cio de Loyola, fué la de los padres franciscanos a quienes cupo en suerte para su evangelización el hoy </w:t>
      </w:r>
      <w:r w:rsidRPr="004B0341">
        <w:rPr>
          <w:color w:val="auto"/>
          <w:sz w:val="32"/>
          <w:szCs w:val="32"/>
        </w:rPr>
        <w:t>Estado de Coahuila, llamado entonces Reino de Nue</w:t>
      </w:r>
      <w:r w:rsidRPr="004B0341">
        <w:rPr>
          <w:color w:val="auto"/>
          <w:sz w:val="32"/>
          <w:szCs w:val="32"/>
        </w:rPr>
        <w:softHyphen/>
        <w:t>va Extremadura, así como su vecino, el Nuevo Reino de León y parte del de Nuevo Santander, hoy Ta- maulipas. Otra parte deteste último, tocó en el siglo XVII a la ínclita Orden de Predicadores.</w:t>
      </w:r>
    </w:p>
    <w:p w:rsidR="00A83A3E" w:rsidRPr="004B0341" w:rsidRDefault="00E20BFD" w:rsidP="004B0341">
      <w:pPr>
        <w:ind w:left="1134" w:right="1134" w:firstLine="567"/>
        <w:jc w:val="both"/>
        <w:rPr>
          <w:color w:val="auto"/>
          <w:sz w:val="32"/>
          <w:szCs w:val="32"/>
        </w:rPr>
      </w:pPr>
      <w:r w:rsidRPr="004B0341">
        <w:rPr>
          <w:color w:val="auto"/>
          <w:sz w:val="32"/>
          <w:szCs w:val="32"/>
        </w:rPr>
        <w:t>Abundantísim</w:t>
      </w:r>
      <w:r w:rsidRPr="004B0341">
        <w:rPr>
          <w:color w:val="auto"/>
          <w:sz w:val="32"/>
          <w:szCs w:val="32"/>
        </w:rPr>
        <w:t>a como es la documentación de estas misiones en el siguiente siglo XVIII, para el que en este todo historiamos, es escasa y casi nula la que tenemos a nuestra disposición. Equi</w:t>
      </w:r>
      <w:r w:rsidRPr="004B0341">
        <w:rPr>
          <w:color w:val="auto"/>
          <w:sz w:val="32"/>
          <w:szCs w:val="32"/>
        </w:rPr>
        <w:softHyphen/>
        <w:t xml:space="preserve">valente empero a una buena colección de documentos, son los preciosos párrafos </w:t>
      </w:r>
      <w:r w:rsidRPr="004B0341">
        <w:rPr>
          <w:color w:val="auto"/>
          <w:sz w:val="32"/>
          <w:szCs w:val="32"/>
        </w:rPr>
        <w:t>que con leves variantes transcribimos de Don</w:t>
      </w:r>
    </w:p>
    <w:p w:rsidR="00A83A3E" w:rsidRPr="004B0341" w:rsidRDefault="00E20BFD" w:rsidP="004B0341">
      <w:pPr>
        <w:ind w:left="1134" w:right="1134" w:firstLine="567"/>
        <w:jc w:val="both"/>
        <w:rPr>
          <w:color w:val="auto"/>
          <w:sz w:val="32"/>
          <w:szCs w:val="32"/>
        </w:rPr>
      </w:pPr>
      <w:r w:rsidRPr="004B0341">
        <w:rPr>
          <w:color w:val="auto"/>
          <w:sz w:val="32"/>
          <w:szCs w:val="32"/>
        </w:rPr>
        <w:t>Matías de la Mota Padilla, quien a su vez se aprovechó del ori</w:t>
      </w:r>
      <w:r w:rsidRPr="004B0341">
        <w:rPr>
          <w:color w:val="auto"/>
          <w:sz w:val="32"/>
          <w:szCs w:val="32"/>
        </w:rPr>
        <w:softHyphen/>
        <w:t>ginal y documentos de Fray Antonio Tello, verídico historiador contemporáneo de los sucesos que vamos a referir.</w:t>
      </w:r>
    </w:p>
    <w:p w:rsidR="00A83A3E" w:rsidRPr="004B0341" w:rsidRDefault="00E20BFD" w:rsidP="004B0341">
      <w:pPr>
        <w:ind w:left="1134" w:right="1134" w:firstLine="567"/>
        <w:jc w:val="both"/>
        <w:rPr>
          <w:color w:val="auto"/>
          <w:sz w:val="32"/>
          <w:szCs w:val="32"/>
        </w:rPr>
      </w:pPr>
      <w:r w:rsidRPr="004B0341">
        <w:rPr>
          <w:color w:val="auto"/>
          <w:sz w:val="32"/>
          <w:szCs w:val="32"/>
        </w:rPr>
        <w:t>Siguiendo nuestro plan y línea geog</w:t>
      </w:r>
      <w:r w:rsidRPr="004B0341">
        <w:rPr>
          <w:color w:val="auto"/>
          <w:sz w:val="32"/>
          <w:szCs w:val="32"/>
        </w:rPr>
        <w:t>ráfica de Poniente a Oriente, empezaremos por lo tanto con lo referente a nuestro muy querido Estado de Coahuila. (1)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“Hallábase de guardián del pueblo de Atoyac, el padre fray Juan de Larios, natural del pueblo de Zaulan, sujeto de conocida virtud; tenía </w:t>
      </w:r>
      <w:r w:rsidRPr="004B0341">
        <w:rPr>
          <w:color w:val="auto"/>
          <w:sz w:val="32"/>
          <w:szCs w:val="32"/>
        </w:rPr>
        <w:t xml:space="preserve">una hermana en Durango, capital de la Vizcaya, más de cien leguas distante, y a instancias de la susodicha, fué con licencia de su Provincial a darle el consuelo con su visita y luego procuró restituirse a su ministerio. Salió de Durango, y a dos jornadas </w:t>
      </w:r>
      <w:r w:rsidRPr="004B0341">
        <w:rPr>
          <w:color w:val="auto"/>
          <w:sz w:val="32"/>
          <w:szCs w:val="32"/>
        </w:rPr>
        <w:t>se halló en el campo con dos indios flecheros y gentiles; entendió el padre le salían a robar, mas ellos con ademanes de rendidos, le hicieron deponer el susto, y por señas le dijeron ser de tierras distantes, que había muchos indios que eran mansos, tenía</w:t>
      </w:r>
      <w:r w:rsidRPr="004B0341">
        <w:rPr>
          <w:color w:val="auto"/>
          <w:sz w:val="32"/>
          <w:szCs w:val="32"/>
        </w:rPr>
        <w:t>n buenas tierras, y le rogaban fuese con ellos porque querían les echase agua en la cabeza. Todo esto apenas podía entender el padre, y así trataba de seguir su viaje, pero los indios le hacían tiro para la parte que ellos guiaban, que era para el Norte. B</w:t>
      </w:r>
      <w:r w:rsidRPr="004B0341">
        <w:rPr>
          <w:color w:val="auto"/>
          <w:sz w:val="32"/>
          <w:szCs w:val="32"/>
        </w:rPr>
        <w:t>ien sabía dicho padre que estaba cerca la pro</w:t>
      </w:r>
      <w:r w:rsidRPr="004B0341">
        <w:rPr>
          <w:color w:val="auto"/>
          <w:sz w:val="32"/>
          <w:szCs w:val="32"/>
        </w:rPr>
        <w:softHyphen/>
        <w:t>vincia de Zacatecas, pero tuvo a bien dedicarse a ir donde los indios le llevasen, y dejarse en un todo en las manos de Dios. Comenzó a caminar y observó el regocijo de sus indios, y por más asegurarse, despach</w:t>
      </w:r>
      <w:r w:rsidRPr="004B0341">
        <w:rPr>
          <w:color w:val="auto"/>
          <w:sz w:val="32"/>
          <w:szCs w:val="32"/>
        </w:rPr>
        <w:t>ó un expreso a su Provincial, pidiéndole licencia para dejarse llevar de aquellos indios que con tanta efi</w:t>
      </w:r>
      <w:r w:rsidRPr="004B0341">
        <w:rPr>
          <w:color w:val="auto"/>
          <w:sz w:val="32"/>
          <w:szCs w:val="32"/>
        </w:rPr>
        <w:softHyphen/>
        <w:t>cacia le llamaban.</w:t>
      </w:r>
    </w:p>
    <w:p w:rsidR="00A83A3E" w:rsidRPr="004B0341" w:rsidRDefault="00E20BFD" w:rsidP="004B0341">
      <w:pPr>
        <w:ind w:left="1134" w:right="1134" w:firstLine="567"/>
        <w:jc w:val="both"/>
        <w:rPr>
          <w:color w:val="auto"/>
          <w:sz w:val="32"/>
          <w:szCs w:val="32"/>
        </w:rPr>
      </w:pPr>
      <w:r w:rsidRPr="004B0341">
        <w:rPr>
          <w:color w:val="auto"/>
          <w:sz w:val="32"/>
          <w:szCs w:val="32"/>
        </w:rPr>
        <w:t>“Y como era disposición del Altísimo, sin dificultad el padre fray Juan Mohedano, actual provincial de la provincia de San</w:t>
      </w:r>
      <w:r w:rsidRPr="004B0341">
        <w:rPr>
          <w:color w:val="auto"/>
          <w:sz w:val="32"/>
          <w:szCs w:val="32"/>
        </w:rPr>
        <w:softHyphen/>
        <w:t>tiago d</w:t>
      </w:r>
      <w:r w:rsidRPr="004B0341">
        <w:rPr>
          <w:color w:val="auto"/>
          <w:sz w:val="32"/>
          <w:szCs w:val="32"/>
        </w:rPr>
        <w:t>e Jalisco, le remitió patente de misionero de la parte de a donde fuese; y porque la voz que mejor percibió dicho padre fué la de Coahuila, así le llamó desde entonces a la tierra para donde caminaba, hasta que a las doscientas leguas de Guadala- jara, a l</w:t>
      </w:r>
      <w:r w:rsidRPr="004B0341">
        <w:rPr>
          <w:color w:val="auto"/>
          <w:sz w:val="32"/>
          <w:szCs w:val="32"/>
        </w:rPr>
        <w:t>a parte del Norte, encontró muchos indios que en su modo le saludaban alegres de su llegada. Son los indios coahui- los, bárbaros, osados y belicosos, como descendientes de los cari-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 La Villa de San Esteban del Saltillo y su comarca, la región y Villa </w:t>
      </w:r>
      <w:r w:rsidRPr="004B0341">
        <w:rPr>
          <w:color w:val="auto"/>
          <w:sz w:val="32"/>
          <w:szCs w:val="32"/>
        </w:rPr>
        <w:t>de Santa María las Parras, eran por entonces parte y jurisdicción de la Nueva Vizcaya o sea Durango.</w:t>
      </w:r>
    </w:p>
    <w:p w:rsidR="00A83A3E" w:rsidRPr="004B0341" w:rsidRDefault="00E20BFD" w:rsidP="004B0341">
      <w:pPr>
        <w:ind w:left="1134" w:right="1134" w:firstLine="567"/>
        <w:jc w:val="both"/>
        <w:rPr>
          <w:color w:val="auto"/>
          <w:sz w:val="32"/>
          <w:szCs w:val="32"/>
        </w:rPr>
      </w:pPr>
      <w:r w:rsidRPr="004B0341">
        <w:rPr>
          <w:color w:val="auto"/>
          <w:sz w:val="32"/>
          <w:szCs w:val="32"/>
        </w:rPr>
        <w:t>bes chichimecos; mas este serafín mexicano les hizo abrir los ojos a la fe, acariciándolos, y al mismo tiempo formando voca</w:t>
      </w:r>
      <w:r w:rsidRPr="004B0341">
        <w:rPr>
          <w:color w:val="auto"/>
          <w:sz w:val="32"/>
          <w:szCs w:val="32"/>
        </w:rPr>
        <w:softHyphen/>
        <w:t xml:space="preserve">bulario, y todo el día gastaba </w:t>
      </w:r>
      <w:r w:rsidRPr="004B0341">
        <w:rPr>
          <w:color w:val="auto"/>
          <w:sz w:val="32"/>
          <w:szCs w:val="32"/>
        </w:rPr>
        <w:t>en estudiar, aprendiendo de los niños el idioma, para después enseñarles la sagrada doctrina. Son aquellos indios de corpulenta y robusta estatura, y siempre andaban desnudos y armados con arco y aljaba, por lo que eran temidos.</w:t>
      </w:r>
    </w:p>
    <w:p w:rsidR="00A83A3E" w:rsidRPr="004B0341" w:rsidRDefault="00E20BFD" w:rsidP="004B0341">
      <w:pPr>
        <w:ind w:left="1134" w:right="1134" w:firstLine="567"/>
        <w:jc w:val="both"/>
        <w:rPr>
          <w:color w:val="auto"/>
          <w:sz w:val="32"/>
          <w:szCs w:val="32"/>
        </w:rPr>
      </w:pPr>
      <w:r w:rsidRPr="004B0341">
        <w:rPr>
          <w:color w:val="auto"/>
          <w:sz w:val="32"/>
          <w:szCs w:val="32"/>
        </w:rPr>
        <w:t>“A los tres años, que los h</w:t>
      </w:r>
      <w:r w:rsidRPr="004B0341">
        <w:rPr>
          <w:color w:val="auto"/>
          <w:sz w:val="32"/>
          <w:szCs w:val="32"/>
        </w:rPr>
        <w:t>izo el año de 673, dió noticia a su Prelado de los felices progresos, y de cómo necesitaba opera</w:t>
      </w:r>
      <w:r w:rsidRPr="004B0341">
        <w:rPr>
          <w:color w:val="auto"/>
          <w:sz w:val="32"/>
          <w:szCs w:val="32"/>
        </w:rPr>
        <w:softHyphen/>
        <w:t xml:space="preserve">rios para poder internarse en otras rancherías y conservar lo adquirido. Luego, con santa emulación, se ofrecían religiosos por compañeros del padre Larios, y </w:t>
      </w:r>
      <w:r w:rsidRPr="004B0341">
        <w:rPr>
          <w:color w:val="auto"/>
          <w:sz w:val="32"/>
          <w:szCs w:val="32"/>
        </w:rPr>
        <w:t>les cupo la suerte a fray Esteban Martínez, fray Manuel de la Cruz y un hermano lego llamado fray Juan Barrero. Dióse noticia a la Real Audiencia y Obispo, quienes dieron las providencias convenientes, y antes que llega</w:t>
      </w:r>
      <w:r w:rsidRPr="004B0341">
        <w:rPr>
          <w:color w:val="auto"/>
          <w:sz w:val="32"/>
          <w:szCs w:val="32"/>
        </w:rPr>
        <w:softHyphen/>
        <w:t>sen dichos religiosos a Coahuila, sa</w:t>
      </w:r>
      <w:r w:rsidRPr="004B0341">
        <w:rPr>
          <w:color w:val="auto"/>
          <w:sz w:val="32"/>
          <w:szCs w:val="32"/>
        </w:rPr>
        <w:t>lió nuestro primer apóstol fray Juan de Larios y se internó a larga distancia de su reduc</w:t>
      </w:r>
      <w:r w:rsidRPr="004B0341">
        <w:rPr>
          <w:color w:val="auto"/>
          <w:sz w:val="32"/>
          <w:szCs w:val="32"/>
        </w:rPr>
        <w:softHyphen/>
        <w:t xml:space="preserve">ción, acompañado sólo de cinco indios de los cotzales, cuyo cabo se llamaba don Diego Francisco; llegaron a un paraje que hoy es la misión del Santo Nombre de Jesús, </w:t>
      </w:r>
      <w:r w:rsidRPr="004B0341">
        <w:rPr>
          <w:color w:val="auto"/>
          <w:sz w:val="32"/>
          <w:szCs w:val="32"/>
        </w:rPr>
        <w:t>y hallaron trescientos indios bárbaros tobosos, que revestidos de una diabólica suges</w:t>
      </w:r>
      <w:r w:rsidRPr="004B0341">
        <w:rPr>
          <w:color w:val="auto"/>
          <w:sz w:val="32"/>
          <w:szCs w:val="32"/>
        </w:rPr>
        <w:softHyphen/>
        <w:t>tión (como que andaban holgazanes), quisieron hacer baile, que llaman mitote, con la cabeza del religioso; opusiéronse los cinco indios, y procuraron con razones, embaraz</w:t>
      </w:r>
      <w:r w:rsidRPr="004B0341">
        <w:rPr>
          <w:color w:val="auto"/>
          <w:sz w:val="32"/>
          <w:szCs w:val="32"/>
        </w:rPr>
        <w:t>ar crueldad tan enor</w:t>
      </w:r>
      <w:r w:rsidRPr="004B0341">
        <w:rPr>
          <w:color w:val="auto"/>
          <w:sz w:val="32"/>
          <w:szCs w:val="32"/>
        </w:rPr>
        <w:softHyphen/>
        <w:t>me; decíanles ser dicho religioso su padre, que les amaba más que a sí, que no pretendía otra cosa que su bien, que en sus enfermedades les asistía con todo amor, que ponía paces entre los que discordiaban y que sólo procuraba se salva</w:t>
      </w:r>
      <w:r w:rsidRPr="004B0341">
        <w:rPr>
          <w:color w:val="auto"/>
          <w:sz w:val="32"/>
          <w:szCs w:val="32"/>
        </w:rPr>
        <w:t>sen sus almas e instruirlos en la religión cristiana.</w:t>
      </w:r>
    </w:p>
    <w:p w:rsidR="00A83A3E" w:rsidRPr="004B0341" w:rsidRDefault="00E20BFD" w:rsidP="004B0341">
      <w:pPr>
        <w:ind w:left="1134" w:right="1134" w:firstLine="567"/>
        <w:jc w:val="both"/>
        <w:rPr>
          <w:color w:val="auto"/>
          <w:sz w:val="32"/>
          <w:szCs w:val="32"/>
        </w:rPr>
      </w:pPr>
      <w:r w:rsidRPr="004B0341">
        <w:rPr>
          <w:color w:val="auto"/>
          <w:sz w:val="32"/>
          <w:szCs w:val="32"/>
        </w:rPr>
        <w:t>“Sin cuyo embargo, persistían en su tenaz dictamen, y visto por los cinco compañeros, dijeron: pues es festejo lo que pre</w:t>
      </w:r>
      <w:r w:rsidRPr="004B0341">
        <w:rPr>
          <w:color w:val="auto"/>
          <w:sz w:val="32"/>
          <w:szCs w:val="32"/>
        </w:rPr>
        <w:softHyphen/>
        <w:t>tendéis, vamos jugando a la pelota, y si ganareis, será vuestro el padre; pero s</w:t>
      </w:r>
      <w:r w:rsidRPr="004B0341">
        <w:rPr>
          <w:color w:val="auto"/>
          <w:sz w:val="32"/>
          <w:szCs w:val="32"/>
        </w:rPr>
        <w:t>i perdiereis, ha de quedar libre; aceptaron el partido, y al pie de un árbol que tenía la concavidad capaz de un hombre, enclaustraron a nuestro apóstol, y largando las ar</w:t>
      </w:r>
      <w:r w:rsidRPr="004B0341">
        <w:rPr>
          <w:color w:val="auto"/>
          <w:sz w:val="32"/>
          <w:szCs w:val="32"/>
        </w:rPr>
        <w:softHyphen/>
        <w:t>mas, comenzó el juego entre los cinco, contra cinco de los con</w:t>
      </w:r>
      <w:r w:rsidRPr="004B0341">
        <w:rPr>
          <w:color w:val="auto"/>
          <w:sz w:val="32"/>
          <w:szCs w:val="32"/>
        </w:rPr>
        <w:softHyphen/>
        <w:t>trarios; déjase enten</w:t>
      </w:r>
      <w:r w:rsidRPr="004B0341">
        <w:rPr>
          <w:color w:val="auto"/>
          <w:sz w:val="32"/>
          <w:szCs w:val="32"/>
        </w:rPr>
        <w:t>der el sobresalto del sorteado y grave susto, al ver perdida la suerte, de lo que se certificó, oyendo la alga</w:t>
      </w:r>
      <w:r w:rsidRPr="004B0341">
        <w:rPr>
          <w:color w:val="auto"/>
          <w:sz w:val="32"/>
          <w:szCs w:val="32"/>
        </w:rPr>
        <w:softHyphen/>
        <w:t>zara y vocería con que celebraban el triunfo; pidió atención don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Diego, </w:t>
      </w:r>
      <w:r w:rsidRPr="004B0341">
        <w:rPr>
          <w:color w:val="auto"/>
          <w:sz w:val="32"/>
          <w:szCs w:val="32"/>
        </w:rPr>
        <w:t xml:space="preserve">y </w:t>
      </w:r>
      <w:r w:rsidRPr="004B0341">
        <w:rPr>
          <w:color w:val="auto"/>
          <w:sz w:val="32"/>
          <w:szCs w:val="32"/>
        </w:rPr>
        <w:t xml:space="preserve">con bizarro denuedo les dijo: jugando hemos perdido la vida de nuestro </w:t>
      </w:r>
      <w:r w:rsidRPr="004B0341">
        <w:rPr>
          <w:color w:val="auto"/>
          <w:sz w:val="32"/>
          <w:szCs w:val="32"/>
        </w:rPr>
        <w:t>padre, pero de veras hemos de perder las nuestras por defenderlo; diciendo y embrazando el arco, se puso al pie del tronco, resguardando al religioso, y espalda con es</w:t>
      </w:r>
      <w:r w:rsidRPr="004B0341">
        <w:rPr>
          <w:color w:val="auto"/>
          <w:sz w:val="32"/>
          <w:szCs w:val="32"/>
        </w:rPr>
        <w:softHyphen/>
        <w:t>palda los otros cuatro se arrodelaban; ordenóles don Diego a los suyos amagasen, sin des</w:t>
      </w:r>
      <w:r w:rsidRPr="004B0341">
        <w:rPr>
          <w:color w:val="auto"/>
          <w:sz w:val="32"/>
          <w:szCs w:val="32"/>
        </w:rPr>
        <w:t>pedir flecha alguna, y los tobosos in</w:t>
      </w:r>
      <w:r w:rsidRPr="004B0341">
        <w:rPr>
          <w:color w:val="auto"/>
          <w:sz w:val="32"/>
          <w:szCs w:val="32"/>
        </w:rPr>
        <w:softHyphen/>
        <w:t xml:space="preserve">cautamente arrojaron cuantas tenían, las que apenas llegaban </w:t>
      </w:r>
      <w:r w:rsidRPr="004B0341">
        <w:rPr>
          <w:color w:val="auto"/>
          <w:sz w:val="32"/>
          <w:szCs w:val="32"/>
        </w:rPr>
        <w:t xml:space="preserve">a una vara </w:t>
      </w:r>
      <w:r w:rsidRPr="004B0341">
        <w:rPr>
          <w:color w:val="auto"/>
          <w:sz w:val="32"/>
          <w:szCs w:val="32"/>
        </w:rPr>
        <w:t xml:space="preserve">de distancia de los cinco, </w:t>
      </w:r>
      <w:r w:rsidRPr="004B0341">
        <w:rPr>
          <w:color w:val="auto"/>
          <w:sz w:val="32"/>
          <w:szCs w:val="32"/>
        </w:rPr>
        <w:t xml:space="preserve">y </w:t>
      </w:r>
      <w:r w:rsidRPr="004B0341">
        <w:rPr>
          <w:color w:val="auto"/>
          <w:sz w:val="32"/>
          <w:szCs w:val="32"/>
        </w:rPr>
        <w:t xml:space="preserve">viéndolos destituidos de </w:t>
      </w:r>
      <w:r w:rsidRPr="004B0341">
        <w:rPr>
          <w:color w:val="auto"/>
          <w:sz w:val="32"/>
          <w:szCs w:val="32"/>
        </w:rPr>
        <w:t xml:space="preserve">flechas, y </w:t>
      </w:r>
      <w:r w:rsidRPr="004B0341">
        <w:rPr>
          <w:color w:val="auto"/>
          <w:sz w:val="32"/>
          <w:szCs w:val="32"/>
        </w:rPr>
        <w:t xml:space="preserve">flojas las cuerdas de los arcos, </w:t>
      </w:r>
      <w:r w:rsidRPr="004B0341">
        <w:rPr>
          <w:color w:val="auto"/>
          <w:sz w:val="32"/>
          <w:szCs w:val="32"/>
        </w:rPr>
        <w:t xml:space="preserve">dió </w:t>
      </w:r>
      <w:r w:rsidRPr="004B0341">
        <w:rPr>
          <w:color w:val="auto"/>
          <w:sz w:val="32"/>
          <w:szCs w:val="32"/>
        </w:rPr>
        <w:t xml:space="preserve">orden a los suyos </w:t>
      </w:r>
      <w:r w:rsidRPr="004B0341">
        <w:rPr>
          <w:color w:val="auto"/>
          <w:sz w:val="32"/>
          <w:szCs w:val="32"/>
        </w:rPr>
        <w:t xml:space="preserve">de acometer, y </w:t>
      </w:r>
      <w:r w:rsidRPr="004B0341">
        <w:rPr>
          <w:color w:val="auto"/>
          <w:sz w:val="32"/>
          <w:szCs w:val="32"/>
        </w:rPr>
        <w:t>lo hizo con</w:t>
      </w:r>
      <w:r w:rsidRPr="004B0341">
        <w:rPr>
          <w:color w:val="auto"/>
          <w:sz w:val="32"/>
          <w:szCs w:val="32"/>
        </w:rPr>
        <w:t xml:space="preserve"> tal presteza, </w:t>
      </w:r>
      <w:r w:rsidRPr="004B0341">
        <w:rPr>
          <w:color w:val="auto"/>
          <w:sz w:val="32"/>
          <w:szCs w:val="32"/>
        </w:rPr>
        <w:t xml:space="preserve">que </w:t>
      </w:r>
      <w:r w:rsidRPr="004B0341">
        <w:rPr>
          <w:color w:val="auto"/>
          <w:sz w:val="32"/>
          <w:szCs w:val="32"/>
        </w:rPr>
        <w:t>quedando en el cam</w:t>
      </w:r>
      <w:r w:rsidRPr="004B0341">
        <w:rPr>
          <w:color w:val="auto"/>
          <w:sz w:val="32"/>
          <w:szCs w:val="32"/>
        </w:rPr>
        <w:softHyphen/>
      </w:r>
      <w:r w:rsidRPr="004B0341">
        <w:rPr>
          <w:color w:val="auto"/>
          <w:sz w:val="32"/>
          <w:szCs w:val="32"/>
        </w:rPr>
        <w:t xml:space="preserve">po más de </w:t>
      </w:r>
      <w:r w:rsidRPr="004B0341">
        <w:rPr>
          <w:color w:val="auto"/>
          <w:sz w:val="32"/>
          <w:szCs w:val="32"/>
        </w:rPr>
        <w:t xml:space="preserve">cien muertos, se </w:t>
      </w:r>
      <w:r w:rsidRPr="004B0341">
        <w:rPr>
          <w:color w:val="auto"/>
          <w:sz w:val="32"/>
          <w:szCs w:val="32"/>
        </w:rPr>
        <w:t xml:space="preserve">pusieron en </w:t>
      </w:r>
      <w:r w:rsidRPr="004B0341">
        <w:rPr>
          <w:color w:val="auto"/>
          <w:sz w:val="32"/>
          <w:szCs w:val="32"/>
        </w:rPr>
        <w:t xml:space="preserve">ignominiosa fuga los </w:t>
      </w:r>
      <w:r w:rsidRPr="004B0341">
        <w:rPr>
          <w:color w:val="auto"/>
          <w:sz w:val="32"/>
          <w:szCs w:val="32"/>
        </w:rPr>
        <w:t xml:space="preserve">restantes, y </w:t>
      </w:r>
      <w:r w:rsidRPr="004B0341">
        <w:rPr>
          <w:color w:val="auto"/>
          <w:sz w:val="32"/>
          <w:szCs w:val="32"/>
        </w:rPr>
        <w:t xml:space="preserve">entrada la noche </w:t>
      </w:r>
      <w:r w:rsidRPr="004B0341">
        <w:rPr>
          <w:color w:val="auto"/>
          <w:sz w:val="32"/>
          <w:szCs w:val="32"/>
        </w:rPr>
        <w:t xml:space="preserve">caminaron toda ella para </w:t>
      </w:r>
      <w:r w:rsidRPr="004B0341">
        <w:rPr>
          <w:color w:val="auto"/>
          <w:sz w:val="32"/>
          <w:szCs w:val="32"/>
        </w:rPr>
        <w:t>su reduc</w:t>
      </w:r>
      <w:r w:rsidRPr="004B0341">
        <w:rPr>
          <w:color w:val="auto"/>
          <w:sz w:val="32"/>
          <w:szCs w:val="32"/>
        </w:rPr>
        <w:softHyphen/>
      </w:r>
      <w:r w:rsidRPr="004B0341">
        <w:rPr>
          <w:color w:val="auto"/>
          <w:sz w:val="32"/>
          <w:szCs w:val="32"/>
        </w:rPr>
        <w:t xml:space="preserve">ción, llevando a </w:t>
      </w:r>
      <w:r w:rsidRPr="004B0341">
        <w:rPr>
          <w:color w:val="auto"/>
          <w:sz w:val="32"/>
          <w:szCs w:val="32"/>
        </w:rPr>
        <w:t xml:space="preserve">su padre, </w:t>
      </w:r>
      <w:r w:rsidRPr="004B0341">
        <w:rPr>
          <w:color w:val="auto"/>
          <w:sz w:val="32"/>
          <w:szCs w:val="32"/>
        </w:rPr>
        <w:t xml:space="preserve">quien no se cansaba de dar </w:t>
      </w:r>
      <w:r w:rsidRPr="004B0341">
        <w:rPr>
          <w:color w:val="auto"/>
          <w:sz w:val="32"/>
          <w:szCs w:val="32"/>
        </w:rPr>
        <w:t xml:space="preserve">gracias </w:t>
      </w:r>
      <w:r w:rsidRPr="004B0341">
        <w:rPr>
          <w:color w:val="auto"/>
          <w:sz w:val="32"/>
          <w:szCs w:val="32"/>
        </w:rPr>
        <w:t>a Dios.</w:t>
      </w:r>
    </w:p>
    <w:p w:rsidR="00A83A3E" w:rsidRPr="004B0341" w:rsidRDefault="00E20BFD" w:rsidP="004B0341">
      <w:pPr>
        <w:ind w:left="1134" w:right="1134" w:firstLine="567"/>
        <w:jc w:val="both"/>
        <w:rPr>
          <w:color w:val="auto"/>
          <w:sz w:val="32"/>
          <w:szCs w:val="32"/>
        </w:rPr>
      </w:pPr>
      <w:r w:rsidRPr="004B0341">
        <w:rPr>
          <w:color w:val="auto"/>
          <w:sz w:val="32"/>
          <w:szCs w:val="32"/>
        </w:rPr>
        <w:t>“Así lo declaró el padre</w:t>
      </w:r>
      <w:r w:rsidRPr="004B0341">
        <w:rPr>
          <w:color w:val="auto"/>
          <w:sz w:val="32"/>
          <w:szCs w:val="32"/>
        </w:rPr>
        <w:t xml:space="preserve"> fray Esteban Martínez, a quien </w:t>
      </w:r>
      <w:r w:rsidRPr="004B0341">
        <w:rPr>
          <w:color w:val="auto"/>
          <w:sz w:val="32"/>
          <w:szCs w:val="32"/>
        </w:rPr>
        <w:t>co</w:t>
      </w:r>
      <w:r w:rsidRPr="004B0341">
        <w:rPr>
          <w:color w:val="auto"/>
          <w:sz w:val="32"/>
          <w:szCs w:val="32"/>
        </w:rPr>
        <w:softHyphen/>
      </w:r>
      <w:r w:rsidRPr="004B0341">
        <w:rPr>
          <w:color w:val="auto"/>
          <w:sz w:val="32"/>
          <w:szCs w:val="32"/>
        </w:rPr>
        <w:t xml:space="preserve">municó su espíritu, y quien también lo supo de boca de los </w:t>
      </w:r>
      <w:r w:rsidRPr="004B0341">
        <w:rPr>
          <w:color w:val="auto"/>
          <w:sz w:val="32"/>
          <w:szCs w:val="32"/>
        </w:rPr>
        <w:t xml:space="preserve">indios </w:t>
      </w:r>
      <w:r w:rsidRPr="004B0341">
        <w:rPr>
          <w:color w:val="auto"/>
          <w:sz w:val="32"/>
          <w:szCs w:val="32"/>
        </w:rPr>
        <w:t>vencedores y de algunos de los vencidos que después se reduje</w:t>
      </w:r>
      <w:r w:rsidRPr="004B0341">
        <w:rPr>
          <w:color w:val="auto"/>
          <w:sz w:val="32"/>
          <w:szCs w:val="32"/>
        </w:rPr>
        <w:softHyphen/>
        <w:t>ron; y Dios permitió este conflicto, para alentar las esperanzas de los nuevos misioneros y q</w:t>
      </w:r>
      <w:r w:rsidRPr="004B0341">
        <w:rPr>
          <w:color w:val="auto"/>
          <w:sz w:val="32"/>
          <w:szCs w:val="32"/>
        </w:rPr>
        <w:t xml:space="preserve">uitarles los temores que podían </w:t>
      </w:r>
      <w:r w:rsidRPr="004B0341">
        <w:rPr>
          <w:color w:val="auto"/>
          <w:sz w:val="32"/>
          <w:szCs w:val="32"/>
        </w:rPr>
        <w:t>te</w:t>
      </w:r>
      <w:r w:rsidRPr="004B0341">
        <w:rPr>
          <w:color w:val="auto"/>
          <w:sz w:val="32"/>
          <w:szCs w:val="32"/>
        </w:rPr>
        <w:softHyphen/>
      </w:r>
      <w:r w:rsidRPr="004B0341">
        <w:rPr>
          <w:color w:val="auto"/>
          <w:sz w:val="32"/>
          <w:szCs w:val="32"/>
        </w:rPr>
        <w:t>ner, viendo que las puertas del infierno no prevalecían, y alen</w:t>
      </w:r>
      <w:r w:rsidRPr="004B0341">
        <w:rPr>
          <w:color w:val="auto"/>
          <w:sz w:val="32"/>
          <w:szCs w:val="32"/>
        </w:rPr>
        <w:softHyphen/>
        <w:t>tados con verse unidos, determinaron fabricar con sus propias manos una ermita, a que les ayudó mucho fray Juan de Barrero, y en ella se acreditó de arquitec</w:t>
      </w:r>
      <w:r w:rsidRPr="004B0341">
        <w:rPr>
          <w:color w:val="auto"/>
          <w:sz w:val="32"/>
          <w:szCs w:val="32"/>
        </w:rPr>
        <w:t>to, y después que aprendieron algo de los idiomas los dos nuevos operarios, trataron de divi</w:t>
      </w:r>
      <w:r w:rsidRPr="004B0341">
        <w:rPr>
          <w:color w:val="auto"/>
          <w:sz w:val="32"/>
          <w:szCs w:val="32"/>
        </w:rPr>
        <w:softHyphen/>
        <w:t>dirse y formar misiones.</w:t>
      </w:r>
    </w:p>
    <w:p w:rsidR="00A83A3E" w:rsidRPr="004B0341" w:rsidRDefault="00E20BFD" w:rsidP="004B0341">
      <w:pPr>
        <w:ind w:left="1134" w:right="1134" w:firstLine="567"/>
        <w:jc w:val="both"/>
        <w:rPr>
          <w:color w:val="auto"/>
          <w:sz w:val="32"/>
          <w:szCs w:val="32"/>
        </w:rPr>
      </w:pPr>
      <w:r w:rsidRPr="004B0341">
        <w:rPr>
          <w:color w:val="auto"/>
          <w:sz w:val="32"/>
          <w:szCs w:val="32"/>
        </w:rPr>
        <w:t>“Dióse noticia a su Majestad, por la Real Audiencia, del descubrimiento de dicha provincia de Coahuila, y que dista de Guadalajara doscien</w:t>
      </w:r>
      <w:r w:rsidRPr="004B0341">
        <w:rPr>
          <w:color w:val="auto"/>
          <w:sz w:val="32"/>
          <w:szCs w:val="32"/>
        </w:rPr>
        <w:t xml:space="preserve">tas leguas al Norte, teniendo al Poniente el Reino de la Vizcaya y al Oriente </w:t>
      </w:r>
      <w:r w:rsidRPr="004B0341">
        <w:rPr>
          <w:color w:val="auto"/>
          <w:sz w:val="32"/>
          <w:szCs w:val="32"/>
        </w:rPr>
        <w:t xml:space="preserve">el </w:t>
      </w:r>
      <w:r w:rsidRPr="004B0341">
        <w:rPr>
          <w:color w:val="auto"/>
          <w:sz w:val="32"/>
          <w:szCs w:val="32"/>
        </w:rPr>
        <w:t xml:space="preserve">Reino de León; en cuya vista, mandó su Majestad a la Audiencia (en 25 de febrero de G75), continuase con eficacia </w:t>
      </w:r>
      <w:r w:rsidRPr="004B0341">
        <w:rPr>
          <w:color w:val="auto"/>
          <w:sz w:val="32"/>
          <w:szCs w:val="32"/>
        </w:rPr>
        <w:t xml:space="preserve">en las </w:t>
      </w:r>
      <w:r w:rsidRPr="004B0341">
        <w:rPr>
          <w:color w:val="auto"/>
          <w:sz w:val="32"/>
          <w:szCs w:val="32"/>
        </w:rPr>
        <w:t xml:space="preserve">diligencias conducentes a </w:t>
      </w:r>
      <w:r w:rsidRPr="004B0341">
        <w:rPr>
          <w:color w:val="auto"/>
          <w:sz w:val="32"/>
          <w:szCs w:val="32"/>
        </w:rPr>
        <w:t>la con</w:t>
      </w:r>
      <w:r w:rsidRPr="004B0341">
        <w:rPr>
          <w:color w:val="auto"/>
          <w:sz w:val="32"/>
          <w:szCs w:val="32"/>
        </w:rPr>
        <w:softHyphen/>
      </w:r>
      <w:r w:rsidRPr="004B0341">
        <w:rPr>
          <w:color w:val="auto"/>
          <w:sz w:val="32"/>
          <w:szCs w:val="32"/>
        </w:rPr>
        <w:t xml:space="preserve">versión de aquellos </w:t>
      </w:r>
      <w:r w:rsidRPr="004B0341">
        <w:rPr>
          <w:color w:val="auto"/>
          <w:sz w:val="32"/>
          <w:szCs w:val="32"/>
        </w:rPr>
        <w:t>i</w:t>
      </w:r>
      <w:r w:rsidRPr="004B0341">
        <w:rPr>
          <w:color w:val="auto"/>
          <w:sz w:val="32"/>
          <w:szCs w:val="32"/>
        </w:rPr>
        <w:t xml:space="preserve">nfieles, </w:t>
      </w:r>
      <w:r w:rsidRPr="004B0341">
        <w:rPr>
          <w:color w:val="auto"/>
          <w:sz w:val="32"/>
          <w:szCs w:val="32"/>
        </w:rPr>
        <w:t xml:space="preserve">aunque fuese a costa </w:t>
      </w:r>
      <w:r w:rsidRPr="004B0341">
        <w:rPr>
          <w:color w:val="auto"/>
          <w:sz w:val="32"/>
          <w:szCs w:val="32"/>
        </w:rPr>
        <w:t xml:space="preserve">de su </w:t>
      </w:r>
      <w:r w:rsidRPr="004B0341">
        <w:rPr>
          <w:color w:val="auto"/>
          <w:sz w:val="32"/>
          <w:szCs w:val="32"/>
        </w:rPr>
        <w:t xml:space="preserve">real patrimonio, y que al Virrey ordenaba también </w:t>
      </w:r>
      <w:r w:rsidRPr="004B0341">
        <w:rPr>
          <w:color w:val="auto"/>
          <w:sz w:val="32"/>
          <w:szCs w:val="32"/>
        </w:rPr>
        <w:t xml:space="preserve">providenciase por </w:t>
      </w:r>
      <w:r w:rsidRPr="004B0341">
        <w:rPr>
          <w:color w:val="auto"/>
          <w:sz w:val="32"/>
          <w:szCs w:val="32"/>
        </w:rPr>
        <w:t xml:space="preserve">su parte lo conveniente. </w:t>
      </w:r>
      <w:r w:rsidRPr="004B0341">
        <w:rPr>
          <w:color w:val="auto"/>
          <w:sz w:val="32"/>
          <w:szCs w:val="32"/>
        </w:rPr>
        <w:t xml:space="preserve">Determinó </w:t>
      </w:r>
      <w:r w:rsidRPr="004B0341">
        <w:rPr>
          <w:color w:val="auto"/>
          <w:sz w:val="32"/>
          <w:szCs w:val="32"/>
        </w:rPr>
        <w:t xml:space="preserve">la Audiencia </w:t>
      </w:r>
      <w:r w:rsidRPr="004B0341">
        <w:rPr>
          <w:color w:val="auto"/>
          <w:sz w:val="32"/>
          <w:szCs w:val="32"/>
        </w:rPr>
        <w:t>que el Corre</w:t>
      </w:r>
      <w:r w:rsidRPr="004B0341">
        <w:rPr>
          <w:color w:val="auto"/>
          <w:sz w:val="32"/>
          <w:szCs w:val="32"/>
        </w:rPr>
        <w:softHyphen/>
      </w:r>
      <w:r w:rsidRPr="004B0341">
        <w:rPr>
          <w:color w:val="auto"/>
          <w:sz w:val="32"/>
          <w:szCs w:val="32"/>
        </w:rPr>
        <w:t xml:space="preserve">gidor de Zacatecas </w:t>
      </w:r>
      <w:r w:rsidRPr="004B0341">
        <w:rPr>
          <w:color w:val="auto"/>
          <w:sz w:val="32"/>
          <w:szCs w:val="32"/>
        </w:rPr>
        <w:t xml:space="preserve">pasase </w:t>
      </w:r>
      <w:r w:rsidRPr="004B0341">
        <w:rPr>
          <w:color w:val="auto"/>
          <w:sz w:val="32"/>
          <w:szCs w:val="32"/>
        </w:rPr>
        <w:t xml:space="preserve">a </w:t>
      </w:r>
      <w:r w:rsidRPr="004B0341">
        <w:rPr>
          <w:color w:val="auto"/>
          <w:sz w:val="32"/>
          <w:szCs w:val="32"/>
        </w:rPr>
        <w:t xml:space="preserve">Coahuila, </w:t>
      </w:r>
      <w:r w:rsidRPr="004B0341">
        <w:rPr>
          <w:color w:val="auto"/>
          <w:sz w:val="32"/>
          <w:szCs w:val="32"/>
        </w:rPr>
        <w:t xml:space="preserve">hiciese </w:t>
      </w:r>
      <w:r w:rsidRPr="004B0341">
        <w:rPr>
          <w:color w:val="auto"/>
          <w:sz w:val="32"/>
          <w:szCs w:val="32"/>
        </w:rPr>
        <w:t xml:space="preserve">vista de ojos y </w:t>
      </w:r>
      <w:r w:rsidRPr="004B0341">
        <w:rPr>
          <w:color w:val="auto"/>
          <w:sz w:val="32"/>
          <w:szCs w:val="32"/>
        </w:rPr>
        <w:t xml:space="preserve">reconocimiento </w:t>
      </w:r>
      <w:r w:rsidRPr="004B0341">
        <w:rPr>
          <w:color w:val="auto"/>
          <w:sz w:val="32"/>
          <w:szCs w:val="32"/>
        </w:rPr>
        <w:t>de lo descubie</w:t>
      </w:r>
      <w:r w:rsidRPr="004B0341">
        <w:rPr>
          <w:color w:val="auto"/>
          <w:sz w:val="32"/>
          <w:szCs w:val="32"/>
        </w:rPr>
        <w:t xml:space="preserve">rto, y </w:t>
      </w:r>
      <w:r w:rsidRPr="004B0341">
        <w:rPr>
          <w:color w:val="auto"/>
          <w:sz w:val="32"/>
          <w:szCs w:val="32"/>
        </w:rPr>
        <w:t xml:space="preserve">avisase de </w:t>
      </w:r>
      <w:r w:rsidRPr="004B0341">
        <w:rPr>
          <w:color w:val="auto"/>
          <w:sz w:val="32"/>
          <w:szCs w:val="32"/>
        </w:rPr>
        <w:t xml:space="preserve">lo necesario para </w:t>
      </w:r>
      <w:r w:rsidRPr="004B0341">
        <w:rPr>
          <w:color w:val="auto"/>
          <w:sz w:val="32"/>
          <w:szCs w:val="32"/>
        </w:rPr>
        <w:t xml:space="preserve">el fomento de </w:t>
      </w:r>
      <w:r w:rsidRPr="004B0341">
        <w:rPr>
          <w:color w:val="auto"/>
          <w:sz w:val="32"/>
          <w:szCs w:val="32"/>
        </w:rPr>
        <w:t xml:space="preserve">las misiones; más no llegó </w:t>
      </w:r>
      <w:r w:rsidRPr="004B0341">
        <w:rPr>
          <w:color w:val="auto"/>
          <w:sz w:val="32"/>
          <w:szCs w:val="32"/>
        </w:rPr>
        <w:t xml:space="preserve">el </w:t>
      </w:r>
      <w:r w:rsidRPr="004B0341">
        <w:rPr>
          <w:color w:val="auto"/>
          <w:sz w:val="32"/>
          <w:szCs w:val="32"/>
        </w:rPr>
        <w:t xml:space="preserve">caso de que saliese </w:t>
      </w:r>
      <w:r w:rsidRPr="004B0341">
        <w:rPr>
          <w:color w:val="auto"/>
          <w:sz w:val="32"/>
          <w:szCs w:val="32"/>
        </w:rPr>
        <w:t xml:space="preserve">el dicho </w:t>
      </w:r>
      <w:r w:rsidRPr="004B0341">
        <w:rPr>
          <w:color w:val="auto"/>
          <w:sz w:val="32"/>
          <w:szCs w:val="32"/>
        </w:rPr>
        <w:t xml:space="preserve">Corregidor, a causa de que el señor obispo Santacruz, </w:t>
      </w:r>
      <w:r w:rsidRPr="004B0341">
        <w:rPr>
          <w:color w:val="auto"/>
          <w:sz w:val="32"/>
          <w:szCs w:val="32"/>
        </w:rPr>
        <w:t xml:space="preserve">determinó </w:t>
      </w:r>
      <w:r w:rsidRPr="004B0341">
        <w:rPr>
          <w:color w:val="auto"/>
          <w:sz w:val="32"/>
          <w:szCs w:val="32"/>
        </w:rPr>
        <w:t>pasar a su visita y se le confirió por la Audiencia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facultad necesaria para que </w:t>
      </w:r>
      <w:r w:rsidRPr="004B0341">
        <w:rPr>
          <w:color w:val="auto"/>
          <w:sz w:val="32"/>
          <w:szCs w:val="32"/>
        </w:rPr>
        <w:t>llevase gente y providenciase lo conveniente para la fácil consecución de tan glorioso asunto. Mandóse al gobernador del Saltillo ministrase a dicho señor Obispo el auxilio que pudiese, como lo hizo, dándole soldados e indios tlaxcaltecas, descendientes de</w:t>
      </w:r>
      <w:r w:rsidRPr="004B0341">
        <w:rPr>
          <w:color w:val="auto"/>
          <w:sz w:val="32"/>
          <w:szCs w:val="32"/>
        </w:rPr>
        <w:t xml:space="preserve"> los que el año 599 remitió el virrey don Luis de Velasco para algunas poblaciones; y dicho señor Obispo llegó al pueblo de Parras, que es uno de los más opulentos que tiene el obispado de Durango.</w:t>
      </w:r>
    </w:p>
    <w:p w:rsidR="00A83A3E" w:rsidRPr="004B0341" w:rsidRDefault="00E20BFD" w:rsidP="004B0341">
      <w:pPr>
        <w:ind w:left="1134" w:right="1134" w:firstLine="567"/>
        <w:jc w:val="both"/>
        <w:rPr>
          <w:color w:val="auto"/>
          <w:sz w:val="32"/>
          <w:szCs w:val="32"/>
        </w:rPr>
      </w:pPr>
      <w:r w:rsidRPr="004B0341">
        <w:rPr>
          <w:color w:val="auto"/>
          <w:sz w:val="32"/>
          <w:szCs w:val="32"/>
        </w:rPr>
        <w:t>“Fué recibido de don Agustín de Echeverría, dueño de una p</w:t>
      </w:r>
      <w:r w:rsidRPr="004B0341">
        <w:rPr>
          <w:color w:val="auto"/>
          <w:sz w:val="32"/>
          <w:szCs w:val="32"/>
        </w:rPr>
        <w:t>opulosa hacienda contigua al pueblo, y le administró como un marqués de San Miguel de Aguayo, cuanto pudo desear, y le dió intérprete, por tener un indiezuelo coahuilo que crió desde pe</w:t>
      </w:r>
      <w:r w:rsidRPr="004B0341">
        <w:rPr>
          <w:color w:val="auto"/>
          <w:sz w:val="32"/>
          <w:szCs w:val="32"/>
        </w:rPr>
        <w:softHyphen/>
        <w:t>queño y sabía la lengua mexicana que se hablaba en Parras, en que dich</w:t>
      </w:r>
      <w:r w:rsidRPr="004B0341">
        <w:rPr>
          <w:color w:val="auto"/>
          <w:sz w:val="32"/>
          <w:szCs w:val="32"/>
        </w:rPr>
        <w:t xml:space="preserve">o don Agustín estaba diestro; y por ser Parras frontera de dichos indios coahuilas, se trató de hacerles llamada en el modo que los indios acostumbran: en un hoyo echan leña verde, y dándole fuego antes de salir el sol, se levanta humo espesísimo, tal que </w:t>
      </w:r>
      <w:r w:rsidRPr="004B0341">
        <w:rPr>
          <w:color w:val="auto"/>
          <w:sz w:val="32"/>
          <w:szCs w:val="32"/>
        </w:rPr>
        <w:t>si no corre viento, se deja ver una columna de humo desde tierras muy distantes, y los indios luego que lo advierten, con presteza ocurren a saber lo que se ofrece, y conocen por el lugar, las naciones que en aquella comarca habitan, y van a de</w:t>
      </w:r>
      <w:r w:rsidRPr="004B0341">
        <w:rPr>
          <w:color w:val="auto"/>
          <w:sz w:val="32"/>
          <w:szCs w:val="32"/>
        </w:rPr>
        <w:softHyphen/>
        <w:t>fenderla si</w:t>
      </w:r>
      <w:r w:rsidRPr="004B0341">
        <w:rPr>
          <w:color w:val="auto"/>
          <w:sz w:val="32"/>
          <w:szCs w:val="32"/>
        </w:rPr>
        <w:t xml:space="preserve"> tienen liga, o a ofenderla si son contrarias o sólo por curiosidad hallarse presentes a la novedad de la llamada. De esta suerte consiguió el señor Obispo, verse y hablar con los coahuilos.</w:t>
      </w:r>
    </w:p>
    <w:p w:rsidR="00A83A3E" w:rsidRPr="004B0341" w:rsidRDefault="00E20BFD" w:rsidP="004B0341">
      <w:pPr>
        <w:ind w:left="1134" w:right="1134" w:firstLine="567"/>
        <w:jc w:val="both"/>
        <w:rPr>
          <w:color w:val="auto"/>
          <w:sz w:val="32"/>
          <w:szCs w:val="32"/>
        </w:rPr>
      </w:pPr>
      <w:r w:rsidRPr="004B0341">
        <w:rPr>
          <w:color w:val="auto"/>
          <w:sz w:val="32"/>
          <w:szCs w:val="32"/>
        </w:rPr>
        <w:t>“Propuso a los indios ya cristianos y a los demás que la no</w:t>
      </w:r>
      <w:r w:rsidRPr="004B0341">
        <w:rPr>
          <w:color w:val="auto"/>
          <w:sz w:val="32"/>
          <w:szCs w:val="32"/>
        </w:rPr>
        <w:softHyphen/>
        <w:t>vedad</w:t>
      </w:r>
      <w:r w:rsidRPr="004B0341">
        <w:rPr>
          <w:color w:val="auto"/>
          <w:sz w:val="32"/>
          <w:szCs w:val="32"/>
        </w:rPr>
        <w:t xml:space="preserve"> congregó, los fueros y privilegios que gozarían en premio de la obediencia a nuestro católico monarca, y el imponderable bien que conseguirían profesando la fe cristiana, y el servicio que hacían a Dios, atrayendo a sus parientes, paisanos y amigos, al gr</w:t>
      </w:r>
      <w:r w:rsidRPr="004B0341">
        <w:rPr>
          <w:color w:val="auto"/>
          <w:sz w:val="32"/>
          <w:szCs w:val="32"/>
        </w:rPr>
        <w:t>emio de la santa Iglesia; prometieron esforzarse lo posible para reducir a los rebeldes y para formalizar la reducción de ios ya bautizados; determinó dicho señor Obispo que don Anto</w:t>
      </w:r>
      <w:r w:rsidRPr="004B0341">
        <w:rPr>
          <w:color w:val="auto"/>
          <w:sz w:val="32"/>
          <w:szCs w:val="32"/>
        </w:rPr>
        <w:softHyphen/>
        <w:t>nio Valcarce Riva de Neira, primer alcalde mayor, provisto por la Audienc</w:t>
      </w:r>
      <w:r w:rsidRPr="004B0341">
        <w:rPr>
          <w:color w:val="auto"/>
          <w:sz w:val="32"/>
          <w:szCs w:val="32"/>
        </w:rPr>
        <w:t>ia de Guadalajara, formase cuatro pueblos, y para que tuviesen con qué mantenerse, entretanto disponían sus siem</w:t>
      </w:r>
      <w:r w:rsidRPr="004B0341">
        <w:rPr>
          <w:color w:val="auto"/>
          <w:sz w:val="32"/>
          <w:szCs w:val="32"/>
        </w:rPr>
        <w:softHyphen/>
        <w:t>bras y fabricaban sus casas, les repartió ciento cincuenta fane</w:t>
      </w:r>
      <w:r w:rsidRPr="004B0341">
        <w:rPr>
          <w:color w:val="auto"/>
          <w:sz w:val="32"/>
          <w:szCs w:val="32"/>
        </w:rPr>
        <w:softHyphen/>
        <w:t>gas de maíz a cada pueblo, cinco bueyes y todos los aperos necesarios; y lo mis</w:t>
      </w:r>
      <w:r w:rsidRPr="004B0341">
        <w:rPr>
          <w:color w:val="auto"/>
          <w:sz w:val="32"/>
          <w:szCs w:val="32"/>
        </w:rPr>
        <w:t xml:space="preserve">mo se les dió a las familias de </w:t>
      </w:r>
      <w:r w:rsidRPr="004B0341">
        <w:rPr>
          <w:color w:val="auto"/>
          <w:sz w:val="32"/>
          <w:szCs w:val="32"/>
        </w:rPr>
        <w:t xml:space="preserve">los </w:t>
      </w:r>
      <w:r w:rsidRPr="004B0341">
        <w:rPr>
          <w:color w:val="auto"/>
          <w:sz w:val="32"/>
          <w:szCs w:val="32"/>
        </w:rPr>
        <w:t xml:space="preserve">indios tlaxcaltecas </w:t>
      </w:r>
      <w:r w:rsidRPr="004B0341">
        <w:rPr>
          <w:color w:val="auto"/>
          <w:sz w:val="32"/>
          <w:szCs w:val="32"/>
        </w:rPr>
        <w:t xml:space="preserve">que se </w:t>
      </w:r>
      <w:r w:rsidRPr="004B0341">
        <w:rPr>
          <w:color w:val="auto"/>
          <w:sz w:val="32"/>
          <w:szCs w:val="32"/>
        </w:rPr>
        <w:t xml:space="preserve">llevaron, para que adiestrasen a </w:t>
      </w:r>
      <w:r w:rsidRPr="004B0341">
        <w:rPr>
          <w:color w:val="auto"/>
          <w:sz w:val="32"/>
          <w:szCs w:val="32"/>
        </w:rPr>
        <w:t xml:space="preserve">los </w:t>
      </w:r>
      <w:r w:rsidRPr="004B0341">
        <w:rPr>
          <w:color w:val="auto"/>
          <w:sz w:val="32"/>
          <w:szCs w:val="32"/>
        </w:rPr>
        <w:t>otros, y</w:t>
      </w:r>
    </w:p>
    <w:p w:rsidR="00A83A3E" w:rsidRPr="004B0341" w:rsidRDefault="00E20BFD" w:rsidP="004B0341">
      <w:pPr>
        <w:ind w:left="1134" w:right="1134" w:firstLine="567"/>
        <w:jc w:val="both"/>
        <w:rPr>
          <w:color w:val="auto"/>
          <w:sz w:val="32"/>
          <w:szCs w:val="32"/>
        </w:rPr>
      </w:pPr>
      <w:r w:rsidRPr="004B0341">
        <w:rPr>
          <w:color w:val="auto"/>
          <w:sz w:val="32"/>
          <w:szCs w:val="32"/>
        </w:rPr>
        <w:t>se les concedieron los privilegios de pobladores, y a cada uno de ios religiosos se le asignaron quince cargas de harina, y a algu</w:t>
      </w:r>
      <w:r w:rsidRPr="004B0341">
        <w:rPr>
          <w:color w:val="auto"/>
          <w:sz w:val="32"/>
          <w:szCs w:val="32"/>
        </w:rPr>
        <w:softHyphen/>
        <w:t xml:space="preserve">nas familias de </w:t>
      </w:r>
      <w:r w:rsidRPr="004B0341">
        <w:rPr>
          <w:color w:val="auto"/>
          <w:sz w:val="32"/>
          <w:szCs w:val="32"/>
        </w:rPr>
        <w:t>españoles se les dió fomento, asignaron tierras y se les concedieron privilegios y honores, porque se mantuvie</w:t>
      </w:r>
      <w:r w:rsidRPr="004B0341">
        <w:rPr>
          <w:color w:val="auto"/>
          <w:sz w:val="32"/>
          <w:szCs w:val="32"/>
        </w:rPr>
        <w:softHyphen/>
        <w:t>sen sombreando a dichos religiosos, por la inconstancia de los indios y por las invasiones que podían ofrecerse de los bárbaros. Todo se hizo a c</w:t>
      </w:r>
      <w:r w:rsidRPr="004B0341">
        <w:rPr>
          <w:color w:val="auto"/>
          <w:sz w:val="32"/>
          <w:szCs w:val="32"/>
        </w:rPr>
        <w:t>osta de la Real Hacienda. (2) Estos fueron los principios de la conversión y misiones de Coahuila.</w:t>
      </w:r>
    </w:p>
    <w:p w:rsidR="00A83A3E" w:rsidRPr="004B0341" w:rsidRDefault="00E20BFD" w:rsidP="004B0341">
      <w:pPr>
        <w:ind w:left="1134" w:right="1134" w:firstLine="567"/>
        <w:jc w:val="both"/>
        <w:rPr>
          <w:color w:val="auto"/>
          <w:sz w:val="32"/>
          <w:szCs w:val="32"/>
        </w:rPr>
      </w:pPr>
      <w:r w:rsidRPr="004B0341">
        <w:rPr>
          <w:color w:val="auto"/>
          <w:sz w:val="32"/>
          <w:szCs w:val="32"/>
        </w:rPr>
        <w:t>MISIONES DEL REINO DE NUEVO LEON</w:t>
      </w:r>
    </w:p>
    <w:p w:rsidR="00A83A3E" w:rsidRPr="004B0341" w:rsidRDefault="00E20BFD" w:rsidP="004B0341">
      <w:pPr>
        <w:ind w:left="1134" w:right="1134" w:firstLine="567"/>
        <w:jc w:val="both"/>
        <w:rPr>
          <w:color w:val="auto"/>
          <w:sz w:val="32"/>
          <w:szCs w:val="32"/>
        </w:rPr>
      </w:pPr>
      <w:r w:rsidRPr="004B0341">
        <w:rPr>
          <w:color w:val="auto"/>
          <w:sz w:val="32"/>
          <w:szCs w:val="32"/>
        </w:rPr>
        <w:t>“Llámase de León el reino, porque el año de 602 lo descubrió un religioso franciscano llamado fray Andrés de León, que salió</w:t>
      </w:r>
      <w:r w:rsidRPr="004B0341">
        <w:rPr>
          <w:color w:val="auto"/>
          <w:sz w:val="32"/>
          <w:szCs w:val="32"/>
        </w:rPr>
        <w:t xml:space="preserve"> de la Villa del Saltillo con el deseo de reducir a sus moradores, y hallando mucha mies y pocos operarios, dió cuenta al Virrey de Nueva España, Conde de Monterrey, quien nombró de gober</w:t>
      </w:r>
      <w:r w:rsidRPr="004B0341">
        <w:rPr>
          <w:color w:val="auto"/>
          <w:sz w:val="32"/>
          <w:szCs w:val="32"/>
        </w:rPr>
        <w:softHyphen/>
        <w:t>nador a don Diego de Montemayor, con orden de que con trein</w:t>
      </w:r>
      <w:r w:rsidRPr="004B0341">
        <w:rPr>
          <w:color w:val="auto"/>
          <w:sz w:val="32"/>
          <w:szCs w:val="32"/>
        </w:rPr>
        <w:softHyphen/>
        <w:t>ta y cua</w:t>
      </w:r>
      <w:r w:rsidRPr="004B0341">
        <w:rPr>
          <w:color w:val="auto"/>
          <w:sz w:val="32"/>
          <w:szCs w:val="32"/>
        </w:rPr>
        <w:t>tro familias fundase una ciudad que intitulase de Nues</w:t>
      </w:r>
      <w:r w:rsidRPr="004B0341">
        <w:rPr>
          <w:color w:val="auto"/>
          <w:sz w:val="32"/>
          <w:szCs w:val="32"/>
        </w:rPr>
        <w:softHyphen/>
        <w:t>tra Señora de Monterrey, y les concedió a los pobladores varios privilegios. No se ha hecho población más acertada, porque no hay mejor modo de poblar la tierra que mandar familias; bien se dió a conoc</w:t>
      </w:r>
      <w:r w:rsidRPr="004B0341">
        <w:rPr>
          <w:color w:val="auto"/>
          <w:sz w:val="32"/>
          <w:szCs w:val="32"/>
        </w:rPr>
        <w:t>er, pues el año siguiente de 603, se empadronaron treinta y cinco mil personas bautizadas, sin tres mil que en aquel año murieron ya cristianos. Dentro de poco se fundaron quince pueblos, y se internaron tanto los religiosos para el Oriente, que descubrier</w:t>
      </w:r>
      <w:r w:rsidRPr="004B0341">
        <w:rPr>
          <w:color w:val="auto"/>
          <w:sz w:val="32"/>
          <w:szCs w:val="32"/>
        </w:rPr>
        <w:t>on el mar del Norte: persuádome que es por la Huas</w:t>
      </w:r>
      <w:r w:rsidRPr="004B0341">
        <w:rPr>
          <w:color w:val="auto"/>
          <w:sz w:val="32"/>
          <w:szCs w:val="32"/>
        </w:rPr>
        <w:softHyphen/>
        <w:t>teca o Pánuco; es la tierra caliente y produce seda, cera, miel, añil, algodón, cañas de azúcar, frutas y también hay minas.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indios de este nuevo reino son de diversas naciones, que se distinguen por </w:t>
      </w:r>
      <w:r w:rsidRPr="004B0341">
        <w:rPr>
          <w:color w:val="auto"/>
          <w:sz w:val="32"/>
          <w:szCs w:val="32"/>
        </w:rPr>
        <w:t>la diversidad de rayas en el rostro, las que luego que nacen los hijos les hacen con afilados pedernales, y en las sajaduras echan carbón molido que sirve de curarlos y de perpetuarles las señales; dándose entre sí guerras san</w:t>
      </w:r>
      <w:r w:rsidRPr="004B0341">
        <w:rPr>
          <w:color w:val="auto"/>
          <w:sz w:val="32"/>
          <w:szCs w:val="32"/>
        </w:rPr>
        <w:softHyphen/>
        <w:t>grientas.</w:t>
      </w:r>
    </w:p>
    <w:p w:rsidR="00A83A3E" w:rsidRPr="004B0341" w:rsidRDefault="00E20BFD" w:rsidP="004B0341">
      <w:pPr>
        <w:ind w:left="1134" w:right="1134" w:firstLine="567"/>
        <w:jc w:val="both"/>
        <w:rPr>
          <w:color w:val="auto"/>
          <w:sz w:val="32"/>
          <w:szCs w:val="32"/>
        </w:rPr>
      </w:pPr>
      <w:r w:rsidRPr="004B0341">
        <w:rPr>
          <w:color w:val="auto"/>
          <w:sz w:val="32"/>
          <w:szCs w:val="32"/>
        </w:rPr>
        <w:t>(2) A pesar de debe</w:t>
      </w:r>
      <w:r w:rsidRPr="004B0341">
        <w:rPr>
          <w:color w:val="auto"/>
          <w:sz w:val="32"/>
          <w:szCs w:val="32"/>
        </w:rPr>
        <w:t>rse a la Audiencia de Guadalajara la parte más penosa y más meritoria de la civilización de Coahuila, fué sinembargo agregada al gobierno directo del Virrey, por cédula de febrero 25 de 1679.</w:t>
      </w:r>
    </w:p>
    <w:p w:rsidR="00A83A3E" w:rsidRPr="004B0341" w:rsidRDefault="00E20BFD" w:rsidP="004B0341">
      <w:pPr>
        <w:ind w:left="1134" w:right="1134" w:firstLine="567"/>
        <w:jc w:val="both"/>
        <w:rPr>
          <w:color w:val="auto"/>
          <w:sz w:val="32"/>
          <w:szCs w:val="32"/>
        </w:rPr>
      </w:pPr>
      <w:r w:rsidRPr="004B0341">
        <w:rPr>
          <w:color w:val="auto"/>
          <w:sz w:val="32"/>
          <w:szCs w:val="32"/>
        </w:rPr>
        <w:t>“Hay en dicho reino de León otro convento en la Villa de San Gre</w:t>
      </w:r>
      <w:r w:rsidRPr="004B0341">
        <w:rPr>
          <w:color w:val="auto"/>
          <w:sz w:val="32"/>
          <w:szCs w:val="32"/>
        </w:rPr>
        <w:t>gorio de Cerralvo, que dista del golfo mexicano veinte leguas, de montañas y serranías impertransibles; dista de Zaca</w:t>
      </w:r>
      <w:r w:rsidRPr="004B0341">
        <w:rPr>
          <w:color w:val="auto"/>
          <w:sz w:val="32"/>
          <w:szCs w:val="32"/>
        </w:rPr>
        <w:softHyphen/>
        <w:t>tecas para el Oriente Norte ciento setenta leguas, y es último término de la cristiandad por este viento; y perecerían los re</w:t>
      </w:r>
      <w:r w:rsidRPr="004B0341">
        <w:rPr>
          <w:color w:val="auto"/>
          <w:sz w:val="32"/>
          <w:szCs w:val="32"/>
        </w:rPr>
        <w:softHyphen/>
        <w:t xml:space="preserve">ligiosos si </w:t>
      </w:r>
      <w:r w:rsidRPr="004B0341">
        <w:rPr>
          <w:color w:val="auto"/>
          <w:sz w:val="32"/>
          <w:szCs w:val="32"/>
        </w:rPr>
        <w:t>no hubiera un corto presidio de soldados que paga su Majestad; es abundante en minas de plomo. También está en dicho reino la Villa de Cadereyta, que también tiene presidio; llámase así por haberse fundado siendo virrey de la Nueva Es</w:t>
      </w:r>
      <w:r w:rsidRPr="004B0341">
        <w:rPr>
          <w:color w:val="auto"/>
          <w:sz w:val="32"/>
          <w:szCs w:val="32"/>
        </w:rPr>
        <w:softHyphen/>
        <w:t>paña el Marqués de Ca</w:t>
      </w:r>
      <w:r w:rsidRPr="004B0341">
        <w:rPr>
          <w:color w:val="auto"/>
          <w:sz w:val="32"/>
          <w:szCs w:val="32"/>
        </w:rPr>
        <w:t>dereyta; y con grandes trabajos adminis</w:t>
      </w:r>
      <w:r w:rsidRPr="004B0341">
        <w:rPr>
          <w:color w:val="auto"/>
          <w:sz w:val="32"/>
          <w:szCs w:val="32"/>
        </w:rPr>
        <w:softHyphen/>
        <w:t>tran estos religiosos a los indios rayados, que son tan rústicos, que después de tantos años se rayan y andas desnudos. Entre unas y otras poblaciones hay gentiles, que no se acaban de do</w:t>
      </w:r>
      <w:r w:rsidRPr="004B0341">
        <w:rPr>
          <w:color w:val="auto"/>
          <w:sz w:val="32"/>
          <w:szCs w:val="32"/>
        </w:rPr>
        <w:softHyphen/>
        <w:t>mesticar, ni es fácil, si no</w:t>
      </w:r>
      <w:r w:rsidRPr="004B0341">
        <w:rPr>
          <w:color w:val="auto"/>
          <w:sz w:val="32"/>
          <w:szCs w:val="32"/>
        </w:rPr>
        <w:t xml:space="preserve"> se introducen familias que pueblen la tierra.</w:t>
      </w:r>
    </w:p>
    <w:p w:rsidR="00A83A3E" w:rsidRPr="004B0341" w:rsidRDefault="00E20BFD" w:rsidP="004B0341">
      <w:pPr>
        <w:ind w:left="1134" w:right="1134" w:firstLine="567"/>
        <w:jc w:val="both"/>
        <w:rPr>
          <w:color w:val="auto"/>
          <w:sz w:val="32"/>
          <w:szCs w:val="32"/>
        </w:rPr>
      </w:pPr>
      <w:r w:rsidRPr="004B0341">
        <w:rPr>
          <w:color w:val="auto"/>
          <w:sz w:val="32"/>
          <w:szCs w:val="32"/>
        </w:rPr>
        <w:t>“Tiene dicho reino de León otras ocho misiones de religiosos franciscanos cuyo principio tuvieron el año de 1626, que el padre fray Lorenzo Cantú, siendo guardián del convento de Charcas (San Luis Potosí), sal</w:t>
      </w:r>
      <w:r w:rsidRPr="004B0341">
        <w:rPr>
          <w:color w:val="auto"/>
          <w:sz w:val="32"/>
          <w:szCs w:val="32"/>
        </w:rPr>
        <w:t xml:space="preserve">ió a recibir una confesión a la hacienda de Matehuala, distante veinte leguas para el Norte con inclinación al Oriente; vió que acudían indios bozales a las cosechas, y con impulso superior trató de reducirlos, y se informó que a dos dietas había muchas ’ </w:t>
      </w:r>
      <w:r w:rsidRPr="004B0341">
        <w:rPr>
          <w:color w:val="auto"/>
          <w:sz w:val="32"/>
          <w:szCs w:val="32"/>
        </w:rPr>
        <w:t>gentes; procuró ponerse en camino, y a pie descalzo y sólo acompañado de bárbaros, llegó hasta el río Blanco, donde halló innumerables gentiles, y se volvió prome</w:t>
      </w:r>
      <w:r w:rsidRPr="004B0341">
        <w:rPr>
          <w:color w:val="auto"/>
          <w:sz w:val="32"/>
          <w:szCs w:val="32"/>
        </w:rPr>
        <w:softHyphen/>
        <w:t>tiéndoles sería en breve con ellos, y dejándoles cruces, salió con harto sentimiento y dió cu</w:t>
      </w:r>
      <w:r w:rsidRPr="004B0341">
        <w:rPr>
          <w:color w:val="auto"/>
          <w:sz w:val="32"/>
          <w:szCs w:val="32"/>
        </w:rPr>
        <w:t>enta al señor obispo don Francisco Rivera, quien personalmente entró, redujo y bautizó a muchos, y dejó fundada misión que cogió cuerpo por haberse descubierto varias minas en sus inmediaciones.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ahí pasaron al Río de la Purificación, donde fundaron </w:t>
      </w:r>
      <w:r w:rsidRPr="004B0341">
        <w:rPr>
          <w:color w:val="auto"/>
          <w:sz w:val="32"/>
          <w:szCs w:val="32"/>
        </w:rPr>
        <w:t>otra misión, y el año 39 pasaron a otro río en que fundaron la misión de San Antonio, que está en unos llanos tan espaciosos, que la vista no registra cerro ni peñazco. El año de 641, se fun</w:t>
      </w:r>
      <w:r w:rsidRPr="004B0341">
        <w:rPr>
          <w:color w:val="auto"/>
          <w:sz w:val="32"/>
          <w:szCs w:val="32"/>
        </w:rPr>
        <w:softHyphen/>
        <w:t>dó la misión de San Bernardino que se extiende tanto, que hay ran</w:t>
      </w:r>
      <w:r w:rsidRPr="004B0341">
        <w:rPr>
          <w:color w:val="auto"/>
          <w:sz w:val="32"/>
          <w:szCs w:val="32"/>
        </w:rPr>
        <w:t>chería de indios que distan cuarenta leguas; y del mismo modo se erigió la misión de San Buenaventura que tiene tantas y tan diversas naciones, que hasta hoy no se han numerado; de suerte que después que un religioso sabe varias lenguas y tiene</w:t>
      </w:r>
    </w:p>
    <w:p w:rsidR="00A83A3E" w:rsidRPr="004B0341" w:rsidRDefault="00E20BFD" w:rsidP="004B0341">
      <w:pPr>
        <w:ind w:left="1134" w:right="1134" w:firstLine="567"/>
        <w:jc w:val="both"/>
        <w:rPr>
          <w:color w:val="auto"/>
          <w:sz w:val="32"/>
          <w:szCs w:val="32"/>
        </w:rPr>
      </w:pPr>
      <w:r w:rsidRPr="004B0341">
        <w:rPr>
          <w:color w:val="auto"/>
          <w:sz w:val="32"/>
          <w:szCs w:val="32"/>
        </w:rPr>
        <w:t>el consuelo</w:t>
      </w:r>
      <w:r w:rsidRPr="004B0341">
        <w:rPr>
          <w:color w:val="auto"/>
          <w:sz w:val="32"/>
          <w:szCs w:val="32"/>
        </w:rPr>
        <w:t xml:space="preserve"> </w:t>
      </w:r>
      <w:r w:rsidRPr="004B0341">
        <w:rPr>
          <w:color w:val="auto"/>
          <w:sz w:val="32"/>
          <w:szCs w:val="32"/>
        </w:rPr>
        <w:t>de hablarlas y entenderlas, se halla con indios de otras diversas y padece el desconsuelo de no poder conseguir su reduc</w:t>
      </w:r>
      <w:r w:rsidRPr="004B0341">
        <w:rPr>
          <w:color w:val="auto"/>
          <w:sz w:val="32"/>
          <w:szCs w:val="32"/>
        </w:rPr>
        <w:softHyphen/>
        <w:t>ción. El año de 1646 se fundó la misión de San Cristóbal de Gua- iaquiles, cuatro leguas de la Villa de Linares, y después la de San P</w:t>
      </w:r>
      <w:r w:rsidRPr="004B0341">
        <w:rPr>
          <w:color w:val="auto"/>
          <w:sz w:val="32"/>
          <w:szCs w:val="32"/>
        </w:rPr>
        <w:t xml:space="preserve">ablo, de labradores, que se fundó el año de 1659; y el año </w:t>
      </w:r>
      <w:r w:rsidRPr="004B0341">
        <w:rPr>
          <w:color w:val="auto"/>
          <w:sz w:val="32"/>
          <w:szCs w:val="32"/>
        </w:rPr>
        <w:t xml:space="preserve">de </w:t>
      </w:r>
      <w:r w:rsidRPr="004B0341">
        <w:rPr>
          <w:color w:val="auto"/>
          <w:sz w:val="32"/>
          <w:szCs w:val="32"/>
        </w:rPr>
        <w:t xml:space="preserve">1675 se fundó la de San Nicolás de Gualeguas, distante de </w:t>
      </w:r>
      <w:r w:rsidRPr="004B0341">
        <w:rPr>
          <w:color w:val="auto"/>
          <w:sz w:val="32"/>
          <w:szCs w:val="32"/>
        </w:rPr>
        <w:t xml:space="preserve">la </w:t>
      </w:r>
      <w:r w:rsidRPr="004B0341">
        <w:rPr>
          <w:color w:val="auto"/>
          <w:sz w:val="32"/>
          <w:szCs w:val="32"/>
        </w:rPr>
        <w:t xml:space="preserve">ciudad de Monterrey cuarenta leguas, y en todas han padecido </w:t>
      </w:r>
      <w:r w:rsidRPr="004B0341">
        <w:rPr>
          <w:color w:val="auto"/>
          <w:sz w:val="32"/>
          <w:szCs w:val="32"/>
        </w:rPr>
        <w:t xml:space="preserve">los </w:t>
      </w:r>
      <w:r w:rsidRPr="004B0341">
        <w:rPr>
          <w:color w:val="auto"/>
          <w:sz w:val="32"/>
          <w:szCs w:val="32"/>
        </w:rPr>
        <w:t xml:space="preserve">religiosos innumerables trabajos, porque los indios sólo se reducen </w:t>
      </w:r>
      <w:r w:rsidRPr="004B0341">
        <w:rPr>
          <w:color w:val="auto"/>
          <w:sz w:val="32"/>
          <w:szCs w:val="32"/>
        </w:rPr>
        <w:t>dándoles el sustento, y para ello era necesario que los religiosos trabajasen personalmente, y al punto que les falta con qué socorrerles su necesidad, se remontan y apostatan, por</w:t>
      </w:r>
      <w:r w:rsidRPr="004B0341">
        <w:rPr>
          <w:color w:val="auto"/>
          <w:sz w:val="32"/>
          <w:szCs w:val="32"/>
        </w:rPr>
        <w:softHyphen/>
        <w:t xml:space="preserve">que si a todos les entra la fe por el oído, a los indios por la boca, y es </w:t>
      </w:r>
      <w:r w:rsidRPr="004B0341">
        <w:rPr>
          <w:color w:val="auto"/>
          <w:sz w:val="32"/>
          <w:szCs w:val="32"/>
        </w:rPr>
        <w:t>majar en fierro frío tratar de la conversión de los indios por sola la predicación, porque las envejecidas costumbres, aun haciéndose fuerza al hombre que desea desarraigarlas, le es difícil y necesita cauterios.</w:t>
      </w:r>
    </w:p>
    <w:p w:rsidR="00A83A3E" w:rsidRPr="004B0341" w:rsidRDefault="00E20BFD" w:rsidP="004B0341">
      <w:pPr>
        <w:ind w:left="1134" w:right="1134" w:firstLine="567"/>
        <w:jc w:val="both"/>
        <w:rPr>
          <w:color w:val="auto"/>
          <w:sz w:val="32"/>
          <w:szCs w:val="32"/>
        </w:rPr>
      </w:pPr>
      <w:r w:rsidRPr="004B0341">
        <w:rPr>
          <w:color w:val="auto"/>
          <w:sz w:val="32"/>
          <w:szCs w:val="32"/>
        </w:rPr>
        <w:t>“Esto digo, porque veo que los reinos de Le</w:t>
      </w:r>
      <w:r w:rsidRPr="004B0341">
        <w:rPr>
          <w:color w:val="auto"/>
          <w:sz w:val="32"/>
          <w:szCs w:val="32"/>
        </w:rPr>
        <w:t xml:space="preserve">ón, </w:t>
      </w:r>
      <w:r w:rsidRPr="004B0341">
        <w:rPr>
          <w:color w:val="auto"/>
          <w:sz w:val="32"/>
          <w:szCs w:val="32"/>
        </w:rPr>
        <w:t xml:space="preserve">Nuevo </w:t>
      </w:r>
      <w:r w:rsidRPr="004B0341">
        <w:rPr>
          <w:color w:val="auto"/>
          <w:sz w:val="32"/>
          <w:szCs w:val="32"/>
        </w:rPr>
        <w:t>Méxi</w:t>
      </w:r>
      <w:r w:rsidRPr="004B0341">
        <w:rPr>
          <w:color w:val="auto"/>
          <w:sz w:val="32"/>
          <w:szCs w:val="32"/>
        </w:rPr>
        <w:softHyphen/>
      </w:r>
      <w:r w:rsidRPr="004B0341">
        <w:rPr>
          <w:color w:val="auto"/>
          <w:sz w:val="32"/>
          <w:szCs w:val="32"/>
        </w:rPr>
        <w:t xml:space="preserve">co, </w:t>
      </w:r>
      <w:r w:rsidRPr="004B0341">
        <w:rPr>
          <w:color w:val="auto"/>
          <w:sz w:val="32"/>
          <w:szCs w:val="32"/>
        </w:rPr>
        <w:t>Coahuila, Texas, Vizcaya, Sonora y Sinaloa, están posadísi</w:t>
      </w:r>
      <w:r w:rsidRPr="004B0341">
        <w:rPr>
          <w:color w:val="auto"/>
          <w:sz w:val="32"/>
          <w:szCs w:val="32"/>
        </w:rPr>
        <w:softHyphen/>
        <w:t xml:space="preserve">mos de gentiles, y </w:t>
      </w:r>
      <w:r w:rsidRPr="004B0341">
        <w:rPr>
          <w:color w:val="auto"/>
          <w:sz w:val="32"/>
          <w:szCs w:val="32"/>
        </w:rPr>
        <w:t xml:space="preserve">en </w:t>
      </w:r>
      <w:r w:rsidRPr="004B0341">
        <w:rPr>
          <w:color w:val="auto"/>
          <w:sz w:val="32"/>
          <w:szCs w:val="32"/>
        </w:rPr>
        <w:t>ellos algunos pueblos de indios medio re</w:t>
      </w:r>
      <w:r w:rsidRPr="004B0341">
        <w:rPr>
          <w:color w:val="auto"/>
          <w:sz w:val="32"/>
          <w:szCs w:val="32"/>
        </w:rPr>
        <w:softHyphen/>
        <w:t xml:space="preserve">ducidos, y cuando se les antoja apostatar, matan a sus ministros, </w:t>
      </w:r>
      <w:r w:rsidRPr="004B0341">
        <w:rPr>
          <w:color w:val="auto"/>
          <w:sz w:val="32"/>
          <w:szCs w:val="32"/>
        </w:rPr>
        <w:t xml:space="preserve">y </w:t>
      </w:r>
      <w:r w:rsidRPr="004B0341">
        <w:rPr>
          <w:color w:val="auto"/>
          <w:sz w:val="32"/>
          <w:szCs w:val="32"/>
        </w:rPr>
        <w:t>no sólo se pierden ellos, pero lo más lastimoso</w:t>
      </w:r>
      <w:r w:rsidRPr="004B0341">
        <w:rPr>
          <w:color w:val="auto"/>
          <w:sz w:val="32"/>
          <w:szCs w:val="32"/>
        </w:rPr>
        <w:t xml:space="preserve"> es que malean </w:t>
      </w:r>
      <w:r w:rsidRPr="004B0341">
        <w:rPr>
          <w:color w:val="auto"/>
          <w:sz w:val="32"/>
          <w:szCs w:val="32"/>
        </w:rPr>
        <w:t xml:space="preserve">a </w:t>
      </w:r>
      <w:r w:rsidRPr="004B0341">
        <w:rPr>
          <w:color w:val="auto"/>
          <w:sz w:val="32"/>
          <w:szCs w:val="32"/>
        </w:rPr>
        <w:t xml:space="preserve">los bárbaros haciendo irrisión de las costumbres cristianas, pónenles mal corazón contra los españoles </w:t>
      </w:r>
      <w:r w:rsidRPr="004B0341">
        <w:rPr>
          <w:color w:val="auto"/>
          <w:sz w:val="32"/>
          <w:szCs w:val="32"/>
        </w:rPr>
        <w:t xml:space="preserve">y </w:t>
      </w:r>
      <w:r w:rsidRPr="004B0341">
        <w:rPr>
          <w:color w:val="auto"/>
          <w:sz w:val="32"/>
          <w:szCs w:val="32"/>
        </w:rPr>
        <w:t xml:space="preserve">contra los religiosos; </w:t>
      </w:r>
      <w:r w:rsidRPr="004B0341">
        <w:rPr>
          <w:color w:val="auto"/>
          <w:sz w:val="32"/>
          <w:szCs w:val="32"/>
        </w:rPr>
        <w:t xml:space="preserve">y </w:t>
      </w:r>
      <w:r w:rsidRPr="004B0341">
        <w:rPr>
          <w:color w:val="auto"/>
          <w:sz w:val="32"/>
          <w:szCs w:val="32"/>
        </w:rPr>
        <w:t xml:space="preserve">así vemos que los gentiles ya están sobre aviso, y ni aun oyen </w:t>
      </w:r>
      <w:r w:rsidRPr="004B0341">
        <w:rPr>
          <w:color w:val="auto"/>
          <w:sz w:val="32"/>
          <w:szCs w:val="32"/>
        </w:rPr>
        <w:t xml:space="preserve">lo </w:t>
      </w:r>
      <w:r w:rsidRPr="004B0341">
        <w:rPr>
          <w:color w:val="auto"/>
          <w:sz w:val="32"/>
          <w:szCs w:val="32"/>
        </w:rPr>
        <w:t>que se les predica, y no es necesario más p</w:t>
      </w:r>
      <w:r w:rsidRPr="004B0341">
        <w:rPr>
          <w:color w:val="auto"/>
          <w:sz w:val="32"/>
          <w:szCs w:val="32"/>
        </w:rPr>
        <w:t xml:space="preserve">ara prueba de lo dicho, </w:t>
      </w:r>
      <w:r w:rsidRPr="004B0341">
        <w:rPr>
          <w:color w:val="auto"/>
          <w:sz w:val="32"/>
          <w:szCs w:val="32"/>
        </w:rPr>
        <w:t xml:space="preserve">si </w:t>
      </w:r>
      <w:r w:rsidRPr="004B0341">
        <w:rPr>
          <w:color w:val="auto"/>
          <w:sz w:val="32"/>
          <w:szCs w:val="32"/>
        </w:rPr>
        <w:t xml:space="preserve">no es la refleja de lo mucho que se </w:t>
      </w:r>
      <w:r w:rsidRPr="004B0341">
        <w:rPr>
          <w:color w:val="auto"/>
          <w:sz w:val="32"/>
          <w:szCs w:val="32"/>
        </w:rPr>
        <w:t xml:space="preserve">pacificó </w:t>
      </w:r>
      <w:r w:rsidRPr="004B0341">
        <w:rPr>
          <w:color w:val="auto"/>
          <w:sz w:val="32"/>
          <w:szCs w:val="32"/>
        </w:rPr>
        <w:t xml:space="preserve">este reino </w:t>
      </w:r>
      <w:r w:rsidRPr="004B0341">
        <w:rPr>
          <w:color w:val="auto"/>
          <w:sz w:val="32"/>
          <w:szCs w:val="32"/>
        </w:rPr>
        <w:t xml:space="preserve">en </w:t>
      </w:r>
      <w:r w:rsidRPr="004B0341">
        <w:rPr>
          <w:color w:val="auto"/>
          <w:sz w:val="32"/>
          <w:szCs w:val="32"/>
        </w:rPr>
        <w:t xml:space="preserve">los principios con pocos castellanos militares y </w:t>
      </w:r>
      <w:r w:rsidRPr="004B0341">
        <w:rPr>
          <w:color w:val="auto"/>
          <w:sz w:val="32"/>
          <w:szCs w:val="32"/>
        </w:rPr>
        <w:t xml:space="preserve">menos </w:t>
      </w:r>
      <w:r w:rsidRPr="004B0341">
        <w:rPr>
          <w:color w:val="auto"/>
          <w:sz w:val="32"/>
          <w:szCs w:val="32"/>
        </w:rPr>
        <w:t>reli</w:t>
      </w:r>
      <w:r w:rsidRPr="004B0341">
        <w:rPr>
          <w:color w:val="auto"/>
          <w:sz w:val="32"/>
          <w:szCs w:val="32"/>
        </w:rPr>
        <w:softHyphen/>
        <w:t xml:space="preserve">giosos, y después que ya no se hacen entradas, se experimente </w:t>
      </w:r>
      <w:r w:rsidRPr="004B0341">
        <w:rPr>
          <w:color w:val="auto"/>
          <w:sz w:val="32"/>
          <w:szCs w:val="32"/>
        </w:rPr>
        <w:t xml:space="preserve">mucho </w:t>
      </w:r>
      <w:r w:rsidRPr="004B0341">
        <w:rPr>
          <w:color w:val="auto"/>
          <w:sz w:val="32"/>
          <w:szCs w:val="32"/>
        </w:rPr>
        <w:t>número de misiones, mucha sangre derramada</w:t>
      </w:r>
      <w:r w:rsidRPr="004B0341">
        <w:rPr>
          <w:color w:val="auto"/>
          <w:sz w:val="32"/>
          <w:szCs w:val="32"/>
        </w:rPr>
        <w:t xml:space="preserve"> a manos </w:t>
      </w:r>
      <w:r w:rsidRPr="004B0341">
        <w:rPr>
          <w:color w:val="auto"/>
          <w:sz w:val="32"/>
          <w:szCs w:val="32"/>
        </w:rPr>
        <w:t xml:space="preserve">de </w:t>
      </w:r>
      <w:r w:rsidRPr="004B0341">
        <w:rPr>
          <w:color w:val="auto"/>
          <w:sz w:val="32"/>
          <w:szCs w:val="32"/>
        </w:rPr>
        <w:t xml:space="preserve">sus reducidos, y viven con la barba sobre el hombro esperando </w:t>
      </w:r>
      <w:r w:rsidRPr="004B0341">
        <w:rPr>
          <w:color w:val="auto"/>
          <w:sz w:val="32"/>
          <w:szCs w:val="32"/>
        </w:rPr>
        <w:t xml:space="preserve">la muerte, </w:t>
      </w:r>
      <w:r w:rsidRPr="004B0341">
        <w:rPr>
          <w:color w:val="auto"/>
          <w:sz w:val="32"/>
          <w:szCs w:val="32"/>
        </w:rPr>
        <w:t>y de miedo, no les reprenden ni hacen más que sacri</w:t>
      </w:r>
      <w:r w:rsidRPr="004B0341">
        <w:rPr>
          <w:color w:val="auto"/>
          <w:sz w:val="32"/>
          <w:szCs w:val="32"/>
        </w:rPr>
        <w:softHyphen/>
      </w:r>
      <w:r w:rsidRPr="004B0341">
        <w:rPr>
          <w:color w:val="auto"/>
          <w:sz w:val="32"/>
          <w:szCs w:val="32"/>
        </w:rPr>
        <w:t xml:space="preserve">ficarse </w:t>
      </w:r>
      <w:r w:rsidRPr="004B0341">
        <w:rPr>
          <w:color w:val="auto"/>
          <w:sz w:val="32"/>
          <w:szCs w:val="32"/>
        </w:rPr>
        <w:t>por sólo lograr la salvación de uno u otro niño que mue</w:t>
      </w:r>
      <w:r w:rsidRPr="004B0341">
        <w:rPr>
          <w:color w:val="auto"/>
          <w:sz w:val="32"/>
          <w:szCs w:val="32"/>
        </w:rPr>
        <w:softHyphen/>
      </w:r>
      <w:r w:rsidRPr="004B0341">
        <w:rPr>
          <w:color w:val="auto"/>
          <w:sz w:val="32"/>
          <w:szCs w:val="32"/>
        </w:rPr>
        <w:t xml:space="preserve">re </w:t>
      </w:r>
      <w:r w:rsidRPr="004B0341">
        <w:rPr>
          <w:color w:val="auto"/>
          <w:sz w:val="32"/>
          <w:szCs w:val="32"/>
        </w:rPr>
        <w:t>bautizado, y los más domésticos cuando son de edad a</w:t>
      </w:r>
      <w:r w:rsidRPr="004B0341">
        <w:rPr>
          <w:color w:val="auto"/>
          <w:sz w:val="32"/>
          <w:szCs w:val="32"/>
        </w:rPr>
        <w:t xml:space="preserve">dulta, </w:t>
      </w:r>
      <w:r w:rsidRPr="004B0341">
        <w:rPr>
          <w:color w:val="auto"/>
          <w:sz w:val="32"/>
          <w:szCs w:val="32"/>
        </w:rPr>
        <w:t xml:space="preserve">son los </w:t>
      </w:r>
      <w:r w:rsidRPr="004B0341">
        <w:rPr>
          <w:color w:val="auto"/>
          <w:sz w:val="32"/>
          <w:szCs w:val="32"/>
        </w:rPr>
        <w:t xml:space="preserve">peores y lo serán sucesivamente si no se corta el cáncer </w:t>
      </w:r>
      <w:r w:rsidRPr="004B0341">
        <w:rPr>
          <w:color w:val="auto"/>
          <w:sz w:val="32"/>
          <w:szCs w:val="32"/>
        </w:rPr>
        <w:t xml:space="preserve">sujetando </w:t>
      </w:r>
      <w:r w:rsidRPr="004B0341">
        <w:rPr>
          <w:color w:val="auto"/>
          <w:sz w:val="32"/>
          <w:szCs w:val="32"/>
        </w:rPr>
        <w:t xml:space="preserve">los indios a pueblos, para lo que es necesario entrar </w:t>
      </w:r>
      <w:r w:rsidRPr="004B0341">
        <w:rPr>
          <w:color w:val="auto"/>
          <w:sz w:val="32"/>
          <w:szCs w:val="32"/>
        </w:rPr>
        <w:t xml:space="preserve">familias </w:t>
      </w:r>
      <w:r w:rsidRPr="004B0341">
        <w:rPr>
          <w:color w:val="auto"/>
          <w:sz w:val="32"/>
          <w:szCs w:val="32"/>
        </w:rPr>
        <w:t xml:space="preserve">a costa de un solo gasto que le será a su Majestad más </w:t>
      </w:r>
      <w:r w:rsidRPr="004B0341">
        <w:rPr>
          <w:color w:val="auto"/>
          <w:sz w:val="32"/>
          <w:szCs w:val="32"/>
        </w:rPr>
        <w:t xml:space="preserve">útil, que el </w:t>
      </w:r>
      <w:r w:rsidRPr="004B0341">
        <w:rPr>
          <w:color w:val="auto"/>
          <w:sz w:val="32"/>
          <w:szCs w:val="32"/>
        </w:rPr>
        <w:t>perpetuo censo de mantener presidios.</w:t>
      </w:r>
    </w:p>
    <w:p w:rsidR="00A83A3E" w:rsidRPr="004B0341" w:rsidRDefault="00E20BFD" w:rsidP="004B0341">
      <w:pPr>
        <w:ind w:left="1134" w:right="1134" w:firstLine="567"/>
        <w:jc w:val="both"/>
        <w:rPr>
          <w:color w:val="auto"/>
          <w:sz w:val="32"/>
          <w:szCs w:val="32"/>
        </w:rPr>
      </w:pPr>
      <w:r w:rsidRPr="004B0341">
        <w:rPr>
          <w:color w:val="auto"/>
          <w:sz w:val="32"/>
          <w:szCs w:val="32"/>
        </w:rPr>
        <w:t>“No n</w:t>
      </w:r>
      <w:r w:rsidRPr="004B0341">
        <w:rPr>
          <w:color w:val="auto"/>
          <w:sz w:val="32"/>
          <w:szCs w:val="32"/>
        </w:rPr>
        <w:t xml:space="preserve">os </w:t>
      </w:r>
      <w:r w:rsidRPr="004B0341">
        <w:rPr>
          <w:color w:val="auto"/>
          <w:sz w:val="32"/>
          <w:szCs w:val="32"/>
        </w:rPr>
        <w:t xml:space="preserve">apartemos del asunto del capítulo, pues también en </w:t>
      </w:r>
      <w:r w:rsidRPr="004B0341">
        <w:rPr>
          <w:color w:val="auto"/>
          <w:sz w:val="32"/>
          <w:szCs w:val="32"/>
        </w:rPr>
        <w:t xml:space="preserve">la </w:t>
      </w:r>
      <w:r w:rsidRPr="004B0341">
        <w:rPr>
          <w:color w:val="auto"/>
          <w:sz w:val="32"/>
          <w:szCs w:val="32"/>
        </w:rPr>
        <w:t>hacienda de Matehuala se fundó otra misión distante veintidós</w:t>
      </w:r>
    </w:p>
    <w:p w:rsidR="00A83A3E" w:rsidRPr="004B0341" w:rsidRDefault="00E20BFD" w:rsidP="004B0341">
      <w:pPr>
        <w:ind w:left="1134" w:right="1134" w:firstLine="567"/>
        <w:jc w:val="both"/>
        <w:rPr>
          <w:color w:val="auto"/>
          <w:sz w:val="32"/>
          <w:szCs w:val="32"/>
        </w:rPr>
      </w:pPr>
      <w:r w:rsidRPr="004B0341">
        <w:rPr>
          <w:color w:val="auto"/>
          <w:sz w:val="32"/>
          <w:szCs w:val="32"/>
        </w:rPr>
        <w:t>leguas de Charcas, que es la raya que divide el reino de León del de la Galicia, y la fundación de esta misión fué el año de 616, y a los</w:t>
      </w:r>
      <w:r w:rsidRPr="004B0341">
        <w:rPr>
          <w:color w:val="auto"/>
          <w:sz w:val="32"/>
          <w:szCs w:val="32"/>
        </w:rPr>
        <w:t xml:space="preserve"> dos años se fundó otra intitulada San Nicolás del Filón; y habiéndose sublevado muchos indios que se remontaron a las montañas, subieron a ellas al padre fray Juan de Lozada y fray Tomás Páramo, sin más que un Santo Cristo, bordón y breviario; y llegando </w:t>
      </w:r>
      <w:r w:rsidRPr="004B0341">
        <w:rPr>
          <w:color w:val="auto"/>
          <w:sz w:val="32"/>
          <w:szCs w:val="32"/>
        </w:rPr>
        <w:t>a la sierra de Tamaulipas en donde se hallaron muchos gentiles, y también de los que se habían reti</w:t>
      </w:r>
      <w:r w:rsidRPr="004B0341">
        <w:rPr>
          <w:color w:val="auto"/>
          <w:sz w:val="32"/>
          <w:szCs w:val="32"/>
        </w:rPr>
        <w:softHyphen/>
        <w:t>rado, quienes dijeron que los españoles les tenían recogidas sus mejores tierras; ofreciéronles los padres todo el favor del Virrey Duque de Linares, para q</w:t>
      </w:r>
      <w:r w:rsidRPr="004B0341">
        <w:rPr>
          <w:color w:val="auto"/>
          <w:sz w:val="32"/>
          <w:szCs w:val="32"/>
        </w:rPr>
        <w:t>ue se les diesen todas las tierras que quisiesen; y habiéndosele dado cuenta al dicho Virrey, dió comi</w:t>
      </w:r>
      <w:r w:rsidRPr="004B0341">
        <w:rPr>
          <w:color w:val="auto"/>
          <w:sz w:val="32"/>
          <w:szCs w:val="32"/>
        </w:rPr>
        <w:softHyphen/>
        <w:t>sión a don Francisco Barbadillo, alcalde de corte de México, para que pasase a dicho reino de León y repartiese a los indios las tierras y aguas que nece</w:t>
      </w:r>
      <w:r w:rsidRPr="004B0341">
        <w:rPr>
          <w:color w:val="auto"/>
          <w:sz w:val="32"/>
          <w:szCs w:val="32"/>
        </w:rPr>
        <w:t>sitasen. Murió el Virrey y le sucedió el señor Marqués de Valero, quien confirmó la determinación de su antecesor.</w:t>
      </w:r>
    </w:p>
    <w:p w:rsidR="00A83A3E" w:rsidRPr="004B0341" w:rsidRDefault="00E20BFD" w:rsidP="004B0341">
      <w:pPr>
        <w:ind w:left="1134" w:right="1134" w:firstLine="567"/>
        <w:jc w:val="both"/>
        <w:rPr>
          <w:color w:val="auto"/>
          <w:sz w:val="32"/>
          <w:szCs w:val="32"/>
        </w:rPr>
      </w:pPr>
      <w:r w:rsidRPr="004B0341">
        <w:rPr>
          <w:color w:val="auto"/>
          <w:sz w:val="32"/>
          <w:szCs w:val="32"/>
        </w:rPr>
        <w:t>“En cuya conformidad, habiendo llegado el señor de Barba- cíillo al reino de León, trató con los hacenderos lo arduo del em</w:t>
      </w:r>
      <w:r w:rsidRPr="004B0341">
        <w:rPr>
          <w:color w:val="auto"/>
          <w:sz w:val="32"/>
          <w:szCs w:val="32"/>
        </w:rPr>
        <w:softHyphen/>
        <w:t>peño, y que consi</w:t>
      </w:r>
      <w:r w:rsidRPr="004B0341">
        <w:rPr>
          <w:color w:val="auto"/>
          <w:sz w:val="32"/>
          <w:szCs w:val="32"/>
        </w:rPr>
        <w:t>stía su buen efecto en darles a los indios las tierras que quisiesen, como que las tenían por suyas en su gen</w:t>
      </w:r>
      <w:r w:rsidRPr="004B0341">
        <w:rPr>
          <w:color w:val="auto"/>
          <w:sz w:val="32"/>
          <w:szCs w:val="32"/>
        </w:rPr>
        <w:softHyphen/>
        <w:t>tilidad, y su Majestad tenía mandado se las dejasen con sobra todas las que quisiesen y necesitasen, especialmente las que hu</w:t>
      </w:r>
      <w:r w:rsidRPr="004B0341">
        <w:rPr>
          <w:color w:val="auto"/>
          <w:sz w:val="32"/>
          <w:szCs w:val="32"/>
        </w:rPr>
        <w:softHyphen/>
        <w:t>biesen poseído, y qu</w:t>
      </w:r>
      <w:r w:rsidRPr="004B0341">
        <w:rPr>
          <w:color w:val="auto"/>
          <w:sz w:val="32"/>
          <w:szCs w:val="32"/>
        </w:rPr>
        <w:t xml:space="preserve">e pues tanto importaba se allanasen a dejar las tierras que los indios pidiesen, pues debía ser así de grado o por fuerza. No repugnaron, y luego guiado de los padres y de una compañía de soldados, subió a la sierra de Tamaulipas en donde vió más de cinco </w:t>
      </w:r>
      <w:r w:rsidRPr="004B0341">
        <w:rPr>
          <w:color w:val="auto"/>
          <w:sz w:val="32"/>
          <w:szCs w:val="32"/>
        </w:rPr>
        <w:t>mil familias; prorrumpió admirado en alabanzas al Altísimo, dió gracias a los padres por su celo y su trabajo, saludó a los indios con cariño y ofrecióles su favor; trató con los padres y con los indios de los parajes más cómodos para fundar pueblos, y com</w:t>
      </w:r>
      <w:r w:rsidRPr="004B0341">
        <w:rPr>
          <w:color w:val="auto"/>
          <w:sz w:val="32"/>
          <w:szCs w:val="32"/>
        </w:rPr>
        <w:t xml:space="preserve">o muchos de los indios habían vivido sujetos a los reineros trabajando en sus labores, y las indias encerradas en galeras trabajando en tejidos y labrados, como si fuesen esclavos, sabían bien los parajes a propósito, y así, </w:t>
      </w:r>
      <w:r w:rsidRPr="004B0341">
        <w:rPr>
          <w:color w:val="auto"/>
          <w:sz w:val="32"/>
          <w:szCs w:val="32"/>
        </w:rPr>
        <w:t xml:space="preserve">los </w:t>
      </w:r>
      <w:r w:rsidRPr="004B0341">
        <w:rPr>
          <w:color w:val="auto"/>
          <w:sz w:val="32"/>
          <w:szCs w:val="32"/>
        </w:rPr>
        <w:t>señalaron.</w:t>
      </w:r>
    </w:p>
    <w:p w:rsidR="00A83A3E" w:rsidRPr="004B0341" w:rsidRDefault="00E20BFD" w:rsidP="004B0341">
      <w:pPr>
        <w:ind w:left="1134" w:right="1134" w:firstLine="567"/>
        <w:jc w:val="both"/>
        <w:rPr>
          <w:color w:val="auto"/>
          <w:sz w:val="32"/>
          <w:szCs w:val="32"/>
        </w:rPr>
      </w:pPr>
      <w:r w:rsidRPr="004B0341">
        <w:rPr>
          <w:color w:val="auto"/>
          <w:sz w:val="32"/>
          <w:szCs w:val="32"/>
        </w:rPr>
        <w:t>“Bajó el señor B</w:t>
      </w:r>
      <w:r w:rsidRPr="004B0341">
        <w:rPr>
          <w:color w:val="auto"/>
          <w:sz w:val="32"/>
          <w:szCs w:val="32"/>
        </w:rPr>
        <w:t xml:space="preserve">arbadillo con el numeroso escuadrón, y lo dividió </w:t>
      </w:r>
      <w:r w:rsidRPr="004B0341">
        <w:rPr>
          <w:color w:val="auto"/>
          <w:sz w:val="32"/>
          <w:szCs w:val="32"/>
        </w:rPr>
        <w:t xml:space="preserve">en </w:t>
      </w:r>
      <w:r w:rsidRPr="004B0341">
        <w:rPr>
          <w:color w:val="auto"/>
          <w:sz w:val="32"/>
          <w:szCs w:val="32"/>
        </w:rPr>
        <w:t xml:space="preserve">tantos trozos cuantos eran los pueblos </w:t>
      </w:r>
      <w:r w:rsidRPr="004B0341">
        <w:rPr>
          <w:color w:val="auto"/>
          <w:sz w:val="32"/>
          <w:szCs w:val="32"/>
        </w:rPr>
        <w:t xml:space="preserve">que se </w:t>
      </w:r>
      <w:r w:rsidRPr="004B0341">
        <w:rPr>
          <w:color w:val="auto"/>
          <w:sz w:val="32"/>
          <w:szCs w:val="32"/>
        </w:rPr>
        <w:t xml:space="preserve">habían de fundar, y capitaneados por un </w:t>
      </w:r>
      <w:r w:rsidRPr="004B0341">
        <w:rPr>
          <w:color w:val="auto"/>
          <w:sz w:val="32"/>
          <w:szCs w:val="32"/>
        </w:rPr>
        <w:t>religioso cada escuadrón, les</w:t>
      </w:r>
    </w:p>
    <w:p w:rsidR="00A83A3E" w:rsidRPr="004B0341" w:rsidRDefault="00E20BFD" w:rsidP="004B0341">
      <w:pPr>
        <w:ind w:left="1134" w:right="1134" w:firstLine="567"/>
        <w:jc w:val="both"/>
        <w:rPr>
          <w:color w:val="auto"/>
          <w:sz w:val="32"/>
          <w:szCs w:val="32"/>
        </w:rPr>
      </w:pPr>
      <w:r w:rsidRPr="004B0341">
        <w:rPr>
          <w:color w:val="auto"/>
          <w:sz w:val="32"/>
          <w:szCs w:val="32"/>
        </w:rPr>
        <w:t>ordenó fuesen a la parte señalada y tomasen posesión. Aquí fué la oposición de los dueñ</w:t>
      </w:r>
      <w:r w:rsidRPr="004B0341">
        <w:rPr>
          <w:color w:val="auto"/>
          <w:sz w:val="32"/>
          <w:szCs w:val="32"/>
        </w:rPr>
        <w:t>os de las tierras optadas, tanto, que fué necesario la resolución de un ministro de la graduación del señor Barbadillo.</w:t>
      </w:r>
    </w:p>
    <w:p w:rsidR="00A83A3E" w:rsidRPr="004B0341" w:rsidRDefault="00E20BFD" w:rsidP="004B0341">
      <w:pPr>
        <w:ind w:left="1134" w:right="1134" w:firstLine="567"/>
        <w:jc w:val="both"/>
        <w:rPr>
          <w:color w:val="auto"/>
          <w:sz w:val="32"/>
          <w:szCs w:val="32"/>
        </w:rPr>
      </w:pPr>
      <w:r w:rsidRPr="004B0341">
        <w:rPr>
          <w:color w:val="auto"/>
          <w:sz w:val="32"/>
          <w:szCs w:val="32"/>
        </w:rPr>
        <w:t>“La primera misión se fundó a media legua de Monterrey, con más de mil familias de bárbaros; otras dos se fundaron a los dos lados del r</w:t>
      </w:r>
      <w:r w:rsidRPr="004B0341">
        <w:rPr>
          <w:color w:val="auto"/>
          <w:sz w:val="32"/>
          <w:szCs w:val="32"/>
        </w:rPr>
        <w:t>ío del Pilón, y se les puso por nombre a la primera, Guadalupe, y a las otras dos que no bajan de seiscientas familias cada una, se les nombró Concepción y Purificación, y las demás familias se agregaron repartidas en otras misiones antiguas, y para que en</w:t>
      </w:r>
      <w:r w:rsidRPr="004B0341">
        <w:rPr>
          <w:color w:val="auto"/>
          <w:sz w:val="32"/>
          <w:szCs w:val="32"/>
        </w:rPr>
        <w:t xml:space="preserve"> las tres nuevas hubiese algún resguardo y quiénes les enseñasen a cultivar la tierra y la vida política, sacó dicho señor cien familias de indios tlaxcaltecas de los pue</w:t>
      </w:r>
      <w:r w:rsidRPr="004B0341">
        <w:rPr>
          <w:color w:val="auto"/>
          <w:sz w:val="32"/>
          <w:szCs w:val="32"/>
        </w:rPr>
        <w:softHyphen/>
        <w:t>blos de la Villa del Saltillo y del Venado. Esta fué acordada pro</w:t>
      </w:r>
      <w:r w:rsidRPr="004B0341">
        <w:rPr>
          <w:color w:val="auto"/>
          <w:sz w:val="32"/>
          <w:szCs w:val="32"/>
        </w:rPr>
        <w:softHyphen/>
        <w:t xml:space="preserve">cidencia, y la que </w:t>
      </w:r>
      <w:r w:rsidRPr="004B0341">
        <w:rPr>
          <w:color w:val="auto"/>
          <w:sz w:val="32"/>
          <w:szCs w:val="32"/>
        </w:rPr>
        <w:t>a mi ver se había de practicar en todas las pacificaciones del reino, porque los indios fueron gustosos con el título de pobladores, y por verse privilegiados y estimados de los españoles, y entonces se portan como tales y procuran darse a respetar, aprend</w:t>
      </w:r>
      <w:r w:rsidRPr="004B0341">
        <w:rPr>
          <w:color w:val="auto"/>
          <w:sz w:val="32"/>
          <w:szCs w:val="32"/>
        </w:rPr>
        <w:t>en a leer y escribir, y aun aspiran a que sus hijos sean de la Iglesia, y así hemos visto que en el Santillo y Parras ha habido algunos sacerdotes, y se han mezclado por ca</w:t>
      </w:r>
      <w:r w:rsidRPr="004B0341">
        <w:rPr>
          <w:color w:val="auto"/>
          <w:sz w:val="32"/>
          <w:szCs w:val="32"/>
        </w:rPr>
        <w:softHyphen/>
        <w:t>samiento los indios con españoles, de que han salido mestizos de mucha honra, y des</w:t>
      </w:r>
      <w:r w:rsidRPr="004B0341">
        <w:rPr>
          <w:color w:val="auto"/>
          <w:sz w:val="32"/>
          <w:szCs w:val="32"/>
        </w:rPr>
        <w:t>pués por casamiento se han procreado mu</w:t>
      </w:r>
      <w:r w:rsidRPr="004B0341">
        <w:rPr>
          <w:color w:val="auto"/>
          <w:sz w:val="32"/>
          <w:szCs w:val="32"/>
        </w:rPr>
        <w:softHyphen/>
        <w:t>chos que ya son españoles, sin negar la sangre de indios de sus antepasados, y se tienen aun por más nobles en probando haber sido de los pobladores, y a su imitación los indios macehuales, que es la gente ordinaria,</w:t>
      </w:r>
      <w:r w:rsidRPr="004B0341">
        <w:rPr>
          <w:color w:val="auto"/>
          <w:sz w:val="32"/>
          <w:szCs w:val="32"/>
        </w:rPr>
        <w:t xml:space="preserve"> procura imitarles; de aquí que en el Saltillo y Parras, los indios no hablan otra lengua que la caste</w:t>
      </w:r>
      <w:r w:rsidRPr="004B0341">
        <w:rPr>
          <w:color w:val="auto"/>
          <w:sz w:val="32"/>
          <w:szCs w:val="32"/>
        </w:rPr>
        <w:softHyphen/>
        <w:t>llana y tienen competentes caudales, y no son vejados, como lo son por lo común los indios de otros pueblos, que como rústicos no saben defenderse de las</w:t>
      </w:r>
      <w:r w:rsidRPr="004B0341">
        <w:rPr>
          <w:color w:val="auto"/>
          <w:sz w:val="32"/>
          <w:szCs w:val="32"/>
        </w:rPr>
        <w:t xml:space="preserve"> extorsiones.</w:t>
      </w:r>
    </w:p>
    <w:p w:rsidR="00A83A3E" w:rsidRPr="004B0341" w:rsidRDefault="00E20BFD" w:rsidP="004B0341">
      <w:pPr>
        <w:ind w:left="1134" w:right="1134" w:firstLine="567"/>
        <w:jc w:val="both"/>
        <w:rPr>
          <w:color w:val="auto"/>
          <w:sz w:val="32"/>
          <w:szCs w:val="32"/>
        </w:rPr>
      </w:pPr>
      <w:r w:rsidRPr="004B0341">
        <w:rPr>
          <w:color w:val="auto"/>
          <w:sz w:val="32"/>
          <w:szCs w:val="32"/>
        </w:rPr>
        <w:t>“Así estuvieron algunos años, pero mudado el gobierno pa</w:t>
      </w:r>
      <w:r w:rsidRPr="004B0341">
        <w:rPr>
          <w:color w:val="auto"/>
          <w:sz w:val="32"/>
          <w:szCs w:val="32"/>
        </w:rPr>
        <w:softHyphen/>
        <w:t>decieron tantas extorsiones, que a los diez años habían quedado pocos, y como en cualquier movimiento quedan mal parados, por</w:t>
      </w:r>
      <w:r w:rsidRPr="004B0341">
        <w:rPr>
          <w:color w:val="auto"/>
          <w:sz w:val="32"/>
          <w:szCs w:val="32"/>
        </w:rPr>
        <w:softHyphen/>
        <w:t>que los gobernadores contemporizando a los hacendados, si n</w:t>
      </w:r>
      <w:r w:rsidRPr="004B0341">
        <w:rPr>
          <w:color w:val="auto"/>
          <w:sz w:val="32"/>
          <w:szCs w:val="32"/>
        </w:rPr>
        <w:t>o esclavizan a los indios con buen título, a lo menos los sujetan al trabajo sin que les paguen, y el recurso al superior es dila</w:t>
      </w:r>
      <w:r w:rsidRPr="004B0341">
        <w:rPr>
          <w:color w:val="auto"/>
          <w:sz w:val="32"/>
          <w:szCs w:val="32"/>
        </w:rPr>
        <w:softHyphen/>
        <w:t>tado, y por lo común son poco atendidos los pobres, no por ma</w:t>
      </w:r>
      <w:r w:rsidRPr="004B0341">
        <w:rPr>
          <w:color w:val="auto"/>
          <w:sz w:val="32"/>
          <w:szCs w:val="32"/>
        </w:rPr>
        <w:softHyphen/>
        <w:t>licia de los superiores, sino por la poca dirección de los indio</w:t>
      </w:r>
      <w:r w:rsidRPr="004B0341">
        <w:rPr>
          <w:color w:val="auto"/>
          <w:sz w:val="32"/>
          <w:szCs w:val="32"/>
        </w:rPr>
        <w:t>s</w:t>
      </w:r>
    </w:p>
    <w:p w:rsidR="00A83A3E" w:rsidRPr="004B0341" w:rsidRDefault="00E20BFD" w:rsidP="004B0341">
      <w:pPr>
        <w:ind w:left="1134" w:right="1134" w:firstLine="567"/>
        <w:jc w:val="both"/>
        <w:rPr>
          <w:color w:val="auto"/>
          <w:sz w:val="32"/>
          <w:szCs w:val="32"/>
        </w:rPr>
      </w:pPr>
      <w:r w:rsidRPr="004B0341">
        <w:rPr>
          <w:color w:val="auto"/>
          <w:sz w:val="32"/>
          <w:szCs w:val="32"/>
        </w:rPr>
        <w:t>en sus negocios, y si algún religioso los fomenta, no es fácil no se descubra, y o le capitulan ante su prelado, o porque conviene, el prelado hostigado de empeños le muda; de aquí es que los indios no tienen otro recurso que remontarse, parte por su mal</w:t>
      </w:r>
      <w:r w:rsidRPr="004B0341">
        <w:rPr>
          <w:color w:val="auto"/>
          <w:sz w:val="32"/>
          <w:szCs w:val="32"/>
        </w:rPr>
        <w:t>a inclinación a sus antiguas costumbres, parte por librarse de las vejaciones, fiarte por miedo del castigo de sus delitos, ciertos o imputados, y todo redunda en la perdición de sus almas, y en dar más qué hacer que si nunca se hubieran rendido”.</w:t>
      </w:r>
    </w:p>
    <w:p w:rsidR="00A83A3E" w:rsidRPr="004B0341" w:rsidRDefault="00E20BFD" w:rsidP="004B0341">
      <w:pPr>
        <w:ind w:left="1134" w:right="1134" w:firstLine="567"/>
        <w:jc w:val="both"/>
        <w:rPr>
          <w:color w:val="auto"/>
          <w:sz w:val="32"/>
          <w:szCs w:val="32"/>
        </w:rPr>
      </w:pPr>
      <w:r w:rsidRPr="004B0341">
        <w:rPr>
          <w:color w:val="auto"/>
          <w:sz w:val="32"/>
          <w:szCs w:val="32"/>
        </w:rPr>
        <w:t>MISIONES</w:t>
      </w:r>
      <w:r w:rsidRPr="004B0341">
        <w:rPr>
          <w:color w:val="auto"/>
          <w:sz w:val="32"/>
          <w:szCs w:val="32"/>
        </w:rPr>
        <w:t xml:space="preserve"> DE TAMAULIPAS (3)</w:t>
      </w:r>
    </w:p>
    <w:p w:rsidR="00A83A3E" w:rsidRPr="004B0341" w:rsidRDefault="00E20BFD" w:rsidP="004B0341">
      <w:pPr>
        <w:ind w:left="1134" w:right="1134" w:firstLine="567"/>
        <w:jc w:val="both"/>
        <w:rPr>
          <w:color w:val="auto"/>
          <w:sz w:val="32"/>
          <w:szCs w:val="32"/>
        </w:rPr>
      </w:pPr>
      <w:r w:rsidRPr="004B0341">
        <w:rPr>
          <w:color w:val="auto"/>
          <w:sz w:val="32"/>
          <w:szCs w:val="32"/>
        </w:rPr>
        <w:t>“Desde la Villa de Cadereita a la de Santiago de Valles, se extiende la Sierra Gorda por la latitud Norte de 21 grados 10 minutos, hasta los 23 grados 5 minutos; sobre el mismo rumbo a la distancia de 45 leguas de tierra llana, pero cubi</w:t>
      </w:r>
      <w:r w:rsidRPr="004B0341">
        <w:rPr>
          <w:color w:val="auto"/>
          <w:sz w:val="32"/>
          <w:szCs w:val="32"/>
        </w:rPr>
        <w:t>erta de es</w:t>
      </w:r>
      <w:r w:rsidRPr="004B0341">
        <w:rPr>
          <w:color w:val="auto"/>
          <w:sz w:val="32"/>
          <w:szCs w:val="32"/>
        </w:rPr>
        <w:softHyphen/>
        <w:t>pesos bosques, se halla la costa del mar del Seno Mexicano, y a las seis al Sureste de la expresada Villa de Valles, el río de Tam- pico, en cuya jurisdicción, de que es capital el pueblo de Tanto- yucan, y a las correspondientes a las dos refer</w:t>
      </w:r>
      <w:r w:rsidRPr="004B0341">
        <w:rPr>
          <w:color w:val="auto"/>
          <w:sz w:val="32"/>
          <w:szCs w:val="32"/>
        </w:rPr>
        <w:t>idas villas, se establecieron las misiones de que voy a dar noticia, reduciéndo</w:t>
      </w:r>
      <w:r w:rsidRPr="004B0341">
        <w:rPr>
          <w:color w:val="auto"/>
          <w:sz w:val="32"/>
          <w:szCs w:val="32"/>
        </w:rPr>
        <w:softHyphen/>
        <w:t>me a los puntos precisos.</w:t>
      </w:r>
    </w:p>
    <w:p w:rsidR="00A83A3E" w:rsidRPr="004B0341" w:rsidRDefault="00E20BFD" w:rsidP="004B0341">
      <w:pPr>
        <w:ind w:left="1134" w:right="1134" w:firstLine="567"/>
        <w:jc w:val="both"/>
        <w:rPr>
          <w:color w:val="auto"/>
          <w:sz w:val="32"/>
          <w:szCs w:val="32"/>
        </w:rPr>
      </w:pPr>
      <w:r w:rsidRPr="004B0341">
        <w:rPr>
          <w:color w:val="auto"/>
          <w:sz w:val="32"/>
          <w:szCs w:val="32"/>
        </w:rPr>
        <w:t>“La religión de Santo Domingo fué fundadora de las prime</w:t>
      </w:r>
      <w:r w:rsidRPr="004B0341">
        <w:rPr>
          <w:color w:val="auto"/>
          <w:sz w:val="32"/>
          <w:szCs w:val="32"/>
        </w:rPr>
        <w:softHyphen/>
        <w:t>ras que se erigieron en la jurisdicción de Cadereita por el padre fray Felipe Galindo, que co</w:t>
      </w:r>
      <w:r w:rsidRPr="004B0341">
        <w:rPr>
          <w:color w:val="auto"/>
          <w:sz w:val="32"/>
          <w:szCs w:val="32"/>
        </w:rPr>
        <w:t>n otros seis religiosos del convento grande de esta capital, salió de ella en el año de 1686.</w:t>
      </w:r>
    </w:p>
    <w:p w:rsidR="00A83A3E" w:rsidRPr="004B0341" w:rsidRDefault="00E20BFD" w:rsidP="004B0341">
      <w:pPr>
        <w:ind w:left="1134" w:right="1134" w:firstLine="567"/>
        <w:jc w:val="both"/>
        <w:rPr>
          <w:color w:val="auto"/>
          <w:sz w:val="32"/>
          <w:szCs w:val="32"/>
        </w:rPr>
      </w:pPr>
      <w:r w:rsidRPr="004B0341">
        <w:rPr>
          <w:color w:val="auto"/>
          <w:sz w:val="32"/>
          <w:szCs w:val="32"/>
        </w:rPr>
        <w:t>“Fueron felices los progresos de sus fatigas apostólicas, pues antes de concluirse el siglo estaba reducido en. seis pueblos de misión el mayor número de indios t</w:t>
      </w:r>
      <w:r w:rsidRPr="004B0341">
        <w:rPr>
          <w:color w:val="auto"/>
          <w:sz w:val="32"/>
          <w:szCs w:val="32"/>
        </w:rPr>
        <w:t>onases, y altamente recomen</w:t>
      </w:r>
      <w:r w:rsidRPr="004B0341">
        <w:rPr>
          <w:color w:val="auto"/>
          <w:sz w:val="32"/>
          <w:szCs w:val="32"/>
        </w:rPr>
        <w:softHyphen/>
        <w:t>dada esta conquista espiritual por reales órdenes de 27 de junio de 692, 9 de abril de 93 y 30 de diciembre de 94, previniendo que en veinte años no pagasen tributo los indios, que no fuesen repartidos en encomiendas, ni obligad</w:t>
      </w:r>
      <w:r w:rsidRPr="004B0341">
        <w:rPr>
          <w:color w:val="auto"/>
          <w:sz w:val="32"/>
          <w:szCs w:val="32"/>
        </w:rPr>
        <w:t>os a servicio alguno; que dependiesen solamente de la suprema jurisdicción del virrey, co</w:t>
      </w:r>
      <w:r w:rsidRPr="004B0341">
        <w:rPr>
          <w:color w:val="auto"/>
          <w:sz w:val="32"/>
          <w:szCs w:val="32"/>
        </w:rPr>
        <w:softHyphen/>
        <w:t>mo jefe superior de estos dominios y vicepatrono, y de la inme-</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(3)</w:t>
      </w:r>
      <w:r w:rsidRPr="004B0341">
        <w:rPr>
          <w:color w:val="auto"/>
          <w:sz w:val="32"/>
          <w:szCs w:val="32"/>
        </w:rPr>
        <w:tab/>
        <w:t>El virrey Conde de Revillagigedo nos da sobre las misiones domi</w:t>
      </w:r>
      <w:r w:rsidRPr="004B0341">
        <w:rPr>
          <w:color w:val="auto"/>
          <w:sz w:val="32"/>
          <w:szCs w:val="32"/>
        </w:rPr>
        <w:softHyphen/>
        <w:t>nicas en esta región, los siguient</w:t>
      </w:r>
      <w:r w:rsidRPr="004B0341">
        <w:rPr>
          <w:color w:val="auto"/>
          <w:sz w:val="32"/>
          <w:szCs w:val="32"/>
        </w:rPr>
        <w:t>es preciosos datos.</w:t>
      </w:r>
    </w:p>
    <w:p w:rsidR="00A83A3E" w:rsidRPr="004B0341" w:rsidRDefault="00E20BFD" w:rsidP="004B0341">
      <w:pPr>
        <w:ind w:left="1134" w:right="1134" w:firstLine="567"/>
        <w:jc w:val="both"/>
        <w:rPr>
          <w:color w:val="auto"/>
          <w:sz w:val="32"/>
          <w:szCs w:val="32"/>
        </w:rPr>
      </w:pPr>
      <w:r w:rsidRPr="004B0341">
        <w:rPr>
          <w:color w:val="auto"/>
          <w:sz w:val="32"/>
          <w:szCs w:val="32"/>
        </w:rPr>
        <w:t>díata de sus padres misioneros; y por último, que a éstos se franqueasen los auxilios necesarios, concediéndoles desde el que habían solicitado de establecer colegio o convento de la Orden de Santo Domingo en la ciudad de Querétaro, sin</w:t>
      </w:r>
      <w:r w:rsidRPr="004B0341">
        <w:rPr>
          <w:color w:val="auto"/>
          <w:sz w:val="32"/>
          <w:szCs w:val="32"/>
        </w:rPr>
        <w:t xml:space="preserve"> embargo de la fuer</w:t>
      </w:r>
      <w:r w:rsidRPr="004B0341">
        <w:rPr>
          <w:color w:val="auto"/>
          <w:sz w:val="32"/>
          <w:szCs w:val="32"/>
        </w:rPr>
        <w:softHyphen/>
        <w:t>te oposición que hicieron los religiosos de San Francisco.</w:t>
      </w:r>
    </w:p>
    <w:p w:rsidR="00A83A3E" w:rsidRPr="004B0341" w:rsidRDefault="00E20BFD" w:rsidP="004B0341">
      <w:pPr>
        <w:ind w:left="1134" w:right="1134" w:firstLine="567"/>
        <w:jc w:val="both"/>
        <w:rPr>
          <w:color w:val="auto"/>
          <w:sz w:val="32"/>
          <w:szCs w:val="32"/>
        </w:rPr>
      </w:pPr>
      <w:r w:rsidRPr="004B0341">
        <w:rPr>
          <w:color w:val="auto"/>
          <w:sz w:val="32"/>
          <w:szCs w:val="32"/>
        </w:rPr>
        <w:t>“Por consecuencia, no se dudaba de la pronta completa re</w:t>
      </w:r>
      <w:r w:rsidRPr="004B0341">
        <w:rPr>
          <w:color w:val="auto"/>
          <w:sz w:val="32"/>
          <w:szCs w:val="32"/>
        </w:rPr>
        <w:softHyphen/>
        <w:t>ducción de los chichimecos tonases; pero en los primeros años de este siglo desampararon las misiones, quemando sus casa</w:t>
      </w:r>
      <w:r w:rsidRPr="004B0341">
        <w:rPr>
          <w:color w:val="auto"/>
          <w:sz w:val="32"/>
          <w:szCs w:val="32"/>
        </w:rPr>
        <w:t>s, iglesias y ornamentos; profanando los vasos sagrados, y come</w:t>
      </w:r>
      <w:r w:rsidRPr="004B0341">
        <w:rPr>
          <w:color w:val="auto"/>
          <w:sz w:val="32"/>
          <w:szCs w:val="32"/>
        </w:rPr>
        <w:softHyphen/>
        <w:t>tiendo crueles hostilidades en los pueblos, haciendas y ranchos de la jurisdicción de Cadereita.</w:t>
      </w:r>
    </w:p>
    <w:p w:rsidR="00A83A3E" w:rsidRPr="004B0341" w:rsidRDefault="00E20BFD" w:rsidP="004B0341">
      <w:pPr>
        <w:ind w:left="1134" w:right="1134" w:firstLine="567"/>
        <w:jc w:val="both"/>
        <w:rPr>
          <w:color w:val="auto"/>
          <w:sz w:val="32"/>
          <w:szCs w:val="32"/>
        </w:rPr>
      </w:pPr>
      <w:r w:rsidRPr="004B0341">
        <w:rPr>
          <w:color w:val="auto"/>
          <w:sz w:val="32"/>
          <w:szCs w:val="32"/>
        </w:rPr>
        <w:t>“Para contener y sujetar a estos indios rebeldes, se comisio</w:t>
      </w:r>
      <w:r w:rsidRPr="004B0341">
        <w:rPr>
          <w:color w:val="auto"/>
          <w:sz w:val="32"/>
          <w:szCs w:val="32"/>
        </w:rPr>
        <w:softHyphen/>
        <w:t>nó con voto consultivo del real ac</w:t>
      </w:r>
      <w:r w:rsidRPr="004B0341">
        <w:rPr>
          <w:color w:val="auto"/>
          <w:sz w:val="32"/>
          <w:szCs w:val="32"/>
        </w:rPr>
        <w:t>uerdo, y título de teniente ca</w:t>
      </w:r>
      <w:r w:rsidRPr="004B0341">
        <w:rPr>
          <w:color w:val="auto"/>
          <w:sz w:val="32"/>
          <w:szCs w:val="32"/>
        </w:rPr>
        <w:softHyphen/>
        <w:t>pitán general, al alcalde del crimen don Francisco Zaraza, quien después de haber hecho los mayores esfuerzos en desempeño de su cargo, no logró ventaja sobre los enemigos y perdió la vida honrosamente.</w:t>
      </w:r>
    </w:p>
    <w:p w:rsidR="00A83A3E" w:rsidRPr="004B0341" w:rsidRDefault="00E20BFD" w:rsidP="004B0341">
      <w:pPr>
        <w:ind w:left="1134" w:right="1134" w:firstLine="567"/>
        <w:jc w:val="both"/>
        <w:rPr>
          <w:color w:val="auto"/>
          <w:sz w:val="32"/>
          <w:szCs w:val="32"/>
        </w:rPr>
      </w:pPr>
      <w:r w:rsidRPr="004B0341">
        <w:rPr>
          <w:color w:val="auto"/>
          <w:sz w:val="32"/>
          <w:szCs w:val="32"/>
        </w:rPr>
        <w:t>“Fué nombrado en su lu</w:t>
      </w:r>
      <w:r w:rsidRPr="004B0341">
        <w:rPr>
          <w:color w:val="auto"/>
          <w:sz w:val="32"/>
          <w:szCs w:val="32"/>
        </w:rPr>
        <w:t>gar con el mismo título y las indi</w:t>
      </w:r>
      <w:r w:rsidRPr="004B0341">
        <w:rPr>
          <w:color w:val="auto"/>
          <w:sz w:val="32"/>
          <w:szCs w:val="32"/>
        </w:rPr>
        <w:softHyphen/>
        <w:t>cadas formalidades don Gabriel Guerrero de Ardila, contador mayor del Real Tribunal de Cuentas; dispuso la incesante perse</w:t>
      </w:r>
      <w:r w:rsidRPr="004B0341">
        <w:rPr>
          <w:color w:val="auto"/>
          <w:sz w:val="32"/>
          <w:szCs w:val="32"/>
        </w:rPr>
        <w:softHyphen/>
        <w:t>cución de los indios, y por resultas de una campaña general ejecutada en el año de 1715 con más de</w:t>
      </w:r>
      <w:r w:rsidRPr="004B0341">
        <w:rPr>
          <w:color w:val="auto"/>
          <w:sz w:val="32"/>
          <w:szCs w:val="32"/>
        </w:rPr>
        <w:t xml:space="preserve"> 800 hombres de caba</w:t>
      </w:r>
      <w:r w:rsidRPr="004B0341">
        <w:rPr>
          <w:color w:val="auto"/>
          <w:sz w:val="32"/>
          <w:szCs w:val="32"/>
        </w:rPr>
        <w:softHyphen/>
        <w:t>llería, consiguió que los indios solicitasen la paz, pero con la precisa condición de que habían de vivir en la sierra a su entera libertad.</w:t>
      </w:r>
    </w:p>
    <w:p w:rsidR="00A83A3E" w:rsidRPr="004B0341" w:rsidRDefault="00E20BFD" w:rsidP="004B0341">
      <w:pPr>
        <w:ind w:left="1134" w:right="1134" w:firstLine="567"/>
        <w:jc w:val="both"/>
        <w:rPr>
          <w:color w:val="auto"/>
          <w:sz w:val="32"/>
          <w:szCs w:val="32"/>
        </w:rPr>
      </w:pPr>
      <w:r w:rsidRPr="004B0341">
        <w:rPr>
          <w:color w:val="auto"/>
          <w:sz w:val="32"/>
          <w:szCs w:val="32"/>
        </w:rPr>
        <w:t>“Ardila condescendió a la propuesta de los indios, de que re</w:t>
      </w:r>
      <w:r w:rsidRPr="004B0341">
        <w:rPr>
          <w:color w:val="auto"/>
          <w:sz w:val="32"/>
          <w:szCs w:val="32"/>
        </w:rPr>
        <w:softHyphen/>
        <w:t xml:space="preserve">sultó su mayor osadía y orgullo, </w:t>
      </w:r>
      <w:r w:rsidRPr="004B0341">
        <w:rPr>
          <w:color w:val="auto"/>
          <w:sz w:val="32"/>
          <w:szCs w:val="32"/>
        </w:rPr>
        <w:t>pues no sólo se consideraron dueños y absolutos del territorio de su habitación, sino que usan</w:t>
      </w:r>
      <w:r w:rsidRPr="004B0341">
        <w:rPr>
          <w:color w:val="auto"/>
          <w:sz w:val="32"/>
          <w:szCs w:val="32"/>
        </w:rPr>
        <w:softHyphen/>
        <w:t>do de su natural perfidia, continuaban los robos e insultos, sin embargo de que dejó Ardila para contenerlos una compañía de cincuenta hombres, cuyo situado de 8</w:t>
      </w:r>
      <w:r w:rsidRPr="004B0341">
        <w:rPr>
          <w:color w:val="auto"/>
          <w:sz w:val="32"/>
          <w:szCs w:val="32"/>
        </w:rPr>
        <w:t>.500 pesos anuales se satis</w:t>
      </w:r>
      <w:r w:rsidRPr="004B0341">
        <w:rPr>
          <w:color w:val="auto"/>
          <w:sz w:val="32"/>
          <w:szCs w:val="32"/>
        </w:rPr>
        <w:softHyphen/>
        <w:t>facía de la Real Hacienda.</w:t>
      </w:r>
    </w:p>
    <w:p w:rsidR="00A83A3E" w:rsidRPr="004B0341" w:rsidRDefault="00E20BFD" w:rsidP="004B0341">
      <w:pPr>
        <w:ind w:left="1134" w:right="1134" w:firstLine="567"/>
        <w:jc w:val="both"/>
        <w:rPr>
          <w:color w:val="auto"/>
          <w:sz w:val="32"/>
          <w:szCs w:val="32"/>
        </w:rPr>
      </w:pPr>
      <w:r w:rsidRPr="004B0341">
        <w:rPr>
          <w:color w:val="auto"/>
          <w:sz w:val="32"/>
          <w:szCs w:val="32"/>
        </w:rPr>
        <w:t>“Así se mantuvieron hasta el año de 1740, en que por real cédula expedida en el de 93, se confió la reconquista espiritual de los tonases, apóstatas y gentiles, a los religiosos de los cole</w:t>
      </w:r>
      <w:r w:rsidRPr="004B0341">
        <w:rPr>
          <w:color w:val="auto"/>
          <w:sz w:val="32"/>
          <w:szCs w:val="32"/>
        </w:rPr>
        <w:softHyphen/>
        <w:t>gios apostó</w:t>
      </w:r>
      <w:r w:rsidRPr="004B0341">
        <w:rPr>
          <w:color w:val="auto"/>
          <w:sz w:val="32"/>
          <w:szCs w:val="32"/>
        </w:rPr>
        <w:t>licos de San Fernando de esta capital y del de Pa- chuca, señalándose los parajes donde debían erigir sus respecti</w:t>
      </w:r>
      <w:r w:rsidRPr="004B0341">
        <w:rPr>
          <w:color w:val="auto"/>
          <w:sz w:val="32"/>
          <w:szCs w:val="32"/>
        </w:rPr>
        <w:softHyphen/>
        <w:t>vas misiones.</w:t>
      </w:r>
    </w:p>
    <w:p w:rsidR="00A83A3E" w:rsidRPr="004B0341" w:rsidRDefault="00E20BFD" w:rsidP="004B0341">
      <w:pPr>
        <w:ind w:left="1134" w:right="1134" w:firstLine="567"/>
        <w:jc w:val="both"/>
        <w:rPr>
          <w:color w:val="auto"/>
          <w:sz w:val="32"/>
          <w:szCs w:val="32"/>
        </w:rPr>
      </w:pPr>
      <w:r w:rsidRPr="004B0341">
        <w:rPr>
          <w:color w:val="auto"/>
          <w:sz w:val="32"/>
          <w:szCs w:val="32"/>
        </w:rPr>
        <w:t>“Los dominicos lograron establecer las suyas con aumento de una, los fernandinos fundaron seis y los de Pachuca cuatro; todas s</w:t>
      </w:r>
      <w:r w:rsidRPr="004B0341">
        <w:rPr>
          <w:color w:val="auto"/>
          <w:sz w:val="32"/>
          <w:szCs w:val="32"/>
        </w:rPr>
        <w:t>e secularizaron en distintos años. El señor Manuel Anto</w:t>
      </w:r>
      <w:r w:rsidRPr="004B0341">
        <w:rPr>
          <w:color w:val="auto"/>
          <w:sz w:val="32"/>
          <w:szCs w:val="32"/>
        </w:rPr>
        <w:softHyphen/>
        <w:t>nio Flores dió cuenta de las de Pacula, Xiliapan y Cerro Prieto, en carta del señor Marqués de Bajamar. Yo (Revillagigedo) aca</w:t>
      </w:r>
      <w:r w:rsidRPr="004B0341">
        <w:rPr>
          <w:color w:val="auto"/>
          <w:sz w:val="32"/>
          <w:szCs w:val="32"/>
        </w:rPr>
        <w:softHyphen/>
        <w:t>bo de tomar la misma providencia con la misión de San Miguel de las Palma</w:t>
      </w:r>
      <w:r w:rsidRPr="004B0341">
        <w:rPr>
          <w:color w:val="auto"/>
          <w:sz w:val="32"/>
          <w:szCs w:val="32"/>
        </w:rPr>
        <w:t>s, y agrego a mayor abundamiento la siguiente: (4)</w:t>
      </w:r>
    </w:p>
    <w:p w:rsidR="00A83A3E" w:rsidRPr="004B0341" w:rsidRDefault="00E20BFD" w:rsidP="004B0341">
      <w:pPr>
        <w:ind w:left="1134" w:right="1134" w:firstLine="567"/>
        <w:jc w:val="both"/>
        <w:rPr>
          <w:color w:val="auto"/>
          <w:sz w:val="32"/>
          <w:szCs w:val="32"/>
        </w:rPr>
      </w:pPr>
      <w:r w:rsidRPr="004B0341">
        <w:rPr>
          <w:color w:val="auto"/>
          <w:sz w:val="32"/>
          <w:szCs w:val="32"/>
        </w:rPr>
        <w:t>Nombres de las misiones:</w:t>
      </w:r>
    </w:p>
    <w:p w:rsidR="00A83A3E" w:rsidRPr="004B0341" w:rsidRDefault="00E20BFD" w:rsidP="004B0341">
      <w:pPr>
        <w:ind w:left="1134" w:right="1134" w:firstLine="567"/>
        <w:jc w:val="both"/>
        <w:rPr>
          <w:color w:val="auto"/>
          <w:sz w:val="32"/>
          <w:szCs w:val="32"/>
        </w:rPr>
      </w:pPr>
      <w:r w:rsidRPr="004B0341">
        <w:rPr>
          <w:color w:val="auto"/>
          <w:sz w:val="32"/>
          <w:szCs w:val="32"/>
        </w:rPr>
        <w:t>Partido donde se erigieron:</w:t>
      </w:r>
    </w:p>
    <w:p w:rsidR="00A83A3E" w:rsidRPr="004B0341" w:rsidRDefault="00E20BFD" w:rsidP="004B0341">
      <w:pPr>
        <w:ind w:left="1134" w:right="1134" w:firstLine="567"/>
        <w:jc w:val="both"/>
        <w:rPr>
          <w:color w:val="auto"/>
          <w:sz w:val="32"/>
          <w:szCs w:val="32"/>
        </w:rPr>
      </w:pPr>
      <w:r w:rsidRPr="004B0341">
        <w:rPr>
          <w:color w:val="auto"/>
          <w:sz w:val="32"/>
          <w:szCs w:val="32"/>
        </w:rPr>
        <w:t>Nombre de los fundadores:</w:t>
      </w:r>
    </w:p>
    <w:p w:rsidR="00A83A3E" w:rsidRPr="004B0341" w:rsidRDefault="00E20BFD" w:rsidP="004B0341">
      <w:pPr>
        <w:tabs>
          <w:tab w:val="left" w:leader="dot" w:pos="2578"/>
        </w:tabs>
        <w:ind w:left="1134" w:right="1134" w:firstLine="567"/>
        <w:jc w:val="both"/>
        <w:rPr>
          <w:color w:val="auto"/>
          <w:sz w:val="32"/>
          <w:szCs w:val="32"/>
        </w:rPr>
      </w:pPr>
      <w:r w:rsidRPr="004B0341">
        <w:rPr>
          <w:color w:val="auto"/>
          <w:sz w:val="32"/>
          <w:szCs w:val="32"/>
        </w:rPr>
        <w:t>La Nopalera</w:t>
      </w:r>
      <w:r w:rsidRPr="004B0341">
        <w:rPr>
          <w:color w:val="auto"/>
          <w:sz w:val="32"/>
          <w:szCs w:val="32"/>
        </w:rPr>
        <w:tab/>
      </w:r>
    </w:p>
    <w:p w:rsidR="00A83A3E" w:rsidRPr="004B0341" w:rsidRDefault="00E20BFD" w:rsidP="004B0341">
      <w:pPr>
        <w:tabs>
          <w:tab w:val="left" w:leader="dot" w:pos="2586"/>
        </w:tabs>
        <w:ind w:left="1134" w:right="1134" w:firstLine="567"/>
        <w:jc w:val="both"/>
        <w:rPr>
          <w:color w:val="auto"/>
          <w:sz w:val="32"/>
          <w:szCs w:val="32"/>
        </w:rPr>
      </w:pPr>
      <w:r w:rsidRPr="004B0341">
        <w:rPr>
          <w:color w:val="auto"/>
          <w:sz w:val="32"/>
          <w:szCs w:val="32"/>
        </w:rPr>
        <w:t>San José del Llano</w:t>
      </w:r>
      <w:r w:rsidRPr="004B0341">
        <w:rPr>
          <w:color w:val="auto"/>
          <w:sz w:val="32"/>
          <w:szCs w:val="32"/>
        </w:rPr>
        <w:tab/>
      </w:r>
    </w:p>
    <w:p w:rsidR="00A83A3E" w:rsidRPr="004B0341" w:rsidRDefault="00E20BFD" w:rsidP="004B0341">
      <w:pPr>
        <w:tabs>
          <w:tab w:val="left" w:leader="dot" w:pos="2589"/>
        </w:tabs>
        <w:ind w:left="1134" w:right="1134" w:firstLine="567"/>
        <w:jc w:val="both"/>
        <w:rPr>
          <w:color w:val="auto"/>
          <w:sz w:val="32"/>
          <w:szCs w:val="32"/>
        </w:rPr>
      </w:pPr>
      <w:r w:rsidRPr="004B0341">
        <w:rPr>
          <w:color w:val="auto"/>
          <w:sz w:val="32"/>
          <w:szCs w:val="32"/>
        </w:rPr>
        <w:t>Ntra. Señora de los Dolores . Santa Rosa</w:t>
      </w:r>
      <w:r w:rsidRPr="004B0341">
        <w:rPr>
          <w:color w:val="auto"/>
          <w:sz w:val="32"/>
          <w:szCs w:val="32"/>
        </w:rPr>
        <w:tab/>
      </w:r>
    </w:p>
    <w:p w:rsidR="00A83A3E" w:rsidRPr="004B0341" w:rsidRDefault="00E20BFD" w:rsidP="004B0341">
      <w:pPr>
        <w:tabs>
          <w:tab w:val="left" w:leader="dot" w:pos="2582"/>
        </w:tabs>
        <w:ind w:left="1134" w:right="1134" w:firstLine="567"/>
        <w:jc w:val="both"/>
        <w:rPr>
          <w:color w:val="auto"/>
          <w:sz w:val="32"/>
          <w:szCs w:val="32"/>
        </w:rPr>
      </w:pPr>
      <w:r w:rsidRPr="004B0341">
        <w:rPr>
          <w:color w:val="auto"/>
          <w:sz w:val="32"/>
          <w:szCs w:val="32"/>
        </w:rPr>
        <w:t xml:space="preserve">Santo Domingo Soriano . . . Santa María Ahuatlán . </w:t>
      </w:r>
      <w:r w:rsidRPr="004B0341">
        <w:rPr>
          <w:color w:val="auto"/>
          <w:sz w:val="32"/>
          <w:szCs w:val="32"/>
        </w:rPr>
        <w:t>. . . San Miguel de las Palmas . . San José Bizarrón</w:t>
      </w:r>
      <w:r w:rsidRPr="004B0341">
        <w:rPr>
          <w:color w:val="auto"/>
          <w:sz w:val="32"/>
          <w:szCs w:val="32"/>
        </w:rPr>
        <w:tab/>
      </w:r>
    </w:p>
    <w:p w:rsidR="00A83A3E" w:rsidRPr="004B0341" w:rsidRDefault="00E20BFD" w:rsidP="004B0341">
      <w:pPr>
        <w:tabs>
          <w:tab w:val="left" w:leader="dot" w:pos="2582"/>
        </w:tabs>
        <w:ind w:left="1134" w:right="1134" w:firstLine="567"/>
        <w:jc w:val="both"/>
        <w:rPr>
          <w:color w:val="auto"/>
          <w:sz w:val="32"/>
          <w:szCs w:val="32"/>
        </w:rPr>
      </w:pPr>
      <w:r w:rsidRPr="004B0341">
        <w:rPr>
          <w:color w:val="auto"/>
          <w:sz w:val="32"/>
          <w:szCs w:val="32"/>
        </w:rPr>
        <w:t>Larida Landa</w:t>
      </w:r>
      <w:r w:rsidRPr="004B0341">
        <w:rPr>
          <w:color w:val="auto"/>
          <w:sz w:val="32"/>
          <w:szCs w:val="32"/>
        </w:rPr>
        <w:tab/>
      </w:r>
    </w:p>
    <w:p w:rsidR="00A83A3E" w:rsidRPr="004B0341" w:rsidRDefault="00E20BFD" w:rsidP="004B0341">
      <w:pPr>
        <w:tabs>
          <w:tab w:val="left" w:leader="dot" w:pos="2578"/>
        </w:tabs>
        <w:ind w:left="1134" w:right="1134" w:firstLine="567"/>
        <w:jc w:val="both"/>
        <w:rPr>
          <w:color w:val="auto"/>
          <w:sz w:val="32"/>
          <w:szCs w:val="32"/>
        </w:rPr>
      </w:pPr>
      <w:r w:rsidRPr="004B0341">
        <w:rPr>
          <w:color w:val="auto"/>
          <w:sz w:val="32"/>
          <w:szCs w:val="32"/>
        </w:rPr>
        <w:t>Tilaco</w:t>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Querétaro Cadereita Cimapán Idem.</w:t>
      </w:r>
    </w:p>
    <w:p w:rsidR="00A83A3E" w:rsidRPr="004B0341" w:rsidRDefault="00E20BFD" w:rsidP="004B0341">
      <w:pPr>
        <w:ind w:left="1134" w:right="1134" w:firstLine="567"/>
        <w:jc w:val="both"/>
        <w:rPr>
          <w:color w:val="auto"/>
          <w:sz w:val="32"/>
          <w:szCs w:val="32"/>
        </w:rPr>
      </w:pPr>
      <w:r w:rsidRPr="004B0341">
        <w:rPr>
          <w:color w:val="auto"/>
          <w:sz w:val="32"/>
          <w:szCs w:val="32"/>
        </w:rPr>
        <w:t>Querétaro Cadereita Idem. Idem. Idem. Idem.</w:t>
      </w:r>
    </w:p>
    <w:p w:rsidR="00A83A3E" w:rsidRPr="004B0341" w:rsidRDefault="00E20BFD" w:rsidP="004B0341">
      <w:pPr>
        <w:ind w:left="1134" w:right="1134" w:firstLine="567"/>
        <w:jc w:val="both"/>
        <w:rPr>
          <w:color w:val="auto"/>
          <w:sz w:val="32"/>
          <w:szCs w:val="32"/>
        </w:rPr>
      </w:pPr>
      <w:r w:rsidRPr="004B0341">
        <w:rPr>
          <w:color w:val="auto"/>
          <w:sz w:val="32"/>
          <w:szCs w:val="32"/>
        </w:rPr>
        <w:t>Religiosos de Santo Domingo, debiendo en</w:t>
      </w:r>
      <w:r w:rsidRPr="004B0341">
        <w:rPr>
          <w:color w:val="auto"/>
          <w:sz w:val="32"/>
          <w:szCs w:val="32"/>
        </w:rPr>
        <w:softHyphen/>
        <w:t>tenderse que las misio</w:t>
      </w:r>
      <w:r w:rsidRPr="004B0341">
        <w:rPr>
          <w:color w:val="auto"/>
          <w:sz w:val="32"/>
          <w:szCs w:val="32"/>
        </w:rPr>
        <w:softHyphen/>
        <w:t>nes respectivas a los partidos de Quer</w:t>
      </w:r>
      <w:r w:rsidRPr="004B0341">
        <w:rPr>
          <w:color w:val="auto"/>
          <w:sz w:val="32"/>
          <w:szCs w:val="32"/>
        </w:rPr>
        <w:t>étaro y Cimapán, se hallan inmediatas a la sierra.</w:t>
      </w:r>
    </w:p>
    <w:p w:rsidR="00A83A3E" w:rsidRPr="004B0341" w:rsidRDefault="00E20BFD" w:rsidP="004B0341">
      <w:pPr>
        <w:tabs>
          <w:tab w:val="left" w:leader="dot" w:pos="2571"/>
        </w:tabs>
        <w:ind w:left="1134" w:right="1134" w:firstLine="567"/>
        <w:jc w:val="both"/>
        <w:rPr>
          <w:color w:val="auto"/>
          <w:sz w:val="32"/>
          <w:szCs w:val="32"/>
        </w:rPr>
      </w:pPr>
      <w:r w:rsidRPr="004B0341">
        <w:rPr>
          <w:color w:val="auto"/>
          <w:sz w:val="32"/>
          <w:szCs w:val="32"/>
        </w:rPr>
        <w:t>Tancoyol</w:t>
      </w:r>
      <w:r w:rsidRPr="004B0341">
        <w:rPr>
          <w:color w:val="auto"/>
          <w:sz w:val="32"/>
          <w:szCs w:val="32"/>
        </w:rPr>
        <w:tab/>
      </w:r>
    </w:p>
    <w:p w:rsidR="00A83A3E" w:rsidRPr="004B0341" w:rsidRDefault="00E20BFD" w:rsidP="004B0341">
      <w:pPr>
        <w:tabs>
          <w:tab w:val="left" w:leader="dot" w:pos="2578"/>
        </w:tabs>
        <w:ind w:left="1134" w:right="1134" w:firstLine="567"/>
        <w:jc w:val="both"/>
        <w:rPr>
          <w:color w:val="auto"/>
          <w:sz w:val="32"/>
          <w:szCs w:val="32"/>
        </w:rPr>
      </w:pPr>
      <w:r w:rsidRPr="004B0341">
        <w:rPr>
          <w:color w:val="auto"/>
          <w:sz w:val="32"/>
          <w:szCs w:val="32"/>
        </w:rPr>
        <w:t xml:space="preserve">Conca </w:t>
      </w:r>
      <w:r w:rsidRPr="004B0341">
        <w:rPr>
          <w:color w:val="auto"/>
          <w:sz w:val="32"/>
          <w:szCs w:val="32"/>
        </w:rPr>
        <w:tab/>
      </w:r>
    </w:p>
    <w:p w:rsidR="00A83A3E" w:rsidRPr="004B0341" w:rsidRDefault="00E20BFD" w:rsidP="004B0341">
      <w:pPr>
        <w:tabs>
          <w:tab w:val="left" w:leader="dot" w:pos="2578"/>
        </w:tabs>
        <w:ind w:left="1134" w:right="1134" w:firstLine="567"/>
        <w:jc w:val="both"/>
        <w:rPr>
          <w:color w:val="auto"/>
          <w:sz w:val="32"/>
          <w:szCs w:val="32"/>
        </w:rPr>
      </w:pPr>
      <w:r w:rsidRPr="004B0341">
        <w:rPr>
          <w:color w:val="auto"/>
          <w:sz w:val="32"/>
          <w:szCs w:val="32"/>
        </w:rPr>
        <w:t>Guilitla</w:t>
      </w:r>
      <w:r w:rsidRPr="004B0341">
        <w:rPr>
          <w:color w:val="auto"/>
          <w:sz w:val="32"/>
          <w:szCs w:val="32"/>
        </w:rPr>
        <w:tab/>
      </w:r>
    </w:p>
    <w:p w:rsidR="00A83A3E" w:rsidRPr="004B0341" w:rsidRDefault="00E20BFD" w:rsidP="004B0341">
      <w:pPr>
        <w:tabs>
          <w:tab w:val="left" w:leader="dot" w:pos="2575"/>
        </w:tabs>
        <w:ind w:left="1134" w:right="1134" w:firstLine="567"/>
        <w:jc w:val="both"/>
        <w:rPr>
          <w:color w:val="auto"/>
          <w:sz w:val="32"/>
          <w:szCs w:val="32"/>
        </w:rPr>
      </w:pPr>
      <w:r w:rsidRPr="004B0341">
        <w:rPr>
          <w:color w:val="auto"/>
          <w:sz w:val="32"/>
          <w:szCs w:val="32"/>
        </w:rPr>
        <w:t>Pacüla</w:t>
      </w:r>
      <w:r w:rsidRPr="004B0341">
        <w:rPr>
          <w:color w:val="auto"/>
          <w:sz w:val="32"/>
          <w:szCs w:val="32"/>
        </w:rPr>
        <w:tab/>
      </w:r>
    </w:p>
    <w:p w:rsidR="00A83A3E" w:rsidRPr="004B0341" w:rsidRDefault="00E20BFD" w:rsidP="004B0341">
      <w:pPr>
        <w:tabs>
          <w:tab w:val="left" w:leader="dot" w:pos="2586"/>
        </w:tabs>
        <w:ind w:left="1134" w:right="1134" w:firstLine="567"/>
        <w:jc w:val="both"/>
        <w:rPr>
          <w:color w:val="auto"/>
          <w:sz w:val="32"/>
          <w:szCs w:val="32"/>
        </w:rPr>
      </w:pPr>
      <w:r w:rsidRPr="004B0341">
        <w:rPr>
          <w:color w:val="auto"/>
          <w:sz w:val="32"/>
          <w:szCs w:val="32"/>
        </w:rPr>
        <w:t>Xiliapan</w:t>
      </w:r>
      <w:r w:rsidRPr="004B0341">
        <w:rPr>
          <w:color w:val="auto"/>
          <w:sz w:val="32"/>
          <w:szCs w:val="32"/>
        </w:rPr>
        <w:tab/>
      </w:r>
    </w:p>
    <w:p w:rsidR="00A83A3E" w:rsidRPr="004B0341" w:rsidRDefault="00E20BFD" w:rsidP="004B0341">
      <w:pPr>
        <w:tabs>
          <w:tab w:val="left" w:leader="dot" w:pos="2578"/>
        </w:tabs>
        <w:ind w:left="1134" w:right="1134" w:firstLine="567"/>
        <w:jc w:val="both"/>
        <w:rPr>
          <w:color w:val="auto"/>
          <w:sz w:val="32"/>
          <w:szCs w:val="32"/>
        </w:rPr>
      </w:pPr>
      <w:r w:rsidRPr="004B0341">
        <w:rPr>
          <w:color w:val="auto"/>
          <w:sz w:val="32"/>
          <w:szCs w:val="32"/>
        </w:rPr>
        <w:t>Cerro Prieto</w:t>
      </w:r>
      <w:r w:rsidRPr="004B0341">
        <w:rPr>
          <w:color w:val="auto"/>
          <w:sz w:val="32"/>
          <w:szCs w:val="32"/>
        </w:rPr>
        <w:tab/>
      </w:r>
    </w:p>
    <w:p w:rsidR="00A83A3E" w:rsidRPr="004B0341" w:rsidRDefault="00E20BFD" w:rsidP="004B0341">
      <w:pPr>
        <w:tabs>
          <w:tab w:val="left" w:leader="dot" w:pos="2571"/>
        </w:tabs>
        <w:ind w:left="1134" w:right="1134" w:firstLine="567"/>
        <w:jc w:val="both"/>
        <w:rPr>
          <w:color w:val="auto"/>
          <w:sz w:val="32"/>
          <w:szCs w:val="32"/>
        </w:rPr>
      </w:pPr>
      <w:r w:rsidRPr="004B0341">
        <w:rPr>
          <w:color w:val="auto"/>
          <w:sz w:val="32"/>
          <w:szCs w:val="32"/>
        </w:rPr>
        <w:t>Tolimán</w:t>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Idem.</w:t>
      </w:r>
    </w:p>
    <w:p w:rsidR="00A83A3E" w:rsidRPr="004B0341" w:rsidRDefault="00E20BFD" w:rsidP="004B0341">
      <w:pPr>
        <w:ind w:left="1134" w:right="1134" w:firstLine="567"/>
        <w:jc w:val="both"/>
        <w:rPr>
          <w:color w:val="auto"/>
          <w:sz w:val="32"/>
          <w:szCs w:val="32"/>
        </w:rPr>
      </w:pPr>
      <w:r w:rsidRPr="004B0341">
        <w:rPr>
          <w:color w:val="auto"/>
          <w:sz w:val="32"/>
          <w:szCs w:val="32"/>
        </w:rPr>
        <w:t>Idem.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Idem.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Idem.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Idem.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Idem.</w:t>
      </w:r>
    </w:p>
    <w:p w:rsidR="00A83A3E" w:rsidRPr="004B0341" w:rsidRDefault="00E20BFD" w:rsidP="004B0341">
      <w:pPr>
        <w:ind w:left="1134" w:right="1134" w:firstLine="567"/>
        <w:jc w:val="both"/>
        <w:rPr>
          <w:color w:val="auto"/>
          <w:sz w:val="32"/>
          <w:szCs w:val="32"/>
          <w:lang w:val="en-US"/>
        </w:rPr>
      </w:pPr>
      <w:r w:rsidRPr="004B0341">
        <w:rPr>
          <w:color w:val="auto"/>
          <w:sz w:val="32"/>
          <w:szCs w:val="32"/>
          <w:lang w:val="en-US"/>
        </w:rPr>
        <w:t>Idem.</w:t>
      </w:r>
    </w:p>
    <w:p w:rsidR="00A83A3E" w:rsidRPr="004B0341" w:rsidRDefault="00E20BFD" w:rsidP="004B0341">
      <w:pPr>
        <w:ind w:left="1134" w:right="1134" w:firstLine="567"/>
        <w:jc w:val="both"/>
        <w:outlineLvl w:val="7"/>
        <w:rPr>
          <w:color w:val="auto"/>
          <w:sz w:val="32"/>
          <w:szCs w:val="32"/>
        </w:rPr>
      </w:pPr>
      <w:bookmarkStart w:id="46" w:name="bookmark50"/>
      <w:bookmarkStart w:id="47" w:name="bookmark51"/>
      <w:r w:rsidRPr="004B0341">
        <w:rPr>
          <w:color w:val="auto"/>
          <w:sz w:val="32"/>
          <w:szCs w:val="32"/>
        </w:rPr>
        <w:t>i</w:t>
      </w:r>
      <w:bookmarkEnd w:id="46"/>
      <w:bookmarkEnd w:id="47"/>
    </w:p>
    <w:p w:rsidR="00A83A3E" w:rsidRPr="004B0341" w:rsidRDefault="00E20BFD" w:rsidP="004B0341">
      <w:pPr>
        <w:ind w:left="1134" w:right="1134" w:firstLine="567"/>
        <w:jc w:val="both"/>
        <w:rPr>
          <w:color w:val="auto"/>
          <w:sz w:val="32"/>
          <w:szCs w:val="32"/>
        </w:rPr>
      </w:pPr>
      <w:r w:rsidRPr="004B0341">
        <w:rPr>
          <w:color w:val="auto"/>
          <w:sz w:val="32"/>
          <w:szCs w:val="32"/>
        </w:rPr>
        <w:t>Idem, del Colegio de f San Fernando de Mé- | xico.</w:t>
      </w:r>
    </w:p>
    <w:p w:rsidR="00A83A3E" w:rsidRPr="004B0341" w:rsidRDefault="00E20BFD" w:rsidP="004B0341">
      <w:pPr>
        <w:ind w:left="1134" w:right="1134" w:firstLine="567"/>
        <w:jc w:val="both"/>
        <w:rPr>
          <w:color w:val="auto"/>
          <w:sz w:val="32"/>
          <w:szCs w:val="32"/>
        </w:rPr>
      </w:pPr>
      <w:r w:rsidRPr="004B0341">
        <w:rPr>
          <w:color w:val="auto"/>
          <w:sz w:val="32"/>
          <w:szCs w:val="32"/>
        </w:rPr>
        <w:t>Idem, del Colegio de Pachuca.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w:t>
      </w:r>
      <w:r w:rsidRPr="004B0341">
        <w:rPr>
          <w:color w:val="auto"/>
          <w:sz w:val="32"/>
          <w:szCs w:val="32"/>
        </w:rPr>
        <w:t>crónica del padre fray Agustín de Betancourt, reli</w:t>
      </w:r>
      <w:r w:rsidRPr="004B0341">
        <w:rPr>
          <w:color w:val="auto"/>
          <w:sz w:val="32"/>
          <w:szCs w:val="32"/>
        </w:rPr>
        <w:softHyphen/>
        <w:t>gioso franciscano de la Regular Observancia, consta que la cus</w:t>
      </w:r>
      <w:r w:rsidRPr="004B0341">
        <w:rPr>
          <w:color w:val="auto"/>
          <w:sz w:val="32"/>
          <w:szCs w:val="32"/>
        </w:rPr>
        <w:softHyphen/>
        <w:t>todia de Tampico, correspondiente a la provincia del Santo Evangelio, empezó a fundarse en el año de 1530 por los vene</w:t>
      </w:r>
      <w:r w:rsidRPr="004B0341">
        <w:rPr>
          <w:color w:val="auto"/>
          <w:sz w:val="32"/>
          <w:szCs w:val="32"/>
        </w:rPr>
        <w:softHyphen/>
        <w:t>rables padres fray Andr</w:t>
      </w:r>
      <w:r w:rsidRPr="004B0341">
        <w:rPr>
          <w:color w:val="auto"/>
          <w:sz w:val="32"/>
          <w:szCs w:val="32"/>
        </w:rPr>
        <w:t>és de Olmos, fray Juan Montero y fray Diego Franco; pero ni en el archivo del convento grande de esta capital, ni en el de la misma custodia, ni en alguno de los mu-</w:t>
      </w:r>
    </w:p>
    <w:p w:rsidR="00A83A3E" w:rsidRPr="004B0341" w:rsidRDefault="00E20BFD" w:rsidP="004B0341">
      <w:pPr>
        <w:tabs>
          <w:tab w:val="left" w:pos="815"/>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NOTICIA de las misiones secularizadas de Sierra Gorda, y reli</w:t>
      </w:r>
      <w:r w:rsidRPr="004B0341">
        <w:rPr>
          <w:color w:val="auto"/>
          <w:sz w:val="32"/>
          <w:szCs w:val="32"/>
        </w:rPr>
        <w:softHyphen/>
        <w:t>giones de que fueron sus</w:t>
      </w:r>
      <w:r w:rsidRPr="004B0341">
        <w:rPr>
          <w:color w:val="auto"/>
          <w:sz w:val="32"/>
          <w:szCs w:val="32"/>
        </w:rPr>
        <w:t xml:space="preserve"> padres fundadores: A. G. N.</w:t>
      </w:r>
    </w:p>
    <w:p w:rsidR="00A83A3E" w:rsidRPr="004B0341" w:rsidRDefault="00E20BFD" w:rsidP="004B0341">
      <w:pPr>
        <w:ind w:left="1134" w:right="1134" w:firstLine="567"/>
        <w:jc w:val="both"/>
        <w:rPr>
          <w:color w:val="auto"/>
          <w:sz w:val="32"/>
          <w:szCs w:val="32"/>
        </w:rPr>
      </w:pPr>
      <w:r w:rsidRPr="004B0341">
        <w:rPr>
          <w:color w:val="auto"/>
          <w:sz w:val="32"/>
          <w:szCs w:val="32"/>
        </w:rPr>
        <w:t>c-hos documentos reconocidos para instruir este informe, hay noticia que ratifique la del mencionado padre cronista. (5)</w:t>
      </w:r>
    </w:p>
    <w:p w:rsidR="00A83A3E" w:rsidRPr="004B0341" w:rsidRDefault="00E20BFD" w:rsidP="004B0341">
      <w:pPr>
        <w:ind w:left="1134" w:right="1134" w:firstLine="567"/>
        <w:jc w:val="both"/>
        <w:rPr>
          <w:color w:val="auto"/>
          <w:sz w:val="32"/>
          <w:szCs w:val="32"/>
        </w:rPr>
      </w:pPr>
      <w:r w:rsidRPr="004B0341">
        <w:rPr>
          <w:color w:val="auto"/>
          <w:sz w:val="32"/>
          <w:szCs w:val="32"/>
        </w:rPr>
        <w:t>“Sin embargo, debe inferirse que la fundación es muy anti</w:t>
      </w:r>
      <w:r w:rsidRPr="004B0341">
        <w:rPr>
          <w:color w:val="auto"/>
          <w:sz w:val="32"/>
          <w:szCs w:val="32"/>
        </w:rPr>
        <w:softHyphen/>
        <w:t>gua, y aun lo califica el sello mayor de que usó</w:t>
      </w:r>
      <w:r w:rsidRPr="004B0341">
        <w:rPr>
          <w:color w:val="auto"/>
          <w:sz w:val="32"/>
          <w:szCs w:val="32"/>
        </w:rPr>
        <w:t xml:space="preserve"> la custodia, pues tiene la sagrada imagen del Salvador, y en el círculo la inscrip</w:t>
      </w:r>
      <w:r w:rsidRPr="004B0341">
        <w:rPr>
          <w:color w:val="auto"/>
          <w:sz w:val="32"/>
          <w:szCs w:val="32"/>
        </w:rPr>
        <w:softHyphen/>
        <w:t>ción siguiente: Sigillum custodiae Salvatoris in Florida; bien que la del sello menor dice: Sigillum custodiae Salvatoris in Tampico.</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(5)</w:t>
      </w:r>
      <w:r w:rsidRPr="004B0341">
        <w:rPr>
          <w:color w:val="auto"/>
          <w:sz w:val="32"/>
          <w:szCs w:val="32"/>
        </w:rPr>
        <w:tab/>
      </w:r>
      <w:r w:rsidRPr="004B0341">
        <w:rPr>
          <w:color w:val="auto"/>
          <w:sz w:val="32"/>
          <w:szCs w:val="32"/>
        </w:rPr>
        <w:t>Esta es la opinión del cronista de</w:t>
      </w:r>
      <w:r w:rsidRPr="004B0341">
        <w:rPr>
          <w:color w:val="auto"/>
          <w:sz w:val="32"/>
          <w:szCs w:val="32"/>
        </w:rPr>
        <w:t xml:space="preserve"> Revillagigedo. Nosotros opina</w:t>
      </w:r>
      <w:r w:rsidRPr="004B0341">
        <w:rPr>
          <w:color w:val="auto"/>
          <w:sz w:val="32"/>
          <w:szCs w:val="32"/>
        </w:rPr>
        <w:softHyphen/>
        <w:t>mos con Betancourt y tenemos cartas del mismo P. Olmos que lo confirman.</w:t>
      </w:r>
    </w:p>
    <w:p w:rsidR="00A83A3E" w:rsidRPr="004B0341" w:rsidRDefault="00E20BFD" w:rsidP="004B0341">
      <w:pPr>
        <w:ind w:left="1134" w:right="1134" w:firstLine="567"/>
        <w:jc w:val="both"/>
        <w:rPr>
          <w:color w:val="auto"/>
          <w:sz w:val="32"/>
          <w:szCs w:val="32"/>
        </w:rPr>
      </w:pPr>
      <w:r w:rsidRPr="004B0341">
        <w:rPr>
          <w:color w:val="auto"/>
          <w:sz w:val="32"/>
          <w:szCs w:val="32"/>
        </w:rPr>
        <w:t>Lugar del martiro del P. Gonzalo de Topia, antiguamente Sinaloa, región de Tepehuanes.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13"/>
        <w:gridCol w:w="4108"/>
      </w:tblGrid>
      <w:tr w:rsidR="004B0341" w:rsidRPr="004B0341">
        <w:tblPrEx>
          <w:tblCellMar>
            <w:top w:w="0" w:type="dxa"/>
            <w:bottom w:w="0" w:type="dxa"/>
          </w:tblCellMar>
        </w:tblPrEx>
        <w:trPr>
          <w:trHeight w:val="302"/>
        </w:trPr>
        <w:tc>
          <w:tcPr>
            <w:tcW w:w="1113" w:type="dxa"/>
            <w:shd w:val="clear" w:color="auto" w:fill="F1E4CA"/>
          </w:tcPr>
          <w:p w:rsidR="00A83A3E" w:rsidRPr="004B0341" w:rsidRDefault="00A83A3E" w:rsidP="004B0341">
            <w:pPr>
              <w:ind w:left="1134" w:right="1134" w:firstLine="567"/>
              <w:jc w:val="both"/>
              <w:rPr>
                <w:color w:val="auto"/>
                <w:sz w:val="32"/>
                <w:szCs w:val="32"/>
              </w:rPr>
            </w:pPr>
          </w:p>
        </w:tc>
        <w:tc>
          <w:tcPr>
            <w:tcW w:w="4108" w:type="dxa"/>
            <w:shd w:val="clear" w:color="auto" w:fill="F1E4CA"/>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PARTE TERCERA</w:t>
            </w:r>
          </w:p>
        </w:tc>
      </w:tr>
    </w:tbl>
    <w:p w:rsidR="00A83A3E" w:rsidRPr="004B0341" w:rsidRDefault="00E20BFD" w:rsidP="004B0341">
      <w:pPr>
        <w:ind w:left="1134" w:right="1134" w:firstLine="567"/>
        <w:jc w:val="both"/>
        <w:rPr>
          <w:color w:val="auto"/>
          <w:sz w:val="32"/>
          <w:szCs w:val="32"/>
        </w:rPr>
      </w:pPr>
      <w:r w:rsidRPr="004B0341">
        <w:rPr>
          <w:color w:val="auto"/>
          <w:sz w:val="32"/>
          <w:szCs w:val="32"/>
        </w:rPr>
        <w:t>FRUTOS DE LA IGLESIA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CAPITULO PR</w:t>
      </w:r>
      <w:r w:rsidRPr="004B0341">
        <w:rPr>
          <w:color w:val="auto"/>
          <w:sz w:val="32"/>
          <w:szCs w:val="32"/>
        </w:rPr>
        <w:t>IMERO</w:t>
      </w:r>
    </w:p>
    <w:p w:rsidR="00A83A3E" w:rsidRPr="004B0341" w:rsidRDefault="00E20BFD" w:rsidP="004B0341">
      <w:pPr>
        <w:ind w:left="1134" w:right="1134" w:firstLine="567"/>
        <w:jc w:val="both"/>
        <w:rPr>
          <w:color w:val="auto"/>
          <w:sz w:val="32"/>
          <w:szCs w:val="32"/>
        </w:rPr>
      </w:pPr>
      <w:r w:rsidRPr="004B0341">
        <w:rPr>
          <w:color w:val="auto"/>
          <w:sz w:val="32"/>
          <w:szCs w:val="32"/>
        </w:rPr>
        <w:t>FRUTOS DE BENEFICENCIA MENOR Y DE ALTA BENEFICENCIA</w:t>
      </w:r>
    </w:p>
    <w:p w:rsidR="00A83A3E" w:rsidRPr="004B0341" w:rsidRDefault="00E20BFD" w:rsidP="004B0341">
      <w:pPr>
        <w:ind w:left="1134" w:right="1134" w:firstLine="567"/>
        <w:jc w:val="both"/>
        <w:rPr>
          <w:color w:val="auto"/>
          <w:sz w:val="32"/>
          <w:szCs w:val="32"/>
        </w:rPr>
      </w:pPr>
      <w:r w:rsidRPr="004B0341">
        <w:rPr>
          <w:smallCaps/>
          <w:color w:val="auto"/>
          <w:sz w:val="32"/>
          <w:szCs w:val="32"/>
        </w:rPr>
        <w:t>De porque desaparecieron los Hospitales de los Pueblos. —Mala administración del Hospital de Jesús.—Noticia sobre los Hospitales Reales, de Desamparados, Espíritu Santo, Divino Salvador, etc.—Enumer</w:t>
      </w:r>
      <w:r w:rsidRPr="004B0341">
        <w:rPr>
          <w:smallCaps/>
          <w:color w:val="auto"/>
          <w:sz w:val="32"/>
          <w:szCs w:val="32"/>
        </w:rPr>
        <w:t>anse los principales Hospi</w:t>
      </w:r>
      <w:r w:rsidRPr="004B0341">
        <w:rPr>
          <w:smallCaps/>
          <w:color w:val="auto"/>
          <w:sz w:val="32"/>
          <w:szCs w:val="32"/>
        </w:rPr>
        <w:softHyphen/>
        <w:t>tales de Provincias.—Legislación.—Curiosidades sobre Me</w:t>
      </w:r>
      <w:r w:rsidRPr="004B0341">
        <w:rPr>
          <w:smallCaps/>
          <w:color w:val="auto"/>
          <w:sz w:val="32"/>
          <w:szCs w:val="32"/>
        </w:rPr>
        <w:softHyphen/>
        <w:t>dicina y Cirujia.—Asilos y Colegios.</w:t>
      </w:r>
      <w:r w:rsidRPr="004B0341">
        <w:rPr>
          <w:smallCaps/>
          <w:color w:val="auto"/>
          <w:sz w:val="32"/>
          <w:szCs w:val="32"/>
        </w:rPr>
        <w:t>—</w:t>
      </w:r>
      <w:r w:rsidRPr="004B0341">
        <w:rPr>
          <w:smallCaps/>
          <w:color w:val="auto"/>
          <w:sz w:val="32"/>
          <w:szCs w:val="32"/>
        </w:rPr>
        <w:t>Consideraciones gene</w:t>
      </w:r>
      <w:r w:rsidRPr="004B0341">
        <w:rPr>
          <w:smallCaps/>
          <w:color w:val="auto"/>
          <w:sz w:val="32"/>
          <w:szCs w:val="32"/>
        </w:rPr>
        <w:softHyphen/>
        <w:t xml:space="preserve">rales.—“La peste” de los Alcaldes Mayores y las nobles </w:t>
      </w:r>
      <w:r w:rsidRPr="004B0341">
        <w:rPr>
          <w:color w:val="auto"/>
          <w:sz w:val="32"/>
          <w:szCs w:val="32"/>
        </w:rPr>
        <w:t>GESTIONES DEL SEÑOR CUEVAS Y DAVALOS.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ALEGRE FRANCISCO JAVIER.—Historia de la Compañía de Jesús en Nueva Espa</w:t>
      </w:r>
      <w:r w:rsidRPr="004B0341">
        <w:rPr>
          <w:color w:val="auto"/>
          <w:sz w:val="32"/>
          <w:szCs w:val="32"/>
        </w:rPr>
        <w:softHyphen/>
        <w:t>ña.—México, 1841.</w:t>
      </w:r>
    </w:p>
    <w:p w:rsidR="00A83A3E" w:rsidRPr="004B0341" w:rsidRDefault="00E20BFD" w:rsidP="004B0341">
      <w:pPr>
        <w:ind w:left="1134" w:right="1134" w:firstLine="567"/>
        <w:jc w:val="both"/>
        <w:rPr>
          <w:color w:val="auto"/>
          <w:sz w:val="32"/>
          <w:szCs w:val="32"/>
        </w:rPr>
      </w:pPr>
      <w:r w:rsidRPr="004B0341">
        <w:rPr>
          <w:color w:val="auto"/>
          <w:sz w:val="32"/>
          <w:szCs w:val="32"/>
        </w:rPr>
        <w:t>CABRERA Y QUINTERO CAYETANO—Escudo de Armas de México—México, 1746.</w:t>
      </w:r>
    </w:p>
    <w:p w:rsidR="00A83A3E" w:rsidRPr="004B0341" w:rsidRDefault="00E20BFD" w:rsidP="004B0341">
      <w:pPr>
        <w:ind w:left="1134" w:right="1134" w:firstLine="567"/>
        <w:jc w:val="both"/>
        <w:rPr>
          <w:color w:val="auto"/>
          <w:sz w:val="32"/>
          <w:szCs w:val="32"/>
        </w:rPr>
      </w:pPr>
      <w:r w:rsidRPr="004B0341">
        <w:rPr>
          <w:color w:val="auto"/>
          <w:sz w:val="32"/>
          <w:szCs w:val="32"/>
        </w:rPr>
        <w:t>FERNANDEZ DEL CASTILLO F., GONZALEZ LUIS Y RANGEL NICOLAS.—La Vida Colonial.—México, 1923.</w:t>
      </w:r>
    </w:p>
    <w:p w:rsidR="00A83A3E" w:rsidRPr="004B0341" w:rsidRDefault="00E20BFD" w:rsidP="004B0341">
      <w:pPr>
        <w:ind w:left="1134" w:right="1134" w:firstLine="567"/>
        <w:jc w:val="both"/>
        <w:rPr>
          <w:color w:val="auto"/>
          <w:sz w:val="32"/>
          <w:szCs w:val="32"/>
        </w:rPr>
      </w:pPr>
      <w:r w:rsidRPr="004B0341">
        <w:rPr>
          <w:color w:val="auto"/>
          <w:sz w:val="32"/>
          <w:szCs w:val="32"/>
        </w:rPr>
        <w:t>MARROQU</w:t>
      </w:r>
      <w:r w:rsidRPr="004B0341">
        <w:rPr>
          <w:color w:val="auto"/>
          <w:sz w:val="32"/>
          <w:szCs w:val="32"/>
        </w:rPr>
        <w:t>I JOSE MARIA—La Ciudad de México.—México, 1900.</w:t>
      </w:r>
    </w:p>
    <w:p w:rsidR="00A83A3E" w:rsidRPr="004B0341" w:rsidRDefault="00E20BFD" w:rsidP="004B0341">
      <w:pPr>
        <w:ind w:left="1134" w:right="1134" w:firstLine="567"/>
        <w:jc w:val="both"/>
        <w:rPr>
          <w:color w:val="auto"/>
          <w:sz w:val="32"/>
          <w:szCs w:val="32"/>
        </w:rPr>
      </w:pPr>
      <w:r w:rsidRPr="004B0341">
        <w:rPr>
          <w:color w:val="auto"/>
          <w:sz w:val="32"/>
          <w:szCs w:val="32"/>
        </w:rPr>
        <w:t>PEZA JUAN DE DIOS.—La Beneficencia en México.—México, 1881.</w:t>
      </w:r>
    </w:p>
    <w:p w:rsidR="00A83A3E" w:rsidRPr="004B0341" w:rsidRDefault="00E20BFD" w:rsidP="004B0341">
      <w:pPr>
        <w:tabs>
          <w:tab w:val="left" w:pos="3350"/>
        </w:tabs>
        <w:ind w:left="1134" w:right="1134" w:firstLine="567"/>
        <w:jc w:val="both"/>
        <w:rPr>
          <w:color w:val="auto"/>
          <w:sz w:val="32"/>
          <w:szCs w:val="32"/>
        </w:rPr>
      </w:pPr>
      <w:r w:rsidRPr="004B0341">
        <w:rPr>
          <w:color w:val="auto"/>
          <w:sz w:val="32"/>
          <w:szCs w:val="32"/>
        </w:rPr>
        <w:t>ROMERO JOSE GUADALUPE.—Noticias para formar la Historia y la Estadística del Obispado de Michoacán.—México, 1862.</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414</w:t>
      </w:r>
    </w:p>
    <w:p w:rsidR="00A83A3E" w:rsidRPr="004B0341" w:rsidRDefault="00E20BFD" w:rsidP="004B0341">
      <w:pPr>
        <w:ind w:left="1134" w:right="1134" w:firstLine="567"/>
        <w:jc w:val="both"/>
        <w:rPr>
          <w:color w:val="auto"/>
          <w:sz w:val="32"/>
          <w:szCs w:val="32"/>
        </w:rPr>
      </w:pPr>
      <w:r w:rsidRPr="004B0341">
        <w:rPr>
          <w:color w:val="auto"/>
          <w:sz w:val="32"/>
          <w:szCs w:val="32"/>
        </w:rPr>
        <w:t>FRUTOS DE LA IGLESIA EN EL S</w:t>
      </w:r>
      <w:r w:rsidRPr="004B0341">
        <w:rPr>
          <w:color w:val="auto"/>
          <w:sz w:val="32"/>
          <w:szCs w:val="32"/>
        </w:rPr>
        <w:t>IGLO XVII</w:t>
      </w:r>
    </w:p>
    <w:p w:rsidR="00A83A3E" w:rsidRPr="004B0341" w:rsidRDefault="00E20BFD" w:rsidP="004B0341">
      <w:pPr>
        <w:ind w:left="1134" w:right="1134" w:firstLine="567"/>
        <w:jc w:val="both"/>
        <w:rPr>
          <w:color w:val="auto"/>
          <w:sz w:val="32"/>
          <w:szCs w:val="32"/>
        </w:rPr>
      </w:pPr>
      <w:r w:rsidRPr="004B0341">
        <w:rPr>
          <w:color w:val="auto"/>
          <w:sz w:val="32"/>
          <w:szCs w:val="32"/>
        </w:rPr>
        <w:t>N</w:t>
      </w:r>
      <w:r w:rsidRPr="004B0341">
        <w:rPr>
          <w:color w:val="auto"/>
          <w:sz w:val="32"/>
          <w:szCs w:val="32"/>
        </w:rPr>
        <w:t>o hay que hacer consistir las virtudes cristianas y el adelantamiento espiritual de los pueblos en la sola beneficencia material, pues hay otras muchas vir</w:t>
      </w:r>
      <w:r w:rsidRPr="004B0341">
        <w:rPr>
          <w:color w:val="auto"/>
          <w:sz w:val="32"/>
          <w:szCs w:val="32"/>
        </w:rPr>
        <w:softHyphen/>
        <w:t>tudes y mil maneras diferentes de mostrarse la co</w:t>
      </w:r>
      <w:r w:rsidRPr="004B0341">
        <w:rPr>
          <w:color w:val="auto"/>
          <w:sz w:val="32"/>
          <w:szCs w:val="32"/>
        </w:rPr>
        <w:softHyphen/>
        <w:t>rrespondencia de los pueblos a la graci</w:t>
      </w:r>
      <w:r w:rsidRPr="004B0341">
        <w:rPr>
          <w:color w:val="auto"/>
          <w:sz w:val="32"/>
          <w:szCs w:val="32"/>
        </w:rPr>
        <w:t>a de Dios. Pe</w:t>
      </w:r>
      <w:r w:rsidRPr="004B0341">
        <w:rPr>
          <w:color w:val="auto"/>
          <w:sz w:val="32"/>
          <w:szCs w:val="32"/>
        </w:rPr>
        <w:softHyphen/>
        <w:t>ro dentro de este principio, no cabe duda sino que esa misma beneficencia material elevada a su rango más distinguido de caridad cristiana, suele ser buen termómetro para darnos cuenta del estado moral de las naciones, siempre que no inter</w:t>
      </w:r>
      <w:r w:rsidRPr="004B0341">
        <w:rPr>
          <w:color w:val="auto"/>
          <w:sz w:val="32"/>
          <w:szCs w:val="32"/>
        </w:rPr>
        <w:softHyphen/>
        <w:t>ve</w:t>
      </w:r>
      <w:r w:rsidRPr="004B0341">
        <w:rPr>
          <w:color w:val="auto"/>
          <w:sz w:val="32"/>
          <w:szCs w:val="32"/>
        </w:rPr>
        <w:t>ngan factores extraordinarios que haya que tener en cuenta para el juicio definitivo.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Factor extraordinario fué en la marcha de la beneficencia cristiana, en la Nueva España, la intervención de los poderes laicos en el sistema perfectamente organizado por </w:t>
      </w:r>
      <w:r w:rsidRPr="004B0341">
        <w:rPr>
          <w:color w:val="auto"/>
          <w:sz w:val="32"/>
          <w:szCs w:val="32"/>
        </w:rPr>
        <w:t>la Iglesia, de hospitales, que como una red de amor al prójimo extendíase por toda la parte ya pacificada del país, a fines del siglo XVI. Vieron, en efecto, nuestros lectores, (1) cómo al lado de cada parroquia de indios había un hospital. Es de suponer q</w:t>
      </w:r>
      <w:r w:rsidRPr="004B0341">
        <w:rPr>
          <w:color w:val="auto"/>
          <w:sz w:val="32"/>
          <w:szCs w:val="32"/>
        </w:rPr>
        <w:t>ue fueran rudimentarios; pero con el tiempo y con un mínimun de pro</w:t>
      </w:r>
      <w:r w:rsidRPr="004B0341">
        <w:rPr>
          <w:color w:val="auto"/>
          <w:sz w:val="32"/>
          <w:szCs w:val="32"/>
        </w:rPr>
        <w:softHyphen/>
        <w:t>tección por parte de las autoridades civiles hubiesen logrado el previsto desarrollo y habrían sido de todas maneras una célula primordial de civilización.</w:t>
      </w:r>
    </w:p>
    <w:p w:rsidR="00A83A3E" w:rsidRPr="004B0341" w:rsidRDefault="00E20BFD" w:rsidP="004B0341">
      <w:pPr>
        <w:ind w:left="1134" w:right="1134" w:firstLine="567"/>
        <w:jc w:val="both"/>
        <w:rPr>
          <w:color w:val="auto"/>
          <w:sz w:val="32"/>
          <w:szCs w:val="32"/>
        </w:rPr>
      </w:pPr>
      <w:r w:rsidRPr="004B0341">
        <w:rPr>
          <w:color w:val="auto"/>
          <w:sz w:val="32"/>
          <w:szCs w:val="32"/>
        </w:rPr>
        <w:t>En manos habían estado todos est</w:t>
      </w:r>
      <w:r w:rsidRPr="004B0341">
        <w:rPr>
          <w:color w:val="auto"/>
          <w:sz w:val="32"/>
          <w:szCs w:val="32"/>
        </w:rPr>
        <w:t>os hospitalitos, de clérigos y de frailes, hasta que, hacia 1582 don Martín Enríquez, y pos</w:t>
      </w:r>
      <w:r w:rsidRPr="004B0341">
        <w:rPr>
          <w:color w:val="auto"/>
          <w:sz w:val="32"/>
          <w:szCs w:val="32"/>
        </w:rPr>
        <w:softHyphen/>
        <w:t>teriormente el Marqués de Villa-Manrique, llamando éste a tal abnegación “usurpación del Real Patronato”, logró una real cédula, a principios de 1590, mediante la c</w:t>
      </w:r>
      <w:r w:rsidRPr="004B0341">
        <w:rPr>
          <w:color w:val="auto"/>
          <w:sz w:val="32"/>
          <w:szCs w:val="32"/>
        </w:rPr>
        <w:t>ual pasaban todas esas instituciones de caridad, a manos del Estado, y hablando en concreto, a la administración de los alcaldes mayores, que salvas excepciones, según que adelante veremos, cayeron sobre la Nueva España como una bandada de buitres.</w:t>
      </w:r>
    </w:p>
    <w:p w:rsidR="00A83A3E" w:rsidRPr="004B0341" w:rsidRDefault="00E20BFD" w:rsidP="004B0341">
      <w:pPr>
        <w:ind w:left="1134" w:right="1134" w:firstLine="567"/>
        <w:jc w:val="both"/>
        <w:rPr>
          <w:color w:val="auto"/>
          <w:sz w:val="32"/>
          <w:szCs w:val="32"/>
        </w:rPr>
      </w:pPr>
      <w:r w:rsidRPr="004B0341">
        <w:rPr>
          <w:color w:val="auto"/>
          <w:sz w:val="32"/>
          <w:szCs w:val="32"/>
        </w:rPr>
        <w:t>El hech</w:t>
      </w:r>
      <w:r w:rsidRPr="004B0341">
        <w:rPr>
          <w:color w:val="auto"/>
          <w:sz w:val="32"/>
          <w:szCs w:val="32"/>
        </w:rPr>
        <w:t>o es, que desde entonces los hospitales de los pueblos pequeños fueron desapareciendo, a pesar de las muchas prome</w:t>
      </w:r>
      <w:r w:rsidRPr="004B0341">
        <w:rPr>
          <w:color w:val="auto"/>
          <w:sz w:val="32"/>
          <w:szCs w:val="32"/>
        </w:rPr>
        <w:softHyphen/>
        <w:t>sas o ilusiones que Villa-Manrique se hizo tocante a este punto. (2)</w:t>
      </w:r>
    </w:p>
    <w:p w:rsidR="00A83A3E" w:rsidRPr="004B0341" w:rsidRDefault="00E20BFD" w:rsidP="004B0341">
      <w:pPr>
        <w:tabs>
          <w:tab w:val="left" w:pos="839"/>
        </w:tabs>
        <w:ind w:left="1134" w:right="1134" w:firstLine="567"/>
        <w:jc w:val="both"/>
        <w:rPr>
          <w:color w:val="auto"/>
          <w:sz w:val="32"/>
          <w:szCs w:val="32"/>
        </w:rPr>
      </w:pPr>
      <w:r w:rsidRPr="004B0341">
        <w:rPr>
          <w:color w:val="auto"/>
          <w:sz w:val="32"/>
          <w:szCs w:val="32"/>
        </w:rPr>
        <w:t>(1)</w:t>
      </w:r>
      <w:r w:rsidRPr="004B0341">
        <w:rPr>
          <w:color w:val="auto"/>
          <w:sz w:val="32"/>
          <w:szCs w:val="32"/>
        </w:rPr>
        <w:tab/>
        <w:t>Véase el Tomo I. de esta obra, pág. 413 y Motolinía, Tomo II. Cap. V</w:t>
      </w:r>
      <w:r w:rsidRPr="004B0341">
        <w:rPr>
          <w:color w:val="auto"/>
          <w:sz w:val="32"/>
          <w:szCs w:val="32"/>
        </w:rPr>
        <w:t>III.</w:t>
      </w:r>
    </w:p>
    <w:p w:rsidR="00A83A3E" w:rsidRPr="004B0341" w:rsidRDefault="00E20BFD" w:rsidP="004B0341">
      <w:pPr>
        <w:tabs>
          <w:tab w:val="left" w:pos="839"/>
        </w:tabs>
        <w:ind w:left="1134" w:right="1134" w:firstLine="567"/>
        <w:jc w:val="both"/>
        <w:rPr>
          <w:color w:val="auto"/>
          <w:sz w:val="32"/>
          <w:szCs w:val="32"/>
        </w:rPr>
      </w:pPr>
      <w:r w:rsidRPr="004B0341">
        <w:rPr>
          <w:color w:val="auto"/>
          <w:sz w:val="32"/>
          <w:szCs w:val="32"/>
        </w:rPr>
        <w:t>(2)</w:t>
      </w:r>
      <w:r w:rsidRPr="004B0341">
        <w:rPr>
          <w:color w:val="auto"/>
          <w:sz w:val="32"/>
          <w:szCs w:val="32"/>
        </w:rPr>
        <w:tab/>
        <w:t>A. G. I. 58-3-1.</w:t>
      </w:r>
    </w:p>
    <w:p w:rsidR="00A83A3E" w:rsidRPr="004B0341" w:rsidRDefault="00E20BFD" w:rsidP="004B0341">
      <w:pPr>
        <w:ind w:left="1134" w:right="1134" w:firstLine="567"/>
        <w:jc w:val="both"/>
        <w:rPr>
          <w:color w:val="auto"/>
          <w:sz w:val="32"/>
          <w:szCs w:val="32"/>
        </w:rPr>
      </w:pPr>
      <w:r w:rsidRPr="004B0341">
        <w:rPr>
          <w:color w:val="auto"/>
          <w:sz w:val="32"/>
          <w:szCs w:val="32"/>
        </w:rPr>
        <w:t>En las ciudades y villas, donde los hospitales aún quedaban (algunos de ellos bajo la jurisdicción de los obispos, y otros bajo su inspección, aunque limitada por el poder civil), las ins</w:t>
      </w:r>
      <w:r w:rsidRPr="004B0341">
        <w:rPr>
          <w:color w:val="auto"/>
          <w:sz w:val="32"/>
          <w:szCs w:val="32"/>
        </w:rPr>
        <w:softHyphen/>
        <w:t>tituciones de caridad crecieron notablemen</w:t>
      </w:r>
      <w:r w:rsidRPr="004B0341">
        <w:rPr>
          <w:color w:val="auto"/>
          <w:sz w:val="32"/>
          <w:szCs w:val="32"/>
        </w:rPr>
        <w:t>te en número, inten</w:t>
      </w:r>
      <w:r w:rsidRPr="004B0341">
        <w:rPr>
          <w:color w:val="auto"/>
          <w:sz w:val="32"/>
          <w:szCs w:val="32"/>
        </w:rPr>
        <w:softHyphen/>
        <w:t>sificándose sus actividades y organizándose mediante la disciplina de comunidades religiosas hospitalarias, de cuyo nacimiento y prosperidad en este siglo, cabe no pequeña parte a nuestros na</w:t>
      </w:r>
      <w:r w:rsidRPr="004B0341">
        <w:rPr>
          <w:color w:val="auto"/>
          <w:sz w:val="32"/>
          <w:szCs w:val="32"/>
        </w:rPr>
        <w:softHyphen/>
        <w:t>cionales.</w:t>
      </w:r>
    </w:p>
    <w:p w:rsidR="00A83A3E" w:rsidRPr="004B0341" w:rsidRDefault="00E20BFD" w:rsidP="004B0341">
      <w:pPr>
        <w:ind w:left="1134" w:right="1134" w:firstLine="567"/>
        <w:jc w:val="both"/>
        <w:rPr>
          <w:color w:val="auto"/>
          <w:sz w:val="32"/>
          <w:szCs w:val="32"/>
        </w:rPr>
      </w:pPr>
      <w:r w:rsidRPr="004B0341">
        <w:rPr>
          <w:color w:val="auto"/>
          <w:sz w:val="32"/>
          <w:szCs w:val="32"/>
        </w:rPr>
        <w:t>No tenemos porqué repetir la descr</w:t>
      </w:r>
      <w:r w:rsidRPr="004B0341">
        <w:rPr>
          <w:color w:val="auto"/>
          <w:sz w:val="32"/>
          <w:szCs w:val="32"/>
        </w:rPr>
        <w:t>ipción de las órdenes hos</w:t>
      </w:r>
      <w:r w:rsidRPr="004B0341">
        <w:rPr>
          <w:color w:val="auto"/>
          <w:sz w:val="32"/>
          <w:szCs w:val="32"/>
        </w:rPr>
        <w:softHyphen/>
        <w:t>pitalarias. Las tres, en santa emulación, formaron en el siglo VII otros tantos aguerridos batallones de caridad, suscitando además con su buen ejemplo, la fundación, prosperidad o correc</w:t>
      </w:r>
      <w:r w:rsidRPr="004B0341">
        <w:rPr>
          <w:color w:val="auto"/>
          <w:sz w:val="32"/>
          <w:szCs w:val="32"/>
        </w:rPr>
        <w:softHyphen/>
        <w:t>ción de establecimientos análogos a los su</w:t>
      </w:r>
      <w:r w:rsidRPr="004B0341">
        <w:rPr>
          <w:color w:val="auto"/>
          <w:sz w:val="32"/>
          <w:szCs w:val="32"/>
        </w:rPr>
        <w:t>yos.</w:t>
      </w:r>
    </w:p>
    <w:p w:rsidR="00A83A3E" w:rsidRPr="004B0341" w:rsidRDefault="00E20BFD" w:rsidP="004B0341">
      <w:pPr>
        <w:ind w:left="1134" w:right="1134" w:firstLine="567"/>
        <w:jc w:val="both"/>
        <w:rPr>
          <w:color w:val="auto"/>
          <w:sz w:val="32"/>
          <w:szCs w:val="32"/>
        </w:rPr>
      </w:pPr>
      <w:r w:rsidRPr="004B0341">
        <w:rPr>
          <w:color w:val="auto"/>
          <w:sz w:val="32"/>
          <w:szCs w:val="32"/>
        </w:rPr>
        <w:t>En la ciudad de México, donde como decían por aquel en</w:t>
      </w:r>
      <w:r w:rsidRPr="004B0341">
        <w:rPr>
          <w:color w:val="auto"/>
          <w:sz w:val="32"/>
          <w:szCs w:val="32"/>
        </w:rPr>
        <w:softHyphen/>
        <w:t>tonces, “se hallaba el rostro e policía de estos reinos”, seguía como decano de los hospitales, el de la Limpia Concepción de Nuestra Señora, (hoy de Jesús Nazareno), fundado por Hernán Cortés. Te</w:t>
      </w:r>
      <w:r w:rsidRPr="004B0341">
        <w:rPr>
          <w:color w:val="auto"/>
          <w:sz w:val="32"/>
          <w:szCs w:val="32"/>
        </w:rPr>
        <w:t>nía ya para principios de siglo contruída su iglesia y sus claustros interiores, a imitación éstos (aunque más chi</w:t>
      </w:r>
      <w:r w:rsidRPr="004B0341">
        <w:rPr>
          <w:color w:val="auto"/>
          <w:sz w:val="32"/>
          <w:szCs w:val="32"/>
        </w:rPr>
        <w:softHyphen/>
        <w:t>cos y menos artísticos) de los del hospital, que en la vega baja de Toledo acababa de erigirse, a expensas del Cardenal Tavera, y que era cie</w:t>
      </w:r>
      <w:r w:rsidRPr="004B0341">
        <w:rPr>
          <w:color w:val="auto"/>
          <w:sz w:val="32"/>
          <w:szCs w:val="32"/>
        </w:rPr>
        <w:t>rtamente lo mejor en su género que existía en la antigua España.</w:t>
      </w:r>
    </w:p>
    <w:p w:rsidR="00A83A3E" w:rsidRPr="004B0341" w:rsidRDefault="00E20BFD" w:rsidP="004B0341">
      <w:pPr>
        <w:ind w:left="1134" w:right="1134" w:firstLine="567"/>
        <w:jc w:val="both"/>
        <w:rPr>
          <w:color w:val="auto"/>
          <w:sz w:val="32"/>
          <w:szCs w:val="32"/>
        </w:rPr>
      </w:pPr>
      <w:r w:rsidRPr="004B0341">
        <w:rPr>
          <w:color w:val="auto"/>
          <w:sz w:val="32"/>
          <w:szCs w:val="32"/>
        </w:rPr>
        <w:t>A mediados empero, de nuestro siglo, según puede colegirse de carta escrita por el Arzobispo de México (3), el hospital dejaba mucho que desear: “Me hallo obligado (dice el Obispo) a dar cuen</w:t>
      </w:r>
      <w:r w:rsidRPr="004B0341">
        <w:rPr>
          <w:color w:val="auto"/>
          <w:sz w:val="32"/>
          <w:szCs w:val="32"/>
        </w:rPr>
        <w:t>ta a V. M. de lo que pasa en lo que he querido tratar del cumplimiento del testamento y obras pías que en él dejó el pri</w:t>
      </w:r>
      <w:r w:rsidRPr="004B0341">
        <w:rPr>
          <w:color w:val="auto"/>
          <w:sz w:val="32"/>
          <w:szCs w:val="32"/>
        </w:rPr>
        <w:softHyphen/>
        <w:t>mer Marqués del Valle.</w:t>
      </w:r>
    </w:p>
    <w:p w:rsidR="00A83A3E" w:rsidRPr="004B0341" w:rsidRDefault="00E20BFD" w:rsidP="004B0341">
      <w:pPr>
        <w:ind w:left="1134" w:right="1134" w:firstLine="567"/>
        <w:jc w:val="both"/>
        <w:rPr>
          <w:color w:val="auto"/>
          <w:sz w:val="32"/>
          <w:szCs w:val="32"/>
        </w:rPr>
      </w:pPr>
      <w:r w:rsidRPr="004B0341">
        <w:rPr>
          <w:color w:val="auto"/>
          <w:sz w:val="32"/>
          <w:szCs w:val="32"/>
        </w:rPr>
        <w:t>“Al cabo de cien años está por cumplir en todo lo pío este testamento y el que administra su estado y el hospita</w:t>
      </w:r>
      <w:r w:rsidRPr="004B0341">
        <w:rPr>
          <w:color w:val="auto"/>
          <w:sz w:val="32"/>
          <w:szCs w:val="32"/>
        </w:rPr>
        <w:t>l de Nuestra Señora y otras obras pías, tiene que dar cuenta de más de trescientos mil pesos; y el hospital y su iglesia que yo conocí ahora cincuenta años, eran obra insigne y majestuosa y se cura</w:t>
      </w:r>
      <w:r w:rsidRPr="004B0341">
        <w:rPr>
          <w:color w:val="auto"/>
          <w:sz w:val="32"/>
          <w:szCs w:val="32"/>
        </w:rPr>
        <w:softHyphen/>
        <w:t xml:space="preserve">ban muchos pobres con todo regalo y caridad, hoy están no </w:t>
      </w:r>
      <w:r w:rsidRPr="004B0341">
        <w:rPr>
          <w:color w:val="auto"/>
          <w:sz w:val="32"/>
          <w:szCs w:val="32"/>
        </w:rPr>
        <w:t xml:space="preserve">sé si diga peores que un establo, porque siendo así que en años pasados se le mandó al Administrador dar esta cuenta, </w:t>
      </w:r>
      <w:r w:rsidRPr="004B0341">
        <w:rPr>
          <w:color w:val="auto"/>
          <w:sz w:val="32"/>
          <w:szCs w:val="32"/>
        </w:rPr>
        <w:t xml:space="preserve">es </w:t>
      </w:r>
      <w:r w:rsidRPr="004B0341">
        <w:rPr>
          <w:color w:val="auto"/>
          <w:sz w:val="32"/>
          <w:szCs w:val="32"/>
        </w:rPr>
        <w:t>hom-</w:t>
      </w:r>
    </w:p>
    <w:p w:rsidR="00A83A3E" w:rsidRPr="004B0341" w:rsidRDefault="00E20BFD" w:rsidP="004B0341">
      <w:pPr>
        <w:tabs>
          <w:tab w:val="left" w:pos="915"/>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Agosto 30 de 1640. A-G-I-60-4-2.</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bre tan mañoso y valido en esta ciudad, que con sus inteligencias y suterfugios lo ha </w:t>
      </w:r>
      <w:r w:rsidRPr="004B0341">
        <w:rPr>
          <w:color w:val="auto"/>
          <w:sz w:val="32"/>
          <w:szCs w:val="32"/>
        </w:rPr>
        <w:t>embarazado de manera que los arzobispos no han podido conseguir que dé las cuentas y ejecute las obras pías.</w:t>
      </w:r>
    </w:p>
    <w:p w:rsidR="00A83A3E" w:rsidRPr="004B0341" w:rsidRDefault="00E20BFD" w:rsidP="004B0341">
      <w:pPr>
        <w:ind w:left="1134" w:right="1134" w:firstLine="567"/>
        <w:jc w:val="both"/>
        <w:rPr>
          <w:color w:val="auto"/>
          <w:sz w:val="32"/>
          <w:szCs w:val="32"/>
        </w:rPr>
      </w:pPr>
      <w:r w:rsidRPr="004B0341">
        <w:rPr>
          <w:color w:val="auto"/>
          <w:sz w:val="32"/>
          <w:szCs w:val="32"/>
        </w:rPr>
        <w:t>“Creí al principio que había sido omisión y menos cuidado de mis antecesores, y engañóme, porque en más de año y medio que subsiste esta causa, vie</w:t>
      </w:r>
      <w:r w:rsidRPr="004B0341">
        <w:rPr>
          <w:color w:val="auto"/>
          <w:sz w:val="32"/>
          <w:szCs w:val="32"/>
        </w:rPr>
        <w:t>ndo que además de no cumplirse la última voluntad del Marqués, se defrauda esta ciudad de obra tan insigne y tan útil al esplendor y lustre de ella y bien común de sus naturales, estando hechos los memoriales no he podido hacer se vean, ni que esta causa s</w:t>
      </w:r>
      <w:r w:rsidRPr="004B0341">
        <w:rPr>
          <w:color w:val="auto"/>
          <w:sz w:val="32"/>
          <w:szCs w:val="32"/>
        </w:rPr>
        <w:t>e determine, pues unas veces quieren que sea juez de ella privativo, el que lo es del Estado, y otras que lo ha de ser la Real Audiencia”.</w:t>
      </w:r>
    </w:p>
    <w:p w:rsidR="00A83A3E" w:rsidRPr="004B0341" w:rsidRDefault="00E20BFD" w:rsidP="004B0341">
      <w:pPr>
        <w:ind w:left="1134" w:right="1134" w:firstLine="567"/>
        <w:jc w:val="both"/>
        <w:rPr>
          <w:color w:val="auto"/>
          <w:sz w:val="32"/>
          <w:szCs w:val="32"/>
        </w:rPr>
      </w:pPr>
      <w:r w:rsidRPr="004B0341">
        <w:rPr>
          <w:color w:val="auto"/>
          <w:sz w:val="32"/>
          <w:szCs w:val="32"/>
        </w:rPr>
        <w:t>El Hospital Real, o de los indios, tuvo en este siglo XVII su apogeo, “a él se vienen a curar, dice el Virrey, así de</w:t>
      </w:r>
      <w:r w:rsidRPr="004B0341">
        <w:rPr>
          <w:color w:val="auto"/>
          <w:sz w:val="32"/>
          <w:szCs w:val="32"/>
        </w:rPr>
        <w:t xml:space="preserve"> esta ciudad y de todo el reino, como del Perú y Filipinas”. (4)</w:t>
      </w:r>
    </w:p>
    <w:p w:rsidR="00A83A3E" w:rsidRPr="004B0341" w:rsidRDefault="00E20BFD" w:rsidP="004B0341">
      <w:pPr>
        <w:ind w:left="1134" w:right="1134" w:firstLine="567"/>
        <w:jc w:val="both"/>
        <w:rPr>
          <w:color w:val="auto"/>
          <w:sz w:val="32"/>
          <w:szCs w:val="32"/>
        </w:rPr>
      </w:pPr>
      <w:r w:rsidRPr="004B0341">
        <w:rPr>
          <w:color w:val="auto"/>
          <w:sz w:val="32"/>
          <w:szCs w:val="32"/>
        </w:rPr>
        <w:t>Tanto este hospital, como el del Amor de Dios, fundado por fray Juan de Zumárraga, tenían como principal entrada los productos de las comedias y de los puestos de comestibles y be</w:t>
      </w:r>
      <w:r w:rsidRPr="004B0341">
        <w:rPr>
          <w:color w:val="auto"/>
          <w:sz w:val="32"/>
          <w:szCs w:val="32"/>
        </w:rPr>
        <w:softHyphen/>
        <w:t>bidas que a</w:t>
      </w:r>
      <w:r w:rsidRPr="004B0341">
        <w:rPr>
          <w:color w:val="auto"/>
          <w:sz w:val="32"/>
          <w:szCs w:val="32"/>
        </w:rPr>
        <w:t xml:space="preserve"> propósito de aquellas se tenían en cierto corral, pro</w:t>
      </w:r>
      <w:r w:rsidRPr="004B0341">
        <w:rPr>
          <w:color w:val="auto"/>
          <w:sz w:val="32"/>
          <w:szCs w:val="32"/>
        </w:rPr>
        <w:softHyphen/>
        <w:t>piedad del primer hospital.</w:t>
      </w:r>
    </w:p>
    <w:p w:rsidR="00A83A3E" w:rsidRPr="004B0341" w:rsidRDefault="00E20BFD" w:rsidP="004B0341">
      <w:pPr>
        <w:ind w:left="1134" w:right="1134" w:firstLine="567"/>
        <w:jc w:val="both"/>
        <w:rPr>
          <w:color w:val="auto"/>
          <w:sz w:val="32"/>
          <w:szCs w:val="32"/>
        </w:rPr>
      </w:pPr>
      <w:r w:rsidRPr="004B0341">
        <w:rPr>
          <w:color w:val="auto"/>
          <w:sz w:val="32"/>
          <w:szCs w:val="32"/>
        </w:rPr>
        <w:t>Acerca del hospital de los Desamparados, es edificante co</w:t>
      </w:r>
      <w:r w:rsidRPr="004B0341">
        <w:rPr>
          <w:color w:val="auto"/>
          <w:sz w:val="32"/>
          <w:szCs w:val="32"/>
        </w:rPr>
        <w:softHyphen/>
        <w:t>piar el testimonio que al comenzar el siglo daban de él el Deán y Cabildo Metropolitano: “lo que podemos certificar</w:t>
      </w:r>
      <w:r w:rsidRPr="004B0341">
        <w:rPr>
          <w:color w:val="auto"/>
          <w:sz w:val="32"/>
          <w:szCs w:val="32"/>
        </w:rPr>
        <w:t xml:space="preserve"> a V. M. (dicen) y avisar de esta buena obra, es que aunque hay muchos en esta ciudad y particulares hospitales donde se ejercita la ca</w:t>
      </w:r>
      <w:r w:rsidRPr="004B0341">
        <w:rPr>
          <w:color w:val="auto"/>
          <w:sz w:val="32"/>
          <w:szCs w:val="32"/>
        </w:rPr>
        <w:softHyphen/>
        <w:t xml:space="preserve">ridad con los pobres, de que no hacemos relación, por no ser apropósito, en este de Desamparados que fundó el año de 82 </w:t>
      </w:r>
      <w:r w:rsidRPr="004B0341">
        <w:rPr>
          <w:color w:val="auto"/>
          <w:sz w:val="32"/>
          <w:szCs w:val="32"/>
        </w:rPr>
        <w:t>el doctor Pedro López, médico difunto, hombre tenido por santo, por su buena vida, limosnas y costumbres, se recogen, amparan y curan con particular cuidado los pobres desamparados, que son muchos y de todo género, de tal manera, que si este recurso les fa</w:t>
      </w:r>
      <w:r w:rsidRPr="004B0341">
        <w:rPr>
          <w:color w:val="auto"/>
          <w:sz w:val="32"/>
          <w:szCs w:val="32"/>
        </w:rPr>
        <w:t>ltase, perecerían, respecto de que no hay aquí casa, fuera de esta, para este efecto. También se reciben en ella de noche y a la hora que acuden, muchos niños recién nacidos que por la gran pobreza de sus padres, y no pudiéndolos criar, por su necesidad de</w:t>
      </w:r>
      <w:r w:rsidRPr="004B0341">
        <w:rPr>
          <w:color w:val="auto"/>
          <w:sz w:val="32"/>
          <w:szCs w:val="32"/>
        </w:rPr>
        <w:t xml:space="preserve"> que consta por vista de ojos, los llevan allí a que se los críen,</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A. G. I. 38-3-16.—Don Luis de Velasco al Rey, México, Diciem</w:t>
      </w:r>
      <w:r w:rsidRPr="004B0341">
        <w:rPr>
          <w:color w:val="auto"/>
          <w:sz w:val="32"/>
          <w:szCs w:val="32"/>
        </w:rPr>
        <w:softHyphen/>
        <w:t>bre 17 de 1608.</w:t>
      </w:r>
    </w:p>
    <w:p w:rsidR="00A83A3E" w:rsidRPr="004B0341" w:rsidRDefault="00E20BFD" w:rsidP="004B0341">
      <w:pPr>
        <w:ind w:left="1134" w:right="1134" w:firstLine="567"/>
        <w:jc w:val="both"/>
        <w:rPr>
          <w:color w:val="auto"/>
          <w:sz w:val="32"/>
          <w:szCs w:val="32"/>
        </w:rPr>
      </w:pPr>
      <w:r w:rsidRPr="004B0341">
        <w:rPr>
          <w:color w:val="auto"/>
          <w:sz w:val="32"/>
          <w:szCs w:val="32"/>
        </w:rPr>
        <w:t>Capilla de la Concepción Cuepopam.</w:t>
      </w:r>
    </w:p>
    <w:p w:rsidR="00A83A3E" w:rsidRPr="004B0341" w:rsidRDefault="00E20BFD" w:rsidP="004B0341">
      <w:pPr>
        <w:ind w:left="1134" w:right="1134" w:firstLine="567"/>
        <w:jc w:val="both"/>
        <w:rPr>
          <w:color w:val="auto"/>
          <w:sz w:val="32"/>
          <w:szCs w:val="32"/>
        </w:rPr>
      </w:pPr>
      <w:r w:rsidRPr="004B0341">
        <w:rPr>
          <w:color w:val="auto"/>
          <w:sz w:val="32"/>
          <w:szCs w:val="32"/>
        </w:rPr>
        <w:t>México, D. F.—Típico estilo colonial.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es lástima grande saber que la </w:t>
      </w:r>
      <w:r w:rsidRPr="004B0341">
        <w:rPr>
          <w:color w:val="auto"/>
          <w:sz w:val="32"/>
          <w:szCs w:val="32"/>
        </w:rPr>
        <w:t>mayor parte de ellos son nietos de conquistadores de este Reino, y que sea tanta su penuria que los compela a echarlos en aquella casa, donde aunque por el doctor don José López, Presbítero, Teólogo, hijo del dicho difun</w:t>
      </w:r>
      <w:r w:rsidRPr="004B0341">
        <w:rPr>
          <w:color w:val="auto"/>
          <w:sz w:val="32"/>
          <w:szCs w:val="32"/>
        </w:rPr>
        <w:softHyphen/>
        <w:t xml:space="preserve">to, que ahora lo administra, y los </w:t>
      </w:r>
      <w:r w:rsidRPr="004B0341">
        <w:rPr>
          <w:color w:val="auto"/>
          <w:sz w:val="32"/>
          <w:szCs w:val="32"/>
        </w:rPr>
        <w:t>que lo han administrado, hay tanto cuidado de favorecerlos, cuanto de pechos de hombres cris</w:t>
      </w:r>
      <w:r w:rsidRPr="004B0341">
        <w:rPr>
          <w:color w:val="auto"/>
          <w:sz w:val="32"/>
          <w:szCs w:val="32"/>
        </w:rPr>
        <w:softHyphen/>
        <w:t>tianos que han dado sus haciendas por Dios, se puede entender, desayúdales mucho no tener sustancia ni propio, para poderlo hacer, ni más renta que 192 pesos y sei</w:t>
      </w:r>
      <w:r w:rsidRPr="004B0341">
        <w:rPr>
          <w:color w:val="auto"/>
          <w:sz w:val="32"/>
          <w:szCs w:val="32"/>
        </w:rPr>
        <w:t>s reales, supliéndose todo el gasto de limosnas sacadas de la república, casi por fuerza y con industria del dicho Doctor” (5)</w:t>
      </w:r>
    </w:p>
    <w:p w:rsidR="00A83A3E" w:rsidRPr="004B0341" w:rsidRDefault="00E20BFD" w:rsidP="004B0341">
      <w:pPr>
        <w:ind w:left="1134" w:right="1134" w:firstLine="567"/>
        <w:jc w:val="both"/>
        <w:rPr>
          <w:color w:val="auto"/>
          <w:sz w:val="32"/>
          <w:szCs w:val="32"/>
        </w:rPr>
      </w:pPr>
      <w:r w:rsidRPr="004B0341">
        <w:rPr>
          <w:color w:val="auto"/>
          <w:sz w:val="32"/>
          <w:szCs w:val="32"/>
        </w:rPr>
        <w:t>El hospital del Espíritu Santo, que nunca pasó de medianía, 1‘ué entregado primeramente a los franciscanos, a los que por este ca</w:t>
      </w:r>
      <w:r w:rsidRPr="004B0341">
        <w:rPr>
          <w:color w:val="auto"/>
          <w:sz w:val="32"/>
          <w:szCs w:val="32"/>
        </w:rPr>
        <w:t>pítulo se les hizo muy justa oposición, por no ser la vida hospitalaria, ni menos las rentas fijas, de acuerdo con lo inva</w:t>
      </w:r>
      <w:r w:rsidRPr="004B0341">
        <w:rPr>
          <w:color w:val="auto"/>
          <w:sz w:val="32"/>
          <w:szCs w:val="32"/>
        </w:rPr>
        <w:softHyphen/>
        <w:t>riable de su santo Instituto.</w:t>
      </w:r>
    </w:p>
    <w:p w:rsidR="00A83A3E" w:rsidRPr="004B0341" w:rsidRDefault="00E20BFD" w:rsidP="004B0341">
      <w:pPr>
        <w:ind w:left="1134" w:right="1134" w:firstLine="567"/>
        <w:jc w:val="both"/>
        <w:rPr>
          <w:color w:val="auto"/>
          <w:sz w:val="32"/>
          <w:szCs w:val="32"/>
        </w:rPr>
      </w:pPr>
      <w:r w:rsidRPr="004B0341">
        <w:rPr>
          <w:color w:val="auto"/>
          <w:sz w:val="32"/>
          <w:szCs w:val="32"/>
        </w:rPr>
        <w:t>A fines del siglo comenzóse otra notable y piadosa institu</w:t>
      </w:r>
      <w:r w:rsidRPr="004B0341">
        <w:rPr>
          <w:color w:val="auto"/>
          <w:sz w:val="32"/>
          <w:szCs w:val="32"/>
        </w:rPr>
        <w:softHyphen/>
        <w:t>ción en favor de las mujeres dementes; empez</w:t>
      </w:r>
      <w:r w:rsidRPr="004B0341">
        <w:rPr>
          <w:color w:val="auto"/>
          <w:sz w:val="32"/>
          <w:szCs w:val="32"/>
        </w:rPr>
        <w:t xml:space="preserve">óla con muy pocos tecursos, aunque con muy buena voluntad, en 1680, un pobre carpintero llamado José Sáyago. El arzobispo Aguíar y Seijas proporcionó para ello alguna renta y una casilla frente a San Pablo; mas a la muerte de este prelado, todo se hubiera </w:t>
      </w:r>
      <w:r w:rsidRPr="004B0341">
        <w:rPr>
          <w:color w:val="auto"/>
          <w:sz w:val="32"/>
          <w:szCs w:val="32"/>
        </w:rPr>
        <w:t>deshe</w:t>
      </w:r>
      <w:r w:rsidRPr="004B0341">
        <w:rPr>
          <w:color w:val="auto"/>
          <w:sz w:val="32"/>
          <w:szCs w:val="32"/>
        </w:rPr>
        <w:softHyphen/>
        <w:t>cho, a no acudir con su gran prestigio y sus personales increíbles actividades, el insigne jesuíta angelopolitano, padre Juan Mar</w:t>
      </w:r>
      <w:r w:rsidRPr="004B0341">
        <w:rPr>
          <w:color w:val="auto"/>
          <w:sz w:val="32"/>
          <w:szCs w:val="32"/>
        </w:rPr>
        <w:softHyphen/>
        <w:t>tínez de la Parra, prefecto que era a la sazón (1698) de la Con</w:t>
      </w:r>
      <w:r w:rsidRPr="004B0341">
        <w:rPr>
          <w:color w:val="auto"/>
          <w:sz w:val="32"/>
          <w:szCs w:val="32"/>
        </w:rPr>
        <w:softHyphen/>
        <w:t>gregación del Salvador, fundada en la Casa Profesa de la</w:t>
      </w:r>
      <w:r w:rsidRPr="004B0341">
        <w:rPr>
          <w:color w:val="auto"/>
          <w:sz w:val="32"/>
          <w:szCs w:val="32"/>
        </w:rPr>
        <w:t xml:space="preserve"> Com</w:t>
      </w:r>
      <w:r w:rsidRPr="004B0341">
        <w:rPr>
          <w:color w:val="auto"/>
          <w:sz w:val="32"/>
          <w:szCs w:val="32"/>
        </w:rPr>
        <w:softHyphen/>
        <w:t>pañía de Jesús. Obtúvose sitio para edificar, en lo que entonces se llamaba última calle de los Donceles, y hasta hace poco tiem</w:t>
      </w:r>
      <w:r w:rsidRPr="004B0341">
        <w:rPr>
          <w:color w:val="auto"/>
          <w:sz w:val="32"/>
          <w:szCs w:val="32"/>
        </w:rPr>
        <w:softHyphen/>
        <w:t>po, de la Canoa, en terrenos colindantes por el poniente con lo que había sido casa del Emperador Cuauhtémoc.</w:t>
      </w:r>
    </w:p>
    <w:p w:rsidR="00A83A3E" w:rsidRPr="004B0341" w:rsidRDefault="00E20BFD" w:rsidP="004B0341">
      <w:pPr>
        <w:ind w:left="1134" w:right="1134" w:firstLine="567"/>
        <w:jc w:val="both"/>
        <w:rPr>
          <w:color w:val="auto"/>
          <w:sz w:val="32"/>
          <w:szCs w:val="32"/>
        </w:rPr>
      </w:pPr>
      <w:r w:rsidRPr="004B0341">
        <w:rPr>
          <w:color w:val="auto"/>
          <w:sz w:val="32"/>
          <w:szCs w:val="32"/>
        </w:rPr>
        <w:t>Dedicóse est</w:t>
      </w:r>
      <w:r w:rsidRPr="004B0341">
        <w:rPr>
          <w:color w:val="auto"/>
          <w:sz w:val="32"/>
          <w:szCs w:val="32"/>
        </w:rPr>
        <w:t>e establecimiento bajo el título del Divino Sal</w:t>
      </w:r>
      <w:r w:rsidRPr="004B0341">
        <w:rPr>
          <w:color w:val="auto"/>
          <w:sz w:val="32"/>
          <w:szCs w:val="32"/>
        </w:rPr>
        <w:softHyphen/>
        <w:t>vador, y tuvo vida propia y relativas comodidades hasta fines del siglo XIX, en que las pacientes fueron trasladadas a la Cas</w:t>
      </w:r>
      <w:r w:rsidRPr="004B0341">
        <w:rPr>
          <w:color w:val="auto"/>
          <w:sz w:val="32"/>
          <w:szCs w:val="32"/>
        </w:rPr>
        <w:softHyphen/>
        <w:t>tañeda. (6)</w:t>
      </w:r>
    </w:p>
    <w:p w:rsidR="00A83A3E" w:rsidRPr="004B0341" w:rsidRDefault="00E20BFD" w:rsidP="004B0341">
      <w:pPr>
        <w:tabs>
          <w:tab w:val="left" w:pos="844"/>
        </w:tabs>
        <w:ind w:left="1134" w:right="1134" w:firstLine="567"/>
        <w:jc w:val="both"/>
        <w:rPr>
          <w:color w:val="auto"/>
          <w:sz w:val="32"/>
          <w:szCs w:val="32"/>
        </w:rPr>
      </w:pPr>
      <w:r w:rsidRPr="004B0341">
        <w:rPr>
          <w:color w:val="auto"/>
          <w:sz w:val="32"/>
          <w:szCs w:val="32"/>
        </w:rPr>
        <w:t>(5)</w:t>
      </w:r>
      <w:r w:rsidRPr="004B0341">
        <w:rPr>
          <w:color w:val="auto"/>
          <w:sz w:val="32"/>
          <w:szCs w:val="32"/>
        </w:rPr>
        <w:tab/>
        <w:t>A. G. I. 60-4-4.</w:t>
      </w:r>
    </w:p>
    <w:p w:rsidR="00A83A3E" w:rsidRPr="004B0341" w:rsidRDefault="00E20BFD" w:rsidP="004B0341">
      <w:pPr>
        <w:tabs>
          <w:tab w:val="left" w:pos="844"/>
        </w:tabs>
        <w:ind w:left="1134" w:right="1134" w:firstLine="567"/>
        <w:jc w:val="both"/>
        <w:rPr>
          <w:color w:val="auto"/>
          <w:sz w:val="32"/>
          <w:szCs w:val="32"/>
        </w:rPr>
      </w:pPr>
      <w:r w:rsidRPr="004B0341">
        <w:rPr>
          <w:color w:val="auto"/>
          <w:sz w:val="32"/>
          <w:szCs w:val="32"/>
        </w:rPr>
        <w:t>(6)</w:t>
      </w:r>
      <w:r w:rsidRPr="004B0341">
        <w:rPr>
          <w:color w:val="auto"/>
          <w:sz w:val="32"/>
          <w:szCs w:val="32"/>
        </w:rPr>
        <w:tab/>
        <w:t>Ultimamente ha sido destinado el edificio a O</w:t>
      </w:r>
      <w:r w:rsidRPr="004B0341">
        <w:rPr>
          <w:color w:val="auto"/>
          <w:sz w:val="32"/>
          <w:szCs w:val="32"/>
        </w:rPr>
        <w:t>ficinas del Gobier</w:t>
      </w:r>
      <w:r w:rsidRPr="004B0341">
        <w:rPr>
          <w:color w:val="auto"/>
          <w:sz w:val="32"/>
          <w:szCs w:val="32"/>
        </w:rPr>
        <w:softHyphen/>
        <w:t>no, después de haber sido reconstruido con admirable maestría y gran sen</w:t>
      </w:r>
      <w:r w:rsidRPr="004B0341">
        <w:rPr>
          <w:color w:val="auto"/>
          <w:sz w:val="32"/>
          <w:szCs w:val="32"/>
        </w:rPr>
        <w:softHyphen/>
        <w:t>tido histórico, por nuestro inteligente amigo el Sr. D. Manuel de la Sota Riva.</w:t>
      </w:r>
    </w:p>
    <w:p w:rsidR="00A83A3E" w:rsidRPr="004B0341" w:rsidRDefault="00E20BFD" w:rsidP="004B0341">
      <w:pPr>
        <w:ind w:left="1134" w:right="1134" w:firstLine="567"/>
        <w:jc w:val="both"/>
        <w:rPr>
          <w:color w:val="auto"/>
          <w:sz w:val="32"/>
          <w:szCs w:val="32"/>
        </w:rPr>
      </w:pPr>
      <w:r w:rsidRPr="004B0341">
        <w:rPr>
          <w:color w:val="auto"/>
          <w:sz w:val="32"/>
          <w:szCs w:val="32"/>
        </w:rPr>
        <w:t>27</w:t>
      </w:r>
    </w:p>
    <w:p w:rsidR="00A83A3E" w:rsidRPr="004B0341" w:rsidRDefault="00E20BFD" w:rsidP="004B0341">
      <w:pPr>
        <w:ind w:left="1134" w:right="1134" w:firstLine="567"/>
        <w:jc w:val="both"/>
        <w:rPr>
          <w:color w:val="auto"/>
          <w:sz w:val="32"/>
          <w:szCs w:val="32"/>
        </w:rPr>
      </w:pPr>
      <w:r w:rsidRPr="004B0341">
        <w:rPr>
          <w:color w:val="auto"/>
          <w:sz w:val="32"/>
          <w:szCs w:val="32"/>
        </w:rPr>
        <w:t>Aparte de estos hospitales y de los ya mencionados, al des</w:t>
      </w:r>
      <w:r w:rsidRPr="004B0341">
        <w:rPr>
          <w:color w:val="auto"/>
          <w:sz w:val="32"/>
          <w:szCs w:val="32"/>
        </w:rPr>
        <w:softHyphen/>
        <w:t>cribir las Ordenes Hos</w:t>
      </w:r>
      <w:r w:rsidRPr="004B0341">
        <w:rPr>
          <w:color w:val="auto"/>
          <w:sz w:val="32"/>
          <w:szCs w:val="32"/>
        </w:rPr>
        <w:t>pitalarias, hemos de apuntar con el erudi</w:t>
      </w:r>
      <w:r w:rsidRPr="004B0341">
        <w:rPr>
          <w:color w:val="auto"/>
          <w:sz w:val="32"/>
          <w:szCs w:val="32"/>
        </w:rPr>
        <w:softHyphen/>
        <w:t>tísimo Cabrera, los hospitales de la Teja, con el título de N. Señora de Guadalupe, el de Ntra. Señora de los Milagros, el de San Rafael, el de San Sebastián y el de Santa Catarina Mártir.</w:t>
      </w:r>
    </w:p>
    <w:p w:rsidR="00A83A3E" w:rsidRPr="004B0341" w:rsidRDefault="00E20BFD" w:rsidP="004B0341">
      <w:pPr>
        <w:ind w:left="1134" w:right="1134" w:firstLine="567"/>
        <w:jc w:val="both"/>
        <w:rPr>
          <w:color w:val="auto"/>
          <w:sz w:val="32"/>
          <w:szCs w:val="32"/>
        </w:rPr>
      </w:pPr>
      <w:r w:rsidRPr="004B0341">
        <w:rPr>
          <w:color w:val="auto"/>
          <w:sz w:val="32"/>
          <w:szCs w:val="32"/>
        </w:rPr>
        <w:t>En la diócesis de Michoac</w:t>
      </w:r>
      <w:r w:rsidRPr="004B0341">
        <w:rPr>
          <w:color w:val="auto"/>
          <w:sz w:val="32"/>
          <w:szCs w:val="32"/>
        </w:rPr>
        <w:t>án continuaba con su veneranda antigüedad el fundado en Pátzcuaro por D. Vasco de Quiroga, con el título de la Concepción, y que, hasta nuestros días sub</w:t>
      </w:r>
      <w:r w:rsidRPr="004B0341">
        <w:rPr>
          <w:color w:val="auto"/>
          <w:sz w:val="32"/>
          <w:szCs w:val="32"/>
        </w:rPr>
        <w:softHyphen/>
        <w:t>siste con el nombre de Santa Marta; el de Santa Fe, con todos sus accesorios, y los de Charo, Tiripiti</w:t>
      </w:r>
      <w:r w:rsidRPr="004B0341">
        <w:rPr>
          <w:color w:val="auto"/>
          <w:sz w:val="32"/>
          <w:szCs w:val="32"/>
        </w:rPr>
        <w:t>o y Acámbaro.</w:t>
      </w:r>
    </w:p>
    <w:p w:rsidR="00A83A3E" w:rsidRPr="004B0341" w:rsidRDefault="00E20BFD" w:rsidP="004B0341">
      <w:pPr>
        <w:ind w:left="1134" w:right="1134" w:firstLine="567"/>
        <w:jc w:val="both"/>
        <w:rPr>
          <w:color w:val="auto"/>
          <w:sz w:val="32"/>
          <w:szCs w:val="32"/>
        </w:rPr>
      </w:pPr>
      <w:r w:rsidRPr="004B0341">
        <w:rPr>
          <w:color w:val="auto"/>
          <w:sz w:val="32"/>
          <w:szCs w:val="32"/>
        </w:rPr>
        <w:t>Muy notable fue el hospital de la Purísima Concepción de Que- rétaro fundado por D. Diego de Tapia, hijo de D. Fernando, el conquistador de dicha ciudad, en compañía de los indios princi</w:t>
      </w:r>
      <w:r w:rsidRPr="004B0341">
        <w:rPr>
          <w:color w:val="auto"/>
          <w:sz w:val="32"/>
          <w:szCs w:val="32"/>
        </w:rPr>
        <w:softHyphen/>
        <w:t>pales del pueblo, cerca del año de 1586. En 1622 pasó a</w:t>
      </w:r>
      <w:r w:rsidRPr="004B0341">
        <w:rPr>
          <w:color w:val="auto"/>
          <w:sz w:val="32"/>
          <w:szCs w:val="32"/>
        </w:rPr>
        <w:t xml:space="preserve"> manos de los religiosos de San Hipólito.</w:t>
      </w:r>
    </w:p>
    <w:p w:rsidR="00A83A3E" w:rsidRPr="004B0341" w:rsidRDefault="00E20BFD" w:rsidP="004B0341">
      <w:pPr>
        <w:ind w:left="1134" w:right="1134" w:firstLine="567"/>
        <w:jc w:val="both"/>
        <w:rPr>
          <w:color w:val="auto"/>
          <w:sz w:val="32"/>
          <w:szCs w:val="32"/>
        </w:rPr>
      </w:pPr>
      <w:r w:rsidRPr="004B0341">
        <w:rPr>
          <w:color w:val="auto"/>
          <w:sz w:val="32"/>
          <w:szCs w:val="32"/>
        </w:rPr>
        <w:t>La ciudad de Puebla contaba en el siglo XVII con ocho hos</w:t>
      </w:r>
      <w:r w:rsidRPr="004B0341">
        <w:rPr>
          <w:color w:val="auto"/>
          <w:sz w:val="32"/>
          <w:szCs w:val="32"/>
        </w:rPr>
        <w:softHyphen/>
        <w:t xml:space="preserve">pitales: el de San Juan de Letrán fundado por su primer obispo en 1538, y que gozaba de los mismos privilegios que el de tal nombre en la Ciudad Eterna; el </w:t>
      </w:r>
      <w:r w:rsidRPr="004B0341">
        <w:rPr>
          <w:color w:val="auto"/>
          <w:sz w:val="32"/>
          <w:szCs w:val="32"/>
        </w:rPr>
        <w:t>hospital de San Pablo y el de Sin Roque, ambos del siglo XVI, el de San Pedro, mejorado y ampliado por Palafox, el de San Bernardo y el de Belén. Ade</w:t>
      </w:r>
      <w:r w:rsidRPr="004B0341">
        <w:rPr>
          <w:color w:val="auto"/>
          <w:sz w:val="32"/>
          <w:szCs w:val="32"/>
        </w:rPr>
        <w:softHyphen/>
        <w:t>más de éstos el orfanatrofio de San Cristóbal.</w:t>
      </w:r>
    </w:p>
    <w:p w:rsidR="00A83A3E" w:rsidRPr="004B0341" w:rsidRDefault="00E20BFD" w:rsidP="004B0341">
      <w:pPr>
        <w:ind w:left="1134" w:right="1134" w:firstLine="567"/>
        <w:jc w:val="both"/>
        <w:rPr>
          <w:color w:val="auto"/>
          <w:sz w:val="32"/>
          <w:szCs w:val="32"/>
        </w:rPr>
      </w:pPr>
      <w:r w:rsidRPr="004B0341">
        <w:rPr>
          <w:color w:val="auto"/>
          <w:sz w:val="32"/>
          <w:szCs w:val="32"/>
        </w:rPr>
        <w:t>Fuera de la ciudad, pero en la misma diócesis, tenía ésta l</w:t>
      </w:r>
      <w:r w:rsidRPr="004B0341">
        <w:rPr>
          <w:color w:val="auto"/>
          <w:sz w:val="32"/>
          <w:szCs w:val="32"/>
        </w:rPr>
        <w:t>os hospitales de San Juan de Ulua, Jalapa, Orizaba, Perote y dos en Veracruz. El Obispado de Oaxaca o Antequera, gozaba de uno de betlemitas, otro de San Juan de Dios y un tercero de</w:t>
      </w:r>
      <w:r w:rsidRPr="004B0341">
        <w:rPr>
          <w:color w:val="auto"/>
          <w:sz w:val="32"/>
          <w:szCs w:val="32"/>
        </w:rPr>
        <w:softHyphen/>
        <w:t>dicado a los Santos Cosme y Damián. En Chiapas el Sr. Alvarez de Toledo f</w:t>
      </w:r>
      <w:r w:rsidRPr="004B0341">
        <w:rPr>
          <w:color w:val="auto"/>
          <w:sz w:val="32"/>
          <w:szCs w:val="32"/>
        </w:rPr>
        <w:t>undó en 1636 el hospital de San Juan de Dios.</w:t>
      </w:r>
    </w:p>
    <w:p w:rsidR="00A83A3E" w:rsidRPr="004B0341" w:rsidRDefault="00E20BFD" w:rsidP="004B0341">
      <w:pPr>
        <w:ind w:left="1134" w:right="1134" w:firstLine="567"/>
        <w:jc w:val="both"/>
        <w:rPr>
          <w:color w:val="auto"/>
          <w:sz w:val="32"/>
          <w:szCs w:val="32"/>
        </w:rPr>
      </w:pPr>
      <w:r w:rsidRPr="004B0341">
        <w:rPr>
          <w:color w:val="auto"/>
          <w:sz w:val="32"/>
          <w:szCs w:val="32"/>
        </w:rPr>
        <w:t>Guadalajara, aunque muy provista de hospitales en el siglo XVIII, en el anterior de que nos vamos ocupando, fuera del de San Juan de Dios, no tuvo ninguno de importancia.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Mérida, San Luis, Zacatecas, Durango y </w:t>
      </w:r>
      <w:r w:rsidRPr="004B0341">
        <w:rPr>
          <w:color w:val="auto"/>
          <w:sz w:val="32"/>
          <w:szCs w:val="32"/>
        </w:rPr>
        <w:t>las demás poblacio</w:t>
      </w:r>
      <w:r w:rsidRPr="004B0341">
        <w:rPr>
          <w:color w:val="auto"/>
          <w:sz w:val="32"/>
          <w:szCs w:val="32"/>
        </w:rPr>
        <w:softHyphen/>
        <w:t>nes de alguna importancia, aunque especialmente no se consigne, tenían sus hospitales respectivos, porque tenían los elementos y la obligación de levantarlos, según la cédula fundamental de CarlosV, de 7 de octubre de 1541: “encargamos y</w:t>
      </w:r>
      <w:r w:rsidRPr="004B0341">
        <w:rPr>
          <w:color w:val="auto"/>
          <w:sz w:val="32"/>
          <w:szCs w:val="32"/>
        </w:rPr>
        <w:t xml:space="preserve"> mandamos a nuestros virreyes, audiencias y gobernadores, que con especial cuidado provean que en todos los pueblos de españoles e indios, de sus provincias y jurisdicciones, se funden hospitales donde</w:t>
      </w:r>
    </w:p>
    <w:p w:rsidR="00A83A3E" w:rsidRPr="004B0341" w:rsidRDefault="00E20BFD" w:rsidP="004B0341">
      <w:pPr>
        <w:ind w:left="1134" w:right="1134" w:firstLine="567"/>
        <w:jc w:val="both"/>
        <w:rPr>
          <w:color w:val="auto"/>
          <w:sz w:val="32"/>
          <w:szCs w:val="32"/>
        </w:rPr>
      </w:pPr>
      <w:r w:rsidRPr="004B0341">
        <w:rPr>
          <w:color w:val="auto"/>
          <w:sz w:val="32"/>
          <w:szCs w:val="32"/>
        </w:rPr>
        <w:t>sean curados los pobres enfermos, y se ejercite la car</w:t>
      </w:r>
      <w:r w:rsidRPr="004B0341">
        <w:rPr>
          <w:color w:val="auto"/>
          <w:sz w:val="32"/>
          <w:szCs w:val="32"/>
        </w:rPr>
        <w:t>idad cris</w:t>
      </w:r>
      <w:r w:rsidRPr="004B0341">
        <w:rPr>
          <w:color w:val="auto"/>
          <w:sz w:val="32"/>
          <w:szCs w:val="32"/>
        </w:rPr>
        <w:softHyphen/>
        <w:t>tiana”.</w:t>
      </w:r>
    </w:p>
    <w:p w:rsidR="00A83A3E" w:rsidRPr="004B0341" w:rsidRDefault="00E20BFD" w:rsidP="004B0341">
      <w:pPr>
        <w:ind w:left="1134" w:right="1134" w:firstLine="567"/>
        <w:jc w:val="both"/>
        <w:rPr>
          <w:color w:val="auto"/>
          <w:sz w:val="32"/>
          <w:szCs w:val="32"/>
        </w:rPr>
      </w:pPr>
      <w:r w:rsidRPr="004B0341">
        <w:rPr>
          <w:color w:val="auto"/>
          <w:sz w:val="32"/>
          <w:szCs w:val="32"/>
        </w:rPr>
        <w:t>Redondeó Felipe II la ley de su padre añadiendo: “cuando se fundare o poblare alguna ciudad, villas o lugares, se pongan los hospitales para pobres y enfermos de enfermedades que no sean contagiosas, junto a las iglesias y por claustro de</w:t>
      </w:r>
      <w:r w:rsidRPr="004B0341">
        <w:rPr>
          <w:color w:val="auto"/>
          <w:sz w:val="32"/>
          <w:szCs w:val="32"/>
        </w:rPr>
        <w:t xml:space="preserve"> ellas. Y para enfermos de enfermedades contagiosas en lugares levanta</w:t>
      </w:r>
      <w:r w:rsidRPr="004B0341">
        <w:rPr>
          <w:color w:val="auto"/>
          <w:sz w:val="32"/>
          <w:szCs w:val="32"/>
        </w:rPr>
        <w:softHyphen/>
        <w:t>dos, y por partes que ningún viento dañoso, pasando por los hospitales, vaya a herir en las poblaciones”.</w:t>
      </w:r>
    </w:p>
    <w:p w:rsidR="00A83A3E" w:rsidRPr="004B0341" w:rsidRDefault="00E20BFD" w:rsidP="004B0341">
      <w:pPr>
        <w:ind w:left="1134" w:right="1134" w:firstLine="567"/>
        <w:jc w:val="both"/>
        <w:rPr>
          <w:color w:val="auto"/>
          <w:sz w:val="32"/>
          <w:szCs w:val="32"/>
        </w:rPr>
      </w:pPr>
      <w:r w:rsidRPr="004B0341">
        <w:rPr>
          <w:color w:val="auto"/>
          <w:sz w:val="32"/>
          <w:szCs w:val="32"/>
        </w:rPr>
        <w:t>El resto sobre la legislación de hospitales, contenida en el capítulo IV, libro</w:t>
      </w:r>
      <w:r w:rsidRPr="004B0341">
        <w:rPr>
          <w:color w:val="auto"/>
          <w:sz w:val="32"/>
          <w:szCs w:val="32"/>
        </w:rPr>
        <w:t xml:space="preserve"> primero de la Novísima, recopilación con sus veinticinco leyes, tiende a centralizar en el poder civil la admi</w:t>
      </w:r>
      <w:r w:rsidRPr="004B0341">
        <w:rPr>
          <w:color w:val="auto"/>
          <w:sz w:val="32"/>
          <w:szCs w:val="32"/>
        </w:rPr>
        <w:softHyphen/>
        <w:t>nistración de las instituciones benéficas, si bien concediendo alguna intervención a la Iglesia. Esta sin embargo, siempre miró a los pobres y a</w:t>
      </w:r>
      <w:r w:rsidRPr="004B0341">
        <w:rPr>
          <w:color w:val="auto"/>
          <w:sz w:val="32"/>
          <w:szCs w:val="32"/>
        </w:rPr>
        <w:t xml:space="preserve"> las casas de los pobres como amparados bajo su tutela, que la antiquísima tradición y todos los derechos medioevales ha</w:t>
      </w:r>
      <w:r w:rsidRPr="004B0341">
        <w:rPr>
          <w:color w:val="auto"/>
          <w:sz w:val="32"/>
          <w:szCs w:val="32"/>
        </w:rPr>
        <w:softHyphen/>
        <w:t>bían puesto por instinto, en manos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 más simpático de estas instituciones de caridad, y lo que más las ennoblecía, era </w:t>
      </w:r>
      <w:r w:rsidRPr="004B0341">
        <w:rPr>
          <w:color w:val="auto"/>
          <w:sz w:val="32"/>
          <w:szCs w:val="32"/>
        </w:rPr>
        <w:t>el estar vinculadas al orden sobrenatural: eran casas de Dios, vivían de limosna, por amor de Dios; de la mano de Dios recibían resignados los enfermos sus dolencias, y a Dios volaban con todos los auxilios espirituales en santa paz y conformidad. Suprimie</w:t>
      </w:r>
      <w:r w:rsidRPr="004B0341">
        <w:rPr>
          <w:color w:val="auto"/>
          <w:sz w:val="32"/>
          <w:szCs w:val="32"/>
        </w:rPr>
        <w:t>ndo a Dios en los hospitales, se les ha suprimido toda su razón de ser y toda su poesía.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México no estaba obligado a tener hospitales superiores en lo material a los que había en Europa; los de acá como los de allá, comparados a los de nuestros tiempos en </w:t>
      </w:r>
      <w:r w:rsidRPr="004B0341">
        <w:rPr>
          <w:color w:val="auto"/>
          <w:sz w:val="32"/>
          <w:szCs w:val="32"/>
        </w:rPr>
        <w:t>higiene, en medi</w:t>
      </w:r>
      <w:r w:rsidRPr="004B0341">
        <w:rPr>
          <w:color w:val="auto"/>
          <w:sz w:val="32"/>
          <w:szCs w:val="32"/>
        </w:rPr>
        <w:softHyphen/>
        <w:t xml:space="preserve">cina y en cirugía, dejaban mucho qué desear. Nuestros médicos del siglo XVII, a base (supuesta) de Hipócrates y Galeno, se guiaban en la práctica más bien por el Libro del Maestro Farfán, de que más tarde hablaremos, o por el Recetario de </w:t>
      </w:r>
      <w:r w:rsidRPr="004B0341">
        <w:rPr>
          <w:color w:val="auto"/>
          <w:sz w:val="32"/>
          <w:szCs w:val="32"/>
        </w:rPr>
        <w:t>Gregorio López, que con el título Tesoro de medicinas empezó a correr desde el año 1674. Como muestra de las dichas recetas copiare</w:t>
      </w:r>
      <w:r w:rsidRPr="004B0341">
        <w:rPr>
          <w:color w:val="auto"/>
          <w:sz w:val="32"/>
          <w:szCs w:val="32"/>
        </w:rPr>
        <w:softHyphen/>
        <w:t>mos aquí la típica siguiente, en dicho libro contenida: “Lepra: es melancolía derramada por todo el cuerpo. Se cura con zumo</w:t>
      </w:r>
      <w:r w:rsidRPr="004B0341">
        <w:rPr>
          <w:color w:val="auto"/>
          <w:sz w:val="32"/>
          <w:szCs w:val="32"/>
        </w:rPr>
        <w:t xml:space="preserve"> de palomina, bebido con suero de cabras serenado, o usar del epítimo a menudo, u hoja de sen, o los mirabolanos indos, o carne de vívora, comida o bebida, o bebido el vino en que se</w:t>
      </w:r>
    </w:p>
    <w:p w:rsidR="00A83A3E" w:rsidRPr="004B0341" w:rsidRDefault="00E20BFD" w:rsidP="004B0341">
      <w:pPr>
        <w:ind w:left="1134" w:right="1134" w:firstLine="567"/>
        <w:jc w:val="both"/>
        <w:rPr>
          <w:color w:val="auto"/>
          <w:sz w:val="32"/>
          <w:szCs w:val="32"/>
        </w:rPr>
      </w:pPr>
      <w:r w:rsidRPr="004B0341">
        <w:rPr>
          <w:color w:val="auto"/>
          <w:sz w:val="32"/>
          <w:szCs w:val="32"/>
        </w:rPr>
        <w:t>hubiere ahogado; o raíz de guayacán escofinada, media libra y en agua hir</w:t>
      </w:r>
      <w:r w:rsidRPr="004B0341">
        <w:rPr>
          <w:color w:val="auto"/>
          <w:sz w:val="32"/>
          <w:szCs w:val="32"/>
        </w:rPr>
        <w:t>viendo, hierva a gran fuego, estando tapada, y coger la espuma que se levante, al destaparla, y con ella untar al paciente con unas plumas; o beber un dracma de azufre molido en chocolate, siempre relaja, como purga; o beba el enfermo, cuando buenamente pu</w:t>
      </w:r>
      <w:r w:rsidRPr="004B0341">
        <w:rPr>
          <w:color w:val="auto"/>
          <w:sz w:val="32"/>
          <w:szCs w:val="32"/>
        </w:rPr>
        <w:t>diere, un golpe de aguardiente; o comer Lna aura cocida y beber el caldo; o tome tres o cuatro dracmas de confección amec; o una dracma de píldoras indas”. (7)</w:t>
      </w:r>
    </w:p>
    <w:p w:rsidR="00A83A3E" w:rsidRPr="004B0341" w:rsidRDefault="00E20BFD" w:rsidP="004B0341">
      <w:pPr>
        <w:ind w:left="1134" w:right="1134" w:firstLine="567"/>
        <w:jc w:val="both"/>
        <w:rPr>
          <w:color w:val="auto"/>
          <w:sz w:val="32"/>
          <w:szCs w:val="32"/>
        </w:rPr>
      </w:pPr>
      <w:r w:rsidRPr="004B0341">
        <w:rPr>
          <w:color w:val="auto"/>
          <w:sz w:val="32"/>
          <w:szCs w:val="32"/>
        </w:rPr>
        <w:t>Desde mediados del siglo, nuestros hospitales pudieron disfru</w:t>
      </w:r>
      <w:r w:rsidRPr="004B0341">
        <w:rPr>
          <w:color w:val="auto"/>
          <w:sz w:val="32"/>
          <w:szCs w:val="32"/>
        </w:rPr>
        <w:softHyphen/>
        <w:t xml:space="preserve">tar del adelanto de la cirugía, a </w:t>
      </w:r>
      <w:r w:rsidRPr="004B0341">
        <w:rPr>
          <w:color w:val="auto"/>
          <w:sz w:val="32"/>
          <w:szCs w:val="32"/>
        </w:rPr>
        <w:t xml:space="preserve">la que ya se dió entrada iegal, por aquel entonces, en nuestra Real y Pontificia Universidad. De un curioso acuerdo tomado por su Claustro nos da noticia la Crónica de Plaza en estos términos: “Acordóse que se hiciesen las anatomías conforme a estatutos y </w:t>
      </w:r>
      <w:r w:rsidRPr="004B0341">
        <w:rPr>
          <w:color w:val="auto"/>
          <w:sz w:val="32"/>
          <w:szCs w:val="32"/>
        </w:rPr>
        <w:t>se pusiesen las herramien</w:t>
      </w:r>
      <w:r w:rsidRPr="004B0341">
        <w:rPr>
          <w:color w:val="auto"/>
          <w:sz w:val="32"/>
          <w:szCs w:val="32"/>
        </w:rPr>
        <w:softHyphen/>
        <w:t>tas, mesa y esqueleto, el cual es de una osamenta de cuerpo hu</w:t>
      </w:r>
      <w:r w:rsidRPr="004B0341">
        <w:rPr>
          <w:color w:val="auto"/>
          <w:sz w:val="32"/>
          <w:szCs w:val="32"/>
        </w:rPr>
        <w:softHyphen/>
        <w:t>mano: fué un moro que murió sin bautismo, que dispuso e hizo el maestro Juan de Villaviciosa, friendo en aceite el cadáver y formando el esqueleto con la osamenta, que</w:t>
      </w:r>
      <w:r w:rsidRPr="004B0341">
        <w:rPr>
          <w:color w:val="auto"/>
          <w:sz w:val="32"/>
          <w:szCs w:val="32"/>
        </w:rPr>
        <w:t xml:space="preserve"> hoy está en el aula general donde se lee medicina, y una estatua de anatomía, de madera, formando un cuerpo de un hombre. Notificándole a Diego García, maestro de las anatomías, las hiciese cada cuatro meses en los hospitales de esta ciudad, y no cumplien</w:t>
      </w:r>
      <w:r w:rsidRPr="004B0341">
        <w:rPr>
          <w:color w:val="auto"/>
          <w:sz w:val="32"/>
          <w:szCs w:val="32"/>
        </w:rPr>
        <w:t>do con tal obligación, no se le pagaría el salario”.</w:t>
      </w:r>
    </w:p>
    <w:p w:rsidR="00A83A3E" w:rsidRPr="004B0341" w:rsidRDefault="00E20BFD" w:rsidP="004B0341">
      <w:pPr>
        <w:ind w:left="1134" w:right="1134" w:firstLine="567"/>
        <w:jc w:val="both"/>
        <w:rPr>
          <w:color w:val="auto"/>
          <w:sz w:val="32"/>
          <w:szCs w:val="32"/>
        </w:rPr>
      </w:pPr>
      <w:r w:rsidRPr="004B0341">
        <w:rPr>
          <w:color w:val="auto"/>
          <w:sz w:val="32"/>
          <w:szCs w:val="32"/>
        </w:rPr>
        <w:t>Con gran audacia fueron más adelante los galenos universi</w:t>
      </w:r>
      <w:r w:rsidRPr="004B0341">
        <w:rPr>
          <w:color w:val="auto"/>
          <w:sz w:val="32"/>
          <w:szCs w:val="32"/>
        </w:rPr>
        <w:softHyphen/>
        <w:t>tarios: como que en otra sesión acordaron: “que se hiciese dili</w:t>
      </w:r>
      <w:r w:rsidRPr="004B0341">
        <w:rPr>
          <w:color w:val="auto"/>
          <w:sz w:val="32"/>
          <w:szCs w:val="32"/>
        </w:rPr>
        <w:softHyphen/>
        <w:t>gencia de hacer anatomía en un cuerpo sano (!) ; y para el modo de pedirlo a la R</w:t>
      </w:r>
      <w:r w:rsidRPr="004B0341">
        <w:rPr>
          <w:color w:val="auto"/>
          <w:sz w:val="32"/>
          <w:szCs w:val="32"/>
        </w:rPr>
        <w:t>eal Audiencia del Crimen, ocurrióse al maestro de cirujía, el Dr. Dn. José Adame Arriaga, para que le instru</w:t>
      </w:r>
      <w:r w:rsidRPr="004B0341">
        <w:rPr>
          <w:color w:val="auto"/>
          <w:sz w:val="32"/>
          <w:szCs w:val="32"/>
        </w:rPr>
        <w:softHyphen/>
        <w:t>yese el modo de pedirlo”. (8)</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Además de los hospitales para enfermos, tuvimos ya desde</w:t>
      </w:r>
    </w:p>
    <w:p w:rsidR="00A83A3E" w:rsidRPr="004B0341" w:rsidRDefault="00E20BFD" w:rsidP="004B0341">
      <w:pPr>
        <w:tabs>
          <w:tab w:val="left" w:pos="831"/>
        </w:tabs>
        <w:ind w:left="1134" w:right="1134" w:firstLine="567"/>
        <w:jc w:val="both"/>
        <w:rPr>
          <w:color w:val="auto"/>
          <w:sz w:val="32"/>
          <w:szCs w:val="32"/>
        </w:rPr>
      </w:pPr>
      <w:r w:rsidRPr="004B0341">
        <w:rPr>
          <w:color w:val="auto"/>
          <w:sz w:val="32"/>
          <w:szCs w:val="32"/>
        </w:rPr>
        <w:t>(7)</w:t>
      </w:r>
      <w:r w:rsidRPr="004B0341">
        <w:rPr>
          <w:color w:val="auto"/>
          <w:sz w:val="32"/>
          <w:szCs w:val="32"/>
        </w:rPr>
        <w:tab/>
        <w:t xml:space="preserve">He aquí los componentes de un botiquín del siglo </w:t>
      </w:r>
      <w:r w:rsidRPr="004B0341">
        <w:rPr>
          <w:color w:val="auto"/>
          <w:sz w:val="32"/>
          <w:szCs w:val="32"/>
        </w:rPr>
        <w:t>XVI: ungüento blanco, ungüento encarnativo, ungüento verde, girapliega, ungüento egíciaco, deletuario de zjimo de rosas, triaca de Toledo, polvos de vizma real, cano- fístla, polvos de disciplinantes, polvos magistrales, ungüento confortativo, diaquilón ma</w:t>
      </w:r>
      <w:r w:rsidRPr="004B0341">
        <w:rPr>
          <w:color w:val="auto"/>
          <w:sz w:val="32"/>
          <w:szCs w:val="32"/>
        </w:rPr>
        <w:t>yor.</w:t>
      </w:r>
    </w:p>
    <w:p w:rsidR="00A83A3E" w:rsidRPr="004B0341" w:rsidRDefault="00E20BFD" w:rsidP="004B0341">
      <w:pPr>
        <w:tabs>
          <w:tab w:val="left" w:pos="831"/>
        </w:tabs>
        <w:ind w:left="1134" w:right="1134" w:firstLine="567"/>
        <w:jc w:val="both"/>
        <w:rPr>
          <w:color w:val="auto"/>
          <w:sz w:val="32"/>
          <w:szCs w:val="32"/>
        </w:rPr>
      </w:pPr>
      <w:r w:rsidRPr="004B0341">
        <w:rPr>
          <w:color w:val="auto"/>
          <w:sz w:val="32"/>
          <w:szCs w:val="32"/>
        </w:rPr>
        <w:t>(8)</w:t>
      </w:r>
      <w:r w:rsidRPr="004B0341">
        <w:rPr>
          <w:color w:val="auto"/>
          <w:sz w:val="32"/>
          <w:szCs w:val="32"/>
        </w:rPr>
        <w:tab/>
        <w:t>Plaza. Crónica de la Universidad, de la copia de la Biblioteca Nacional, págs. 994 y 1000.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w:t>
      </w:r>
      <w:r w:rsidRPr="004B0341">
        <w:rPr>
          <w:color w:val="auto"/>
          <w:sz w:val="32"/>
          <w:szCs w:val="32"/>
        </w:rPr>
        <w:t xml:space="preserve">siglo </w:t>
      </w:r>
      <w:r w:rsidRPr="004B0341">
        <w:rPr>
          <w:color w:val="auto"/>
          <w:sz w:val="32"/>
          <w:szCs w:val="32"/>
        </w:rPr>
        <w:t xml:space="preserve">XVII </w:t>
      </w:r>
      <w:r w:rsidRPr="004B0341">
        <w:rPr>
          <w:color w:val="auto"/>
          <w:sz w:val="32"/>
          <w:szCs w:val="32"/>
        </w:rPr>
        <w:t xml:space="preserve">otras casas de beneficencia de no poca importancia para el bien social. Fueron </w:t>
      </w:r>
      <w:r w:rsidRPr="004B0341">
        <w:rPr>
          <w:color w:val="auto"/>
          <w:sz w:val="32"/>
          <w:szCs w:val="32"/>
        </w:rPr>
        <w:t xml:space="preserve">éstas </w:t>
      </w:r>
      <w:r w:rsidRPr="004B0341">
        <w:rPr>
          <w:color w:val="auto"/>
          <w:sz w:val="32"/>
          <w:szCs w:val="32"/>
        </w:rPr>
        <w:t xml:space="preserve">las </w:t>
      </w:r>
      <w:r w:rsidRPr="004B0341">
        <w:rPr>
          <w:color w:val="auto"/>
          <w:sz w:val="32"/>
          <w:szCs w:val="32"/>
        </w:rPr>
        <w:t xml:space="preserve">casas </w:t>
      </w:r>
      <w:r w:rsidRPr="004B0341">
        <w:rPr>
          <w:color w:val="auto"/>
          <w:sz w:val="32"/>
          <w:szCs w:val="32"/>
        </w:rPr>
        <w:t>de recogidas, que te</w:t>
      </w:r>
      <w:r w:rsidRPr="004B0341">
        <w:rPr>
          <w:color w:val="auto"/>
          <w:sz w:val="32"/>
          <w:szCs w:val="32"/>
        </w:rPr>
        <w:softHyphen/>
        <w:t xml:space="preserve">nían por modelo inmediato </w:t>
      </w:r>
      <w:r w:rsidRPr="004B0341">
        <w:rPr>
          <w:color w:val="auto"/>
          <w:sz w:val="32"/>
          <w:szCs w:val="32"/>
        </w:rPr>
        <w:t xml:space="preserve">la de </w:t>
      </w:r>
      <w:r w:rsidRPr="004B0341">
        <w:rPr>
          <w:color w:val="auto"/>
          <w:sz w:val="32"/>
          <w:szCs w:val="32"/>
        </w:rPr>
        <w:t xml:space="preserve">Santa </w:t>
      </w:r>
      <w:r w:rsidRPr="004B0341">
        <w:rPr>
          <w:color w:val="auto"/>
          <w:sz w:val="32"/>
          <w:szCs w:val="32"/>
        </w:rPr>
        <w:t xml:space="preserve">Marta, </w:t>
      </w:r>
      <w:r w:rsidRPr="004B0341">
        <w:rPr>
          <w:color w:val="auto"/>
          <w:sz w:val="32"/>
          <w:szCs w:val="32"/>
        </w:rPr>
        <w:t>de Sevilla.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Un </w:t>
      </w:r>
      <w:r w:rsidRPr="004B0341">
        <w:rPr>
          <w:color w:val="auto"/>
          <w:sz w:val="32"/>
          <w:szCs w:val="32"/>
        </w:rPr>
        <w:t xml:space="preserve">buen </w:t>
      </w:r>
      <w:r w:rsidRPr="004B0341">
        <w:rPr>
          <w:color w:val="auto"/>
          <w:sz w:val="32"/>
          <w:szCs w:val="32"/>
        </w:rPr>
        <w:t xml:space="preserve">clérigo llamado </w:t>
      </w:r>
      <w:r w:rsidRPr="004B0341">
        <w:rPr>
          <w:color w:val="auto"/>
          <w:sz w:val="32"/>
          <w:szCs w:val="32"/>
        </w:rPr>
        <w:t xml:space="preserve">Domingo de Barcia que tenía </w:t>
      </w:r>
      <w:r w:rsidRPr="004B0341">
        <w:rPr>
          <w:color w:val="auto"/>
          <w:sz w:val="32"/>
          <w:szCs w:val="32"/>
        </w:rPr>
        <w:t xml:space="preserve">ciertas casas </w:t>
      </w:r>
      <w:r w:rsidRPr="004B0341">
        <w:rPr>
          <w:color w:val="auto"/>
          <w:sz w:val="32"/>
          <w:szCs w:val="32"/>
        </w:rPr>
        <w:t xml:space="preserve">de </w:t>
      </w:r>
      <w:r w:rsidRPr="004B0341">
        <w:rPr>
          <w:color w:val="auto"/>
          <w:sz w:val="32"/>
          <w:szCs w:val="32"/>
        </w:rPr>
        <w:t xml:space="preserve">su propiedad en </w:t>
      </w:r>
      <w:r w:rsidRPr="004B0341">
        <w:rPr>
          <w:color w:val="auto"/>
          <w:sz w:val="32"/>
          <w:szCs w:val="32"/>
        </w:rPr>
        <w:t xml:space="preserve">la ciudad </w:t>
      </w:r>
      <w:r w:rsidRPr="004B0341">
        <w:rPr>
          <w:color w:val="auto"/>
          <w:sz w:val="32"/>
          <w:szCs w:val="32"/>
        </w:rPr>
        <w:t xml:space="preserve">de </w:t>
      </w:r>
      <w:r w:rsidRPr="004B0341">
        <w:rPr>
          <w:color w:val="auto"/>
          <w:sz w:val="32"/>
          <w:szCs w:val="32"/>
        </w:rPr>
        <w:t xml:space="preserve">México, en </w:t>
      </w:r>
      <w:r w:rsidRPr="004B0341">
        <w:rPr>
          <w:color w:val="auto"/>
          <w:sz w:val="32"/>
          <w:szCs w:val="32"/>
        </w:rPr>
        <w:t xml:space="preserve">el </w:t>
      </w:r>
      <w:r w:rsidRPr="004B0341">
        <w:rPr>
          <w:color w:val="auto"/>
          <w:sz w:val="32"/>
          <w:szCs w:val="32"/>
        </w:rPr>
        <w:t xml:space="preserve">barrio </w:t>
      </w:r>
      <w:r w:rsidRPr="004B0341">
        <w:rPr>
          <w:color w:val="auto"/>
          <w:sz w:val="32"/>
          <w:szCs w:val="32"/>
        </w:rPr>
        <w:t xml:space="preserve">(dice </w:t>
      </w:r>
      <w:r w:rsidRPr="004B0341">
        <w:rPr>
          <w:color w:val="auto"/>
          <w:sz w:val="32"/>
          <w:szCs w:val="32"/>
        </w:rPr>
        <w:t xml:space="preserve">él) “que llaman </w:t>
      </w:r>
      <w:r w:rsidRPr="004B0341">
        <w:rPr>
          <w:color w:val="auto"/>
          <w:sz w:val="32"/>
          <w:szCs w:val="32"/>
        </w:rPr>
        <w:t xml:space="preserve">de </w:t>
      </w:r>
      <w:r w:rsidRPr="004B0341">
        <w:rPr>
          <w:color w:val="auto"/>
          <w:sz w:val="32"/>
          <w:szCs w:val="32"/>
        </w:rPr>
        <w:t>Belén, junto a la Cruz Vidriada, llevado sola</w:t>
      </w:r>
      <w:r w:rsidRPr="004B0341">
        <w:rPr>
          <w:color w:val="auto"/>
          <w:sz w:val="32"/>
          <w:szCs w:val="32"/>
        </w:rPr>
        <w:softHyphen/>
      </w:r>
      <w:r w:rsidRPr="004B0341">
        <w:rPr>
          <w:color w:val="auto"/>
          <w:sz w:val="32"/>
          <w:szCs w:val="32"/>
        </w:rPr>
        <w:t xml:space="preserve">mente del </w:t>
      </w:r>
      <w:r w:rsidRPr="004B0341">
        <w:rPr>
          <w:color w:val="auto"/>
          <w:sz w:val="32"/>
          <w:szCs w:val="32"/>
        </w:rPr>
        <w:t xml:space="preserve">deseo de la mayor honra </w:t>
      </w:r>
      <w:r w:rsidRPr="004B0341">
        <w:rPr>
          <w:color w:val="auto"/>
          <w:sz w:val="32"/>
          <w:szCs w:val="32"/>
        </w:rPr>
        <w:t xml:space="preserve">y gloria de Dios </w:t>
      </w:r>
      <w:r w:rsidRPr="004B0341">
        <w:rPr>
          <w:color w:val="auto"/>
          <w:sz w:val="32"/>
          <w:szCs w:val="32"/>
        </w:rPr>
        <w:t xml:space="preserve">N. </w:t>
      </w:r>
      <w:r w:rsidRPr="004B0341">
        <w:rPr>
          <w:color w:val="auto"/>
          <w:sz w:val="32"/>
          <w:szCs w:val="32"/>
        </w:rPr>
        <w:t xml:space="preserve">S. </w:t>
      </w:r>
      <w:r w:rsidRPr="004B0341">
        <w:rPr>
          <w:color w:val="auto"/>
          <w:sz w:val="32"/>
          <w:szCs w:val="32"/>
        </w:rPr>
        <w:t xml:space="preserve">y </w:t>
      </w:r>
      <w:r w:rsidRPr="004B0341">
        <w:rPr>
          <w:color w:val="auto"/>
          <w:sz w:val="32"/>
          <w:szCs w:val="32"/>
        </w:rPr>
        <w:t xml:space="preserve">de </w:t>
      </w:r>
      <w:r w:rsidRPr="004B0341">
        <w:rPr>
          <w:color w:val="auto"/>
          <w:sz w:val="32"/>
          <w:szCs w:val="32"/>
        </w:rPr>
        <w:t xml:space="preserve">la caridad del prójimo, comencé los </w:t>
      </w:r>
      <w:r w:rsidRPr="004B0341">
        <w:rPr>
          <w:color w:val="auto"/>
          <w:sz w:val="32"/>
          <w:szCs w:val="32"/>
        </w:rPr>
        <w:t xml:space="preserve">años </w:t>
      </w:r>
      <w:r w:rsidRPr="004B0341">
        <w:rPr>
          <w:color w:val="auto"/>
          <w:sz w:val="32"/>
          <w:szCs w:val="32"/>
        </w:rPr>
        <w:t xml:space="preserve">pasados de 83 y 84 </w:t>
      </w:r>
      <w:r w:rsidRPr="004B0341">
        <w:rPr>
          <w:color w:val="auto"/>
          <w:sz w:val="32"/>
          <w:szCs w:val="32"/>
        </w:rPr>
        <w:t xml:space="preserve">a </w:t>
      </w:r>
      <w:r w:rsidRPr="004B0341">
        <w:rPr>
          <w:color w:val="auto"/>
          <w:sz w:val="32"/>
          <w:szCs w:val="32"/>
        </w:rPr>
        <w:t xml:space="preserve">ir </w:t>
      </w:r>
      <w:r w:rsidRPr="004B0341">
        <w:rPr>
          <w:color w:val="auto"/>
          <w:sz w:val="32"/>
          <w:szCs w:val="32"/>
        </w:rPr>
        <w:t xml:space="preserve">dando </w:t>
      </w:r>
      <w:r w:rsidRPr="004B0341">
        <w:rPr>
          <w:color w:val="auto"/>
          <w:sz w:val="32"/>
          <w:szCs w:val="32"/>
        </w:rPr>
        <w:t xml:space="preserve">algunos aposentos </w:t>
      </w:r>
      <w:r w:rsidRPr="004B0341">
        <w:rPr>
          <w:color w:val="auto"/>
          <w:sz w:val="32"/>
          <w:szCs w:val="32"/>
        </w:rPr>
        <w:t xml:space="preserve">de </w:t>
      </w:r>
      <w:r w:rsidRPr="004B0341">
        <w:rPr>
          <w:color w:val="auto"/>
          <w:sz w:val="32"/>
          <w:szCs w:val="32"/>
        </w:rPr>
        <w:t xml:space="preserve">dichas casas para habitación </w:t>
      </w:r>
      <w:r w:rsidRPr="004B0341">
        <w:rPr>
          <w:color w:val="auto"/>
          <w:sz w:val="32"/>
          <w:szCs w:val="32"/>
        </w:rPr>
        <w:t xml:space="preserve">de limosna, </w:t>
      </w:r>
      <w:r w:rsidRPr="004B0341">
        <w:rPr>
          <w:color w:val="auto"/>
          <w:sz w:val="32"/>
          <w:szCs w:val="32"/>
        </w:rPr>
        <w:t xml:space="preserve">a algunas pobres mujeres, </w:t>
      </w:r>
      <w:r w:rsidRPr="004B0341">
        <w:rPr>
          <w:color w:val="auto"/>
          <w:sz w:val="32"/>
          <w:szCs w:val="32"/>
        </w:rPr>
        <w:t xml:space="preserve">que </w:t>
      </w:r>
      <w:r w:rsidRPr="004B0341">
        <w:rPr>
          <w:color w:val="auto"/>
          <w:sz w:val="32"/>
          <w:szCs w:val="32"/>
        </w:rPr>
        <w:t xml:space="preserve">por su necesidad </w:t>
      </w:r>
      <w:r w:rsidRPr="004B0341">
        <w:rPr>
          <w:color w:val="auto"/>
          <w:sz w:val="32"/>
          <w:szCs w:val="32"/>
        </w:rPr>
        <w:t>cono</w:t>
      </w:r>
      <w:r w:rsidRPr="004B0341">
        <w:rPr>
          <w:color w:val="auto"/>
          <w:sz w:val="32"/>
          <w:szCs w:val="32"/>
        </w:rPr>
        <w:softHyphen/>
        <w:t xml:space="preserve">cida y </w:t>
      </w:r>
      <w:r w:rsidRPr="004B0341">
        <w:rPr>
          <w:color w:val="auto"/>
          <w:sz w:val="32"/>
          <w:szCs w:val="32"/>
        </w:rPr>
        <w:t xml:space="preserve">naturales prendas estaban </w:t>
      </w:r>
      <w:r w:rsidRPr="004B0341">
        <w:rPr>
          <w:color w:val="auto"/>
          <w:sz w:val="32"/>
          <w:szCs w:val="32"/>
        </w:rPr>
        <w:t>arriesgada</w:t>
      </w:r>
      <w:r w:rsidRPr="004B0341">
        <w:rPr>
          <w:color w:val="auto"/>
          <w:sz w:val="32"/>
          <w:szCs w:val="32"/>
        </w:rPr>
        <w:t xml:space="preserve">s </w:t>
      </w:r>
      <w:r w:rsidRPr="004B0341">
        <w:rPr>
          <w:color w:val="auto"/>
          <w:sz w:val="32"/>
          <w:szCs w:val="32"/>
        </w:rPr>
        <w:t xml:space="preserve">a cometer muchos </w:t>
      </w:r>
      <w:r w:rsidRPr="004B0341">
        <w:rPr>
          <w:color w:val="auto"/>
          <w:sz w:val="32"/>
          <w:szCs w:val="32"/>
        </w:rPr>
        <w:t xml:space="preserve">pecados, y </w:t>
      </w:r>
      <w:r w:rsidRPr="004B0341">
        <w:rPr>
          <w:color w:val="auto"/>
          <w:sz w:val="32"/>
          <w:szCs w:val="32"/>
        </w:rPr>
        <w:t xml:space="preserve">algunas que actualmente </w:t>
      </w:r>
      <w:r w:rsidRPr="004B0341">
        <w:rPr>
          <w:color w:val="auto"/>
          <w:sz w:val="32"/>
          <w:szCs w:val="32"/>
        </w:rPr>
        <w:t xml:space="preserve">se hallaban </w:t>
      </w:r>
      <w:r w:rsidRPr="004B0341">
        <w:rPr>
          <w:color w:val="auto"/>
          <w:sz w:val="32"/>
          <w:szCs w:val="32"/>
        </w:rPr>
        <w:t xml:space="preserve">en la ocasión </w:t>
      </w:r>
      <w:r w:rsidRPr="004B0341">
        <w:rPr>
          <w:color w:val="auto"/>
          <w:sz w:val="32"/>
          <w:szCs w:val="32"/>
        </w:rPr>
        <w:t xml:space="preserve">de cometerlos. </w:t>
      </w:r>
      <w:r w:rsidRPr="004B0341">
        <w:rPr>
          <w:color w:val="auto"/>
          <w:sz w:val="32"/>
          <w:szCs w:val="32"/>
        </w:rPr>
        <w:t xml:space="preserve">Y habiendo corrido la </w:t>
      </w:r>
      <w:r w:rsidRPr="004B0341">
        <w:rPr>
          <w:color w:val="auto"/>
          <w:sz w:val="32"/>
          <w:szCs w:val="32"/>
        </w:rPr>
        <w:t xml:space="preserve">voz de dicha </w:t>
      </w:r>
      <w:r w:rsidRPr="004B0341">
        <w:rPr>
          <w:color w:val="auto"/>
          <w:sz w:val="32"/>
          <w:szCs w:val="32"/>
        </w:rPr>
        <w:t>obra, fueron tan</w:t>
      </w:r>
      <w:r w:rsidRPr="004B0341">
        <w:rPr>
          <w:color w:val="auto"/>
          <w:sz w:val="32"/>
          <w:szCs w:val="32"/>
        </w:rPr>
        <w:softHyphen/>
        <w:t xml:space="preserve">tas las que ocurrieron a querer </w:t>
      </w:r>
      <w:r w:rsidRPr="004B0341">
        <w:rPr>
          <w:color w:val="auto"/>
          <w:sz w:val="32"/>
          <w:szCs w:val="32"/>
        </w:rPr>
        <w:t xml:space="preserve">lograrla, así </w:t>
      </w:r>
      <w:r w:rsidRPr="004B0341">
        <w:rPr>
          <w:color w:val="auto"/>
          <w:sz w:val="32"/>
          <w:szCs w:val="32"/>
        </w:rPr>
        <w:t xml:space="preserve">remitidas por </w:t>
      </w:r>
      <w:r w:rsidRPr="004B0341">
        <w:rPr>
          <w:color w:val="auto"/>
          <w:sz w:val="32"/>
          <w:szCs w:val="32"/>
        </w:rPr>
        <w:t xml:space="preserve">sus confesores, </w:t>
      </w:r>
      <w:r w:rsidRPr="004B0341">
        <w:rPr>
          <w:color w:val="auto"/>
          <w:sz w:val="32"/>
          <w:szCs w:val="32"/>
        </w:rPr>
        <w:t xml:space="preserve">como de su propio arbitrio, </w:t>
      </w:r>
      <w:r w:rsidRPr="004B0341">
        <w:rPr>
          <w:color w:val="auto"/>
          <w:sz w:val="32"/>
          <w:szCs w:val="32"/>
        </w:rPr>
        <w:t xml:space="preserve">que </w:t>
      </w:r>
      <w:r w:rsidRPr="004B0341">
        <w:rPr>
          <w:color w:val="auto"/>
          <w:sz w:val="32"/>
          <w:szCs w:val="32"/>
        </w:rPr>
        <w:t>m</w:t>
      </w:r>
      <w:r w:rsidRPr="004B0341">
        <w:rPr>
          <w:color w:val="auto"/>
          <w:sz w:val="32"/>
          <w:szCs w:val="32"/>
        </w:rPr>
        <w:t xml:space="preserve">e obligó a poblar de una </w:t>
      </w:r>
      <w:r w:rsidRPr="004B0341">
        <w:rPr>
          <w:color w:val="auto"/>
          <w:sz w:val="32"/>
          <w:szCs w:val="32"/>
        </w:rPr>
        <w:t xml:space="preserve">vez y llenar </w:t>
      </w:r>
      <w:r w:rsidRPr="004B0341">
        <w:rPr>
          <w:color w:val="auto"/>
          <w:sz w:val="32"/>
          <w:szCs w:val="32"/>
        </w:rPr>
        <w:t xml:space="preserve">dicha casa de </w:t>
      </w:r>
      <w:r w:rsidRPr="004B0341">
        <w:rPr>
          <w:color w:val="auto"/>
          <w:sz w:val="32"/>
          <w:szCs w:val="32"/>
        </w:rPr>
        <w:t xml:space="preserve">dichos sujetos, y a buscarles, </w:t>
      </w:r>
      <w:r w:rsidRPr="004B0341">
        <w:rPr>
          <w:color w:val="auto"/>
          <w:sz w:val="32"/>
          <w:szCs w:val="32"/>
        </w:rPr>
        <w:t xml:space="preserve">como </w:t>
      </w:r>
      <w:r w:rsidRPr="004B0341">
        <w:rPr>
          <w:color w:val="auto"/>
          <w:sz w:val="32"/>
          <w:szCs w:val="32"/>
        </w:rPr>
        <w:t xml:space="preserve">de hecho les </w:t>
      </w:r>
      <w:r w:rsidRPr="004B0341">
        <w:rPr>
          <w:color w:val="auto"/>
          <w:sz w:val="32"/>
          <w:szCs w:val="32"/>
        </w:rPr>
        <w:t xml:space="preserve">busqué, entre la </w:t>
      </w:r>
      <w:r w:rsidRPr="004B0341">
        <w:rPr>
          <w:color w:val="auto"/>
          <w:sz w:val="32"/>
          <w:szCs w:val="32"/>
        </w:rPr>
        <w:t xml:space="preserve">mucha piedad de esta </w:t>
      </w:r>
      <w:r w:rsidRPr="004B0341">
        <w:rPr>
          <w:color w:val="auto"/>
          <w:sz w:val="32"/>
          <w:szCs w:val="32"/>
        </w:rPr>
        <w:t>ciudad, dife</w:t>
      </w:r>
      <w:r w:rsidRPr="004B0341">
        <w:rPr>
          <w:color w:val="auto"/>
          <w:sz w:val="32"/>
          <w:szCs w:val="32"/>
        </w:rPr>
        <w:softHyphen/>
      </w:r>
      <w:r w:rsidRPr="004B0341">
        <w:rPr>
          <w:color w:val="auto"/>
          <w:sz w:val="32"/>
          <w:szCs w:val="32"/>
        </w:rPr>
        <w:t xml:space="preserve">rentes personas </w:t>
      </w:r>
      <w:r w:rsidRPr="004B0341">
        <w:rPr>
          <w:color w:val="auto"/>
          <w:sz w:val="32"/>
          <w:szCs w:val="32"/>
        </w:rPr>
        <w:t xml:space="preserve">que con sus limosnas </w:t>
      </w:r>
      <w:r w:rsidRPr="004B0341">
        <w:rPr>
          <w:color w:val="auto"/>
          <w:sz w:val="32"/>
          <w:szCs w:val="32"/>
        </w:rPr>
        <w:t xml:space="preserve">les </w:t>
      </w:r>
      <w:r w:rsidRPr="004B0341">
        <w:rPr>
          <w:color w:val="auto"/>
          <w:sz w:val="32"/>
          <w:szCs w:val="32"/>
        </w:rPr>
        <w:t xml:space="preserve">ayudasen al natural </w:t>
      </w:r>
      <w:r w:rsidRPr="004B0341">
        <w:rPr>
          <w:color w:val="auto"/>
          <w:sz w:val="32"/>
          <w:szCs w:val="32"/>
        </w:rPr>
        <w:t xml:space="preserve">sustento, con tanta </w:t>
      </w:r>
      <w:r w:rsidRPr="004B0341">
        <w:rPr>
          <w:color w:val="auto"/>
          <w:sz w:val="32"/>
          <w:szCs w:val="32"/>
        </w:rPr>
        <w:t xml:space="preserve">largueza, que </w:t>
      </w:r>
      <w:r w:rsidRPr="004B0341">
        <w:rPr>
          <w:color w:val="auto"/>
          <w:sz w:val="32"/>
          <w:szCs w:val="32"/>
        </w:rPr>
        <w:t xml:space="preserve">ayudadas </w:t>
      </w:r>
      <w:r w:rsidRPr="004B0341">
        <w:rPr>
          <w:color w:val="auto"/>
          <w:sz w:val="32"/>
          <w:szCs w:val="32"/>
        </w:rPr>
        <w:t>de su trabajo corpo</w:t>
      </w:r>
      <w:r w:rsidRPr="004B0341">
        <w:rPr>
          <w:color w:val="auto"/>
          <w:sz w:val="32"/>
          <w:szCs w:val="32"/>
        </w:rPr>
        <w:softHyphen/>
        <w:t xml:space="preserve">ral a que se aplican, </w:t>
      </w:r>
      <w:r w:rsidRPr="004B0341">
        <w:rPr>
          <w:color w:val="auto"/>
          <w:sz w:val="32"/>
          <w:szCs w:val="32"/>
        </w:rPr>
        <w:t xml:space="preserve">gracias a su </w:t>
      </w:r>
      <w:r w:rsidRPr="004B0341">
        <w:rPr>
          <w:color w:val="auto"/>
          <w:sz w:val="32"/>
          <w:szCs w:val="32"/>
        </w:rPr>
        <w:t xml:space="preserve">Divina Majestad, lo pasan muy cómodamente, como </w:t>
      </w:r>
      <w:r w:rsidRPr="004B0341">
        <w:rPr>
          <w:color w:val="auto"/>
          <w:sz w:val="32"/>
          <w:szCs w:val="32"/>
        </w:rPr>
        <w:t xml:space="preserve">la actual </w:t>
      </w:r>
      <w:r w:rsidRPr="004B0341">
        <w:rPr>
          <w:color w:val="auto"/>
          <w:sz w:val="32"/>
          <w:szCs w:val="32"/>
        </w:rPr>
        <w:t xml:space="preserve">experiencia enseña. Y reconociendo el grandísimo servicio que </w:t>
      </w:r>
      <w:r w:rsidRPr="004B0341">
        <w:rPr>
          <w:color w:val="auto"/>
          <w:sz w:val="32"/>
          <w:szCs w:val="32"/>
        </w:rPr>
        <w:t xml:space="preserve">a Dios N. </w:t>
      </w:r>
      <w:r w:rsidRPr="004B0341">
        <w:rPr>
          <w:color w:val="auto"/>
          <w:sz w:val="32"/>
          <w:szCs w:val="32"/>
        </w:rPr>
        <w:t>S. se hará en la continua</w:t>
      </w:r>
      <w:r w:rsidRPr="004B0341">
        <w:rPr>
          <w:color w:val="auto"/>
          <w:sz w:val="32"/>
          <w:szCs w:val="32"/>
        </w:rPr>
        <w:softHyphen/>
        <w:t xml:space="preserve">ción y permanencia de </w:t>
      </w:r>
      <w:r w:rsidRPr="004B0341">
        <w:rPr>
          <w:color w:val="auto"/>
          <w:sz w:val="32"/>
          <w:szCs w:val="32"/>
        </w:rPr>
        <w:t xml:space="preserve">dicha obra, </w:t>
      </w:r>
      <w:r w:rsidRPr="004B0341">
        <w:rPr>
          <w:color w:val="auto"/>
          <w:sz w:val="32"/>
          <w:szCs w:val="32"/>
        </w:rPr>
        <w:t xml:space="preserve">así por el </w:t>
      </w:r>
      <w:r w:rsidRPr="004B0341">
        <w:rPr>
          <w:color w:val="auto"/>
          <w:sz w:val="32"/>
          <w:szCs w:val="32"/>
        </w:rPr>
        <w:t xml:space="preserve">crecido número de dichas pobres </w:t>
      </w:r>
      <w:r w:rsidRPr="004B0341">
        <w:rPr>
          <w:color w:val="auto"/>
          <w:sz w:val="32"/>
          <w:szCs w:val="32"/>
        </w:rPr>
        <w:t xml:space="preserve">que </w:t>
      </w:r>
      <w:r w:rsidRPr="004B0341">
        <w:rPr>
          <w:color w:val="auto"/>
          <w:sz w:val="32"/>
          <w:szCs w:val="32"/>
        </w:rPr>
        <w:t xml:space="preserve">hoy </w:t>
      </w:r>
      <w:r w:rsidRPr="004B0341">
        <w:rPr>
          <w:color w:val="auto"/>
          <w:sz w:val="32"/>
          <w:szCs w:val="32"/>
        </w:rPr>
        <w:t xml:space="preserve">gozan de su </w:t>
      </w:r>
      <w:r w:rsidRPr="004B0341">
        <w:rPr>
          <w:color w:val="auto"/>
          <w:sz w:val="32"/>
          <w:szCs w:val="32"/>
        </w:rPr>
        <w:t xml:space="preserve">alivio, pues al presente pasan de cincuenta, a muy cerca </w:t>
      </w:r>
      <w:r w:rsidRPr="004B0341">
        <w:rPr>
          <w:color w:val="auto"/>
          <w:sz w:val="32"/>
          <w:szCs w:val="32"/>
        </w:rPr>
        <w:t xml:space="preserve">de </w:t>
      </w:r>
      <w:r w:rsidRPr="004B0341">
        <w:rPr>
          <w:color w:val="auto"/>
          <w:sz w:val="32"/>
          <w:szCs w:val="32"/>
        </w:rPr>
        <w:t>sesenta; parte de ellas viudas mo</w:t>
      </w:r>
      <w:r w:rsidRPr="004B0341">
        <w:rPr>
          <w:color w:val="auto"/>
          <w:sz w:val="32"/>
          <w:szCs w:val="32"/>
        </w:rPr>
        <w:softHyphen/>
        <w:t xml:space="preserve">zas, parte doncellas huérfanas, </w:t>
      </w:r>
      <w:r w:rsidRPr="004B0341">
        <w:rPr>
          <w:color w:val="auto"/>
          <w:sz w:val="32"/>
          <w:szCs w:val="32"/>
        </w:rPr>
        <w:t xml:space="preserve">y </w:t>
      </w:r>
      <w:r w:rsidRPr="004B0341">
        <w:rPr>
          <w:color w:val="auto"/>
          <w:sz w:val="32"/>
          <w:szCs w:val="32"/>
        </w:rPr>
        <w:t>algunas mal casadas, y las res</w:t>
      </w:r>
      <w:r w:rsidRPr="004B0341">
        <w:rPr>
          <w:color w:val="auto"/>
          <w:sz w:val="32"/>
          <w:szCs w:val="32"/>
        </w:rPr>
        <w:softHyphen/>
        <w:t xml:space="preserve">tantes solteras perdidas, </w:t>
      </w:r>
      <w:r w:rsidRPr="004B0341">
        <w:rPr>
          <w:color w:val="auto"/>
          <w:sz w:val="32"/>
          <w:szCs w:val="32"/>
        </w:rPr>
        <w:t xml:space="preserve">de cuyas </w:t>
      </w:r>
      <w:r w:rsidRPr="004B0341">
        <w:rPr>
          <w:color w:val="auto"/>
          <w:sz w:val="32"/>
          <w:szCs w:val="32"/>
        </w:rPr>
        <w:t xml:space="preserve">calidades </w:t>
      </w:r>
      <w:r w:rsidRPr="004B0341">
        <w:rPr>
          <w:color w:val="auto"/>
          <w:sz w:val="32"/>
          <w:szCs w:val="32"/>
        </w:rPr>
        <w:t xml:space="preserve">hay tantas en esta ciudad, que por su suma pobreza </w:t>
      </w:r>
      <w:r w:rsidRPr="004B0341">
        <w:rPr>
          <w:color w:val="auto"/>
          <w:sz w:val="32"/>
          <w:szCs w:val="32"/>
        </w:rPr>
        <w:t xml:space="preserve">y </w:t>
      </w:r>
      <w:r w:rsidRPr="004B0341">
        <w:rPr>
          <w:color w:val="auto"/>
          <w:sz w:val="32"/>
          <w:szCs w:val="32"/>
        </w:rPr>
        <w:t xml:space="preserve">no tener a donde recogerse aunque quieran servir a Dios, ni hallarse con los tres mil pesos que se requieren para la dote de religiosas, </w:t>
      </w:r>
      <w:r w:rsidRPr="004B0341">
        <w:rPr>
          <w:color w:val="auto"/>
          <w:sz w:val="32"/>
          <w:szCs w:val="32"/>
        </w:rPr>
        <w:t xml:space="preserve">se </w:t>
      </w:r>
      <w:r w:rsidRPr="004B0341">
        <w:rPr>
          <w:color w:val="auto"/>
          <w:sz w:val="32"/>
          <w:szCs w:val="32"/>
        </w:rPr>
        <w:t xml:space="preserve">pierden y cometen innumerables ofensas a su Majestad Divina; y </w:t>
      </w:r>
      <w:r w:rsidRPr="004B0341">
        <w:rPr>
          <w:color w:val="auto"/>
          <w:sz w:val="32"/>
          <w:szCs w:val="32"/>
        </w:rPr>
        <w:t>así para estorbar éstas, como también por el conocidísimo logro espiritual que en el aumento de virtudes han reconocido muchos confesores doctos, en sus almas; por orden del limo. Sr. D. Francisco Aguiar y Seijas, arzobispo de este arzobispado, quien con s</w:t>
      </w:r>
      <w:r w:rsidRPr="004B0341">
        <w:rPr>
          <w:color w:val="auto"/>
          <w:sz w:val="32"/>
          <w:szCs w:val="32"/>
        </w:rPr>
        <w:t>u conocida ca</w:t>
      </w:r>
      <w:r w:rsidRPr="004B0341">
        <w:rPr>
          <w:color w:val="auto"/>
          <w:sz w:val="32"/>
          <w:szCs w:val="32"/>
        </w:rPr>
        <w:softHyphen/>
        <w:t xml:space="preserve">lidad ha </w:t>
      </w:r>
      <w:r w:rsidRPr="004B0341">
        <w:rPr>
          <w:color w:val="auto"/>
          <w:sz w:val="32"/>
          <w:szCs w:val="32"/>
        </w:rPr>
        <w:t xml:space="preserve">sido </w:t>
      </w:r>
      <w:r w:rsidRPr="004B0341">
        <w:rPr>
          <w:color w:val="auto"/>
          <w:sz w:val="32"/>
          <w:szCs w:val="32"/>
        </w:rPr>
        <w:t xml:space="preserve">y es el principal fomento de dicha obra, motivado de lo dicho y por parecerme que no pueden tener mejor logro dichas </w:t>
      </w:r>
      <w:r w:rsidRPr="004B0341">
        <w:rPr>
          <w:color w:val="auto"/>
          <w:sz w:val="32"/>
          <w:szCs w:val="32"/>
        </w:rPr>
        <w:t xml:space="preserve">mis </w:t>
      </w:r>
      <w:r w:rsidRPr="004B0341">
        <w:rPr>
          <w:color w:val="auto"/>
          <w:sz w:val="32"/>
          <w:szCs w:val="32"/>
        </w:rPr>
        <w:t xml:space="preserve">casas que en continuarse en </w:t>
      </w:r>
      <w:r w:rsidRPr="004B0341">
        <w:rPr>
          <w:color w:val="auto"/>
          <w:sz w:val="32"/>
          <w:szCs w:val="32"/>
        </w:rPr>
        <w:t xml:space="preserve">ser </w:t>
      </w:r>
      <w:r w:rsidRPr="004B0341">
        <w:rPr>
          <w:color w:val="auto"/>
          <w:sz w:val="32"/>
          <w:szCs w:val="32"/>
        </w:rPr>
        <w:t>recogimiento de po</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bres de las calidades referidas, en que juzgo hacer alg</w:t>
      </w:r>
      <w:r w:rsidRPr="004B0341">
        <w:rPr>
          <w:color w:val="auto"/>
          <w:sz w:val="32"/>
          <w:szCs w:val="32"/>
        </w:rPr>
        <w:t>ún servicio a la Majestad de Dios, quien según lo ha ido disponiendo, se puede discurrir así lo quiere, a V. E. pido y suplico se sirva de informar de esta verdad a S. M. (que Dios guarde) y suplicarle se sirva concederme su real facultad y licencia para p</w:t>
      </w:r>
      <w:r w:rsidRPr="004B0341">
        <w:rPr>
          <w:color w:val="auto"/>
          <w:sz w:val="32"/>
          <w:szCs w:val="32"/>
        </w:rPr>
        <w:t>oder fundar en dichas casas”.</w:t>
      </w:r>
    </w:p>
    <w:p w:rsidR="00A83A3E" w:rsidRPr="004B0341" w:rsidRDefault="00E20BFD" w:rsidP="004B0341">
      <w:pPr>
        <w:ind w:left="1134" w:right="1134" w:firstLine="567"/>
        <w:jc w:val="both"/>
        <w:rPr>
          <w:color w:val="auto"/>
          <w:sz w:val="32"/>
          <w:szCs w:val="32"/>
        </w:rPr>
      </w:pPr>
      <w:r w:rsidRPr="004B0341">
        <w:rPr>
          <w:color w:val="auto"/>
          <w:sz w:val="32"/>
          <w:szCs w:val="32"/>
        </w:rPr>
        <w:t>La respuesta regia fué afirmativa y laudatoria; pero a con</w:t>
      </w:r>
      <w:r w:rsidRPr="004B0341">
        <w:rPr>
          <w:color w:val="auto"/>
          <w:sz w:val="32"/>
          <w:szCs w:val="32"/>
        </w:rPr>
        <w:softHyphen/>
        <w:t>dición de que no fuese tal institución monasterio, ni cosa seme</w:t>
      </w:r>
      <w:r w:rsidRPr="004B0341">
        <w:rPr>
          <w:color w:val="auto"/>
          <w:sz w:val="32"/>
          <w:szCs w:val="32"/>
        </w:rPr>
        <w:softHyphen/>
        <w:t>jante, y que del Ordinario no dependiese sino en los asuntos me</w:t>
      </w:r>
      <w:r w:rsidRPr="004B0341">
        <w:rPr>
          <w:color w:val="auto"/>
          <w:sz w:val="32"/>
          <w:szCs w:val="32"/>
        </w:rPr>
        <w:softHyphen/>
        <w:t>ramente espirituales.</w:t>
      </w:r>
    </w:p>
    <w:p w:rsidR="00A83A3E" w:rsidRPr="004B0341" w:rsidRDefault="00E20BFD" w:rsidP="004B0341">
      <w:pPr>
        <w:ind w:left="1134" w:right="1134" w:firstLine="567"/>
        <w:jc w:val="both"/>
        <w:rPr>
          <w:color w:val="auto"/>
          <w:sz w:val="32"/>
          <w:szCs w:val="32"/>
        </w:rPr>
      </w:pPr>
      <w:r w:rsidRPr="004B0341">
        <w:rPr>
          <w:color w:val="auto"/>
          <w:sz w:val="32"/>
          <w:szCs w:val="32"/>
        </w:rPr>
        <w:t>Bajo la dirección</w:t>
      </w:r>
      <w:r w:rsidRPr="004B0341">
        <w:rPr>
          <w:color w:val="auto"/>
          <w:sz w:val="32"/>
          <w:szCs w:val="32"/>
        </w:rPr>
        <w:t xml:space="preserve"> de los jesuítas Núñez y Vidal y con la ayu</w:t>
      </w:r>
      <w:r w:rsidRPr="004B0341">
        <w:rPr>
          <w:color w:val="auto"/>
          <w:sz w:val="32"/>
          <w:szCs w:val="32"/>
        </w:rPr>
        <w:softHyphen/>
        <w:t xml:space="preserve">da del capitán Gallardo, el Padre Domingo Barcia llegó a ver erigida y en marcha tan útil institución, que con el nombre de Belén de las Mochas se perpetuó hasta las leyes de Reforma, y su edificio fué destinado </w:t>
      </w:r>
      <w:r w:rsidRPr="004B0341">
        <w:rPr>
          <w:color w:val="auto"/>
          <w:sz w:val="32"/>
          <w:szCs w:val="32"/>
        </w:rPr>
        <w:t>a cárcel pública y escuela de todos los vicios y pecados.</w:t>
      </w:r>
    </w:p>
    <w:p w:rsidR="00A83A3E" w:rsidRPr="004B0341" w:rsidRDefault="00E20BFD" w:rsidP="004B0341">
      <w:pPr>
        <w:ind w:left="1134" w:right="1134" w:firstLine="567"/>
        <w:jc w:val="both"/>
        <w:rPr>
          <w:color w:val="auto"/>
          <w:sz w:val="32"/>
          <w:szCs w:val="32"/>
        </w:rPr>
      </w:pPr>
      <w:r w:rsidRPr="004B0341">
        <w:rPr>
          <w:color w:val="auto"/>
          <w:sz w:val="32"/>
          <w:szCs w:val="32"/>
        </w:rPr>
        <w:t>Los hospicios de Santa Marta, en Puebla, y de Santa Mónica, en Guadalajara, tuvieron la misma índole y el mismo excelente espíritu cristiano que el de Belén.</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No entre los establecimientos de i</w:t>
      </w:r>
      <w:r w:rsidRPr="004B0341">
        <w:rPr>
          <w:color w:val="auto"/>
          <w:sz w:val="32"/>
          <w:szCs w:val="32"/>
        </w:rPr>
        <w:t>nstrucción, sino más bien entre los establecimientos de beneficencia material laudabilísima y cristiana, deben enumerarse los que con título de colegios no venían a ser sino hospederías de colegiales; tales fueron en México los colegios de San Bernardo y S</w:t>
      </w:r>
      <w:r w:rsidRPr="004B0341">
        <w:rPr>
          <w:color w:val="auto"/>
          <w:sz w:val="32"/>
          <w:szCs w:val="32"/>
        </w:rPr>
        <w:t>an Miguel, a cargo de jesuítas, y cuyos discípulos concurrían a las cátedras del Colegio Máximo de San Pedro y San Pablo; en iguales circunstancias se encon</w:t>
      </w:r>
      <w:r w:rsidRPr="004B0341">
        <w:rPr>
          <w:color w:val="auto"/>
          <w:sz w:val="32"/>
          <w:szCs w:val="32"/>
        </w:rPr>
        <w:softHyphen/>
        <w:t>traba el Colegio de San Gregorio para indios, y por algún tiempo el mismo de San Ildefonso.</w:t>
      </w:r>
    </w:p>
    <w:p w:rsidR="00A83A3E" w:rsidRPr="004B0341" w:rsidRDefault="00E20BFD" w:rsidP="004B0341">
      <w:pPr>
        <w:ind w:left="1134" w:right="1134" w:firstLine="567"/>
        <w:jc w:val="both"/>
        <w:rPr>
          <w:color w:val="auto"/>
          <w:sz w:val="32"/>
          <w:szCs w:val="32"/>
        </w:rPr>
      </w:pPr>
      <w:r w:rsidRPr="004B0341">
        <w:rPr>
          <w:color w:val="auto"/>
          <w:sz w:val="32"/>
          <w:szCs w:val="32"/>
        </w:rPr>
        <w:t>A la Un</w:t>
      </w:r>
      <w:r w:rsidRPr="004B0341">
        <w:rPr>
          <w:color w:val="auto"/>
          <w:sz w:val="32"/>
          <w:szCs w:val="32"/>
        </w:rPr>
        <w:t>iversidad iban del Colegio de Cristo, fundado en 1602 por D. Cristóbal Vargas Valdez, en la calle del Estanco de los Cordobanes. Los mercedarios tenían a su cargo el Colegio de San Ramón, en el que tomaban especial participación y privile</w:t>
      </w:r>
      <w:r w:rsidRPr="004B0341">
        <w:rPr>
          <w:color w:val="auto"/>
          <w:sz w:val="32"/>
          <w:szCs w:val="32"/>
        </w:rPr>
        <w:softHyphen/>
        <w:t>gios los mancebos</w:t>
      </w:r>
      <w:r w:rsidRPr="004B0341">
        <w:rPr>
          <w:color w:val="auto"/>
          <w:sz w:val="32"/>
          <w:szCs w:val="32"/>
        </w:rPr>
        <w:t xml:space="preserve"> nobles de Cuba y Puerto Rico.</w:t>
      </w:r>
    </w:p>
    <w:p w:rsidR="00A83A3E" w:rsidRPr="004B0341" w:rsidRDefault="00E20BFD" w:rsidP="004B0341">
      <w:pPr>
        <w:ind w:left="1134" w:right="1134" w:firstLine="567"/>
        <w:jc w:val="both"/>
        <w:rPr>
          <w:color w:val="auto"/>
          <w:sz w:val="32"/>
          <w:szCs w:val="32"/>
        </w:rPr>
      </w:pPr>
      <w:r w:rsidRPr="004B0341">
        <w:rPr>
          <w:color w:val="auto"/>
          <w:sz w:val="32"/>
          <w:szCs w:val="32"/>
        </w:rPr>
        <w:t>Eran estos colegios lo que hoy pudiera llamarse casa del estudiante; pero no para su corrupción y ateísmo, sino para que</w:t>
      </w:r>
    </w:p>
    <w:p w:rsidR="00A83A3E" w:rsidRPr="004B0341" w:rsidRDefault="00E20BFD" w:rsidP="004B0341">
      <w:pPr>
        <w:ind w:left="1134" w:right="1134" w:firstLine="567"/>
        <w:jc w:val="both"/>
        <w:rPr>
          <w:color w:val="auto"/>
          <w:sz w:val="32"/>
          <w:szCs w:val="32"/>
        </w:rPr>
      </w:pPr>
      <w:r w:rsidRPr="004B0341">
        <w:rPr>
          <w:color w:val="auto"/>
          <w:sz w:val="32"/>
          <w:szCs w:val="32"/>
        </w:rPr>
        <w:t>conservasen y educasen su juventud a la sombra de Cristo cru</w:t>
      </w:r>
      <w:r w:rsidRPr="004B0341">
        <w:rPr>
          <w:color w:val="auto"/>
          <w:sz w:val="32"/>
          <w:szCs w:val="32"/>
        </w:rPr>
        <w:softHyphen/>
        <w:t>cificado.</w:t>
      </w:r>
    </w:p>
    <w:p w:rsidR="00A83A3E" w:rsidRPr="004B0341" w:rsidRDefault="00E20BFD" w:rsidP="004B0341">
      <w:pPr>
        <w:ind w:left="1134" w:right="1134" w:firstLine="567"/>
        <w:jc w:val="both"/>
        <w:outlineLvl w:val="7"/>
        <w:rPr>
          <w:color w:val="auto"/>
          <w:sz w:val="32"/>
          <w:szCs w:val="32"/>
        </w:rPr>
      </w:pPr>
      <w:bookmarkStart w:id="48" w:name="bookmark52"/>
      <w:bookmarkStart w:id="49" w:name="bookmark53"/>
      <w:r w:rsidRPr="004B0341">
        <w:rPr>
          <w:color w:val="auto"/>
          <w:sz w:val="32"/>
          <w:szCs w:val="32"/>
        </w:rPr>
        <w:t>♦</w:t>
      </w:r>
      <w:bookmarkEnd w:id="48"/>
      <w:bookmarkEnd w:id="49"/>
    </w:p>
    <w:p w:rsidR="00A83A3E" w:rsidRPr="004B0341" w:rsidRDefault="00E20BFD" w:rsidP="004B0341">
      <w:pPr>
        <w:ind w:left="1134" w:right="1134" w:firstLine="567"/>
        <w:jc w:val="both"/>
        <w:outlineLvl w:val="7"/>
        <w:rPr>
          <w:color w:val="auto"/>
          <w:sz w:val="32"/>
          <w:szCs w:val="32"/>
        </w:rPr>
      </w:pPr>
      <w:bookmarkStart w:id="50" w:name="bookmark54"/>
      <w:bookmarkStart w:id="51" w:name="bookmark55"/>
      <w:r w:rsidRPr="004B0341">
        <w:rPr>
          <w:color w:val="auto"/>
          <w:sz w:val="32"/>
          <w:szCs w:val="32"/>
        </w:rPr>
        <w:t>* *</w:t>
      </w:r>
      <w:bookmarkEnd w:id="50"/>
      <w:bookmarkEnd w:id="51"/>
    </w:p>
    <w:p w:rsidR="00A83A3E" w:rsidRPr="004B0341" w:rsidRDefault="00E20BFD" w:rsidP="004B0341">
      <w:pPr>
        <w:ind w:left="1134" w:right="1134" w:firstLine="567"/>
        <w:jc w:val="both"/>
        <w:rPr>
          <w:color w:val="auto"/>
          <w:sz w:val="32"/>
          <w:szCs w:val="32"/>
        </w:rPr>
      </w:pPr>
      <w:r w:rsidRPr="004B0341">
        <w:rPr>
          <w:color w:val="auto"/>
          <w:sz w:val="32"/>
          <w:szCs w:val="32"/>
        </w:rPr>
        <w:t>La caridad del público no s</w:t>
      </w:r>
      <w:r w:rsidRPr="004B0341">
        <w:rPr>
          <w:color w:val="auto"/>
          <w:sz w:val="32"/>
          <w:szCs w:val="32"/>
        </w:rPr>
        <w:t>olamente se conocía en estas obras permanentes, sino también y de una manera muy impresionante por la que desplegaba en las grandes calamidades públicas: eran principalmente las pestes y las inundaciones. De ellas se ha ha</w:t>
      </w:r>
      <w:r w:rsidRPr="004B0341">
        <w:rPr>
          <w:color w:val="auto"/>
          <w:sz w:val="32"/>
          <w:szCs w:val="32"/>
        </w:rPr>
        <w:softHyphen/>
        <w:t xml:space="preserve">blado hasta la saciedad en todas </w:t>
      </w:r>
      <w:r w:rsidRPr="004B0341">
        <w:rPr>
          <w:color w:val="auto"/>
          <w:sz w:val="32"/>
          <w:szCs w:val="32"/>
        </w:rPr>
        <w:t>nuestras historias civiles y reli</w:t>
      </w:r>
      <w:r w:rsidRPr="004B0341">
        <w:rPr>
          <w:color w:val="auto"/>
          <w:sz w:val="32"/>
          <w:szCs w:val="32"/>
        </w:rPr>
        <w:softHyphen/>
        <w:t>giosas, viniendo o no, a propósito y siempre diciendo que eran castigo de la mano de Dios, y una cosa extraordinaria y nunca vista en el mundo. Bueno está referir todo a Dios, siempre que se haga con respeto y resignación;</w:t>
      </w:r>
      <w:r w:rsidRPr="004B0341">
        <w:rPr>
          <w:color w:val="auto"/>
          <w:sz w:val="32"/>
          <w:szCs w:val="32"/>
        </w:rPr>
        <w:t xml:space="preserve"> pero la verdad es que más bien parecían buscadas estas calamidades por los hombres.</w:t>
      </w:r>
    </w:p>
    <w:p w:rsidR="00A83A3E" w:rsidRPr="004B0341" w:rsidRDefault="00E20BFD" w:rsidP="004B0341">
      <w:pPr>
        <w:ind w:left="1134" w:right="1134" w:firstLine="567"/>
        <w:jc w:val="both"/>
        <w:rPr>
          <w:color w:val="auto"/>
          <w:sz w:val="32"/>
          <w:szCs w:val="32"/>
        </w:rPr>
      </w:pPr>
      <w:r w:rsidRPr="004B0341">
        <w:rPr>
          <w:color w:val="auto"/>
          <w:sz w:val="32"/>
          <w:szCs w:val="32"/>
        </w:rPr>
        <w:t>Las epidemias, aquí como en Europa, se desarrollaron por la negligencia y falta de higiene de las autoridades civiles, y ni en sus causas ni en sus efectos fueron nada ext</w:t>
      </w:r>
      <w:r w:rsidRPr="004B0341">
        <w:rPr>
          <w:color w:val="auto"/>
          <w:sz w:val="32"/>
          <w:szCs w:val="32"/>
        </w:rPr>
        <w:t>raordinarias nues</w:t>
      </w:r>
      <w:r w:rsidRPr="004B0341">
        <w:rPr>
          <w:color w:val="auto"/>
          <w:sz w:val="32"/>
          <w:szCs w:val="32"/>
        </w:rPr>
        <w:softHyphen/>
        <w:t xml:space="preserve">tras famosas pestes de los siglos XVI y XVII. Estábamos a la altura </w:t>
      </w:r>
      <w:r w:rsidRPr="004B0341">
        <w:rPr>
          <w:color w:val="auto"/>
          <w:sz w:val="32"/>
          <w:szCs w:val="32"/>
        </w:rPr>
        <w:t xml:space="preserve">de </w:t>
      </w:r>
      <w:r w:rsidRPr="004B0341">
        <w:rPr>
          <w:color w:val="auto"/>
          <w:sz w:val="32"/>
          <w:szCs w:val="32"/>
        </w:rPr>
        <w:t xml:space="preserve">la misma España, cuya población en 1514 y 1572 fué dos </w:t>
      </w:r>
      <w:r w:rsidRPr="004B0341">
        <w:rPr>
          <w:color w:val="auto"/>
          <w:sz w:val="32"/>
          <w:szCs w:val="32"/>
        </w:rPr>
        <w:t xml:space="preserve">veces </w:t>
      </w:r>
      <w:r w:rsidRPr="004B0341">
        <w:rPr>
          <w:color w:val="auto"/>
          <w:sz w:val="32"/>
          <w:szCs w:val="32"/>
        </w:rPr>
        <w:t>diezmada. En Roma en 1591 murieron sesenta mil ha</w:t>
      </w:r>
      <w:r w:rsidRPr="004B0341">
        <w:rPr>
          <w:color w:val="auto"/>
          <w:sz w:val="32"/>
          <w:szCs w:val="32"/>
        </w:rPr>
        <w:softHyphen/>
        <w:t xml:space="preserve">bitantes </w:t>
      </w:r>
      <w:r w:rsidRPr="004B0341">
        <w:rPr>
          <w:color w:val="auto"/>
          <w:sz w:val="32"/>
          <w:szCs w:val="32"/>
        </w:rPr>
        <w:t xml:space="preserve">; </w:t>
      </w:r>
      <w:r w:rsidRPr="004B0341">
        <w:rPr>
          <w:color w:val="auto"/>
          <w:sz w:val="32"/>
          <w:szCs w:val="32"/>
        </w:rPr>
        <w:t>en Cádiz y Sevilla solamente en 1649 murieron</w:t>
      </w:r>
      <w:r w:rsidRPr="004B0341">
        <w:rPr>
          <w:color w:val="auto"/>
          <w:sz w:val="32"/>
          <w:szCs w:val="32"/>
        </w:rPr>
        <w:t xml:space="preserve"> de peste cien </w:t>
      </w:r>
      <w:r w:rsidRPr="004B0341">
        <w:rPr>
          <w:color w:val="auto"/>
          <w:sz w:val="32"/>
          <w:szCs w:val="32"/>
        </w:rPr>
        <w:t>mil hombres.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Tocante a las inundaciones aún tenemos menos disculpa, pues nosotros </w:t>
      </w:r>
      <w:r w:rsidRPr="004B0341">
        <w:rPr>
          <w:color w:val="auto"/>
          <w:sz w:val="32"/>
          <w:szCs w:val="32"/>
        </w:rPr>
        <w:t xml:space="preserve">nos </w:t>
      </w:r>
      <w:r w:rsidRPr="004B0341">
        <w:rPr>
          <w:color w:val="auto"/>
          <w:sz w:val="32"/>
          <w:szCs w:val="32"/>
        </w:rPr>
        <w:t>las hemos buscado y querido, poniéndonos sin ne</w:t>
      </w:r>
      <w:r w:rsidRPr="004B0341">
        <w:rPr>
          <w:color w:val="auto"/>
          <w:sz w:val="32"/>
          <w:szCs w:val="32"/>
        </w:rPr>
        <w:softHyphen/>
        <w:t>cesidad en la boca del león. Todos los conquistadores, compañeros de Hernán Cortés, reconocieron el peligro</w:t>
      </w:r>
      <w:r w:rsidRPr="004B0341">
        <w:rPr>
          <w:color w:val="auto"/>
          <w:sz w:val="32"/>
          <w:szCs w:val="32"/>
        </w:rPr>
        <w:t xml:space="preserve"> que había en fundar una ciudad tan cercana a un lago que podía de un momento a otro inundarla, como en efecto la había inundado años atrás, se</w:t>
      </w:r>
      <w:r w:rsidRPr="004B0341">
        <w:rPr>
          <w:color w:val="auto"/>
          <w:sz w:val="32"/>
          <w:szCs w:val="32"/>
        </w:rPr>
        <w:softHyphen/>
        <w:t>gún memoria de los indios. Ya lo dijo Bernardino Vázquez de Tapia en el proceso de Cortés: “Este testigo sabe qu</w:t>
      </w:r>
      <w:r w:rsidRPr="004B0341">
        <w:rPr>
          <w:color w:val="auto"/>
          <w:sz w:val="32"/>
          <w:szCs w:val="32"/>
        </w:rPr>
        <w:t>e el dicho D. Fernando puso diligencia en buscar (los asientos de los pue</w:t>
      </w:r>
      <w:r w:rsidRPr="004B0341">
        <w:rPr>
          <w:color w:val="auto"/>
          <w:sz w:val="32"/>
          <w:szCs w:val="32"/>
        </w:rPr>
        <w:softHyphen/>
        <w:t>blos), y hacer poblar por la mejor manera que pudo y en los mejores lugares que a todos pareció, ecepto que en el asiento de esta ciudad de México, cuando hubo que poblar de españole</w:t>
      </w:r>
      <w:r w:rsidRPr="004B0341">
        <w:rPr>
          <w:color w:val="auto"/>
          <w:sz w:val="32"/>
          <w:szCs w:val="32"/>
        </w:rPr>
        <w:t>s todos quisieran que fuera en la población de Cuyuacán que es a dos leguas de esta ciudad, o en Tacuba que es a una legua de aquí, o en Texcuco que es a ocho leguas y que solo el dicho D. Fer</w:t>
      </w:r>
      <w:r w:rsidRPr="004B0341">
        <w:rPr>
          <w:color w:val="auto"/>
          <w:sz w:val="32"/>
          <w:szCs w:val="32"/>
        </w:rPr>
        <w:softHyphen/>
        <w:t>nando fué de opinión que aquí poblasen, puesto que cualquiera</w:t>
      </w:r>
    </w:p>
    <w:p w:rsidR="00A83A3E" w:rsidRPr="004B0341" w:rsidRDefault="00E20BFD" w:rsidP="004B0341">
      <w:pPr>
        <w:ind w:left="1134" w:right="1134" w:firstLine="567"/>
        <w:jc w:val="both"/>
        <w:rPr>
          <w:color w:val="auto"/>
          <w:sz w:val="32"/>
          <w:szCs w:val="32"/>
        </w:rPr>
      </w:pPr>
      <w:r w:rsidRPr="004B0341">
        <w:rPr>
          <w:color w:val="auto"/>
          <w:sz w:val="32"/>
          <w:szCs w:val="32"/>
        </w:rPr>
        <w:t>d</w:t>
      </w:r>
      <w:r w:rsidRPr="004B0341">
        <w:rPr>
          <w:color w:val="auto"/>
          <w:sz w:val="32"/>
          <w:szCs w:val="32"/>
        </w:rPr>
        <w:t>e los otros lugares fuera mejor para vivir en ellos españoles que no en esta ciudad; y esto dice este testigo porque él y todos contradecían al dicho D. Fernando, y al fin no se pudo acabar con él otra cosa, y que todos los más sospechaban que esto hacía e</w:t>
      </w:r>
      <w:r w:rsidRPr="004B0341">
        <w:rPr>
          <w:color w:val="auto"/>
          <w:sz w:val="32"/>
          <w:szCs w:val="32"/>
        </w:rPr>
        <w:t>l dicho D. Fernando por hacerse fuerte, creyendo que como ha</w:t>
      </w:r>
      <w:r w:rsidRPr="004B0341">
        <w:rPr>
          <w:color w:val="auto"/>
          <w:sz w:val="32"/>
          <w:szCs w:val="32"/>
        </w:rPr>
        <w:softHyphen/>
        <w:t>bía preso a Narváez y echado a Tapia de la tierra, temía que habían de venir sobre él y que viviendo en esta ciudad estaba más fuerte para defenderse que no en otro lugar ninguno”.</w:t>
      </w:r>
    </w:p>
    <w:p w:rsidR="00A83A3E" w:rsidRPr="004B0341" w:rsidRDefault="00E20BFD" w:rsidP="004B0341">
      <w:pPr>
        <w:ind w:left="1134" w:right="1134" w:firstLine="567"/>
        <w:jc w:val="both"/>
        <w:rPr>
          <w:color w:val="auto"/>
          <w:sz w:val="32"/>
          <w:szCs w:val="32"/>
        </w:rPr>
      </w:pPr>
      <w:r w:rsidRPr="004B0341">
        <w:rPr>
          <w:color w:val="auto"/>
          <w:sz w:val="32"/>
          <w:szCs w:val="32"/>
        </w:rPr>
        <w:t>Años más tarde</w:t>
      </w:r>
      <w:r w:rsidRPr="004B0341">
        <w:rPr>
          <w:color w:val="auto"/>
          <w:sz w:val="32"/>
          <w:szCs w:val="32"/>
        </w:rPr>
        <w:t>, después de la segunda y tercera inundación, cuando aún era relativamente fácil el traslado de la ciudad, es</w:t>
      </w:r>
      <w:r w:rsidRPr="004B0341">
        <w:rPr>
          <w:color w:val="auto"/>
          <w:sz w:val="32"/>
          <w:szCs w:val="32"/>
        </w:rPr>
        <w:softHyphen/>
        <w:t>tuvieron a punto de pasarla a las lomas de Santa Fe, sitio por cierto salubérrimo y delicioso; pero por apatía y poco aliento de los gobernantes n</w:t>
      </w:r>
      <w:r w:rsidRPr="004B0341">
        <w:rPr>
          <w:color w:val="auto"/>
          <w:sz w:val="32"/>
          <w:szCs w:val="32"/>
        </w:rPr>
        <w:t>o se hizo. Insistimos en estos conceptos, porque bajo el punto de vista religioso, no nos parece muy cuerdo espe</w:t>
      </w:r>
      <w:r w:rsidRPr="004B0341">
        <w:rPr>
          <w:color w:val="auto"/>
          <w:sz w:val="32"/>
          <w:szCs w:val="32"/>
        </w:rPr>
        <w:softHyphen/>
        <w:t>rar y casi exigir milagros, como se esperaban y casi se exigían, para remedio de males que por los medios naturales evitar no quisimos.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w:t>
      </w:r>
      <w:r w:rsidRPr="004B0341">
        <w:rPr>
          <w:color w:val="auto"/>
          <w:sz w:val="32"/>
          <w:szCs w:val="32"/>
        </w:rPr>
        <w:t>l mal de México empero, no estaba en acontecimientos pa</w:t>
      </w:r>
      <w:r w:rsidRPr="004B0341">
        <w:rPr>
          <w:color w:val="auto"/>
          <w:sz w:val="32"/>
          <w:szCs w:val="32"/>
        </w:rPr>
        <w:softHyphen/>
        <w:t>sajeros y al fin y al cabo locales y del orden físico; el mal, físico y moral al mismo tiempo, universal para toda la Nueva España, y como cáncer de toda ella, estaba en los abusos personales del régi</w:t>
      </w:r>
      <w:r w:rsidRPr="004B0341">
        <w:rPr>
          <w:color w:val="auto"/>
          <w:sz w:val="32"/>
          <w:szCs w:val="32"/>
        </w:rPr>
        <w:t>men político, social, desaprobados si se quiere, y aun repren</w:t>
      </w:r>
      <w:r w:rsidRPr="004B0341">
        <w:rPr>
          <w:color w:val="auto"/>
          <w:sz w:val="32"/>
          <w:szCs w:val="32"/>
        </w:rPr>
        <w:softHyphen/>
        <w:t>didos en la misma Corona (quede esto asentado en su honor) ; pero cuyo remedio no empezó a ponerse sino mal y a medias, cuando ya estaba destrozado el organismo de nuestra pobre pa</w:t>
      </w:r>
      <w:r w:rsidRPr="004B0341">
        <w:rPr>
          <w:color w:val="auto"/>
          <w:sz w:val="32"/>
          <w:szCs w:val="32"/>
        </w:rPr>
        <w:softHyphen/>
        <w:t>tria. Este ma</w:t>
      </w:r>
      <w:r w:rsidRPr="004B0341">
        <w:rPr>
          <w:color w:val="auto"/>
          <w:sz w:val="32"/>
          <w:szCs w:val="32"/>
        </w:rPr>
        <w:t>l no es otro, concretando las cosas, que los Alcaldes Mayores y Corregidores (sólo en grado, superiores a los Alcal</w:t>
      </w:r>
      <w:r w:rsidRPr="004B0341">
        <w:rPr>
          <w:color w:val="auto"/>
          <w:sz w:val="32"/>
          <w:szCs w:val="32"/>
        </w:rPr>
        <w:softHyphen/>
        <w:t>des), unos ciento cincuenta tiranuelos que con sus correspondien</w:t>
      </w:r>
      <w:r w:rsidRPr="004B0341">
        <w:rPr>
          <w:color w:val="auto"/>
          <w:sz w:val="32"/>
          <w:szCs w:val="32"/>
        </w:rPr>
        <w:softHyphen/>
        <w:t>tes sucesores, se fueron perpetuando desde las postrimerías del siglo XVI h</w:t>
      </w:r>
      <w:r w:rsidRPr="004B0341">
        <w:rPr>
          <w:color w:val="auto"/>
          <w:sz w:val="32"/>
          <w:szCs w:val="32"/>
        </w:rPr>
        <w:t>asta las del XVIII. Oficialmente eran como goberna</w:t>
      </w:r>
      <w:r w:rsidRPr="004B0341">
        <w:rPr>
          <w:color w:val="auto"/>
          <w:sz w:val="32"/>
          <w:szCs w:val="32"/>
        </w:rPr>
        <w:softHyphen/>
        <w:t>dores chicos en las ciudades y villas de importancia de Nueva España, con la particularidad de que subían al puesto sin esca</w:t>
      </w:r>
      <w:r w:rsidRPr="004B0341">
        <w:rPr>
          <w:color w:val="auto"/>
          <w:sz w:val="32"/>
          <w:szCs w:val="32"/>
        </w:rPr>
        <w:softHyphen/>
        <w:t>lafón previo, sin preparación oficial y sin elección popular, muy diferentes por</w:t>
      </w:r>
      <w:r w:rsidRPr="004B0341">
        <w:rPr>
          <w:color w:val="auto"/>
          <w:sz w:val="32"/>
          <w:szCs w:val="32"/>
        </w:rPr>
        <w:t xml:space="preserve"> consiguiente de los alcaldes ordinarios o sea los de los pueblos menores, que por obligación habían de ser de los vecinos del lugar, elegidos por el pueblo y preparados natural</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mente por el conocimiento experimental de la región que gober</w:t>
      </w:r>
      <w:r w:rsidRPr="004B0341">
        <w:rPr>
          <w:color w:val="auto"/>
          <w:sz w:val="32"/>
          <w:szCs w:val="32"/>
        </w:rPr>
        <w:softHyphen/>
        <w:t>naban.</w:t>
      </w:r>
    </w:p>
    <w:p w:rsidR="00A83A3E" w:rsidRPr="004B0341" w:rsidRDefault="00E20BFD" w:rsidP="004B0341">
      <w:pPr>
        <w:ind w:left="1134" w:right="1134" w:firstLine="567"/>
        <w:jc w:val="both"/>
        <w:rPr>
          <w:color w:val="auto"/>
          <w:sz w:val="32"/>
          <w:szCs w:val="32"/>
        </w:rPr>
      </w:pPr>
      <w:r w:rsidRPr="004B0341">
        <w:rPr>
          <w:color w:val="auto"/>
          <w:sz w:val="32"/>
          <w:szCs w:val="32"/>
        </w:rPr>
        <w:t>Estos ma</w:t>
      </w:r>
      <w:r w:rsidRPr="004B0341">
        <w:rPr>
          <w:color w:val="auto"/>
          <w:sz w:val="32"/>
          <w:szCs w:val="32"/>
        </w:rPr>
        <w:t>lhadados Alcaldes Mayores, no fueron otra cosa que ios enviados regios, pronosticados y con todas sus fuerzas repe</w:t>
      </w:r>
      <w:r w:rsidRPr="004B0341">
        <w:rPr>
          <w:color w:val="auto"/>
          <w:sz w:val="32"/>
          <w:szCs w:val="32"/>
        </w:rPr>
        <w:softHyphen/>
        <w:t>lidos por la Iglesia mexicana, desde a mediados del siglo XVI.</w:t>
      </w:r>
    </w:p>
    <w:p w:rsidR="00A83A3E" w:rsidRPr="004B0341" w:rsidRDefault="00E20BFD" w:rsidP="004B0341">
      <w:pPr>
        <w:ind w:left="1134" w:right="1134" w:firstLine="567"/>
        <w:jc w:val="both"/>
        <w:rPr>
          <w:color w:val="auto"/>
          <w:sz w:val="32"/>
          <w:szCs w:val="32"/>
        </w:rPr>
      </w:pPr>
      <w:r w:rsidRPr="004B0341">
        <w:rPr>
          <w:color w:val="auto"/>
          <w:sz w:val="32"/>
          <w:szCs w:val="32"/>
        </w:rPr>
        <w:t>Recuerden nuestros lectores (9), cómo en 1544, a petición del desacertado fray</w:t>
      </w:r>
      <w:r w:rsidRPr="004B0341">
        <w:rPr>
          <w:color w:val="auto"/>
          <w:sz w:val="32"/>
          <w:szCs w:val="32"/>
        </w:rPr>
        <w:t xml:space="preserve"> Bartolomé de las Casas, se trató de quitar las encomiendas a los criollos, hijos de los españoles, y que se pusiesen, como entonces se decía, “en cabeza del Rey”.</w:t>
      </w:r>
    </w:p>
    <w:p w:rsidR="00A83A3E" w:rsidRPr="004B0341" w:rsidRDefault="00E20BFD" w:rsidP="004B0341">
      <w:pPr>
        <w:ind w:left="1134" w:right="1134" w:firstLine="567"/>
        <w:jc w:val="both"/>
        <w:rPr>
          <w:color w:val="auto"/>
          <w:sz w:val="32"/>
          <w:szCs w:val="32"/>
        </w:rPr>
      </w:pPr>
      <w:r w:rsidRPr="004B0341">
        <w:rPr>
          <w:color w:val="auto"/>
          <w:sz w:val="32"/>
          <w:szCs w:val="32"/>
        </w:rPr>
        <w:t>Zumárraga, a la cabeza, y en pos de él todas las fuerzas vivas de la Iglesia mexicana, viero</w:t>
      </w:r>
      <w:r w:rsidRPr="004B0341">
        <w:rPr>
          <w:color w:val="auto"/>
          <w:sz w:val="32"/>
          <w:szCs w:val="32"/>
        </w:rPr>
        <w:t>n de un golpe de vista todo el mal que en ello se encerraba: deshacer la ya iniciada nacio</w:t>
      </w:r>
      <w:r w:rsidRPr="004B0341">
        <w:rPr>
          <w:color w:val="auto"/>
          <w:sz w:val="32"/>
          <w:szCs w:val="32"/>
        </w:rPr>
        <w:softHyphen/>
        <w:t>nalidad mexicana, quitar las riendas de la autoridad de sus go</w:t>
      </w:r>
      <w:r w:rsidRPr="004B0341">
        <w:rPr>
          <w:color w:val="auto"/>
          <w:sz w:val="32"/>
          <w:szCs w:val="32"/>
        </w:rPr>
        <w:softHyphen/>
        <w:t>bernantes natos y entregarlas no a ese rey magnánimo, piadoso, paternal a que se aludía en los decreto</w:t>
      </w:r>
      <w:r w:rsidRPr="004B0341">
        <w:rPr>
          <w:color w:val="auto"/>
          <w:sz w:val="32"/>
          <w:szCs w:val="32"/>
        </w:rPr>
        <w:t>s; que ese rey no podía venir y multiplicarse, sino a los Oficiales Reales, que así se lla</w:t>
      </w:r>
      <w:r w:rsidRPr="004B0341">
        <w:rPr>
          <w:color w:val="auto"/>
          <w:sz w:val="32"/>
          <w:szCs w:val="32"/>
        </w:rPr>
        <w:softHyphen/>
        <w:t>maban en el siglo XVI, y que vinieron a aparecer después de dos generaciones, con el título de Alcaldes Mayores. De ellos fué de quienes dijo fray Domingo Betanzos l</w:t>
      </w:r>
      <w:r w:rsidRPr="004B0341">
        <w:rPr>
          <w:color w:val="auto"/>
          <w:sz w:val="32"/>
          <w:szCs w:val="32"/>
        </w:rPr>
        <w:t>as terribles palabras que en otro lugar citamos, (10) y su profecía desgraciadamente se cumplió.</w:t>
      </w:r>
    </w:p>
    <w:p w:rsidR="00A83A3E" w:rsidRPr="004B0341" w:rsidRDefault="00E20BFD" w:rsidP="004B0341">
      <w:pPr>
        <w:ind w:left="1134" w:right="1134" w:firstLine="567"/>
        <w:jc w:val="both"/>
        <w:rPr>
          <w:color w:val="auto"/>
          <w:sz w:val="32"/>
          <w:szCs w:val="32"/>
        </w:rPr>
      </w:pPr>
      <w:r w:rsidRPr="004B0341">
        <w:rPr>
          <w:color w:val="auto"/>
          <w:sz w:val="32"/>
          <w:szCs w:val="32"/>
        </w:rPr>
        <w:t>Aplazado en virtud de la protesta de la Iglesia mexicana, el despojo de las tierras de los criollos hasta que tuviese lugar la muerte de los nietos de los conq</w:t>
      </w:r>
      <w:r w:rsidRPr="004B0341">
        <w:rPr>
          <w:color w:val="auto"/>
          <w:sz w:val="32"/>
          <w:szCs w:val="32"/>
        </w:rPr>
        <w:t>uistadores, o como entonces se decía, “hasta la tercera vida”, pasada ésta, y aun a veces antes que pasara, iban viniendo a tomar posesión de estas tierras mexi</w:t>
      </w:r>
      <w:r w:rsidRPr="004B0341">
        <w:rPr>
          <w:color w:val="auto"/>
          <w:sz w:val="32"/>
          <w:szCs w:val="32"/>
        </w:rPr>
        <w:softHyphen/>
        <w:t>canas, ya convertidas en alcaldías mayores, esos hombres cuya conducta más detalladamente pinta</w:t>
      </w:r>
      <w:r w:rsidRPr="004B0341">
        <w:rPr>
          <w:color w:val="auto"/>
          <w:sz w:val="32"/>
          <w:szCs w:val="32"/>
        </w:rPr>
        <w:t>da, en breve verán nuestros lectores.</w:t>
      </w:r>
    </w:p>
    <w:p w:rsidR="00A83A3E" w:rsidRPr="004B0341" w:rsidRDefault="00E20BFD" w:rsidP="004B0341">
      <w:pPr>
        <w:ind w:left="1134" w:right="1134" w:firstLine="567"/>
        <w:jc w:val="both"/>
        <w:rPr>
          <w:color w:val="auto"/>
          <w:sz w:val="32"/>
          <w:szCs w:val="32"/>
        </w:rPr>
      </w:pPr>
      <w:r w:rsidRPr="004B0341">
        <w:rPr>
          <w:color w:val="auto"/>
          <w:sz w:val="32"/>
          <w:szCs w:val="32"/>
        </w:rPr>
        <w:t>Esto necesitaba un remedio, pero el remedio era casi impo</w:t>
      </w:r>
      <w:r w:rsidRPr="004B0341">
        <w:rPr>
          <w:color w:val="auto"/>
          <w:sz w:val="32"/>
          <w:szCs w:val="32"/>
        </w:rPr>
        <w:softHyphen/>
        <w:t>sible en lo humano, precisamente porque el mal tenía su raigam</w:t>
      </w:r>
      <w:r w:rsidRPr="004B0341">
        <w:rPr>
          <w:color w:val="auto"/>
          <w:sz w:val="32"/>
          <w:szCs w:val="32"/>
        </w:rPr>
        <w:softHyphen/>
        <w:t>bre en intereses creados, intereses que en muchas ocasiones se confundían con la personalidad y a</w:t>
      </w:r>
      <w:r w:rsidRPr="004B0341">
        <w:rPr>
          <w:color w:val="auto"/>
          <w:sz w:val="32"/>
          <w:szCs w:val="32"/>
        </w:rPr>
        <w:t>utoridad de hombres muy en</w:t>
      </w:r>
      <w:r w:rsidRPr="004B0341">
        <w:rPr>
          <w:color w:val="auto"/>
          <w:sz w:val="32"/>
          <w:szCs w:val="32"/>
        </w:rPr>
        <w:softHyphen/>
        <w:t xml:space="preserve">cumbrados. Era muy difícil que un español peninsular, tomase la iniciativa contra este mal social, y era heroico en un criollo el </w:t>
      </w:r>
      <w:r w:rsidRPr="004B0341">
        <w:rPr>
          <w:color w:val="auto"/>
          <w:sz w:val="32"/>
          <w:szCs w:val="32"/>
        </w:rPr>
        <w:t xml:space="preserve">sólo </w:t>
      </w:r>
      <w:r w:rsidRPr="004B0341">
        <w:rPr>
          <w:color w:val="auto"/>
          <w:sz w:val="32"/>
          <w:szCs w:val="32"/>
        </w:rPr>
        <w:t>intentarlo. Los mismos hombres entregados a la beuefi-</w:t>
      </w:r>
    </w:p>
    <w:p w:rsidR="00A83A3E" w:rsidRPr="004B0341" w:rsidRDefault="00E20BFD" w:rsidP="004B0341">
      <w:pPr>
        <w:tabs>
          <w:tab w:val="left" w:pos="901"/>
        </w:tabs>
        <w:ind w:left="1134" w:right="1134" w:firstLine="567"/>
        <w:jc w:val="both"/>
        <w:rPr>
          <w:color w:val="auto"/>
          <w:sz w:val="32"/>
          <w:szCs w:val="32"/>
        </w:rPr>
      </w:pPr>
      <w:r w:rsidRPr="004B0341">
        <w:rPr>
          <w:color w:val="auto"/>
          <w:sz w:val="32"/>
          <w:szCs w:val="32"/>
        </w:rPr>
        <w:t>(9)</w:t>
      </w:r>
      <w:r w:rsidRPr="004B0341">
        <w:rPr>
          <w:color w:val="auto"/>
          <w:sz w:val="32"/>
          <w:szCs w:val="32"/>
        </w:rPr>
        <w:tab/>
        <w:t>Véase tomo I, pág. 431.</w:t>
      </w:r>
    </w:p>
    <w:p w:rsidR="00A83A3E" w:rsidRPr="004B0341" w:rsidRDefault="00E20BFD" w:rsidP="004B0341">
      <w:pPr>
        <w:tabs>
          <w:tab w:val="left" w:pos="901"/>
        </w:tabs>
        <w:ind w:left="1134" w:right="1134" w:firstLine="567"/>
        <w:jc w:val="both"/>
        <w:rPr>
          <w:color w:val="auto"/>
          <w:sz w:val="32"/>
          <w:szCs w:val="32"/>
        </w:rPr>
      </w:pPr>
      <w:r w:rsidRPr="004B0341">
        <w:rPr>
          <w:color w:val="auto"/>
          <w:sz w:val="32"/>
          <w:szCs w:val="32"/>
        </w:rPr>
        <w:t>(10)</w:t>
      </w:r>
      <w:r w:rsidRPr="004B0341">
        <w:rPr>
          <w:color w:val="auto"/>
          <w:sz w:val="32"/>
          <w:szCs w:val="32"/>
        </w:rPr>
        <w:tab/>
        <w:t xml:space="preserve">Véase </w:t>
      </w:r>
      <w:r w:rsidRPr="004B0341">
        <w:rPr>
          <w:color w:val="auto"/>
          <w:sz w:val="32"/>
          <w:szCs w:val="32"/>
        </w:rPr>
        <w:t>tomo I. pág. 231.</w:t>
      </w:r>
    </w:p>
    <w:p w:rsidR="00A83A3E" w:rsidRPr="004B0341" w:rsidRDefault="00E20BFD" w:rsidP="004B0341">
      <w:pPr>
        <w:ind w:left="1134" w:right="1134" w:firstLine="567"/>
        <w:jc w:val="both"/>
        <w:rPr>
          <w:color w:val="auto"/>
          <w:sz w:val="32"/>
          <w:szCs w:val="32"/>
        </w:rPr>
      </w:pPr>
      <w:r w:rsidRPr="004B0341">
        <w:rPr>
          <w:color w:val="auto"/>
          <w:sz w:val="32"/>
          <w:szCs w:val="32"/>
        </w:rPr>
        <w:t>cencía, no parece que comprendían en ella el tocar estos puntos, lo que hubiera sido de la más trascendental y más perentoria beneficencia y cristiana caridad.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Hubo un hombre, empero, lleno de espíritu religioso y por ende de gran valor, </w:t>
      </w:r>
      <w:r w:rsidRPr="004B0341">
        <w:rPr>
          <w:color w:val="auto"/>
          <w:sz w:val="32"/>
          <w:szCs w:val="32"/>
        </w:rPr>
        <w:t>que se atrevió no sólo a tocar, sino a acome</w:t>
      </w:r>
      <w:r w:rsidRPr="004B0341">
        <w:rPr>
          <w:color w:val="auto"/>
          <w:sz w:val="32"/>
          <w:szCs w:val="32"/>
        </w:rPr>
        <w:softHyphen/>
        <w:t>ter de lleno esta empresa. Preveía seguramente la ineficacia de sus esfuerzos, temería tal vez la indignación que los poderosos desatan contra quien les dice amargas verdades; pero más te</w:t>
      </w:r>
      <w:r w:rsidRPr="004B0341">
        <w:rPr>
          <w:color w:val="auto"/>
          <w:sz w:val="32"/>
          <w:szCs w:val="32"/>
        </w:rPr>
        <w:softHyphen/>
        <w:t>mería sin duda, el tene</w:t>
      </w:r>
      <w:r w:rsidRPr="004B0341">
        <w:rPr>
          <w:color w:val="auto"/>
          <w:sz w:val="32"/>
          <w:szCs w:val="32"/>
        </w:rPr>
        <w:t>r que decir por el resto de sus días: “Vae mihi quia tacui”. ¡Ay de mí, porque callé!</w:t>
      </w:r>
    </w:p>
    <w:p w:rsidR="00A83A3E" w:rsidRPr="004B0341" w:rsidRDefault="00E20BFD" w:rsidP="004B0341">
      <w:pPr>
        <w:ind w:left="1134" w:right="1134" w:firstLine="567"/>
        <w:jc w:val="both"/>
        <w:rPr>
          <w:color w:val="auto"/>
          <w:sz w:val="32"/>
          <w:szCs w:val="32"/>
        </w:rPr>
      </w:pPr>
      <w:r w:rsidRPr="004B0341">
        <w:rPr>
          <w:color w:val="auto"/>
          <w:sz w:val="32"/>
          <w:szCs w:val="32"/>
        </w:rPr>
        <w:t>Estamos hablando del limo. Sr. D. Alonso de Cuevas, Arzobispo de México, dejémosle la palabra: “Confieso, señor, a V. A., es</w:t>
      </w:r>
      <w:r w:rsidRPr="004B0341">
        <w:rPr>
          <w:color w:val="auto"/>
          <w:sz w:val="32"/>
          <w:szCs w:val="32"/>
        </w:rPr>
        <w:softHyphen/>
        <w:t>cribía el 26 de noviembre de 1663, al Regente</w:t>
      </w:r>
      <w:r w:rsidRPr="004B0341">
        <w:rPr>
          <w:color w:val="auto"/>
          <w:sz w:val="32"/>
          <w:szCs w:val="32"/>
        </w:rPr>
        <w:t xml:space="preserve"> de la Corona, que la materia de las alcaldías mayores es una de las graves que se pueden ofrecer en estas provincias, por pender de su buen ajuste la conservación de ellas, aumento y sosiego de vuestros vasallos. Pero son tantos los intereses que vuestros</w:t>
      </w:r>
      <w:r w:rsidRPr="004B0341">
        <w:rPr>
          <w:color w:val="auto"/>
          <w:sz w:val="32"/>
          <w:szCs w:val="32"/>
        </w:rPr>
        <w:t xml:space="preserve"> virreyes y sus depen</w:t>
      </w:r>
      <w:r w:rsidRPr="004B0341">
        <w:rPr>
          <w:color w:val="auto"/>
          <w:sz w:val="32"/>
          <w:szCs w:val="32"/>
        </w:rPr>
        <w:softHyphen/>
        <w:t>dientes tienen en que se continúe la provisión de estos oficios en la forma que hoy está, que parece imposible, si no es a la pode</w:t>
      </w:r>
      <w:r w:rsidRPr="004B0341">
        <w:rPr>
          <w:color w:val="auto"/>
          <w:sz w:val="32"/>
          <w:szCs w:val="32"/>
        </w:rPr>
        <w:softHyphen/>
        <w:t>rosa mano de V. A., el poner remedio a los graves daños que padecen los miserables indios en este géner</w:t>
      </w:r>
      <w:r w:rsidRPr="004B0341">
        <w:rPr>
          <w:color w:val="auto"/>
          <w:sz w:val="32"/>
          <w:szCs w:val="32"/>
        </w:rPr>
        <w:t>o de gobierno.</w:t>
      </w:r>
    </w:p>
    <w:p w:rsidR="00A83A3E" w:rsidRPr="004B0341" w:rsidRDefault="00E20BFD" w:rsidP="004B0341">
      <w:pPr>
        <w:ind w:left="1134" w:right="1134" w:firstLine="567"/>
        <w:jc w:val="both"/>
        <w:rPr>
          <w:color w:val="auto"/>
          <w:sz w:val="32"/>
          <w:szCs w:val="32"/>
        </w:rPr>
      </w:pPr>
      <w:r w:rsidRPr="004B0341">
        <w:rPr>
          <w:color w:val="auto"/>
          <w:sz w:val="32"/>
          <w:szCs w:val="32"/>
        </w:rPr>
        <w:t>Si los prelados, que es de nuestra obligación, como padres y pastores, salimos a su defensa, hemos menester prevenirnos para la nuestra o exponernos a muchos riesgos, injurias y agra</w:t>
      </w:r>
      <w:r w:rsidRPr="004B0341">
        <w:rPr>
          <w:color w:val="auto"/>
          <w:sz w:val="32"/>
          <w:szCs w:val="32"/>
        </w:rPr>
        <w:softHyphen/>
        <w:t>vios con que vuestros reales ministros nos procuran embara</w:t>
      </w:r>
      <w:r w:rsidRPr="004B0341">
        <w:rPr>
          <w:color w:val="auto"/>
          <w:sz w:val="32"/>
          <w:szCs w:val="32"/>
        </w:rPr>
        <w:t>zar el cumplimiento de nuestra obligación, valiéndose de cuantos me</w:t>
      </w:r>
      <w:r w:rsidRPr="004B0341">
        <w:rPr>
          <w:color w:val="auto"/>
          <w:sz w:val="32"/>
          <w:szCs w:val="32"/>
        </w:rPr>
        <w:softHyphen/>
        <w:t>dios son imaginables para continuar dichos daños; y lo que es más digno de ponderación y de que V. A. lo remedie severísima- mente, como tan católico, es que de vuestro real servicio hacen</w:t>
      </w:r>
      <w:r w:rsidRPr="004B0341">
        <w:rPr>
          <w:color w:val="auto"/>
          <w:sz w:val="32"/>
          <w:szCs w:val="32"/>
        </w:rPr>
        <w:t xml:space="preserve"> capa para cubrir estos daños.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ochocientas leguas que de distrito tiene este obispado, he visitado, señor, las seiscientas, y en todos los lugares y pueblos de él, he experimentado con harto dolor y lágrimas de no poder remediar los daños que hacen los </w:t>
      </w:r>
      <w:r w:rsidRPr="004B0341">
        <w:rPr>
          <w:color w:val="auto"/>
          <w:sz w:val="32"/>
          <w:szCs w:val="32"/>
        </w:rPr>
        <w:t xml:space="preserve">alcaldes mayores, a los pobres vecinos y miserables indios, por el fin único que llevan a los oficios, que es sacar mucho dinero con qué gratificar a vuestros virreyes, o pagar las cantidades que les costaron, intereses con que se las fiaron, gastar mucho </w:t>
      </w:r>
      <w:r w:rsidRPr="004B0341">
        <w:rPr>
          <w:color w:val="auto"/>
          <w:sz w:val="32"/>
          <w:szCs w:val="32"/>
        </w:rPr>
        <w:t>y quedar con caudal.</w:t>
      </w:r>
    </w:p>
    <w:p w:rsidR="00A83A3E" w:rsidRPr="004B0341" w:rsidRDefault="00E20BFD" w:rsidP="004B0341">
      <w:pPr>
        <w:ind w:left="1134" w:right="1134" w:firstLine="567"/>
        <w:jc w:val="both"/>
        <w:rPr>
          <w:color w:val="auto"/>
          <w:sz w:val="32"/>
          <w:szCs w:val="32"/>
        </w:rPr>
      </w:pPr>
      <w:r w:rsidRPr="004B0341">
        <w:rPr>
          <w:color w:val="auto"/>
          <w:sz w:val="32"/>
          <w:szCs w:val="32"/>
        </w:rPr>
        <w:t>Vuestros virreyes, señor, cuando pasan a estos reinos, traen excesivo número de criados y allegados, y en el tiempo de su virreinato les vienen muchos recomendados, y a éstos acomodan en las principales alcaldías mayores, con calidad d</w:t>
      </w:r>
      <w:r w:rsidRPr="004B0341">
        <w:rPr>
          <w:color w:val="auto"/>
          <w:sz w:val="32"/>
          <w:szCs w:val="32"/>
        </w:rPr>
        <w:t>e partir las ganancias, y aun de llevarlas todas o la mayor parte, como su</w:t>
      </w:r>
      <w:r w:rsidRPr="004B0341">
        <w:rPr>
          <w:color w:val="auto"/>
          <w:sz w:val="32"/>
          <w:szCs w:val="32"/>
        </w:rPr>
        <w:softHyphen/>
        <w:t>cede en este tiempo, y tal vez se da el oficio a uno muy de su casa para enriquecerle, como sucede al presente en el de Alcalde Mayor de la Villa Alta, jurisdicción de este obispado</w:t>
      </w:r>
      <w:r w:rsidRPr="004B0341">
        <w:rPr>
          <w:color w:val="auto"/>
          <w:sz w:val="32"/>
          <w:szCs w:val="32"/>
        </w:rPr>
        <w:t>, que es la principal de la provisión de vuestros virreyes, de que sacan gran</w:t>
      </w:r>
      <w:r w:rsidRPr="004B0341">
        <w:rPr>
          <w:color w:val="auto"/>
          <w:sz w:val="32"/>
          <w:szCs w:val="32"/>
        </w:rPr>
        <w:softHyphen/>
        <w:t>des sumas, que la ha dado vuestro virrey, Conde de Baños, a su hijo primogénito, don Pedro de Leiva, que tiene puesto de Te</w:t>
      </w:r>
      <w:r w:rsidRPr="004B0341">
        <w:rPr>
          <w:color w:val="auto"/>
          <w:sz w:val="32"/>
          <w:szCs w:val="32"/>
        </w:rPr>
        <w:softHyphen/>
        <w:t xml:space="preserve">niente que gobierna, criado de su casa que por cuenta </w:t>
      </w:r>
      <w:r w:rsidRPr="004B0341">
        <w:rPr>
          <w:color w:val="auto"/>
          <w:sz w:val="32"/>
          <w:szCs w:val="32"/>
        </w:rPr>
        <w:t>de dicho don Pedro de Leiva tiene el trato y contrato y excede en las ganancias a las que han sacado otros de este oficio, habiendo sido otras exorbitantes. Y en Xicayan, otro oficio casi igual al de Villa Alta. Cuando hice la visita hallé gobernando un te</w:t>
      </w:r>
      <w:r w:rsidRPr="004B0341">
        <w:rPr>
          <w:color w:val="auto"/>
          <w:sz w:val="32"/>
          <w:szCs w:val="32"/>
        </w:rPr>
        <w:t xml:space="preserve">niente puesto por D. Benito Fuzino, que era el Alcalde Mayor para quien eran todas las ganancias; y estos tenientes, señor, algo han </w:t>
      </w:r>
      <w:r w:rsidRPr="004B0341">
        <w:rPr>
          <w:color w:val="auto"/>
          <w:sz w:val="32"/>
          <w:szCs w:val="32"/>
        </w:rPr>
        <w:t xml:space="preserve">de </w:t>
      </w:r>
      <w:r w:rsidRPr="004B0341">
        <w:rPr>
          <w:color w:val="auto"/>
          <w:sz w:val="32"/>
          <w:szCs w:val="32"/>
        </w:rPr>
        <w:t>sacar para ellos, y todo de los miserables indios.</w:t>
      </w:r>
    </w:p>
    <w:p w:rsidR="00A83A3E" w:rsidRPr="004B0341" w:rsidRDefault="00E20BFD" w:rsidP="004B0341">
      <w:pPr>
        <w:ind w:left="1134" w:right="1134" w:firstLine="567"/>
        <w:jc w:val="both"/>
        <w:rPr>
          <w:color w:val="auto"/>
          <w:sz w:val="32"/>
          <w:szCs w:val="32"/>
        </w:rPr>
      </w:pPr>
      <w:r w:rsidRPr="004B0341">
        <w:rPr>
          <w:color w:val="auto"/>
          <w:sz w:val="32"/>
          <w:szCs w:val="32"/>
        </w:rPr>
        <w:t>Las otras alcaldías mayores, que no son de tantas ni de tan considera</w:t>
      </w:r>
      <w:r w:rsidRPr="004B0341">
        <w:rPr>
          <w:color w:val="auto"/>
          <w:sz w:val="32"/>
          <w:szCs w:val="32"/>
        </w:rPr>
        <w:t xml:space="preserve">bles ganancias, las dan vuestros virreyes a quien da más </w:t>
      </w:r>
      <w:r w:rsidRPr="004B0341">
        <w:rPr>
          <w:color w:val="auto"/>
          <w:sz w:val="32"/>
          <w:szCs w:val="32"/>
        </w:rPr>
        <w:t xml:space="preserve">por </w:t>
      </w:r>
      <w:r w:rsidRPr="004B0341">
        <w:rPr>
          <w:color w:val="auto"/>
          <w:sz w:val="32"/>
          <w:szCs w:val="32"/>
        </w:rPr>
        <w:t>ellas, sin considerar más proporción ni méritos en los proveídos, que lo que dan por los oficios, y como los que los com</w:t>
      </w:r>
      <w:r w:rsidRPr="004B0341">
        <w:rPr>
          <w:color w:val="auto"/>
          <w:sz w:val="32"/>
          <w:szCs w:val="32"/>
        </w:rPr>
        <w:softHyphen/>
        <w:t xml:space="preserve">pran </w:t>
      </w:r>
      <w:r w:rsidRPr="004B0341">
        <w:rPr>
          <w:color w:val="auto"/>
          <w:sz w:val="32"/>
          <w:szCs w:val="32"/>
        </w:rPr>
        <w:t xml:space="preserve">son </w:t>
      </w:r>
      <w:r w:rsidRPr="004B0341">
        <w:rPr>
          <w:color w:val="auto"/>
          <w:sz w:val="32"/>
          <w:szCs w:val="32"/>
        </w:rPr>
        <w:t>de ordinario gente pobre, necesitan pedir prestadas con intereses</w:t>
      </w:r>
      <w:r w:rsidRPr="004B0341">
        <w:rPr>
          <w:color w:val="auto"/>
          <w:sz w:val="32"/>
          <w:szCs w:val="32"/>
        </w:rPr>
        <w:t xml:space="preserve"> muy grandes, las cantidades que dan por ellos, a que se </w:t>
      </w:r>
      <w:r w:rsidRPr="004B0341">
        <w:rPr>
          <w:color w:val="auto"/>
          <w:sz w:val="32"/>
          <w:szCs w:val="32"/>
        </w:rPr>
        <w:t xml:space="preserve">llega </w:t>
      </w:r>
      <w:r w:rsidRPr="004B0341">
        <w:rPr>
          <w:color w:val="auto"/>
          <w:sz w:val="32"/>
          <w:szCs w:val="32"/>
        </w:rPr>
        <w:t>el costo de los despachos, que sólo esto excede al salario de dos años, al gasto del camino, y después el suyo y de su fa</w:t>
      </w:r>
      <w:r w:rsidRPr="004B0341">
        <w:rPr>
          <w:color w:val="auto"/>
          <w:sz w:val="32"/>
          <w:szCs w:val="32"/>
        </w:rPr>
        <w:softHyphen/>
        <w:t>milia en el tiempo del oficio, y sacar de él caudal con qué com</w:t>
      </w:r>
      <w:r w:rsidRPr="004B0341">
        <w:rPr>
          <w:color w:val="auto"/>
          <w:sz w:val="32"/>
          <w:szCs w:val="32"/>
        </w:rPr>
        <w:softHyphen/>
        <w:t>prar ot</w:t>
      </w:r>
      <w:r w:rsidRPr="004B0341">
        <w:rPr>
          <w:color w:val="auto"/>
          <w:sz w:val="32"/>
          <w:szCs w:val="32"/>
        </w:rPr>
        <w:t>ro, o quedar rico, y para todo esto, señor, es forzoso hacer muchas vejaciones y daños a los miserables indios, vendiéndoles por excesivo precio y contra su voluntad cuantas mercancías lle</w:t>
      </w:r>
      <w:r w:rsidRPr="004B0341">
        <w:rPr>
          <w:color w:val="auto"/>
          <w:sz w:val="32"/>
          <w:szCs w:val="32"/>
        </w:rPr>
        <w:softHyphen/>
        <w:t xml:space="preserve">van a </w:t>
      </w:r>
      <w:r w:rsidRPr="004B0341">
        <w:rPr>
          <w:color w:val="auto"/>
          <w:sz w:val="32"/>
          <w:szCs w:val="32"/>
        </w:rPr>
        <w:t xml:space="preserve">los </w:t>
      </w:r>
      <w:r w:rsidRPr="004B0341">
        <w:rPr>
          <w:color w:val="auto"/>
          <w:sz w:val="32"/>
          <w:szCs w:val="32"/>
        </w:rPr>
        <w:t xml:space="preserve">oficios, que todas las estancan, prohibiendo entre otros </w:t>
      </w:r>
      <w:r w:rsidRPr="004B0341">
        <w:rPr>
          <w:color w:val="auto"/>
          <w:sz w:val="32"/>
          <w:szCs w:val="32"/>
        </w:rPr>
        <w:t>que las comercien en su jurisdicción, ni que los vecinos las ven</w:t>
      </w:r>
      <w:r w:rsidRPr="004B0341">
        <w:rPr>
          <w:color w:val="auto"/>
          <w:sz w:val="32"/>
          <w:szCs w:val="32"/>
        </w:rPr>
        <w:softHyphen/>
        <w:t>dan porque ellos son los que tienen únicamente el trato y contra</w:t>
      </w:r>
      <w:r w:rsidRPr="004B0341">
        <w:rPr>
          <w:color w:val="auto"/>
          <w:sz w:val="32"/>
          <w:szCs w:val="32"/>
        </w:rPr>
        <w:softHyphen/>
        <w:t>to de que tengo dado cuenta a V. A., en particular, de cada oficio de los de la jurisdicción de este obispado.</w:t>
      </w:r>
    </w:p>
    <w:p w:rsidR="00A83A3E" w:rsidRPr="004B0341" w:rsidRDefault="00E20BFD" w:rsidP="004B0341">
      <w:pPr>
        <w:ind w:left="1134" w:right="1134" w:firstLine="567"/>
        <w:jc w:val="both"/>
        <w:rPr>
          <w:color w:val="auto"/>
          <w:sz w:val="32"/>
          <w:szCs w:val="32"/>
        </w:rPr>
      </w:pPr>
      <w:r w:rsidRPr="004B0341">
        <w:rPr>
          <w:color w:val="auto"/>
          <w:sz w:val="32"/>
          <w:szCs w:val="32"/>
        </w:rPr>
        <w:t>Y como vuestros</w:t>
      </w:r>
      <w:r w:rsidRPr="004B0341">
        <w:rPr>
          <w:color w:val="auto"/>
          <w:sz w:val="32"/>
          <w:szCs w:val="32"/>
        </w:rPr>
        <w:t xml:space="preserve"> virreyes son tan interesados en estas ga</w:t>
      </w:r>
      <w:r w:rsidRPr="004B0341">
        <w:rPr>
          <w:color w:val="auto"/>
          <w:sz w:val="32"/>
          <w:szCs w:val="32"/>
        </w:rPr>
        <w:softHyphen/>
        <w:t>nancias por las que participan de sus criados, o por las cantida-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cíes que les </w:t>
      </w:r>
      <w:r w:rsidRPr="004B0341">
        <w:rPr>
          <w:color w:val="auto"/>
          <w:sz w:val="32"/>
          <w:szCs w:val="32"/>
        </w:rPr>
        <w:t xml:space="preserve">dieron los otros por los oficios, traen estos alcaldes </w:t>
      </w:r>
      <w:r w:rsidRPr="004B0341">
        <w:rPr>
          <w:color w:val="auto"/>
          <w:sz w:val="32"/>
          <w:szCs w:val="32"/>
        </w:rPr>
        <w:t xml:space="preserve">mayores </w:t>
      </w:r>
      <w:r w:rsidRPr="004B0341">
        <w:rPr>
          <w:color w:val="auto"/>
          <w:sz w:val="32"/>
          <w:szCs w:val="32"/>
        </w:rPr>
        <w:t xml:space="preserve">libertad para sacar mucho del oficio, aunque sea con </w:t>
      </w:r>
      <w:r w:rsidRPr="004B0341">
        <w:rPr>
          <w:color w:val="auto"/>
          <w:sz w:val="32"/>
          <w:szCs w:val="32"/>
        </w:rPr>
        <w:t xml:space="preserve">gravísimo </w:t>
      </w:r>
      <w:r w:rsidRPr="004B0341">
        <w:rPr>
          <w:color w:val="auto"/>
          <w:sz w:val="32"/>
          <w:szCs w:val="32"/>
        </w:rPr>
        <w:t xml:space="preserve">daño de los pobres indios, sin que la resistencia les </w:t>
      </w:r>
      <w:r w:rsidRPr="004B0341">
        <w:rPr>
          <w:color w:val="auto"/>
          <w:sz w:val="32"/>
          <w:szCs w:val="32"/>
        </w:rPr>
        <w:t xml:space="preserve">reprima, </w:t>
      </w:r>
      <w:r w:rsidRPr="004B0341">
        <w:rPr>
          <w:color w:val="auto"/>
          <w:sz w:val="32"/>
          <w:szCs w:val="32"/>
        </w:rPr>
        <w:t xml:space="preserve">porque ésta se comete a otro criado para que aproveche, </w:t>
      </w:r>
      <w:r w:rsidRPr="004B0341">
        <w:rPr>
          <w:color w:val="auto"/>
          <w:sz w:val="32"/>
          <w:szCs w:val="32"/>
        </w:rPr>
        <w:t xml:space="preserve">o se da a </w:t>
      </w:r>
      <w:r w:rsidRPr="004B0341">
        <w:rPr>
          <w:color w:val="auto"/>
          <w:sz w:val="32"/>
          <w:szCs w:val="32"/>
        </w:rPr>
        <w:t xml:space="preserve">quien saque libre al alcalde mayor, y así por ella no </w:t>
      </w:r>
      <w:r w:rsidRPr="004B0341">
        <w:rPr>
          <w:color w:val="auto"/>
          <w:sz w:val="32"/>
          <w:szCs w:val="32"/>
        </w:rPr>
        <w:t xml:space="preserve">se ha visto </w:t>
      </w:r>
      <w:r w:rsidRPr="004B0341">
        <w:rPr>
          <w:color w:val="auto"/>
          <w:sz w:val="32"/>
          <w:szCs w:val="32"/>
        </w:rPr>
        <w:t xml:space="preserve">enmienda; queja no </w:t>
      </w:r>
      <w:r w:rsidRPr="004B0341">
        <w:rPr>
          <w:color w:val="auto"/>
          <w:sz w:val="32"/>
          <w:szCs w:val="32"/>
        </w:rPr>
        <w:t xml:space="preserve">tienen </w:t>
      </w:r>
      <w:r w:rsidRPr="004B0341">
        <w:rPr>
          <w:color w:val="auto"/>
          <w:sz w:val="32"/>
          <w:szCs w:val="32"/>
        </w:rPr>
        <w:t xml:space="preserve">a quien </w:t>
      </w:r>
      <w:r w:rsidRPr="004B0341">
        <w:rPr>
          <w:color w:val="auto"/>
          <w:sz w:val="32"/>
          <w:szCs w:val="32"/>
        </w:rPr>
        <w:t xml:space="preserve">darla </w:t>
      </w:r>
      <w:r w:rsidRPr="004B0341">
        <w:rPr>
          <w:color w:val="auto"/>
          <w:sz w:val="32"/>
          <w:szCs w:val="32"/>
        </w:rPr>
        <w:t>estos vues</w:t>
      </w:r>
      <w:r w:rsidRPr="004B0341">
        <w:rPr>
          <w:color w:val="auto"/>
          <w:sz w:val="32"/>
          <w:szCs w:val="32"/>
        </w:rPr>
        <w:softHyphen/>
      </w:r>
      <w:r w:rsidRPr="004B0341">
        <w:rPr>
          <w:color w:val="auto"/>
          <w:sz w:val="32"/>
          <w:szCs w:val="32"/>
        </w:rPr>
        <w:t>tros miser</w:t>
      </w:r>
      <w:r w:rsidRPr="004B0341">
        <w:rPr>
          <w:color w:val="auto"/>
          <w:sz w:val="32"/>
          <w:szCs w:val="32"/>
        </w:rPr>
        <w:t xml:space="preserve">ables </w:t>
      </w:r>
      <w:r w:rsidRPr="004B0341">
        <w:rPr>
          <w:color w:val="auto"/>
          <w:sz w:val="32"/>
          <w:szCs w:val="32"/>
        </w:rPr>
        <w:t xml:space="preserve">vasallos, porque </w:t>
      </w:r>
      <w:r w:rsidRPr="004B0341">
        <w:rPr>
          <w:color w:val="auto"/>
          <w:sz w:val="32"/>
          <w:szCs w:val="32"/>
        </w:rPr>
        <w:t xml:space="preserve">si van a vuestros </w:t>
      </w:r>
      <w:r w:rsidRPr="004B0341">
        <w:rPr>
          <w:color w:val="auto"/>
          <w:sz w:val="32"/>
          <w:szCs w:val="32"/>
        </w:rPr>
        <w:t xml:space="preserve">virreyes con </w:t>
      </w:r>
      <w:r w:rsidRPr="004B0341">
        <w:rPr>
          <w:color w:val="auto"/>
          <w:sz w:val="32"/>
          <w:szCs w:val="32"/>
        </w:rPr>
        <w:t xml:space="preserve">ella, la desprecian y </w:t>
      </w:r>
      <w:r w:rsidRPr="004B0341">
        <w:rPr>
          <w:color w:val="auto"/>
          <w:sz w:val="32"/>
          <w:szCs w:val="32"/>
        </w:rPr>
        <w:t xml:space="preserve">suelen volver </w:t>
      </w:r>
      <w:r w:rsidRPr="004B0341">
        <w:rPr>
          <w:color w:val="auto"/>
          <w:sz w:val="32"/>
          <w:szCs w:val="32"/>
        </w:rPr>
        <w:t>más agraviados.</w:t>
      </w:r>
    </w:p>
    <w:p w:rsidR="00A83A3E" w:rsidRPr="004B0341" w:rsidRDefault="00E20BFD" w:rsidP="004B0341">
      <w:pPr>
        <w:tabs>
          <w:tab w:val="left" w:pos="700"/>
        </w:tabs>
        <w:ind w:left="1134" w:right="1134" w:firstLine="567"/>
        <w:jc w:val="both"/>
        <w:rPr>
          <w:color w:val="auto"/>
          <w:sz w:val="32"/>
          <w:szCs w:val="32"/>
        </w:rPr>
      </w:pPr>
      <w:r w:rsidRPr="004B0341">
        <w:rPr>
          <w:color w:val="auto"/>
          <w:sz w:val="32"/>
          <w:szCs w:val="32"/>
        </w:rPr>
        <w:t>Y</w:t>
      </w:r>
      <w:r w:rsidRPr="004B0341">
        <w:rPr>
          <w:color w:val="auto"/>
          <w:sz w:val="32"/>
          <w:szCs w:val="32"/>
        </w:rPr>
        <w:tab/>
        <w:t xml:space="preserve">como el </w:t>
      </w:r>
      <w:r w:rsidRPr="004B0341">
        <w:rPr>
          <w:color w:val="auto"/>
          <w:sz w:val="32"/>
          <w:szCs w:val="32"/>
        </w:rPr>
        <w:t xml:space="preserve">fin único de </w:t>
      </w:r>
      <w:r w:rsidRPr="004B0341">
        <w:rPr>
          <w:color w:val="auto"/>
          <w:sz w:val="32"/>
          <w:szCs w:val="32"/>
        </w:rPr>
        <w:t xml:space="preserve">estos alcaldes mayores </w:t>
      </w:r>
      <w:r w:rsidRPr="004B0341">
        <w:rPr>
          <w:color w:val="auto"/>
          <w:sz w:val="32"/>
          <w:szCs w:val="32"/>
        </w:rPr>
        <w:t xml:space="preserve">es sólo sacar </w:t>
      </w:r>
      <w:r w:rsidRPr="004B0341">
        <w:rPr>
          <w:color w:val="auto"/>
          <w:sz w:val="32"/>
          <w:szCs w:val="32"/>
        </w:rPr>
        <w:t xml:space="preserve">mucho dinero, </w:t>
      </w:r>
      <w:r w:rsidRPr="004B0341">
        <w:rPr>
          <w:color w:val="auto"/>
          <w:sz w:val="32"/>
          <w:szCs w:val="32"/>
        </w:rPr>
        <w:t xml:space="preserve">los (fines) que </w:t>
      </w:r>
      <w:r w:rsidRPr="004B0341">
        <w:rPr>
          <w:color w:val="auto"/>
          <w:sz w:val="32"/>
          <w:szCs w:val="32"/>
        </w:rPr>
        <w:t xml:space="preserve">V. A. tuvo tan </w:t>
      </w:r>
      <w:r w:rsidRPr="004B0341">
        <w:rPr>
          <w:color w:val="auto"/>
          <w:sz w:val="32"/>
          <w:szCs w:val="32"/>
        </w:rPr>
        <w:t xml:space="preserve">realzados para </w:t>
      </w:r>
      <w:r w:rsidRPr="004B0341">
        <w:rPr>
          <w:color w:val="auto"/>
          <w:sz w:val="32"/>
          <w:szCs w:val="32"/>
        </w:rPr>
        <w:t xml:space="preserve">criar </w:t>
      </w:r>
      <w:r w:rsidRPr="004B0341">
        <w:rPr>
          <w:color w:val="auto"/>
          <w:sz w:val="32"/>
          <w:szCs w:val="32"/>
        </w:rPr>
        <w:t>estos oficios se frustra</w:t>
      </w:r>
      <w:r w:rsidRPr="004B0341">
        <w:rPr>
          <w:color w:val="auto"/>
          <w:sz w:val="32"/>
          <w:szCs w:val="32"/>
        </w:rPr>
        <w:t xml:space="preserve">n, </w:t>
      </w:r>
      <w:r w:rsidRPr="004B0341">
        <w:rPr>
          <w:color w:val="auto"/>
          <w:sz w:val="32"/>
          <w:szCs w:val="32"/>
        </w:rPr>
        <w:t xml:space="preserve">porque ni se atiende </w:t>
      </w:r>
      <w:r w:rsidRPr="004B0341">
        <w:rPr>
          <w:color w:val="auto"/>
          <w:sz w:val="32"/>
          <w:szCs w:val="32"/>
        </w:rPr>
        <w:t xml:space="preserve">a la buena </w:t>
      </w:r>
      <w:r w:rsidRPr="004B0341">
        <w:rPr>
          <w:color w:val="auto"/>
          <w:sz w:val="32"/>
          <w:szCs w:val="32"/>
        </w:rPr>
        <w:t xml:space="preserve">enseñanza </w:t>
      </w:r>
      <w:r w:rsidRPr="004B0341">
        <w:rPr>
          <w:color w:val="auto"/>
          <w:sz w:val="32"/>
          <w:szCs w:val="32"/>
        </w:rPr>
        <w:t xml:space="preserve">de </w:t>
      </w:r>
      <w:r w:rsidRPr="004B0341">
        <w:rPr>
          <w:color w:val="auto"/>
          <w:sz w:val="32"/>
          <w:szCs w:val="32"/>
        </w:rPr>
        <w:t xml:space="preserve">los naturales (quitarle sus vicios y </w:t>
      </w:r>
      <w:r w:rsidRPr="004B0341">
        <w:rPr>
          <w:color w:val="auto"/>
          <w:sz w:val="32"/>
          <w:szCs w:val="32"/>
        </w:rPr>
        <w:t xml:space="preserve">embriagueces), </w:t>
      </w:r>
      <w:r w:rsidRPr="004B0341">
        <w:rPr>
          <w:color w:val="auto"/>
          <w:sz w:val="32"/>
          <w:szCs w:val="32"/>
        </w:rPr>
        <w:t xml:space="preserve">antes </w:t>
      </w:r>
      <w:r w:rsidRPr="004B0341">
        <w:rPr>
          <w:color w:val="auto"/>
          <w:sz w:val="32"/>
          <w:szCs w:val="32"/>
        </w:rPr>
        <w:t xml:space="preserve">en </w:t>
      </w:r>
      <w:r w:rsidRPr="004B0341">
        <w:rPr>
          <w:color w:val="auto"/>
          <w:sz w:val="32"/>
          <w:szCs w:val="32"/>
        </w:rPr>
        <w:t xml:space="preserve">éstos tienen sus ganancias, y como sólo atienden </w:t>
      </w:r>
      <w:r w:rsidRPr="004B0341">
        <w:rPr>
          <w:color w:val="auto"/>
          <w:sz w:val="32"/>
          <w:szCs w:val="32"/>
        </w:rPr>
        <w:t xml:space="preserve">a ellas, </w:t>
      </w:r>
      <w:r w:rsidRPr="004B0341">
        <w:rPr>
          <w:color w:val="auto"/>
          <w:sz w:val="32"/>
          <w:szCs w:val="32"/>
        </w:rPr>
        <w:t>el cuidado es, que hilen, tejan y cojan grana, y vivan como quisie</w:t>
      </w:r>
      <w:r w:rsidRPr="004B0341">
        <w:rPr>
          <w:color w:val="auto"/>
          <w:sz w:val="32"/>
          <w:szCs w:val="32"/>
        </w:rPr>
        <w:softHyphen/>
        <w:t>ren en lo demás. Ciert</w:t>
      </w:r>
      <w:r w:rsidRPr="004B0341">
        <w:rPr>
          <w:color w:val="auto"/>
          <w:sz w:val="32"/>
          <w:szCs w:val="32"/>
        </w:rPr>
        <w:t xml:space="preserve">o, señor, que el celo grande del católico </w:t>
      </w:r>
      <w:r w:rsidRPr="004B0341">
        <w:rPr>
          <w:color w:val="auto"/>
          <w:sz w:val="32"/>
          <w:szCs w:val="32"/>
        </w:rPr>
        <w:t xml:space="preserve">pío </w:t>
      </w:r>
      <w:r w:rsidRPr="004B0341">
        <w:rPr>
          <w:color w:val="auto"/>
          <w:sz w:val="32"/>
          <w:szCs w:val="32"/>
        </w:rPr>
        <w:t xml:space="preserve">y cristiano corazón de V. A. no pudiera contener las lágrimas </w:t>
      </w:r>
      <w:r w:rsidRPr="004B0341">
        <w:rPr>
          <w:color w:val="auto"/>
          <w:sz w:val="32"/>
          <w:szCs w:val="32"/>
        </w:rPr>
        <w:t xml:space="preserve">si </w:t>
      </w:r>
      <w:r w:rsidRPr="004B0341">
        <w:rPr>
          <w:color w:val="auto"/>
          <w:sz w:val="32"/>
          <w:szCs w:val="32"/>
        </w:rPr>
        <w:t xml:space="preserve">viera como </w:t>
      </w:r>
      <w:r w:rsidRPr="004B0341">
        <w:rPr>
          <w:color w:val="auto"/>
          <w:sz w:val="32"/>
          <w:szCs w:val="32"/>
        </w:rPr>
        <w:t xml:space="preserve">yo </w:t>
      </w:r>
      <w:r w:rsidRPr="004B0341">
        <w:rPr>
          <w:color w:val="auto"/>
          <w:sz w:val="32"/>
          <w:szCs w:val="32"/>
        </w:rPr>
        <w:t xml:space="preserve">he visto, haciéndome un mar de ellas, las </w:t>
      </w:r>
      <w:r w:rsidRPr="004B0341">
        <w:rPr>
          <w:color w:val="auto"/>
          <w:sz w:val="32"/>
          <w:szCs w:val="32"/>
        </w:rPr>
        <w:t>injus</w:t>
      </w:r>
      <w:r w:rsidRPr="004B0341">
        <w:rPr>
          <w:color w:val="auto"/>
          <w:sz w:val="32"/>
          <w:szCs w:val="32"/>
        </w:rPr>
        <w:softHyphen/>
      </w:r>
      <w:r w:rsidRPr="004B0341">
        <w:rPr>
          <w:color w:val="auto"/>
          <w:sz w:val="32"/>
          <w:szCs w:val="32"/>
        </w:rPr>
        <w:t xml:space="preserve">ticias y vejaciones que hacen los alcaldes mayores a estos </w:t>
      </w:r>
      <w:r w:rsidRPr="004B0341">
        <w:rPr>
          <w:color w:val="auto"/>
          <w:sz w:val="32"/>
          <w:szCs w:val="32"/>
        </w:rPr>
        <w:t>vues</w:t>
      </w:r>
      <w:r w:rsidRPr="004B0341">
        <w:rPr>
          <w:color w:val="auto"/>
          <w:sz w:val="32"/>
          <w:szCs w:val="32"/>
        </w:rPr>
        <w:softHyphen/>
      </w:r>
      <w:r w:rsidRPr="004B0341">
        <w:rPr>
          <w:color w:val="auto"/>
          <w:sz w:val="32"/>
          <w:szCs w:val="32"/>
        </w:rPr>
        <w:t xml:space="preserve">tros miserables </w:t>
      </w:r>
      <w:r w:rsidRPr="004B0341">
        <w:rPr>
          <w:color w:val="auto"/>
          <w:sz w:val="32"/>
          <w:szCs w:val="32"/>
        </w:rPr>
        <w:t>vas</w:t>
      </w:r>
      <w:r w:rsidRPr="004B0341">
        <w:rPr>
          <w:color w:val="auto"/>
          <w:sz w:val="32"/>
          <w:szCs w:val="32"/>
        </w:rPr>
        <w:t xml:space="preserve">allos </w:t>
      </w:r>
      <w:r w:rsidRPr="004B0341">
        <w:rPr>
          <w:color w:val="auto"/>
          <w:sz w:val="32"/>
          <w:szCs w:val="32"/>
        </w:rPr>
        <w:t xml:space="preserve">por interés. Ya, señor, no </w:t>
      </w:r>
      <w:r w:rsidRPr="004B0341">
        <w:rPr>
          <w:color w:val="auto"/>
          <w:sz w:val="32"/>
          <w:szCs w:val="32"/>
        </w:rPr>
        <w:t xml:space="preserve">los pueden </w:t>
      </w:r>
      <w:r w:rsidRPr="004B0341">
        <w:rPr>
          <w:color w:val="auto"/>
          <w:sz w:val="32"/>
          <w:szCs w:val="32"/>
        </w:rPr>
        <w:t xml:space="preserve">comportar y así a </w:t>
      </w:r>
      <w:r w:rsidRPr="004B0341">
        <w:rPr>
          <w:color w:val="auto"/>
          <w:sz w:val="32"/>
          <w:szCs w:val="32"/>
        </w:rPr>
        <w:t xml:space="preserve">más andar se </w:t>
      </w:r>
      <w:r w:rsidRPr="004B0341">
        <w:rPr>
          <w:color w:val="auto"/>
          <w:sz w:val="32"/>
          <w:szCs w:val="32"/>
        </w:rPr>
        <w:t xml:space="preserve">van acabando las </w:t>
      </w:r>
      <w:r w:rsidRPr="004B0341">
        <w:rPr>
          <w:color w:val="auto"/>
          <w:sz w:val="32"/>
          <w:szCs w:val="32"/>
        </w:rPr>
        <w:t xml:space="preserve">provincias, </w:t>
      </w:r>
      <w:r w:rsidRPr="004B0341">
        <w:rPr>
          <w:color w:val="auto"/>
          <w:sz w:val="32"/>
          <w:szCs w:val="32"/>
        </w:rPr>
        <w:t xml:space="preserve">y </w:t>
      </w:r>
      <w:r w:rsidRPr="004B0341">
        <w:rPr>
          <w:color w:val="auto"/>
          <w:sz w:val="32"/>
          <w:szCs w:val="32"/>
        </w:rPr>
        <w:t xml:space="preserve">se </w:t>
      </w:r>
      <w:r w:rsidRPr="004B0341">
        <w:rPr>
          <w:color w:val="auto"/>
          <w:sz w:val="32"/>
          <w:szCs w:val="32"/>
        </w:rPr>
        <w:t xml:space="preserve">acabarán las </w:t>
      </w:r>
      <w:r w:rsidRPr="004B0341">
        <w:rPr>
          <w:color w:val="auto"/>
          <w:sz w:val="32"/>
          <w:szCs w:val="32"/>
        </w:rPr>
        <w:t xml:space="preserve">Indias si </w:t>
      </w:r>
      <w:r w:rsidRPr="004B0341">
        <w:rPr>
          <w:color w:val="auto"/>
          <w:sz w:val="32"/>
          <w:szCs w:val="32"/>
        </w:rPr>
        <w:t xml:space="preserve">V. </w:t>
      </w:r>
      <w:r w:rsidRPr="004B0341">
        <w:rPr>
          <w:color w:val="auto"/>
          <w:sz w:val="32"/>
          <w:szCs w:val="32"/>
        </w:rPr>
        <w:t xml:space="preserve">A. </w:t>
      </w:r>
      <w:r w:rsidRPr="004B0341">
        <w:rPr>
          <w:color w:val="auto"/>
          <w:sz w:val="32"/>
          <w:szCs w:val="32"/>
        </w:rPr>
        <w:t xml:space="preserve">no </w:t>
      </w:r>
      <w:r w:rsidRPr="004B0341">
        <w:rPr>
          <w:color w:val="auto"/>
          <w:sz w:val="32"/>
          <w:szCs w:val="32"/>
        </w:rPr>
        <w:t xml:space="preserve">pone remedio, y para él </w:t>
      </w:r>
      <w:r w:rsidRPr="004B0341">
        <w:rPr>
          <w:color w:val="auto"/>
          <w:sz w:val="32"/>
          <w:szCs w:val="32"/>
        </w:rPr>
        <w:t xml:space="preserve">juzgo, señor, </w:t>
      </w:r>
      <w:r w:rsidRPr="004B0341">
        <w:rPr>
          <w:color w:val="auto"/>
          <w:sz w:val="32"/>
          <w:szCs w:val="32"/>
        </w:rPr>
        <w:t xml:space="preserve">necesarísimo que vuestros virreyes no provean estos </w:t>
      </w:r>
      <w:r w:rsidRPr="004B0341">
        <w:rPr>
          <w:color w:val="auto"/>
          <w:sz w:val="32"/>
          <w:szCs w:val="32"/>
        </w:rPr>
        <w:t xml:space="preserve">oficios </w:t>
      </w:r>
      <w:r w:rsidRPr="004B0341">
        <w:rPr>
          <w:color w:val="auto"/>
          <w:sz w:val="32"/>
          <w:szCs w:val="32"/>
        </w:rPr>
        <w:t>ni intervengan en</w:t>
      </w:r>
      <w:r w:rsidRPr="004B0341">
        <w:rPr>
          <w:color w:val="auto"/>
          <w:sz w:val="32"/>
          <w:szCs w:val="32"/>
        </w:rPr>
        <w:t xml:space="preserve"> su provisión.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Será </w:t>
      </w:r>
      <w:r w:rsidRPr="004B0341">
        <w:rPr>
          <w:color w:val="auto"/>
          <w:sz w:val="32"/>
          <w:szCs w:val="32"/>
        </w:rPr>
        <w:t xml:space="preserve">conveniente </w:t>
      </w:r>
      <w:r w:rsidRPr="004B0341">
        <w:rPr>
          <w:color w:val="auto"/>
          <w:sz w:val="32"/>
          <w:szCs w:val="32"/>
        </w:rPr>
        <w:t xml:space="preserve">que V. </w:t>
      </w:r>
      <w:r w:rsidRPr="004B0341">
        <w:rPr>
          <w:color w:val="auto"/>
          <w:sz w:val="32"/>
          <w:szCs w:val="32"/>
        </w:rPr>
        <w:t xml:space="preserve">A. advoque en </w:t>
      </w:r>
      <w:r w:rsidRPr="004B0341">
        <w:rPr>
          <w:color w:val="auto"/>
          <w:sz w:val="32"/>
          <w:szCs w:val="32"/>
        </w:rPr>
        <w:t xml:space="preserve">sí </w:t>
      </w:r>
      <w:r w:rsidRPr="004B0341">
        <w:rPr>
          <w:color w:val="auto"/>
          <w:sz w:val="32"/>
          <w:szCs w:val="32"/>
        </w:rPr>
        <w:t xml:space="preserve">la provisión de </w:t>
      </w:r>
      <w:r w:rsidRPr="004B0341">
        <w:rPr>
          <w:color w:val="auto"/>
          <w:sz w:val="32"/>
          <w:szCs w:val="32"/>
        </w:rPr>
        <w:t xml:space="preserve">estos </w:t>
      </w:r>
      <w:r w:rsidRPr="004B0341">
        <w:rPr>
          <w:color w:val="auto"/>
          <w:sz w:val="32"/>
          <w:szCs w:val="32"/>
        </w:rPr>
        <w:t xml:space="preserve">oficios, haciéndola por consulta de </w:t>
      </w:r>
      <w:r w:rsidRPr="004B0341">
        <w:rPr>
          <w:color w:val="auto"/>
          <w:sz w:val="32"/>
          <w:szCs w:val="32"/>
        </w:rPr>
        <w:t xml:space="preserve">vuestro </w:t>
      </w:r>
      <w:r w:rsidRPr="004B0341">
        <w:rPr>
          <w:color w:val="auto"/>
          <w:sz w:val="32"/>
          <w:szCs w:val="32"/>
        </w:rPr>
        <w:t>Consejo de Cá</w:t>
      </w:r>
      <w:r w:rsidRPr="004B0341">
        <w:rPr>
          <w:color w:val="auto"/>
          <w:sz w:val="32"/>
          <w:szCs w:val="32"/>
        </w:rPr>
        <w:softHyphen/>
      </w:r>
      <w:r w:rsidRPr="004B0341">
        <w:rPr>
          <w:color w:val="auto"/>
          <w:sz w:val="32"/>
          <w:szCs w:val="32"/>
        </w:rPr>
        <w:t xml:space="preserve">mara </w:t>
      </w:r>
      <w:r w:rsidRPr="004B0341">
        <w:rPr>
          <w:color w:val="auto"/>
          <w:sz w:val="32"/>
          <w:szCs w:val="32"/>
        </w:rPr>
        <w:t xml:space="preserve">de Indias. Juzgo, señor, que aunque </w:t>
      </w:r>
      <w:r w:rsidRPr="004B0341">
        <w:rPr>
          <w:color w:val="auto"/>
          <w:sz w:val="32"/>
          <w:szCs w:val="32"/>
        </w:rPr>
        <w:t xml:space="preserve">tendría </w:t>
      </w:r>
      <w:r w:rsidRPr="004B0341">
        <w:rPr>
          <w:color w:val="auto"/>
          <w:sz w:val="32"/>
          <w:szCs w:val="32"/>
        </w:rPr>
        <w:t>menos incon</w:t>
      </w:r>
      <w:r w:rsidRPr="004B0341">
        <w:rPr>
          <w:color w:val="auto"/>
          <w:sz w:val="32"/>
          <w:szCs w:val="32"/>
        </w:rPr>
        <w:softHyphen/>
        <w:t>venientes en el origen y principio de la provisión, por ser</w:t>
      </w:r>
      <w:r w:rsidRPr="004B0341">
        <w:rPr>
          <w:color w:val="auto"/>
          <w:sz w:val="32"/>
          <w:szCs w:val="32"/>
        </w:rPr>
        <w:t xml:space="preserve"> muy justificadas las de vuestro Consejo, tuviera sin embargo casi </w:t>
      </w:r>
      <w:r w:rsidRPr="004B0341">
        <w:rPr>
          <w:color w:val="auto"/>
          <w:sz w:val="32"/>
          <w:szCs w:val="32"/>
        </w:rPr>
        <w:t xml:space="preserve">tantos </w:t>
      </w:r>
      <w:r w:rsidRPr="004B0341">
        <w:rPr>
          <w:color w:val="auto"/>
          <w:sz w:val="32"/>
          <w:szCs w:val="32"/>
        </w:rPr>
        <w:t xml:space="preserve">inconvenientes, como los del medio antecedente, porque </w:t>
      </w:r>
      <w:r w:rsidRPr="004B0341">
        <w:rPr>
          <w:color w:val="auto"/>
          <w:sz w:val="32"/>
          <w:szCs w:val="32"/>
        </w:rPr>
        <w:t xml:space="preserve">la </w:t>
      </w:r>
      <w:r w:rsidRPr="004B0341">
        <w:rPr>
          <w:color w:val="auto"/>
          <w:sz w:val="32"/>
          <w:szCs w:val="32"/>
        </w:rPr>
        <w:t xml:space="preserve">experiencia (por donde parece hemos </w:t>
      </w:r>
      <w:r w:rsidRPr="004B0341">
        <w:rPr>
          <w:color w:val="auto"/>
          <w:sz w:val="32"/>
          <w:szCs w:val="32"/>
        </w:rPr>
        <w:t xml:space="preserve">de </w:t>
      </w:r>
      <w:r w:rsidRPr="004B0341">
        <w:rPr>
          <w:color w:val="auto"/>
          <w:sz w:val="32"/>
          <w:szCs w:val="32"/>
        </w:rPr>
        <w:t xml:space="preserve">discurrir el efecto </w:t>
      </w:r>
      <w:r w:rsidRPr="004B0341">
        <w:rPr>
          <w:color w:val="auto"/>
          <w:sz w:val="32"/>
          <w:szCs w:val="32"/>
        </w:rPr>
        <w:t xml:space="preserve">que </w:t>
      </w:r>
      <w:r w:rsidRPr="004B0341">
        <w:rPr>
          <w:color w:val="auto"/>
          <w:sz w:val="32"/>
          <w:szCs w:val="32"/>
        </w:rPr>
        <w:t>tuvieran dichas provisiones) nos ha enseñado que los alcal</w:t>
      </w:r>
      <w:r w:rsidRPr="004B0341">
        <w:rPr>
          <w:color w:val="auto"/>
          <w:sz w:val="32"/>
          <w:szCs w:val="32"/>
        </w:rPr>
        <w:softHyphen/>
      </w:r>
      <w:r w:rsidRPr="004B0341">
        <w:rPr>
          <w:color w:val="auto"/>
          <w:sz w:val="32"/>
          <w:szCs w:val="32"/>
        </w:rPr>
        <w:t xml:space="preserve">des </w:t>
      </w:r>
      <w:r w:rsidRPr="004B0341">
        <w:rPr>
          <w:color w:val="auto"/>
          <w:sz w:val="32"/>
          <w:szCs w:val="32"/>
        </w:rPr>
        <w:t xml:space="preserve">mayores que vienen a estos reinos proveídos por V. A. tienen </w:t>
      </w:r>
      <w:r w:rsidRPr="004B0341">
        <w:rPr>
          <w:color w:val="auto"/>
          <w:sz w:val="32"/>
          <w:szCs w:val="32"/>
        </w:rPr>
        <w:t xml:space="preserve">los </w:t>
      </w:r>
      <w:r w:rsidRPr="004B0341">
        <w:rPr>
          <w:color w:val="auto"/>
          <w:sz w:val="32"/>
          <w:szCs w:val="32"/>
        </w:rPr>
        <w:t xml:space="preserve">mismos tratos y contratos y hacen las mismas vejaciones que </w:t>
      </w:r>
      <w:r w:rsidRPr="004B0341">
        <w:rPr>
          <w:color w:val="auto"/>
          <w:sz w:val="32"/>
          <w:szCs w:val="32"/>
        </w:rPr>
        <w:t xml:space="preserve">los </w:t>
      </w:r>
      <w:r w:rsidRPr="004B0341">
        <w:rPr>
          <w:color w:val="auto"/>
          <w:sz w:val="32"/>
          <w:szCs w:val="32"/>
        </w:rPr>
        <w:t>proveídos por vuestros virreyes.</w:t>
      </w:r>
    </w:p>
    <w:p w:rsidR="00A83A3E" w:rsidRPr="004B0341" w:rsidRDefault="00E20BFD" w:rsidP="004B0341">
      <w:pPr>
        <w:tabs>
          <w:tab w:val="left" w:pos="686"/>
        </w:tabs>
        <w:ind w:left="1134" w:right="1134" w:firstLine="567"/>
        <w:jc w:val="both"/>
        <w:rPr>
          <w:color w:val="auto"/>
          <w:sz w:val="32"/>
          <w:szCs w:val="32"/>
        </w:rPr>
      </w:pPr>
      <w:r w:rsidRPr="004B0341">
        <w:rPr>
          <w:color w:val="auto"/>
          <w:sz w:val="32"/>
          <w:szCs w:val="32"/>
        </w:rPr>
        <w:t>Y</w:t>
      </w:r>
      <w:r w:rsidRPr="004B0341">
        <w:rPr>
          <w:color w:val="auto"/>
          <w:sz w:val="32"/>
          <w:szCs w:val="32"/>
        </w:rPr>
        <w:tab/>
      </w:r>
      <w:r w:rsidRPr="004B0341">
        <w:rPr>
          <w:color w:val="auto"/>
          <w:sz w:val="32"/>
          <w:szCs w:val="32"/>
        </w:rPr>
        <w:t xml:space="preserve">es evidente la razón, porque estos oficios se han de dar </w:t>
      </w:r>
      <w:r w:rsidRPr="004B0341">
        <w:rPr>
          <w:color w:val="auto"/>
          <w:sz w:val="32"/>
          <w:szCs w:val="32"/>
        </w:rPr>
        <w:t xml:space="preserve">a sujetos </w:t>
      </w:r>
      <w:r w:rsidRPr="004B0341">
        <w:rPr>
          <w:color w:val="auto"/>
          <w:sz w:val="32"/>
          <w:szCs w:val="32"/>
        </w:rPr>
        <w:t>de esos reinos, que h</w:t>
      </w:r>
      <w:r w:rsidRPr="004B0341">
        <w:rPr>
          <w:color w:val="auto"/>
          <w:sz w:val="32"/>
          <w:szCs w:val="32"/>
        </w:rPr>
        <w:t xml:space="preserve">an servido a </w:t>
      </w:r>
      <w:r w:rsidRPr="004B0341">
        <w:rPr>
          <w:color w:val="auto"/>
          <w:sz w:val="32"/>
          <w:szCs w:val="32"/>
        </w:rPr>
        <w:t xml:space="preserve">V. </w:t>
      </w:r>
      <w:r w:rsidRPr="004B0341">
        <w:rPr>
          <w:color w:val="auto"/>
          <w:sz w:val="32"/>
          <w:szCs w:val="32"/>
        </w:rPr>
        <w:t xml:space="preserve">A. en ellos, y por íemuneración a sus servicios se les hace esta merced, como es </w:t>
      </w:r>
      <w:r w:rsidRPr="004B0341">
        <w:rPr>
          <w:color w:val="auto"/>
          <w:sz w:val="32"/>
          <w:szCs w:val="32"/>
        </w:rPr>
        <w:t xml:space="preserve">lo </w:t>
      </w:r>
      <w:r w:rsidRPr="004B0341">
        <w:rPr>
          <w:color w:val="auto"/>
          <w:sz w:val="32"/>
          <w:szCs w:val="32"/>
        </w:rPr>
        <w:t xml:space="preserve">ordinario, </w:t>
      </w:r>
      <w:r w:rsidRPr="004B0341">
        <w:rPr>
          <w:color w:val="auto"/>
          <w:sz w:val="32"/>
          <w:szCs w:val="32"/>
        </w:rPr>
        <w:t xml:space="preserve">y </w:t>
      </w:r>
      <w:r w:rsidRPr="004B0341">
        <w:rPr>
          <w:color w:val="auto"/>
          <w:sz w:val="32"/>
          <w:szCs w:val="32"/>
        </w:rPr>
        <w:t>éstos vienen con grandísimos empeños ocasionados</w:t>
      </w:r>
    </w:p>
    <w:p w:rsidR="00A83A3E" w:rsidRPr="004B0341" w:rsidRDefault="00E20BFD" w:rsidP="004B0341">
      <w:pPr>
        <w:ind w:left="1134" w:right="1134" w:firstLine="567"/>
        <w:jc w:val="both"/>
        <w:rPr>
          <w:color w:val="auto"/>
          <w:sz w:val="32"/>
          <w:szCs w:val="32"/>
        </w:rPr>
      </w:pPr>
      <w:r w:rsidRPr="004B0341">
        <w:rPr>
          <w:color w:val="auto"/>
          <w:sz w:val="32"/>
          <w:szCs w:val="32"/>
        </w:rPr>
        <w:t>del viaje y gastos grandes del porte con que llegan, con familia crecida y para hacerla susten</w:t>
      </w:r>
      <w:r w:rsidRPr="004B0341">
        <w:rPr>
          <w:color w:val="auto"/>
          <w:sz w:val="32"/>
          <w:szCs w:val="32"/>
        </w:rPr>
        <w:t>tar con ostentación. Conque aunque no les costó cosa alguna el oficio entran en él con el mismo y aun mayor empeño que los proveídos por vuestros virreyes, que tam</w:t>
      </w:r>
      <w:r w:rsidRPr="004B0341">
        <w:rPr>
          <w:color w:val="auto"/>
          <w:sz w:val="32"/>
          <w:szCs w:val="32"/>
        </w:rPr>
        <w:softHyphen/>
        <w:t>bién los han menester tener contentos, porque si no, a la prime</w:t>
      </w:r>
      <w:r w:rsidRPr="004B0341">
        <w:rPr>
          <w:color w:val="auto"/>
          <w:sz w:val="32"/>
          <w:szCs w:val="32"/>
        </w:rPr>
        <w:softHyphen/>
        <w:t>ra queja influirán en su dep</w:t>
      </w:r>
      <w:r w:rsidRPr="004B0341">
        <w:rPr>
          <w:color w:val="auto"/>
          <w:sz w:val="32"/>
          <w:szCs w:val="32"/>
        </w:rPr>
        <w:t>osición (de los alcaldes mayores) y pondrán alcalde mayor de su mano, como ha sucedido ya en este reino, y así han menester sacar del oficio para pagar los muchos empeños, regalar a los amigos y parientes que dejan en esos reinos, sustentarse con mucho lus</w:t>
      </w:r>
      <w:r w:rsidRPr="004B0341">
        <w:rPr>
          <w:color w:val="auto"/>
          <w:sz w:val="32"/>
          <w:szCs w:val="32"/>
        </w:rPr>
        <w:t>tre y sacar gran caudal con qué volver a España, porque juzgan vileza volver sin él; y para tanto, señor, no es posible acaudalar sin hacer las mismas vejaciones y daños, que estos otros alcaldes mayores, porque sin la renta que V. A. les da, apenas tienen</w:t>
      </w:r>
      <w:r w:rsidRPr="004B0341">
        <w:rPr>
          <w:color w:val="auto"/>
          <w:sz w:val="32"/>
          <w:szCs w:val="32"/>
        </w:rPr>
        <w:t xml:space="preserve"> para sustentarse con moderación y ninguno se contenta con ella.</w:t>
      </w:r>
    </w:p>
    <w:p w:rsidR="00A83A3E" w:rsidRPr="004B0341" w:rsidRDefault="00E20BFD" w:rsidP="004B0341">
      <w:pPr>
        <w:ind w:left="1134" w:right="1134" w:firstLine="567"/>
        <w:jc w:val="both"/>
        <w:rPr>
          <w:color w:val="auto"/>
          <w:sz w:val="32"/>
          <w:szCs w:val="32"/>
        </w:rPr>
      </w:pPr>
      <w:r w:rsidRPr="004B0341">
        <w:rPr>
          <w:color w:val="auto"/>
          <w:sz w:val="32"/>
          <w:szCs w:val="32"/>
        </w:rPr>
        <w:t>Si ha de ser la provisión de estos oficios en los vecinos de estas provincias beneméritos, conquistadores y pobladores de ellas como V. A. lo tiene ordenado, para esto es necesario o que in</w:t>
      </w:r>
      <w:r w:rsidRPr="004B0341">
        <w:rPr>
          <w:color w:val="auto"/>
          <w:sz w:val="32"/>
          <w:szCs w:val="32"/>
        </w:rPr>
        <w:softHyphen/>
        <w:t>f</w:t>
      </w:r>
      <w:r w:rsidRPr="004B0341">
        <w:rPr>
          <w:color w:val="auto"/>
          <w:sz w:val="32"/>
          <w:szCs w:val="32"/>
        </w:rPr>
        <w:t>ormen vuestros virreyes de los sujetos beneméritos y será el informe por solos los allegados y por los que reconozcan dimanó uel oficio y lo gratifiquen de la misma forma que si se los hubie</w:t>
      </w:r>
      <w:r w:rsidRPr="004B0341">
        <w:rPr>
          <w:color w:val="auto"/>
          <w:sz w:val="32"/>
          <w:szCs w:val="32"/>
        </w:rPr>
        <w:softHyphen/>
        <w:t>se dado, y a tanta distancia no es fácil, señor, conocer la pasió</w:t>
      </w:r>
      <w:r w:rsidRPr="004B0341">
        <w:rPr>
          <w:color w:val="auto"/>
          <w:sz w:val="32"/>
          <w:szCs w:val="32"/>
        </w:rPr>
        <w:t>n del informe, con que se caerá en los mismos inconvenientes.</w:t>
      </w:r>
    </w:p>
    <w:p w:rsidR="00A83A3E" w:rsidRPr="004B0341" w:rsidRDefault="00E20BFD" w:rsidP="004B0341">
      <w:pPr>
        <w:ind w:left="1134" w:right="1134" w:firstLine="567"/>
        <w:jc w:val="both"/>
        <w:rPr>
          <w:color w:val="auto"/>
          <w:sz w:val="32"/>
          <w:szCs w:val="32"/>
        </w:rPr>
      </w:pPr>
      <w:r w:rsidRPr="004B0341">
        <w:rPr>
          <w:color w:val="auto"/>
          <w:sz w:val="32"/>
          <w:szCs w:val="32"/>
        </w:rPr>
        <w:t>Estos sujetos han de recurrir a vuestro Real Consejo de In</w:t>
      </w:r>
      <w:r w:rsidRPr="004B0341">
        <w:rPr>
          <w:color w:val="auto"/>
          <w:sz w:val="32"/>
          <w:szCs w:val="32"/>
        </w:rPr>
        <w:softHyphen/>
        <w:t xml:space="preserve">dias a representar sus méritos, y es tanta la pobreza en que los tiene el olvido que de ellos han tenido vuestros virreyes, que ni por </w:t>
      </w:r>
      <w:r w:rsidRPr="004B0341">
        <w:rPr>
          <w:color w:val="auto"/>
          <w:sz w:val="32"/>
          <w:szCs w:val="32"/>
        </w:rPr>
        <w:t>sí, ni por agentes pueden tener este recurso, pues para uno y otro es necesario hacer costo, y será tanto el que les causen sus agentes y dilación en la solicitud (porque dure la dependen</w:t>
      </w:r>
      <w:r w:rsidRPr="004B0341">
        <w:rPr>
          <w:color w:val="auto"/>
          <w:sz w:val="32"/>
          <w:szCs w:val="32"/>
        </w:rPr>
        <w:softHyphen/>
        <w:t xml:space="preserve">cia) que será imposible aun intentar la pretensión, y puedo, señor, </w:t>
      </w:r>
      <w:r w:rsidRPr="004B0341">
        <w:rPr>
          <w:color w:val="auto"/>
          <w:sz w:val="32"/>
          <w:szCs w:val="32"/>
        </w:rPr>
        <w:t>nombrar muchos hombres nobles, conquistadores y pobla</w:t>
      </w:r>
      <w:r w:rsidRPr="004B0341">
        <w:rPr>
          <w:color w:val="auto"/>
          <w:sz w:val="32"/>
          <w:szCs w:val="32"/>
        </w:rPr>
        <w:softHyphen/>
        <w:t>dores de estos reinos, así que residen en México y la Puebla como en este obispado, que apenas tienen para un muy moderado sus</w:t>
      </w:r>
      <w:r w:rsidRPr="004B0341">
        <w:rPr>
          <w:color w:val="auto"/>
          <w:sz w:val="32"/>
          <w:szCs w:val="32"/>
        </w:rPr>
        <w:softHyphen/>
        <w:t>tento, y así, señor, siento que no se remediarán los muchos in</w:t>
      </w:r>
      <w:r w:rsidRPr="004B0341">
        <w:rPr>
          <w:color w:val="auto"/>
          <w:sz w:val="32"/>
          <w:szCs w:val="32"/>
        </w:rPr>
        <w:softHyphen/>
        <w:t>convenientes</w:t>
      </w:r>
      <w:r w:rsidRPr="004B0341">
        <w:rPr>
          <w:color w:val="auto"/>
          <w:sz w:val="32"/>
          <w:szCs w:val="32"/>
        </w:rPr>
        <w:t xml:space="preserve"> que hay en este gobierno de alcaldes mayores, aun</w:t>
      </w:r>
      <w:r w:rsidRPr="004B0341">
        <w:rPr>
          <w:color w:val="auto"/>
          <w:sz w:val="32"/>
          <w:szCs w:val="32"/>
        </w:rPr>
        <w:softHyphen/>
        <w:t>que V. A. los provea.</w:t>
      </w:r>
    </w:p>
    <w:p w:rsidR="00A83A3E" w:rsidRPr="004B0341" w:rsidRDefault="00E20BFD" w:rsidP="004B0341">
      <w:pPr>
        <w:ind w:left="1134" w:right="1134" w:firstLine="567"/>
        <w:jc w:val="both"/>
        <w:rPr>
          <w:color w:val="auto"/>
          <w:sz w:val="32"/>
          <w:szCs w:val="32"/>
        </w:rPr>
      </w:pPr>
      <w:r w:rsidRPr="004B0341">
        <w:rPr>
          <w:color w:val="auto"/>
          <w:sz w:val="32"/>
          <w:szCs w:val="32"/>
        </w:rPr>
        <w:t>El único remedio, señor, es el del tercer medio, que estos oficios se reduzcan a alcaldes ordinarios, porque además de ser el más proporcionado para la conservación de estas provincia</w:t>
      </w:r>
      <w:r w:rsidRPr="004B0341">
        <w:rPr>
          <w:color w:val="auto"/>
          <w:sz w:val="32"/>
          <w:szCs w:val="32"/>
        </w:rPr>
        <w:t>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w:t>
      </w:r>
      <w:r w:rsidRPr="004B0341">
        <w:rPr>
          <w:color w:val="auto"/>
          <w:sz w:val="32"/>
          <w:szCs w:val="32"/>
        </w:rPr>
        <w:t>buen gobierno de ellas, tiene conocidísimas utilidades así de vuestro real haber, como a vuestros vasallos.</w:t>
      </w:r>
    </w:p>
    <w:p w:rsidR="00A83A3E" w:rsidRPr="004B0341" w:rsidRDefault="00E20BFD" w:rsidP="004B0341">
      <w:pPr>
        <w:ind w:left="1134" w:right="1134" w:firstLine="567"/>
        <w:jc w:val="both"/>
        <w:rPr>
          <w:color w:val="auto"/>
          <w:sz w:val="32"/>
          <w:szCs w:val="32"/>
        </w:rPr>
      </w:pPr>
      <w:r w:rsidRPr="004B0341">
        <w:rPr>
          <w:color w:val="auto"/>
          <w:sz w:val="32"/>
          <w:szCs w:val="32"/>
        </w:rPr>
        <w:t>Porque siendo los que gobernaren los pueblos, alcaldes ordina</w:t>
      </w:r>
      <w:r w:rsidRPr="004B0341">
        <w:rPr>
          <w:color w:val="auto"/>
          <w:sz w:val="32"/>
          <w:szCs w:val="32"/>
        </w:rPr>
        <w:softHyphen/>
        <w:t>rios, se habrá de hacer elección en uno de estos o dos vecinos de ellos, los de me</w:t>
      </w:r>
      <w:r w:rsidRPr="004B0341">
        <w:rPr>
          <w:color w:val="auto"/>
          <w:sz w:val="32"/>
          <w:szCs w:val="32"/>
        </w:rPr>
        <w:t>jores calidades, suficiencia e integridad, y estos es forzoso que administren en ella justicia, porque a la vista de sus convecinos es necesario que la observen, y que procuren el aumento de sus repúblicas, teniendo en esto emulación, y el que no pro</w:t>
      </w:r>
      <w:r w:rsidRPr="004B0341">
        <w:rPr>
          <w:color w:val="auto"/>
          <w:sz w:val="32"/>
          <w:szCs w:val="32"/>
        </w:rPr>
        <w:softHyphen/>
        <w:t>cedie</w:t>
      </w:r>
      <w:r w:rsidRPr="004B0341">
        <w:rPr>
          <w:color w:val="auto"/>
          <w:sz w:val="32"/>
          <w:szCs w:val="32"/>
        </w:rPr>
        <w:t>re con esta atención no volverá a ser electo; y siendo el tiempo de su oficio sólo un año, no es posible en él tener los tra</w:t>
      </w:r>
      <w:r w:rsidRPr="004B0341">
        <w:rPr>
          <w:color w:val="auto"/>
          <w:sz w:val="32"/>
          <w:szCs w:val="32"/>
        </w:rPr>
        <w:softHyphen/>
        <w:t xml:space="preserve">tos y granjerias que los alcaldes mayores, ni habrá quien les preste para ellos, así por la cortedad del tiempo de su oficio, como </w:t>
      </w:r>
      <w:r w:rsidRPr="004B0341">
        <w:rPr>
          <w:color w:val="auto"/>
          <w:sz w:val="32"/>
          <w:szCs w:val="32"/>
        </w:rPr>
        <w:t>porque en él no tendrán mano para las exhorbitantes ganan</w:t>
      </w:r>
      <w:r w:rsidRPr="004B0341">
        <w:rPr>
          <w:color w:val="auto"/>
          <w:sz w:val="32"/>
          <w:szCs w:val="32"/>
        </w:rPr>
        <w:softHyphen/>
        <w:t>cias que saquen los alcaldes mayores.</w:t>
      </w:r>
    </w:p>
    <w:p w:rsidR="00A83A3E" w:rsidRPr="004B0341" w:rsidRDefault="00E20BFD" w:rsidP="004B0341">
      <w:pPr>
        <w:ind w:left="1134" w:right="1134" w:firstLine="567"/>
        <w:jc w:val="both"/>
        <w:rPr>
          <w:color w:val="auto"/>
          <w:sz w:val="32"/>
          <w:szCs w:val="32"/>
        </w:rPr>
      </w:pPr>
      <w:r w:rsidRPr="004B0341">
        <w:rPr>
          <w:color w:val="auto"/>
          <w:sz w:val="32"/>
          <w:szCs w:val="32"/>
        </w:rPr>
        <w:t>Y habiéndose de quedar por vecinos en el mismo lugar, pasado el año de su oficio, no se atreverán a hacer agravio a sus convecinos, y en caso que les hagan algu</w:t>
      </w:r>
      <w:r w:rsidRPr="004B0341">
        <w:rPr>
          <w:color w:val="auto"/>
          <w:sz w:val="32"/>
          <w:szCs w:val="32"/>
        </w:rPr>
        <w:t>no, tendrán libertad de representarlo a vuestros mayores ministros, que no teniendo parte en el oficio castigarán severísimamente el exceso.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Mirarán por los indios con todo cuidado, y le tendrán grande en su enseñanza, y buenas costumbres, porque ellos, sus hijos, </w:t>
      </w:r>
      <w:r w:rsidRPr="004B0341">
        <w:rPr>
          <w:color w:val="auto"/>
          <w:sz w:val="32"/>
          <w:szCs w:val="32"/>
        </w:rPr>
        <w:t xml:space="preserve">y </w:t>
      </w:r>
      <w:r w:rsidRPr="004B0341">
        <w:rPr>
          <w:color w:val="auto"/>
          <w:sz w:val="32"/>
          <w:szCs w:val="32"/>
        </w:rPr>
        <w:t>descendientes han de vivir entre ellos, atenderán a su conserva</w:t>
      </w:r>
      <w:r w:rsidRPr="004B0341">
        <w:rPr>
          <w:color w:val="auto"/>
          <w:sz w:val="32"/>
          <w:szCs w:val="32"/>
        </w:rPr>
        <w:softHyphen/>
        <w:t>ción por pender de ella la de sus haciendas, que es forzoso ten</w:t>
      </w:r>
      <w:r w:rsidRPr="004B0341">
        <w:rPr>
          <w:color w:val="auto"/>
          <w:sz w:val="32"/>
          <w:szCs w:val="32"/>
        </w:rPr>
        <w:softHyphen/>
      </w:r>
      <w:r w:rsidRPr="004B0341">
        <w:rPr>
          <w:color w:val="auto"/>
          <w:sz w:val="32"/>
          <w:szCs w:val="32"/>
        </w:rPr>
        <w:t>ga</w:t>
      </w:r>
      <w:r w:rsidRPr="004B0341">
        <w:rPr>
          <w:color w:val="auto"/>
          <w:sz w:val="32"/>
          <w:szCs w:val="32"/>
        </w:rPr>
        <w:t xml:space="preserve">n </w:t>
      </w:r>
      <w:r w:rsidRPr="004B0341">
        <w:rPr>
          <w:color w:val="auto"/>
          <w:sz w:val="32"/>
          <w:szCs w:val="32"/>
        </w:rPr>
        <w:t>en dichos lugares en que están avecindados, crecerá la vecin</w:t>
      </w:r>
      <w:r w:rsidRPr="004B0341">
        <w:rPr>
          <w:color w:val="auto"/>
          <w:sz w:val="32"/>
          <w:szCs w:val="32"/>
        </w:rPr>
        <w:softHyphen/>
      </w:r>
      <w:r w:rsidRPr="004B0341">
        <w:rPr>
          <w:color w:val="auto"/>
          <w:sz w:val="32"/>
          <w:szCs w:val="32"/>
        </w:rPr>
        <w:t xml:space="preserve">dad </w:t>
      </w:r>
      <w:r w:rsidRPr="004B0341">
        <w:rPr>
          <w:color w:val="auto"/>
          <w:sz w:val="32"/>
          <w:szCs w:val="32"/>
        </w:rPr>
        <w:t xml:space="preserve">de ellos, y se conseguirá la población de españoles en estas </w:t>
      </w:r>
      <w:r w:rsidRPr="004B0341">
        <w:rPr>
          <w:color w:val="auto"/>
          <w:sz w:val="32"/>
          <w:szCs w:val="32"/>
        </w:rPr>
        <w:t xml:space="preserve">partes, que </w:t>
      </w:r>
      <w:r w:rsidRPr="004B0341">
        <w:rPr>
          <w:color w:val="auto"/>
          <w:sz w:val="32"/>
          <w:szCs w:val="32"/>
        </w:rPr>
        <w:t xml:space="preserve">no </w:t>
      </w:r>
      <w:r w:rsidRPr="004B0341">
        <w:rPr>
          <w:color w:val="auto"/>
          <w:sz w:val="32"/>
          <w:szCs w:val="32"/>
        </w:rPr>
        <w:t xml:space="preserve">se </w:t>
      </w:r>
      <w:r w:rsidRPr="004B0341">
        <w:rPr>
          <w:color w:val="auto"/>
          <w:sz w:val="32"/>
          <w:szCs w:val="32"/>
        </w:rPr>
        <w:t xml:space="preserve">ha podido conseguir </w:t>
      </w:r>
      <w:r w:rsidRPr="004B0341">
        <w:rPr>
          <w:color w:val="auto"/>
          <w:sz w:val="32"/>
          <w:szCs w:val="32"/>
        </w:rPr>
        <w:t xml:space="preserve">por </w:t>
      </w:r>
      <w:r w:rsidRPr="004B0341">
        <w:rPr>
          <w:color w:val="auto"/>
          <w:sz w:val="32"/>
          <w:szCs w:val="32"/>
        </w:rPr>
        <w:t>ahuyentarlos los al</w:t>
      </w:r>
      <w:r w:rsidRPr="004B0341">
        <w:rPr>
          <w:color w:val="auto"/>
          <w:sz w:val="32"/>
          <w:szCs w:val="32"/>
        </w:rPr>
        <w:softHyphen/>
      </w:r>
      <w:r w:rsidRPr="004B0341">
        <w:rPr>
          <w:color w:val="auto"/>
          <w:sz w:val="32"/>
          <w:szCs w:val="32"/>
        </w:rPr>
        <w:t xml:space="preserve">caldes </w:t>
      </w:r>
      <w:r w:rsidRPr="004B0341">
        <w:rPr>
          <w:color w:val="auto"/>
          <w:sz w:val="32"/>
          <w:szCs w:val="32"/>
        </w:rPr>
        <w:t xml:space="preserve">mayores de sus distritos, así por </w:t>
      </w:r>
      <w:r w:rsidRPr="004B0341">
        <w:rPr>
          <w:color w:val="auto"/>
          <w:sz w:val="32"/>
          <w:szCs w:val="32"/>
        </w:rPr>
        <w:t xml:space="preserve">tener </w:t>
      </w:r>
      <w:r w:rsidRPr="004B0341">
        <w:rPr>
          <w:color w:val="auto"/>
          <w:sz w:val="32"/>
          <w:szCs w:val="32"/>
        </w:rPr>
        <w:t xml:space="preserve">menos testigos </w:t>
      </w:r>
      <w:r w:rsidRPr="004B0341">
        <w:rPr>
          <w:color w:val="auto"/>
          <w:sz w:val="32"/>
          <w:szCs w:val="32"/>
        </w:rPr>
        <w:t>de l</w:t>
      </w:r>
      <w:r w:rsidRPr="004B0341">
        <w:rPr>
          <w:color w:val="auto"/>
          <w:sz w:val="32"/>
          <w:szCs w:val="32"/>
        </w:rPr>
        <w:t xml:space="preserve">o que obran, </w:t>
      </w:r>
      <w:r w:rsidRPr="004B0341">
        <w:rPr>
          <w:color w:val="auto"/>
          <w:sz w:val="32"/>
          <w:szCs w:val="32"/>
        </w:rPr>
        <w:t xml:space="preserve">como porque no </w:t>
      </w:r>
      <w:r w:rsidRPr="004B0341">
        <w:rPr>
          <w:color w:val="auto"/>
          <w:sz w:val="32"/>
          <w:szCs w:val="32"/>
        </w:rPr>
        <w:t xml:space="preserve">les embaracen el trato y </w:t>
      </w:r>
      <w:r w:rsidRPr="004B0341">
        <w:rPr>
          <w:color w:val="auto"/>
          <w:sz w:val="32"/>
          <w:szCs w:val="32"/>
        </w:rPr>
        <w:t xml:space="preserve">comercio </w:t>
      </w:r>
      <w:r w:rsidRPr="004B0341">
        <w:rPr>
          <w:color w:val="auto"/>
          <w:sz w:val="32"/>
          <w:szCs w:val="32"/>
        </w:rPr>
        <w:t xml:space="preserve">y cesando </w:t>
      </w:r>
      <w:r w:rsidRPr="004B0341">
        <w:rPr>
          <w:color w:val="auto"/>
          <w:sz w:val="32"/>
          <w:szCs w:val="32"/>
        </w:rPr>
        <w:t xml:space="preserve">éste en los alcaldes </w:t>
      </w:r>
      <w:r w:rsidRPr="004B0341">
        <w:rPr>
          <w:color w:val="auto"/>
          <w:sz w:val="32"/>
          <w:szCs w:val="32"/>
        </w:rPr>
        <w:t xml:space="preserve">mayores, serán los vecinos </w:t>
      </w:r>
      <w:r w:rsidRPr="004B0341">
        <w:rPr>
          <w:color w:val="auto"/>
          <w:sz w:val="32"/>
          <w:szCs w:val="32"/>
        </w:rPr>
        <w:t xml:space="preserve">de las </w:t>
      </w:r>
      <w:r w:rsidRPr="004B0341">
        <w:rPr>
          <w:color w:val="auto"/>
          <w:sz w:val="32"/>
          <w:szCs w:val="32"/>
        </w:rPr>
        <w:t xml:space="preserve">ciudades y lugares más </w:t>
      </w:r>
      <w:r w:rsidRPr="004B0341">
        <w:rPr>
          <w:color w:val="auto"/>
          <w:sz w:val="32"/>
          <w:szCs w:val="32"/>
        </w:rPr>
        <w:t xml:space="preserve">ricos, que </w:t>
      </w:r>
      <w:r w:rsidRPr="004B0341">
        <w:rPr>
          <w:color w:val="auto"/>
          <w:sz w:val="32"/>
          <w:szCs w:val="32"/>
        </w:rPr>
        <w:t xml:space="preserve">hoy lo son muy pocos, </w:t>
      </w:r>
      <w:r w:rsidRPr="004B0341">
        <w:rPr>
          <w:color w:val="auto"/>
          <w:sz w:val="32"/>
          <w:szCs w:val="32"/>
        </w:rPr>
        <w:t xml:space="preserve">por el </w:t>
      </w:r>
      <w:r w:rsidRPr="004B0341">
        <w:rPr>
          <w:color w:val="auto"/>
          <w:sz w:val="32"/>
          <w:szCs w:val="32"/>
        </w:rPr>
        <w:t xml:space="preserve">embarazo de </w:t>
      </w:r>
      <w:r w:rsidRPr="004B0341">
        <w:rPr>
          <w:color w:val="auto"/>
          <w:sz w:val="32"/>
          <w:szCs w:val="32"/>
        </w:rPr>
        <w:t xml:space="preserve">aquéllos </w:t>
      </w:r>
      <w:r w:rsidRPr="004B0341">
        <w:rPr>
          <w:color w:val="auto"/>
          <w:sz w:val="32"/>
          <w:szCs w:val="32"/>
        </w:rPr>
        <w:t xml:space="preserve">y </w:t>
      </w:r>
      <w:r w:rsidRPr="004B0341">
        <w:rPr>
          <w:color w:val="auto"/>
          <w:sz w:val="32"/>
          <w:szCs w:val="32"/>
        </w:rPr>
        <w:t xml:space="preserve">esto se </w:t>
      </w:r>
      <w:r w:rsidRPr="004B0341">
        <w:rPr>
          <w:color w:val="auto"/>
          <w:sz w:val="32"/>
          <w:szCs w:val="32"/>
        </w:rPr>
        <w:t xml:space="preserve">conoce en esta ciudad, </w:t>
      </w:r>
      <w:r w:rsidRPr="004B0341">
        <w:rPr>
          <w:color w:val="auto"/>
          <w:sz w:val="32"/>
          <w:szCs w:val="32"/>
        </w:rPr>
        <w:t>que te</w:t>
      </w:r>
      <w:r w:rsidRPr="004B0341">
        <w:rPr>
          <w:color w:val="auto"/>
          <w:sz w:val="32"/>
          <w:szCs w:val="32"/>
        </w:rPr>
        <w:softHyphen/>
      </w:r>
      <w:r w:rsidRPr="004B0341">
        <w:rPr>
          <w:color w:val="auto"/>
          <w:sz w:val="32"/>
          <w:szCs w:val="32"/>
        </w:rPr>
        <w:t>niend</w:t>
      </w:r>
      <w:r w:rsidRPr="004B0341">
        <w:rPr>
          <w:color w:val="auto"/>
          <w:sz w:val="32"/>
          <w:szCs w:val="32"/>
        </w:rPr>
        <w:t xml:space="preserve">o antiguamente </w:t>
      </w:r>
      <w:r w:rsidRPr="004B0341">
        <w:rPr>
          <w:color w:val="auto"/>
          <w:sz w:val="32"/>
          <w:szCs w:val="32"/>
        </w:rPr>
        <w:t xml:space="preserve">muchos </w:t>
      </w:r>
      <w:r w:rsidRPr="004B0341">
        <w:rPr>
          <w:color w:val="auto"/>
          <w:sz w:val="32"/>
          <w:szCs w:val="32"/>
        </w:rPr>
        <w:t xml:space="preserve">hombres poderosos por </w:t>
      </w:r>
      <w:r w:rsidRPr="004B0341">
        <w:rPr>
          <w:color w:val="auto"/>
          <w:sz w:val="32"/>
          <w:szCs w:val="32"/>
        </w:rPr>
        <w:t xml:space="preserve">el trato y </w:t>
      </w:r>
      <w:r w:rsidRPr="004B0341">
        <w:rPr>
          <w:color w:val="auto"/>
          <w:sz w:val="32"/>
          <w:szCs w:val="32"/>
        </w:rPr>
        <w:t xml:space="preserve">comercio, </w:t>
      </w:r>
      <w:r w:rsidRPr="004B0341">
        <w:rPr>
          <w:color w:val="auto"/>
          <w:sz w:val="32"/>
          <w:szCs w:val="32"/>
        </w:rPr>
        <w:t xml:space="preserve">hoy con el impedimento que estos </w:t>
      </w:r>
      <w:r w:rsidRPr="004B0341">
        <w:rPr>
          <w:color w:val="auto"/>
          <w:sz w:val="32"/>
          <w:szCs w:val="32"/>
        </w:rPr>
        <w:t xml:space="preserve">alcaldes </w:t>
      </w:r>
      <w:r w:rsidRPr="004B0341">
        <w:rPr>
          <w:color w:val="auto"/>
          <w:sz w:val="32"/>
          <w:szCs w:val="32"/>
        </w:rPr>
        <w:t xml:space="preserve">mayores ponen </w:t>
      </w:r>
      <w:r w:rsidRPr="004B0341">
        <w:rPr>
          <w:color w:val="auto"/>
          <w:sz w:val="32"/>
          <w:szCs w:val="32"/>
        </w:rPr>
        <w:t xml:space="preserve">en él, a </w:t>
      </w:r>
      <w:r w:rsidRPr="004B0341">
        <w:rPr>
          <w:color w:val="auto"/>
          <w:sz w:val="32"/>
          <w:szCs w:val="32"/>
        </w:rPr>
        <w:t>penas hay seis hombres que tengan razonable caudal.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Vuestro </w:t>
      </w:r>
      <w:r w:rsidRPr="004B0341">
        <w:rPr>
          <w:color w:val="auto"/>
          <w:sz w:val="32"/>
          <w:szCs w:val="32"/>
        </w:rPr>
        <w:t xml:space="preserve">real haber se aumentará mucho, lo primero en las </w:t>
      </w:r>
      <w:r w:rsidRPr="004B0341">
        <w:rPr>
          <w:color w:val="auto"/>
          <w:sz w:val="32"/>
          <w:szCs w:val="32"/>
        </w:rPr>
        <w:t xml:space="preserve">alcabalas, </w:t>
      </w:r>
      <w:r w:rsidRPr="004B0341">
        <w:rPr>
          <w:color w:val="auto"/>
          <w:sz w:val="32"/>
          <w:szCs w:val="32"/>
        </w:rPr>
        <w:t>que te</w:t>
      </w:r>
      <w:r w:rsidRPr="004B0341">
        <w:rPr>
          <w:color w:val="auto"/>
          <w:sz w:val="32"/>
          <w:szCs w:val="32"/>
        </w:rPr>
        <w:t>niendo estos alcaldes mayores el trato y comercio las defraudan, y cesando éste le tendrán los vecinos y mercade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res que las pagarán, con que crecerá muchísimo este cuerpo de hacienda.</w:t>
      </w:r>
    </w:p>
    <w:p w:rsidR="00A83A3E" w:rsidRPr="004B0341" w:rsidRDefault="00E20BFD" w:rsidP="004B0341">
      <w:pPr>
        <w:ind w:left="1134" w:right="1134" w:firstLine="567"/>
        <w:jc w:val="both"/>
        <w:rPr>
          <w:color w:val="auto"/>
          <w:sz w:val="32"/>
          <w:szCs w:val="32"/>
        </w:rPr>
      </w:pPr>
      <w:r w:rsidRPr="004B0341">
        <w:rPr>
          <w:color w:val="auto"/>
          <w:sz w:val="32"/>
          <w:szCs w:val="32"/>
        </w:rPr>
        <w:t>El de los quintos tendrá el mismo exceso, porque en los oficios en cuy</w:t>
      </w:r>
      <w:r w:rsidRPr="004B0341">
        <w:rPr>
          <w:color w:val="auto"/>
          <w:sz w:val="32"/>
          <w:szCs w:val="32"/>
        </w:rPr>
        <w:t>a jurisdicción hay minas, cesará el extravío de la pla</w:t>
      </w:r>
      <w:r w:rsidRPr="004B0341">
        <w:rPr>
          <w:color w:val="auto"/>
          <w:sz w:val="32"/>
          <w:szCs w:val="32"/>
        </w:rPr>
        <w:softHyphen/>
        <w:t>ta, sin reconocer el quinto, que lo ocasionan los alcaldes mayores, tomando toda la que sacan los mineros en pago de lo que les han vendido.</w:t>
      </w:r>
    </w:p>
    <w:p w:rsidR="00A83A3E" w:rsidRPr="004B0341" w:rsidRDefault="00E20BFD" w:rsidP="004B0341">
      <w:pPr>
        <w:ind w:left="1134" w:right="1134" w:firstLine="567"/>
        <w:jc w:val="both"/>
        <w:rPr>
          <w:color w:val="auto"/>
          <w:sz w:val="32"/>
          <w:szCs w:val="32"/>
        </w:rPr>
      </w:pPr>
      <w:r w:rsidRPr="004B0341">
        <w:rPr>
          <w:color w:val="auto"/>
          <w:sz w:val="32"/>
          <w:szCs w:val="32"/>
        </w:rPr>
        <w:t>Se excusarán los salarios que V. M. da a estos alcaldes ma</w:t>
      </w:r>
      <w:r w:rsidRPr="004B0341">
        <w:rPr>
          <w:color w:val="auto"/>
          <w:sz w:val="32"/>
          <w:szCs w:val="32"/>
        </w:rPr>
        <w:softHyphen/>
        <w:t>y</w:t>
      </w:r>
      <w:r w:rsidRPr="004B0341">
        <w:rPr>
          <w:color w:val="auto"/>
          <w:sz w:val="32"/>
          <w:szCs w:val="32"/>
        </w:rPr>
        <w:t>ores, pues por el honor como hoy lo hacen en los lugares que se eligen, serán los vecinos beneméritos alcaldes y no costándoles el oficio y estando en sus casas, sin ser forzoso hacer empeños para servirlo, no tendrán ocasión de usar mal de él, ni de per</w:t>
      </w:r>
      <w:r w:rsidRPr="004B0341">
        <w:rPr>
          <w:color w:val="auto"/>
          <w:sz w:val="32"/>
          <w:szCs w:val="32"/>
        </w:rPr>
        <w:softHyphen/>
        <w:t>c</w:t>
      </w:r>
      <w:r w:rsidRPr="004B0341">
        <w:rPr>
          <w:color w:val="auto"/>
          <w:sz w:val="32"/>
          <w:szCs w:val="32"/>
        </w:rPr>
        <w:t>ibir más salarios que los derechos de los negocios en la misma forma que hoy sirven y pretenden estos oficios de alcaldes or</w:t>
      </w:r>
      <w:r w:rsidRPr="004B0341">
        <w:rPr>
          <w:color w:val="auto"/>
          <w:sz w:val="32"/>
          <w:szCs w:val="32"/>
        </w:rPr>
        <w:softHyphen/>
        <w:t>dinarios, aun teniendo menos autoridad por tener un gobernador o un alcalde mayor que la quita.</w:t>
      </w:r>
    </w:p>
    <w:p w:rsidR="00A83A3E" w:rsidRPr="004B0341" w:rsidRDefault="00E20BFD" w:rsidP="004B0341">
      <w:pPr>
        <w:ind w:left="1134" w:right="1134" w:firstLine="567"/>
        <w:jc w:val="both"/>
        <w:rPr>
          <w:color w:val="auto"/>
          <w:sz w:val="32"/>
          <w:szCs w:val="32"/>
        </w:rPr>
      </w:pPr>
      <w:r w:rsidRPr="004B0341">
        <w:rPr>
          <w:color w:val="auto"/>
          <w:sz w:val="32"/>
          <w:szCs w:val="32"/>
        </w:rPr>
        <w:t>A beneficio de los regimientos para</w:t>
      </w:r>
      <w:r w:rsidRPr="004B0341">
        <w:rPr>
          <w:color w:val="auto"/>
          <w:sz w:val="32"/>
          <w:szCs w:val="32"/>
        </w:rPr>
        <w:t xml:space="preserve"> formación de Cabildos donde no los hubiere y más estimación y precio de los ya forma</w:t>
      </w:r>
      <w:r w:rsidRPr="004B0341">
        <w:rPr>
          <w:color w:val="auto"/>
          <w:sz w:val="32"/>
          <w:szCs w:val="32"/>
        </w:rPr>
        <w:softHyphen/>
        <w:t>dos, que cederá en gran utilidad a vuestro real haber, pues habrá quien dé mucha cantidad por un regimiento o podrá V. A. con él remunerar servicios de los conquistadores</w:t>
      </w:r>
      <w:r w:rsidRPr="004B0341">
        <w:rPr>
          <w:color w:val="auto"/>
          <w:sz w:val="32"/>
          <w:szCs w:val="32"/>
        </w:rPr>
        <w:t>, (sic.)</w:t>
      </w:r>
    </w:p>
    <w:p w:rsidR="00A83A3E" w:rsidRPr="004B0341" w:rsidRDefault="00E20BFD" w:rsidP="004B0341">
      <w:pPr>
        <w:tabs>
          <w:tab w:val="left" w:pos="711"/>
        </w:tabs>
        <w:ind w:left="1134" w:right="1134" w:firstLine="567"/>
        <w:jc w:val="both"/>
        <w:rPr>
          <w:color w:val="auto"/>
          <w:sz w:val="32"/>
          <w:szCs w:val="32"/>
        </w:rPr>
      </w:pPr>
      <w:r w:rsidRPr="004B0341">
        <w:rPr>
          <w:color w:val="auto"/>
          <w:sz w:val="32"/>
          <w:szCs w:val="32"/>
        </w:rPr>
        <w:t>Y</w:t>
      </w:r>
      <w:r w:rsidRPr="004B0341">
        <w:rPr>
          <w:color w:val="auto"/>
          <w:sz w:val="32"/>
          <w:szCs w:val="32"/>
        </w:rPr>
        <w:tab/>
        <w:t>aunque parece que la práctica de este medio tiene al</w:t>
      </w:r>
      <w:r w:rsidRPr="004B0341">
        <w:rPr>
          <w:color w:val="auto"/>
          <w:sz w:val="32"/>
          <w:szCs w:val="32"/>
        </w:rPr>
        <w:softHyphen/>
        <w:t xml:space="preserve">gunas dificultades en el modo de hacer las elecciones, se vencerán con facilidad, porque para los pueblos o lugares donde no hubiere vecinos españoles se podrán elegir en el lugar más cercano </w:t>
      </w:r>
      <w:r w:rsidRPr="004B0341">
        <w:rPr>
          <w:color w:val="auto"/>
          <w:sz w:val="32"/>
          <w:szCs w:val="32"/>
        </w:rPr>
        <w:t>que los hubiere, o en la cabecera de la provincia y ser electos los más vecinos de aquel lugar.</w:t>
      </w:r>
    </w:p>
    <w:p w:rsidR="00A83A3E" w:rsidRPr="004B0341" w:rsidRDefault="00E20BFD" w:rsidP="004B0341">
      <w:pPr>
        <w:tabs>
          <w:tab w:val="left" w:pos="697"/>
        </w:tabs>
        <w:ind w:left="1134" w:right="1134" w:firstLine="567"/>
        <w:jc w:val="both"/>
        <w:rPr>
          <w:color w:val="auto"/>
          <w:sz w:val="32"/>
          <w:szCs w:val="32"/>
        </w:rPr>
      </w:pPr>
      <w:r w:rsidRPr="004B0341">
        <w:rPr>
          <w:color w:val="auto"/>
          <w:sz w:val="32"/>
          <w:szCs w:val="32"/>
        </w:rPr>
        <w:t>Y</w:t>
      </w:r>
      <w:r w:rsidRPr="004B0341">
        <w:rPr>
          <w:color w:val="auto"/>
          <w:sz w:val="32"/>
          <w:szCs w:val="32"/>
        </w:rPr>
        <w:tab/>
        <w:t xml:space="preserve">aunque parece que vuestros virreyes podrán tener en esta elección parte, se remedia prohibiendo se haga en otras personas que las de los vecinos, y no </w:t>
      </w:r>
      <w:r w:rsidRPr="004B0341">
        <w:rPr>
          <w:color w:val="auto"/>
          <w:sz w:val="32"/>
          <w:szCs w:val="32"/>
        </w:rPr>
        <w:t>teniendo éstos las ganancias que los alcaldes mayores, no procurarán ser por medios extraordinarios electos, y cuando se valgan de vuestros virreyes, no podrán causar el perjuicio que los alcaldes mayores por las razones que dejo representadas, y se conoce</w:t>
      </w:r>
      <w:r w:rsidRPr="004B0341">
        <w:rPr>
          <w:color w:val="auto"/>
          <w:sz w:val="32"/>
          <w:szCs w:val="32"/>
        </w:rPr>
        <w:t xml:space="preserve"> la utilidad de este medio en que V. A., conocidas las causas y motivos que conducen al servicio de ambas mejestades obrará lo que fuere más conveniente, y esto será lo concertado”. (A. G. I. 60-4-22.)</w:t>
      </w:r>
    </w:p>
    <w:p w:rsidR="00A83A3E" w:rsidRPr="004B0341" w:rsidRDefault="00E20BFD" w:rsidP="004B0341">
      <w:pPr>
        <w:ind w:left="1134" w:right="1134" w:firstLine="567"/>
        <w:jc w:val="both"/>
        <w:rPr>
          <w:color w:val="auto"/>
          <w:sz w:val="32"/>
          <w:szCs w:val="32"/>
        </w:rPr>
      </w:pPr>
      <w:r w:rsidRPr="004B0341">
        <w:rPr>
          <w:color w:val="auto"/>
          <w:sz w:val="32"/>
          <w:szCs w:val="32"/>
        </w:rPr>
        <w:t>Hasta aquí la carta magistral del limo. Sr. Cuevas, la</w:t>
      </w:r>
      <w:r w:rsidRPr="004B0341">
        <w:rPr>
          <w:color w:val="auto"/>
          <w:sz w:val="32"/>
          <w:szCs w:val="32"/>
        </w:rPr>
        <w:t xml:space="preserve"> que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cuanto </w:t>
      </w:r>
      <w:r w:rsidRPr="004B0341">
        <w:rPr>
          <w:color w:val="auto"/>
          <w:sz w:val="32"/>
          <w:szCs w:val="32"/>
        </w:rPr>
        <w:t xml:space="preserve">sabemos, no obtuvo más fruto, y esto ya él lo preveía, </w:t>
      </w:r>
      <w:r w:rsidRPr="004B0341">
        <w:rPr>
          <w:color w:val="auto"/>
          <w:sz w:val="32"/>
          <w:szCs w:val="32"/>
        </w:rPr>
        <w:t xml:space="preserve">que el del </w:t>
      </w:r>
      <w:r w:rsidRPr="004B0341">
        <w:rPr>
          <w:color w:val="auto"/>
          <w:sz w:val="32"/>
          <w:szCs w:val="32"/>
        </w:rPr>
        <w:t xml:space="preserve">natural desahogo, la tranquilidad de su conciencia, </w:t>
      </w:r>
      <w:r w:rsidRPr="004B0341">
        <w:rPr>
          <w:color w:val="auto"/>
          <w:sz w:val="32"/>
          <w:szCs w:val="32"/>
        </w:rPr>
        <w:t xml:space="preserve">y la gloria, que </w:t>
      </w:r>
      <w:r w:rsidRPr="004B0341">
        <w:rPr>
          <w:color w:val="auto"/>
          <w:sz w:val="32"/>
          <w:szCs w:val="32"/>
        </w:rPr>
        <w:t xml:space="preserve">él no preveía, de que tres siglos más tarde, su </w:t>
      </w:r>
      <w:r w:rsidRPr="004B0341">
        <w:rPr>
          <w:color w:val="auto"/>
          <w:sz w:val="32"/>
          <w:szCs w:val="32"/>
        </w:rPr>
        <w:t xml:space="preserve">noble gestión </w:t>
      </w:r>
      <w:r w:rsidRPr="004B0341">
        <w:rPr>
          <w:color w:val="auto"/>
          <w:sz w:val="32"/>
          <w:szCs w:val="32"/>
        </w:rPr>
        <w:t xml:space="preserve">habría de darse a conocer </w:t>
      </w:r>
      <w:r w:rsidRPr="004B0341">
        <w:rPr>
          <w:color w:val="auto"/>
          <w:sz w:val="32"/>
          <w:szCs w:val="32"/>
        </w:rPr>
        <w:t xml:space="preserve">en </w:t>
      </w:r>
      <w:r w:rsidRPr="004B0341">
        <w:rPr>
          <w:color w:val="auto"/>
          <w:sz w:val="32"/>
          <w:szCs w:val="32"/>
        </w:rPr>
        <w:t>el seno de su p</w:t>
      </w:r>
      <w:r w:rsidRPr="004B0341">
        <w:rPr>
          <w:color w:val="auto"/>
          <w:sz w:val="32"/>
          <w:szCs w:val="32"/>
        </w:rPr>
        <w:t>atria.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los </w:t>
      </w:r>
      <w:r w:rsidRPr="004B0341">
        <w:rPr>
          <w:color w:val="auto"/>
          <w:sz w:val="32"/>
          <w:szCs w:val="32"/>
        </w:rPr>
        <w:t xml:space="preserve">raciocinios del Sr. Cuevas </w:t>
      </w:r>
      <w:r w:rsidRPr="004B0341">
        <w:rPr>
          <w:color w:val="auto"/>
          <w:sz w:val="32"/>
          <w:szCs w:val="32"/>
        </w:rPr>
        <w:t xml:space="preserve">y Dávalos </w:t>
      </w:r>
      <w:r w:rsidRPr="004B0341">
        <w:rPr>
          <w:color w:val="auto"/>
          <w:sz w:val="32"/>
          <w:szCs w:val="32"/>
        </w:rPr>
        <w:t xml:space="preserve">no provenían </w:t>
      </w:r>
      <w:r w:rsidRPr="004B0341">
        <w:rPr>
          <w:color w:val="auto"/>
          <w:sz w:val="32"/>
          <w:szCs w:val="32"/>
        </w:rPr>
        <w:t xml:space="preserve">de pasiones </w:t>
      </w:r>
      <w:r w:rsidRPr="004B0341">
        <w:rPr>
          <w:color w:val="auto"/>
          <w:sz w:val="32"/>
          <w:szCs w:val="32"/>
        </w:rPr>
        <w:t xml:space="preserve">de bastardo </w:t>
      </w:r>
      <w:r w:rsidRPr="004B0341">
        <w:rPr>
          <w:color w:val="auto"/>
          <w:sz w:val="32"/>
          <w:szCs w:val="32"/>
        </w:rPr>
        <w:t xml:space="preserve">nacionalismo, es evidente </w:t>
      </w:r>
      <w:r w:rsidRPr="004B0341">
        <w:rPr>
          <w:color w:val="auto"/>
          <w:sz w:val="32"/>
          <w:szCs w:val="32"/>
        </w:rPr>
        <w:t xml:space="preserve">al leer las </w:t>
      </w:r>
      <w:r w:rsidRPr="004B0341">
        <w:rPr>
          <w:color w:val="auto"/>
          <w:sz w:val="32"/>
          <w:szCs w:val="32"/>
        </w:rPr>
        <w:t xml:space="preserve">páginas que </w:t>
      </w:r>
      <w:r w:rsidRPr="004B0341">
        <w:rPr>
          <w:color w:val="auto"/>
          <w:sz w:val="32"/>
          <w:szCs w:val="32"/>
        </w:rPr>
        <w:t xml:space="preserve">sobre este mismo </w:t>
      </w:r>
      <w:r w:rsidRPr="004B0341">
        <w:rPr>
          <w:color w:val="auto"/>
          <w:sz w:val="32"/>
          <w:szCs w:val="32"/>
        </w:rPr>
        <w:t xml:space="preserve">punto escribió </w:t>
      </w:r>
      <w:r w:rsidRPr="004B0341">
        <w:rPr>
          <w:color w:val="auto"/>
          <w:sz w:val="32"/>
          <w:szCs w:val="32"/>
        </w:rPr>
        <w:t xml:space="preserve">en su instrucción </w:t>
      </w:r>
      <w:r w:rsidRPr="004B0341">
        <w:rPr>
          <w:color w:val="auto"/>
          <w:sz w:val="32"/>
          <w:szCs w:val="32"/>
        </w:rPr>
        <w:t xml:space="preserve">oficial el muy </w:t>
      </w:r>
      <w:r w:rsidRPr="004B0341">
        <w:rPr>
          <w:color w:val="auto"/>
          <w:sz w:val="32"/>
          <w:szCs w:val="32"/>
        </w:rPr>
        <w:t xml:space="preserve">español </w:t>
      </w:r>
      <w:r w:rsidRPr="004B0341">
        <w:rPr>
          <w:color w:val="auto"/>
          <w:sz w:val="32"/>
          <w:szCs w:val="32"/>
        </w:rPr>
        <w:t xml:space="preserve">peninsular y exageradamente </w:t>
      </w:r>
      <w:r w:rsidRPr="004B0341">
        <w:rPr>
          <w:color w:val="auto"/>
          <w:sz w:val="32"/>
          <w:szCs w:val="32"/>
        </w:rPr>
        <w:t xml:space="preserve">monárquico </w:t>
      </w:r>
      <w:r w:rsidRPr="004B0341">
        <w:rPr>
          <w:color w:val="auto"/>
          <w:sz w:val="32"/>
          <w:szCs w:val="32"/>
        </w:rPr>
        <w:t>D. Ju</w:t>
      </w:r>
      <w:r w:rsidRPr="004B0341">
        <w:rPr>
          <w:color w:val="auto"/>
          <w:sz w:val="32"/>
          <w:szCs w:val="32"/>
        </w:rPr>
        <w:t xml:space="preserve">an de </w:t>
      </w:r>
      <w:r w:rsidRPr="004B0341">
        <w:rPr>
          <w:color w:val="auto"/>
          <w:sz w:val="32"/>
          <w:szCs w:val="32"/>
        </w:rPr>
        <w:t xml:space="preserve">Palafox y Mendoza, </w:t>
      </w:r>
      <w:r w:rsidRPr="004B0341">
        <w:rPr>
          <w:color w:val="auto"/>
          <w:sz w:val="32"/>
          <w:szCs w:val="32"/>
        </w:rPr>
        <w:t xml:space="preserve">quien dice </w:t>
      </w:r>
      <w:r w:rsidRPr="004B0341">
        <w:rPr>
          <w:color w:val="auto"/>
          <w:sz w:val="32"/>
          <w:szCs w:val="32"/>
        </w:rPr>
        <w:t xml:space="preserve">así: </w:t>
      </w:r>
      <w:r w:rsidRPr="004B0341">
        <w:rPr>
          <w:color w:val="auto"/>
          <w:sz w:val="32"/>
          <w:szCs w:val="32"/>
        </w:rPr>
        <w:t xml:space="preserve">(11) </w:t>
      </w:r>
      <w:r w:rsidRPr="004B0341">
        <w:rPr>
          <w:color w:val="auto"/>
          <w:sz w:val="32"/>
          <w:szCs w:val="32"/>
        </w:rPr>
        <w:t>“a los al</w:t>
      </w:r>
      <w:r w:rsidRPr="004B0341">
        <w:rPr>
          <w:color w:val="auto"/>
          <w:sz w:val="32"/>
          <w:szCs w:val="32"/>
        </w:rPr>
        <w:softHyphen/>
      </w:r>
      <w:r w:rsidRPr="004B0341">
        <w:rPr>
          <w:color w:val="auto"/>
          <w:sz w:val="32"/>
          <w:szCs w:val="32"/>
        </w:rPr>
        <w:t xml:space="preserve">caldes Mayores </w:t>
      </w:r>
      <w:r w:rsidRPr="004B0341">
        <w:rPr>
          <w:color w:val="auto"/>
          <w:sz w:val="32"/>
          <w:szCs w:val="32"/>
        </w:rPr>
        <w:t xml:space="preserve">conviene </w:t>
      </w:r>
      <w:r w:rsidRPr="004B0341">
        <w:rPr>
          <w:color w:val="auto"/>
          <w:sz w:val="32"/>
          <w:szCs w:val="32"/>
        </w:rPr>
        <w:t xml:space="preserve">corregirlos, porque </w:t>
      </w:r>
      <w:r w:rsidRPr="004B0341">
        <w:rPr>
          <w:color w:val="auto"/>
          <w:sz w:val="32"/>
          <w:szCs w:val="32"/>
        </w:rPr>
        <w:t xml:space="preserve">con sus tratos y </w:t>
      </w:r>
      <w:r w:rsidRPr="004B0341">
        <w:rPr>
          <w:color w:val="auto"/>
          <w:sz w:val="32"/>
          <w:szCs w:val="32"/>
        </w:rPr>
        <w:t xml:space="preserve">granjerias </w:t>
      </w:r>
      <w:r w:rsidRPr="004B0341">
        <w:rPr>
          <w:color w:val="auto"/>
          <w:sz w:val="32"/>
          <w:szCs w:val="32"/>
        </w:rPr>
        <w:t xml:space="preserve">a un mismo paso </w:t>
      </w:r>
      <w:r w:rsidRPr="004B0341">
        <w:rPr>
          <w:color w:val="auto"/>
          <w:sz w:val="32"/>
          <w:szCs w:val="32"/>
        </w:rPr>
        <w:t xml:space="preserve">acaban los indios y destruyen </w:t>
      </w:r>
      <w:r w:rsidRPr="004B0341">
        <w:rPr>
          <w:color w:val="auto"/>
          <w:sz w:val="32"/>
          <w:szCs w:val="32"/>
        </w:rPr>
        <w:t>la ha</w:t>
      </w:r>
      <w:r w:rsidRPr="004B0341">
        <w:rPr>
          <w:color w:val="auto"/>
          <w:sz w:val="32"/>
          <w:szCs w:val="32"/>
        </w:rPr>
        <w:softHyphen/>
      </w:r>
      <w:r w:rsidRPr="004B0341">
        <w:rPr>
          <w:color w:val="auto"/>
          <w:sz w:val="32"/>
          <w:szCs w:val="32"/>
        </w:rPr>
        <w:t xml:space="preserve">cienda del </w:t>
      </w:r>
      <w:r w:rsidRPr="004B0341">
        <w:rPr>
          <w:color w:val="auto"/>
          <w:sz w:val="32"/>
          <w:szCs w:val="32"/>
        </w:rPr>
        <w:t xml:space="preserve">Rey, pues hacen que </w:t>
      </w:r>
      <w:r w:rsidRPr="004B0341">
        <w:rPr>
          <w:color w:val="auto"/>
          <w:sz w:val="32"/>
          <w:szCs w:val="32"/>
        </w:rPr>
        <w:t xml:space="preserve">estos miserables </w:t>
      </w:r>
      <w:r w:rsidRPr="004B0341">
        <w:rPr>
          <w:color w:val="auto"/>
          <w:sz w:val="32"/>
          <w:szCs w:val="32"/>
        </w:rPr>
        <w:t>busquen servi</w:t>
      </w:r>
      <w:r w:rsidRPr="004B0341">
        <w:rPr>
          <w:color w:val="auto"/>
          <w:sz w:val="32"/>
          <w:szCs w:val="32"/>
        </w:rPr>
        <w:softHyphen/>
      </w:r>
      <w:r w:rsidRPr="004B0341">
        <w:rPr>
          <w:color w:val="auto"/>
          <w:sz w:val="32"/>
          <w:szCs w:val="32"/>
        </w:rPr>
        <w:t xml:space="preserve">cios </w:t>
      </w:r>
      <w:r w:rsidRPr="004B0341">
        <w:rPr>
          <w:color w:val="auto"/>
          <w:sz w:val="32"/>
          <w:szCs w:val="32"/>
        </w:rPr>
        <w:t>y trabaje</w:t>
      </w:r>
      <w:r w:rsidRPr="004B0341">
        <w:rPr>
          <w:color w:val="auto"/>
          <w:sz w:val="32"/>
          <w:szCs w:val="32"/>
        </w:rPr>
        <w:t xml:space="preserve">n día y noche, unas veces sin paga alguna, otras </w:t>
      </w:r>
      <w:r w:rsidRPr="004B0341">
        <w:rPr>
          <w:color w:val="auto"/>
          <w:sz w:val="32"/>
          <w:szCs w:val="32"/>
        </w:rPr>
        <w:t xml:space="preserve">muy </w:t>
      </w:r>
      <w:r w:rsidRPr="004B0341">
        <w:rPr>
          <w:color w:val="auto"/>
          <w:sz w:val="32"/>
          <w:szCs w:val="32"/>
        </w:rPr>
        <w:t xml:space="preserve">desigual y </w:t>
      </w:r>
      <w:r w:rsidRPr="004B0341">
        <w:rPr>
          <w:color w:val="auto"/>
          <w:sz w:val="32"/>
          <w:szCs w:val="32"/>
        </w:rPr>
        <w:t xml:space="preserve">otras </w:t>
      </w:r>
      <w:r w:rsidRPr="004B0341">
        <w:rPr>
          <w:color w:val="auto"/>
          <w:sz w:val="32"/>
          <w:szCs w:val="32"/>
        </w:rPr>
        <w:t xml:space="preserve">haciéndoles </w:t>
      </w:r>
      <w:r w:rsidRPr="004B0341">
        <w:rPr>
          <w:color w:val="auto"/>
          <w:sz w:val="32"/>
          <w:szCs w:val="32"/>
        </w:rPr>
        <w:t xml:space="preserve">comprar </w:t>
      </w:r>
      <w:r w:rsidRPr="004B0341">
        <w:rPr>
          <w:color w:val="auto"/>
          <w:sz w:val="32"/>
          <w:szCs w:val="32"/>
        </w:rPr>
        <w:t xml:space="preserve">lo </w:t>
      </w:r>
      <w:r w:rsidRPr="004B0341">
        <w:rPr>
          <w:color w:val="auto"/>
          <w:sz w:val="32"/>
          <w:szCs w:val="32"/>
        </w:rPr>
        <w:t xml:space="preserve">que </w:t>
      </w:r>
      <w:r w:rsidRPr="004B0341">
        <w:rPr>
          <w:color w:val="auto"/>
          <w:sz w:val="32"/>
          <w:szCs w:val="32"/>
        </w:rPr>
        <w:t>no han menes</w:t>
      </w:r>
      <w:r w:rsidRPr="004B0341">
        <w:rPr>
          <w:color w:val="auto"/>
          <w:sz w:val="32"/>
          <w:szCs w:val="32"/>
        </w:rPr>
        <w:softHyphen/>
        <w:t xml:space="preserve">ter, de donde resulta empobrecerse o huirse; y como hombres de fragilísima complexión </w:t>
      </w:r>
      <w:r w:rsidRPr="004B0341">
        <w:rPr>
          <w:color w:val="auto"/>
          <w:sz w:val="32"/>
          <w:szCs w:val="32"/>
        </w:rPr>
        <w:t xml:space="preserve">y naturaleza, </w:t>
      </w:r>
      <w:r w:rsidRPr="004B0341">
        <w:rPr>
          <w:color w:val="auto"/>
          <w:sz w:val="32"/>
          <w:szCs w:val="32"/>
        </w:rPr>
        <w:t xml:space="preserve">consumirse y morirse. </w:t>
      </w:r>
      <w:r w:rsidRPr="004B0341">
        <w:rPr>
          <w:color w:val="auto"/>
          <w:sz w:val="32"/>
          <w:szCs w:val="32"/>
        </w:rPr>
        <w:t xml:space="preserve">La hacienda </w:t>
      </w:r>
      <w:r w:rsidRPr="004B0341">
        <w:rPr>
          <w:color w:val="auto"/>
          <w:sz w:val="32"/>
          <w:szCs w:val="32"/>
        </w:rPr>
        <w:t>del Rey tamb</w:t>
      </w:r>
      <w:r w:rsidRPr="004B0341">
        <w:rPr>
          <w:color w:val="auto"/>
          <w:sz w:val="32"/>
          <w:szCs w:val="32"/>
        </w:rPr>
        <w:t xml:space="preserve">ién se </w:t>
      </w:r>
      <w:r w:rsidRPr="004B0341">
        <w:rPr>
          <w:color w:val="auto"/>
          <w:sz w:val="32"/>
          <w:szCs w:val="32"/>
        </w:rPr>
        <w:t xml:space="preserve">acaba </w:t>
      </w:r>
      <w:r w:rsidRPr="004B0341">
        <w:rPr>
          <w:color w:val="auto"/>
          <w:sz w:val="32"/>
          <w:szCs w:val="32"/>
        </w:rPr>
        <w:t xml:space="preserve">con estas granjerias, </w:t>
      </w:r>
      <w:r w:rsidRPr="004B0341">
        <w:rPr>
          <w:color w:val="auto"/>
          <w:sz w:val="32"/>
          <w:szCs w:val="32"/>
        </w:rPr>
        <w:t xml:space="preserve">porque </w:t>
      </w:r>
      <w:r w:rsidRPr="004B0341">
        <w:rPr>
          <w:color w:val="auto"/>
          <w:sz w:val="32"/>
          <w:szCs w:val="32"/>
        </w:rPr>
        <w:t xml:space="preserve">la renta de las </w:t>
      </w:r>
      <w:r w:rsidRPr="004B0341">
        <w:rPr>
          <w:color w:val="auto"/>
          <w:sz w:val="32"/>
          <w:szCs w:val="32"/>
        </w:rPr>
        <w:t xml:space="preserve">alcabalas que crece </w:t>
      </w:r>
      <w:r w:rsidRPr="004B0341">
        <w:rPr>
          <w:color w:val="auto"/>
          <w:sz w:val="32"/>
          <w:szCs w:val="32"/>
        </w:rPr>
        <w:t xml:space="preserve">en el comercio, se va </w:t>
      </w:r>
      <w:r w:rsidRPr="004B0341">
        <w:rPr>
          <w:color w:val="auto"/>
          <w:sz w:val="32"/>
          <w:szCs w:val="32"/>
        </w:rPr>
        <w:t xml:space="preserve">en </w:t>
      </w:r>
      <w:r w:rsidRPr="004B0341">
        <w:rPr>
          <w:color w:val="auto"/>
          <w:sz w:val="32"/>
          <w:szCs w:val="32"/>
        </w:rPr>
        <w:t xml:space="preserve">el </w:t>
      </w:r>
      <w:r w:rsidRPr="004B0341">
        <w:rPr>
          <w:color w:val="auto"/>
          <w:sz w:val="32"/>
          <w:szCs w:val="32"/>
        </w:rPr>
        <w:t xml:space="preserve">trato </w:t>
      </w:r>
      <w:r w:rsidRPr="004B0341">
        <w:rPr>
          <w:color w:val="auto"/>
          <w:sz w:val="32"/>
          <w:szCs w:val="32"/>
        </w:rPr>
        <w:t xml:space="preserve">de los alcaldes </w:t>
      </w:r>
      <w:r w:rsidRPr="004B0341">
        <w:rPr>
          <w:color w:val="auto"/>
          <w:sz w:val="32"/>
          <w:szCs w:val="32"/>
        </w:rPr>
        <w:t xml:space="preserve">mayores, pues </w:t>
      </w:r>
      <w:r w:rsidRPr="004B0341">
        <w:rPr>
          <w:color w:val="auto"/>
          <w:sz w:val="32"/>
          <w:szCs w:val="32"/>
        </w:rPr>
        <w:t xml:space="preserve">siendo ellos los que </w:t>
      </w:r>
      <w:r w:rsidRPr="004B0341">
        <w:rPr>
          <w:color w:val="auto"/>
          <w:sz w:val="32"/>
          <w:szCs w:val="32"/>
        </w:rPr>
        <w:t xml:space="preserve">han </w:t>
      </w:r>
      <w:r w:rsidRPr="004B0341">
        <w:rPr>
          <w:color w:val="auto"/>
          <w:sz w:val="32"/>
          <w:szCs w:val="32"/>
        </w:rPr>
        <w:t xml:space="preserve">de </w:t>
      </w:r>
      <w:r w:rsidRPr="004B0341">
        <w:rPr>
          <w:color w:val="auto"/>
          <w:sz w:val="32"/>
          <w:szCs w:val="32"/>
        </w:rPr>
        <w:t xml:space="preserve">cobrar </w:t>
      </w:r>
      <w:r w:rsidRPr="004B0341">
        <w:rPr>
          <w:color w:val="auto"/>
          <w:sz w:val="32"/>
          <w:szCs w:val="32"/>
        </w:rPr>
        <w:t xml:space="preserve">este derecho, </w:t>
      </w:r>
      <w:r w:rsidRPr="004B0341">
        <w:rPr>
          <w:color w:val="auto"/>
          <w:sz w:val="32"/>
          <w:szCs w:val="32"/>
        </w:rPr>
        <w:t xml:space="preserve">fácilmente </w:t>
      </w:r>
      <w:r w:rsidRPr="004B0341">
        <w:rPr>
          <w:color w:val="auto"/>
          <w:sz w:val="32"/>
          <w:szCs w:val="32"/>
        </w:rPr>
        <w:t xml:space="preserve">perdonan a sí mismos de </w:t>
      </w:r>
      <w:r w:rsidRPr="004B0341">
        <w:rPr>
          <w:color w:val="auto"/>
          <w:sz w:val="32"/>
          <w:szCs w:val="32"/>
        </w:rPr>
        <w:t xml:space="preserve">los tributos reales </w:t>
      </w:r>
      <w:r w:rsidRPr="004B0341">
        <w:rPr>
          <w:color w:val="auto"/>
          <w:sz w:val="32"/>
          <w:szCs w:val="32"/>
        </w:rPr>
        <w:t xml:space="preserve">que se </w:t>
      </w:r>
      <w:r w:rsidRPr="004B0341">
        <w:rPr>
          <w:color w:val="auto"/>
          <w:sz w:val="32"/>
          <w:szCs w:val="32"/>
        </w:rPr>
        <w:t>han</w:t>
      </w:r>
      <w:r w:rsidRPr="004B0341">
        <w:rPr>
          <w:color w:val="auto"/>
          <w:sz w:val="32"/>
          <w:szCs w:val="32"/>
        </w:rPr>
        <w:t xml:space="preserve"> </w:t>
      </w:r>
      <w:r w:rsidRPr="004B0341">
        <w:rPr>
          <w:color w:val="auto"/>
          <w:sz w:val="32"/>
          <w:szCs w:val="32"/>
        </w:rPr>
        <w:t xml:space="preserve">de </w:t>
      </w:r>
      <w:r w:rsidRPr="004B0341">
        <w:rPr>
          <w:color w:val="auto"/>
          <w:sz w:val="32"/>
          <w:szCs w:val="32"/>
        </w:rPr>
        <w:t xml:space="preserve">poner en las </w:t>
      </w:r>
      <w:r w:rsidRPr="004B0341">
        <w:rPr>
          <w:color w:val="auto"/>
          <w:sz w:val="32"/>
          <w:szCs w:val="32"/>
        </w:rPr>
        <w:t xml:space="preserve">cajas de los indios, </w:t>
      </w:r>
      <w:r w:rsidRPr="004B0341">
        <w:rPr>
          <w:color w:val="auto"/>
          <w:sz w:val="32"/>
          <w:szCs w:val="32"/>
        </w:rPr>
        <w:t xml:space="preserve">y después en </w:t>
      </w:r>
      <w:r w:rsidRPr="004B0341">
        <w:rPr>
          <w:color w:val="auto"/>
          <w:sz w:val="32"/>
          <w:szCs w:val="32"/>
        </w:rPr>
        <w:t xml:space="preserve">las del Rey, </w:t>
      </w:r>
      <w:r w:rsidRPr="004B0341">
        <w:rPr>
          <w:color w:val="auto"/>
          <w:sz w:val="32"/>
          <w:szCs w:val="32"/>
        </w:rPr>
        <w:t xml:space="preserve">y </w:t>
      </w:r>
      <w:r w:rsidRPr="004B0341">
        <w:rPr>
          <w:color w:val="auto"/>
          <w:sz w:val="32"/>
          <w:szCs w:val="32"/>
        </w:rPr>
        <w:t xml:space="preserve">se </w:t>
      </w:r>
      <w:r w:rsidRPr="004B0341">
        <w:rPr>
          <w:color w:val="auto"/>
          <w:sz w:val="32"/>
          <w:szCs w:val="32"/>
        </w:rPr>
        <w:t xml:space="preserve">valen para sus </w:t>
      </w:r>
      <w:r w:rsidRPr="004B0341">
        <w:rPr>
          <w:color w:val="auto"/>
          <w:sz w:val="32"/>
          <w:szCs w:val="32"/>
        </w:rPr>
        <w:t xml:space="preserve">tratos, </w:t>
      </w:r>
      <w:r w:rsidRPr="004B0341">
        <w:rPr>
          <w:color w:val="auto"/>
          <w:sz w:val="32"/>
          <w:szCs w:val="32"/>
        </w:rPr>
        <w:t xml:space="preserve">y </w:t>
      </w:r>
      <w:r w:rsidRPr="004B0341">
        <w:rPr>
          <w:color w:val="auto"/>
          <w:sz w:val="32"/>
          <w:szCs w:val="32"/>
        </w:rPr>
        <w:t>ordinaria</w:t>
      </w:r>
      <w:r w:rsidRPr="004B0341">
        <w:rPr>
          <w:color w:val="auto"/>
          <w:sz w:val="32"/>
          <w:szCs w:val="32"/>
        </w:rPr>
        <w:softHyphen/>
      </w:r>
      <w:r w:rsidRPr="004B0341">
        <w:rPr>
          <w:color w:val="auto"/>
          <w:sz w:val="32"/>
          <w:szCs w:val="32"/>
        </w:rPr>
        <w:t xml:space="preserve">mente salen </w:t>
      </w:r>
      <w:r w:rsidRPr="004B0341">
        <w:rPr>
          <w:color w:val="auto"/>
          <w:sz w:val="32"/>
          <w:szCs w:val="32"/>
        </w:rPr>
        <w:t xml:space="preserve">alcanzados en gruesas </w:t>
      </w:r>
      <w:r w:rsidRPr="004B0341">
        <w:rPr>
          <w:color w:val="auto"/>
          <w:sz w:val="32"/>
          <w:szCs w:val="32"/>
        </w:rPr>
        <w:t xml:space="preserve">cantidades. </w:t>
      </w:r>
      <w:r w:rsidRPr="004B0341">
        <w:rPr>
          <w:color w:val="auto"/>
          <w:sz w:val="32"/>
          <w:szCs w:val="32"/>
        </w:rPr>
        <w:t xml:space="preserve">A los españoles </w:t>
      </w:r>
      <w:r w:rsidRPr="004B0341">
        <w:rPr>
          <w:color w:val="auto"/>
          <w:sz w:val="32"/>
          <w:szCs w:val="32"/>
        </w:rPr>
        <w:t xml:space="preserve">les quitan </w:t>
      </w:r>
      <w:r w:rsidRPr="004B0341">
        <w:rPr>
          <w:color w:val="auto"/>
          <w:sz w:val="32"/>
          <w:szCs w:val="32"/>
        </w:rPr>
        <w:t xml:space="preserve">aquella </w:t>
      </w:r>
      <w:r w:rsidRPr="004B0341">
        <w:rPr>
          <w:color w:val="auto"/>
          <w:sz w:val="32"/>
          <w:szCs w:val="32"/>
        </w:rPr>
        <w:t xml:space="preserve">moderada ganancia que resulta </w:t>
      </w:r>
      <w:r w:rsidRPr="004B0341">
        <w:rPr>
          <w:color w:val="auto"/>
          <w:sz w:val="32"/>
          <w:szCs w:val="32"/>
        </w:rPr>
        <w:t xml:space="preserve">del comercio, </w:t>
      </w:r>
      <w:r w:rsidRPr="004B0341">
        <w:rPr>
          <w:color w:val="auto"/>
          <w:sz w:val="32"/>
          <w:szCs w:val="32"/>
        </w:rPr>
        <w:t xml:space="preserve">viendo en estas </w:t>
      </w:r>
      <w:r w:rsidRPr="004B0341">
        <w:rPr>
          <w:color w:val="auto"/>
          <w:sz w:val="32"/>
          <w:szCs w:val="32"/>
        </w:rPr>
        <w:t xml:space="preserve">provincias el rico </w:t>
      </w:r>
      <w:r w:rsidRPr="004B0341">
        <w:rPr>
          <w:color w:val="auto"/>
          <w:sz w:val="32"/>
          <w:szCs w:val="32"/>
        </w:rPr>
        <w:t xml:space="preserve">modo de vivir </w:t>
      </w:r>
      <w:r w:rsidRPr="004B0341">
        <w:rPr>
          <w:color w:val="auto"/>
          <w:sz w:val="32"/>
          <w:szCs w:val="32"/>
        </w:rPr>
        <w:t>en ellas. Le</w:t>
      </w:r>
      <w:r w:rsidRPr="004B0341">
        <w:rPr>
          <w:color w:val="auto"/>
          <w:sz w:val="32"/>
          <w:szCs w:val="32"/>
        </w:rPr>
        <w:softHyphen/>
      </w:r>
      <w:r w:rsidRPr="004B0341">
        <w:rPr>
          <w:color w:val="auto"/>
          <w:sz w:val="32"/>
          <w:szCs w:val="32"/>
        </w:rPr>
        <w:t xml:space="preserve">vantan </w:t>
      </w:r>
      <w:r w:rsidRPr="004B0341">
        <w:rPr>
          <w:color w:val="auto"/>
          <w:sz w:val="32"/>
          <w:szCs w:val="32"/>
        </w:rPr>
        <w:t xml:space="preserve">los </w:t>
      </w:r>
      <w:r w:rsidRPr="004B0341">
        <w:rPr>
          <w:color w:val="auto"/>
          <w:sz w:val="32"/>
          <w:szCs w:val="32"/>
        </w:rPr>
        <w:t xml:space="preserve">bastimentos </w:t>
      </w:r>
      <w:r w:rsidRPr="004B0341">
        <w:rPr>
          <w:color w:val="auto"/>
          <w:sz w:val="32"/>
          <w:szCs w:val="32"/>
        </w:rPr>
        <w:t xml:space="preserve">y </w:t>
      </w:r>
      <w:r w:rsidRPr="004B0341">
        <w:rPr>
          <w:color w:val="auto"/>
          <w:sz w:val="32"/>
          <w:szCs w:val="32"/>
        </w:rPr>
        <w:t xml:space="preserve">los venden a largos precios, </w:t>
      </w:r>
      <w:r w:rsidRPr="004B0341">
        <w:rPr>
          <w:color w:val="auto"/>
          <w:sz w:val="32"/>
          <w:szCs w:val="32"/>
        </w:rPr>
        <w:t xml:space="preserve">siendo de </w:t>
      </w:r>
      <w:r w:rsidRPr="004B0341">
        <w:rPr>
          <w:color w:val="auto"/>
          <w:sz w:val="32"/>
          <w:szCs w:val="32"/>
        </w:rPr>
        <w:t xml:space="preserve">mala calidad, porque son viejos. Y cuando viene la </w:t>
      </w:r>
      <w:r w:rsidRPr="004B0341">
        <w:rPr>
          <w:color w:val="auto"/>
          <w:sz w:val="32"/>
          <w:szCs w:val="32"/>
        </w:rPr>
        <w:t xml:space="preserve">residencia, </w:t>
      </w:r>
      <w:r w:rsidRPr="004B0341">
        <w:rPr>
          <w:color w:val="auto"/>
          <w:sz w:val="32"/>
          <w:szCs w:val="32"/>
        </w:rPr>
        <w:t xml:space="preserve">la componen </w:t>
      </w:r>
      <w:r w:rsidRPr="004B0341">
        <w:rPr>
          <w:color w:val="auto"/>
          <w:sz w:val="32"/>
          <w:szCs w:val="32"/>
        </w:rPr>
        <w:t xml:space="preserve">con ochocientos o </w:t>
      </w:r>
      <w:r w:rsidRPr="004B0341">
        <w:rPr>
          <w:color w:val="auto"/>
          <w:sz w:val="32"/>
          <w:szCs w:val="32"/>
        </w:rPr>
        <w:t xml:space="preserve">mil pesos con que no </w:t>
      </w:r>
      <w:r w:rsidRPr="004B0341">
        <w:rPr>
          <w:color w:val="auto"/>
          <w:sz w:val="32"/>
          <w:szCs w:val="32"/>
        </w:rPr>
        <w:t xml:space="preserve">se les hace </w:t>
      </w:r>
      <w:r w:rsidRPr="004B0341">
        <w:rPr>
          <w:color w:val="auto"/>
          <w:sz w:val="32"/>
          <w:szCs w:val="32"/>
        </w:rPr>
        <w:t>cargo alguno, quedan</w:t>
      </w:r>
      <w:r w:rsidRPr="004B0341">
        <w:rPr>
          <w:color w:val="auto"/>
          <w:sz w:val="32"/>
          <w:szCs w:val="32"/>
        </w:rPr>
        <w:t xml:space="preserve">do sólo reservado a la indignación Divina el tomar satisfacción </w:t>
      </w:r>
      <w:r w:rsidRPr="004B0341">
        <w:rPr>
          <w:color w:val="auto"/>
          <w:sz w:val="32"/>
          <w:szCs w:val="32"/>
        </w:rPr>
        <w:t xml:space="preserve">de </w:t>
      </w:r>
      <w:r w:rsidRPr="004B0341">
        <w:rPr>
          <w:color w:val="auto"/>
          <w:sz w:val="32"/>
          <w:szCs w:val="32"/>
        </w:rPr>
        <w:t xml:space="preserve">tan grandes agravios; y </w:t>
      </w:r>
      <w:r w:rsidRPr="004B0341">
        <w:rPr>
          <w:color w:val="auto"/>
          <w:sz w:val="32"/>
          <w:szCs w:val="32"/>
        </w:rPr>
        <w:t xml:space="preserve">así se conoce </w:t>
      </w:r>
      <w:r w:rsidRPr="004B0341">
        <w:rPr>
          <w:color w:val="auto"/>
          <w:sz w:val="32"/>
          <w:szCs w:val="32"/>
        </w:rPr>
        <w:t xml:space="preserve">cuán poco duran estas haciendas, y cuán brevemente </w:t>
      </w:r>
      <w:r w:rsidRPr="004B0341">
        <w:rPr>
          <w:color w:val="auto"/>
          <w:sz w:val="32"/>
          <w:szCs w:val="32"/>
        </w:rPr>
        <w:t xml:space="preserve">perecen </w:t>
      </w:r>
      <w:r w:rsidRPr="004B0341">
        <w:rPr>
          <w:color w:val="auto"/>
          <w:sz w:val="32"/>
          <w:szCs w:val="32"/>
        </w:rPr>
        <w:t xml:space="preserve">sus dueños en </w:t>
      </w:r>
      <w:r w:rsidRPr="004B0341">
        <w:rPr>
          <w:color w:val="auto"/>
          <w:sz w:val="32"/>
          <w:szCs w:val="32"/>
        </w:rPr>
        <w:t>los hospitales”.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sucesos </w:t>
      </w:r>
      <w:r w:rsidRPr="004B0341">
        <w:rPr>
          <w:color w:val="auto"/>
          <w:sz w:val="32"/>
          <w:szCs w:val="32"/>
        </w:rPr>
        <w:t xml:space="preserve">le dieron la </w:t>
      </w:r>
      <w:r w:rsidRPr="004B0341">
        <w:rPr>
          <w:color w:val="auto"/>
          <w:sz w:val="32"/>
          <w:szCs w:val="32"/>
        </w:rPr>
        <w:t xml:space="preserve">razón al Sr. Cuevas y </w:t>
      </w:r>
      <w:r w:rsidRPr="004B0341">
        <w:rPr>
          <w:color w:val="auto"/>
          <w:sz w:val="32"/>
          <w:szCs w:val="32"/>
        </w:rPr>
        <w:t xml:space="preserve">Dávalos, como </w:t>
      </w:r>
      <w:r w:rsidRPr="004B0341">
        <w:rPr>
          <w:color w:val="auto"/>
          <w:sz w:val="32"/>
          <w:szCs w:val="32"/>
        </w:rPr>
        <w:t xml:space="preserve">que un siglo casi </w:t>
      </w:r>
      <w:r w:rsidRPr="004B0341">
        <w:rPr>
          <w:color w:val="auto"/>
          <w:sz w:val="32"/>
          <w:szCs w:val="32"/>
        </w:rPr>
        <w:t xml:space="preserve">después de su </w:t>
      </w:r>
      <w:r w:rsidRPr="004B0341">
        <w:rPr>
          <w:color w:val="auto"/>
          <w:sz w:val="32"/>
          <w:szCs w:val="32"/>
        </w:rPr>
        <w:t xml:space="preserve">muerte, el </w:t>
      </w:r>
      <w:r w:rsidRPr="004B0341">
        <w:rPr>
          <w:color w:val="auto"/>
          <w:sz w:val="32"/>
          <w:szCs w:val="32"/>
        </w:rPr>
        <w:t xml:space="preserve">visitador Gálvez daba </w:t>
      </w:r>
      <w:r w:rsidRPr="004B0341">
        <w:rPr>
          <w:color w:val="auto"/>
          <w:sz w:val="32"/>
          <w:szCs w:val="32"/>
        </w:rPr>
        <w:t xml:space="preserve">cuenta oficial a </w:t>
      </w:r>
      <w:r w:rsidRPr="004B0341">
        <w:rPr>
          <w:color w:val="auto"/>
          <w:sz w:val="32"/>
          <w:szCs w:val="32"/>
        </w:rPr>
        <w:t xml:space="preserve">Carlos III, en los </w:t>
      </w:r>
      <w:r w:rsidRPr="004B0341">
        <w:rPr>
          <w:color w:val="auto"/>
          <w:sz w:val="32"/>
          <w:szCs w:val="32"/>
        </w:rPr>
        <w:t xml:space="preserve">siguientes </w:t>
      </w:r>
      <w:r w:rsidRPr="004B0341">
        <w:rPr>
          <w:color w:val="auto"/>
          <w:sz w:val="32"/>
          <w:szCs w:val="32"/>
        </w:rPr>
        <w:t>términos: “...ver</w:t>
      </w:r>
      <w:r w:rsidRPr="004B0341">
        <w:rPr>
          <w:color w:val="auto"/>
          <w:sz w:val="32"/>
          <w:szCs w:val="32"/>
        </w:rPr>
        <w:softHyphen/>
      </w:r>
      <w:r w:rsidRPr="004B0341">
        <w:rPr>
          <w:color w:val="auto"/>
          <w:sz w:val="32"/>
          <w:szCs w:val="32"/>
        </w:rPr>
        <w:t xml:space="preserve">dadera y </w:t>
      </w:r>
      <w:r w:rsidRPr="004B0341">
        <w:rPr>
          <w:color w:val="auto"/>
          <w:sz w:val="32"/>
          <w:szCs w:val="32"/>
        </w:rPr>
        <w:t>ruinosa plaga, más de ciento y cincuenta hombres,</w:t>
      </w:r>
    </w:p>
    <w:p w:rsidR="00A83A3E" w:rsidRPr="004B0341" w:rsidRDefault="00E20BFD" w:rsidP="004B0341">
      <w:pPr>
        <w:ind w:left="1134" w:right="1134" w:firstLine="567"/>
        <w:jc w:val="both"/>
        <w:rPr>
          <w:color w:val="auto"/>
          <w:sz w:val="32"/>
          <w:szCs w:val="32"/>
        </w:rPr>
      </w:pPr>
      <w:r w:rsidRPr="004B0341">
        <w:rPr>
          <w:color w:val="auto"/>
          <w:sz w:val="32"/>
          <w:szCs w:val="32"/>
        </w:rPr>
        <w:t>(11) Archivo del Cardenal Lorenzana hoy en la Biblioteca Provincial</w:t>
      </w:r>
      <w:r w:rsidRPr="004B0341">
        <w:rPr>
          <w:color w:val="auto"/>
          <w:sz w:val="32"/>
          <w:szCs w:val="32"/>
        </w:rPr>
        <w:t xml:space="preserve"> </w:t>
      </w:r>
      <w:r w:rsidRPr="004B0341">
        <w:rPr>
          <w:color w:val="auto"/>
          <w:sz w:val="32"/>
          <w:szCs w:val="32"/>
        </w:rPr>
        <w:t xml:space="preserve">de </w:t>
      </w:r>
      <w:r w:rsidRPr="004B0341">
        <w:rPr>
          <w:color w:val="auto"/>
          <w:sz w:val="32"/>
          <w:szCs w:val="32"/>
        </w:rPr>
        <w:t>Toledo.</w:t>
      </w:r>
    </w:p>
    <w:p w:rsidR="00A83A3E" w:rsidRPr="004B0341" w:rsidRDefault="00E20BFD" w:rsidP="004B0341">
      <w:pPr>
        <w:ind w:left="1134" w:right="1134" w:firstLine="567"/>
        <w:jc w:val="both"/>
        <w:rPr>
          <w:color w:val="auto"/>
          <w:sz w:val="32"/>
          <w:szCs w:val="32"/>
        </w:rPr>
      </w:pPr>
      <w:r w:rsidRPr="004B0341">
        <w:rPr>
          <w:color w:val="auto"/>
          <w:sz w:val="32"/>
          <w:szCs w:val="32"/>
        </w:rPr>
        <w:t>entre alcaldes mayores y corregidores, que destituidos entera</w:t>
      </w:r>
      <w:r w:rsidRPr="004B0341">
        <w:rPr>
          <w:color w:val="auto"/>
          <w:sz w:val="32"/>
          <w:szCs w:val="32"/>
        </w:rPr>
        <w:softHyphen/>
        <w:t>mente de otros medios que los de la industria y la negociación, aniquilan la mejor heredad de la Corona y sacan cada año, en perjuicio de ella y sus vasallos, de quinientos a seiscie</w:t>
      </w:r>
      <w:r w:rsidRPr="004B0341">
        <w:rPr>
          <w:color w:val="auto"/>
          <w:sz w:val="32"/>
          <w:szCs w:val="32"/>
        </w:rPr>
        <w:t>ntos mil pe</w:t>
      </w:r>
      <w:r w:rsidRPr="004B0341">
        <w:rPr>
          <w:color w:val="auto"/>
          <w:sz w:val="32"/>
          <w:szCs w:val="32"/>
        </w:rPr>
        <w:softHyphen/>
        <w:t>ses, regulándolos moderadamente a cuatro mil, uno con otro, pues aunque algunos no pueden adquirir la mitad de esta suma, por la infelicidad de sus alcaldías, son muchos más los que exce</w:t>
      </w:r>
      <w:r w:rsidRPr="004B0341">
        <w:rPr>
          <w:color w:val="auto"/>
          <w:sz w:val="32"/>
          <w:szCs w:val="32"/>
        </w:rPr>
        <w:softHyphen/>
        <w:t>den de ella, haciendo que las provincias les valgan más d</w:t>
      </w:r>
      <w:r w:rsidRPr="004B0341">
        <w:rPr>
          <w:color w:val="auto"/>
          <w:sz w:val="32"/>
          <w:szCs w:val="32"/>
        </w:rPr>
        <w:t>e lo que contribuyen al Soberano Señor de ellas.</w:t>
      </w:r>
    </w:p>
    <w:p w:rsidR="00A83A3E" w:rsidRPr="004B0341" w:rsidRDefault="00E20BFD" w:rsidP="004B0341">
      <w:pPr>
        <w:ind w:left="1134" w:right="1134" w:firstLine="567"/>
        <w:jc w:val="both"/>
        <w:rPr>
          <w:color w:val="auto"/>
          <w:sz w:val="32"/>
          <w:szCs w:val="32"/>
        </w:rPr>
      </w:pPr>
      <w:r w:rsidRPr="004B0341">
        <w:rPr>
          <w:color w:val="auto"/>
          <w:sz w:val="32"/>
          <w:szCs w:val="32"/>
        </w:rPr>
        <w:t>Es necesario libertarlos (a los pueblos) porque los alcal</w:t>
      </w:r>
      <w:r w:rsidRPr="004B0341">
        <w:rPr>
          <w:color w:val="auto"/>
          <w:sz w:val="32"/>
          <w:szCs w:val="32"/>
        </w:rPr>
        <w:softHyphen/>
        <w:t>des mayores, a quienes está confiada la administración del go</w:t>
      </w:r>
      <w:r w:rsidRPr="004B0341">
        <w:rPr>
          <w:color w:val="auto"/>
          <w:sz w:val="32"/>
          <w:szCs w:val="32"/>
        </w:rPr>
        <w:softHyphen/>
        <w:t>bierno y la justicia en las provincias de esta monarquía, son su</w:t>
      </w:r>
      <w:r w:rsidRPr="004B0341">
        <w:rPr>
          <w:color w:val="auto"/>
          <w:sz w:val="32"/>
          <w:szCs w:val="32"/>
        </w:rPr>
        <w:softHyphen/>
        <w:t xml:space="preserve">jetos constituidos en </w:t>
      </w:r>
      <w:r w:rsidRPr="004B0341">
        <w:rPr>
          <w:color w:val="auto"/>
          <w:sz w:val="32"/>
          <w:szCs w:val="32"/>
        </w:rPr>
        <w:t>tan inferior y desgraciada suerte, que ni tienen comunmente inteligencia, ni facultades para hacer bien a los pueblos, ni Ies queda arbitrio para dejar de ser negocian</w:t>
      </w:r>
      <w:r w:rsidRPr="004B0341">
        <w:rPr>
          <w:color w:val="auto"/>
          <w:sz w:val="32"/>
          <w:szCs w:val="32"/>
        </w:rPr>
        <w:softHyphen/>
        <w:t>tes con usura y monopolio, si han de mantenerse y sacar algo en el tiempo de unos empleo</w:t>
      </w:r>
      <w:r w:rsidRPr="004B0341">
        <w:rPr>
          <w:color w:val="auto"/>
          <w:sz w:val="32"/>
          <w:szCs w:val="32"/>
        </w:rPr>
        <w:t>s que pretenden en España, los que en ella no pudieron ver jamás la cara de la fortuna, y piensan que las riquezas bien o mal adquiridas, les pueden indemnizar de los desaires de ella.</w:t>
      </w:r>
    </w:p>
    <w:p w:rsidR="00A83A3E" w:rsidRPr="004B0341" w:rsidRDefault="00E20BFD" w:rsidP="004B0341">
      <w:pPr>
        <w:ind w:left="1134" w:right="1134" w:firstLine="567"/>
        <w:jc w:val="both"/>
        <w:rPr>
          <w:color w:val="auto"/>
          <w:sz w:val="32"/>
          <w:szCs w:val="32"/>
        </w:rPr>
      </w:pPr>
      <w:r w:rsidRPr="004B0341">
        <w:rPr>
          <w:color w:val="auto"/>
          <w:sz w:val="32"/>
          <w:szCs w:val="32"/>
        </w:rPr>
        <w:t>No queda este mal, aunque tan grande, reducido al que cau</w:t>
      </w:r>
      <w:r w:rsidRPr="004B0341">
        <w:rPr>
          <w:color w:val="auto"/>
          <w:sz w:val="32"/>
          <w:szCs w:val="32"/>
        </w:rPr>
        <w:softHyphen/>
        <w:t>san los mismo</w:t>
      </w:r>
      <w:r w:rsidRPr="004B0341">
        <w:rPr>
          <w:color w:val="auto"/>
          <w:sz w:val="32"/>
          <w:szCs w:val="32"/>
        </w:rPr>
        <w:t>s alcaldes mayores, porque todos ellos nombran va</w:t>
      </w:r>
      <w:r w:rsidRPr="004B0341">
        <w:rPr>
          <w:color w:val="auto"/>
          <w:sz w:val="32"/>
          <w:szCs w:val="32"/>
        </w:rPr>
        <w:softHyphen/>
        <w:t>rios tenientes a proposición de los pueblos sujetos al de la cabe</w:t>
      </w:r>
      <w:r w:rsidRPr="004B0341">
        <w:rPr>
          <w:color w:val="auto"/>
          <w:sz w:val="32"/>
          <w:szCs w:val="32"/>
        </w:rPr>
        <w:softHyphen/>
        <w:t xml:space="preserve">cera donde residen; y como estos infelices subalternos pagan a sus principales por los tenientazgos unas pensiones anuales y excesivas, que </w:t>
      </w:r>
      <w:r w:rsidRPr="004B0341">
        <w:rPr>
          <w:color w:val="auto"/>
          <w:sz w:val="32"/>
          <w:szCs w:val="32"/>
        </w:rPr>
        <w:t>algunas llegan a mil pesos, sufren los pueblos este segundo azote, con el dolor y desconsuelo de verse tirani</w:t>
      </w:r>
      <w:r w:rsidRPr="004B0341">
        <w:rPr>
          <w:color w:val="auto"/>
          <w:sz w:val="32"/>
          <w:szCs w:val="32"/>
        </w:rPr>
        <w:softHyphen/>
        <w:t>zados por unos hombres que son regularmente de baja estofa, de ningunas obligaciones y de una codicia sin límites, llenando de ignominia con sus o</w:t>
      </w:r>
      <w:r w:rsidRPr="004B0341">
        <w:rPr>
          <w:color w:val="auto"/>
          <w:sz w:val="32"/>
          <w:szCs w:val="32"/>
        </w:rPr>
        <w:t>peraciones el empleo más perjudicial, a que han adaptado el nombre de Tenientes Generales, porque a sus inmediatos jefes les llama Generales el vulgo, con motivo de ha</w:t>
      </w:r>
      <w:r w:rsidRPr="004B0341">
        <w:rPr>
          <w:color w:val="auto"/>
          <w:sz w:val="32"/>
          <w:szCs w:val="32"/>
        </w:rPr>
        <w:softHyphen/>
        <w:t>berles concedido hasta ahora el superior gobierno del Virreinato el vano título de tenie</w:t>
      </w:r>
      <w:r w:rsidRPr="004B0341">
        <w:rPr>
          <w:color w:val="auto"/>
          <w:sz w:val="32"/>
          <w:szCs w:val="32"/>
        </w:rPr>
        <w:t>ntes suyos, a cambio de una contribución que aumentaba en los alcaldes mayores la vanidad y los empeños.</w:t>
      </w:r>
    </w:p>
    <w:p w:rsidR="00A83A3E" w:rsidRPr="004B0341" w:rsidRDefault="00E20BFD" w:rsidP="004B0341">
      <w:pPr>
        <w:ind w:left="1134" w:right="1134" w:firstLine="567"/>
        <w:jc w:val="both"/>
        <w:rPr>
          <w:color w:val="auto"/>
          <w:sz w:val="32"/>
          <w:szCs w:val="32"/>
        </w:rPr>
      </w:pPr>
      <w:r w:rsidRPr="004B0341">
        <w:rPr>
          <w:color w:val="auto"/>
          <w:sz w:val="32"/>
          <w:szCs w:val="32"/>
        </w:rPr>
        <w:t>Hay sin embargo, algunos .de éstos que por ser hombres de nacimiento y de buena educación, no se acomodan a renunciar en el uso de sus oficios a las re</w:t>
      </w:r>
      <w:r w:rsidRPr="004B0341">
        <w:rPr>
          <w:color w:val="auto"/>
          <w:sz w:val="32"/>
          <w:szCs w:val="32"/>
        </w:rPr>
        <w:t>glas de integridad y del honor; y vién-</w:t>
      </w:r>
    </w:p>
    <w:p w:rsidR="00A83A3E" w:rsidRPr="004B0341" w:rsidRDefault="00E20BFD" w:rsidP="004B0341">
      <w:pPr>
        <w:ind w:left="1134" w:right="1134" w:firstLine="567"/>
        <w:jc w:val="both"/>
        <w:rPr>
          <w:color w:val="auto"/>
          <w:sz w:val="32"/>
          <w:szCs w:val="32"/>
        </w:rPr>
      </w:pPr>
      <w:r w:rsidRPr="004B0341">
        <w:rPr>
          <w:color w:val="auto"/>
          <w:sz w:val="32"/>
          <w:szCs w:val="32"/>
        </w:rPr>
        <w:t>28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cióse </w:t>
      </w:r>
      <w:r w:rsidRPr="004B0341">
        <w:rPr>
          <w:color w:val="auto"/>
          <w:sz w:val="32"/>
          <w:szCs w:val="32"/>
        </w:rPr>
        <w:t xml:space="preserve">por una parte recargados de deudas cuantiosas que contraen </w:t>
      </w:r>
      <w:r w:rsidRPr="004B0341">
        <w:rPr>
          <w:color w:val="auto"/>
          <w:sz w:val="32"/>
          <w:szCs w:val="32"/>
        </w:rPr>
        <w:t xml:space="preserve">al </w:t>
      </w:r>
      <w:r w:rsidRPr="004B0341">
        <w:rPr>
          <w:color w:val="auto"/>
          <w:sz w:val="32"/>
          <w:szCs w:val="32"/>
        </w:rPr>
        <w:t>venir de España, en Cádiz, Veracruz y México, hasta llegar a tomar posesión de sus alcaldías, y por otra la infelicidad y pobre</w:t>
      </w:r>
      <w:r w:rsidRPr="004B0341">
        <w:rPr>
          <w:color w:val="auto"/>
          <w:sz w:val="32"/>
          <w:szCs w:val="32"/>
        </w:rPr>
        <w:softHyphen/>
      </w:r>
      <w:r w:rsidRPr="004B0341">
        <w:rPr>
          <w:color w:val="auto"/>
          <w:sz w:val="32"/>
          <w:szCs w:val="32"/>
        </w:rPr>
        <w:t xml:space="preserve">za </w:t>
      </w:r>
      <w:r w:rsidRPr="004B0341">
        <w:rPr>
          <w:color w:val="auto"/>
          <w:sz w:val="32"/>
          <w:szCs w:val="32"/>
        </w:rPr>
        <w:t>de los pueblos</w:t>
      </w:r>
      <w:r w:rsidRPr="004B0341">
        <w:rPr>
          <w:color w:val="auto"/>
          <w:sz w:val="32"/>
          <w:szCs w:val="32"/>
        </w:rPr>
        <w:t xml:space="preserve"> comprendidos en ellas, pretenden con el actual gobierno les admita la dejación a cambio de cualquiera destino, </w:t>
      </w:r>
      <w:r w:rsidRPr="004B0341">
        <w:rPr>
          <w:color w:val="auto"/>
          <w:sz w:val="32"/>
          <w:szCs w:val="32"/>
        </w:rPr>
        <w:t xml:space="preserve">o </w:t>
      </w:r>
      <w:r w:rsidRPr="004B0341">
        <w:rPr>
          <w:color w:val="auto"/>
          <w:sz w:val="32"/>
          <w:szCs w:val="32"/>
        </w:rPr>
        <w:t>viven en el que tienen llenos de amargura y remordimientos; pero también por el contrario, se conocen otros muchos que se en</w:t>
      </w:r>
      <w:r w:rsidRPr="004B0341">
        <w:rPr>
          <w:color w:val="auto"/>
          <w:sz w:val="32"/>
          <w:szCs w:val="32"/>
        </w:rPr>
        <w:softHyphen/>
        <w:t xml:space="preserve">riquecen a costa </w:t>
      </w:r>
      <w:r w:rsidRPr="004B0341">
        <w:rPr>
          <w:color w:val="auto"/>
          <w:sz w:val="32"/>
          <w:szCs w:val="32"/>
        </w:rPr>
        <w:t>de los miserables, y del ramo de tributos en que pierde el Rey cerca de una mitad, por las usurpaciones y otros ilí</w:t>
      </w:r>
      <w:r w:rsidRPr="004B0341">
        <w:rPr>
          <w:color w:val="auto"/>
          <w:sz w:val="32"/>
          <w:szCs w:val="32"/>
        </w:rPr>
        <w:softHyphen/>
        <w:t>citos convenios que hacen los alcaldes encargados en su exacción, regulando que les es permitido indemnizarse de su trabajo, de los gastos q</w:t>
      </w:r>
      <w:r w:rsidRPr="004B0341">
        <w:rPr>
          <w:color w:val="auto"/>
          <w:sz w:val="32"/>
          <w:szCs w:val="32"/>
        </w:rPr>
        <w:t xml:space="preserve">ue erogan desde su provisión, del sueldo que no les paga </w:t>
      </w:r>
      <w:r w:rsidRPr="004B0341">
        <w:rPr>
          <w:color w:val="auto"/>
          <w:sz w:val="32"/>
          <w:szCs w:val="32"/>
        </w:rPr>
        <w:t xml:space="preserve">y </w:t>
      </w:r>
      <w:r w:rsidRPr="004B0341">
        <w:rPr>
          <w:color w:val="auto"/>
          <w:sz w:val="32"/>
          <w:szCs w:val="32"/>
        </w:rPr>
        <w:t>de la media que se les cobra.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Sería bien prolija y no poco dolorosa la relación individual de todos los daños que en la actualidad, y por lo general, causan los alcaldes mayores y sus tenientes en </w:t>
      </w:r>
      <w:r w:rsidRPr="004B0341">
        <w:rPr>
          <w:color w:val="auto"/>
          <w:sz w:val="32"/>
          <w:szCs w:val="32"/>
        </w:rPr>
        <w:t>las míseras provincias, que aniquilan con sus repartimientos forzados, negociaciones usura</w:t>
      </w:r>
      <w:r w:rsidRPr="004B0341">
        <w:rPr>
          <w:color w:val="auto"/>
          <w:sz w:val="32"/>
          <w:szCs w:val="32"/>
        </w:rPr>
        <w:softHyphen/>
        <w:t>rias y las más violentas injusticias; pero en el supuesto de que son tan ciertos, como notorios los males que produce esta ruinosa constitución, regule a vista de el</w:t>
      </w:r>
      <w:r w:rsidRPr="004B0341">
        <w:rPr>
          <w:color w:val="auto"/>
          <w:sz w:val="32"/>
          <w:szCs w:val="32"/>
        </w:rPr>
        <w:t>la cualquiera que se halle libre del espíritu de partido”. Hasta aquí Galvez. (12)</w:t>
      </w:r>
    </w:p>
    <w:p w:rsidR="00A83A3E" w:rsidRPr="004B0341" w:rsidRDefault="00E20BFD" w:rsidP="004B0341">
      <w:pPr>
        <w:ind w:left="1134" w:right="1134" w:firstLine="567"/>
        <w:jc w:val="both"/>
        <w:rPr>
          <w:color w:val="auto"/>
          <w:sz w:val="32"/>
          <w:szCs w:val="32"/>
        </w:rPr>
      </w:pPr>
      <w:r w:rsidRPr="004B0341">
        <w:rPr>
          <w:color w:val="auto"/>
          <w:sz w:val="32"/>
          <w:szCs w:val="32"/>
        </w:rPr>
        <w:t>Hemos insistido en dejar bien documentadas las gestiones del Sr. Cuevas y Dávalos y los males que las motivaron, no sólo porque integran el capítulo sobre la beneficencia bi</w:t>
      </w:r>
      <w:r w:rsidRPr="004B0341">
        <w:rPr>
          <w:color w:val="auto"/>
          <w:sz w:val="32"/>
          <w:szCs w:val="32"/>
        </w:rPr>
        <w:t>en entendida y completa, sino muy principalmente, porque todo el asunto es car</w:t>
      </w:r>
      <w:r w:rsidRPr="004B0341">
        <w:rPr>
          <w:color w:val="auto"/>
          <w:sz w:val="32"/>
          <w:szCs w:val="32"/>
        </w:rPr>
        <w:softHyphen/>
        <w:t>dinal y de trascendencia suma para comprender nuestra historia pasada, presente y (si Dios no lo remedia) también de nuestra historia futura.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(12) Archivo Provincial de Toledo. </w:t>
      </w:r>
      <w:r w:rsidRPr="004B0341">
        <w:rPr>
          <w:color w:val="auto"/>
          <w:sz w:val="32"/>
          <w:szCs w:val="32"/>
        </w:rPr>
        <w:t>Sección Lorenzana.</w:t>
      </w:r>
    </w:p>
    <w:p w:rsidR="00A83A3E" w:rsidRPr="004B0341" w:rsidRDefault="00E20BFD" w:rsidP="004B0341">
      <w:pPr>
        <w:ind w:left="1134" w:right="1134" w:firstLine="567"/>
        <w:jc w:val="both"/>
        <w:rPr>
          <w:color w:val="auto"/>
          <w:sz w:val="32"/>
          <w:szCs w:val="32"/>
        </w:rPr>
      </w:pPr>
      <w:r w:rsidRPr="004B0341">
        <w:rPr>
          <w:color w:val="auto"/>
          <w:sz w:val="32"/>
          <w:szCs w:val="32"/>
        </w:rPr>
        <w:t>CAPITULO II</w:t>
      </w:r>
    </w:p>
    <w:p w:rsidR="00A83A3E" w:rsidRPr="004B0341" w:rsidRDefault="00E20BFD" w:rsidP="004B0341">
      <w:pPr>
        <w:ind w:left="1134" w:right="1134" w:firstLine="567"/>
        <w:jc w:val="both"/>
        <w:rPr>
          <w:color w:val="auto"/>
          <w:sz w:val="32"/>
          <w:szCs w:val="32"/>
        </w:rPr>
      </w:pPr>
      <w:r w:rsidRPr="004B0341">
        <w:rPr>
          <w:color w:val="auto"/>
          <w:sz w:val="32"/>
          <w:szCs w:val="32"/>
        </w:rPr>
        <w:t>EL ALTO MOVIMIENTO INTELECTUAL</w:t>
      </w:r>
    </w:p>
    <w:p w:rsidR="00A83A3E" w:rsidRPr="004B0341" w:rsidRDefault="00E20BFD" w:rsidP="004B0341">
      <w:pPr>
        <w:ind w:left="1134" w:right="1134" w:firstLine="567"/>
        <w:jc w:val="both"/>
        <w:rPr>
          <w:color w:val="auto"/>
          <w:sz w:val="32"/>
          <w:szCs w:val="32"/>
        </w:rPr>
      </w:pPr>
      <w:r w:rsidRPr="004B0341">
        <w:rPr>
          <w:smallCaps/>
          <w:color w:val="auto"/>
          <w:sz w:val="32"/>
          <w:szCs w:val="32"/>
        </w:rPr>
        <w:t>Breves notas sobre instrucción primaria y secundaria.— Consideraciones generales.—La atmosfera intelectual.—Fer</w:t>
      </w:r>
      <w:r w:rsidRPr="004B0341">
        <w:rPr>
          <w:smallCaps/>
          <w:color w:val="auto"/>
          <w:sz w:val="32"/>
          <w:szCs w:val="32"/>
        </w:rPr>
        <w:softHyphen/>
        <w:t>nán González de Eslava y los poetas sus contemporáneos.— Sor Juana Inés de la Cruz</w:t>
      </w:r>
      <w:r w:rsidRPr="004B0341">
        <w:rPr>
          <w:smallCaps/>
          <w:color w:val="auto"/>
          <w:sz w:val="32"/>
          <w:szCs w:val="32"/>
        </w:rPr>
        <w:t>.</w:t>
      </w:r>
      <w:r w:rsidRPr="004B0341">
        <w:rPr>
          <w:color w:val="auto"/>
          <w:sz w:val="32"/>
          <w:szCs w:val="32"/>
        </w:rPr>
        <w:t xml:space="preserve">—Los </w:t>
      </w:r>
      <w:r w:rsidRPr="004B0341">
        <w:rPr>
          <w:smallCaps/>
          <w:color w:val="auto"/>
          <w:sz w:val="32"/>
          <w:szCs w:val="32"/>
        </w:rPr>
        <w:t xml:space="preserve">dramas y el hospital.—Nues- </w:t>
      </w:r>
      <w:r w:rsidRPr="004B0341">
        <w:rPr>
          <w:color w:val="auto"/>
          <w:sz w:val="32"/>
          <w:szCs w:val="32"/>
        </w:rPr>
        <w:t xml:space="preserve">1R0S PRINCIPALES CIENTIFICOS.—D. CARLOS DE SlGÜENZA Y GON- GORA.—EL GRAN GRUPO DE CRONISTAS.—CONATO DE UNA HISTORIA ECLESIASTICA GENERAL DE NUEVA ESPAÑA.—LOS RUDIMENTOS DEL </w:t>
      </w:r>
      <w:r w:rsidRPr="004B0341">
        <w:rPr>
          <w:smallCaps/>
          <w:color w:val="auto"/>
          <w:sz w:val="32"/>
          <w:szCs w:val="32"/>
        </w:rPr>
        <w:t>periódico.</w:t>
      </w:r>
      <w:r w:rsidRPr="004B0341">
        <w:rPr>
          <w:smallCaps/>
          <w:color w:val="auto"/>
          <w:sz w:val="32"/>
          <w:szCs w:val="32"/>
        </w:rPr>
        <w:t>—</w:t>
      </w:r>
      <w:r w:rsidRPr="004B0341">
        <w:rPr>
          <w:smallCaps/>
          <w:color w:val="auto"/>
          <w:sz w:val="32"/>
          <w:szCs w:val="32"/>
        </w:rPr>
        <w:t xml:space="preserve">Publicaciones históricas secundarias.—La gran </w:t>
      </w:r>
      <w:r w:rsidRPr="004B0341">
        <w:rPr>
          <w:color w:val="auto"/>
          <w:sz w:val="32"/>
          <w:szCs w:val="32"/>
        </w:rPr>
        <w:t>LABOR SOBRE LINGÜISTICA INDIGENA.—TEOLOGOS, CANONISTAS, AS</w:t>
      </w:r>
      <w:r w:rsidRPr="004B0341">
        <w:rPr>
          <w:color w:val="auto"/>
          <w:sz w:val="32"/>
          <w:szCs w:val="32"/>
        </w:rPr>
        <w:softHyphen/>
        <w:t xml:space="preserve">CETAS </w:t>
      </w:r>
      <w:r w:rsidRPr="004B0341">
        <w:rPr>
          <w:smallCaps/>
          <w:color w:val="auto"/>
          <w:sz w:val="32"/>
          <w:szCs w:val="32"/>
        </w:rPr>
        <w:t>y Predicadores.</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ANDRADE VICENTE DE P.</w:t>
      </w:r>
      <w:r w:rsidRPr="004B0341">
        <w:rPr>
          <w:color w:val="auto"/>
          <w:sz w:val="32"/>
          <w:szCs w:val="32"/>
        </w:rPr>
        <w:t>—</w:t>
      </w:r>
      <w:r w:rsidRPr="004B0341">
        <w:rPr>
          <w:color w:val="auto"/>
          <w:sz w:val="32"/>
          <w:szCs w:val="32"/>
        </w:rPr>
        <w:t>Ensayo bibliográfico mexicano del siglo XVII.</w:t>
      </w:r>
      <w:r w:rsidRPr="004B0341">
        <w:rPr>
          <w:color w:val="auto"/>
          <w:sz w:val="32"/>
          <w:szCs w:val="32"/>
        </w:rPr>
        <w:t>—</w:t>
      </w:r>
      <w:r w:rsidRPr="004B0341">
        <w:rPr>
          <w:color w:val="auto"/>
          <w:sz w:val="32"/>
          <w:szCs w:val="32"/>
        </w:rPr>
        <w:t>Mé</w:t>
      </w:r>
      <w:r w:rsidRPr="004B0341">
        <w:rPr>
          <w:color w:val="auto"/>
          <w:sz w:val="32"/>
          <w:szCs w:val="32"/>
        </w:rPr>
        <w:softHyphen/>
        <w:t>xico, 1899.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BERISTAIN Y SOUSA JOSE </w:t>
      </w:r>
      <w:r w:rsidRPr="004B0341">
        <w:rPr>
          <w:color w:val="auto"/>
          <w:sz w:val="32"/>
          <w:szCs w:val="32"/>
        </w:rPr>
        <w:t>MARIANO.—Biblioteca hispano americana septentrio</w:t>
      </w:r>
      <w:r w:rsidRPr="004B0341">
        <w:rPr>
          <w:color w:val="auto"/>
          <w:sz w:val="32"/>
          <w:szCs w:val="32"/>
        </w:rPr>
        <w:softHyphen/>
        <w:t>nal.</w:t>
      </w:r>
      <w:r w:rsidRPr="004B0341">
        <w:rPr>
          <w:color w:val="auto"/>
          <w:sz w:val="32"/>
          <w:szCs w:val="32"/>
        </w:rPr>
        <w:t>—</w:t>
      </w:r>
      <w:r w:rsidRPr="004B0341">
        <w:rPr>
          <w:color w:val="auto"/>
          <w:sz w:val="32"/>
          <w:szCs w:val="32"/>
        </w:rPr>
        <w:t>Amecameca, 1673.</w:t>
      </w:r>
    </w:p>
    <w:p w:rsidR="00A83A3E" w:rsidRPr="004B0341" w:rsidRDefault="00E20BFD" w:rsidP="004B0341">
      <w:pPr>
        <w:ind w:left="1134" w:right="1134" w:firstLine="567"/>
        <w:jc w:val="both"/>
        <w:rPr>
          <w:color w:val="auto"/>
          <w:sz w:val="32"/>
          <w:szCs w:val="32"/>
        </w:rPr>
      </w:pPr>
      <w:r w:rsidRPr="004B0341">
        <w:rPr>
          <w:color w:val="auto"/>
          <w:sz w:val="32"/>
          <w:szCs w:val="32"/>
        </w:rPr>
        <w:t>CASTOREÑA Y URSUA.</w:t>
      </w:r>
      <w:r w:rsidRPr="004B0341">
        <w:rPr>
          <w:color w:val="auto"/>
          <w:sz w:val="32"/>
          <w:szCs w:val="32"/>
        </w:rPr>
        <w:t>—</w:t>
      </w:r>
      <w:r w:rsidRPr="004B0341">
        <w:rPr>
          <w:color w:val="auto"/>
          <w:sz w:val="32"/>
          <w:szCs w:val="32"/>
        </w:rPr>
        <w:t>Fama y obras postumas de Sor Juana Inés de la Cruz, la monja de México.—Madrid, 1700.</w:t>
      </w:r>
    </w:p>
    <w:p w:rsidR="00A83A3E" w:rsidRPr="004B0341" w:rsidRDefault="00E20BFD" w:rsidP="004B0341">
      <w:pPr>
        <w:ind w:left="1134" w:right="1134" w:firstLine="567"/>
        <w:jc w:val="both"/>
        <w:rPr>
          <w:color w:val="auto"/>
          <w:sz w:val="32"/>
          <w:szCs w:val="32"/>
        </w:rPr>
      </w:pPr>
      <w:r w:rsidRPr="004B0341">
        <w:rPr>
          <w:color w:val="auto"/>
          <w:sz w:val="32"/>
          <w:szCs w:val="32"/>
        </w:rPr>
        <w:t>CUEVAS JOSE DE JESUS.</w:t>
      </w:r>
      <w:r w:rsidRPr="004B0341">
        <w:rPr>
          <w:color w:val="auto"/>
          <w:sz w:val="32"/>
          <w:szCs w:val="32"/>
        </w:rPr>
        <w:t>—</w:t>
      </w:r>
      <w:r w:rsidRPr="004B0341">
        <w:rPr>
          <w:color w:val="auto"/>
          <w:sz w:val="32"/>
          <w:szCs w:val="32"/>
        </w:rPr>
        <w:t>Sor Juana Inés de la Cruz.—Guadalajara, 1872.</w:t>
      </w:r>
    </w:p>
    <w:p w:rsidR="00A83A3E" w:rsidRPr="004B0341" w:rsidRDefault="00E20BFD" w:rsidP="004B0341">
      <w:pPr>
        <w:ind w:left="1134" w:right="1134" w:firstLine="567"/>
        <w:jc w:val="both"/>
        <w:rPr>
          <w:color w:val="auto"/>
          <w:sz w:val="32"/>
          <w:szCs w:val="32"/>
        </w:rPr>
      </w:pPr>
      <w:r w:rsidRPr="004B0341">
        <w:rPr>
          <w:color w:val="auto"/>
          <w:sz w:val="32"/>
          <w:szCs w:val="32"/>
        </w:rPr>
        <w:t>EGUIARA Y EG</w:t>
      </w:r>
      <w:r w:rsidRPr="004B0341">
        <w:rPr>
          <w:color w:val="auto"/>
          <w:sz w:val="32"/>
          <w:szCs w:val="32"/>
        </w:rPr>
        <w:t>UREN JUAN JOSE.—Biblioteca Mexicana.—México, 1755.</w:t>
      </w:r>
    </w:p>
    <w:p w:rsidR="00A83A3E" w:rsidRPr="004B0341" w:rsidRDefault="00E20BFD" w:rsidP="004B0341">
      <w:pPr>
        <w:ind w:left="1134" w:right="1134" w:firstLine="567"/>
        <w:jc w:val="both"/>
        <w:rPr>
          <w:color w:val="auto"/>
          <w:sz w:val="32"/>
          <w:szCs w:val="32"/>
        </w:rPr>
      </w:pPr>
      <w:r w:rsidRPr="004B0341">
        <w:rPr>
          <w:color w:val="auto"/>
          <w:sz w:val="32"/>
          <w:szCs w:val="32"/>
        </w:rPr>
        <w:t>MEDINA JOSE TORIBIO.—Biblioteca Hispano-americana.—Santiago de Chile, 1900.</w:t>
      </w:r>
    </w:p>
    <w:p w:rsidR="00A83A3E" w:rsidRPr="004B0341" w:rsidRDefault="00E20BFD" w:rsidP="004B0341">
      <w:pPr>
        <w:ind w:left="1134" w:right="1134" w:firstLine="567"/>
        <w:jc w:val="both"/>
        <w:rPr>
          <w:color w:val="auto"/>
          <w:sz w:val="32"/>
          <w:szCs w:val="32"/>
        </w:rPr>
      </w:pPr>
      <w:r w:rsidRPr="004B0341">
        <w:rPr>
          <w:color w:val="auto"/>
          <w:sz w:val="32"/>
          <w:szCs w:val="32"/>
        </w:rPr>
        <w:t>MEDINA JOSE TORIBIO.</w:t>
      </w:r>
      <w:r w:rsidRPr="004B0341">
        <w:rPr>
          <w:color w:val="auto"/>
          <w:sz w:val="32"/>
          <w:szCs w:val="32"/>
        </w:rPr>
        <w:t>—</w:t>
      </w:r>
      <w:r w:rsidRPr="004B0341">
        <w:rPr>
          <w:color w:val="auto"/>
          <w:sz w:val="32"/>
          <w:szCs w:val="32"/>
        </w:rPr>
        <w:t>La imprenta en México.</w:t>
      </w:r>
      <w:r w:rsidRPr="004B0341">
        <w:rPr>
          <w:color w:val="auto"/>
          <w:sz w:val="32"/>
          <w:szCs w:val="32"/>
        </w:rPr>
        <w:t>—</w:t>
      </w:r>
      <w:r w:rsidRPr="004B0341">
        <w:rPr>
          <w:color w:val="auto"/>
          <w:sz w:val="32"/>
          <w:szCs w:val="32"/>
        </w:rPr>
        <w:t>Santiago de Chile, 1908.</w:t>
      </w:r>
    </w:p>
    <w:p w:rsidR="00A83A3E" w:rsidRPr="004B0341" w:rsidRDefault="00E20BFD" w:rsidP="004B0341">
      <w:pPr>
        <w:ind w:left="1134" w:right="1134" w:firstLine="567"/>
        <w:jc w:val="both"/>
        <w:rPr>
          <w:color w:val="auto"/>
          <w:sz w:val="32"/>
          <w:szCs w:val="32"/>
        </w:rPr>
      </w:pPr>
      <w:r w:rsidRPr="004B0341">
        <w:rPr>
          <w:color w:val="auto"/>
          <w:sz w:val="32"/>
          <w:szCs w:val="32"/>
        </w:rPr>
        <w:t>VALVERDE TELLEZ EMETERIO.</w:t>
      </w:r>
      <w:r w:rsidRPr="004B0341">
        <w:rPr>
          <w:color w:val="auto"/>
          <w:sz w:val="32"/>
          <w:szCs w:val="32"/>
        </w:rPr>
        <w:t>—</w:t>
      </w:r>
      <w:r w:rsidRPr="004B0341">
        <w:rPr>
          <w:color w:val="auto"/>
          <w:sz w:val="32"/>
          <w:szCs w:val="32"/>
        </w:rPr>
        <w:t>Bibliografía filosófica Mexicana.</w:t>
      </w:r>
      <w:r w:rsidRPr="004B0341">
        <w:rPr>
          <w:color w:val="auto"/>
          <w:sz w:val="32"/>
          <w:szCs w:val="32"/>
        </w:rPr>
        <w:t>—</w:t>
      </w:r>
      <w:r w:rsidRPr="004B0341">
        <w:rPr>
          <w:color w:val="auto"/>
          <w:sz w:val="32"/>
          <w:szCs w:val="32"/>
        </w:rPr>
        <w:t>León, 1913.</w:t>
      </w:r>
    </w:p>
    <w:p w:rsidR="00A83A3E" w:rsidRPr="004B0341" w:rsidRDefault="00E20BFD" w:rsidP="004B0341">
      <w:pPr>
        <w:ind w:left="1134" w:right="1134" w:firstLine="567"/>
        <w:jc w:val="both"/>
        <w:rPr>
          <w:color w:val="auto"/>
          <w:sz w:val="32"/>
          <w:szCs w:val="32"/>
        </w:rPr>
      </w:pPr>
      <w:r w:rsidRPr="004B0341">
        <w:rPr>
          <w:color w:val="auto"/>
          <w:sz w:val="32"/>
          <w:szCs w:val="32"/>
        </w:rPr>
        <w:t>E</w:t>
      </w:r>
      <w:r w:rsidRPr="004B0341">
        <w:rPr>
          <w:color w:val="auto"/>
          <w:sz w:val="32"/>
          <w:szCs w:val="32"/>
        </w:rPr>
        <w:t xml:space="preserve">L </w:t>
      </w:r>
      <w:r w:rsidRPr="004B0341">
        <w:rPr>
          <w:color w:val="auto"/>
          <w:sz w:val="32"/>
          <w:szCs w:val="32"/>
        </w:rPr>
        <w:t>movimiento intelectual tan extenso, tan bien cimen</w:t>
      </w:r>
      <w:r w:rsidRPr="004B0341">
        <w:rPr>
          <w:color w:val="auto"/>
          <w:sz w:val="32"/>
          <w:szCs w:val="32"/>
        </w:rPr>
        <w:softHyphen/>
        <w:t>tado y tan fecundo que hubo en la Nueva España del si</w:t>
      </w:r>
      <w:r w:rsidRPr="004B0341">
        <w:rPr>
          <w:color w:val="auto"/>
          <w:sz w:val="32"/>
          <w:szCs w:val="32"/>
        </w:rPr>
        <w:softHyphen/>
        <w:t>glo XVII, fué ciertamente una legítima gloria de la Iglesia mexicana y de sus dos cuerpos docentes, la Uni</w:t>
      </w:r>
      <w:r w:rsidRPr="004B0341">
        <w:rPr>
          <w:color w:val="auto"/>
          <w:sz w:val="32"/>
          <w:szCs w:val="32"/>
        </w:rPr>
        <w:softHyphen/>
        <w:t>versidad y la Compañía de Jes</w:t>
      </w:r>
      <w:r w:rsidRPr="004B0341">
        <w:rPr>
          <w:color w:val="auto"/>
          <w:sz w:val="32"/>
          <w:szCs w:val="32"/>
        </w:rPr>
        <w:t>ús.</w:t>
      </w:r>
    </w:p>
    <w:p w:rsidR="00A83A3E" w:rsidRPr="004B0341" w:rsidRDefault="00E20BFD" w:rsidP="004B0341">
      <w:pPr>
        <w:ind w:left="1134" w:right="1134" w:firstLine="567"/>
        <w:jc w:val="both"/>
        <w:rPr>
          <w:color w:val="auto"/>
          <w:sz w:val="32"/>
          <w:szCs w:val="32"/>
        </w:rPr>
      </w:pPr>
      <w:r w:rsidRPr="004B0341">
        <w:rPr>
          <w:color w:val="auto"/>
          <w:sz w:val="32"/>
          <w:szCs w:val="32"/>
        </w:rPr>
        <w:t>Inconsecuente consigo mismo y con su caricatu</w:t>
      </w:r>
      <w:r w:rsidRPr="004B0341">
        <w:rPr>
          <w:color w:val="auto"/>
          <w:sz w:val="32"/>
          <w:szCs w:val="32"/>
        </w:rPr>
        <w:softHyphen/>
      </w:r>
      <w:r w:rsidRPr="004B0341">
        <w:rPr>
          <w:color w:val="auto"/>
          <w:sz w:val="32"/>
          <w:szCs w:val="32"/>
        </w:rPr>
        <w:t xml:space="preserve">ra, </w:t>
      </w:r>
      <w:r w:rsidRPr="004B0341">
        <w:rPr>
          <w:color w:val="auto"/>
          <w:sz w:val="32"/>
          <w:szCs w:val="32"/>
        </w:rPr>
        <w:t>(que no pintura) de nuestro mejor siglo, un escritor del otro bando tiene que confesar y decir: “Notable fué el progreso de la colonia de Nueva España en la instrucción pública y en las cien</w:t>
      </w:r>
      <w:r w:rsidRPr="004B0341">
        <w:rPr>
          <w:color w:val="auto"/>
          <w:sz w:val="32"/>
          <w:szCs w:val="32"/>
        </w:rPr>
        <w:softHyphen/>
        <w:t>cias durant</w:t>
      </w:r>
      <w:r w:rsidRPr="004B0341">
        <w:rPr>
          <w:color w:val="auto"/>
          <w:sz w:val="32"/>
          <w:szCs w:val="32"/>
        </w:rPr>
        <w:t xml:space="preserve">e el siglo XVII. .. </w:t>
      </w:r>
      <w:r w:rsidRPr="004B0341">
        <w:rPr>
          <w:color w:val="auto"/>
          <w:sz w:val="32"/>
          <w:szCs w:val="32"/>
        </w:rPr>
        <w:t xml:space="preserve">. </w:t>
      </w:r>
      <w:r w:rsidRPr="004B0341">
        <w:rPr>
          <w:color w:val="auto"/>
          <w:sz w:val="32"/>
          <w:szCs w:val="32"/>
        </w:rPr>
        <w:t>Las comunidades religiosas, cui</w:t>
      </w:r>
      <w:r w:rsidRPr="004B0341">
        <w:rPr>
          <w:color w:val="auto"/>
          <w:sz w:val="32"/>
          <w:szCs w:val="32"/>
        </w:rPr>
        <w:softHyphen/>
        <w:t>daron empeñosamente de difundir la instrucción superior, y de las cátedras de la Universidad, de los seminarios y de los cole</w:t>
      </w:r>
      <w:r w:rsidRPr="004B0341">
        <w:rPr>
          <w:color w:val="auto"/>
          <w:sz w:val="32"/>
          <w:szCs w:val="32"/>
        </w:rPr>
        <w:softHyphen/>
        <w:t>gios de los religiosos salieron hombres que, honrando a la colo</w:t>
      </w:r>
      <w:r w:rsidRPr="004B0341">
        <w:rPr>
          <w:color w:val="auto"/>
          <w:sz w:val="32"/>
          <w:szCs w:val="32"/>
        </w:rPr>
        <w:softHyphen/>
        <w:t>nia, hiciero</w:t>
      </w:r>
      <w:r w:rsidRPr="004B0341">
        <w:rPr>
          <w:color w:val="auto"/>
          <w:sz w:val="32"/>
          <w:szCs w:val="32"/>
        </w:rPr>
        <w:t xml:space="preserve">n que con razón pudiera llamarse aquel siglo, el de </w:t>
      </w:r>
      <w:r w:rsidRPr="004B0341">
        <w:rPr>
          <w:color w:val="auto"/>
          <w:sz w:val="32"/>
          <w:szCs w:val="32"/>
        </w:rPr>
        <w:t xml:space="preserve">' </w:t>
      </w:r>
      <w:r w:rsidRPr="004B0341">
        <w:rPr>
          <w:color w:val="auto"/>
          <w:sz w:val="32"/>
          <w:szCs w:val="32"/>
        </w:rPr>
        <w:t>ero de la dominación española en las letras y en las ciencias”.</w:t>
      </w:r>
    </w:p>
    <w:p w:rsidR="00A83A3E" w:rsidRPr="004B0341" w:rsidRDefault="00E20BFD" w:rsidP="004B0341">
      <w:pPr>
        <w:ind w:left="1134" w:right="1134" w:firstLine="567"/>
        <w:jc w:val="both"/>
        <w:rPr>
          <w:color w:val="auto"/>
          <w:sz w:val="32"/>
          <w:szCs w:val="32"/>
        </w:rPr>
      </w:pPr>
      <w:r w:rsidRPr="004B0341">
        <w:rPr>
          <w:color w:val="auto"/>
          <w:sz w:val="32"/>
          <w:szCs w:val="32"/>
        </w:rPr>
        <w:t>La instrucción primaria continuó extendiéndose bajo el pro</w:t>
      </w:r>
      <w:r w:rsidRPr="004B0341">
        <w:rPr>
          <w:color w:val="auto"/>
          <w:sz w:val="32"/>
          <w:szCs w:val="32"/>
        </w:rPr>
        <w:softHyphen/>
        <w:t>grama y método implantados en el siglo XVI, o sea teniendo los frailes y sólo l</w:t>
      </w:r>
      <w:r w:rsidRPr="004B0341">
        <w:rPr>
          <w:color w:val="auto"/>
          <w:sz w:val="32"/>
          <w:szCs w:val="32"/>
        </w:rPr>
        <w:t xml:space="preserve">os frailes, una escuela junto a cada templo y uno </w:t>
      </w:r>
      <w:r w:rsidRPr="004B0341">
        <w:rPr>
          <w:color w:val="auto"/>
          <w:sz w:val="32"/>
          <w:szCs w:val="32"/>
        </w:rPr>
        <w:t xml:space="preserve">o </w:t>
      </w:r>
      <w:r w:rsidRPr="004B0341">
        <w:rPr>
          <w:color w:val="auto"/>
          <w:sz w:val="32"/>
          <w:szCs w:val="32"/>
        </w:rPr>
        <w:t xml:space="preserve">dos hombres sacrificados a enseñar a leer, escribir y cantar, </w:t>
      </w:r>
      <w:r w:rsidRPr="004B0341">
        <w:rPr>
          <w:color w:val="auto"/>
          <w:sz w:val="32"/>
          <w:szCs w:val="32"/>
        </w:rPr>
        <w:t xml:space="preserve">a </w:t>
      </w:r>
      <w:r w:rsidRPr="004B0341">
        <w:rPr>
          <w:color w:val="auto"/>
          <w:sz w:val="32"/>
          <w:szCs w:val="32"/>
        </w:rPr>
        <w:t xml:space="preserve">los discípulos. Estos, a diferencia de lo que había pasado en el siglo anterior, no eran ya aquella turbamulta de rapazuelos, sino un grupo </w:t>
      </w:r>
      <w:r w:rsidRPr="004B0341">
        <w:rPr>
          <w:color w:val="auto"/>
          <w:sz w:val="32"/>
          <w:szCs w:val="32"/>
        </w:rPr>
        <w:t>seleccionado de los que debían aprender a leer, y esto así porque dió la experiencia que una cultura ínfima y no orde</w:t>
      </w:r>
      <w:r w:rsidRPr="004B0341">
        <w:rPr>
          <w:color w:val="auto"/>
          <w:sz w:val="32"/>
          <w:szCs w:val="32"/>
        </w:rPr>
        <w:softHyphen/>
        <w:t xml:space="preserve">nada a estudios superiores, al vulgo en general y mayormente </w:t>
      </w:r>
      <w:r w:rsidRPr="004B0341">
        <w:rPr>
          <w:color w:val="auto"/>
          <w:sz w:val="32"/>
          <w:szCs w:val="32"/>
        </w:rPr>
        <w:t xml:space="preserve">al </w:t>
      </w:r>
      <w:r w:rsidRPr="004B0341">
        <w:rPr>
          <w:color w:val="auto"/>
          <w:sz w:val="32"/>
          <w:szCs w:val="32"/>
        </w:rPr>
        <w:t>indio, le ensorberbecen y dañan más que le aprovechan. La cultura bien ent</w:t>
      </w:r>
      <w:r w:rsidRPr="004B0341">
        <w:rPr>
          <w:color w:val="auto"/>
          <w:sz w:val="32"/>
          <w:szCs w:val="32"/>
        </w:rPr>
        <w:t>endida de los pueblos no está en que todos sepan leer sino aquellos que por su talento y buena índole están llama</w:t>
      </w:r>
      <w:r w:rsidRPr="004B0341">
        <w:rPr>
          <w:color w:val="auto"/>
          <w:sz w:val="32"/>
          <w:szCs w:val="32"/>
        </w:rPr>
        <w:softHyphen/>
        <w:t>dos a perfeccionarse con la lectura o a dirigir y gobernar los pueblos.</w:t>
      </w:r>
    </w:p>
    <w:p w:rsidR="00A83A3E" w:rsidRPr="004B0341" w:rsidRDefault="00E20BFD" w:rsidP="004B0341">
      <w:pPr>
        <w:ind w:left="1134" w:right="1134" w:firstLine="567"/>
        <w:jc w:val="both"/>
        <w:rPr>
          <w:color w:val="auto"/>
          <w:sz w:val="32"/>
          <w:szCs w:val="32"/>
        </w:rPr>
      </w:pPr>
      <w:r w:rsidRPr="004B0341">
        <w:rPr>
          <w:color w:val="auto"/>
          <w:sz w:val="32"/>
          <w:szCs w:val="32"/>
        </w:rPr>
        <w:t>Muy lejos esaba la lengua castellana de ser la única del país, pero sí</w:t>
      </w:r>
      <w:r w:rsidRPr="004B0341">
        <w:rPr>
          <w:color w:val="auto"/>
          <w:sz w:val="32"/>
          <w:szCs w:val="32"/>
        </w:rPr>
        <w:t xml:space="preserve"> estaba suficientemente extendida para que pudiera lla</w:t>
      </w:r>
      <w:r w:rsidRPr="004B0341">
        <w:rPr>
          <w:color w:val="auto"/>
          <w:sz w:val="32"/>
          <w:szCs w:val="32"/>
        </w:rPr>
        <w:softHyphen/>
        <w:t xml:space="preserve">marse la lengua principal y el mejor vehículo de las ideas, de las leyes y de la moral. Al fin del siglo y encargándoselo no sabemos por qué, precisamente a los Obispos, giróse real cédula </w:t>
      </w:r>
      <w:r w:rsidRPr="004B0341">
        <w:rPr>
          <w:color w:val="auto"/>
          <w:sz w:val="32"/>
          <w:szCs w:val="32"/>
        </w:rPr>
        <w:t xml:space="preserve">para </w:t>
      </w:r>
      <w:r w:rsidRPr="004B0341">
        <w:rPr>
          <w:color w:val="auto"/>
          <w:sz w:val="32"/>
          <w:szCs w:val="32"/>
        </w:rPr>
        <w:t xml:space="preserve">que en </w:t>
      </w:r>
      <w:r w:rsidRPr="004B0341">
        <w:rPr>
          <w:color w:val="auto"/>
          <w:sz w:val="32"/>
          <w:szCs w:val="32"/>
        </w:rPr>
        <w:t xml:space="preserve">todas las escuelas del reino y en todos los centros catequísticos se enseñase el habla de Castilla. No han faltado críticos ruines que culpan a los eclesiásticos de la tardanza en </w:t>
      </w:r>
      <w:r w:rsidRPr="004B0341">
        <w:rPr>
          <w:color w:val="auto"/>
          <w:sz w:val="32"/>
          <w:szCs w:val="32"/>
        </w:rPr>
        <w:t xml:space="preserve">la </w:t>
      </w:r>
      <w:r w:rsidRPr="004B0341">
        <w:rPr>
          <w:color w:val="auto"/>
          <w:sz w:val="32"/>
          <w:szCs w:val="32"/>
        </w:rPr>
        <w:t>introducción de un idioma común, como si su misión fuese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plantar idiomas </w:t>
      </w:r>
      <w:r w:rsidRPr="004B0341">
        <w:rPr>
          <w:color w:val="auto"/>
          <w:sz w:val="32"/>
          <w:szCs w:val="32"/>
        </w:rPr>
        <w:t>y no la fe y las virtudes en las almas de los indí</w:t>
      </w:r>
      <w:r w:rsidRPr="004B0341">
        <w:rPr>
          <w:color w:val="auto"/>
          <w:sz w:val="32"/>
          <w:szCs w:val="32"/>
        </w:rPr>
        <w:softHyphen/>
        <w:t>genas. Pero además, pasa que esos mismos o sus congéneres son los que se duelen de que los frailes descuidaban las lenguas de los indios.</w:t>
      </w:r>
    </w:p>
    <w:p w:rsidR="00A83A3E" w:rsidRPr="004B0341" w:rsidRDefault="00E20BFD" w:rsidP="004B0341">
      <w:pPr>
        <w:ind w:left="1134" w:right="1134" w:firstLine="567"/>
        <w:jc w:val="both"/>
        <w:rPr>
          <w:color w:val="auto"/>
          <w:sz w:val="32"/>
          <w:szCs w:val="32"/>
        </w:rPr>
      </w:pPr>
      <w:r w:rsidRPr="004B0341">
        <w:rPr>
          <w:color w:val="auto"/>
          <w:sz w:val="32"/>
          <w:szCs w:val="32"/>
        </w:rPr>
        <w:t>La instrucción secundaria en manos de los padres jesuítas, no fué m</w:t>
      </w:r>
      <w:r w:rsidRPr="004B0341">
        <w:rPr>
          <w:color w:val="auto"/>
          <w:sz w:val="32"/>
          <w:szCs w:val="32"/>
        </w:rPr>
        <w:t>ás que una copia, aunque ciertamente bien feliz de lo que hacían sus hermanos en las provincias de Castilla, Toledo y An</w:t>
      </w:r>
      <w:r w:rsidRPr="004B0341">
        <w:rPr>
          <w:color w:val="auto"/>
          <w:sz w:val="32"/>
          <w:szCs w:val="32"/>
        </w:rPr>
        <w:softHyphen/>
        <w:t>dalucía: literatura clásica latina y griega, y filosofía peripaté</w:t>
      </w:r>
      <w:r w:rsidRPr="004B0341">
        <w:rPr>
          <w:color w:val="auto"/>
          <w:sz w:val="32"/>
          <w:szCs w:val="32"/>
        </w:rPr>
        <w:softHyphen/>
        <w:t>tica (incluyendo en su curso las matemáticas, astronomía y fí</w:t>
      </w:r>
      <w:r w:rsidRPr="004B0341">
        <w:rPr>
          <w:color w:val="auto"/>
          <w:sz w:val="32"/>
          <w:szCs w:val="32"/>
        </w:rPr>
        <w:softHyphen/>
        <w:t xml:space="preserve">sica), </w:t>
      </w:r>
      <w:r w:rsidRPr="004B0341">
        <w:rPr>
          <w:color w:val="auto"/>
          <w:sz w:val="32"/>
          <w:szCs w:val="32"/>
        </w:rPr>
        <w:t>era la preparación universal por la cual en 27 colegios di</w:t>
      </w:r>
      <w:r w:rsidRPr="004B0341">
        <w:rPr>
          <w:color w:val="auto"/>
          <w:sz w:val="32"/>
          <w:szCs w:val="32"/>
        </w:rPr>
        <w:softHyphen/>
        <w:t>ferentes desfilaban toda la juventud de la Nueva España, camino de la Real y Pontificia Universidad o camino si no, de un buen puesto en el gobierno o en la nobleza.</w:t>
      </w:r>
    </w:p>
    <w:p w:rsidR="00A83A3E" w:rsidRPr="004B0341" w:rsidRDefault="00E20BFD" w:rsidP="004B0341">
      <w:pPr>
        <w:ind w:left="1134" w:right="1134" w:firstLine="567"/>
        <w:jc w:val="both"/>
        <w:rPr>
          <w:color w:val="auto"/>
          <w:sz w:val="32"/>
          <w:szCs w:val="32"/>
        </w:rPr>
      </w:pPr>
      <w:r w:rsidRPr="004B0341">
        <w:rPr>
          <w:color w:val="auto"/>
          <w:sz w:val="32"/>
          <w:szCs w:val="32"/>
        </w:rPr>
        <w:t>Como por una parte los libros v</w:t>
      </w:r>
      <w:r w:rsidRPr="004B0341">
        <w:rPr>
          <w:color w:val="auto"/>
          <w:sz w:val="32"/>
          <w:szCs w:val="32"/>
        </w:rPr>
        <w:t>enidos de Europa venían tarde y a elevado precio y por otra parte, no todos estaban adaptados a la mentalidad criolla, ni todas sus frases tan limpias y ho</w:t>
      </w:r>
      <w:r w:rsidRPr="004B0341">
        <w:rPr>
          <w:color w:val="auto"/>
          <w:sz w:val="32"/>
          <w:szCs w:val="32"/>
        </w:rPr>
        <w:softHyphen/>
        <w:t>nestas como era menester; por iniciativa de la Congregación de la Purísima y animados por el buen éx</w:t>
      </w:r>
      <w:r w:rsidRPr="004B0341">
        <w:rPr>
          <w:color w:val="auto"/>
          <w:sz w:val="32"/>
          <w:szCs w:val="32"/>
        </w:rPr>
        <w:t>ito que pronto obtuvieron, fueron los impresores mexicanos dando a luz innumerables edi</w:t>
      </w:r>
      <w:r w:rsidRPr="004B0341">
        <w:rPr>
          <w:color w:val="auto"/>
          <w:sz w:val="32"/>
          <w:szCs w:val="32"/>
        </w:rPr>
        <w:softHyphen/>
        <w:t>ciones ya de los clásicos latinos, ya de libros originales de precep</w:t>
      </w:r>
      <w:r w:rsidRPr="004B0341">
        <w:rPr>
          <w:color w:val="auto"/>
          <w:sz w:val="32"/>
          <w:szCs w:val="32"/>
        </w:rPr>
        <w:softHyphen/>
        <w:t xml:space="preserve">tiva y de retórica superior. Fueron los más notables de éstos el “Illustrium auctorum collectanea” </w:t>
      </w:r>
      <w:r w:rsidRPr="004B0341">
        <w:rPr>
          <w:color w:val="auto"/>
          <w:sz w:val="32"/>
          <w:szCs w:val="32"/>
        </w:rPr>
        <w:t>que se editó en la imprenta de Enrico Martínez, año de 1604. El “líber poeticarum institu- tionum”, 1615, el “Solutae orationis lectiones” y el “Amoena Sylva latina” del ilustre literato zacatecano, padre Francisco Ra</w:t>
      </w:r>
      <w:r w:rsidRPr="004B0341">
        <w:rPr>
          <w:color w:val="auto"/>
          <w:sz w:val="32"/>
          <w:szCs w:val="32"/>
        </w:rPr>
        <w:softHyphen/>
        <w:t>mírez. (1)</w:t>
      </w:r>
    </w:p>
    <w:p w:rsidR="00A83A3E" w:rsidRPr="004B0341" w:rsidRDefault="00E20BFD" w:rsidP="004B0341">
      <w:pPr>
        <w:ind w:left="1134" w:right="1134" w:firstLine="567"/>
        <w:jc w:val="both"/>
        <w:rPr>
          <w:color w:val="auto"/>
          <w:sz w:val="32"/>
          <w:szCs w:val="32"/>
        </w:rPr>
      </w:pPr>
      <w:r w:rsidRPr="004B0341">
        <w:rPr>
          <w:color w:val="auto"/>
          <w:sz w:val="32"/>
          <w:szCs w:val="32"/>
        </w:rPr>
        <w:t>Otro tanto sucedía respecto</w:t>
      </w:r>
      <w:r w:rsidRPr="004B0341">
        <w:rPr>
          <w:color w:val="auto"/>
          <w:sz w:val="32"/>
          <w:szCs w:val="32"/>
        </w:rPr>
        <w:t xml:space="preserve"> a los libros de filosofía, siendo por supuesto el más usual y doméstico, el texto del padre Rubio, desde entonces conocido con su título de “Philosophia Mexicana”.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Mas reconociendo el mérito, insuplible entonces, de los jesuítas y de la Universidad en la </w:t>
      </w:r>
      <w:r w:rsidRPr="004B0341">
        <w:rPr>
          <w:color w:val="auto"/>
          <w:sz w:val="32"/>
          <w:szCs w:val="32"/>
        </w:rPr>
        <w:t>formación de la juventud, es evidente que los frutos ya maduros se daban fuera de las aulas cuando 1® edad, la relativa libertad y el mayor estímulo, venía a coope</w:t>
      </w:r>
      <w:r w:rsidRPr="004B0341">
        <w:rPr>
          <w:color w:val="auto"/>
          <w:sz w:val="32"/>
          <w:szCs w:val="32"/>
        </w:rPr>
        <w:softHyphen/>
        <w:t>rar con la natural lucidez y facilidad de los ingenios. Hablando de ésta eclamó Mateo Alemán</w:t>
      </w:r>
      <w:r w:rsidRPr="004B0341">
        <w:rPr>
          <w:color w:val="auto"/>
          <w:sz w:val="32"/>
          <w:szCs w:val="32"/>
        </w:rPr>
        <w:t xml:space="preserve"> a poco de haber llegado a México y escribiendo a un gran señor de Castilla: “sin exageración y</w:t>
      </w:r>
    </w:p>
    <w:p w:rsidR="00A83A3E" w:rsidRPr="004B0341" w:rsidRDefault="00E20BFD" w:rsidP="004B0341">
      <w:pPr>
        <w:ind w:left="1134" w:right="1134" w:firstLine="567"/>
        <w:jc w:val="both"/>
        <w:rPr>
          <w:color w:val="auto"/>
          <w:sz w:val="32"/>
          <w:szCs w:val="32"/>
        </w:rPr>
      </w:pPr>
      <w:r w:rsidRPr="004B0341">
        <w:rPr>
          <w:color w:val="auto"/>
          <w:sz w:val="32"/>
          <w:szCs w:val="32"/>
        </w:rPr>
        <w:t>(1) Las citas técnicas y precisas se hallarán en las obras de los cita</w:t>
      </w:r>
      <w:r w:rsidRPr="004B0341">
        <w:rPr>
          <w:color w:val="auto"/>
          <w:sz w:val="32"/>
          <w:szCs w:val="32"/>
        </w:rPr>
        <w:softHyphen/>
        <w:t>dos bibliógrafos a quienes no queremos quitarles el oficio.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evidente verdad se puede </w:t>
      </w:r>
      <w:r w:rsidRPr="004B0341">
        <w:rPr>
          <w:color w:val="auto"/>
          <w:sz w:val="32"/>
          <w:szCs w:val="32"/>
        </w:rPr>
        <w:t>a voz viva publicar por el universo, haber aquí (generalmente) tan sutiles y felices ingenios que ningunos otros conocemos en cuanto el sol alumbra que puedan decir ni loarse de hacerles alguna ventaja”. Esta sincera y agradable aunque un tanto exagerada a</w:t>
      </w:r>
      <w:r w:rsidRPr="004B0341">
        <w:rPr>
          <w:color w:val="auto"/>
          <w:sz w:val="32"/>
          <w:szCs w:val="32"/>
        </w:rPr>
        <w:t>labanza no era la única sino una de tantas de los extranjeros admiradores de nuestro país.</w:t>
      </w:r>
    </w:p>
    <w:p w:rsidR="00A83A3E" w:rsidRPr="004B0341" w:rsidRDefault="00E20BFD" w:rsidP="004B0341">
      <w:pPr>
        <w:ind w:left="1134" w:right="1134" w:firstLine="567"/>
        <w:jc w:val="both"/>
        <w:rPr>
          <w:color w:val="auto"/>
          <w:sz w:val="32"/>
          <w:szCs w:val="32"/>
        </w:rPr>
      </w:pPr>
      <w:r w:rsidRPr="004B0341">
        <w:rPr>
          <w:color w:val="auto"/>
          <w:sz w:val="32"/>
          <w:szCs w:val="32"/>
        </w:rPr>
        <w:t>Aparte del agradecimiento inmediato, parece ser que produje</w:t>
      </w:r>
      <w:r w:rsidRPr="004B0341">
        <w:rPr>
          <w:color w:val="auto"/>
          <w:sz w:val="32"/>
          <w:szCs w:val="32"/>
        </w:rPr>
        <w:softHyphen/>
        <w:t>ron tales elogios grandes alientos, movimiento y vida entre los hombres de estudio de la Nueva España, qu</w:t>
      </w:r>
      <w:r w:rsidRPr="004B0341">
        <w:rPr>
          <w:color w:val="auto"/>
          <w:sz w:val="32"/>
          <w:szCs w:val="32"/>
        </w:rPr>
        <w:t>ier naturales quier advenedizos. Al estudiarlo no le parece hipérbole a un profundo escritor español moderno el exclamar: “Nunca hubo como enton</w:t>
      </w:r>
      <w:r w:rsidRPr="004B0341">
        <w:rPr>
          <w:color w:val="auto"/>
          <w:sz w:val="32"/>
          <w:szCs w:val="32"/>
        </w:rPr>
        <w:softHyphen/>
        <w:t xml:space="preserve">ces ni ha vuelto a haber en Nueva España tan pasmosa multitud de varones doctísimos en cuantos ramos abarca el </w:t>
      </w:r>
      <w:r w:rsidRPr="004B0341">
        <w:rPr>
          <w:color w:val="auto"/>
          <w:sz w:val="32"/>
          <w:szCs w:val="32"/>
        </w:rPr>
        <w:t>humano saber, nacidos allá o avecinados, españoles o procedentes de Alemania, Italia y Flandes, que hacían de México la Atenas del Nuevo Mundo. En ningún tiempo como en aquél fué más grato y lle</w:t>
      </w:r>
      <w:r w:rsidRPr="004B0341">
        <w:rPr>
          <w:color w:val="auto"/>
          <w:sz w:val="32"/>
          <w:szCs w:val="32"/>
        </w:rPr>
        <w:softHyphen/>
        <w:t>vadero para la sociedad el continuo y virtuoso trabajo, por q</w:t>
      </w:r>
      <w:r w:rsidRPr="004B0341">
        <w:rPr>
          <w:color w:val="auto"/>
          <w:sz w:val="32"/>
          <w:szCs w:val="32"/>
        </w:rPr>
        <w:t>uien logran salud el cuerpo, engrandecimiento el espíritu, paz y fe</w:t>
      </w:r>
      <w:r w:rsidRPr="004B0341">
        <w:rPr>
          <w:color w:val="auto"/>
          <w:sz w:val="32"/>
          <w:szCs w:val="32"/>
        </w:rPr>
        <w:softHyphen/>
        <w:t>licidad las familias y prosperidad y sosiego las naciones. Jamás ccn igual discreción proporcionaban descanso a la ordinaria fa</w:t>
      </w:r>
      <w:r w:rsidRPr="004B0341">
        <w:rPr>
          <w:color w:val="auto"/>
          <w:sz w:val="32"/>
          <w:szCs w:val="32"/>
        </w:rPr>
        <w:softHyphen/>
        <w:t xml:space="preserve">tiga, ejercicios más honestos y agradables, y nunca se puso </w:t>
      </w:r>
      <w:r w:rsidRPr="004B0341">
        <w:rPr>
          <w:color w:val="auto"/>
          <w:sz w:val="32"/>
          <w:szCs w:val="32"/>
        </w:rPr>
        <w:t>cui</w:t>
      </w:r>
      <w:r w:rsidRPr="004B0341">
        <w:rPr>
          <w:color w:val="auto"/>
          <w:sz w:val="32"/>
          <w:szCs w:val="32"/>
        </w:rPr>
        <w:softHyphen/>
        <w:t>dado más exquisito en vigorizar la imaginación y nutrir el en</w:t>
      </w:r>
      <w:r w:rsidRPr="004B0341">
        <w:rPr>
          <w:color w:val="auto"/>
          <w:sz w:val="32"/>
          <w:szCs w:val="32"/>
        </w:rPr>
        <w:softHyphen/>
        <w:t>tendimiento con enseñanzas sólidas y fecundas” (2)</w:t>
      </w:r>
    </w:p>
    <w:p w:rsidR="00A83A3E" w:rsidRPr="004B0341" w:rsidRDefault="00E20BFD" w:rsidP="004B0341">
      <w:pPr>
        <w:ind w:left="1134" w:right="1134" w:firstLine="567"/>
        <w:jc w:val="both"/>
        <w:rPr>
          <w:color w:val="auto"/>
          <w:sz w:val="32"/>
          <w:szCs w:val="32"/>
        </w:rPr>
      </w:pPr>
      <w:r w:rsidRPr="004B0341">
        <w:rPr>
          <w:color w:val="auto"/>
          <w:sz w:val="32"/>
          <w:szCs w:val="32"/>
        </w:rPr>
        <w:t>Típico del movimiento intelectual de este siglo comparado con el anterior es el que los diversos ramos del saber y las galas del bien decir</w:t>
      </w:r>
      <w:r w:rsidRPr="004B0341">
        <w:rPr>
          <w:color w:val="auto"/>
          <w:sz w:val="32"/>
          <w:szCs w:val="32"/>
        </w:rPr>
        <w:t>, no se concentraban en un núcleo o en una persona: el radio de acción era mucho mayor. Por todo el siglo fué ha</w:t>
      </w:r>
      <w:r w:rsidRPr="004B0341">
        <w:rPr>
          <w:color w:val="auto"/>
          <w:sz w:val="32"/>
          <w:szCs w:val="32"/>
        </w:rPr>
        <w:softHyphen/>
        <w:t>biendo en torno de colegios, conventos, palacios y aún fincas de campo, círculos de literatos y de filósofos, de arqueólogos e his</w:t>
      </w:r>
      <w:r w:rsidRPr="004B0341">
        <w:rPr>
          <w:color w:val="auto"/>
          <w:sz w:val="32"/>
          <w:szCs w:val="32"/>
        </w:rPr>
        <w:softHyphen/>
        <w:t xml:space="preserve">toriadores, </w:t>
      </w:r>
      <w:r w:rsidRPr="004B0341">
        <w:rPr>
          <w:color w:val="auto"/>
          <w:sz w:val="32"/>
          <w:szCs w:val="32"/>
        </w:rPr>
        <w:t>de científicos y de legistas. Reconociendo su centro en un personaje de primer orden o en una institución benemérita, había en cada ramo aunque en diversa escala muchos hombres de segundo orden sí, pero entendidos en la materia y todos ellos y sus admirado</w:t>
      </w:r>
      <w:r w:rsidRPr="004B0341">
        <w:rPr>
          <w:color w:val="auto"/>
          <w:sz w:val="32"/>
          <w:szCs w:val="32"/>
        </w:rPr>
        <w:t>res formaron la atmósfera de intelectualidad que esparcida por todo el reino daba alientos y razón de ser a los autores y... a los impresores.</w:t>
      </w:r>
    </w:p>
    <w:p w:rsidR="00A83A3E" w:rsidRPr="004B0341" w:rsidRDefault="00E20BFD" w:rsidP="004B0341">
      <w:pPr>
        <w:ind w:left="1134" w:right="1134" w:firstLine="567"/>
        <w:jc w:val="both"/>
        <w:rPr>
          <w:color w:val="auto"/>
          <w:sz w:val="32"/>
          <w:szCs w:val="32"/>
        </w:rPr>
      </w:pPr>
      <w:r w:rsidRPr="004B0341">
        <w:rPr>
          <w:color w:val="auto"/>
          <w:sz w:val="32"/>
          <w:szCs w:val="32"/>
        </w:rPr>
        <w:t>(2) D. Luis Fernández Guerra y Orbe, en su obra D. Juan Ruiz de Alarcón. Pág. 108.</w:t>
      </w:r>
    </w:p>
    <w:p w:rsidR="00A83A3E" w:rsidRPr="004B0341" w:rsidRDefault="00E20BFD" w:rsidP="004B0341">
      <w:pPr>
        <w:ind w:left="1134" w:right="1134" w:firstLine="567"/>
        <w:jc w:val="both"/>
        <w:rPr>
          <w:color w:val="auto"/>
          <w:sz w:val="32"/>
          <w:szCs w:val="32"/>
        </w:rPr>
      </w:pPr>
      <w:r w:rsidRPr="004B0341">
        <w:rPr>
          <w:color w:val="auto"/>
          <w:sz w:val="32"/>
          <w:szCs w:val="32"/>
        </w:rPr>
        <w:t>Dos mil ciento y tantos fueron</w:t>
      </w:r>
      <w:r w:rsidRPr="004B0341">
        <w:rPr>
          <w:color w:val="auto"/>
          <w:sz w:val="32"/>
          <w:szCs w:val="32"/>
        </w:rPr>
        <w:t xml:space="preserve"> los libros imüresos en México de que tenemos noticia, durante el siglo XVII; número que por sí solo y más si lo unimos a otro mayor (el de los libros im</w:t>
      </w:r>
      <w:r w:rsidRPr="004B0341">
        <w:rPr>
          <w:color w:val="auto"/>
          <w:sz w:val="32"/>
          <w:szCs w:val="32"/>
        </w:rPr>
        <w:softHyphen/>
        <w:t>portados de Europa) acusan un gran contingente de lectores y de conocimiento difundidos. Resulta más f</w:t>
      </w:r>
      <w:r w:rsidRPr="004B0341">
        <w:rPr>
          <w:color w:val="auto"/>
          <w:sz w:val="32"/>
          <w:szCs w:val="32"/>
        </w:rPr>
        <w:t>avorable el concepto de aquel siglo cuando, poniéndonos a deslindar terrenos y a des</w:t>
      </w:r>
      <w:r w:rsidRPr="004B0341">
        <w:rPr>
          <w:color w:val="auto"/>
          <w:sz w:val="32"/>
          <w:szCs w:val="32"/>
        </w:rPr>
        <w:softHyphen/>
        <w:t>cartar las medianías que naturalmente son las más, encontramos, tan buen número de libros realmente apreciables. Estos, a nuestro humilde juicio, llegan a ciento sesenta y</w:t>
      </w:r>
      <w:r w:rsidRPr="004B0341">
        <w:rPr>
          <w:color w:val="auto"/>
          <w:sz w:val="32"/>
          <w:szCs w:val="32"/>
        </w:rPr>
        <w:t xml:space="preserve"> seis: seis de ellos son de Sagrada Teología, siete de Liturgia, once de ciencias exactas y naturales, diecisiete de Cánones y Leyes, veinticuatro de Lenguas Indígenas, veintinueve de Alta Literatura, treinta y dos de As</w:t>
      </w:r>
      <w:r w:rsidRPr="004B0341">
        <w:rPr>
          <w:color w:val="auto"/>
          <w:sz w:val="32"/>
          <w:szCs w:val="32"/>
        </w:rPr>
        <w:softHyphen/>
        <w:t>cética y materias similares y cuare</w:t>
      </w:r>
      <w:r w:rsidRPr="004B0341">
        <w:rPr>
          <w:color w:val="auto"/>
          <w:sz w:val="32"/>
          <w:szCs w:val="32"/>
        </w:rPr>
        <w:t>nta y dos nada menos, de His</w:t>
      </w:r>
      <w:r w:rsidRPr="004B0341">
        <w:rPr>
          <w:color w:val="auto"/>
          <w:sz w:val="32"/>
          <w:szCs w:val="32"/>
        </w:rPr>
        <w:softHyphen/>
        <w:t>teria, y buena Historia.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 literatura era como la puerta y como la condición sine qua non para entrar en cualquier otro ramo del saber y aún para la misma vida social. En el siglo de Eslava y de Sor Juana el que no sabía</w:t>
      </w:r>
      <w:r w:rsidRPr="004B0341">
        <w:rPr>
          <w:color w:val="auto"/>
          <w:sz w:val="32"/>
          <w:szCs w:val="32"/>
        </w:rPr>
        <w:t xml:space="preserve"> hacer una redondila no era nadie y el que no podía rimar un soneto no tenía entrada en el Paraninfo de la Universidad. El criollo es literato por temperamento y enton</w:t>
      </w:r>
      <w:r w:rsidRPr="004B0341">
        <w:rPr>
          <w:color w:val="auto"/>
          <w:sz w:val="32"/>
          <w:szCs w:val="32"/>
        </w:rPr>
        <w:softHyphen/>
        <w:t>ces tenía concienqja de ello. Su natural tendencia fué bien fo</w:t>
      </w:r>
      <w:r w:rsidRPr="004B0341">
        <w:rPr>
          <w:color w:val="auto"/>
          <w:sz w:val="32"/>
          <w:szCs w:val="32"/>
        </w:rPr>
        <w:softHyphen/>
        <w:t>mentada desde principio d</w:t>
      </w:r>
      <w:r w:rsidRPr="004B0341">
        <w:rPr>
          <w:color w:val="auto"/>
          <w:sz w:val="32"/>
          <w:szCs w:val="32"/>
        </w:rPr>
        <w:t>e siglo por la fama que de México esparcían aquende y allende los mares los magistrales dramas de nuestro D. Juan Ruiz de Alarcón y las muy laudatorias, aun</w:t>
      </w:r>
      <w:r w:rsidRPr="004B0341">
        <w:rPr>
          <w:color w:val="auto"/>
          <w:sz w:val="32"/>
          <w:szCs w:val="32"/>
        </w:rPr>
        <w:softHyphen/>
        <w:t>que pesadísimas octavas reales del honrado D. Bernardo de Val- buena tan cariñoso siempre para su p</w:t>
      </w:r>
      <w:r w:rsidRPr="004B0341">
        <w:rPr>
          <w:color w:val="auto"/>
          <w:sz w:val="32"/>
          <w:szCs w:val="32"/>
        </w:rPr>
        <w:t>atria adoptiva.</w:t>
      </w:r>
    </w:p>
    <w:p w:rsidR="00A83A3E" w:rsidRPr="004B0341" w:rsidRDefault="00E20BFD" w:rsidP="004B0341">
      <w:pPr>
        <w:ind w:left="1134" w:right="1134" w:firstLine="567"/>
        <w:jc w:val="both"/>
        <w:rPr>
          <w:color w:val="auto"/>
          <w:sz w:val="32"/>
          <w:szCs w:val="32"/>
        </w:rPr>
      </w:pPr>
      <w:r w:rsidRPr="004B0341">
        <w:rPr>
          <w:color w:val="auto"/>
          <w:sz w:val="32"/>
          <w:szCs w:val="32"/>
        </w:rPr>
        <w:t>Con dos ediciones de la “Grandeza Mexicana” una de Ochar</w:t>
      </w:r>
      <w:r w:rsidRPr="004B0341">
        <w:rPr>
          <w:color w:val="auto"/>
          <w:sz w:val="32"/>
          <w:szCs w:val="32"/>
        </w:rPr>
        <w:softHyphen/>
        <w:t>te y otra de Diego López Dávalos, rompióse por decirlo así el fuego literario el año de 1604.</w:t>
      </w:r>
    </w:p>
    <w:p w:rsidR="00A83A3E" w:rsidRPr="004B0341" w:rsidRDefault="00E20BFD" w:rsidP="004B0341">
      <w:pPr>
        <w:ind w:left="1134" w:right="1134" w:firstLine="567"/>
        <w:jc w:val="both"/>
        <w:rPr>
          <w:color w:val="auto"/>
          <w:sz w:val="32"/>
          <w:szCs w:val="32"/>
        </w:rPr>
      </w:pPr>
      <w:r w:rsidRPr="004B0341">
        <w:rPr>
          <w:color w:val="auto"/>
          <w:sz w:val="32"/>
          <w:szCs w:val="32"/>
        </w:rPr>
        <w:t>Contemporáneamente atraía la atención y los cariños del público por su inspiración cristi</w:t>
      </w:r>
      <w:r w:rsidRPr="004B0341">
        <w:rPr>
          <w:color w:val="auto"/>
          <w:sz w:val="32"/>
          <w:szCs w:val="32"/>
        </w:rPr>
        <w:t>ana elevadísima no menos que por la soltura de su versificación, el clérigo presbítero D. Fernán González de Eslava, cuyas obras por fin en 1610 recopiladas por un Fr. Fernando Bello de Bustamante fueron publicadas en la imprenta de López Dávalos. Eran est</w:t>
      </w:r>
      <w:r w:rsidRPr="004B0341">
        <w:rPr>
          <w:color w:val="auto"/>
          <w:sz w:val="32"/>
          <w:szCs w:val="32"/>
        </w:rPr>
        <w:t>as las obras que por razón de las materias espirituales de que trataban llamábanse “a lo</w:t>
      </w:r>
    </w:p>
    <w:p w:rsidR="00A83A3E" w:rsidRPr="004B0341" w:rsidRDefault="00E20BFD" w:rsidP="004B0341">
      <w:pPr>
        <w:ind w:left="1134" w:right="1134" w:firstLine="567"/>
        <w:jc w:val="both"/>
        <w:rPr>
          <w:color w:val="auto"/>
          <w:sz w:val="32"/>
          <w:szCs w:val="32"/>
        </w:rPr>
      </w:pPr>
      <w:r w:rsidRPr="004B0341">
        <w:rPr>
          <w:color w:val="auto"/>
          <w:sz w:val="32"/>
          <w:szCs w:val="32"/>
        </w:rPr>
        <w:t>Divino”. Al fin de la tabla o índice, se lee: “Promete el impresor las obras a lo humano deste autor, las cuales saldrán muy pres</w:t>
      </w:r>
      <w:r w:rsidRPr="004B0341">
        <w:rPr>
          <w:color w:val="auto"/>
          <w:sz w:val="32"/>
          <w:szCs w:val="32"/>
        </w:rPr>
        <w:softHyphen/>
        <w:t>to a luz, mediante el divino favor”.</w:t>
      </w:r>
    </w:p>
    <w:p w:rsidR="00A83A3E" w:rsidRPr="004B0341" w:rsidRDefault="00E20BFD" w:rsidP="004B0341">
      <w:pPr>
        <w:ind w:left="1134" w:right="1134" w:firstLine="567"/>
        <w:jc w:val="both"/>
        <w:rPr>
          <w:color w:val="auto"/>
          <w:sz w:val="32"/>
          <w:szCs w:val="32"/>
        </w:rPr>
      </w:pPr>
      <w:r w:rsidRPr="004B0341">
        <w:rPr>
          <w:color w:val="auto"/>
          <w:sz w:val="32"/>
          <w:szCs w:val="32"/>
        </w:rPr>
        <w:t>Un decenio más tarde, el Bachiller Francisco Bramón, crio</w:t>
      </w:r>
      <w:r w:rsidRPr="004B0341">
        <w:rPr>
          <w:color w:val="auto"/>
          <w:sz w:val="32"/>
          <w:szCs w:val="32"/>
        </w:rPr>
        <w:softHyphen/>
        <w:t>llo, conciliario de la Real Universidad de México, producía su obra tan original “Los Sirgueros de la Virgen sin original pe</w:t>
      </w:r>
      <w:r w:rsidRPr="004B0341">
        <w:rPr>
          <w:color w:val="auto"/>
          <w:sz w:val="32"/>
          <w:szCs w:val="32"/>
        </w:rPr>
        <w:softHyphen/>
        <w:t>cado”, obra estimada por un sabio contemporáneo como las pri</w:t>
      </w:r>
      <w:r w:rsidRPr="004B0341">
        <w:rPr>
          <w:color w:val="auto"/>
          <w:sz w:val="32"/>
          <w:szCs w:val="32"/>
        </w:rPr>
        <w:softHyphen/>
        <w:t>micias de nu</w:t>
      </w:r>
      <w:r w:rsidRPr="004B0341">
        <w:rPr>
          <w:color w:val="auto"/>
          <w:sz w:val="32"/>
          <w:szCs w:val="32"/>
        </w:rPr>
        <w:t>estra tierra en el género novelador. No estamos de</w:t>
      </w:r>
    </w:p>
    <w:p w:rsidR="00A83A3E" w:rsidRPr="004B0341" w:rsidRDefault="00E20BFD" w:rsidP="004B0341">
      <w:pPr>
        <w:ind w:left="1134" w:right="1134" w:firstLine="567"/>
        <w:jc w:val="both"/>
        <w:outlineLvl w:val="7"/>
        <w:rPr>
          <w:color w:val="auto"/>
          <w:sz w:val="32"/>
          <w:szCs w:val="32"/>
        </w:rPr>
      </w:pPr>
      <w:bookmarkStart w:id="52" w:name="bookmark56"/>
      <w:bookmarkStart w:id="53" w:name="bookmark57"/>
      <w:r w:rsidRPr="004B0341">
        <w:rPr>
          <w:color w:val="auto"/>
          <w:sz w:val="32"/>
          <w:szCs w:val="32"/>
        </w:rPr>
        <w:t xml:space="preserve">LOS'SIRG VEROS </w:t>
      </w:r>
      <w:r w:rsidRPr="004B0341">
        <w:rPr>
          <w:smallCaps/>
          <w:color w:val="auto"/>
          <w:sz w:val="32"/>
          <w:szCs w:val="32"/>
        </w:rPr>
        <w:t xml:space="preserve">hela virgen sin </w:t>
      </w:r>
      <w:r w:rsidRPr="004B0341">
        <w:rPr>
          <w:color w:val="auto"/>
          <w:sz w:val="32"/>
          <w:szCs w:val="32"/>
        </w:rPr>
        <w:t>Original pcccado.</w:t>
      </w:r>
      <w:bookmarkEnd w:id="52"/>
      <w:bookmarkEnd w:id="53"/>
    </w:p>
    <w:p w:rsidR="00A83A3E" w:rsidRPr="004B0341" w:rsidRDefault="00E20BFD" w:rsidP="004B0341">
      <w:pPr>
        <w:ind w:left="1134" w:right="1134" w:firstLine="567"/>
        <w:jc w:val="both"/>
        <w:rPr>
          <w:color w:val="auto"/>
          <w:sz w:val="32"/>
          <w:szCs w:val="32"/>
        </w:rPr>
      </w:pPr>
      <w:r w:rsidRPr="004B0341">
        <w:rPr>
          <w:color w:val="auto"/>
          <w:sz w:val="32"/>
          <w:szCs w:val="32"/>
        </w:rPr>
        <w:t>DIRIGIDO AL 1LL V5TR1SSIMO Señor Don Fr. Balthaíar de Cobarruvus dclCo fejo de fu MageftadObifpo de Mechonean.</w:t>
      </w:r>
    </w:p>
    <w:p w:rsidR="00A83A3E" w:rsidRPr="004B0341" w:rsidRDefault="00E20BFD" w:rsidP="004B0341">
      <w:pPr>
        <w:tabs>
          <w:tab w:val="left" w:leader="hyphen" w:pos="610"/>
          <w:tab w:val="left" w:leader="hyphen" w:pos="3070"/>
        </w:tabs>
        <w:ind w:left="1134" w:right="1134" w:firstLine="567"/>
        <w:jc w:val="both"/>
        <w:rPr>
          <w:color w:val="auto"/>
          <w:sz w:val="32"/>
          <w:szCs w:val="32"/>
        </w:rPr>
      </w:pPr>
      <w:r w:rsidRPr="004B0341">
        <w:rPr>
          <w:color w:val="auto"/>
          <w:sz w:val="32"/>
          <w:szCs w:val="32"/>
        </w:rPr>
        <w:t>—</w:t>
      </w:r>
      <w:r w:rsidRPr="004B0341">
        <w:rPr>
          <w:color w:val="auto"/>
          <w:sz w:val="32"/>
          <w:szCs w:val="32"/>
        </w:rPr>
        <w:tab/>
      </w:r>
      <w:r w:rsidRPr="004B0341">
        <w:rPr>
          <w:color w:val="auto"/>
          <w:sz w:val="32"/>
          <w:szCs w:val="32"/>
        </w:rPr>
        <w:tab/>
        <w:t>f</w:t>
      </w:r>
    </w:p>
    <w:p w:rsidR="00A83A3E" w:rsidRPr="004B0341" w:rsidRDefault="00E20BFD" w:rsidP="004B0341">
      <w:pPr>
        <w:ind w:left="1134" w:right="1134" w:firstLine="567"/>
        <w:jc w:val="both"/>
        <w:rPr>
          <w:color w:val="auto"/>
          <w:sz w:val="32"/>
          <w:szCs w:val="32"/>
        </w:rPr>
      </w:pPr>
      <w:r w:rsidRPr="004B0341">
        <w:rPr>
          <w:color w:val="auto"/>
          <w:sz w:val="32"/>
          <w:szCs w:val="32"/>
        </w:rPr>
        <w:t>Torcí Bachiller francifcó Bramón , Conji</w:t>
      </w:r>
      <w:r w:rsidRPr="004B0341">
        <w:rPr>
          <w:color w:val="auto"/>
          <w:sz w:val="32"/>
          <w:szCs w:val="32"/>
        </w:rPr>
        <w:t>harie déla Real yniverfidad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En México, con licencia. Año 1620.</w:t>
      </w:r>
    </w:p>
    <w:p w:rsidR="00A83A3E" w:rsidRPr="004B0341" w:rsidRDefault="00E20BFD" w:rsidP="004B0341">
      <w:pPr>
        <w:ind w:left="1134" w:right="1134" w:firstLine="567"/>
        <w:jc w:val="both"/>
        <w:rPr>
          <w:color w:val="auto"/>
          <w:sz w:val="32"/>
          <w:szCs w:val="32"/>
        </w:rPr>
      </w:pPr>
      <w:r w:rsidRPr="004B0341">
        <w:rPr>
          <w:color w:val="auto"/>
          <w:sz w:val="32"/>
          <w:szCs w:val="32"/>
        </w:rPr>
        <w:t>acuerdo en ello ni en que en el siglo XVI “Nuestro acervo (li</w:t>
      </w:r>
      <w:r w:rsidRPr="004B0341">
        <w:rPr>
          <w:color w:val="auto"/>
          <w:sz w:val="32"/>
          <w:szCs w:val="32"/>
        </w:rPr>
        <w:softHyphen/>
        <w:t>terario) no fué otro que un frío y monótono canto litúrgico que parecía salido de las cel</w:t>
      </w:r>
      <w:r w:rsidRPr="004B0341">
        <w:rPr>
          <w:color w:val="auto"/>
          <w:sz w:val="32"/>
          <w:szCs w:val="32"/>
        </w:rPr>
        <w:softHyphen/>
        <w:t>das de los innúmeros conven</w:t>
      </w:r>
      <w:r w:rsidRPr="004B0341">
        <w:rPr>
          <w:color w:val="auto"/>
          <w:sz w:val="32"/>
          <w:szCs w:val="32"/>
        </w:rPr>
        <w:softHyphen/>
        <w:t>to</w:t>
      </w:r>
      <w:r w:rsidRPr="004B0341">
        <w:rPr>
          <w:color w:val="auto"/>
          <w:sz w:val="32"/>
          <w:szCs w:val="32"/>
        </w:rPr>
        <w:t>s y de los antros de la Inqui</w:t>
      </w:r>
      <w:r w:rsidRPr="004B0341">
        <w:rPr>
          <w:color w:val="auto"/>
          <w:sz w:val="32"/>
          <w:szCs w:val="32"/>
        </w:rPr>
        <w:softHyphen/>
        <w:t>sición”... ¿Se puede aplicar toda esta música a la novela heroica, vulgarmente conocida con el nombre de cartas de Her</w:t>
      </w:r>
      <w:r w:rsidRPr="004B0341">
        <w:rPr>
          <w:color w:val="auto"/>
          <w:sz w:val="32"/>
          <w:szCs w:val="32"/>
        </w:rPr>
        <w:softHyphen/>
        <w:t>nán Cortés, al libro de caballe</w:t>
      </w:r>
      <w:r w:rsidRPr="004B0341">
        <w:rPr>
          <w:color w:val="auto"/>
          <w:sz w:val="32"/>
          <w:szCs w:val="32"/>
        </w:rPr>
        <w:softHyphen/>
        <w:t>rías por eminencia, que salió de la pluma de Bernal, o las pintorescas narr</w:t>
      </w:r>
      <w:r w:rsidRPr="004B0341">
        <w:rPr>
          <w:color w:val="auto"/>
          <w:sz w:val="32"/>
          <w:szCs w:val="32"/>
        </w:rPr>
        <w:t>aciones de Mo- tolinía y de M endieta?</w:t>
      </w:r>
    </w:p>
    <w:p w:rsidR="00A83A3E" w:rsidRPr="004B0341" w:rsidRDefault="00E20BFD" w:rsidP="004B0341">
      <w:pPr>
        <w:ind w:left="1134" w:right="1134" w:firstLine="567"/>
        <w:jc w:val="both"/>
        <w:rPr>
          <w:color w:val="auto"/>
          <w:sz w:val="32"/>
          <w:szCs w:val="32"/>
        </w:rPr>
      </w:pPr>
      <w:r w:rsidRPr="004B0341">
        <w:rPr>
          <w:color w:val="auto"/>
          <w:sz w:val="32"/>
          <w:szCs w:val="32"/>
        </w:rPr>
        <w:t>Estos sirgueros o sea jilgue</w:t>
      </w:r>
      <w:r w:rsidRPr="004B0341">
        <w:rPr>
          <w:color w:val="auto"/>
          <w:sz w:val="32"/>
          <w:szCs w:val="32"/>
        </w:rPr>
        <w:softHyphen/>
        <w:t>ros parecieron encarnarse, vi</w:t>
      </w:r>
      <w:r w:rsidRPr="004B0341">
        <w:rPr>
          <w:color w:val="auto"/>
          <w:sz w:val="32"/>
          <w:szCs w:val="32"/>
        </w:rPr>
        <w:softHyphen/>
        <w:t>vir y revolotear en una nube de retóricos jóvenes que el año de 1623 se reunieron para pu</w:t>
      </w:r>
      <w:r w:rsidRPr="004B0341">
        <w:rPr>
          <w:color w:val="auto"/>
          <w:sz w:val="32"/>
          <w:szCs w:val="32"/>
        </w:rPr>
        <w:softHyphen/>
        <w:t>blicar su “Floresta latina” se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guida de otra “Floresta española”, o</w:t>
      </w:r>
      <w:r w:rsidRPr="004B0341">
        <w:rPr>
          <w:color w:val="auto"/>
          <w:sz w:val="32"/>
          <w:szCs w:val="32"/>
        </w:rPr>
        <w:t>bra que pareció anunciar al mundo “a cantar se ha dicho” y “todos los estudiantes de Mé</w:t>
      </w:r>
      <w:r w:rsidRPr="004B0341">
        <w:rPr>
          <w:color w:val="auto"/>
          <w:sz w:val="32"/>
          <w:szCs w:val="32"/>
        </w:rPr>
        <w:softHyphen/>
        <w:t>xico tenemos derecho a versificar”.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w:t>
      </w:r>
      <w:r w:rsidRPr="004B0341">
        <w:rPr>
          <w:color w:val="auto"/>
          <w:sz w:val="32"/>
          <w:szCs w:val="32"/>
        </w:rPr>
        <w:t xml:space="preserve">así </w:t>
      </w:r>
      <w:r w:rsidRPr="004B0341">
        <w:rPr>
          <w:color w:val="auto"/>
          <w:sz w:val="32"/>
          <w:szCs w:val="32"/>
        </w:rPr>
        <w:t xml:space="preserve">fue </w:t>
      </w:r>
      <w:r w:rsidRPr="004B0341">
        <w:rPr>
          <w:color w:val="auto"/>
          <w:sz w:val="32"/>
          <w:szCs w:val="32"/>
        </w:rPr>
        <w:t xml:space="preserve">desde entonces hasta bien entrado el siglo XVIII; </w:t>
      </w:r>
      <w:r w:rsidRPr="004B0341">
        <w:rPr>
          <w:color w:val="auto"/>
          <w:sz w:val="32"/>
          <w:szCs w:val="32"/>
        </w:rPr>
        <w:t xml:space="preserve">máxime </w:t>
      </w:r>
      <w:r w:rsidRPr="004B0341">
        <w:rPr>
          <w:color w:val="auto"/>
          <w:sz w:val="32"/>
          <w:szCs w:val="32"/>
        </w:rPr>
        <w:t>con el aliciente de tanto premio como en justas y tor</w:t>
      </w:r>
      <w:r w:rsidRPr="004B0341">
        <w:rPr>
          <w:color w:val="auto"/>
          <w:sz w:val="32"/>
          <w:szCs w:val="32"/>
        </w:rPr>
        <w:softHyphen/>
      </w:r>
      <w:r w:rsidRPr="004B0341">
        <w:rPr>
          <w:color w:val="auto"/>
          <w:sz w:val="32"/>
          <w:szCs w:val="32"/>
        </w:rPr>
        <w:t>neos litera</w:t>
      </w:r>
      <w:r w:rsidRPr="004B0341">
        <w:rPr>
          <w:color w:val="auto"/>
          <w:sz w:val="32"/>
          <w:szCs w:val="32"/>
        </w:rPr>
        <w:t xml:space="preserve">rio </w:t>
      </w:r>
      <w:r w:rsidRPr="004B0341">
        <w:rPr>
          <w:color w:val="auto"/>
          <w:sz w:val="32"/>
          <w:szCs w:val="32"/>
        </w:rPr>
        <w:t xml:space="preserve">se prodigaban en todo </w:t>
      </w:r>
      <w:r w:rsidRPr="004B0341">
        <w:rPr>
          <w:color w:val="auto"/>
          <w:sz w:val="32"/>
          <w:szCs w:val="32"/>
        </w:rPr>
        <w:t xml:space="preserve">el </w:t>
      </w:r>
      <w:r w:rsidRPr="004B0341">
        <w:rPr>
          <w:color w:val="auto"/>
          <w:sz w:val="32"/>
          <w:szCs w:val="32"/>
        </w:rPr>
        <w:t xml:space="preserve">año </w:t>
      </w:r>
      <w:r w:rsidRPr="004B0341">
        <w:rPr>
          <w:color w:val="auto"/>
          <w:sz w:val="32"/>
          <w:szCs w:val="32"/>
        </w:rPr>
        <w:t xml:space="preserve">y </w:t>
      </w:r>
      <w:r w:rsidRPr="004B0341">
        <w:rPr>
          <w:color w:val="auto"/>
          <w:sz w:val="32"/>
          <w:szCs w:val="32"/>
        </w:rPr>
        <w:t xml:space="preserve">en todo el reino </w:t>
      </w:r>
      <w:r w:rsidRPr="004B0341">
        <w:rPr>
          <w:color w:val="auto"/>
          <w:sz w:val="32"/>
          <w:szCs w:val="32"/>
        </w:rPr>
        <w:t xml:space="preserve">por todos los </w:t>
      </w:r>
      <w:r w:rsidRPr="004B0341">
        <w:rPr>
          <w:color w:val="auto"/>
          <w:sz w:val="32"/>
          <w:szCs w:val="32"/>
        </w:rPr>
        <w:t xml:space="preserve">ayuntamientos y grandes personajes en favor de </w:t>
      </w:r>
      <w:r w:rsidRPr="004B0341">
        <w:rPr>
          <w:color w:val="auto"/>
          <w:sz w:val="32"/>
          <w:szCs w:val="32"/>
        </w:rPr>
        <w:t xml:space="preserve">poetas y poetastros. </w:t>
      </w:r>
      <w:r w:rsidRPr="004B0341">
        <w:rPr>
          <w:color w:val="auto"/>
          <w:sz w:val="32"/>
          <w:szCs w:val="32"/>
        </w:rPr>
        <w:t>De haber vivido esos jóvenes en nuestros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Sor Juana Inés de la Cruz.</w:t>
      </w:r>
      <w:r w:rsidRPr="004B0341">
        <w:rPr>
          <w:color w:val="auto"/>
          <w:sz w:val="32"/>
          <w:szCs w:val="32"/>
        </w:rPr>
        <w:t>—</w:t>
      </w:r>
      <w:r w:rsidRPr="004B0341">
        <w:rPr>
          <w:color w:val="auto"/>
          <w:sz w:val="32"/>
          <w:szCs w:val="32"/>
        </w:rPr>
        <w:t>Museo Nacional de Arqueología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tiempos, hubieran pref</w:t>
      </w:r>
      <w:r w:rsidRPr="004B0341">
        <w:rPr>
          <w:color w:val="auto"/>
          <w:sz w:val="32"/>
          <w:szCs w:val="32"/>
        </w:rPr>
        <w:t>erido ganarse su copa de plata golpeando a su prójimo en juegos brutales, pero con la gloria sin igual de que así se estila en las noble ciudades de Nueva York o de Chi</w:t>
      </w:r>
      <w:r w:rsidRPr="004B0341">
        <w:rPr>
          <w:color w:val="auto"/>
          <w:sz w:val="32"/>
          <w:szCs w:val="32"/>
        </w:rPr>
        <w:softHyphen/>
        <w:t>cago. ¡Lo que va de siglo a siglo!</w:t>
      </w:r>
    </w:p>
    <w:p w:rsidR="00A83A3E" w:rsidRPr="004B0341" w:rsidRDefault="00E20BFD" w:rsidP="004B0341">
      <w:pPr>
        <w:ind w:left="1134" w:right="1134" w:firstLine="567"/>
        <w:jc w:val="both"/>
        <w:rPr>
          <w:color w:val="auto"/>
          <w:sz w:val="32"/>
          <w:szCs w:val="32"/>
        </w:rPr>
      </w:pPr>
      <w:r w:rsidRPr="004B0341">
        <w:rPr>
          <w:color w:val="auto"/>
          <w:sz w:val="32"/>
          <w:szCs w:val="32"/>
        </w:rPr>
        <w:t>El presbítero D. Arias de Villalobos de quien afirma</w:t>
      </w:r>
      <w:r w:rsidRPr="004B0341">
        <w:rPr>
          <w:color w:val="auto"/>
          <w:sz w:val="32"/>
          <w:szCs w:val="32"/>
        </w:rPr>
        <w:t xml:space="preserve"> Beris- táin que era bien instruido en la historia antigua de los mexicanos, comenzó a exhibirse como poeta en el ya citado florilegio, y años más tarde el de 1623, publicó su “Obediencia que México cabeza de la Nueva España dió a la Magostad Católica del </w:t>
      </w:r>
      <w:r w:rsidRPr="004B0341">
        <w:rPr>
          <w:color w:val="auto"/>
          <w:sz w:val="32"/>
          <w:szCs w:val="32"/>
        </w:rPr>
        <w:t>Rey N. S. Felipe IV de Austria... Con un discurso en verso del estado déla misma ciudad desde su más antigua fundación, imperio y con</w:t>
      </w:r>
      <w:r w:rsidRPr="004B0341">
        <w:rPr>
          <w:color w:val="auto"/>
          <w:sz w:val="32"/>
          <w:szCs w:val="32"/>
        </w:rPr>
        <w:softHyphen/>
        <w:t>quista, hasta el mayor del crecimiento y grandeza en que hoy está’”.</w:t>
      </w:r>
    </w:p>
    <w:p w:rsidR="00A83A3E" w:rsidRPr="004B0341" w:rsidRDefault="00E20BFD" w:rsidP="004B0341">
      <w:pPr>
        <w:ind w:left="1134" w:right="1134" w:firstLine="567"/>
        <w:jc w:val="both"/>
        <w:rPr>
          <w:color w:val="auto"/>
          <w:sz w:val="32"/>
          <w:szCs w:val="32"/>
        </w:rPr>
      </w:pPr>
      <w:r w:rsidRPr="004B0341">
        <w:rPr>
          <w:color w:val="auto"/>
          <w:sz w:val="32"/>
          <w:szCs w:val="32"/>
        </w:rPr>
        <w:t>Por el estilo fueron los versos que dos años más tard</w:t>
      </w:r>
      <w:r w:rsidRPr="004B0341">
        <w:rPr>
          <w:color w:val="auto"/>
          <w:sz w:val="32"/>
          <w:szCs w:val="32"/>
        </w:rPr>
        <w:t>e pu</w:t>
      </w:r>
      <w:r w:rsidRPr="004B0341">
        <w:rPr>
          <w:color w:val="auto"/>
          <w:sz w:val="32"/>
          <w:szCs w:val="32"/>
        </w:rPr>
        <w:softHyphen/>
        <w:t>blicó el presbítero Sebastián Gutiérrez en su arco triunfal.</w:t>
      </w:r>
    </w:p>
    <w:p w:rsidR="00A83A3E" w:rsidRPr="004B0341" w:rsidRDefault="00E20BFD" w:rsidP="004B0341">
      <w:pPr>
        <w:ind w:left="1134" w:right="1134" w:firstLine="567"/>
        <w:jc w:val="both"/>
        <w:rPr>
          <w:color w:val="auto"/>
          <w:sz w:val="32"/>
          <w:szCs w:val="32"/>
        </w:rPr>
      </w:pPr>
      <w:r w:rsidRPr="004B0341">
        <w:rPr>
          <w:color w:val="auto"/>
          <w:sz w:val="32"/>
          <w:szCs w:val="32"/>
        </w:rPr>
        <w:t>Un poco más inspirado fué el “Romance lastimoso del in</w:t>
      </w:r>
      <w:r w:rsidRPr="004B0341">
        <w:rPr>
          <w:color w:val="auto"/>
          <w:sz w:val="32"/>
          <w:szCs w:val="32"/>
        </w:rPr>
        <w:softHyphen/>
        <w:t>cendio que sucedió en la ciudad de México el día de la Santa Cruz a las ocho y media de la noche” compuesto por Juan Campo en 1636.</w:t>
      </w:r>
    </w:p>
    <w:p w:rsidR="00A83A3E" w:rsidRPr="004B0341" w:rsidRDefault="00E20BFD" w:rsidP="004B0341">
      <w:pPr>
        <w:ind w:left="1134" w:right="1134" w:firstLine="567"/>
        <w:jc w:val="both"/>
        <w:rPr>
          <w:color w:val="auto"/>
          <w:sz w:val="32"/>
          <w:szCs w:val="32"/>
        </w:rPr>
      </w:pPr>
      <w:r w:rsidRPr="004B0341">
        <w:rPr>
          <w:color w:val="auto"/>
          <w:sz w:val="32"/>
          <w:szCs w:val="32"/>
        </w:rPr>
        <w:t>Jua</w:t>
      </w:r>
      <w:r w:rsidRPr="004B0341">
        <w:rPr>
          <w:color w:val="auto"/>
          <w:sz w:val="32"/>
          <w:szCs w:val="32"/>
        </w:rPr>
        <w:t>n de Guevara, en 1653 cantó la “felicísima entrada y re</w:t>
      </w:r>
      <w:r w:rsidRPr="004B0341">
        <w:rPr>
          <w:color w:val="auto"/>
          <w:sz w:val="32"/>
          <w:szCs w:val="32"/>
        </w:rPr>
        <w:softHyphen/>
        <w:t>cibimiento que esta muy noble y muy leal ciudad de México hizo al Exmo. Sr. D. Francisco Fernández de la Cueva Duque de Al- burquerque”, y al año siguiente su “Certamen poético que ce</w:t>
      </w:r>
      <w:r w:rsidRPr="004B0341">
        <w:rPr>
          <w:color w:val="auto"/>
          <w:sz w:val="32"/>
          <w:szCs w:val="32"/>
        </w:rPr>
        <w:softHyphen/>
        <w:t>lebró la docta y</w:t>
      </w:r>
      <w:r w:rsidRPr="004B0341">
        <w:rPr>
          <w:color w:val="auto"/>
          <w:sz w:val="32"/>
          <w:szCs w:val="32"/>
        </w:rPr>
        <w:t xml:space="preserve"> lucida escuela de estudiantes de la Real Univer</w:t>
      </w:r>
      <w:r w:rsidRPr="004B0341">
        <w:rPr>
          <w:color w:val="auto"/>
          <w:sz w:val="32"/>
          <w:szCs w:val="32"/>
        </w:rPr>
        <w:softHyphen/>
        <w:t>sidad de México año de 1654”.</w:t>
      </w:r>
    </w:p>
    <w:p w:rsidR="00A83A3E" w:rsidRPr="004B0341" w:rsidRDefault="00E20BFD" w:rsidP="004B0341">
      <w:pPr>
        <w:ind w:left="1134" w:right="1134" w:firstLine="567"/>
        <w:jc w:val="both"/>
        <w:rPr>
          <w:color w:val="auto"/>
          <w:sz w:val="32"/>
          <w:szCs w:val="32"/>
        </w:rPr>
      </w:pPr>
      <w:r w:rsidRPr="004B0341">
        <w:rPr>
          <w:color w:val="auto"/>
          <w:sz w:val="32"/>
          <w:szCs w:val="32"/>
        </w:rPr>
        <w:t>Mención de honor también se merecen en nuestro Parnaso Mexicano Fr. Juan de Valencia hijo de esta ciudad, por su poema en honor de Santa Teresa. D. Francisco Desa y Ulloa, de Hu</w:t>
      </w:r>
      <w:r w:rsidRPr="004B0341">
        <w:rPr>
          <w:color w:val="auto"/>
          <w:sz w:val="32"/>
          <w:szCs w:val="32"/>
        </w:rPr>
        <w:t>ejo- zingo y el padre Jesuíta Matías de Bocanegra, de Puebla, por su canción “A la vista de un desengaño”. Así como los Bachilleres Pedro López de Avilés y Pedro Muñoz de Castro, y el Lie. Fran</w:t>
      </w:r>
      <w:r w:rsidRPr="004B0341">
        <w:rPr>
          <w:color w:val="auto"/>
          <w:sz w:val="32"/>
          <w:szCs w:val="32"/>
        </w:rPr>
        <w:softHyphen/>
        <w:t>cisco Allerra y Santamaría natural de Puerto Rico, autor de un</w:t>
      </w:r>
      <w:r w:rsidRPr="004B0341">
        <w:rPr>
          <w:color w:val="auto"/>
          <w:sz w:val="32"/>
          <w:szCs w:val="32"/>
        </w:rPr>
        <w:t>as poesías sagradas que premió la Universidad. Todos estos poetas incluso el mismo D. Carlos de Sigüenza y Góngora autor de mu</w:t>
      </w:r>
      <w:r w:rsidRPr="004B0341">
        <w:rPr>
          <w:color w:val="auto"/>
          <w:sz w:val="32"/>
          <w:szCs w:val="32"/>
        </w:rPr>
        <w:softHyphen/>
        <w:t>chas obras literarias, no fueron más que un preludio de nuestra mejor época, un grupo de heraldos de la reina de nuestras letras,</w:t>
      </w:r>
      <w:r w:rsidRPr="004B0341">
        <w:rPr>
          <w:color w:val="auto"/>
          <w:sz w:val="32"/>
          <w:szCs w:val="32"/>
        </w:rPr>
        <w:t xml:space="preserve"> Sor Juana Inés de la Cruz.</w:t>
      </w:r>
    </w:p>
    <w:p w:rsidR="00A83A3E" w:rsidRPr="004B0341" w:rsidRDefault="00E20BFD" w:rsidP="004B0341">
      <w:pPr>
        <w:ind w:left="1134" w:right="1134" w:firstLine="567"/>
        <w:jc w:val="both"/>
        <w:rPr>
          <w:color w:val="auto"/>
          <w:sz w:val="32"/>
          <w:szCs w:val="32"/>
        </w:rPr>
      </w:pPr>
      <w:r w:rsidRPr="004B0341">
        <w:rPr>
          <w:color w:val="auto"/>
          <w:sz w:val="32"/>
          <w:szCs w:val="32"/>
        </w:rPr>
        <w:t>Ventisiete son, según el limo. Sr. D. Emeterio Valverde Téllez,</w:t>
      </w:r>
    </w:p>
    <w:p w:rsidR="00A83A3E" w:rsidRPr="004B0341" w:rsidRDefault="00E20BFD" w:rsidP="004B0341">
      <w:pPr>
        <w:ind w:left="1134" w:right="1134" w:firstLine="567"/>
        <w:jc w:val="both"/>
        <w:rPr>
          <w:color w:val="auto"/>
          <w:sz w:val="32"/>
          <w:szCs w:val="32"/>
        </w:rPr>
      </w:pPr>
      <w:r w:rsidRPr="004B0341">
        <w:rPr>
          <w:color w:val="auto"/>
          <w:sz w:val="32"/>
          <w:szCs w:val="32"/>
        </w:rPr>
        <w:t>(3) las monografías principales sobre nuestro poetisa escritas. Es</w:t>
      </w:r>
      <w:r w:rsidRPr="004B0341">
        <w:rPr>
          <w:color w:val="auto"/>
          <w:sz w:val="32"/>
          <w:szCs w:val="32"/>
        </w:rPr>
        <w:softHyphen/>
        <w:t>tas en último resultado reconocen por base la inscripción de un re</w:t>
      </w:r>
      <w:r w:rsidRPr="004B0341">
        <w:rPr>
          <w:color w:val="auto"/>
          <w:sz w:val="32"/>
          <w:szCs w:val="32"/>
        </w:rPr>
        <w:softHyphen/>
        <w:t>trato suyo que aún se conserva</w:t>
      </w:r>
      <w:r w:rsidRPr="004B0341">
        <w:rPr>
          <w:color w:val="auto"/>
          <w:sz w:val="32"/>
          <w:szCs w:val="32"/>
        </w:rPr>
        <w:t xml:space="preserve"> en el museo provincial de Toledo y dice así: “Fiel copia de la M. Juana Inés de la Cruz: Mujer admirable por las ciencias, facultades y artes y varios idiomas que poseyó perfectamente: célebre y famosa en el coro de los mayores y más excelentes poetas lat</w:t>
      </w:r>
      <w:r w:rsidRPr="004B0341">
        <w:rPr>
          <w:color w:val="auto"/>
          <w:sz w:val="32"/>
          <w:szCs w:val="32"/>
        </w:rPr>
        <w:t>inos y castellanos del Orbe, a quien con razón se le da el epítheto de Musa Décima, por su singular y egregio numen: Fénix de la América, glorioso desem</w:t>
      </w:r>
      <w:r w:rsidRPr="004B0341">
        <w:rPr>
          <w:color w:val="auto"/>
          <w:sz w:val="32"/>
          <w:szCs w:val="32"/>
        </w:rPr>
        <w:softHyphen/>
        <w:t>peño de su sexo: honra de la Nación de este Nuevo Mundo y ar</w:t>
      </w:r>
      <w:r w:rsidRPr="004B0341">
        <w:rPr>
          <w:color w:val="auto"/>
          <w:sz w:val="32"/>
          <w:szCs w:val="32"/>
        </w:rPr>
        <w:softHyphen/>
        <w:t xml:space="preserve">gumento de las admiraciones y elogios del </w:t>
      </w:r>
      <w:r w:rsidRPr="004B0341">
        <w:rPr>
          <w:color w:val="auto"/>
          <w:sz w:val="32"/>
          <w:szCs w:val="32"/>
        </w:rPr>
        <w:t>antiguo: Nació a las once de la noche del día 12 de Noviembre de el año de 1651. En una pieza llamada la celda, de la Hacienda de labor nombrada S. Miguel Nepantla, Jurisdicción de Chimahualcán provincia de Chalco (distante 13 leguas de México.) Fueron sus</w:t>
      </w:r>
      <w:r w:rsidRPr="004B0341">
        <w:rPr>
          <w:color w:val="auto"/>
          <w:sz w:val="32"/>
          <w:szCs w:val="32"/>
        </w:rPr>
        <w:t xml:space="preserve"> padres el Capitán D. Pedro Asvaje y Vargas Machuca y Dña. Isabel Ra</w:t>
      </w:r>
      <w:r w:rsidRPr="004B0341">
        <w:rPr>
          <w:color w:val="auto"/>
          <w:sz w:val="32"/>
          <w:szCs w:val="32"/>
        </w:rPr>
        <w:softHyphen/>
        <w:t>mírez, vecina de la citada Jurisdicción. En el siglo fué conocida por Dña. Juana Ramírez (porque así firmaba). Tomó el há</w:t>
      </w:r>
      <w:r w:rsidRPr="004B0341">
        <w:rPr>
          <w:color w:val="auto"/>
          <w:sz w:val="32"/>
          <w:szCs w:val="32"/>
        </w:rPr>
        <w:softHyphen/>
        <w:t>bito de Religiosa en el Convento del Eximio Dr. de la Iglesia San</w:t>
      </w:r>
      <w:r w:rsidRPr="004B0341">
        <w:rPr>
          <w:color w:val="auto"/>
          <w:sz w:val="32"/>
          <w:szCs w:val="32"/>
        </w:rPr>
        <w:t xml:space="preserve"> Jerónimo de esta ciudad de México, a 24 de febrero de 1668 años, a los 17 de su edad habiendo antes florecido en su vigorosa (edad) en el Real Palacio de los Excmos. Señores Virreyes de esta Nueva España Marqueses de Mancera sus protectores. Re</w:t>
      </w:r>
      <w:r w:rsidRPr="004B0341">
        <w:rPr>
          <w:color w:val="auto"/>
          <w:sz w:val="32"/>
          <w:szCs w:val="32"/>
        </w:rPr>
        <w:softHyphen/>
        <w:t>cibió el v</w:t>
      </w:r>
      <w:r w:rsidRPr="004B0341">
        <w:rPr>
          <w:color w:val="auto"/>
          <w:sz w:val="32"/>
          <w:szCs w:val="32"/>
        </w:rPr>
        <w:t>elo de Profesa gobernando el limo, y Excmo. Sr. D. Fr. Payo Enríquez de Rivera, Arzobispo Virrey de ella, día de S. Mathías, a 24 de febrero de 1669. Ejercitó con aclamaciones continuas y demostraciones de su gran sabiduría, el empleo de Contadora de su Co</w:t>
      </w:r>
      <w:r w:rsidRPr="004B0341">
        <w:rPr>
          <w:color w:val="auto"/>
          <w:sz w:val="32"/>
          <w:szCs w:val="32"/>
        </w:rPr>
        <w:t>nvento por espacio de nueve años, desempeñán</w:t>
      </w:r>
      <w:r w:rsidRPr="004B0341">
        <w:rPr>
          <w:color w:val="auto"/>
          <w:sz w:val="32"/>
          <w:szCs w:val="32"/>
        </w:rPr>
        <w:softHyphen/>
        <w:t>dole con varias heroicas operaciones, y las de su gobierno en el Archivo. Escribió eíevadísimos poemas latinos, castellanos y mexicanos, y en otros idiomas como consta de sus obras, reco</w:t>
      </w:r>
      <w:r w:rsidRPr="004B0341">
        <w:rPr>
          <w:color w:val="auto"/>
          <w:sz w:val="32"/>
          <w:szCs w:val="32"/>
        </w:rPr>
        <w:softHyphen/>
        <w:t xml:space="preserve">gidas en tres tomos que </w:t>
      </w:r>
      <w:r w:rsidRPr="004B0341">
        <w:rPr>
          <w:color w:val="auto"/>
          <w:sz w:val="32"/>
          <w:szCs w:val="32"/>
        </w:rPr>
        <w:t>corren impresos, bien que no todas se lograron por su modesto descuido, (de que es una el soneto que hizo a la esperanza.) Murió en religiosísimas ejemplares demostraciones de católica Religiosa, manifestando el acierto mayor de su elevado ingenio en saber</w:t>
      </w:r>
      <w:r w:rsidRPr="004B0341">
        <w:rPr>
          <w:color w:val="auto"/>
          <w:sz w:val="32"/>
          <w:szCs w:val="32"/>
        </w:rPr>
        <w:t xml:space="preserve"> morir, a las cuatro de la mañana del día 17 de Abril de 1695, habiendo vivido 44 años, 5 meses, 5 días y 5 horas”. Hasta aquí la inscripción.</w:t>
      </w:r>
    </w:p>
    <w:p w:rsidR="00A83A3E" w:rsidRPr="004B0341" w:rsidRDefault="00E20BFD" w:rsidP="004B0341">
      <w:pPr>
        <w:tabs>
          <w:tab w:val="left" w:pos="858"/>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Bibliografía filosófica Mexicana, tomo I, pág. 57.</w:t>
      </w:r>
    </w:p>
    <w:p w:rsidR="00A83A3E" w:rsidRPr="004B0341" w:rsidRDefault="00E20BFD" w:rsidP="004B0341">
      <w:pPr>
        <w:ind w:left="1134" w:right="1134" w:firstLine="567"/>
        <w:jc w:val="both"/>
        <w:rPr>
          <w:color w:val="auto"/>
          <w:sz w:val="32"/>
          <w:szCs w:val="32"/>
        </w:rPr>
      </w:pPr>
      <w:r w:rsidRPr="004B0341">
        <w:rPr>
          <w:color w:val="auto"/>
          <w:sz w:val="32"/>
          <w:szCs w:val="32"/>
        </w:rPr>
        <w:t>Su primitivo biógrafo el padre Calleja hablándonos de la p</w:t>
      </w:r>
      <w:r w:rsidRPr="004B0341">
        <w:rPr>
          <w:color w:val="auto"/>
          <w:sz w:val="32"/>
          <w:szCs w:val="32"/>
        </w:rPr>
        <w:t>recocidad de Juana en su tierna edad nos dejó este sabroso pá</w:t>
      </w:r>
      <w:r w:rsidRPr="004B0341">
        <w:rPr>
          <w:color w:val="auto"/>
          <w:sz w:val="32"/>
          <w:szCs w:val="32"/>
        </w:rPr>
        <w:softHyphen/>
        <w:t>rrafo: “Que estando el Virrey Mancera con no vulgar admira</w:t>
      </w:r>
      <w:r w:rsidRPr="004B0341">
        <w:rPr>
          <w:color w:val="auto"/>
          <w:sz w:val="32"/>
          <w:szCs w:val="32"/>
        </w:rPr>
        <w:softHyphen/>
        <w:t>ción de ver en Juana Inés tanta variedad de Noticias, las es</w:t>
      </w:r>
      <w:r w:rsidRPr="004B0341">
        <w:rPr>
          <w:color w:val="auto"/>
          <w:sz w:val="32"/>
          <w:szCs w:val="32"/>
        </w:rPr>
        <w:softHyphen/>
        <w:t>colásticas tan puntuales, y bien fundadas las demás, quiso desen</w:t>
      </w:r>
      <w:r w:rsidRPr="004B0341">
        <w:rPr>
          <w:color w:val="auto"/>
          <w:sz w:val="32"/>
          <w:szCs w:val="32"/>
        </w:rPr>
        <w:softHyphen/>
        <w:t>gañarse d</w:t>
      </w:r>
      <w:r w:rsidRPr="004B0341">
        <w:rPr>
          <w:color w:val="auto"/>
          <w:sz w:val="32"/>
          <w:szCs w:val="32"/>
        </w:rPr>
        <w:t xml:space="preserve">e una vez y saber si era sabiduría tan admirable o infusa o adquirida, o artificio o natural, y juntó un día en su palacio cuantos hombres profesaban letras en la Universidad y ciudad de México: el número de todos llegaría a cuarenta, y en las profesiones </w:t>
      </w:r>
      <w:r w:rsidRPr="004B0341">
        <w:rPr>
          <w:color w:val="auto"/>
          <w:sz w:val="32"/>
          <w:szCs w:val="32"/>
        </w:rPr>
        <w:t>eran varios, como Teólogos, Escrituarios, Fi</w:t>
      </w:r>
      <w:r w:rsidRPr="004B0341">
        <w:rPr>
          <w:color w:val="auto"/>
          <w:sz w:val="32"/>
          <w:szCs w:val="32"/>
        </w:rPr>
        <w:softHyphen/>
        <w:t xml:space="preserve">lósofos, Matemáticos, Historiadores, Poetas, Humanistas, y no pocos de los que por alusivo gracejo llamamos tertulios, que sin haber cursado por destino las facultades, con su mucho ingenio y alguna aplicación, </w:t>
      </w:r>
      <w:r w:rsidRPr="004B0341">
        <w:rPr>
          <w:color w:val="auto"/>
          <w:sz w:val="32"/>
          <w:szCs w:val="32"/>
        </w:rPr>
        <w:t>suelen hacer no en vano muy buen juicio de todo. No desdeñaron la niñez (tenía entonces Sor Juana diez y seis años), de la, no combatiente, sino examinada, tan señalados hombres, que eran discretos; ni esquivaron descorteses la científi</w:t>
      </w:r>
      <w:r w:rsidRPr="004B0341">
        <w:rPr>
          <w:color w:val="auto"/>
          <w:sz w:val="32"/>
          <w:szCs w:val="32"/>
        </w:rPr>
        <w:softHyphen/>
        <w:t>ca lid por mujer, q</w:t>
      </w:r>
      <w:r w:rsidRPr="004B0341">
        <w:rPr>
          <w:color w:val="auto"/>
          <w:sz w:val="32"/>
          <w:szCs w:val="32"/>
        </w:rPr>
        <w:t>ue eran españoles. Concurrieron, pues, el día se</w:t>
      </w:r>
      <w:r w:rsidRPr="004B0341">
        <w:rPr>
          <w:color w:val="auto"/>
          <w:sz w:val="32"/>
          <w:szCs w:val="32"/>
        </w:rPr>
        <w:softHyphen/>
        <w:t>ñalado, al certamen de tan curiosa admiración, y atestigua el Se</w:t>
      </w:r>
      <w:r w:rsidRPr="004B0341">
        <w:rPr>
          <w:color w:val="auto"/>
          <w:sz w:val="32"/>
          <w:szCs w:val="32"/>
        </w:rPr>
        <w:softHyphen/>
        <w:t>ñor Marqués, que no cabe en humano juicio creer lo que vió, pues dice “que a la manera que un galeón real, se defendería de pocas chalupas que</w:t>
      </w:r>
      <w:r w:rsidRPr="004B0341">
        <w:rPr>
          <w:color w:val="auto"/>
          <w:sz w:val="32"/>
          <w:szCs w:val="32"/>
        </w:rPr>
        <w:t xml:space="preserve"> le embistieran, así se desembarazaba Juana Inés de las preguntas, argumentos y réplicas, que tantos, y cada uno de su clase le preguntaron”.</w:t>
      </w:r>
    </w:p>
    <w:p w:rsidR="00A83A3E" w:rsidRPr="004B0341" w:rsidRDefault="00E20BFD" w:rsidP="004B0341">
      <w:pPr>
        <w:ind w:left="1134" w:right="1134" w:firstLine="567"/>
        <w:jc w:val="both"/>
        <w:rPr>
          <w:color w:val="auto"/>
          <w:sz w:val="32"/>
          <w:szCs w:val="32"/>
        </w:rPr>
      </w:pPr>
      <w:r w:rsidRPr="004B0341">
        <w:rPr>
          <w:color w:val="auto"/>
          <w:sz w:val="32"/>
          <w:szCs w:val="32"/>
        </w:rPr>
        <w:t>Esta joven, dice el Sr. Valverde, tan espléndidamente pri</w:t>
      </w:r>
      <w:r w:rsidRPr="004B0341">
        <w:rPr>
          <w:color w:val="auto"/>
          <w:sz w:val="32"/>
          <w:szCs w:val="32"/>
        </w:rPr>
        <w:softHyphen/>
        <w:t>vilegiada por Dios, no era para el mundo, así lo entendi</w:t>
      </w:r>
      <w:r w:rsidRPr="004B0341">
        <w:rPr>
          <w:color w:val="auto"/>
          <w:sz w:val="32"/>
          <w:szCs w:val="32"/>
        </w:rPr>
        <w:t>ó, y en alas de su anhelo voló al claustro. En 14 de agosto de 1667 in</w:t>
      </w:r>
      <w:r w:rsidRPr="004B0341">
        <w:rPr>
          <w:color w:val="auto"/>
          <w:sz w:val="32"/>
          <w:szCs w:val="32"/>
        </w:rPr>
        <w:softHyphen/>
        <w:t>gresó al convento de Santa Teresa la antigua, entonces de San José de Carmelitas descalzas; pero habiéndose enfermado por la auteridad de la vida, salió a 18 de noviembre del mismo año.</w:t>
      </w:r>
      <w:r w:rsidRPr="004B0341">
        <w:rPr>
          <w:color w:val="auto"/>
          <w:sz w:val="32"/>
          <w:szCs w:val="32"/>
        </w:rPr>
        <w:t xml:space="preserve"> A principos de 1668 entró al convento de San Jerónimo, en donde profesó a 24 de febrero de 1669.</w:t>
      </w:r>
    </w:p>
    <w:p w:rsidR="00A83A3E" w:rsidRPr="004B0341" w:rsidRDefault="00E20BFD" w:rsidP="004B0341">
      <w:pPr>
        <w:ind w:left="1134" w:right="1134" w:firstLine="567"/>
        <w:jc w:val="both"/>
        <w:rPr>
          <w:color w:val="auto"/>
          <w:sz w:val="32"/>
          <w:szCs w:val="32"/>
        </w:rPr>
      </w:pPr>
      <w:r w:rsidRPr="004B0341">
        <w:rPr>
          <w:color w:val="auto"/>
          <w:sz w:val="32"/>
          <w:szCs w:val="32"/>
        </w:rPr>
        <w:t>¡Qué contrastes en la vida de nuestra monja! su celda más parecía una academia llena de libros, que pasaban de cuatro mil volúmenes, y de instrumentos músicos</w:t>
      </w:r>
      <w:r w:rsidRPr="004B0341">
        <w:rPr>
          <w:color w:val="auto"/>
          <w:sz w:val="32"/>
          <w:szCs w:val="32"/>
        </w:rPr>
        <w:t xml:space="preserve"> y matemáticos. Dis</w:t>
      </w:r>
      <w:r w:rsidRPr="004B0341">
        <w:rPr>
          <w:color w:val="auto"/>
          <w:sz w:val="32"/>
          <w:szCs w:val="32"/>
        </w:rPr>
        <w:softHyphen/>
        <w:t>tribuía el tiempo en los actos de piedad y en la observancia de la regla; en el estudio y en sostener constante correspondencia con los sabios y literatos de su tiempo. Vivía siempre aguijo</w:t>
      </w:r>
      <w:r w:rsidRPr="004B0341">
        <w:rPr>
          <w:color w:val="auto"/>
          <w:sz w:val="32"/>
          <w:szCs w:val="32"/>
        </w:rPr>
        <w:softHyphen/>
        <w:t xml:space="preserve">neada por el afán de saber, favorecida de una </w:t>
      </w:r>
      <w:r w:rsidRPr="004B0341">
        <w:rPr>
          <w:color w:val="auto"/>
          <w:sz w:val="32"/>
          <w:szCs w:val="32"/>
        </w:rPr>
        <w:t>extrema facilidad</w:t>
      </w:r>
    </w:p>
    <w:p w:rsidR="00A83A3E" w:rsidRPr="004B0341" w:rsidRDefault="00E20BFD" w:rsidP="004B0341">
      <w:pPr>
        <w:tabs>
          <w:tab w:val="left" w:pos="6198"/>
        </w:tabs>
        <w:ind w:left="1134" w:right="1134" w:firstLine="567"/>
        <w:jc w:val="both"/>
        <w:rPr>
          <w:color w:val="auto"/>
          <w:sz w:val="32"/>
          <w:szCs w:val="32"/>
        </w:rPr>
      </w:pPr>
      <w:r w:rsidRPr="004B0341">
        <w:rPr>
          <w:color w:val="auto"/>
          <w:sz w:val="32"/>
          <w:szCs w:val="32"/>
        </w:rPr>
        <w:t xml:space="preserve">para penetrar </w:t>
      </w:r>
      <w:r w:rsidRPr="004B0341">
        <w:rPr>
          <w:color w:val="auto"/>
          <w:sz w:val="32"/>
          <w:szCs w:val="32"/>
        </w:rPr>
        <w:t xml:space="preserve">lo más abstruso y recóndito de la metafísica </w:t>
      </w:r>
      <w:r w:rsidRPr="004B0341">
        <w:rPr>
          <w:color w:val="auto"/>
          <w:sz w:val="32"/>
          <w:szCs w:val="32"/>
        </w:rPr>
        <w:t xml:space="preserve">y de la </w:t>
      </w:r>
      <w:r w:rsidRPr="004B0341">
        <w:rPr>
          <w:color w:val="auto"/>
          <w:sz w:val="32"/>
          <w:szCs w:val="32"/>
        </w:rPr>
        <w:t xml:space="preserve">Teología, </w:t>
      </w:r>
      <w:r w:rsidRPr="004B0341">
        <w:rPr>
          <w:color w:val="auto"/>
          <w:sz w:val="32"/>
          <w:szCs w:val="32"/>
        </w:rPr>
        <w:t xml:space="preserve">y </w:t>
      </w:r>
      <w:r w:rsidRPr="004B0341">
        <w:rPr>
          <w:color w:val="auto"/>
          <w:sz w:val="32"/>
          <w:szCs w:val="32"/>
        </w:rPr>
        <w:t>de una felicísima memoria: así no hubo cien</w:t>
      </w:r>
      <w:r w:rsidRPr="004B0341">
        <w:rPr>
          <w:color w:val="auto"/>
          <w:sz w:val="32"/>
          <w:szCs w:val="32"/>
        </w:rPr>
        <w:softHyphen/>
      </w:r>
      <w:r w:rsidRPr="004B0341">
        <w:rPr>
          <w:color w:val="auto"/>
          <w:sz w:val="32"/>
          <w:szCs w:val="32"/>
        </w:rPr>
        <w:t xml:space="preserve">cia </w:t>
      </w:r>
      <w:r w:rsidRPr="004B0341">
        <w:rPr>
          <w:color w:val="auto"/>
          <w:sz w:val="32"/>
          <w:szCs w:val="32"/>
        </w:rPr>
        <w:t xml:space="preserve">que en su época se cultivase, que le fuese extraña; además </w:t>
      </w:r>
      <w:r w:rsidRPr="004B0341">
        <w:rPr>
          <w:color w:val="auto"/>
          <w:sz w:val="32"/>
          <w:szCs w:val="32"/>
        </w:rPr>
        <w:t xml:space="preserve">del </w:t>
      </w:r>
      <w:r w:rsidRPr="004B0341">
        <w:rPr>
          <w:color w:val="auto"/>
          <w:sz w:val="32"/>
          <w:szCs w:val="32"/>
        </w:rPr>
        <w:t xml:space="preserve">castellano, sabía latín, que aprendió con solo </w:t>
      </w:r>
      <w:r w:rsidRPr="004B0341">
        <w:rPr>
          <w:color w:val="auto"/>
          <w:sz w:val="32"/>
          <w:szCs w:val="32"/>
        </w:rPr>
        <w:t>veinte leccio</w:t>
      </w:r>
      <w:r w:rsidRPr="004B0341">
        <w:rPr>
          <w:color w:val="auto"/>
          <w:sz w:val="32"/>
          <w:szCs w:val="32"/>
        </w:rPr>
        <w:softHyphen/>
      </w:r>
      <w:r w:rsidRPr="004B0341">
        <w:rPr>
          <w:color w:val="auto"/>
          <w:sz w:val="32"/>
          <w:szCs w:val="32"/>
        </w:rPr>
        <w:t xml:space="preserve">nes; </w:t>
      </w:r>
      <w:r w:rsidRPr="004B0341">
        <w:rPr>
          <w:color w:val="auto"/>
          <w:sz w:val="32"/>
          <w:szCs w:val="32"/>
        </w:rPr>
        <w:t xml:space="preserve">el náhuatl y algún otro idioma; la poesía, la pintura y la música eran como el elemento en que su genio respiraba con holgura; en la música llegó a inventar un nuevo sistema que </w:t>
      </w:r>
      <w:r w:rsidRPr="004B0341">
        <w:rPr>
          <w:color w:val="auto"/>
          <w:sz w:val="32"/>
          <w:szCs w:val="32"/>
        </w:rPr>
        <w:t xml:space="preserve">se </w:t>
      </w:r>
      <w:r w:rsidRPr="004B0341">
        <w:rPr>
          <w:color w:val="auto"/>
          <w:sz w:val="32"/>
          <w:szCs w:val="32"/>
        </w:rPr>
        <w:t>ha perdido.</w:t>
      </w:r>
      <w:r w:rsidRPr="004B0341">
        <w:rPr>
          <w:color w:val="auto"/>
          <w:sz w:val="32"/>
          <w:szCs w:val="32"/>
        </w:rPr>
        <w:tab/>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de los Marqueses de Mancera, así fué </w:t>
      </w:r>
      <w:r w:rsidRPr="004B0341">
        <w:rPr>
          <w:color w:val="auto"/>
          <w:sz w:val="32"/>
          <w:szCs w:val="32"/>
        </w:rPr>
        <w:t>amiga y prote</w:t>
      </w:r>
      <w:r w:rsidRPr="004B0341">
        <w:rPr>
          <w:color w:val="auto"/>
          <w:sz w:val="32"/>
          <w:szCs w:val="32"/>
        </w:rPr>
        <w:softHyphen/>
      </w:r>
      <w:r w:rsidRPr="004B0341">
        <w:rPr>
          <w:color w:val="auto"/>
          <w:sz w:val="32"/>
          <w:szCs w:val="32"/>
        </w:rPr>
        <w:t xml:space="preserve">gida </w:t>
      </w:r>
      <w:r w:rsidRPr="004B0341">
        <w:rPr>
          <w:color w:val="auto"/>
          <w:sz w:val="32"/>
          <w:szCs w:val="32"/>
        </w:rPr>
        <w:t>del Virrey D. Antonio Lorenzo Manuel de la Cerda Conde Paredes, y de su esposa, dedicándoles agradecida muchos de sus cantos.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Consumada la egregia poetisa en especulaciones teológicas, </w:t>
      </w:r>
      <w:r w:rsidRPr="004B0341">
        <w:rPr>
          <w:color w:val="auto"/>
          <w:sz w:val="32"/>
          <w:szCs w:val="32"/>
        </w:rPr>
        <w:t xml:space="preserve">no </w:t>
      </w:r>
      <w:r w:rsidRPr="004B0341">
        <w:rPr>
          <w:color w:val="auto"/>
          <w:sz w:val="32"/>
          <w:szCs w:val="32"/>
        </w:rPr>
        <w:t>vaciló en medir sus fuerzas con el gran orador je</w:t>
      </w:r>
      <w:r w:rsidRPr="004B0341">
        <w:rPr>
          <w:color w:val="auto"/>
          <w:sz w:val="32"/>
          <w:szCs w:val="32"/>
        </w:rPr>
        <w:t>suíta Padre Antonio de Vieyra en la Crisis que ella escribió; pero como pu</w:t>
      </w:r>
      <w:r w:rsidRPr="004B0341">
        <w:rPr>
          <w:color w:val="auto"/>
          <w:sz w:val="32"/>
          <w:szCs w:val="32"/>
        </w:rPr>
        <w:softHyphen/>
        <w:t>diera hacerlo un Escoto o un Suárez. Fué, empero, ocasión, de que el Obispo de Puebla Doctor D. Manuel Fernández de Santa Cruz, bajo el seudónimo de Sor Filotea de la Cruz le dirigi</w:t>
      </w:r>
      <w:r w:rsidRPr="004B0341">
        <w:rPr>
          <w:color w:val="auto"/>
          <w:sz w:val="32"/>
          <w:szCs w:val="32"/>
        </w:rPr>
        <w:t xml:space="preserve">ese una carta, fecha en 25 de noviembre de 1690, en que, a la postre </w:t>
      </w:r>
      <w:r w:rsidRPr="004B0341">
        <w:rPr>
          <w:color w:val="auto"/>
          <w:sz w:val="32"/>
          <w:szCs w:val="32"/>
        </w:rPr>
        <w:t xml:space="preserve">de </w:t>
      </w:r>
      <w:r w:rsidRPr="004B0341">
        <w:rPr>
          <w:color w:val="auto"/>
          <w:sz w:val="32"/>
          <w:szCs w:val="32"/>
        </w:rPr>
        <w:t xml:space="preserve">merecidos loores, exhortábala a que diese de mano al cultivo </w:t>
      </w:r>
      <w:r w:rsidRPr="004B0341">
        <w:rPr>
          <w:color w:val="auto"/>
          <w:sz w:val="32"/>
          <w:szCs w:val="32"/>
        </w:rPr>
        <w:t xml:space="preserve">de </w:t>
      </w:r>
      <w:r w:rsidRPr="004B0341">
        <w:rPr>
          <w:color w:val="auto"/>
          <w:sz w:val="32"/>
          <w:szCs w:val="32"/>
        </w:rPr>
        <w:t xml:space="preserve">las letras profanas y se consagrase sólo a la religión. Esta memorable espístola dió margen a la magistral respuesta de </w:t>
      </w:r>
      <w:r w:rsidRPr="004B0341">
        <w:rPr>
          <w:color w:val="auto"/>
          <w:sz w:val="32"/>
          <w:szCs w:val="32"/>
        </w:rPr>
        <w:t>Sor Juana fecha a 1- de mayo de 1691, en que en el fonde de discre</w:t>
      </w:r>
      <w:r w:rsidRPr="004B0341">
        <w:rPr>
          <w:color w:val="auto"/>
          <w:sz w:val="32"/>
          <w:szCs w:val="32"/>
        </w:rPr>
        <w:softHyphen/>
        <w:t xml:space="preserve">tísimos razonamientos da la razón al Obispo, y se resuelve a poner en práctica y ejecuta el acto más heroico, que revela todo </w:t>
      </w:r>
      <w:r w:rsidRPr="004B0341">
        <w:rPr>
          <w:color w:val="auto"/>
          <w:sz w:val="32"/>
          <w:szCs w:val="32"/>
        </w:rPr>
        <w:t xml:space="preserve">el </w:t>
      </w:r>
      <w:r w:rsidRPr="004B0341">
        <w:rPr>
          <w:color w:val="auto"/>
          <w:sz w:val="32"/>
          <w:szCs w:val="32"/>
        </w:rPr>
        <w:t xml:space="preserve">poder de la gracia y toda la energía de su voluntad que </w:t>
      </w:r>
      <w:r w:rsidRPr="004B0341">
        <w:rPr>
          <w:color w:val="auto"/>
          <w:sz w:val="32"/>
          <w:szCs w:val="32"/>
        </w:rPr>
        <w:t>rein</w:t>
      </w:r>
      <w:r w:rsidRPr="004B0341">
        <w:rPr>
          <w:color w:val="auto"/>
          <w:sz w:val="32"/>
          <w:szCs w:val="32"/>
        </w:rPr>
        <w:t xml:space="preserve">a </w:t>
      </w:r>
      <w:r w:rsidRPr="004B0341">
        <w:rPr>
          <w:color w:val="auto"/>
          <w:sz w:val="32"/>
          <w:szCs w:val="32"/>
        </w:rPr>
        <w:t xml:space="preserve">soberana sobre todo su ser; hace una confesión general, vende todos sus libros e instrumentos músicos y matemáticos, distribuye el producto a los pobres, dejándose solamente tres libritos devotos y muchos cilicios y disciplinas, para consagrarse </w:t>
      </w:r>
      <w:r w:rsidRPr="004B0341">
        <w:rPr>
          <w:color w:val="auto"/>
          <w:sz w:val="32"/>
          <w:szCs w:val="32"/>
        </w:rPr>
        <w:t xml:space="preserve">sin </w:t>
      </w:r>
      <w:r w:rsidRPr="004B0341">
        <w:rPr>
          <w:color w:val="auto"/>
          <w:sz w:val="32"/>
          <w:szCs w:val="32"/>
        </w:rPr>
        <w:t>la m</w:t>
      </w:r>
      <w:r w:rsidRPr="004B0341">
        <w:rPr>
          <w:color w:val="auto"/>
          <w:sz w:val="32"/>
          <w:szCs w:val="32"/>
        </w:rPr>
        <w:t>enor reserva a su Divino Esposo Jesús.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Nunca gozó de plena salud, quizá por el predominio de su </w:t>
      </w:r>
      <w:r w:rsidRPr="004B0341">
        <w:rPr>
          <w:color w:val="auto"/>
          <w:sz w:val="32"/>
          <w:szCs w:val="32"/>
        </w:rPr>
        <w:t xml:space="preserve">actividad </w:t>
      </w:r>
      <w:r w:rsidRPr="004B0341">
        <w:rPr>
          <w:color w:val="auto"/>
          <w:sz w:val="32"/>
          <w:szCs w:val="32"/>
        </w:rPr>
        <w:t xml:space="preserve">intelectual y afectiva; después, el vencimiento de su </w:t>
      </w:r>
      <w:r w:rsidRPr="004B0341">
        <w:rPr>
          <w:color w:val="auto"/>
          <w:sz w:val="32"/>
          <w:szCs w:val="32"/>
        </w:rPr>
        <w:t xml:space="preserve">innata </w:t>
      </w:r>
      <w:r w:rsidRPr="004B0341">
        <w:rPr>
          <w:color w:val="auto"/>
          <w:sz w:val="32"/>
          <w:szCs w:val="32"/>
        </w:rPr>
        <w:t xml:space="preserve">inclinación al estudio, la resistencia a la costumbre de </w:t>
      </w:r>
      <w:r w:rsidRPr="004B0341">
        <w:rPr>
          <w:color w:val="auto"/>
          <w:sz w:val="32"/>
          <w:szCs w:val="32"/>
        </w:rPr>
        <w:t xml:space="preserve">leer, y </w:t>
      </w:r>
      <w:r w:rsidRPr="004B0341">
        <w:rPr>
          <w:color w:val="auto"/>
          <w:sz w:val="32"/>
          <w:szCs w:val="32"/>
        </w:rPr>
        <w:t>las rudas penitencias, m</w:t>
      </w:r>
      <w:r w:rsidRPr="004B0341">
        <w:rPr>
          <w:color w:val="auto"/>
          <w:sz w:val="32"/>
          <w:szCs w:val="32"/>
        </w:rPr>
        <w:t>inaron visiblemente su natura</w:t>
      </w:r>
      <w:r w:rsidRPr="004B0341">
        <w:rPr>
          <w:color w:val="auto"/>
          <w:sz w:val="32"/>
          <w:szCs w:val="32"/>
        </w:rPr>
        <w:softHyphen/>
      </w:r>
      <w:r w:rsidRPr="004B0341">
        <w:rPr>
          <w:color w:val="auto"/>
          <w:sz w:val="32"/>
          <w:szCs w:val="32"/>
        </w:rPr>
        <w:t xml:space="preserve">leza: con </w:t>
      </w:r>
      <w:r w:rsidRPr="004B0341">
        <w:rPr>
          <w:color w:val="auto"/>
          <w:sz w:val="32"/>
          <w:szCs w:val="32"/>
        </w:rPr>
        <w:t xml:space="preserve">maternal cariño pasó los postreros días en atender </w:t>
      </w:r>
      <w:r w:rsidRPr="004B0341">
        <w:rPr>
          <w:color w:val="auto"/>
          <w:sz w:val="32"/>
          <w:szCs w:val="32"/>
        </w:rPr>
        <w:t xml:space="preserve">a sus hermanas </w:t>
      </w:r>
      <w:r w:rsidRPr="004B0341">
        <w:rPr>
          <w:color w:val="auto"/>
          <w:sz w:val="32"/>
          <w:szCs w:val="32"/>
        </w:rPr>
        <w:t xml:space="preserve">durante una epidemia que se desarrolló en el </w:t>
      </w:r>
      <w:r w:rsidRPr="004B0341">
        <w:rPr>
          <w:color w:val="auto"/>
          <w:sz w:val="32"/>
          <w:szCs w:val="32"/>
        </w:rPr>
        <w:t xml:space="preserve">convento; mas llegó a </w:t>
      </w:r>
      <w:r w:rsidRPr="004B0341">
        <w:rPr>
          <w:color w:val="auto"/>
          <w:sz w:val="32"/>
          <w:szCs w:val="32"/>
        </w:rPr>
        <w:t>contagiarse, o como dice su devoto pane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girista el Padre Calleja en frase feliz, “</w:t>
      </w:r>
      <w:r w:rsidRPr="004B0341">
        <w:rPr>
          <w:color w:val="auto"/>
          <w:sz w:val="32"/>
          <w:szCs w:val="32"/>
        </w:rPr>
        <w:t>enfermó de caridad” y murió a los 27 años de religiosa, el día 17 de abril de 1695.</w:t>
      </w:r>
    </w:p>
    <w:p w:rsidR="00A83A3E" w:rsidRPr="004B0341" w:rsidRDefault="00E20BFD" w:rsidP="004B0341">
      <w:pPr>
        <w:ind w:left="1134" w:right="1134" w:firstLine="567"/>
        <w:jc w:val="both"/>
        <w:rPr>
          <w:color w:val="auto"/>
          <w:sz w:val="32"/>
          <w:szCs w:val="32"/>
        </w:rPr>
      </w:pPr>
      <w:r w:rsidRPr="004B0341">
        <w:rPr>
          <w:color w:val="auto"/>
          <w:sz w:val="32"/>
          <w:szCs w:val="32"/>
        </w:rPr>
        <w:t>La bibliografía de Sor Juana queda integrada por cuarenta y cinco obras diferentes, descritas por el ya citado Rev. autor.</w:t>
      </w:r>
    </w:p>
    <w:p w:rsidR="00A83A3E" w:rsidRPr="004B0341" w:rsidRDefault="00E20BFD" w:rsidP="004B0341">
      <w:pPr>
        <w:ind w:left="1134" w:right="1134" w:firstLine="567"/>
        <w:jc w:val="both"/>
        <w:rPr>
          <w:color w:val="auto"/>
          <w:sz w:val="32"/>
          <w:szCs w:val="32"/>
        </w:rPr>
      </w:pPr>
      <w:r w:rsidRPr="004B0341">
        <w:rPr>
          <w:color w:val="auto"/>
          <w:sz w:val="32"/>
          <w:szCs w:val="32"/>
        </w:rPr>
        <w:t>Es muy natural que cierta casta de hombres critiq</w:t>
      </w:r>
      <w:r w:rsidRPr="004B0341">
        <w:rPr>
          <w:color w:val="auto"/>
          <w:sz w:val="32"/>
          <w:szCs w:val="32"/>
        </w:rPr>
        <w:t>ue el último paso o mejor dicho los dos últimos años de Sor Juana. No les cabe en la cabeza cómo una vida de trato íntimo con Dios y de virtud heroica sea más elevada, más noble y admirable que la vida de una literata y nunca verán lo sublime del sacri</w:t>
      </w:r>
      <w:r w:rsidRPr="004B0341">
        <w:rPr>
          <w:color w:val="auto"/>
          <w:sz w:val="32"/>
          <w:szCs w:val="32"/>
        </w:rPr>
        <w:softHyphen/>
        <w:t>fic</w:t>
      </w:r>
      <w:r w:rsidRPr="004B0341">
        <w:rPr>
          <w:color w:val="auto"/>
          <w:sz w:val="32"/>
          <w:szCs w:val="32"/>
        </w:rPr>
        <w:t>io que Dios exigió de Sor Juana y ella le ofreció tan genero</w:t>
      </w:r>
      <w:r w:rsidRPr="004B0341">
        <w:rPr>
          <w:color w:val="auto"/>
          <w:sz w:val="32"/>
          <w:szCs w:val="32"/>
        </w:rPr>
        <w:softHyphen/>
        <w:t xml:space="preserve">samente. Pero por fortuna no tenemos que esperar de ellos las sentencias sobre materias que en absoluto desconocen, como ni de ciertas bocas pudiéramos esperar juicio definitivo sobre la dulzura </w:t>
      </w:r>
      <w:r w:rsidRPr="004B0341">
        <w:rPr>
          <w:color w:val="auto"/>
          <w:sz w:val="32"/>
          <w:szCs w:val="32"/>
        </w:rPr>
        <w:t>de la miel.</w:t>
      </w:r>
    </w:p>
    <w:p w:rsidR="00A83A3E" w:rsidRPr="004B0341" w:rsidRDefault="00E20BFD" w:rsidP="004B0341">
      <w:pPr>
        <w:ind w:left="1134" w:right="1134" w:firstLine="567"/>
        <w:jc w:val="both"/>
        <w:rPr>
          <w:color w:val="auto"/>
          <w:sz w:val="32"/>
          <w:szCs w:val="32"/>
        </w:rPr>
      </w:pPr>
      <w:r w:rsidRPr="004B0341">
        <w:rPr>
          <w:color w:val="auto"/>
          <w:sz w:val="32"/>
          <w:szCs w:val="32"/>
        </w:rPr>
        <w:t>Casi todos los poetas citados en este capítulo, quien más quien menos, produjeron piezas dramáticas, en forma de Autos Sacra</w:t>
      </w:r>
      <w:r w:rsidRPr="004B0341">
        <w:rPr>
          <w:color w:val="auto"/>
          <w:sz w:val="32"/>
          <w:szCs w:val="32"/>
        </w:rPr>
        <w:softHyphen/>
        <w:t>mentales al principio del siglo, y con más amplitud y desarrollo hacia fines de él. Muchas eran las representaciones te</w:t>
      </w:r>
      <w:r w:rsidRPr="004B0341">
        <w:rPr>
          <w:color w:val="auto"/>
          <w:sz w:val="32"/>
          <w:szCs w:val="32"/>
        </w:rPr>
        <w:t>atrales en la Nueva España y los fondos de ellas procedidos, desainá</w:t>
      </w:r>
      <w:r w:rsidRPr="004B0341">
        <w:rPr>
          <w:color w:val="auto"/>
          <w:sz w:val="32"/>
          <w:szCs w:val="32"/>
        </w:rPr>
        <w:softHyphen/>
        <w:t>banse al socorro de los hospitales y asilos de los desamparados.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Hemos bosquejado primeramente el estado literario del país porque sólo así podemos formarnos concepto histórico del resto </w:t>
      </w:r>
      <w:r w:rsidRPr="004B0341">
        <w:rPr>
          <w:color w:val="auto"/>
          <w:sz w:val="32"/>
          <w:szCs w:val="32"/>
        </w:rPr>
        <w:t>del movimiento intelectual, todo él informado y como saturado de literatura con las virtudes y con los defectos de la de entonces.</w:t>
      </w:r>
    </w:p>
    <w:p w:rsidR="00A83A3E" w:rsidRPr="004B0341" w:rsidRDefault="00E20BFD" w:rsidP="004B0341">
      <w:pPr>
        <w:ind w:left="1134" w:right="1134" w:firstLine="567"/>
        <w:jc w:val="both"/>
        <w:outlineLvl w:val="7"/>
        <w:rPr>
          <w:color w:val="auto"/>
          <w:sz w:val="32"/>
          <w:szCs w:val="32"/>
        </w:rPr>
      </w:pPr>
      <w:bookmarkStart w:id="54" w:name="bookmark58"/>
      <w:bookmarkStart w:id="55" w:name="bookmark59"/>
      <w:r w:rsidRPr="004B0341">
        <w:rPr>
          <w:color w:val="auto"/>
          <w:sz w:val="32"/>
          <w:szCs w:val="32"/>
        </w:rPr>
        <w:t>*</w:t>
      </w:r>
      <w:bookmarkEnd w:id="54"/>
      <w:bookmarkEnd w:id="55"/>
    </w:p>
    <w:p w:rsidR="00A83A3E" w:rsidRPr="004B0341" w:rsidRDefault="00E20BFD" w:rsidP="004B0341">
      <w:pPr>
        <w:ind w:left="1134" w:right="1134" w:firstLine="567"/>
        <w:jc w:val="both"/>
        <w:outlineLvl w:val="7"/>
        <w:rPr>
          <w:color w:val="auto"/>
          <w:sz w:val="32"/>
          <w:szCs w:val="32"/>
        </w:rPr>
      </w:pPr>
      <w:bookmarkStart w:id="56" w:name="bookmark60"/>
      <w:bookmarkStart w:id="57" w:name="bookmark61"/>
      <w:r w:rsidRPr="004B0341">
        <w:rPr>
          <w:color w:val="auto"/>
          <w:sz w:val="32"/>
          <w:szCs w:val="32"/>
        </w:rPr>
        <w:t>* *</w:t>
      </w:r>
      <w:bookmarkEnd w:id="56"/>
      <w:bookmarkEnd w:id="57"/>
    </w:p>
    <w:p w:rsidR="00A83A3E" w:rsidRPr="004B0341" w:rsidRDefault="00E20BFD" w:rsidP="004B0341">
      <w:pPr>
        <w:ind w:left="1134" w:right="1134" w:firstLine="567"/>
        <w:jc w:val="both"/>
        <w:rPr>
          <w:color w:val="auto"/>
          <w:sz w:val="32"/>
          <w:szCs w:val="32"/>
        </w:rPr>
      </w:pPr>
      <w:r w:rsidRPr="004B0341">
        <w:rPr>
          <w:color w:val="auto"/>
          <w:sz w:val="32"/>
          <w:szCs w:val="32"/>
        </w:rPr>
        <w:t>No podemos pasar por alto el movimiento científico de nues</w:t>
      </w:r>
      <w:r w:rsidRPr="004B0341">
        <w:rPr>
          <w:color w:val="auto"/>
          <w:sz w:val="32"/>
          <w:szCs w:val="32"/>
        </w:rPr>
        <w:softHyphen/>
        <w:t>tro siglo XVII, precisamente porque lo vemos muy vinculado (</w:t>
      </w:r>
      <w:r w:rsidRPr="004B0341">
        <w:rPr>
          <w:color w:val="auto"/>
          <w:sz w:val="32"/>
          <w:szCs w:val="32"/>
        </w:rPr>
        <w:t>mas aún que el literario) con instituciones o con personalidades eclesiásticas. Si de la filosofía escolástica se trata los nombres de Fr. Francisco de la Cruz y de Fr. Martín de Aguirre francis</w:t>
      </w:r>
      <w:r w:rsidRPr="004B0341">
        <w:rPr>
          <w:color w:val="auto"/>
          <w:sz w:val="32"/>
          <w:szCs w:val="32"/>
        </w:rPr>
        <w:softHyphen/>
        <w:t>canos, así como el del jesuíta mexicano padre Diego Caballero</w:t>
      </w:r>
      <w:r w:rsidRPr="004B0341">
        <w:rPr>
          <w:color w:val="auto"/>
          <w:sz w:val="32"/>
          <w:szCs w:val="32"/>
        </w:rPr>
        <w:t>, deben aparecer en esta página como de autores que fueron res</w:t>
      </w:r>
      <w:r w:rsidRPr="004B0341">
        <w:rPr>
          <w:color w:val="auto"/>
          <w:sz w:val="32"/>
          <w:szCs w:val="32"/>
        </w:rPr>
        <w:softHyphen/>
        <w:t>pectivamente del “Curso de Filosofía Escolástica” de las “Triena</w:t>
      </w:r>
      <w:r w:rsidRPr="004B0341">
        <w:rPr>
          <w:color w:val="auto"/>
          <w:sz w:val="32"/>
          <w:szCs w:val="32"/>
        </w:rPr>
        <w:softHyphen/>
        <w:t>les Controversias” y de los “Comentarios a los ocho libros de Aris</w:t>
      </w:r>
      <w:r w:rsidRPr="004B0341">
        <w:rPr>
          <w:color w:val="auto"/>
          <w:sz w:val="32"/>
          <w:szCs w:val="32"/>
        </w:rPr>
        <w:softHyphen/>
        <w:t>tóteles”.</w:t>
      </w:r>
    </w:p>
    <w:p w:rsidR="00A83A3E" w:rsidRPr="004B0341" w:rsidRDefault="00E20BFD" w:rsidP="004B0341">
      <w:pPr>
        <w:ind w:left="1134" w:right="1134" w:firstLine="567"/>
        <w:jc w:val="both"/>
        <w:rPr>
          <w:color w:val="auto"/>
          <w:sz w:val="32"/>
          <w:szCs w:val="32"/>
        </w:rPr>
      </w:pPr>
      <w:r w:rsidRPr="004B0341">
        <w:rPr>
          <w:color w:val="auto"/>
          <w:sz w:val="32"/>
          <w:szCs w:val="32"/>
        </w:rPr>
        <w:t>En las ciencias Geométricas y trabajos de ingenierí</w:t>
      </w:r>
      <w:r w:rsidRPr="004B0341">
        <w:rPr>
          <w:color w:val="auto"/>
          <w:sz w:val="32"/>
          <w:szCs w:val="32"/>
        </w:rPr>
        <w:t>a lleva</w:t>
      </w:r>
      <w:r w:rsidRPr="004B0341">
        <w:rPr>
          <w:color w:val="auto"/>
          <w:sz w:val="32"/>
          <w:szCs w:val="32"/>
        </w:rPr>
        <w:softHyphen/>
        <w:t>ban el renombre: Adrián Boot y Enrico Martínez, ambos ho</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landeses y seglares, pero ni ellos ni nosotros podemos desligar sus esfuerzos de la dirección que para sus trabajos del Desagüe famoso de la laguna de Texcoco recibieron o debieron recibir d</w:t>
      </w:r>
      <w:r w:rsidRPr="004B0341">
        <w:rPr>
          <w:color w:val="auto"/>
          <w:sz w:val="32"/>
          <w:szCs w:val="32"/>
        </w:rPr>
        <w:t>el jesuíta Juan Sánchez y del lego carmelita Fr. Andrés de San Miguel.</w:t>
      </w:r>
    </w:p>
    <w:p w:rsidR="00A83A3E" w:rsidRPr="004B0341" w:rsidRDefault="00E20BFD" w:rsidP="004B0341">
      <w:pPr>
        <w:ind w:left="1134" w:right="1134" w:firstLine="567"/>
        <w:jc w:val="both"/>
        <w:rPr>
          <w:color w:val="auto"/>
          <w:sz w:val="32"/>
          <w:szCs w:val="32"/>
        </w:rPr>
      </w:pPr>
      <w:r w:rsidRPr="004B0341">
        <w:rPr>
          <w:color w:val="auto"/>
          <w:sz w:val="32"/>
          <w:szCs w:val="32"/>
        </w:rPr>
        <w:t>Las ciencias médicas y naturales siguieron reconociendo co</w:t>
      </w:r>
      <w:r w:rsidRPr="004B0341">
        <w:rPr>
          <w:color w:val="auto"/>
          <w:sz w:val="32"/>
          <w:szCs w:val="32"/>
        </w:rPr>
        <w:softHyphen/>
        <w:t>mo sus jefes al Padre Farfán y al lego Fr. Francisco de Jimé</w:t>
      </w:r>
      <w:r w:rsidRPr="004B0341">
        <w:rPr>
          <w:color w:val="auto"/>
          <w:sz w:val="32"/>
          <w:szCs w:val="32"/>
        </w:rPr>
        <w:softHyphen/>
        <w:t>nez y aceptaron por textos sus libros: el del primero “Tratado Br</w:t>
      </w:r>
      <w:r w:rsidRPr="004B0341">
        <w:rPr>
          <w:color w:val="auto"/>
          <w:sz w:val="32"/>
          <w:szCs w:val="32"/>
        </w:rPr>
        <w:t>eve de Medicina y de todas las enfermedades” y el del segundo “El cuarto libro de la naturaleza y virtudes de las plantas y ani</w:t>
      </w:r>
      <w:r w:rsidRPr="004B0341">
        <w:rPr>
          <w:color w:val="auto"/>
          <w:sz w:val="32"/>
          <w:szCs w:val="32"/>
        </w:rPr>
        <w:softHyphen/>
        <w:t>males que están recibidos en el uso de la medicina en la Nueva España y la método y corrección y preparación que para ad</w:t>
      </w:r>
      <w:r w:rsidRPr="004B0341">
        <w:rPr>
          <w:color w:val="auto"/>
          <w:sz w:val="32"/>
          <w:szCs w:val="32"/>
        </w:rPr>
        <w:softHyphen/>
        <w:t>ministr</w:t>
      </w:r>
      <w:r w:rsidRPr="004B0341">
        <w:rPr>
          <w:color w:val="auto"/>
          <w:sz w:val="32"/>
          <w:szCs w:val="32"/>
        </w:rPr>
        <w:t>arlos se requiere”.</w:t>
      </w:r>
    </w:p>
    <w:p w:rsidR="00A83A3E" w:rsidRPr="004B0341" w:rsidRDefault="00E20BFD" w:rsidP="004B0341">
      <w:pPr>
        <w:ind w:left="1134" w:right="1134" w:firstLine="567"/>
        <w:jc w:val="both"/>
        <w:rPr>
          <w:color w:val="auto"/>
          <w:sz w:val="32"/>
          <w:szCs w:val="32"/>
        </w:rPr>
      </w:pPr>
      <w:r w:rsidRPr="004B0341">
        <w:rPr>
          <w:color w:val="auto"/>
          <w:sz w:val="32"/>
          <w:szCs w:val="32"/>
        </w:rPr>
        <w:t>Pero la figura de primer orden en el mundo científico del siglo XVII y en general en toda nuestra historia es D. Carlos de Sigüenza y Góngora cuyos principales datos biográficos de</w:t>
      </w:r>
      <w:r w:rsidRPr="004B0341">
        <w:rPr>
          <w:color w:val="auto"/>
          <w:sz w:val="32"/>
          <w:szCs w:val="32"/>
        </w:rPr>
        <w:softHyphen/>
        <w:t>jamos ya consignados en otro lugar. (4) Mas no dejaremo</w:t>
      </w:r>
      <w:r w:rsidRPr="004B0341">
        <w:rPr>
          <w:color w:val="auto"/>
          <w:sz w:val="32"/>
          <w:szCs w:val="32"/>
        </w:rPr>
        <w:t>s de copiar de un conspicuo autor liberal, ciertos párrafos que serían menos aceptables si saliesen de nuestra pluma.</w:t>
      </w:r>
    </w:p>
    <w:p w:rsidR="00A83A3E" w:rsidRPr="004B0341" w:rsidRDefault="00E20BFD" w:rsidP="004B0341">
      <w:pPr>
        <w:ind w:left="1134" w:right="1134" w:firstLine="567"/>
        <w:jc w:val="both"/>
        <w:rPr>
          <w:color w:val="auto"/>
          <w:sz w:val="32"/>
          <w:szCs w:val="32"/>
        </w:rPr>
      </w:pPr>
      <w:r w:rsidRPr="004B0341">
        <w:rPr>
          <w:color w:val="auto"/>
          <w:sz w:val="32"/>
          <w:szCs w:val="32"/>
        </w:rPr>
        <w:t>Don Carlos de Sigüenza y Góngora escribió muchas obras, de las cuales se perdieron unas y otras fueron publicadas. (5)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fines del año de </w:t>
      </w:r>
      <w:r w:rsidRPr="004B0341">
        <w:rPr>
          <w:color w:val="auto"/>
          <w:sz w:val="32"/>
          <w:szCs w:val="32"/>
        </w:rPr>
        <w:t>1680 y principalmente de 1681 atravesó sobre el horizonte de México un hermoso cometa, que con las preocupaciones de aquellos siglos se le creyó por el vulgo nuncio de grandes acontecimientos y presagio de terribles calamidades; la opinión se hizo general,</w:t>
      </w:r>
      <w:r w:rsidRPr="004B0341">
        <w:rPr>
          <w:color w:val="auto"/>
          <w:sz w:val="32"/>
          <w:szCs w:val="32"/>
        </w:rPr>
        <w:t xml:space="preserve"> y entonces D. Carlos de Sigüenza pu</w:t>
      </w:r>
      <w:r w:rsidRPr="004B0341">
        <w:rPr>
          <w:color w:val="auto"/>
          <w:sz w:val="32"/>
          <w:szCs w:val="32"/>
        </w:rPr>
        <w:softHyphen/>
        <w:t>blicó en enero de 1681, para atacar la preocupación un opúsculo titulado: Manifiesto Philosophico contra los cometas despojados del imperio que tenían sobre los tímidos. No faltó quien preten-</w:t>
      </w:r>
    </w:p>
    <w:p w:rsidR="00A83A3E" w:rsidRPr="004B0341" w:rsidRDefault="00E20BFD" w:rsidP="004B0341">
      <w:pPr>
        <w:tabs>
          <w:tab w:val="left" w:pos="855"/>
        </w:tabs>
        <w:ind w:left="1134" w:right="1134" w:firstLine="567"/>
        <w:jc w:val="both"/>
        <w:rPr>
          <w:color w:val="auto"/>
          <w:sz w:val="32"/>
          <w:szCs w:val="32"/>
        </w:rPr>
      </w:pPr>
      <w:r w:rsidRPr="004B0341">
        <w:rPr>
          <w:color w:val="auto"/>
          <w:sz w:val="32"/>
          <w:szCs w:val="32"/>
        </w:rPr>
        <w:t>(4)</w:t>
      </w:r>
      <w:r w:rsidRPr="004B0341">
        <w:rPr>
          <w:color w:val="auto"/>
          <w:sz w:val="32"/>
          <w:szCs w:val="32"/>
        </w:rPr>
        <w:tab/>
        <w:t>Véase tomo I, libro 1,</w:t>
      </w:r>
      <w:r w:rsidRPr="004B0341">
        <w:rPr>
          <w:color w:val="auto"/>
          <w:sz w:val="32"/>
          <w:szCs w:val="32"/>
        </w:rPr>
        <w:t xml:space="preserve"> cap. 11.</w:t>
      </w:r>
    </w:p>
    <w:p w:rsidR="00A83A3E" w:rsidRPr="004B0341" w:rsidRDefault="00E20BFD" w:rsidP="004B0341">
      <w:pPr>
        <w:tabs>
          <w:tab w:val="left" w:pos="855"/>
        </w:tabs>
        <w:ind w:left="1134" w:right="1134" w:firstLine="567"/>
        <w:jc w:val="both"/>
        <w:rPr>
          <w:color w:val="auto"/>
          <w:sz w:val="32"/>
          <w:szCs w:val="32"/>
        </w:rPr>
      </w:pPr>
      <w:r w:rsidRPr="004B0341">
        <w:rPr>
          <w:color w:val="auto"/>
          <w:sz w:val="32"/>
          <w:szCs w:val="32"/>
        </w:rPr>
        <w:t>(5)</w:t>
      </w:r>
      <w:r w:rsidRPr="004B0341">
        <w:rPr>
          <w:color w:val="auto"/>
          <w:sz w:val="32"/>
          <w:szCs w:val="32"/>
        </w:rPr>
        <w:tab/>
        <w:t>Entre estas se cuentan: “La Primavera Indiana”,—Méjico, 1662, en cuarto,—canto en 77 octavas, refiriendo la aparición de la Virgen de Guadalupe:—Las glorias de Querétaro,—México, 1668, en cuarto;—El tea</w:t>
      </w:r>
      <w:r w:rsidRPr="004B0341">
        <w:rPr>
          <w:color w:val="auto"/>
          <w:sz w:val="32"/>
          <w:szCs w:val="32"/>
        </w:rPr>
        <w:softHyphen/>
        <w:t>tro de las virtudes políticas,—que cons</w:t>
      </w:r>
      <w:r w:rsidRPr="004B0341">
        <w:rPr>
          <w:color w:val="auto"/>
          <w:sz w:val="32"/>
          <w:szCs w:val="32"/>
        </w:rPr>
        <w:t>tituyen un buen príncipe, en el que describe el arco triunfal que la ciudad de México levantó en la en</w:t>
      </w:r>
      <w:r w:rsidRPr="004B0341">
        <w:rPr>
          <w:color w:val="auto"/>
          <w:sz w:val="32"/>
          <w:szCs w:val="32"/>
        </w:rPr>
        <w:softHyphen/>
        <w:t>trada del virrey conde de Paredes, tomando allí motivo para disertar con gran erudición acerca de las virtudes que deben adornar a un buen gobernador;—Tr</w:t>
      </w:r>
      <w:r w:rsidRPr="004B0341">
        <w:rPr>
          <w:color w:val="auto"/>
          <w:sz w:val="32"/>
          <w:szCs w:val="32"/>
        </w:rPr>
        <w:t>iunfo parténico,—Mjéxico 1683, en cuarto;—Historia de las fiestas y justas poéticas que celebró la pontificia Universidad literaria de México en honor dej misterio de la Concepción inmaculada de la Vir</w:t>
      </w:r>
      <w:r w:rsidRPr="004B0341">
        <w:rPr>
          <w:color w:val="auto"/>
          <w:sz w:val="32"/>
          <w:szCs w:val="32"/>
        </w:rPr>
        <w:softHyphen/>
        <w:t>gen María; Paraíso Occidental,—México 1684, en cuarto;</w:t>
      </w:r>
      <w:r w:rsidRPr="004B0341">
        <w:rPr>
          <w:color w:val="auto"/>
          <w:sz w:val="32"/>
          <w:szCs w:val="32"/>
        </w:rPr>
        <w:t>—Historia de la fundación del monasterio de Jesús María de México, vidas de algunas re</w:t>
      </w:r>
      <w:r w:rsidRPr="004B0341">
        <w:rPr>
          <w:color w:val="auto"/>
          <w:sz w:val="32"/>
          <w:szCs w:val="32"/>
        </w:rPr>
        <w:softHyphen/>
        <w:t>ligiosas y noticias sobre antigüedades mexicanas.</w:t>
      </w:r>
    </w:p>
    <w:p w:rsidR="00A83A3E" w:rsidRPr="004B0341" w:rsidRDefault="00E20BFD" w:rsidP="004B0341">
      <w:pPr>
        <w:ind w:left="1134" w:right="1134" w:firstLine="567"/>
        <w:jc w:val="both"/>
        <w:rPr>
          <w:color w:val="auto"/>
          <w:sz w:val="32"/>
          <w:szCs w:val="32"/>
        </w:rPr>
      </w:pPr>
      <w:r w:rsidRPr="004B0341">
        <w:rPr>
          <w:color w:val="auto"/>
          <w:sz w:val="32"/>
          <w:szCs w:val="32"/>
        </w:rPr>
        <w:t>diera sostener que los cometas eran celestes signos enviados por Dios para anunciar graves sucesos en el mundo, y D. Ma</w:t>
      </w:r>
      <w:r w:rsidRPr="004B0341">
        <w:rPr>
          <w:color w:val="auto"/>
          <w:sz w:val="32"/>
          <w:szCs w:val="32"/>
        </w:rPr>
        <w:t>rtín de la Torre, caballero flamenco y que en Campeche vivía como des</w:t>
      </w:r>
      <w:r w:rsidRPr="004B0341">
        <w:rPr>
          <w:color w:val="auto"/>
          <w:sz w:val="32"/>
          <w:szCs w:val="32"/>
        </w:rPr>
        <w:softHyphen/>
        <w:t>terrado, combatió los asertos de Sigüenza en un papel que publicó</w:t>
      </w:r>
    </w:p>
    <w:p w:rsidR="00A83A3E" w:rsidRPr="004B0341" w:rsidRDefault="00E20BFD" w:rsidP="004B0341">
      <w:pPr>
        <w:ind w:left="1134" w:right="1134" w:firstLine="567"/>
        <w:jc w:val="both"/>
        <w:rPr>
          <w:color w:val="auto"/>
          <w:sz w:val="32"/>
          <w:szCs w:val="32"/>
        </w:rPr>
      </w:pPr>
      <w:r w:rsidRPr="004B0341">
        <w:rPr>
          <w:color w:val="auto"/>
          <w:sz w:val="32"/>
          <w:szCs w:val="32"/>
        </w:rPr>
        <w:t>TRIVMPHO</w:t>
      </w:r>
    </w:p>
    <w:p w:rsidR="00A83A3E" w:rsidRPr="004B0341" w:rsidRDefault="00E20BFD" w:rsidP="004B0341">
      <w:pPr>
        <w:ind w:left="1134" w:right="1134" w:firstLine="567"/>
        <w:jc w:val="both"/>
        <w:rPr>
          <w:color w:val="auto"/>
          <w:sz w:val="32"/>
          <w:szCs w:val="32"/>
        </w:rPr>
      </w:pPr>
      <w:r w:rsidRPr="004B0341">
        <w:rPr>
          <w:color w:val="auto"/>
          <w:sz w:val="32"/>
          <w:szCs w:val="32"/>
        </w:rPr>
        <w:t>PARTHENICO</w:t>
      </w:r>
    </w:p>
    <w:p w:rsidR="00A83A3E" w:rsidRPr="004B0341" w:rsidRDefault="00E20BFD" w:rsidP="004B0341">
      <w:pPr>
        <w:ind w:left="1134" w:right="1134" w:firstLine="567"/>
        <w:jc w:val="both"/>
        <w:rPr>
          <w:color w:val="auto"/>
          <w:sz w:val="32"/>
          <w:szCs w:val="32"/>
        </w:rPr>
      </w:pPr>
      <w:r w:rsidRPr="004B0341">
        <w:rPr>
          <w:color w:val="auto"/>
          <w:sz w:val="32"/>
          <w:szCs w:val="32"/>
        </w:rPr>
        <w:t>QVE</w:t>
      </w:r>
    </w:p>
    <w:p w:rsidR="00A83A3E" w:rsidRPr="004B0341" w:rsidRDefault="00E20BFD" w:rsidP="004B0341">
      <w:pPr>
        <w:ind w:left="1134" w:right="1134" w:firstLine="567"/>
        <w:jc w:val="both"/>
        <w:rPr>
          <w:color w:val="auto"/>
          <w:sz w:val="32"/>
          <w:szCs w:val="32"/>
        </w:rPr>
      </w:pPr>
      <w:r w:rsidRPr="004B0341">
        <w:rPr>
          <w:color w:val="auto"/>
          <w:sz w:val="32"/>
          <w:szCs w:val="32"/>
        </w:rPr>
        <w:t>EN GLORIAS DE MARIA, Sanuílima imniaculadamcntc concebida, celebró la Pontificia, Imperial, y Re</w:t>
      </w:r>
      <w:r w:rsidRPr="004B0341">
        <w:rPr>
          <w:color w:val="auto"/>
          <w:sz w:val="32"/>
          <w:szCs w:val="32"/>
        </w:rPr>
        <w:t>gia Academia Mexicana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el brénnio, que como fu Redor la governó </w:t>
      </w:r>
      <w:r w:rsidRPr="004B0341">
        <w:rPr>
          <w:smallCaps/>
          <w:color w:val="auto"/>
          <w:sz w:val="32"/>
          <w:szCs w:val="32"/>
        </w:rPr>
        <w:t xml:space="preserve">el doctor don.Juan de Narvaez, </w:t>
      </w:r>
      <w:r w:rsidRPr="004B0341">
        <w:rPr>
          <w:color w:val="auto"/>
          <w:sz w:val="32"/>
          <w:szCs w:val="32"/>
        </w:rPr>
        <w:t>Teforero General de la Sinta Cruzada en el Arcobifpado de México, y al prefenta Catedrático de Prima de Sagrada E (entura.</w:t>
      </w:r>
    </w:p>
    <w:p w:rsidR="00A83A3E" w:rsidRPr="004B0341" w:rsidRDefault="00E20BFD" w:rsidP="004B0341">
      <w:pPr>
        <w:ind w:left="1134" w:right="1134" w:firstLine="567"/>
        <w:jc w:val="both"/>
        <w:rPr>
          <w:color w:val="auto"/>
          <w:sz w:val="32"/>
          <w:szCs w:val="32"/>
        </w:rPr>
      </w:pPr>
      <w:r w:rsidRPr="004B0341">
        <w:rPr>
          <w:color w:val="auto"/>
          <w:sz w:val="32"/>
          <w:szCs w:val="32"/>
        </w:rPr>
        <w:t>DESCRIBELO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D.Carlos de </w:t>
      </w:r>
      <w:r w:rsidRPr="004B0341">
        <w:rPr>
          <w:color w:val="auto"/>
          <w:sz w:val="32"/>
          <w:szCs w:val="32"/>
        </w:rPr>
        <w:t>SigHenzayGongora, ó^cxicano^y en ella Cathcdraticoproprietario de &lt;£Miitbernaticas.</w:t>
      </w:r>
    </w:p>
    <w:p w:rsidR="00A83A3E" w:rsidRPr="004B0341" w:rsidRDefault="00E20BFD" w:rsidP="004B0341">
      <w:pPr>
        <w:ind w:left="1134" w:right="1134" w:firstLine="567"/>
        <w:jc w:val="both"/>
        <w:rPr>
          <w:color w:val="auto"/>
          <w:sz w:val="32"/>
          <w:szCs w:val="32"/>
        </w:rPr>
      </w:pPr>
      <w:r w:rsidRPr="004B0341">
        <w:rPr>
          <w:color w:val="auto"/>
          <w:sz w:val="32"/>
          <w:szCs w:val="32"/>
        </w:rPr>
        <w:t>EN MEXICO; Por Juan de Ribera, en el Empcdraddlo. ÍX1. DC. LXXX. III.</w:t>
      </w:r>
    </w:p>
    <w:p w:rsidR="00A83A3E" w:rsidRPr="004B0341" w:rsidRDefault="00E20BFD" w:rsidP="004B0341">
      <w:pPr>
        <w:ind w:left="1134" w:right="1134" w:firstLine="567"/>
        <w:jc w:val="both"/>
        <w:rPr>
          <w:color w:val="auto"/>
          <w:sz w:val="32"/>
          <w:szCs w:val="32"/>
        </w:rPr>
      </w:pPr>
      <w:r w:rsidRPr="004B0341">
        <w:rPr>
          <w:color w:val="auto"/>
          <w:sz w:val="32"/>
          <w:szCs w:val="32"/>
        </w:rPr>
        <w:t>con el nombre de: Manifiesto Christiano en favor de los Co</w:t>
      </w:r>
      <w:r w:rsidRPr="004B0341">
        <w:rPr>
          <w:color w:val="auto"/>
          <w:sz w:val="32"/>
          <w:szCs w:val="32"/>
        </w:rPr>
        <w:softHyphen/>
        <w:t>metas mantenidos en su natu</w:t>
      </w:r>
      <w:r w:rsidRPr="004B0341">
        <w:rPr>
          <w:color w:val="auto"/>
          <w:sz w:val="32"/>
          <w:szCs w:val="32"/>
        </w:rPr>
        <w:softHyphen/>
        <w:t>ral significaci</w:t>
      </w:r>
      <w:r w:rsidRPr="004B0341">
        <w:rPr>
          <w:color w:val="auto"/>
          <w:sz w:val="32"/>
          <w:szCs w:val="32"/>
        </w:rPr>
        <w:t>ón, y Sigüenza respondió a esa publicación con otra, a la que dió por título Be- lerofonte Mathemático contra la chimera astrológica etc. (6)</w:t>
      </w:r>
    </w:p>
    <w:p w:rsidR="00A83A3E" w:rsidRPr="004B0341" w:rsidRDefault="00E20BFD" w:rsidP="004B0341">
      <w:pPr>
        <w:ind w:left="1134" w:right="1134" w:firstLine="567"/>
        <w:jc w:val="both"/>
        <w:rPr>
          <w:color w:val="auto"/>
          <w:sz w:val="32"/>
          <w:szCs w:val="32"/>
        </w:rPr>
      </w:pPr>
      <w:r w:rsidRPr="004B0341">
        <w:rPr>
          <w:color w:val="auto"/>
          <w:sz w:val="32"/>
          <w:szCs w:val="32"/>
        </w:rPr>
        <w:t>Esta polémica sobre la expli</w:t>
      </w:r>
      <w:r w:rsidRPr="004B0341">
        <w:rPr>
          <w:color w:val="auto"/>
          <w:sz w:val="32"/>
          <w:szCs w:val="32"/>
        </w:rPr>
        <w:softHyphen/>
        <w:t>cación y significación de los co</w:t>
      </w:r>
      <w:r w:rsidRPr="004B0341">
        <w:rPr>
          <w:color w:val="auto"/>
          <w:sz w:val="32"/>
          <w:szCs w:val="32"/>
        </w:rPr>
        <w:softHyphen/>
        <w:t>metas, prueba que comenzaba ya en ese siglo en Méxic</w:t>
      </w:r>
      <w:r w:rsidRPr="004B0341">
        <w:rPr>
          <w:color w:val="auto"/>
          <w:sz w:val="32"/>
          <w:szCs w:val="32"/>
        </w:rPr>
        <w:t>o la lucha entre los principios cien</w:t>
      </w:r>
      <w:r w:rsidRPr="004B0341">
        <w:rPr>
          <w:color w:val="auto"/>
          <w:sz w:val="32"/>
          <w:szCs w:val="32"/>
        </w:rPr>
        <w:softHyphen/>
        <w:t>tíficos y la antigua preocupa</w:t>
      </w:r>
      <w:r w:rsidRPr="004B0341">
        <w:rPr>
          <w:color w:val="auto"/>
          <w:sz w:val="32"/>
          <w:szCs w:val="32"/>
        </w:rPr>
        <w:softHyphen/>
        <w:t>ción. Terció en aquel debate el padre Kino, publicando en 1681 una “Exposición astronómica de el Cometa, que el año de 1680 por los meses de Noviembre y Diciembre, y este año de 1681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w:t>
      </w:r>
      <w:r w:rsidRPr="004B0341">
        <w:rPr>
          <w:color w:val="auto"/>
          <w:sz w:val="32"/>
          <w:szCs w:val="32"/>
        </w:rPr>
        <w:t>los meses de Enero y Fe</w:t>
      </w:r>
      <w:r w:rsidRPr="004B0341">
        <w:rPr>
          <w:color w:val="auto"/>
          <w:sz w:val="32"/>
          <w:szCs w:val="32"/>
        </w:rPr>
        <w:softHyphen/>
        <w:t>brero, se ha visto en todo el mundo, y le ha observado en la ciudad de Cádiz, el padre Eusebio Francisco Kino, de la Com</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pañía de Jesús”. (7)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padre Eusebio Francisco Kunt, conocido en México por Kino, había llegado poco tiempo </w:t>
      </w:r>
      <w:r w:rsidRPr="004B0341">
        <w:rPr>
          <w:color w:val="auto"/>
          <w:sz w:val="32"/>
          <w:szCs w:val="32"/>
        </w:rPr>
        <w:t>antes de esa publicación a la</w:t>
      </w:r>
    </w:p>
    <w:p w:rsidR="00A83A3E" w:rsidRPr="004B0341" w:rsidRDefault="00E20BFD" w:rsidP="004B0341">
      <w:pPr>
        <w:ind w:left="1134" w:right="1134" w:firstLine="567"/>
        <w:jc w:val="both"/>
        <w:rPr>
          <w:color w:val="auto"/>
          <w:sz w:val="32"/>
          <w:szCs w:val="32"/>
        </w:rPr>
      </w:pPr>
      <w:r w:rsidRPr="004B0341">
        <w:rPr>
          <w:color w:val="auto"/>
          <w:sz w:val="32"/>
          <w:szCs w:val="32"/>
        </w:rPr>
        <w:t>(6 Publicóse entonces un “Discurso Cometológico y relación del nue</w:t>
      </w:r>
      <w:r w:rsidRPr="004B0341">
        <w:rPr>
          <w:color w:val="auto"/>
          <w:sz w:val="32"/>
          <w:szCs w:val="32"/>
        </w:rPr>
        <w:softHyphen/>
        <w:t>vo Cometa: visto en aqueste Hemisferio Mexicano, y generalmente en todo el mundo: el año de 1680, y exting-uido en este de 81; observado y Regula</w:t>
      </w:r>
      <w:r w:rsidRPr="004B0341">
        <w:rPr>
          <w:color w:val="auto"/>
          <w:sz w:val="32"/>
          <w:szCs w:val="32"/>
        </w:rPr>
        <w:softHyphen/>
        <w:t>do en este mi</w:t>
      </w:r>
      <w:r w:rsidRPr="004B0341">
        <w:rPr>
          <w:color w:val="auto"/>
          <w:sz w:val="32"/>
          <w:szCs w:val="32"/>
        </w:rPr>
        <w:t>smo Horizonte de México, Por Joseph de Escobar, Salmerón, y Castro, Médico y Cathedrático de Cirugía, y Anathomía en esta Real Universidad. Dedicado y consagrado al gloriosísimo Patriarcha San Joseph, Esposo de nuestra Señora y amantísimo Patrón de esta Nu</w:t>
      </w:r>
      <w:r w:rsidRPr="004B0341">
        <w:rPr>
          <w:color w:val="auto"/>
          <w:sz w:val="32"/>
          <w:szCs w:val="32"/>
        </w:rPr>
        <w:t>eva España. Con licencia. En México. Por la viuda de Bernardo Calderón, Año de 1681”. *'A este papel dice Sigüenza, jamás pienso responder, por no ser digno de ello su extraordinario escrito, y la espantosa proposición de haberse forma</w:t>
      </w:r>
      <w:r w:rsidRPr="004B0341">
        <w:rPr>
          <w:color w:val="auto"/>
          <w:sz w:val="32"/>
          <w:szCs w:val="32"/>
        </w:rPr>
        <w:softHyphen/>
        <w:t>do este Cometa de lo</w:t>
      </w:r>
      <w:r w:rsidRPr="004B0341">
        <w:rPr>
          <w:color w:val="auto"/>
          <w:sz w:val="32"/>
          <w:szCs w:val="32"/>
        </w:rPr>
        <w:t xml:space="preserve"> exalable de cuerpos difuntos y del sudor humano”.</w:t>
      </w:r>
    </w:p>
    <w:p w:rsidR="00A83A3E" w:rsidRPr="004B0341" w:rsidRDefault="00E20BFD" w:rsidP="004B0341">
      <w:pPr>
        <w:ind w:left="1134" w:right="1134" w:firstLine="567"/>
        <w:jc w:val="both"/>
        <w:rPr>
          <w:color w:val="auto"/>
          <w:sz w:val="32"/>
          <w:szCs w:val="32"/>
        </w:rPr>
      </w:pPr>
      <w:r w:rsidRPr="004B0341">
        <w:rPr>
          <w:color w:val="auto"/>
          <w:sz w:val="32"/>
          <w:szCs w:val="32"/>
        </w:rPr>
        <w:t>(7) En México por Francisco Rodríguez Lupercio. 1681”.</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Nueva España, en donde gozaba de una inmensa fa</w:t>
      </w:r>
      <w:r w:rsidRPr="004B0341">
        <w:rPr>
          <w:color w:val="auto"/>
          <w:sz w:val="32"/>
          <w:szCs w:val="32"/>
        </w:rPr>
        <w:softHyphen/>
        <w:t>ma como matemático y cos</w:t>
      </w:r>
      <w:r w:rsidRPr="004B0341">
        <w:rPr>
          <w:color w:val="auto"/>
          <w:sz w:val="32"/>
          <w:szCs w:val="32"/>
        </w:rPr>
        <w:softHyphen/>
        <w:t>mógrafo, teniendo fe en su propio valer y algo de arro</w:t>
      </w:r>
      <w:r w:rsidRPr="004B0341">
        <w:rPr>
          <w:color w:val="auto"/>
          <w:sz w:val="32"/>
          <w:szCs w:val="32"/>
        </w:rPr>
        <w:softHyphen/>
        <w:t>gante suficiencia, co</w:t>
      </w:r>
      <w:r w:rsidRPr="004B0341">
        <w:rPr>
          <w:color w:val="auto"/>
          <w:sz w:val="32"/>
          <w:szCs w:val="32"/>
        </w:rPr>
        <w:t>mo na</w:t>
      </w:r>
      <w:r w:rsidRPr="004B0341">
        <w:rPr>
          <w:color w:val="auto"/>
          <w:sz w:val="32"/>
          <w:szCs w:val="32"/>
        </w:rPr>
        <w:softHyphen/>
        <w:t>cido y educado en países que muy superiores eran a México en ilustración; pero D. Carlos de Sigüenza y Góngora ni se atemorizó por los grandes elementos que presentaba en el com</w:t>
      </w:r>
      <w:r w:rsidRPr="004B0341">
        <w:rPr>
          <w:color w:val="auto"/>
          <w:sz w:val="32"/>
          <w:szCs w:val="32"/>
        </w:rPr>
        <w:softHyphen/>
        <w:t>bate el nuevo adversario ni quedó convencido con las razones y las teorí</w:t>
      </w:r>
      <w:r w:rsidRPr="004B0341">
        <w:rPr>
          <w:color w:val="auto"/>
          <w:sz w:val="32"/>
          <w:szCs w:val="32"/>
        </w:rPr>
        <w:t>as de éste, y contestó con un li</w:t>
      </w:r>
      <w:r w:rsidRPr="004B0341">
        <w:rPr>
          <w:color w:val="auto"/>
          <w:sz w:val="32"/>
          <w:szCs w:val="32"/>
        </w:rPr>
        <w:softHyphen/>
        <w:t>bro, que aunque escrito en 1681 no se publicó hasta 1690. (8)</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(8) “Libra Astronómica p Philosophica en que D. Carlos de Sigüenza y Góngora, Cosmographo y Matemático Regio en la Academia Mexicana, examina no sólo lo qu</w:t>
      </w:r>
      <w:r w:rsidRPr="004B0341">
        <w:rPr>
          <w:color w:val="auto"/>
          <w:sz w:val="32"/>
          <w:szCs w:val="32"/>
        </w:rPr>
        <w:t>e a su manifiesto Philosophico contra los cometas opuso el R. P. Eusebio Francisco Kino de la Compañía de Jesús; sino que el mismo R. P. opinó y pretendió haber demostrado en su Exposición As</w:t>
      </w:r>
      <w:r w:rsidRPr="004B0341">
        <w:rPr>
          <w:color w:val="auto"/>
          <w:sz w:val="32"/>
          <w:szCs w:val="32"/>
        </w:rPr>
        <w:softHyphen/>
        <w:t xml:space="preserve">tronómica del Cometa del año de 1661. Sácala a luz D. Sebastián </w:t>
      </w:r>
      <w:r w:rsidRPr="004B0341">
        <w:rPr>
          <w:color w:val="auto"/>
          <w:sz w:val="32"/>
          <w:szCs w:val="32"/>
        </w:rPr>
        <w:t>de Guz- mán y Córdova, Fator, Veedor, Proveedor, Juez oficial de la Real Hacienda de Su Magestad en la casa de esta Corte. En México: por los Herederos de la Viuda de Bernardo Calderón, IXI. DC. XC”.</w:t>
      </w:r>
    </w:p>
    <w:p w:rsidR="00A83A3E" w:rsidRPr="004B0341" w:rsidRDefault="00E20BFD" w:rsidP="004B0341">
      <w:pPr>
        <w:ind w:left="1134" w:right="1134" w:firstLine="567"/>
        <w:jc w:val="both"/>
        <w:rPr>
          <w:color w:val="auto"/>
          <w:sz w:val="32"/>
          <w:szCs w:val="32"/>
        </w:rPr>
      </w:pPr>
      <w:r w:rsidRPr="004B0341">
        <w:rPr>
          <w:color w:val="auto"/>
          <w:sz w:val="32"/>
          <w:szCs w:val="32"/>
        </w:rPr>
        <w:t>Ya en 1653 se había publicado un “Discurso y relación co</w:t>
      </w:r>
      <w:r w:rsidRPr="004B0341">
        <w:rPr>
          <w:color w:val="auto"/>
          <w:sz w:val="32"/>
          <w:szCs w:val="32"/>
        </w:rPr>
        <w:t>metographia del repentino aborto de ‘los Astros, que sucedió del Cometa que apareció por diciembre de 1653, hecho por Gabriel López de Bonilla, Astrónomo y Mathemático en esta ciudad de México”, y en 1682 se publicó: “Especula</w:t>
      </w:r>
      <w:r w:rsidRPr="004B0341">
        <w:rPr>
          <w:color w:val="auto"/>
          <w:sz w:val="32"/>
          <w:szCs w:val="32"/>
        </w:rPr>
        <w:softHyphen/>
        <w:t>ción Astrológica y Phísica de</w:t>
      </w:r>
      <w:r w:rsidRPr="004B0341">
        <w:rPr>
          <w:color w:val="auto"/>
          <w:sz w:val="32"/>
          <w:szCs w:val="32"/>
        </w:rPr>
        <w:t xml:space="preserve"> la naturaleza de los cometas, y juicio de que este año de 1682, se ve en todo el mundo. Por Gaspar Juan Évelino, Mathe</w:t>
      </w:r>
      <w:r w:rsidRPr="004B0341">
        <w:rPr>
          <w:color w:val="auto"/>
          <w:sz w:val="32"/>
          <w:szCs w:val="32"/>
        </w:rPr>
        <w:softHyphen/>
        <w:t>mático. MMSDCC. con licencia en México: por la viuda de Bernardo Cal</w:t>
      </w:r>
      <w:r w:rsidRPr="004B0341">
        <w:rPr>
          <w:color w:val="auto"/>
          <w:sz w:val="32"/>
          <w:szCs w:val="32"/>
        </w:rPr>
        <w:softHyphen/>
        <w:t>derón, en la calle de San Agustín, Año de 1682.</w:t>
      </w:r>
    </w:p>
    <w:p w:rsidR="00A83A3E" w:rsidRPr="004B0341" w:rsidRDefault="00E20BFD" w:rsidP="004B0341">
      <w:pPr>
        <w:ind w:left="1134" w:right="1134" w:firstLine="567"/>
        <w:jc w:val="both"/>
        <w:rPr>
          <w:color w:val="auto"/>
          <w:sz w:val="32"/>
          <w:szCs w:val="32"/>
        </w:rPr>
      </w:pPr>
      <w:r w:rsidRPr="004B0341">
        <w:rPr>
          <w:color w:val="auto"/>
          <w:sz w:val="32"/>
          <w:szCs w:val="32"/>
        </w:rPr>
        <w:t>Publicó, además, do</w:t>
      </w:r>
      <w:r w:rsidRPr="004B0341">
        <w:rPr>
          <w:color w:val="auto"/>
          <w:sz w:val="32"/>
          <w:szCs w:val="32"/>
        </w:rPr>
        <w:t>n Carlos de Sigüenza y Góngora las siguientes obras: Relación histórica de la armada de Barlovento a fines de 1690 y fines de 1691.—Trofeo de la justicia española contra la perfidia francesa. 1691.--Los infortunios de Alonso Ramírez. 1690.—Mercurio Volante</w:t>
      </w:r>
      <w:r w:rsidRPr="004B0341">
        <w:rPr>
          <w:color w:val="auto"/>
          <w:sz w:val="32"/>
          <w:szCs w:val="32"/>
        </w:rPr>
        <w:t>: Papel Periódico. 1693.—El Oriental Planeta evangélico, poema en elogio de San Francisco Javier. Dejó, además, manuscritas muchas obras de historia, geográficas, astronómicas, de biografías, etc., de las cuales la mayor parte se han ex</w:t>
      </w:r>
      <w:r w:rsidRPr="004B0341">
        <w:rPr>
          <w:color w:val="auto"/>
          <w:sz w:val="32"/>
          <w:szCs w:val="32"/>
        </w:rPr>
        <w:softHyphen/>
        <w:t>traviado.</w:t>
      </w:r>
    </w:p>
    <w:p w:rsidR="00A83A3E" w:rsidRPr="004B0341" w:rsidRDefault="00E20BFD" w:rsidP="004B0341">
      <w:pPr>
        <w:ind w:left="1134" w:right="1134" w:firstLine="567"/>
        <w:jc w:val="both"/>
        <w:rPr>
          <w:color w:val="auto"/>
          <w:sz w:val="32"/>
          <w:szCs w:val="32"/>
        </w:rPr>
      </w:pPr>
      <w:r w:rsidRPr="004B0341">
        <w:rPr>
          <w:color w:val="auto"/>
          <w:sz w:val="32"/>
          <w:szCs w:val="32"/>
        </w:rPr>
        <w:t>Iglesia d</w:t>
      </w:r>
      <w:r w:rsidRPr="004B0341">
        <w:rPr>
          <w:color w:val="auto"/>
          <w:sz w:val="32"/>
          <w:szCs w:val="32"/>
        </w:rPr>
        <w:t>e San Agustín, hoy biblioteca Nacional.</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Enc¿convgntode-N.ES.Aug.Con!acmprcnta¿c{[ianRuizimpn:fsor</w:t>
      </w:r>
    </w:p>
    <w:p w:rsidR="00A83A3E" w:rsidRPr="004B0341" w:rsidRDefault="00E20BFD" w:rsidP="004B0341">
      <w:pPr>
        <w:ind w:left="1134" w:right="1134" w:firstLine="567"/>
        <w:jc w:val="both"/>
        <w:rPr>
          <w:color w:val="auto"/>
          <w:sz w:val="32"/>
          <w:szCs w:val="32"/>
        </w:rPr>
      </w:pPr>
      <w:r w:rsidRPr="004B0341">
        <w:rPr>
          <w:color w:val="auto"/>
          <w:sz w:val="32"/>
          <w:szCs w:val="32"/>
        </w:rPr>
        <w:t>ácJr/usdcMoxÍLO.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Pues si del campo de las ciencias pasamos al de la Historia, bien podemos decir que el siglo XVII fué nuestro siglo de oro ccmo quiera que </w:t>
      </w:r>
      <w:r w:rsidRPr="004B0341">
        <w:rPr>
          <w:color w:val="auto"/>
          <w:sz w:val="32"/>
          <w:szCs w:val="32"/>
        </w:rPr>
        <w:t>en él se produjeron (y casi todas de plumas mexicanas) nuestras muy verídicas y muy amables Crónicas; doce firmes columnas que sobre los cimientos echados también por frailes del siglo XVI levantaron los del siglo XVII para per</w:t>
      </w:r>
      <w:r w:rsidRPr="004B0341">
        <w:rPr>
          <w:color w:val="auto"/>
          <w:sz w:val="32"/>
          <w:szCs w:val="32"/>
        </w:rPr>
        <w:softHyphen/>
        <w:t>petuar los hechos históricos</w:t>
      </w:r>
      <w:r w:rsidRPr="004B0341">
        <w:rPr>
          <w:color w:val="auto"/>
          <w:sz w:val="32"/>
          <w:szCs w:val="32"/>
        </w:rPr>
        <w:t xml:space="preserve"> y la verdadera vida de su patria y nuestra patria.</w:t>
      </w:r>
    </w:p>
    <w:p w:rsidR="00A83A3E" w:rsidRPr="004B0341" w:rsidRDefault="00E20BFD" w:rsidP="004B0341">
      <w:pPr>
        <w:ind w:left="1134" w:right="1134" w:firstLine="567"/>
        <w:jc w:val="both"/>
        <w:rPr>
          <w:color w:val="auto"/>
          <w:sz w:val="32"/>
          <w:szCs w:val="32"/>
        </w:rPr>
      </w:pPr>
      <w:r w:rsidRPr="004B0341">
        <w:rPr>
          <w:color w:val="auto"/>
          <w:sz w:val="32"/>
          <w:szCs w:val="32"/>
        </w:rPr>
        <w:t>Moría Fr. Jerónimo de Mendieta en 1604, coronando, aunque sin poder publicarla, su pintoresca “Historia Eclesiástica India</w:t>
      </w:r>
      <w:r w:rsidRPr="004B0341">
        <w:rPr>
          <w:color w:val="auto"/>
          <w:sz w:val="32"/>
          <w:szCs w:val="32"/>
        </w:rPr>
        <w:softHyphen/>
        <w:t>na”. Nada le igualó posteriormente en el estilo pero no desme</w:t>
      </w:r>
      <w:r w:rsidRPr="004B0341">
        <w:rPr>
          <w:color w:val="auto"/>
          <w:sz w:val="32"/>
          <w:szCs w:val="32"/>
        </w:rPr>
        <w:softHyphen/>
        <w:t>recieron de ella en</w:t>
      </w:r>
      <w:r w:rsidRPr="004B0341">
        <w:rPr>
          <w:color w:val="auto"/>
          <w:sz w:val="32"/>
          <w:szCs w:val="32"/>
        </w:rPr>
        <w:t xml:space="preserve"> el fondo y en la utilidad que prestaron, las crónicas que cada orden religiosa como en santa emulación y competencia, fué pro</w:t>
      </w:r>
      <w:r w:rsidRPr="004B0341">
        <w:rPr>
          <w:color w:val="auto"/>
          <w:sz w:val="32"/>
          <w:szCs w:val="32"/>
        </w:rPr>
        <w:softHyphen/>
        <w:t>duciendo en este ven</w:t>
      </w:r>
      <w:r w:rsidRPr="004B0341">
        <w:rPr>
          <w:color w:val="auto"/>
          <w:sz w:val="32"/>
          <w:szCs w:val="32"/>
        </w:rPr>
        <w:softHyphen/>
        <w:t>turoso siglo.</w:t>
      </w:r>
    </w:p>
    <w:p w:rsidR="00A83A3E" w:rsidRPr="004B0341" w:rsidRDefault="00E20BFD" w:rsidP="004B0341">
      <w:pPr>
        <w:ind w:left="1134" w:right="1134" w:firstLine="567"/>
        <w:jc w:val="both"/>
        <w:rPr>
          <w:color w:val="auto"/>
          <w:sz w:val="32"/>
          <w:szCs w:val="32"/>
        </w:rPr>
      </w:pPr>
      <w:r w:rsidRPr="004B0341">
        <w:rPr>
          <w:color w:val="auto"/>
          <w:sz w:val="32"/>
          <w:szCs w:val="32"/>
        </w:rPr>
        <w:t>Veinte años después de la muerte de Men</w:t>
      </w:r>
      <w:r w:rsidRPr="004B0341">
        <w:rPr>
          <w:color w:val="auto"/>
          <w:sz w:val="32"/>
          <w:szCs w:val="32"/>
        </w:rPr>
        <w:softHyphen/>
        <w:t>dieta Fr. Juan Gonzá</w:t>
      </w:r>
      <w:r w:rsidRPr="004B0341">
        <w:rPr>
          <w:color w:val="auto"/>
          <w:sz w:val="32"/>
          <w:szCs w:val="32"/>
        </w:rPr>
        <w:softHyphen/>
        <w:t>lez de la Puente que vistió el há</w:t>
      </w:r>
      <w:r w:rsidRPr="004B0341">
        <w:rPr>
          <w:color w:val="auto"/>
          <w:sz w:val="32"/>
          <w:szCs w:val="32"/>
        </w:rPr>
        <w:t>bito de San Agustín en la provin</w:t>
      </w:r>
      <w:r w:rsidRPr="004B0341">
        <w:rPr>
          <w:color w:val="auto"/>
          <w:sz w:val="32"/>
          <w:szCs w:val="32"/>
        </w:rPr>
        <w:softHyphen/>
        <w:t>cia de San Nicolás Tolentino de Michoa- cán, publicaba su pri</w:t>
      </w:r>
      <w:r w:rsidRPr="004B0341">
        <w:rPr>
          <w:color w:val="auto"/>
          <w:sz w:val="32"/>
          <w:szCs w:val="32"/>
        </w:rPr>
        <w:softHyphen/>
        <w:t>mera parte de la “Chrónica Augustinia- na de Mechoacán”, mientras que Fr. Juan de Grijaiva hijo ilus</w:t>
      </w:r>
      <w:r w:rsidRPr="004B0341">
        <w:rPr>
          <w:color w:val="auto"/>
          <w:sz w:val="32"/>
          <w:szCs w:val="32"/>
        </w:rPr>
        <w:softHyphen/>
        <w:t>tre de Colima, produ</w:t>
      </w:r>
      <w:r w:rsidRPr="004B0341">
        <w:rPr>
          <w:color w:val="auto"/>
          <w:sz w:val="32"/>
          <w:szCs w:val="32"/>
        </w:rPr>
        <w:softHyphen/>
        <w:t>cía su primera parte de la crónica de s</w:t>
      </w:r>
      <w:r w:rsidRPr="004B0341">
        <w:rPr>
          <w:color w:val="auto"/>
          <w:sz w:val="32"/>
          <w:szCs w:val="32"/>
        </w:rPr>
        <w:t>u Provincia del Nombre de Jesús o sea de Mé</w:t>
      </w:r>
      <w:r w:rsidRPr="004B0341">
        <w:rPr>
          <w:color w:val="auto"/>
          <w:sz w:val="32"/>
          <w:szCs w:val="32"/>
        </w:rPr>
        <w:softHyphen/>
        <w:t>xico ; obra cuya segun</w:t>
      </w:r>
      <w:r w:rsidRPr="004B0341">
        <w:rPr>
          <w:color w:val="auto"/>
          <w:sz w:val="32"/>
          <w:szCs w:val="32"/>
        </w:rPr>
        <w:softHyphen/>
        <w:t>da parte débese al i</w:t>
      </w:r>
      <w:r w:rsidRPr="004B0341">
        <w:rPr>
          <w:color w:val="auto"/>
          <w:sz w:val="32"/>
          <w:szCs w:val="32"/>
        </w:rPr>
        <w:softHyphen/>
        <w:t>lustre criollo de la Nueva España, Fr. Esteban García.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Crónica </w:t>
      </w:r>
      <w:r w:rsidRPr="004B0341">
        <w:rPr>
          <w:smallCaps/>
          <w:color w:val="auto"/>
          <w:sz w:val="32"/>
          <w:szCs w:val="32"/>
        </w:rPr>
        <w:t xml:space="preserve">jDEJAOXDEND </w:t>
      </w:r>
      <w:r w:rsidRPr="004B0341">
        <w:rPr>
          <w:color w:val="auto"/>
          <w:sz w:val="32"/>
          <w:szCs w:val="32"/>
        </w:rPr>
        <w:t>N. P. S. Aaguflin erJasjirouin cías Jcla nueua efpaña En guarro edades def de el año dcam haf</w:t>
      </w:r>
      <w:r w:rsidRPr="004B0341">
        <w:rPr>
          <w:color w:val="auto"/>
          <w:sz w:val="32"/>
          <w:szCs w:val="32"/>
        </w:rPr>
        <w:t>ta cldc</w:t>
      </w:r>
    </w:p>
    <w:p w:rsidR="00A83A3E" w:rsidRPr="004B0341" w:rsidRDefault="00E20BFD" w:rsidP="004B0341">
      <w:pPr>
        <w:ind w:left="1134" w:right="1134" w:firstLine="567"/>
        <w:jc w:val="both"/>
        <w:rPr>
          <w:color w:val="auto"/>
          <w:sz w:val="32"/>
          <w:szCs w:val="32"/>
        </w:rPr>
      </w:pPr>
      <w:r w:rsidRPr="004B0341">
        <w:rPr>
          <w:color w:val="auto"/>
          <w:sz w:val="32"/>
          <w:szCs w:val="32"/>
        </w:rPr>
        <w:t>Perd.PJA F Toan defjnjalua pnor det conuenro dcN P S ^itgijfhndcMcxico.</w:t>
      </w:r>
    </w:p>
    <w:p w:rsidR="00A83A3E" w:rsidRPr="004B0341" w:rsidRDefault="00E20BFD" w:rsidP="004B0341">
      <w:pPr>
        <w:ind w:left="1134" w:right="1134" w:firstLine="567"/>
        <w:jc w:val="both"/>
        <w:rPr>
          <w:color w:val="auto"/>
          <w:sz w:val="32"/>
          <w:szCs w:val="32"/>
        </w:rPr>
      </w:pPr>
      <w:r w:rsidRPr="004B0341">
        <w:rPr>
          <w:color w:val="auto"/>
          <w:sz w:val="32"/>
          <w:szCs w:val="32"/>
        </w:rPr>
        <w:t>dedicada alaprvulnaadtf</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Vaíae&amp;crio nisvrpar rarnonzn ffieum</w:t>
      </w:r>
    </w:p>
    <w:p w:rsidR="00A83A3E" w:rsidRPr="004B0341" w:rsidRDefault="00E20BFD" w:rsidP="004B0341">
      <w:pPr>
        <w:ind w:left="1134" w:right="1134" w:firstLine="567"/>
        <w:jc w:val="both"/>
        <w:rPr>
          <w:color w:val="auto"/>
          <w:sz w:val="32"/>
          <w:szCs w:val="32"/>
        </w:rPr>
      </w:pPr>
      <w:r w:rsidRPr="004B0341">
        <w:rPr>
          <w:color w:val="auto"/>
          <w:sz w:val="32"/>
          <w:szCs w:val="32"/>
        </w:rPr>
        <w:t>HISTORIA.</w:t>
      </w:r>
    </w:p>
    <w:p w:rsidR="00A83A3E" w:rsidRPr="004B0341" w:rsidRDefault="00E20BFD" w:rsidP="004B0341">
      <w:pPr>
        <w:ind w:left="1134" w:right="1134" w:firstLine="567"/>
        <w:jc w:val="both"/>
        <w:rPr>
          <w:color w:val="auto"/>
          <w:sz w:val="32"/>
          <w:szCs w:val="32"/>
        </w:rPr>
      </w:pPr>
      <w:r w:rsidRPr="004B0341">
        <w:rPr>
          <w:color w:val="auto"/>
          <w:sz w:val="32"/>
          <w:szCs w:val="32"/>
        </w:rPr>
        <w:t>DE LA</w:t>
      </w:r>
    </w:p>
    <w:p w:rsidR="00A83A3E" w:rsidRPr="004B0341" w:rsidRDefault="00E20BFD" w:rsidP="004B0341">
      <w:pPr>
        <w:ind w:left="1134" w:right="1134" w:firstLine="567"/>
        <w:jc w:val="both"/>
        <w:rPr>
          <w:color w:val="auto"/>
          <w:sz w:val="32"/>
          <w:szCs w:val="32"/>
        </w:rPr>
      </w:pPr>
      <w:r w:rsidRPr="004B0341">
        <w:rPr>
          <w:color w:val="auto"/>
          <w:sz w:val="32"/>
          <w:szCs w:val="32"/>
        </w:rPr>
        <w:t>FVND ACION Y DISCVRSO</w:t>
      </w:r>
    </w:p>
    <w:p w:rsidR="00A83A3E" w:rsidRPr="004B0341" w:rsidRDefault="00E20BFD" w:rsidP="004B0341">
      <w:pPr>
        <w:ind w:left="1134" w:right="1134" w:firstLine="567"/>
        <w:jc w:val="both"/>
        <w:outlineLvl w:val="7"/>
        <w:rPr>
          <w:color w:val="auto"/>
          <w:sz w:val="32"/>
          <w:szCs w:val="32"/>
        </w:rPr>
      </w:pPr>
      <w:bookmarkStart w:id="58" w:name="bookmark62"/>
      <w:bookmarkStart w:id="59" w:name="bookmark63"/>
      <w:r w:rsidRPr="004B0341">
        <w:rPr>
          <w:color w:val="auto"/>
          <w:sz w:val="32"/>
          <w:szCs w:val="32"/>
        </w:rPr>
        <w:t>DE LA rRO'VlNCIA, DE SANTIAGO</w:t>
      </w:r>
      <w:bookmarkEnd w:id="58"/>
      <w:bookmarkEnd w:id="59"/>
    </w:p>
    <w:p w:rsidR="00A83A3E" w:rsidRPr="004B0341" w:rsidRDefault="00E20BFD" w:rsidP="004B0341">
      <w:pPr>
        <w:ind w:left="1134" w:right="1134" w:firstLine="567"/>
        <w:jc w:val="both"/>
        <w:outlineLvl w:val="6"/>
        <w:rPr>
          <w:color w:val="auto"/>
          <w:sz w:val="32"/>
          <w:szCs w:val="32"/>
        </w:rPr>
      </w:pPr>
      <w:bookmarkStart w:id="60" w:name="bookmark64"/>
      <w:bookmarkStart w:id="61" w:name="bookmark65"/>
      <w:r w:rsidRPr="004B0341">
        <w:rPr>
          <w:color w:val="auto"/>
          <w:sz w:val="32"/>
          <w:szCs w:val="32"/>
        </w:rPr>
        <w:t>DE MEXICO</w:t>
      </w:r>
      <w:bookmarkEnd w:id="60"/>
      <w:bookmarkEnd w:id="61"/>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LA ORDEN DE PREDICADORES r&lt;x laí </w:t>
      </w:r>
      <w:r w:rsidRPr="004B0341">
        <w:rPr>
          <w:color w:val="auto"/>
          <w:sz w:val="32"/>
          <w:szCs w:val="32"/>
        </w:rPr>
        <w:t>vidás de fui ratona inanes y calos Nota bksdcNuciuKpaóa.</w:t>
      </w:r>
    </w:p>
    <w:p w:rsidR="00A83A3E" w:rsidRPr="004B0341" w:rsidRDefault="00E20BFD" w:rsidP="004B0341">
      <w:pPr>
        <w:ind w:left="1134" w:right="1134" w:firstLine="567"/>
        <w:jc w:val="both"/>
        <w:rPr>
          <w:color w:val="auto"/>
          <w:sz w:val="32"/>
          <w:szCs w:val="32"/>
        </w:rPr>
      </w:pPr>
      <w:r w:rsidRPr="004B0341">
        <w:rPr>
          <w:color w:val="auto"/>
          <w:sz w:val="32"/>
          <w:szCs w:val="32"/>
        </w:rPr>
        <w:t>Putei Marfil FRAY AVGVSTIN DAVILA PADILLA</w:t>
      </w:r>
    </w:p>
    <w:p w:rsidR="00A83A3E" w:rsidRPr="004B0341" w:rsidRDefault="00E20BFD" w:rsidP="004B0341">
      <w:pPr>
        <w:ind w:left="1134" w:right="1134" w:firstLine="567"/>
        <w:jc w:val="both"/>
        <w:rPr>
          <w:color w:val="auto"/>
          <w:sz w:val="32"/>
          <w:szCs w:val="32"/>
        </w:rPr>
      </w:pPr>
      <w:r w:rsidRPr="004B0341">
        <w:rPr>
          <w:color w:val="auto"/>
          <w:sz w:val="32"/>
          <w:szCs w:val="32"/>
        </w:rPr>
        <w:t>DON FELIPE áfrtfü,,</w:t>
      </w:r>
    </w:p>
    <w:p w:rsidR="00A83A3E" w:rsidRPr="004B0341" w:rsidRDefault="00E20BFD" w:rsidP="004B0341">
      <w:pPr>
        <w:ind w:left="1134" w:right="1134" w:firstLine="567"/>
        <w:jc w:val="both"/>
        <w:outlineLvl w:val="7"/>
        <w:rPr>
          <w:color w:val="auto"/>
          <w:sz w:val="32"/>
          <w:szCs w:val="32"/>
        </w:rPr>
      </w:pPr>
      <w:bookmarkStart w:id="62" w:name="bookmark66"/>
      <w:bookmarkStart w:id="63" w:name="bookmark67"/>
      <w:r w:rsidRPr="004B0341">
        <w:rPr>
          <w:color w:val="auto"/>
          <w:sz w:val="32"/>
          <w:szCs w:val="32"/>
        </w:rPr>
        <w:t>EDICION SEGVNDA.</w:t>
      </w:r>
      <w:bookmarkEnd w:id="62"/>
      <w:bookmarkEnd w:id="63"/>
    </w:p>
    <w:p w:rsidR="00A83A3E" w:rsidRPr="004B0341" w:rsidRDefault="00E20BFD" w:rsidP="004B0341">
      <w:pPr>
        <w:ind w:left="1134" w:right="1134" w:firstLine="567"/>
        <w:jc w:val="both"/>
        <w:rPr>
          <w:color w:val="auto"/>
          <w:sz w:val="32"/>
          <w:szCs w:val="32"/>
        </w:rPr>
      </w:pPr>
      <w:r w:rsidRPr="004B0341">
        <w:rPr>
          <w:color w:val="auto"/>
          <w:sz w:val="32"/>
          <w:szCs w:val="32"/>
        </w:rPr>
        <w:t>EN BRVSSELAS EncaüdelVAN DE MEERBEQVE. MDCXXV.</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HISTORIA</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DE YUCA T HAN.</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CO MPUESTA,</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POR tí? MX'P.FR. DIEGO LOPEZ COGO</w:t>
      </w:r>
      <w:r w:rsidRPr="004B0341">
        <w:rPr>
          <w:color w:val="auto"/>
          <w:sz w:val="32"/>
          <w:szCs w:val="32"/>
        </w:rPr>
        <w:t xml:space="preserve">U.VDO, UECTOK IVBILAUO. Y PADRE </w:t>
      </w:r>
      <w:r w:rsidRPr="004B0341">
        <w:rPr>
          <w:color w:val="auto"/>
          <w:sz w:val="32"/>
          <w:szCs w:val="32"/>
          <w:lang w:eastAsia="en-US" w:bidi="en-US"/>
        </w:rPr>
        <w:t xml:space="preserve">PtK.Pl.TVO </w:t>
      </w:r>
      <w:r w:rsidRPr="004B0341">
        <w:rPr>
          <w:color w:val="auto"/>
          <w:sz w:val="32"/>
          <w:szCs w:val="32"/>
        </w:rPr>
        <w:t>bi PICHA PROVINCIA.</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CONSAGRADA „Y DEDICADA</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AL EXCELENTISSIMO SEÑOR</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 xml:space="preserve">DON FERNANDO IO4CH/N FAXARDO deReqtfcfeas yZuhrga^'tarijoés de </w:t>
      </w:r>
      <w:r w:rsidRPr="004B0341">
        <w:rPr>
          <w:color w:val="auto"/>
          <w:sz w:val="32"/>
          <w:szCs w:val="32"/>
        </w:rPr>
        <w:t xml:space="preserve">los </w:t>
      </w:r>
      <w:r w:rsidRPr="004B0341">
        <w:rPr>
          <w:color w:val="auto"/>
          <w:sz w:val="32"/>
          <w:szCs w:val="32"/>
        </w:rPr>
        <w:t>Vrlet^Molsnay Martorct, SeácyrÁe tas r aromas de Cofttldñ , je Rofimef, A folia</w:t>
      </w:r>
      <w:r w:rsidRPr="004B0341">
        <w:rPr>
          <w:color w:val="auto"/>
          <w:sz w:val="32"/>
          <w:szCs w:val="32"/>
        </w:rPr>
        <w:t xml:space="preserve">s Je Rey, </w:t>
      </w:r>
      <w:r w:rsidRPr="004B0341">
        <w:rPr>
          <w:smallCaps/>
          <w:color w:val="auto"/>
          <w:sz w:val="32"/>
          <w:szCs w:val="32"/>
        </w:rPr>
        <w:t xml:space="preserve">Wtac </w:t>
      </w:r>
      <w:r w:rsidRPr="004B0341">
        <w:rPr>
          <w:color w:val="auto"/>
          <w:sz w:val="32"/>
          <w:szCs w:val="32"/>
        </w:rPr>
        <w:t>en el Prt atiplo Je juña ,Se^ Jefas ¡¿iftaa de Mida, ■ijtbí^Ly LJbrttiaj^ Je fas ftde delde Almanzjsra tas Cuotas, y Ponil^lÜtáfdepcrptM Je tos Reales Ak aforesje tas Ciudades Je Mienta ,y Lona, Adehtrttado ,y Captan Mayor Jet Rgyno Je Murao</w:t>
      </w:r>
      <w:r w:rsidRPr="004B0341">
        <w:rPr>
          <w:color w:val="auto"/>
          <w:sz w:val="32"/>
          <w:szCs w:val="32"/>
        </w:rPr>
        <w:t>jAoripefjJa deP’ttíena.Arcedranafo de Altar at+Campo de Moniríjierr a ae Segura ,y fus P arridos",Comendador de la Éitto- niscndtA de tos Baflimefíe^s drCaítilia, del Orden de Santiago, Gen- UÍ'wnbrede Camota de fu Magefladje fus Cvjejas de Efiado, yGaara.</w:t>
      </w:r>
      <w:r w:rsidRPr="004B0341">
        <w:rPr>
          <w:color w:val="auto"/>
          <w:sz w:val="32"/>
          <w:szCs w:val="32"/>
        </w:rPr>
        <w:t>Prrfidente en ti de Indias,y Superintendente Cena al de UReal Haejend^t.</w:t>
      </w:r>
    </w:p>
    <w:p w:rsidR="00A83A3E" w:rsidRPr="004B0341" w:rsidRDefault="00E20BFD" w:rsidP="004B0341">
      <w:pPr>
        <w:shd w:val="clear" w:color="auto" w:fill="F1EBD8"/>
        <w:tabs>
          <w:tab w:val="left" w:pos="1843"/>
        </w:tabs>
        <w:ind w:left="1134" w:right="1134" w:firstLine="567"/>
        <w:jc w:val="both"/>
        <w:rPr>
          <w:color w:val="auto"/>
          <w:sz w:val="32"/>
          <w:szCs w:val="32"/>
        </w:rPr>
      </w:pPr>
      <w:r w:rsidRPr="004B0341">
        <w:rPr>
          <w:color w:val="auto"/>
          <w:sz w:val="32"/>
          <w:szCs w:val="32"/>
        </w:rPr>
        <w:t xml:space="preserve">EL MJLP.FR.FRANCISCO DE*AYETA.PREDICADOR. Ex-Cuüodio dei Nucuo México .Comillatto General dd Sanco I Oficio GtíftoÓM afhuí dcUProuiopa dd Santo Enangclio cu el Rcyoo de U flucua </w:t>
      </w:r>
      <w:r w:rsidRPr="004B0341">
        <w:rPr>
          <w:color w:val="auto"/>
          <w:sz w:val="32"/>
          <w:szCs w:val="32"/>
        </w:rPr>
        <w:t>Eípaña.y Procurador General cu día &lt;-Cooc dotadas las Prouí ocias de la Religión a itt</w:t>
      </w:r>
      <w:r w:rsidRPr="004B0341">
        <w:rPr>
          <w:color w:val="auto"/>
          <w:sz w:val="32"/>
          <w:szCs w:val="32"/>
        </w:rPr>
        <w:tab/>
        <w:t>Scwficadel dichoRcfoo.</w:t>
      </w:r>
    </w:p>
    <w:p w:rsidR="00A83A3E" w:rsidRPr="004B0341" w:rsidRDefault="00E20BFD" w:rsidP="004B0341">
      <w:pPr>
        <w:shd w:val="clear" w:color="auto" w:fill="F1EBD8"/>
        <w:ind w:left="1134" w:right="1134" w:firstLine="567"/>
        <w:jc w:val="both"/>
        <w:rPr>
          <w:color w:val="auto"/>
          <w:sz w:val="32"/>
          <w:szCs w:val="32"/>
        </w:rPr>
      </w:pPr>
      <w:r w:rsidRPr="004B0341">
        <w:rPr>
          <w:color w:val="auto"/>
          <w:sz w:val="32"/>
          <w:szCs w:val="32"/>
        </w:rPr>
        <w:t>CON PRIVILEGIO.</w:t>
      </w:r>
    </w:p>
    <w:p w:rsidR="00A83A3E" w:rsidRPr="004B0341" w:rsidRDefault="00E20BFD" w:rsidP="004B0341">
      <w:pPr>
        <w:ind w:left="1134" w:right="1134" w:firstLine="567"/>
        <w:jc w:val="both"/>
        <w:rPr>
          <w:color w:val="auto"/>
          <w:sz w:val="32"/>
          <w:szCs w:val="32"/>
        </w:rPr>
      </w:pPr>
      <w:r w:rsidRPr="004B0341">
        <w:rPr>
          <w:color w:val="auto"/>
          <w:sz w:val="32"/>
          <w:szCs w:val="32"/>
        </w:rPr>
        <w:t>É?</w:t>
      </w:r>
    </w:p>
    <w:p w:rsidR="00A83A3E" w:rsidRPr="004B0341" w:rsidRDefault="00E20BFD" w:rsidP="004B0341">
      <w:pPr>
        <w:ind w:left="1134" w:right="1134" w:firstLine="567"/>
        <w:jc w:val="both"/>
        <w:rPr>
          <w:color w:val="auto"/>
          <w:sz w:val="32"/>
          <w:szCs w:val="32"/>
        </w:rPr>
      </w:pPr>
      <w:r w:rsidRPr="004B0341">
        <w:rPr>
          <w:color w:val="auto"/>
          <w:sz w:val="32"/>
          <w:szCs w:val="32"/>
        </w:rPr>
        <w:t>&amp;</w:t>
      </w:r>
    </w:p>
    <w:p w:rsidR="00A83A3E" w:rsidRPr="004B0341" w:rsidRDefault="00E20BFD" w:rsidP="004B0341">
      <w:pPr>
        <w:ind w:left="1134" w:right="1134" w:firstLine="567"/>
        <w:jc w:val="both"/>
        <w:rPr>
          <w:color w:val="auto"/>
          <w:sz w:val="32"/>
          <w:szCs w:val="32"/>
        </w:rPr>
      </w:pPr>
      <w:r w:rsidRPr="004B0341">
        <w:rPr>
          <w:color w:val="auto"/>
          <w:sz w:val="32"/>
          <w:szCs w:val="32"/>
        </w:rPr>
        <w:t>&lt;1</w:t>
      </w:r>
    </w:p>
    <w:p w:rsidR="00A83A3E" w:rsidRPr="004B0341" w:rsidRDefault="00A83A3E" w:rsidP="004B0341">
      <w:pPr>
        <w:ind w:left="1134" w:right="1134" w:firstLine="567"/>
        <w:jc w:val="both"/>
        <w:rPr>
          <w:color w:val="auto"/>
          <w:sz w:val="32"/>
          <w:szCs w:val="32"/>
        </w:rPr>
      </w:pPr>
    </w:p>
    <w:p w:rsidR="00A83A3E" w:rsidRPr="004B0341" w:rsidRDefault="00E20BFD" w:rsidP="004B0341">
      <w:pPr>
        <w:shd w:val="clear" w:color="auto" w:fill="F1EBD8"/>
        <w:ind w:left="1134" w:right="1134" w:firstLine="567"/>
        <w:jc w:val="both"/>
        <w:rPr>
          <w:color w:val="auto"/>
          <w:sz w:val="32"/>
          <w:szCs w:val="32"/>
        </w:rPr>
      </w:pPr>
      <w:r w:rsidRPr="004B0341">
        <w:rPr>
          <w:smallCaps/>
          <w:color w:val="auto"/>
          <w:sz w:val="32"/>
          <w:szCs w:val="32"/>
        </w:rPr>
        <w:t>ín</w:t>
      </w:r>
      <w:r w:rsidRPr="004B0341">
        <w:rPr>
          <w:color w:val="auto"/>
          <w:sz w:val="32"/>
          <w:szCs w:val="32"/>
        </w:rPr>
        <w:t xml:space="preserve"> MAoatu¡»OR </w:t>
      </w:r>
      <w:r w:rsidRPr="004B0341">
        <w:rPr>
          <w:smallCaps/>
          <w:color w:val="auto"/>
          <w:sz w:val="32"/>
          <w:szCs w:val="32"/>
        </w:rPr>
        <w:t>ivancarC"&lt; ih*</w:t>
      </w:r>
      <w:r w:rsidRPr="004B0341">
        <w:rPr>
          <w:color w:val="auto"/>
          <w:sz w:val="32"/>
          <w:szCs w:val="32"/>
        </w:rPr>
        <w:t xml:space="preserve"> mo- »»it.</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Queretano era y nacido en 1624 Fr. Alonso Rea cuya crónica de la Provincia de San</w:t>
      </w:r>
      <w:r w:rsidRPr="004B0341">
        <w:rPr>
          <w:color w:val="auto"/>
          <w:sz w:val="32"/>
          <w:szCs w:val="32"/>
        </w:rPr>
        <w:t xml:space="preserve"> Pedro y San Pablo de Mechoacán (de San Francisco) se imprimía en México, año de 1643.</w:t>
      </w:r>
    </w:p>
    <w:p w:rsidR="00A83A3E" w:rsidRPr="004B0341" w:rsidRDefault="00E20BFD" w:rsidP="004B0341">
      <w:pPr>
        <w:ind w:left="1134" w:right="1134" w:firstLine="567"/>
        <w:jc w:val="both"/>
        <w:rPr>
          <w:color w:val="auto"/>
          <w:sz w:val="32"/>
          <w:szCs w:val="32"/>
        </w:rPr>
      </w:pPr>
      <w:r w:rsidRPr="004B0341">
        <w:rPr>
          <w:color w:val="auto"/>
          <w:sz w:val="32"/>
          <w:szCs w:val="32"/>
        </w:rPr>
        <w:t>Llena de noticias, en estilo cálido y un tanto apasionado sa</w:t>
      </w:r>
      <w:r w:rsidRPr="004B0341">
        <w:rPr>
          <w:color w:val="auto"/>
          <w:sz w:val="32"/>
          <w:szCs w:val="32"/>
        </w:rPr>
        <w:softHyphen/>
        <w:t>lió el libro del padre Burgoa, “Palestra Historial” o sea historia de los Dominicos de Oaxaca, patria del au</w:t>
      </w:r>
      <w:r w:rsidRPr="004B0341">
        <w:rPr>
          <w:color w:val="auto"/>
          <w:sz w:val="32"/>
          <w:szCs w:val="32"/>
        </w:rPr>
        <w:t>tor. Lo que el padre de la Puente había comenzado a principios del siglo, terminábase en 1675 por el padre Basalenque en su hermosa crónica de Mi- choacán que entonces vio la luz pública y redondeábanse ambas obras por el padie Escobar, michoacano, en su ú</w:t>
      </w:r>
      <w:r w:rsidRPr="004B0341">
        <w:rPr>
          <w:color w:val="auto"/>
          <w:sz w:val="32"/>
          <w:szCs w:val="32"/>
        </w:rPr>
        <w:t>tilísima aunque muy farragosa obra “Tebaida Americana”.</w:t>
      </w:r>
    </w:p>
    <w:p w:rsidR="00A83A3E" w:rsidRPr="004B0341" w:rsidRDefault="00E20BFD" w:rsidP="004B0341">
      <w:pPr>
        <w:ind w:left="1134" w:right="1134" w:firstLine="567"/>
        <w:jc w:val="both"/>
        <w:rPr>
          <w:color w:val="auto"/>
          <w:sz w:val="32"/>
          <w:szCs w:val="32"/>
        </w:rPr>
      </w:pPr>
      <w:r w:rsidRPr="004B0341">
        <w:rPr>
          <w:color w:val="auto"/>
          <w:sz w:val="32"/>
          <w:szCs w:val="32"/>
        </w:rPr>
        <w:t>MAM UH í M 5</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g CHRON1CA iDELASANTAl </w:t>
      </w:r>
      <w:r w:rsidRPr="004B0341">
        <w:rPr>
          <w:smallCaps/>
          <w:color w:val="auto"/>
          <w:sz w:val="32"/>
          <w:szCs w:val="32"/>
          <w:vertAlign w:val="superscript"/>
        </w:rPr>
        <w:t>des</w:t>
      </w:r>
      <w:r w:rsidRPr="004B0341">
        <w:rPr>
          <w:smallCaps/>
          <w:color w:val="auto"/>
          <w:sz w:val="32"/>
          <w:szCs w:val="32"/>
        </w:rPr>
        <w:t xml:space="preserve">an diego </w:t>
      </w:r>
      <w:r w:rsidRPr="004B0341">
        <w:rPr>
          <w:color w:val="auto"/>
          <w:sz w:val="32"/>
          <w:szCs w:val="32"/>
        </w:rPr>
        <w:t>é de Mexico.dc Rchgiofos Defiramos de N S PS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FRANGI SCO cu hNucví-Erpm. </w:t>
      </w:r>
      <w:r w:rsidRPr="004B0341">
        <w:rPr>
          <w:color w:val="auto"/>
          <w:sz w:val="32"/>
          <w:szCs w:val="32"/>
          <w:vertAlign w:val="subscript"/>
        </w:rPr>
        <w:t>+</w:t>
      </w:r>
    </w:p>
    <w:p w:rsidR="00A83A3E" w:rsidRPr="004B0341" w:rsidRDefault="00E20BFD" w:rsidP="004B0341">
      <w:pPr>
        <w:tabs>
          <w:tab w:val="left" w:pos="449"/>
          <w:tab w:val="left" w:pos="1361"/>
        </w:tabs>
        <w:ind w:left="1134" w:right="1134" w:firstLine="567"/>
        <w:jc w:val="both"/>
        <w:rPr>
          <w:color w:val="auto"/>
          <w:sz w:val="32"/>
          <w:szCs w:val="32"/>
        </w:rPr>
      </w:pPr>
      <w:r w:rsidRPr="004B0341">
        <w:rPr>
          <w:color w:val="auto"/>
          <w:sz w:val="32"/>
          <w:szCs w:val="32"/>
        </w:rPr>
        <w:t>(t)</w:t>
      </w:r>
      <w:r w:rsidRPr="004B0341">
        <w:rPr>
          <w:color w:val="auto"/>
          <w:sz w:val="32"/>
          <w:szCs w:val="32"/>
        </w:rPr>
        <w:tab/>
        <w:t>y ID AS</w:t>
      </w:r>
      <w:r w:rsidRPr="004B0341">
        <w:rPr>
          <w:color w:val="auto"/>
          <w:sz w:val="32"/>
          <w:szCs w:val="32"/>
        </w:rPr>
        <w:tab/>
        <w:t>(f) É</w:t>
      </w:r>
    </w:p>
    <w:p w:rsidR="00A83A3E" w:rsidRPr="004B0341" w:rsidRDefault="00E20BFD" w:rsidP="004B0341">
      <w:pPr>
        <w:ind w:left="1134" w:right="1134" w:firstLine="567"/>
        <w:jc w:val="both"/>
        <w:rPr>
          <w:color w:val="auto"/>
          <w:sz w:val="32"/>
          <w:szCs w:val="32"/>
        </w:rPr>
      </w:pPr>
      <w:r w:rsidRPr="004B0341">
        <w:rPr>
          <w:color w:val="auto"/>
          <w:sz w:val="32"/>
          <w:szCs w:val="32"/>
        </w:rPr>
        <w:t>DE ILV3TRES, V VENERABLES</w:t>
      </w:r>
    </w:p>
    <w:p w:rsidR="00A83A3E" w:rsidRPr="004B0341" w:rsidRDefault="00E20BFD" w:rsidP="004B0341">
      <w:pPr>
        <w:tabs>
          <w:tab w:val="left" w:pos="1146"/>
        </w:tabs>
        <w:ind w:left="1134" w:right="1134" w:firstLine="567"/>
        <w:jc w:val="both"/>
        <w:rPr>
          <w:color w:val="auto"/>
          <w:sz w:val="32"/>
          <w:szCs w:val="32"/>
        </w:rPr>
      </w:pPr>
      <w:r w:rsidRPr="004B0341">
        <w:rPr>
          <w:color w:val="auto"/>
          <w:sz w:val="32"/>
          <w:szCs w:val="32"/>
        </w:rPr>
        <w:t>Sí Varones,quelá hrn edificado c</w:t>
      </w:r>
      <w:r w:rsidRPr="004B0341">
        <w:rPr>
          <w:color w:val="auto"/>
          <w:sz w:val="32"/>
          <w:szCs w:val="32"/>
        </w:rPr>
        <w:t>on excelentes LS Si</w:t>
      </w:r>
      <w:r w:rsidRPr="004B0341">
        <w:rPr>
          <w:color w:val="auto"/>
          <w:sz w:val="32"/>
          <w:szCs w:val="32"/>
        </w:rPr>
        <w:tab/>
        <w:t>virtudes</w:t>
      </w:r>
    </w:p>
    <w:p w:rsidR="00A83A3E" w:rsidRPr="004B0341" w:rsidRDefault="00E20BFD" w:rsidP="004B0341">
      <w:pPr>
        <w:ind w:left="1134" w:right="1134" w:firstLine="567"/>
        <w:jc w:val="both"/>
        <w:rPr>
          <w:color w:val="auto"/>
          <w:sz w:val="32"/>
          <w:szCs w:val="32"/>
        </w:rPr>
      </w:pPr>
      <w:r w:rsidRPr="004B0341">
        <w:rPr>
          <w:color w:val="auto"/>
          <w:sz w:val="32"/>
          <w:szCs w:val="32"/>
        </w:rPr>
        <w:t>¿I Efcri-uelas,yConfagralasalGloriojb fe |SAND1EGODEALCALÁ B Patrón, y Tutelar delamifma</w:t>
      </w:r>
    </w:p>
    <w:p w:rsidR="00A83A3E" w:rsidRPr="004B0341" w:rsidRDefault="00E20BFD" w:rsidP="004B0341">
      <w:pPr>
        <w:tabs>
          <w:tab w:val="left" w:pos="1548"/>
        </w:tabs>
        <w:ind w:left="1134" w:right="1134" w:firstLine="567"/>
        <w:jc w:val="both"/>
        <w:rPr>
          <w:color w:val="auto"/>
          <w:sz w:val="32"/>
          <w:szCs w:val="32"/>
        </w:rPr>
      </w:pPr>
      <w:r w:rsidRPr="004B0341">
        <w:rPr>
          <w:color w:val="auto"/>
          <w:sz w:val="32"/>
          <w:szCs w:val="32"/>
        </w:rPr>
        <w:t>Provincia,</w:t>
      </w:r>
      <w:r w:rsidRPr="004B0341">
        <w:rPr>
          <w:color w:val="auto"/>
          <w:sz w:val="32"/>
          <w:szCs w:val="32"/>
        </w:rPr>
        <w:tab/>
        <w:t>g</w:t>
      </w:r>
    </w:p>
    <w:p w:rsidR="00A83A3E" w:rsidRPr="004B0341" w:rsidRDefault="00E20BFD" w:rsidP="004B0341">
      <w:pPr>
        <w:ind w:left="1134" w:right="1134" w:firstLine="567"/>
        <w:jc w:val="both"/>
        <w:rPr>
          <w:color w:val="auto"/>
          <w:sz w:val="32"/>
          <w:szCs w:val="32"/>
        </w:rPr>
      </w:pPr>
      <w:r w:rsidRPr="004B0341">
        <w:rPr>
          <w:color w:val="auto"/>
          <w:sz w:val="32"/>
          <w:szCs w:val="32"/>
        </w:rPr>
        <w:t>II E BALT^SSARDEAIEDINA, B -&gt;^ Natural de la Cuidad de México Lcílor de &amp;-S Thcologia, Hi</w:t>
      </w:r>
      <w:r w:rsidRPr="004B0341">
        <w:rPr>
          <w:color w:val="auto"/>
          <w:sz w:val="32"/>
          <w:szCs w:val="32"/>
          <w:vertAlign w:val="subscript"/>
        </w:rPr>
        <w:t>)O</w:t>
      </w:r>
      <w:r w:rsidRPr="004B0341">
        <w:rPr>
          <w:color w:val="auto"/>
          <w:sz w:val="32"/>
          <w:szCs w:val="32"/>
        </w:rPr>
        <w:t xml:space="preserve">, y Difimdor de la nufma SS </w:t>
      </w:r>
      <w:r w:rsidRPr="004B0341">
        <w:rPr>
          <w:color w:val="auto"/>
          <w:sz w:val="32"/>
          <w:szCs w:val="32"/>
          <w:vertAlign w:val="subscript"/>
        </w:rPr>
        <w:t>s</w:t>
      </w:r>
      <w:r w:rsidRPr="004B0341">
        <w:rPr>
          <w:color w:val="auto"/>
          <w:sz w:val="32"/>
          <w:szCs w:val="32"/>
        </w:rPr>
        <w:t>£ Pro</w:t>
      </w:r>
      <w:r w:rsidRPr="004B0341">
        <w:rPr>
          <w:color w:val="auto"/>
          <w:sz w:val="32"/>
          <w:szCs w:val="32"/>
        </w:rPr>
        <w:t xml:space="preserve">vincia de San Diego, y ComiíTario Vifitador . cjue </w:t>
      </w:r>
      <w:r w:rsidRPr="004B0341">
        <w:rPr>
          <w:color w:val="auto"/>
          <w:sz w:val="32"/>
          <w:szCs w:val="32"/>
          <w:lang w:eastAsia="en-US" w:bidi="en-US"/>
        </w:rPr>
        <w:t xml:space="preserve">fiia.de </w:t>
      </w:r>
      <w:r w:rsidRPr="004B0341">
        <w:rPr>
          <w:color w:val="auto"/>
          <w:sz w:val="32"/>
          <w:szCs w:val="32"/>
        </w:rPr>
        <w:t>la de San Gregorio de Phihpióas.</w:t>
      </w:r>
    </w:p>
    <w:p w:rsidR="00A83A3E" w:rsidRPr="004B0341" w:rsidRDefault="00E20BFD" w:rsidP="004B0341">
      <w:pPr>
        <w:tabs>
          <w:tab w:val="left" w:pos="449"/>
        </w:tabs>
        <w:ind w:left="1134" w:right="1134" w:firstLine="567"/>
        <w:jc w:val="both"/>
        <w:rPr>
          <w:color w:val="auto"/>
          <w:sz w:val="32"/>
          <w:szCs w:val="32"/>
        </w:rPr>
      </w:pPr>
      <w:r w:rsidRPr="004B0341">
        <w:rPr>
          <w:color w:val="auto"/>
          <w:sz w:val="32"/>
          <w:szCs w:val="32"/>
        </w:rPr>
        <w:t xml:space="preserve">I CON UCENCIA DE LOS SVPER IORES t En </w:t>
      </w:r>
      <w:r w:rsidRPr="004B0341">
        <w:rPr>
          <w:smallCaps/>
          <w:color w:val="auto"/>
          <w:sz w:val="32"/>
          <w:szCs w:val="32"/>
        </w:rPr>
        <w:t>Mcxko</w:t>
      </w:r>
      <w:r w:rsidRPr="004B0341">
        <w:rPr>
          <w:color w:val="auto"/>
          <w:sz w:val="32"/>
          <w:szCs w:val="32"/>
        </w:rPr>
        <w:t xml:space="preserve"> Por Juau &lt;e Ribera. Impre/lbc, </w:t>
      </w:r>
      <w:r w:rsidRPr="004B0341">
        <w:rPr>
          <w:color w:val="auto"/>
          <w:sz w:val="32"/>
          <w:szCs w:val="32"/>
          <w:vertAlign w:val="subscript"/>
        </w:rPr>
        <w:t>r</w:t>
      </w:r>
      <w:r w:rsidRPr="004B0341">
        <w:rPr>
          <w:color w:val="auto"/>
          <w:sz w:val="32"/>
          <w:szCs w:val="32"/>
        </w:rPr>
        <w:t xml:space="preserve"> Mercader :</w:t>
      </w:r>
      <w:r w:rsidRPr="004B0341">
        <w:rPr>
          <w:color w:val="auto"/>
          <w:sz w:val="32"/>
          <w:szCs w:val="32"/>
        </w:rPr>
        <w:tab/>
        <w:t>Libros end Empedradilk Año de tóii gp.</w:t>
      </w:r>
    </w:p>
    <w:p w:rsidR="00A83A3E" w:rsidRPr="004B0341" w:rsidRDefault="00E20BFD" w:rsidP="004B0341">
      <w:pPr>
        <w:ind w:left="1134" w:right="1134" w:firstLine="567"/>
        <w:jc w:val="both"/>
        <w:rPr>
          <w:color w:val="auto"/>
          <w:sz w:val="32"/>
          <w:szCs w:val="32"/>
        </w:rPr>
      </w:pPr>
      <w:r w:rsidRPr="004B0341">
        <w:rPr>
          <w:color w:val="auto"/>
          <w:sz w:val="32"/>
          <w:szCs w:val="32"/>
        </w:rPr>
        <w:t>Magistral es la obra de Fr. Diego Lóp</w:t>
      </w:r>
      <w:r w:rsidRPr="004B0341">
        <w:rPr>
          <w:color w:val="auto"/>
          <w:sz w:val="32"/>
          <w:szCs w:val="32"/>
        </w:rPr>
        <w:t>ez de Cogolludo, “His</w:t>
      </w:r>
      <w:r w:rsidRPr="004B0341">
        <w:rPr>
          <w:color w:val="auto"/>
          <w:sz w:val="32"/>
          <w:szCs w:val="32"/>
        </w:rPr>
        <w:softHyphen/>
        <w:t>toria de Yucatán” impresa en Madrid en 1688, como que en ella debemos ir a buscar el abolengo y muy principal fuente de la tan completa y fecunda historiografía yucateca contemporá</w:t>
      </w:r>
      <w:r w:rsidRPr="004B0341">
        <w:rPr>
          <w:color w:val="auto"/>
          <w:sz w:val="32"/>
          <w:szCs w:val="32"/>
        </w:rPr>
        <w:softHyphen/>
        <w:t>nea. Cogolludo era español y franciscano.</w:t>
      </w:r>
    </w:p>
    <w:p w:rsidR="00A83A3E" w:rsidRPr="004B0341" w:rsidRDefault="00E20BFD" w:rsidP="004B0341">
      <w:pPr>
        <w:ind w:left="1134" w:right="1134" w:firstLine="567"/>
        <w:jc w:val="both"/>
        <w:rPr>
          <w:color w:val="auto"/>
          <w:sz w:val="32"/>
          <w:szCs w:val="32"/>
        </w:rPr>
      </w:pPr>
      <w:r w:rsidRPr="004B0341">
        <w:rPr>
          <w:color w:val="auto"/>
          <w:sz w:val="32"/>
          <w:szCs w:val="32"/>
        </w:rPr>
        <w:t>Hijo de est</w:t>
      </w:r>
      <w:r w:rsidRPr="004B0341">
        <w:rPr>
          <w:color w:val="auto"/>
          <w:sz w:val="32"/>
          <w:szCs w:val="32"/>
        </w:rPr>
        <w:t>a muy noble e insigne ciudad de México, fué Fr. Baltasar de Medina dieguino, autor del Martirologio Franciscano y de las riquísimas Crónicas de la Provincia de San Diego im</w:t>
      </w:r>
      <w:r w:rsidRPr="004B0341">
        <w:rPr>
          <w:color w:val="auto"/>
          <w:sz w:val="32"/>
          <w:szCs w:val="32"/>
        </w:rPr>
        <w:softHyphen/>
        <w:t>presa aquí por Juan de Rivera en 1682.</w:t>
      </w:r>
    </w:p>
    <w:p w:rsidR="00A83A3E" w:rsidRPr="004B0341" w:rsidRDefault="00E20BFD" w:rsidP="004B0341">
      <w:pPr>
        <w:ind w:left="1134" w:right="1134" w:firstLine="567"/>
        <w:jc w:val="both"/>
        <w:rPr>
          <w:color w:val="auto"/>
          <w:sz w:val="32"/>
          <w:szCs w:val="32"/>
        </w:rPr>
      </w:pPr>
      <w:r w:rsidRPr="004B0341">
        <w:rPr>
          <w:color w:val="auto"/>
          <w:sz w:val="32"/>
          <w:szCs w:val="32"/>
        </w:rPr>
        <w:t>Los dominicos presentaron en 1625 la verbosa</w:t>
      </w:r>
      <w:r w:rsidRPr="004B0341">
        <w:rPr>
          <w:color w:val="auto"/>
          <w:sz w:val="32"/>
          <w:szCs w:val="32"/>
        </w:rPr>
        <w:t xml:space="preserve"> crónica de Dávila Padilla.</w:t>
      </w:r>
    </w:p>
    <w:p w:rsidR="00A83A3E" w:rsidRPr="004B0341" w:rsidRDefault="00E20BFD" w:rsidP="004B0341">
      <w:pPr>
        <w:ind w:left="1134" w:right="1134" w:firstLine="567"/>
        <w:jc w:val="both"/>
        <w:rPr>
          <w:color w:val="auto"/>
          <w:sz w:val="32"/>
          <w:szCs w:val="32"/>
        </w:rPr>
      </w:pPr>
      <w:r w:rsidRPr="004B0341">
        <w:rPr>
          <w:color w:val="auto"/>
          <w:sz w:val="32"/>
          <w:szCs w:val="32"/>
        </w:rPr>
        <w:t>La más notable de todas estas crónicas por su volumen, su erudición y por la vulgarización que alcanzó en Europa, es la</w:t>
      </w:r>
    </w:p>
    <w:p w:rsidR="00A83A3E" w:rsidRPr="004B0341" w:rsidRDefault="00E20BFD" w:rsidP="004B0341">
      <w:pPr>
        <w:ind w:left="1134" w:right="1134" w:firstLine="567"/>
        <w:jc w:val="both"/>
        <w:rPr>
          <w:color w:val="auto"/>
          <w:sz w:val="32"/>
          <w:szCs w:val="32"/>
        </w:rPr>
      </w:pPr>
      <w:r w:rsidRPr="004B0341">
        <w:rPr>
          <w:color w:val="auto"/>
          <w:sz w:val="32"/>
          <w:szCs w:val="32"/>
        </w:rPr>
        <w:t>•3</w:t>
      </w:r>
    </w:p>
    <w:p w:rsidR="00A83A3E" w:rsidRPr="004B0341" w:rsidRDefault="00E20BFD" w:rsidP="004B0341">
      <w:pPr>
        <w:ind w:left="1134" w:right="1134" w:firstLine="567"/>
        <w:jc w:val="both"/>
        <w:rPr>
          <w:color w:val="auto"/>
          <w:sz w:val="32"/>
          <w:szCs w:val="32"/>
        </w:rPr>
      </w:pPr>
      <w:r w:rsidRPr="004B0341">
        <w:rPr>
          <w:color w:val="auto"/>
          <w:sz w:val="32"/>
          <w:szCs w:val="32"/>
        </w:rPr>
        <w:t>4</w:t>
      </w:r>
    </w:p>
    <w:p w:rsidR="00A83A3E" w:rsidRPr="004B0341" w:rsidRDefault="00E20BFD" w:rsidP="004B0341">
      <w:pPr>
        <w:ind w:left="1134" w:right="1134" w:firstLine="567"/>
        <w:jc w:val="both"/>
        <w:rPr>
          <w:color w:val="auto"/>
          <w:sz w:val="32"/>
          <w:szCs w:val="32"/>
        </w:rPr>
      </w:pPr>
      <w:r w:rsidRPr="004B0341">
        <w:rPr>
          <w:color w:val="auto"/>
          <w:sz w:val="32"/>
          <w:szCs w:val="32"/>
        </w:rPr>
        <w:t>je*</w:t>
      </w:r>
    </w:p>
    <w:p w:rsidR="00A83A3E" w:rsidRPr="004B0341" w:rsidRDefault="00E20BFD" w:rsidP="004B0341">
      <w:pPr>
        <w:ind w:left="1134" w:right="1134" w:firstLine="567"/>
        <w:jc w:val="both"/>
        <w:outlineLvl w:val="1"/>
        <w:rPr>
          <w:color w:val="auto"/>
          <w:sz w:val="32"/>
          <w:szCs w:val="32"/>
        </w:rPr>
      </w:pPr>
      <w:bookmarkStart w:id="64" w:name="bookmark68"/>
      <w:bookmarkStart w:id="65" w:name="bookmark69"/>
      <w:r w:rsidRPr="004B0341">
        <w:rPr>
          <w:color w:val="auto"/>
          <w:sz w:val="32"/>
          <w:szCs w:val="32"/>
        </w:rPr>
        <w:t>GENERAL^</w:t>
      </w:r>
      <w:bookmarkEnd w:id="64"/>
      <w:bookmarkEnd w:id="65"/>
    </w:p>
    <w:p w:rsidR="00A83A3E" w:rsidRPr="004B0341" w:rsidRDefault="00E20BFD" w:rsidP="004B0341">
      <w:pPr>
        <w:tabs>
          <w:tab w:val="left" w:leader="dot" w:pos="1652"/>
          <w:tab w:val="left" w:leader="dot" w:pos="2155"/>
        </w:tabs>
        <w:ind w:left="1134" w:right="1134" w:firstLine="567"/>
        <w:jc w:val="both"/>
        <w:outlineLvl w:val="5"/>
        <w:rPr>
          <w:color w:val="auto"/>
          <w:sz w:val="32"/>
          <w:szCs w:val="32"/>
        </w:rPr>
      </w:pPr>
      <w:bookmarkStart w:id="66" w:name="bookmark70"/>
      <w:bookmarkStart w:id="67" w:name="bookmark71"/>
      <w:r w:rsidRPr="004B0341">
        <w:rPr>
          <w:color w:val="auto"/>
          <w:sz w:val="32"/>
          <w:szCs w:val="32"/>
        </w:rPr>
        <w:t>"</w:t>
      </w:r>
      <w:r w:rsidRPr="004B0341">
        <w:rPr>
          <w:color w:val="auto"/>
          <w:sz w:val="32"/>
          <w:szCs w:val="32"/>
        </w:rPr>
        <w:tab/>
      </w:r>
      <w:r w:rsidRPr="004B0341">
        <w:rPr>
          <w:color w:val="auto"/>
          <w:sz w:val="32"/>
          <w:szCs w:val="32"/>
        </w:rPr>
        <w:tab/>
        <w:t xml:space="preserve"> i</w:t>
      </w:r>
      <w:bookmarkEnd w:id="66"/>
      <w:bookmarkEnd w:id="67"/>
    </w:p>
    <w:p w:rsidR="00A83A3E" w:rsidRPr="004B0341" w:rsidRDefault="00E20BFD" w:rsidP="004B0341">
      <w:pPr>
        <w:ind w:left="1134" w:right="1134" w:firstLine="567"/>
        <w:jc w:val="both"/>
        <w:rPr>
          <w:color w:val="auto"/>
          <w:sz w:val="32"/>
          <w:szCs w:val="32"/>
        </w:rPr>
      </w:pPr>
      <w:r w:rsidRPr="004B0341">
        <w:rPr>
          <w:color w:val="auto"/>
          <w:sz w:val="32"/>
          <w:szCs w:val="32"/>
        </w:rPr>
        <w:t>AVTO</w:t>
      </w:r>
    </w:p>
    <w:p w:rsidR="00A83A3E" w:rsidRPr="004B0341" w:rsidRDefault="00E20BFD" w:rsidP="004B0341">
      <w:pPr>
        <w:ind w:left="1134" w:right="1134" w:firstLine="567"/>
        <w:jc w:val="both"/>
        <w:outlineLvl w:val="5"/>
        <w:rPr>
          <w:color w:val="auto"/>
          <w:sz w:val="32"/>
          <w:szCs w:val="32"/>
        </w:rPr>
      </w:pPr>
      <w:bookmarkStart w:id="68" w:name="bookmark72"/>
      <w:bookmarkStart w:id="69" w:name="bookmark73"/>
      <w:r w:rsidRPr="004B0341">
        <w:rPr>
          <w:color w:val="auto"/>
          <w:sz w:val="32"/>
          <w:szCs w:val="32"/>
        </w:rPr>
        <w:t>| DE LA FEE&gt;</w:t>
      </w:r>
      <w:bookmarkEnd w:id="68"/>
      <w:bookmarkEnd w:id="69"/>
    </w:p>
    <w:p w:rsidR="00A83A3E" w:rsidRPr="004B0341" w:rsidRDefault="00E20BFD" w:rsidP="004B0341">
      <w:pPr>
        <w:tabs>
          <w:tab w:val="left" w:pos="1049"/>
        </w:tabs>
        <w:ind w:left="1134" w:right="1134" w:firstLine="567"/>
        <w:jc w:val="both"/>
        <w:rPr>
          <w:color w:val="auto"/>
          <w:sz w:val="32"/>
          <w:szCs w:val="32"/>
        </w:rPr>
      </w:pPr>
      <w:r w:rsidRPr="004B0341">
        <w:rPr>
          <w:color w:val="auto"/>
          <w:sz w:val="32"/>
          <w:szCs w:val="32"/>
        </w:rPr>
        <w:t>$</w:t>
      </w:r>
      <w:r w:rsidRPr="004B0341">
        <w:rPr>
          <w:color w:val="auto"/>
          <w:sz w:val="32"/>
          <w:szCs w:val="32"/>
        </w:rPr>
        <w:tab/>
        <w:t>CELEBRADO</w:t>
      </w:r>
    </w:p>
    <w:p w:rsidR="00A83A3E" w:rsidRPr="004B0341" w:rsidRDefault="00E20BFD" w:rsidP="004B0341">
      <w:pPr>
        <w:ind w:left="1134" w:right="1134" w:firstLine="567"/>
        <w:jc w:val="both"/>
        <w:rPr>
          <w:color w:val="auto"/>
          <w:sz w:val="32"/>
          <w:szCs w:val="32"/>
        </w:rPr>
      </w:pPr>
      <w:r w:rsidRPr="004B0341">
        <w:rPr>
          <w:color w:val="auto"/>
          <w:sz w:val="32"/>
          <w:szCs w:val="32"/>
        </w:rPr>
        <w:t>POR LOS SEÑORES, EL IL</w:t>
      </w:r>
      <w:r w:rsidRPr="004B0341">
        <w:rPr>
          <w:color w:val="auto"/>
          <w:sz w:val="32"/>
          <w:szCs w:val="32"/>
          <w:vertAlign w:val="superscript"/>
        </w:rPr>
        <w:t>ua</w:t>
      </w:r>
      <w:r w:rsidRPr="004B0341">
        <w:rPr>
          <w:color w:val="auto"/>
          <w:sz w:val="32"/>
          <w:szCs w:val="32"/>
        </w:rPr>
        <w:t xml:space="preserve"> Y R"</w:t>
      </w:r>
      <w:r w:rsidRPr="004B0341">
        <w:rPr>
          <w:color w:val="auto"/>
          <w:sz w:val="32"/>
          <w:szCs w:val="32"/>
          <w:vertAlign w:val="superscript"/>
        </w:rPr>
        <w:t>0,</w:t>
      </w:r>
      <w:r w:rsidRPr="004B0341">
        <w:rPr>
          <w:color w:val="auto"/>
          <w:sz w:val="32"/>
          <w:szCs w:val="32"/>
        </w:rPr>
        <w:t xml:space="preserve"> SEÑOR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*5/ Don loan de Manozca&gt;Ar&lt;¡obifpo de MEXICO, dd CqftÚ&amp;d*: fo MigcRad, y de la S. Genera! Inqmócion,VifitadordcJtxTribuxpl wg en 11 Nueva-Eípañx Y por los muy </w:t>
      </w:r>
      <w:r w:rsidRPr="004B0341">
        <w:rPr>
          <w:color w:val="auto"/>
          <w:sz w:val="32"/>
          <w:szCs w:val="32"/>
        </w:rPr>
        <w:t>ti</w:t>
      </w:r>
      <w:r w:rsidRPr="004B0341">
        <w:rPr>
          <w:color w:val="auto"/>
          <w:sz w:val="32"/>
          <w:szCs w:val="32"/>
        </w:rPr>
        <w:t>uffres Señores íñquifidorcs Jg' 31 DocL D. Frsncjfcode Eftrada.y Efeobedo, Dod. D. luis torna ‘</w:t>
      </w:r>
      <w:r w:rsidRPr="004B0341">
        <w:rPr>
          <w:color w:val="auto"/>
          <w:sz w:val="32"/>
          <w:szCs w:val="32"/>
        </w:rPr>
        <w:t>dL. ' cíe Mañosea, Licenciado D. Bernabé de la Higuera,y Amanlía,</w:t>
      </w:r>
    </w:p>
    <w:p w:rsidR="00A83A3E" w:rsidRPr="004B0341" w:rsidRDefault="00E20BFD" w:rsidP="004B0341">
      <w:pPr>
        <w:tabs>
          <w:tab w:val="left" w:pos="2553"/>
        </w:tabs>
        <w:ind w:left="1134" w:right="1134" w:firstLine="567"/>
        <w:jc w:val="both"/>
        <w:rPr>
          <w:color w:val="auto"/>
          <w:sz w:val="32"/>
          <w:szCs w:val="32"/>
        </w:rPr>
      </w:pPr>
      <w:r w:rsidRPr="004B0341">
        <w:rPr>
          <w:color w:val="auto"/>
          <w:sz w:val="32"/>
          <w:szCs w:val="32"/>
        </w:rPr>
        <w:t>Y el Señor Fifcaj Doce D. Antonio de Gabrola.</w:t>
      </w:r>
      <w:r w:rsidRPr="004B0341">
        <w:rPr>
          <w:color w:val="auto"/>
          <w:sz w:val="32"/>
          <w:szCs w:val="32"/>
        </w:rPr>
        <w:tab/>
        <w:t>ig»</w:t>
      </w:r>
    </w:p>
    <w:p w:rsidR="00A83A3E" w:rsidRPr="004B0341" w:rsidRDefault="00E20BFD" w:rsidP="004B0341">
      <w:pPr>
        <w:tabs>
          <w:tab w:val="left" w:pos="1594"/>
          <w:tab w:val="left" w:pos="3218"/>
        </w:tabs>
        <w:ind w:left="1134" w:right="1134" w:firstLine="567"/>
        <w:jc w:val="both"/>
        <w:rPr>
          <w:color w:val="auto"/>
          <w:sz w:val="32"/>
          <w:szCs w:val="32"/>
        </w:rPr>
      </w:pPr>
      <w:r w:rsidRPr="004B0341">
        <w:rPr>
          <w:color w:val="auto"/>
          <w:sz w:val="32"/>
          <w:szCs w:val="32"/>
        </w:rPr>
        <w:t>1</w:t>
      </w:r>
      <w:r w:rsidRPr="004B0341">
        <w:rPr>
          <w:color w:val="auto"/>
          <w:sz w:val="32"/>
          <w:szCs w:val="32"/>
        </w:rPr>
        <w:tab/>
      </w:r>
      <w:r w:rsidRPr="004B0341">
        <w:rPr>
          <w:color w:val="auto"/>
          <w:sz w:val="32"/>
          <w:szCs w:val="32"/>
          <w:vertAlign w:val="superscript"/>
        </w:rPr>
        <w:t>E N</w:t>
      </w:r>
      <w:r w:rsidRPr="004B0341">
        <w:rPr>
          <w:color w:val="auto"/>
          <w:sz w:val="32"/>
          <w:szCs w:val="32"/>
        </w:rPr>
        <w:tab/>
        <w:t>s-</w:t>
      </w:r>
    </w:p>
    <w:p w:rsidR="00A83A3E" w:rsidRPr="004B0341" w:rsidRDefault="00E20BFD" w:rsidP="004B0341">
      <w:pPr>
        <w:tabs>
          <w:tab w:val="right" w:pos="3351"/>
        </w:tabs>
        <w:ind w:left="1134" w:right="1134" w:firstLine="567"/>
        <w:jc w:val="both"/>
        <w:rPr>
          <w:color w:val="auto"/>
          <w:sz w:val="32"/>
          <w:szCs w:val="32"/>
        </w:rPr>
      </w:pPr>
      <w:r w:rsidRPr="004B0341">
        <w:rPr>
          <w:color w:val="auto"/>
          <w:sz w:val="32"/>
          <w:szCs w:val="32"/>
        </w:rPr>
        <w:t>l»l LA MVY NOBLE, Y MVY LEAL CIVDAD 1/ de MEXICOjMetropolidelosReynos.yProviDCias de la Nneva-ECpaña.</w:t>
      </w:r>
      <w:r w:rsidRPr="004B0341">
        <w:rPr>
          <w:color w:val="auto"/>
          <w:sz w:val="32"/>
          <w:szCs w:val="32"/>
        </w:rPr>
        <w:tab/>
        <w:t>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Dominica in </w:t>
      </w:r>
      <w:r w:rsidRPr="004B0341">
        <w:rPr>
          <w:color w:val="auto"/>
          <w:sz w:val="32"/>
          <w:szCs w:val="32"/>
          <w:lang w:eastAsia="en-US" w:bidi="en-US"/>
        </w:rPr>
        <w:t xml:space="preserve">Albisn.de </w:t>
      </w:r>
      <w:r w:rsidRPr="004B0341">
        <w:rPr>
          <w:color w:val="auto"/>
          <w:sz w:val="32"/>
          <w:szCs w:val="32"/>
        </w:rPr>
        <w:t>Abnld</w:t>
      </w:r>
      <w:r w:rsidRPr="004B0341">
        <w:rPr>
          <w:color w:val="auto"/>
          <w:sz w:val="32"/>
          <w:szCs w:val="32"/>
        </w:rPr>
        <w:t>ei 649</w:t>
      </w:r>
    </w:p>
    <w:p w:rsidR="00A83A3E" w:rsidRPr="004B0341" w:rsidRDefault="00E20BFD" w:rsidP="004B0341">
      <w:pPr>
        <w:tabs>
          <w:tab w:val="left" w:pos="2772"/>
        </w:tabs>
        <w:ind w:left="1134" w:right="1134" w:firstLine="567"/>
        <w:jc w:val="both"/>
        <w:rPr>
          <w:color w:val="auto"/>
          <w:sz w:val="32"/>
          <w:szCs w:val="32"/>
        </w:rPr>
      </w:pPr>
      <w:r w:rsidRPr="004B0341">
        <w:rPr>
          <w:smallCaps/>
          <w:color w:val="auto"/>
          <w:sz w:val="32"/>
          <w:szCs w:val="32"/>
        </w:rPr>
        <w:t xml:space="preserve">al </w:t>
      </w:r>
      <w:r w:rsidRPr="004B0341">
        <w:rPr>
          <w:color w:val="auto"/>
          <w:sz w:val="32"/>
          <w:szCs w:val="32"/>
        </w:rPr>
        <w:t>/LVSTXJSS1MO,T KEV’EXE'^piSSlM) f Srior Dn Dieja de ¿efe. teyimfo. dell nfe/e def»</w:t>
      </w:r>
      <w:r w:rsidRPr="004B0341">
        <w:rPr>
          <w:color w:val="auto"/>
          <w:sz w:val="32"/>
          <w:szCs w:val="32"/>
        </w:rPr>
        <w:tab/>
        <w:t>de &lt;4</w:t>
      </w:r>
    </w:p>
    <w:p w:rsidR="00A83A3E" w:rsidRPr="004B0341" w:rsidRDefault="00E20BFD" w:rsidP="004B0341">
      <w:pPr>
        <w:ind w:left="1134" w:right="1134" w:firstLine="567"/>
        <w:jc w:val="both"/>
        <w:rPr>
          <w:color w:val="auto"/>
          <w:sz w:val="32"/>
          <w:szCs w:val="32"/>
        </w:rPr>
      </w:pPr>
      <w:r w:rsidRPr="004B0341">
        <w:rPr>
          <w:color w:val="auto"/>
          <w:sz w:val="32"/>
          <w:szCs w:val="32"/>
        </w:rPr>
        <w:t>Vlefrntia, ltu¡uifidw .dpifldice Ceder al en todoilui Kryutt,y Señorío, |3</w:t>
      </w:r>
    </w:p>
    <w:p w:rsidR="00A83A3E" w:rsidRPr="004B0341" w:rsidRDefault="00E20BFD" w:rsidP="004B0341">
      <w:pPr>
        <w:tabs>
          <w:tab w:val="left" w:pos="1892"/>
        </w:tabs>
        <w:ind w:left="1134" w:right="1134" w:firstLine="567"/>
        <w:jc w:val="both"/>
        <w:rPr>
          <w:color w:val="auto"/>
          <w:sz w:val="32"/>
          <w:szCs w:val="32"/>
        </w:rPr>
      </w:pPr>
      <w:r w:rsidRPr="004B0341">
        <w:rPr>
          <w:color w:val="auto"/>
          <w:sz w:val="32"/>
          <w:szCs w:val="32"/>
        </w:rPr>
        <w:t>Ceceral inynifieief.</w:t>
      </w:r>
      <w:r w:rsidRPr="004B0341">
        <w:rPr>
          <w:color w:val="auto"/>
          <w:sz w:val="32"/>
          <w:szCs w:val="32"/>
        </w:rPr>
        <w:tab/>
        <w:t>lis</w:t>
      </w:r>
    </w:p>
    <w:p w:rsidR="00A83A3E" w:rsidRPr="004B0341" w:rsidRDefault="00E20BFD" w:rsidP="004B0341">
      <w:pPr>
        <w:ind w:left="1134" w:right="1134" w:firstLine="567"/>
        <w:jc w:val="both"/>
        <w:rPr>
          <w:color w:val="auto"/>
          <w:sz w:val="32"/>
          <w:szCs w:val="32"/>
        </w:rPr>
      </w:pPr>
      <w:r w:rsidRPr="004B0341">
        <w:rPr>
          <w:color w:val="auto"/>
          <w:sz w:val="32"/>
          <w:szCs w:val="32"/>
        </w:rPr>
        <w:t>SELEDEDICA</w:t>
      </w:r>
    </w:p>
    <w:p w:rsidR="00A83A3E" w:rsidRPr="004B0341" w:rsidRDefault="00E20BFD" w:rsidP="004B0341">
      <w:pPr>
        <w:ind w:left="1134" w:right="1134" w:firstLine="567"/>
        <w:jc w:val="both"/>
        <w:rPr>
          <w:color w:val="auto"/>
          <w:sz w:val="32"/>
          <w:szCs w:val="32"/>
        </w:rPr>
      </w:pPr>
      <w:r w:rsidRPr="004B0341">
        <w:rPr>
          <w:color w:val="auto"/>
          <w:sz w:val="32"/>
          <w:szCs w:val="32"/>
        </w:rPr>
        <w:t>ElP.¿l!&lt;uhiasde?tec4fie¿r»dtl»Ce&gt;i»fi4Íifde IB</w:t>
      </w:r>
      <w:r w:rsidRPr="004B0341">
        <w:rPr>
          <w:color w:val="auto"/>
          <w:sz w:val="32"/>
          <w:szCs w:val="32"/>
        </w:rPr>
        <w:t xml:space="preserve">SVS. IJg CON </w:t>
      </w:r>
      <w:r w:rsidRPr="004B0341">
        <w:rPr>
          <w:smallCaps/>
          <w:color w:val="auto"/>
          <w:sz w:val="32"/>
          <w:szCs w:val="32"/>
        </w:rPr>
        <w:t>licencia,</w:t>
      </w:r>
      <w:r w:rsidRPr="004B0341">
        <w:rPr>
          <w:color w:val="auto"/>
          <w:sz w:val="32"/>
          <w:szCs w:val="32"/>
        </w:rPr>
        <w:t xml:space="preserve"> © N MEXICO, Jt</w:t>
      </w:r>
    </w:p>
    <w:p w:rsidR="00A83A3E" w:rsidRPr="004B0341" w:rsidRDefault="00E20BFD" w:rsidP="004B0341">
      <w:pPr>
        <w:ind w:left="1134" w:right="1134" w:firstLine="567"/>
        <w:jc w:val="both"/>
        <w:rPr>
          <w:color w:val="auto"/>
          <w:sz w:val="32"/>
          <w:szCs w:val="32"/>
        </w:rPr>
      </w:pPr>
      <w:r w:rsidRPr="004B0341">
        <w:rPr>
          <w:color w:val="auto"/>
          <w:sz w:val="32"/>
          <w:szCs w:val="32"/>
        </w:rPr>
        <w:t>PARAYSO OCCIDENTAL, PLAN,! ADO Y CULTIVADO por la liberal benéfica mano de lo? muy Catholicos. y,poderosos Reyes de Efpaña Nueftros Señores eqifn magnifico Real Concento de JESUS,MARIA de México;</w:t>
      </w:r>
    </w:p>
    <w:p w:rsidR="00A83A3E" w:rsidRPr="004B0341" w:rsidRDefault="00E20BFD" w:rsidP="004B0341">
      <w:pPr>
        <w:ind w:left="1134" w:right="1134" w:firstLine="567"/>
        <w:jc w:val="both"/>
        <w:rPr>
          <w:color w:val="auto"/>
          <w:sz w:val="32"/>
          <w:szCs w:val="32"/>
        </w:rPr>
      </w:pPr>
      <w:r w:rsidRPr="004B0341">
        <w:rPr>
          <w:color w:val="auto"/>
          <w:sz w:val="32"/>
          <w:szCs w:val="32"/>
        </w:rPr>
        <w:t>4</w:t>
      </w:r>
    </w:p>
    <w:p w:rsidR="00A83A3E" w:rsidRPr="004B0341" w:rsidRDefault="00E20BFD" w:rsidP="004B0341">
      <w:pPr>
        <w:ind w:left="1134" w:right="1134" w:firstLine="567"/>
        <w:jc w:val="both"/>
        <w:rPr>
          <w:color w:val="auto"/>
          <w:sz w:val="32"/>
          <w:szCs w:val="32"/>
        </w:rPr>
      </w:pPr>
      <w:r w:rsidRPr="004B0341">
        <w:rPr>
          <w:color w:val="auto"/>
          <w:sz w:val="32"/>
          <w:szCs w:val="32"/>
        </w:rPr>
        <w:t>■3</w:t>
      </w:r>
    </w:p>
    <w:p w:rsidR="00A83A3E" w:rsidRPr="004B0341" w:rsidRDefault="00E20BFD" w:rsidP="004B0341">
      <w:pPr>
        <w:ind w:left="1134" w:right="1134" w:firstLine="567"/>
        <w:jc w:val="both"/>
        <w:rPr>
          <w:color w:val="auto"/>
          <w:sz w:val="32"/>
          <w:szCs w:val="32"/>
        </w:rPr>
      </w:pPr>
      <w:r w:rsidRPr="004B0341">
        <w:rPr>
          <w:color w:val="auto"/>
          <w:sz w:val="32"/>
          <w:szCs w:val="32"/>
        </w:rPr>
        <w:t>«3</w:t>
      </w:r>
    </w:p>
    <w:p w:rsidR="00A83A3E" w:rsidRPr="004B0341" w:rsidRDefault="00E20BFD" w:rsidP="004B0341">
      <w:pPr>
        <w:tabs>
          <w:tab w:val="right" w:leader="dot" w:pos="1318"/>
          <w:tab w:val="left" w:leader="dot" w:pos="1670"/>
          <w:tab w:val="left" w:leader="dot" w:pos="2471"/>
        </w:tabs>
        <w:ind w:left="1134" w:right="1134" w:firstLine="567"/>
        <w:jc w:val="both"/>
        <w:rPr>
          <w:color w:val="auto"/>
          <w:sz w:val="32"/>
          <w:szCs w:val="32"/>
        </w:rPr>
      </w:pPr>
      <w:r w:rsidRPr="004B0341">
        <w:rPr>
          <w:color w:val="auto"/>
          <w:sz w:val="32"/>
          <w:szCs w:val="32"/>
        </w:rPr>
        <w:t>•3</w:t>
      </w:r>
      <w:r w:rsidRPr="004B0341">
        <w:rPr>
          <w:color w:val="auto"/>
          <w:sz w:val="32"/>
          <w:szCs w:val="32"/>
        </w:rPr>
        <w:tab/>
        <w:t xml:space="preserve"> ,,</w:t>
      </w:r>
      <w:r w:rsidRPr="004B0341">
        <w:rPr>
          <w:color w:val="auto"/>
          <w:sz w:val="32"/>
          <w:szCs w:val="32"/>
        </w:rPr>
        <w:tab/>
      </w:r>
      <w:r w:rsidRPr="004B0341">
        <w:rPr>
          <w:color w:val="auto"/>
          <w:sz w:val="32"/>
          <w:szCs w:val="32"/>
        </w:rPr>
        <w:tab/>
      </w:r>
    </w:p>
    <w:p w:rsidR="00A83A3E" w:rsidRPr="004B0341" w:rsidRDefault="00E20BFD" w:rsidP="004B0341">
      <w:pPr>
        <w:tabs>
          <w:tab w:val="left" w:pos="323"/>
        </w:tabs>
        <w:ind w:left="1134" w:right="1134" w:firstLine="567"/>
        <w:jc w:val="both"/>
        <w:rPr>
          <w:color w:val="auto"/>
          <w:sz w:val="32"/>
          <w:szCs w:val="32"/>
        </w:rPr>
      </w:pPr>
      <w:r w:rsidRPr="004B0341">
        <w:rPr>
          <w:color w:val="auto"/>
          <w:sz w:val="32"/>
          <w:szCs w:val="32"/>
        </w:rPr>
        <w:t>dS</w:t>
      </w:r>
      <w:r w:rsidRPr="004B0341">
        <w:rPr>
          <w:color w:val="auto"/>
          <w:sz w:val="32"/>
          <w:szCs w:val="32"/>
        </w:rPr>
        <w:tab/>
        <w:t>de</w:t>
      </w:r>
      <w:r w:rsidRPr="004B0341">
        <w:rPr>
          <w:color w:val="auto"/>
          <w:sz w:val="32"/>
          <w:szCs w:val="32"/>
        </w:rPr>
        <w:t xml:space="preserve"> fu hdu^efijd, T alas Señare ¡ del ConfejoSupreiuodt Ufante</w:t>
      </w:r>
    </w:p>
    <w:p w:rsidR="00A83A3E" w:rsidRPr="004B0341" w:rsidRDefault="00E20BFD" w:rsidP="004B0341">
      <w:pPr>
        <w:ind w:left="1134" w:right="1134" w:firstLine="567"/>
        <w:jc w:val="both"/>
        <w:rPr>
          <w:color w:val="auto"/>
          <w:sz w:val="32"/>
          <w:szCs w:val="32"/>
        </w:rPr>
      </w:pPr>
      <w:r w:rsidRPr="004B0341">
        <w:rPr>
          <w:color w:val="auto"/>
          <w:sz w:val="32"/>
          <w:szCs w:val="32"/>
        </w:rPr>
        <w:t>General líiauifirioa.</w:t>
      </w:r>
    </w:p>
    <w:p w:rsidR="00A83A3E" w:rsidRPr="004B0341" w:rsidRDefault="00E20BFD" w:rsidP="004B0341">
      <w:pPr>
        <w:ind w:left="1134" w:right="1134" w:firstLine="567"/>
        <w:jc w:val="both"/>
        <w:rPr>
          <w:color w:val="auto"/>
          <w:sz w:val="32"/>
          <w:szCs w:val="32"/>
        </w:rPr>
      </w:pPr>
      <w:r w:rsidRPr="004B0341">
        <w:rPr>
          <w:color w:val="auto"/>
          <w:sz w:val="32"/>
          <w:szCs w:val="32"/>
        </w:rPr>
        <w:t>&lt;</w:t>
      </w:r>
    </w:p>
    <w:p w:rsidR="00A83A3E" w:rsidRPr="004B0341" w:rsidRDefault="00E20BFD" w:rsidP="004B0341">
      <w:pPr>
        <w:ind w:left="1134" w:right="1134" w:firstLine="567"/>
        <w:jc w:val="both"/>
        <w:rPr>
          <w:color w:val="auto"/>
          <w:sz w:val="32"/>
          <w:szCs w:val="32"/>
        </w:rPr>
      </w:pPr>
      <w:r w:rsidRPr="004B0341">
        <w:rPr>
          <w:color w:val="auto"/>
          <w:sz w:val="32"/>
          <w:szCs w:val="32"/>
        </w:rPr>
        <w:t>4</w:t>
      </w:r>
    </w:p>
    <w:p w:rsidR="00A83A3E" w:rsidRPr="004B0341" w:rsidRDefault="00E20BFD" w:rsidP="004B0341">
      <w:pPr>
        <w:ind w:left="1134" w:right="1134" w:firstLine="567"/>
        <w:jc w:val="both"/>
        <w:rPr>
          <w:color w:val="auto"/>
          <w:sz w:val="32"/>
          <w:szCs w:val="32"/>
        </w:rPr>
      </w:pPr>
      <w:r w:rsidRPr="004B0341">
        <w:rPr>
          <w:color w:val="auto"/>
          <w:sz w:val="32"/>
          <w:szCs w:val="32"/>
        </w:rPr>
        <w:t>■3</w:t>
      </w:r>
    </w:p>
    <w:p w:rsidR="00A83A3E" w:rsidRPr="004B0341" w:rsidRDefault="00E20BFD" w:rsidP="004B0341">
      <w:pPr>
        <w:tabs>
          <w:tab w:val="left" w:leader="underscore" w:pos="1673"/>
        </w:tabs>
        <w:ind w:left="1134" w:right="1134" w:firstLine="567"/>
        <w:jc w:val="both"/>
        <w:rPr>
          <w:color w:val="auto"/>
          <w:sz w:val="32"/>
          <w:szCs w:val="32"/>
        </w:rPr>
      </w:pPr>
      <w:r w:rsidRPr="004B0341">
        <w:rPr>
          <w:color w:val="auto"/>
          <w:sz w:val="32"/>
          <w:szCs w:val="32"/>
        </w:rPr>
        <w:t>•3_</w:t>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ci.Ucadc&lt;kS.Aguíbfl.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CUYA FUNDACION. Y PROGFESSOS» y de Las pr^Jigidías maravillas, y virtuáes.con que exalaodo •olpc fu\i¿c d ¿perfección, flore^iiroa ftrtiñ </w:t>
      </w:r>
      <w:r w:rsidRPr="004B0341">
        <w:rPr>
          <w:color w:val="auto"/>
          <w:sz w:val="32"/>
          <w:szCs w:val="32"/>
        </w:rPr>
        <w:t xml:space="preserve">el a ufar» la ViM, MARINA ÜEtACRVZ, y kras excrtipláúflinías Re </w:t>
      </w:r>
      <w:r w:rsidRPr="004B0341">
        <w:rPr>
          <w:smallCaps/>
          <w:color w:val="auto"/>
          <w:sz w:val="32"/>
          <w:szCs w:val="32"/>
        </w:rPr>
        <w:t>Hr</w:t>
      </w:r>
      <w:r w:rsidRPr="004B0341">
        <w:rPr>
          <w:color w:val="auto"/>
          <w:sz w:val="32"/>
          <w:szCs w:val="32"/>
        </w:rPr>
        <w:t xml:space="preserve"> iofas</w:t>
      </w:r>
    </w:p>
    <w:p w:rsidR="00A83A3E" w:rsidRPr="004B0341" w:rsidRDefault="00E20BFD" w:rsidP="004B0341">
      <w:pPr>
        <w:ind w:left="1134" w:right="1134" w:firstLine="567"/>
        <w:jc w:val="both"/>
        <w:rPr>
          <w:color w:val="auto"/>
          <w:sz w:val="32"/>
          <w:szCs w:val="32"/>
        </w:rPr>
      </w:pPr>
      <w:r w:rsidRPr="004B0341">
        <w:rPr>
          <w:color w:val="auto"/>
          <w:sz w:val="32"/>
          <w:szCs w:val="32"/>
        </w:rPr>
        <w:t>DA NOTICIA EN ESTE VOLUMEN Z&gt;. Carlos de Simienza Gongora ‘Presbítero ¿Mexicano.</w:t>
      </w:r>
    </w:p>
    <w:p w:rsidR="00A83A3E" w:rsidRPr="004B0341" w:rsidRDefault="00E20BFD" w:rsidP="004B0341">
      <w:pPr>
        <w:tabs>
          <w:tab w:val="left" w:pos="2736"/>
        </w:tabs>
        <w:ind w:left="1134" w:right="1134" w:firstLine="567"/>
        <w:jc w:val="both"/>
        <w:rPr>
          <w:color w:val="auto"/>
          <w:sz w:val="32"/>
          <w:szCs w:val="32"/>
        </w:rPr>
      </w:pPr>
      <w:r w:rsidRPr="004B0341">
        <w:rPr>
          <w:color w:val="auto"/>
          <w:sz w:val="32"/>
          <w:szCs w:val="32"/>
        </w:rPr>
        <w:t>ForAntooioCilderon.Itnprr««p¿ÍSeCTCtoJtl S.</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Si)Ci.’lí r-n.íí'c AnnO.i*</w:t>
      </w:r>
    </w:p>
    <w:p w:rsidR="00A83A3E" w:rsidRPr="004B0341" w:rsidRDefault="00E20BFD" w:rsidP="004B0341">
      <w:pPr>
        <w:ind w:left="1134" w:right="1134" w:firstLine="567"/>
        <w:jc w:val="both"/>
        <w:rPr>
          <w:color w:val="auto"/>
          <w:sz w:val="32"/>
          <w:szCs w:val="32"/>
        </w:rPr>
      </w:pPr>
      <w:r w:rsidRPr="004B0341">
        <w:rPr>
          <w:smallCaps/>
          <w:color w:val="auto"/>
          <w:sz w:val="32"/>
          <w:szCs w:val="32"/>
        </w:rPr>
        <w:t>con licencia de los svperiore</w:t>
      </w:r>
      <w:r w:rsidRPr="004B0341">
        <w:rPr>
          <w:smallCaps/>
          <w:color w:val="auto"/>
          <w:sz w:val="32"/>
          <w:szCs w:val="32"/>
        </w:rPr>
        <w:t>s</w:t>
      </w:r>
    </w:p>
    <w:p w:rsidR="00A83A3E" w:rsidRPr="004B0341" w:rsidRDefault="00E20BFD" w:rsidP="004B0341">
      <w:pPr>
        <w:ind w:left="1134" w:right="1134" w:firstLine="567"/>
        <w:jc w:val="both"/>
        <w:rPr>
          <w:color w:val="auto"/>
          <w:sz w:val="32"/>
          <w:szCs w:val="32"/>
        </w:rPr>
      </w:pPr>
      <w:r w:rsidRPr="004B0341">
        <w:rPr>
          <w:color w:val="auto"/>
          <w:sz w:val="32"/>
          <w:szCs w:val="32"/>
        </w:rPr>
        <w:t>fia Meitco:porjuan de Ribera, mpreflor,? Mercader de libro*» AúodcM.nC.LXyJC.lIÍ].</w:t>
      </w:r>
    </w:p>
    <w:p w:rsidR="00A83A3E" w:rsidRPr="004B0341" w:rsidRDefault="00E20BFD" w:rsidP="004B0341">
      <w:pPr>
        <w:ind w:left="1134" w:right="1134" w:firstLine="567"/>
        <w:jc w:val="both"/>
        <w:rPr>
          <w:color w:val="auto"/>
          <w:sz w:val="32"/>
          <w:szCs w:val="32"/>
        </w:rPr>
      </w:pPr>
      <w:r w:rsidRPr="004B0341">
        <w:rPr>
          <w:color w:val="auto"/>
          <w:sz w:val="32"/>
          <w:szCs w:val="32"/>
        </w:rPr>
        <w:t>monarquía Indiana de Fr. Juan de Torquemada, impresa en Sevilla en 1615 y en Madrid en tres elegantes tomos en 1723.</w:t>
      </w:r>
    </w:p>
    <w:p w:rsidR="00A83A3E" w:rsidRPr="004B0341" w:rsidRDefault="00E20BFD" w:rsidP="004B0341">
      <w:pPr>
        <w:ind w:left="1134" w:right="1134" w:firstLine="567"/>
        <w:jc w:val="both"/>
        <w:rPr>
          <w:color w:val="auto"/>
          <w:sz w:val="32"/>
          <w:szCs w:val="32"/>
        </w:rPr>
      </w:pPr>
      <w:r w:rsidRPr="004B0341">
        <w:rPr>
          <w:color w:val="auto"/>
          <w:sz w:val="32"/>
          <w:szCs w:val="32"/>
        </w:rPr>
        <w:t>A base de la crónica del padre Pérez de Rivas, el jesu</w:t>
      </w:r>
      <w:r w:rsidRPr="004B0341">
        <w:rPr>
          <w:color w:val="auto"/>
          <w:sz w:val="32"/>
          <w:szCs w:val="32"/>
        </w:rPr>
        <w:t>íta floridano Francisco de Florencia publicaba, a fines del siglo, su historia de la provincia de la Compañía de Jesús en Nueva Es</w:t>
      </w:r>
      <w:r w:rsidRPr="004B0341">
        <w:rPr>
          <w:color w:val="auto"/>
          <w:sz w:val="32"/>
          <w:szCs w:val="32"/>
        </w:rPr>
        <w:softHyphen/>
        <w:t xml:space="preserve">paña dividida en ocho libros, obra que no carece de mérito a pesar de haberse llegado a eclipsar por la que un siglo después </w:t>
      </w:r>
      <w:r w:rsidRPr="004B0341">
        <w:rPr>
          <w:color w:val="auto"/>
          <w:sz w:val="32"/>
          <w:szCs w:val="32"/>
        </w:rPr>
        <w:t>escribiera el ilustre veracruzano Francisco Javier Alegre.</w:t>
      </w:r>
    </w:p>
    <w:p w:rsidR="00A83A3E" w:rsidRPr="004B0341" w:rsidRDefault="00E20BFD" w:rsidP="004B0341">
      <w:pPr>
        <w:ind w:left="1134" w:right="1134" w:firstLine="567"/>
        <w:jc w:val="both"/>
        <w:rPr>
          <w:color w:val="auto"/>
          <w:sz w:val="32"/>
          <w:szCs w:val="32"/>
        </w:rPr>
      </w:pPr>
      <w:r w:rsidRPr="004B0341">
        <w:rPr>
          <w:color w:val="auto"/>
          <w:sz w:val="32"/>
          <w:szCs w:val="32"/>
        </w:rPr>
        <w:t>Betancour o como algunos escriben Vetancurt, hijo de esta ciudad de México, tuvo el mérito secundario de extractar buena parte del Torquemada, añadiéndole algunas noticias de su cose</w:t>
      </w:r>
      <w:r w:rsidRPr="004B0341">
        <w:rPr>
          <w:color w:val="auto"/>
          <w:sz w:val="32"/>
          <w:szCs w:val="32"/>
        </w:rPr>
        <w:softHyphen/>
        <w:t>cha con lo que</w:t>
      </w:r>
      <w:r w:rsidRPr="004B0341">
        <w:rPr>
          <w:color w:val="auto"/>
          <w:sz w:val="32"/>
          <w:szCs w:val="32"/>
        </w:rPr>
        <w:t xml:space="preserve"> produjo la muy útil y verídica Crónica del Santo Evangelio, impresa en México en 1697.</w:t>
      </w:r>
    </w:p>
    <w:p w:rsidR="00A83A3E" w:rsidRPr="004B0341" w:rsidRDefault="00E20BFD" w:rsidP="004B0341">
      <w:pPr>
        <w:ind w:left="1134" w:right="1134" w:firstLine="567"/>
        <w:jc w:val="both"/>
        <w:rPr>
          <w:color w:val="auto"/>
          <w:sz w:val="32"/>
          <w:szCs w:val="32"/>
        </w:rPr>
      </w:pPr>
      <w:r w:rsidRPr="004B0341">
        <w:rPr>
          <w:color w:val="auto"/>
          <w:sz w:val="32"/>
          <w:szCs w:val="32"/>
        </w:rPr>
        <w:t>El clero secular estuvo muy bien representado en este siglo por los fidedignos historadores Sánchez y Becerra Tanco a quie</w:t>
      </w:r>
      <w:r w:rsidRPr="004B0341">
        <w:rPr>
          <w:color w:val="auto"/>
          <w:sz w:val="32"/>
          <w:szCs w:val="32"/>
        </w:rPr>
        <w:softHyphen/>
        <w:t xml:space="preserve">nes posteriormente habremos de referirnos. A </w:t>
      </w:r>
      <w:r w:rsidRPr="004B0341">
        <w:rPr>
          <w:color w:val="auto"/>
          <w:sz w:val="32"/>
          <w:szCs w:val="32"/>
        </w:rPr>
        <w:t>estos cronistas</w:t>
      </w:r>
    </w:p>
    <w:p w:rsidR="00A83A3E" w:rsidRPr="004B0341" w:rsidRDefault="00E20BFD" w:rsidP="004B0341">
      <w:pPr>
        <w:ind w:left="1134" w:right="1134" w:firstLine="567"/>
        <w:jc w:val="both"/>
        <w:rPr>
          <w:color w:val="auto"/>
          <w:sz w:val="32"/>
          <w:szCs w:val="32"/>
        </w:rPr>
      </w:pPr>
      <w:r w:rsidRPr="004B0341">
        <w:rPr>
          <w:color w:val="auto"/>
          <w:sz w:val="32"/>
          <w:szCs w:val="32"/>
        </w:rPr>
        <w:t>ífAAAV.f</w:t>
      </w:r>
    </w:p>
    <w:p w:rsidR="00A83A3E" w:rsidRPr="004B0341" w:rsidRDefault="00E20BFD" w:rsidP="004B0341">
      <w:pPr>
        <w:tabs>
          <w:tab w:val="left" w:leader="underscore" w:pos="352"/>
          <w:tab w:val="left" w:leader="underscore" w:pos="704"/>
          <w:tab w:val="left" w:leader="underscore" w:pos="2169"/>
        </w:tabs>
        <w:ind w:left="1134" w:right="1134" w:firstLine="567"/>
        <w:jc w:val="both"/>
        <w:rPr>
          <w:color w:val="auto"/>
          <w:sz w:val="32"/>
          <w:szCs w:val="32"/>
        </w:rPr>
      </w:pPr>
      <w:r w:rsidRPr="004B0341">
        <w:rPr>
          <w:color w:val="auto"/>
          <w:sz w:val="32"/>
          <w:szCs w:val="32"/>
        </w:rPr>
        <w:t>tututó t '.fMWfWff ‘zvrfjftms</w:t>
      </w:r>
      <w:r w:rsidRPr="004B0341">
        <w:rPr>
          <w:smallCaps/>
          <w:color w:val="auto"/>
          <w:sz w:val="32"/>
          <w:szCs w:val="32"/>
        </w:rPr>
        <w:t xml:space="preserve">wí6ií.&lt;&lt;‘ </w:t>
      </w:r>
      <w:r w:rsidRPr="004B0341">
        <w:rPr>
          <w:color w:val="auto"/>
          <w:sz w:val="32"/>
          <w:szCs w:val="32"/>
        </w:rPr>
        <w:t xml:space="preserve">SÜK&gt;íK«ií«Xií'4kíkíí¿ü*Á''4i4iísíSX&lt;iíSiüísS gMEMORIALf •Síi </w:t>
      </w:r>
      <w:r w:rsidRPr="004B0341">
        <w:rPr>
          <w:color w:val="auto"/>
          <w:sz w:val="32"/>
          <w:szCs w:val="32"/>
        </w:rPr>
        <w:tab/>
      </w:r>
      <w:r w:rsidRPr="004B0341">
        <w:rPr>
          <w:color w:val="auto"/>
          <w:sz w:val="32"/>
          <w:szCs w:val="32"/>
        </w:rPr>
        <w:tab/>
      </w:r>
      <w:r w:rsidRPr="004B0341">
        <w:rPr>
          <w:color w:val="auto"/>
          <w:sz w:val="32"/>
          <w:szCs w:val="32"/>
        </w:rPr>
        <w:tab/>
      </w:r>
    </w:p>
    <w:p w:rsidR="00A83A3E" w:rsidRPr="004B0341" w:rsidRDefault="00E20BFD" w:rsidP="004B0341">
      <w:pPr>
        <w:ind w:left="1134" w:right="1134" w:firstLine="567"/>
        <w:jc w:val="both"/>
        <w:rPr>
          <w:color w:val="auto"/>
          <w:sz w:val="32"/>
          <w:szCs w:val="32"/>
        </w:rPr>
      </w:pPr>
      <w:r w:rsidRPr="004B0341">
        <w:rPr>
          <w:color w:val="auto"/>
          <w:sz w:val="32"/>
          <w:szCs w:val="32"/>
        </w:rPr>
        <w:t>RELACION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VNIVERSAL LEGITIMA, </w:t>
      </w:r>
      <w:r w:rsidRPr="004B0341">
        <w:rPr>
          <w:color w:val="auto"/>
          <w:sz w:val="32"/>
          <w:szCs w:val="32"/>
        </w:rPr>
        <w:t xml:space="preserve">r </w:t>
      </w:r>
      <w:r w:rsidRPr="004B0341">
        <w:rPr>
          <w:color w:val="auto"/>
          <w:sz w:val="32"/>
          <w:szCs w:val="32"/>
        </w:rPr>
        <w:t>V CROA MR A OH. SI TIO ÍN QVt tSTA IVNUADA !*.*** ^**</w:t>
      </w:r>
    </w:p>
    <w:p w:rsidR="00A83A3E" w:rsidRPr="004B0341" w:rsidRDefault="00E20BFD" w:rsidP="004B0341">
      <w:pPr>
        <w:ind w:left="1134" w:right="1134" w:firstLine="567"/>
        <w:jc w:val="both"/>
        <w:rPr>
          <w:color w:val="auto"/>
          <w:sz w:val="32"/>
          <w:szCs w:val="32"/>
        </w:rPr>
      </w:pPr>
      <w:r w:rsidRPr="004B0341">
        <w:rPr>
          <w:color w:val="auto"/>
          <w:sz w:val="32"/>
          <w:szCs w:val="32"/>
          <w:vertAlign w:val="subscript"/>
        </w:rPr>
        <w:t>r</w:t>
      </w:r>
      <w:r w:rsidRPr="004B0341">
        <w:rPr>
          <w:color w:val="auto"/>
          <w:sz w:val="32"/>
          <w:szCs w:val="32"/>
        </w:rPr>
        <w:t>4oeU&lt;toen</w:t>
      </w:r>
      <w:r w:rsidRPr="004B0341">
        <w:rPr>
          <w:color w:val="auto"/>
          <w:sz w:val="32"/>
          <w:szCs w:val="32"/>
          <w:vertAlign w:val="subscript"/>
        </w:rPr>
        <w:t>f</w:t>
      </w:r>
      <w:r w:rsidRPr="004B0341">
        <w:rPr>
          <w:color w:val="auto"/>
          <w:sz w:val="32"/>
          <w:szCs w:val="32"/>
        </w:rPr>
        <w:t>todean Cik</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Ongen y ÜJTKídctdr </w:t>
      </w:r>
      <w:r w:rsidRPr="004B0341">
        <w:rPr>
          <w:color w:val="auto"/>
          <w:sz w:val="32"/>
          <w:szCs w:val="32"/>
        </w:rPr>
        <w:t>encano,»</w:t>
      </w:r>
    </w:p>
    <w:p w:rsidR="00A83A3E" w:rsidRPr="004B0341" w:rsidRDefault="00E20BFD" w:rsidP="004B0341">
      <w:pPr>
        <w:tabs>
          <w:tab w:val="left" w:pos="1092"/>
        </w:tabs>
        <w:ind w:left="1134" w:right="1134" w:firstLine="567"/>
        <w:jc w:val="both"/>
        <w:rPr>
          <w:color w:val="auto"/>
          <w:sz w:val="32"/>
          <w:szCs w:val="32"/>
        </w:rPr>
      </w:pPr>
      <w:r w:rsidRPr="004B0341">
        <w:rPr>
          <w:color w:val="auto"/>
          <w:sz w:val="32"/>
          <w:szCs w:val="32"/>
        </w:rPr>
        <w:t>UlacJpctaMeTfcrfn</w:t>
      </w:r>
      <w:r w:rsidRPr="004B0341">
        <w:rPr>
          <w:color w:val="auto"/>
          <w:sz w:val="32"/>
          <w:szCs w:val="32"/>
        </w:rPr>
        <w:tab/>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COMPENDIO BREVE DEL LIBRO INTITVLADO NOTICÍAS SACRAS Y </w:t>
      </w:r>
      <w:r w:rsidRPr="004B0341">
        <w:rPr>
          <w:color w:val="auto"/>
          <w:sz w:val="32"/>
          <w:szCs w:val="32"/>
        </w:rPr>
        <w:t xml:space="preserve">REALES DE </w:t>
      </w:r>
      <w:r w:rsidRPr="004B0341">
        <w:rPr>
          <w:color w:val="auto"/>
          <w:sz w:val="32"/>
          <w:szCs w:val="32"/>
        </w:rPr>
        <w:t xml:space="preserve">LOS DOS IMPERIOS </w:t>
      </w:r>
      <w:r w:rsidRPr="004B0341">
        <w:rPr>
          <w:color w:val="auto"/>
          <w:sz w:val="32"/>
          <w:szCs w:val="32"/>
        </w:rPr>
        <w:t xml:space="preserve">de </w:t>
      </w:r>
      <w:r w:rsidRPr="004B0341">
        <w:rPr>
          <w:color w:val="auto"/>
          <w:sz w:val="32"/>
          <w:szCs w:val="32"/>
        </w:rPr>
        <w:t>lá Nueva Efpana, el Perú / fus lilas DE1AS INDIAS OCCIDENTALES.</w:t>
      </w:r>
    </w:p>
    <w:p w:rsidR="00A83A3E" w:rsidRPr="004B0341" w:rsidRDefault="00E20BFD" w:rsidP="004B0341">
      <w:pPr>
        <w:ind w:left="1134" w:right="1134" w:firstLine="567"/>
        <w:jc w:val="both"/>
        <w:rPr>
          <w:color w:val="auto"/>
          <w:sz w:val="32"/>
          <w:szCs w:val="32"/>
        </w:rPr>
      </w:pPr>
      <w:r w:rsidRPr="004B0341">
        <w:rPr>
          <w:color w:val="auto"/>
          <w:sz w:val="32"/>
          <w:szCs w:val="32"/>
        </w:rPr>
        <w:t>Almuy Qrohco, Púdolo, y rodccofo ScáorRcy de hs Efpaóasj Nuevo Mundo</w:t>
      </w:r>
    </w:p>
    <w:p w:rsidR="00A83A3E" w:rsidRPr="004B0341" w:rsidRDefault="00E20BFD" w:rsidP="004B0341">
      <w:pPr>
        <w:ind w:left="1134" w:right="1134" w:firstLine="567"/>
        <w:jc w:val="both"/>
        <w:rPr>
          <w:color w:val="auto"/>
          <w:sz w:val="32"/>
          <w:szCs w:val="32"/>
        </w:rPr>
      </w:pPr>
      <w:r w:rsidRPr="004B0341">
        <w:rPr>
          <w:color w:val="auto"/>
          <w:sz w:val="32"/>
          <w:szCs w:val="32"/>
        </w:rPr>
        <w:t>fes</w:t>
      </w:r>
    </w:p>
    <w:p w:rsidR="00A83A3E" w:rsidRPr="004B0341" w:rsidRDefault="00E20BFD" w:rsidP="004B0341">
      <w:pPr>
        <w:ind w:left="1134" w:right="1134" w:firstLine="567"/>
        <w:jc w:val="both"/>
        <w:rPr>
          <w:color w:val="auto"/>
          <w:sz w:val="32"/>
          <w:szCs w:val="32"/>
        </w:rPr>
      </w:pPr>
      <w:r w:rsidRPr="004B0341">
        <w:rPr>
          <w:color w:val="auto"/>
          <w:sz w:val="32"/>
          <w:szCs w:val="32"/>
        </w:rPr>
        <w:t>fe?</w:t>
      </w:r>
      <w:r w:rsidRPr="004B0341">
        <w:rPr>
          <w:color w:val="auto"/>
          <w:sz w:val="32"/>
          <w:szCs w:val="32"/>
        </w:rPr>
        <w:t xml:space="preserve"> fe.?</w:t>
      </w:r>
    </w:p>
    <w:p w:rsidR="00A83A3E" w:rsidRPr="004B0341" w:rsidRDefault="00E20BFD" w:rsidP="004B0341">
      <w:pPr>
        <w:ind w:left="1134" w:right="1134" w:firstLine="567"/>
        <w:jc w:val="both"/>
        <w:rPr>
          <w:color w:val="auto"/>
          <w:sz w:val="32"/>
          <w:szCs w:val="32"/>
        </w:rPr>
      </w:pPr>
      <w:r w:rsidRPr="004B0341">
        <w:rPr>
          <w:color w:val="auto"/>
          <w:sz w:val="32"/>
          <w:szCs w:val="32"/>
        </w:rPr>
        <w:t>g</w:t>
      </w:r>
      <w:r w:rsidRPr="004B0341">
        <w:rPr>
          <w:color w:val="auto"/>
          <w:sz w:val="32"/>
          <w:szCs w:val="32"/>
        </w:rPr>
        <w:t>sv REAL T Syp-SEMO CONSEtO DE LAS.</w:t>
      </w:r>
    </w:p>
    <w:p w:rsidR="00A83A3E" w:rsidRPr="004B0341" w:rsidRDefault="00E20BFD" w:rsidP="004B0341">
      <w:pPr>
        <w:tabs>
          <w:tab w:val="left" w:pos="2343"/>
        </w:tabs>
        <w:ind w:left="1134" w:right="1134" w:firstLine="567"/>
        <w:jc w:val="both"/>
        <w:rPr>
          <w:color w:val="auto"/>
          <w:sz w:val="32"/>
          <w:szCs w:val="32"/>
        </w:rPr>
      </w:pPr>
      <w:r w:rsidRPr="004B0341">
        <w:rPr>
          <w:color w:val="auto"/>
          <w:sz w:val="32"/>
          <w:szCs w:val="32"/>
        </w:rPr>
        <w:t>Jodías,Camara,y junta de Guerra.</w:t>
      </w:r>
      <w:r w:rsidRPr="004B0341">
        <w:rPr>
          <w:color w:val="auto"/>
          <w:sz w:val="32"/>
          <w:szCs w:val="32"/>
        </w:rPr>
        <w:tab/>
        <w:t>¿¿í?.</w:t>
      </w:r>
    </w:p>
    <w:p w:rsidR="00A83A3E" w:rsidRPr="004B0341" w:rsidRDefault="00E20BFD" w:rsidP="004B0341">
      <w:pPr>
        <w:ind w:left="1134" w:right="1134" w:firstLine="567"/>
        <w:jc w:val="both"/>
        <w:rPr>
          <w:color w:val="auto"/>
          <w:sz w:val="32"/>
          <w:szCs w:val="32"/>
        </w:rPr>
      </w:pPr>
      <w:r w:rsidRPr="004B0341">
        <w:rPr>
          <w:color w:val="auto"/>
          <w:sz w:val="32"/>
          <w:szCs w:val="32"/>
        </w:rPr>
        <w:t>|w COMPREHENDE</w:t>
      </w:r>
    </w:p>
    <w:p w:rsidR="00A83A3E" w:rsidRPr="004B0341" w:rsidRDefault="00E20BFD" w:rsidP="004B0341">
      <w:pPr>
        <w:ind w:left="1134" w:right="1134" w:firstLine="567"/>
        <w:jc w:val="both"/>
        <w:rPr>
          <w:color w:val="auto"/>
          <w:sz w:val="32"/>
          <w:szCs w:val="32"/>
        </w:rPr>
      </w:pPr>
      <w:r w:rsidRPr="004B0341">
        <w:rPr>
          <w:color w:val="auto"/>
          <w:sz w:val="32"/>
          <w:szCs w:val="32"/>
        </w:rPr>
        <w:t>jt* ALGVNOS DELOS MVCHOS MILAGROS.</w:t>
      </w:r>
    </w:p>
    <w:p w:rsidR="00A83A3E" w:rsidRPr="004B0341" w:rsidRDefault="00E20BFD" w:rsidP="004B0341">
      <w:pPr>
        <w:ind w:left="1134" w:right="1134" w:firstLine="567"/>
        <w:jc w:val="both"/>
        <w:rPr>
          <w:color w:val="auto"/>
          <w:sz w:val="32"/>
          <w:szCs w:val="32"/>
        </w:rPr>
      </w:pPr>
      <w:r w:rsidRPr="004B0341">
        <w:rPr>
          <w:color w:val="auto"/>
          <w:sz w:val="32"/>
          <w:szCs w:val="32"/>
        </w:rPr>
        <w:t>&gt;- «¿</w:t>
      </w:r>
    </w:p>
    <w:p w:rsidR="00A83A3E" w:rsidRPr="004B0341" w:rsidRDefault="00E20BFD" w:rsidP="004B0341">
      <w:pPr>
        <w:ind w:left="1134" w:right="1134" w:firstLine="567"/>
        <w:jc w:val="both"/>
        <w:rPr>
          <w:color w:val="auto"/>
          <w:sz w:val="32"/>
          <w:szCs w:val="32"/>
        </w:rPr>
      </w:pPr>
      <w:r w:rsidRPr="004B0341">
        <w:rPr>
          <w:color w:val="auto"/>
          <w:sz w:val="32"/>
          <w:szCs w:val="32"/>
        </w:rPr>
        <w:t>.fus AA»*</w:t>
      </w:r>
    </w:p>
    <w:p w:rsidR="00A83A3E" w:rsidRPr="004B0341" w:rsidRDefault="00E20BFD" w:rsidP="004B0341">
      <w:pPr>
        <w:ind w:left="1134" w:right="1134" w:firstLine="567"/>
        <w:jc w:val="both"/>
        <w:rPr>
          <w:color w:val="auto"/>
          <w:sz w:val="32"/>
          <w:szCs w:val="32"/>
        </w:rPr>
      </w:pPr>
      <w:r w:rsidRPr="004B0341">
        <w:rPr>
          <w:smallCaps/>
          <w:color w:val="auto"/>
          <w:sz w:val="32"/>
          <w:szCs w:val="32"/>
        </w:rPr>
        <w:t>a:**</w:t>
      </w:r>
    </w:p>
    <w:p w:rsidR="00A83A3E" w:rsidRPr="004B0341" w:rsidRDefault="00E20BFD" w:rsidP="004B0341">
      <w:pPr>
        <w:ind w:left="1134" w:right="1134" w:firstLine="567"/>
        <w:jc w:val="both"/>
        <w:rPr>
          <w:color w:val="auto"/>
          <w:sz w:val="32"/>
          <w:szCs w:val="32"/>
        </w:rPr>
      </w:pPr>
      <w:r w:rsidRPr="004B0341">
        <w:rPr>
          <w:color w:val="auto"/>
          <w:sz w:val="32"/>
          <w:szCs w:val="32"/>
        </w:rPr>
        <w:t>M *</w:t>
      </w:r>
    </w:p>
    <w:p w:rsidR="00A83A3E" w:rsidRPr="004B0341" w:rsidRDefault="00E20BFD" w:rsidP="004B0341">
      <w:pPr>
        <w:ind w:left="1134" w:right="1134" w:firstLine="567"/>
        <w:jc w:val="both"/>
        <w:rPr>
          <w:color w:val="auto"/>
          <w:sz w:val="32"/>
          <w:szCs w:val="32"/>
        </w:rPr>
      </w:pPr>
      <w:r w:rsidRPr="004B0341">
        <w:rPr>
          <w:color w:val="auto"/>
          <w:sz w:val="32"/>
          <w:szCs w:val="32"/>
        </w:rPr>
        <w:t>AC*</w:t>
      </w:r>
    </w:p>
    <w:p w:rsidR="00A83A3E" w:rsidRPr="004B0341" w:rsidRDefault="00E20BFD" w:rsidP="004B0341">
      <w:pPr>
        <w:ind w:left="1134" w:right="1134" w:firstLine="567"/>
        <w:jc w:val="both"/>
        <w:rPr>
          <w:color w:val="auto"/>
          <w:sz w:val="32"/>
          <w:szCs w:val="32"/>
        </w:rPr>
      </w:pPr>
      <w:r w:rsidRPr="004B0341">
        <w:rPr>
          <w:color w:val="auto"/>
          <w:sz w:val="32"/>
          <w:szCs w:val="32"/>
        </w:rPr>
        <w:t>fes</w:t>
      </w:r>
    </w:p>
    <w:p w:rsidR="00A83A3E" w:rsidRPr="004B0341" w:rsidRDefault="00E20BFD" w:rsidP="004B0341">
      <w:pPr>
        <w:ind w:left="1134" w:right="1134" w:firstLine="567"/>
        <w:jc w:val="both"/>
        <w:rPr>
          <w:color w:val="auto"/>
          <w:sz w:val="32"/>
          <w:szCs w:val="32"/>
        </w:rPr>
      </w:pPr>
      <w:r w:rsidRPr="004B0341">
        <w:rPr>
          <w:color w:val="auto"/>
          <w:sz w:val="32"/>
          <w:szCs w:val="32"/>
        </w:rPr>
        <w:t>Apariciones, y cofas Notablcs.quc fucedicton en la intro</w:t>
      </w:r>
      <w:r w:rsidRPr="004B0341">
        <w:rPr>
          <w:color w:val="auto"/>
          <w:sz w:val="32"/>
          <w:szCs w:val="32"/>
        </w:rPr>
        <w:softHyphen/>
        <w:t>ducción de ntícftra Sanca Fe en aqu</w:t>
      </w:r>
      <w:r w:rsidRPr="004B0341">
        <w:rPr>
          <w:color w:val="auto"/>
          <w:sz w:val="32"/>
          <w:szCs w:val="32"/>
        </w:rPr>
        <w:t xml:space="preserve">ellos Imperios, A, gtandesConversones y loEcIcfiaílico.y Secular,que por dos Secretarlas de UNiKua Efpaña.yel Perú fe pro- ■&lt;iCC.F/dÍdíós,Gcnre, y Colla,Encomiendas de Indios, y </w:t>
      </w:r>
      <w:r w:rsidRPr="004B0341">
        <w:rPr>
          <w:color w:val="auto"/>
          <w:sz w:val="32"/>
          <w:szCs w:val="32"/>
        </w:rPr>
        <w:t xml:space="preserve">b(tái </w:t>
      </w:r>
      <w:r w:rsidRPr="004B0341">
        <w:rPr>
          <w:color w:val="auto"/>
          <w:sz w:val="32"/>
          <w:szCs w:val="32"/>
        </w:rPr>
        <w:t xml:space="preserve">colas noce fia rías, y dignas de fabccfe» parala </w:t>
      </w:r>
      <w:r w:rsidRPr="004B0341">
        <w:rPr>
          <w:color w:val="auto"/>
          <w:sz w:val="32"/>
          <w:szCs w:val="32"/>
        </w:rPr>
        <w:t xml:space="preserve">verdad </w:t>
      </w:r>
      <w:r w:rsidRPr="004B0341">
        <w:rPr>
          <w:color w:val="auto"/>
          <w:sz w:val="32"/>
          <w:szCs w:val="32"/>
        </w:rPr>
        <w:t>, y autoridad de</w:t>
      </w:r>
      <w:r w:rsidRPr="004B0341">
        <w:rPr>
          <w:color w:val="auto"/>
          <w:sz w:val="32"/>
          <w:szCs w:val="32"/>
        </w:rPr>
        <w:t xml:space="preserve"> la</w:t>
      </w:r>
    </w:p>
    <w:p w:rsidR="00A83A3E" w:rsidRPr="004B0341" w:rsidRDefault="00E20BFD" w:rsidP="004B0341">
      <w:pPr>
        <w:ind w:left="1134" w:right="1134" w:firstLine="567"/>
        <w:jc w:val="both"/>
        <w:rPr>
          <w:color w:val="auto"/>
          <w:sz w:val="32"/>
          <w:szCs w:val="32"/>
        </w:rPr>
      </w:pPr>
      <w:r w:rsidRPr="004B0341">
        <w:rPr>
          <w:color w:val="auto"/>
          <w:sz w:val="32"/>
          <w:szCs w:val="32"/>
        </w:rPr>
        <w:t>Hi (loria.</w:t>
      </w:r>
    </w:p>
    <w:p w:rsidR="00A83A3E" w:rsidRPr="004B0341" w:rsidRDefault="00E20BFD" w:rsidP="004B0341">
      <w:pPr>
        <w:ind w:left="1134" w:right="1134" w:firstLine="567"/>
        <w:jc w:val="both"/>
        <w:rPr>
          <w:color w:val="auto"/>
          <w:sz w:val="32"/>
          <w:szCs w:val="32"/>
        </w:rPr>
      </w:pPr>
      <w:r w:rsidRPr="004B0341">
        <w:rPr>
          <w:color w:val="auto"/>
          <w:sz w:val="32"/>
          <w:szCs w:val="32"/>
        </w:rPr>
        <w:t>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IVAN DIEZ </w:t>
      </w:r>
      <w:r w:rsidRPr="004B0341">
        <w:rPr>
          <w:color w:val="auto"/>
          <w:sz w:val="32"/>
          <w:szCs w:val="32"/>
        </w:rPr>
        <w:t xml:space="preserve">DF. </w:t>
      </w:r>
      <w:r w:rsidRPr="004B0341">
        <w:rPr>
          <w:color w:val="auto"/>
          <w:sz w:val="32"/>
          <w:szCs w:val="32"/>
        </w:rPr>
        <w:t xml:space="preserve">LA CALLE OFICIAL MAYOR </w:t>
      </w:r>
      <w:r w:rsidRPr="004B0341">
        <w:rPr>
          <w:color w:val="auto"/>
          <w:sz w:val="32"/>
          <w:szCs w:val="32"/>
        </w:rPr>
        <w:t xml:space="preserve">de </w:t>
      </w:r>
      <w:r w:rsidRPr="004B0341">
        <w:rPr>
          <w:color w:val="auto"/>
          <w:sz w:val="32"/>
          <w:szCs w:val="32"/>
        </w:rPr>
        <w:t xml:space="preserve">la Secretaria déla Nucua Eíp^nj,el Ano </w:t>
      </w:r>
      <w:r w:rsidRPr="004B0341">
        <w:rPr>
          <w:smallCaps/>
          <w:color w:val="auto"/>
          <w:sz w:val="32"/>
          <w:szCs w:val="32"/>
        </w:rPr>
        <w:t>&lt;6</w:t>
      </w:r>
      <w:r w:rsidRPr="004B0341">
        <w:rPr>
          <w:smallCaps/>
          <w:color w:val="auto"/>
          <w:sz w:val="32"/>
          <w:szCs w:val="32"/>
          <w:vertAlign w:val="subscript"/>
        </w:rPr>
        <w:t>4</w:t>
      </w:r>
      <w:r w:rsidRPr="004B0341">
        <w:rPr>
          <w:smallCaps/>
          <w:color w:val="auto"/>
          <w:sz w:val="32"/>
          <w:szCs w:val="32"/>
        </w:rPr>
        <w:t>i</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pueden añadirse fray Cristóbal Chávez dominico, autor de la historia de la provincia de San Hipólito mártir, de Oaxaca; fray Juan de Santa Ana que compu</w:t>
      </w:r>
      <w:r w:rsidRPr="004B0341">
        <w:rPr>
          <w:color w:val="auto"/>
          <w:sz w:val="32"/>
          <w:szCs w:val="32"/>
        </w:rPr>
        <w:t>so el libro de vida y hechos de los primeros religiosos de San Francisco en México; y fray Agustín de la Madre de Dios, cronista carmelitano.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pasó inadvertido en la corte de Madrid este progreso tan sólido que la historiografía de la Nueva España había </w:t>
      </w:r>
      <w:r w:rsidRPr="004B0341">
        <w:rPr>
          <w:color w:val="auto"/>
          <w:sz w:val="32"/>
          <w:szCs w:val="32"/>
        </w:rPr>
        <w:t>obtenido con tales crónicas. Reconociendo Felipe III que había historiado</w:t>
      </w:r>
      <w:r w:rsidRPr="004B0341">
        <w:rPr>
          <w:color w:val="auto"/>
          <w:sz w:val="32"/>
          <w:szCs w:val="32"/>
        </w:rPr>
        <w:softHyphen/>
        <w:t>res y materia tan digna de historiarse como eran los hechos de</w:t>
      </w:r>
    </w:p>
    <w:p w:rsidR="00A83A3E" w:rsidRPr="004B0341" w:rsidRDefault="00E20BFD" w:rsidP="004B0341">
      <w:pPr>
        <w:ind w:left="1134" w:right="1134" w:firstLine="567"/>
        <w:jc w:val="both"/>
        <w:rPr>
          <w:color w:val="auto"/>
          <w:sz w:val="32"/>
          <w:szCs w:val="32"/>
        </w:rPr>
      </w:pPr>
      <w:r w:rsidRPr="004B0341">
        <w:rPr>
          <w:color w:val="auto"/>
          <w:sz w:val="32"/>
          <w:szCs w:val="32"/>
        </w:rPr>
        <w:t>la España cristiana a este lado del mar, tuvo la idea de que se hiciese una completa Historia de la Iglesia en la Nueva</w:t>
      </w:r>
      <w:r w:rsidRPr="004B0341">
        <w:rPr>
          <w:color w:val="auto"/>
          <w:sz w:val="32"/>
          <w:szCs w:val="32"/>
        </w:rPr>
        <w:t xml:space="preserve"> España; para obtener lo cual, firmaba en Madrid el 31 de diciembre de 1635, la siguiente para nosotros importantísima cédula: “Por cuanto tengo mandado a D. Tomás Tamayo de Vargas, mi cro</w:t>
      </w:r>
      <w:r w:rsidRPr="004B0341">
        <w:rPr>
          <w:color w:val="auto"/>
          <w:sz w:val="32"/>
          <w:szCs w:val="32"/>
        </w:rPr>
        <w:softHyphen/>
        <w:t>nista mayor de las Indias, escriba en latín una historia eclesiás</w:t>
      </w:r>
      <w:r w:rsidRPr="004B0341">
        <w:rPr>
          <w:color w:val="auto"/>
          <w:sz w:val="32"/>
          <w:szCs w:val="32"/>
        </w:rPr>
        <w:softHyphen/>
        <w:t>t</w:t>
      </w:r>
      <w:r w:rsidRPr="004B0341">
        <w:rPr>
          <w:color w:val="auto"/>
          <w:sz w:val="32"/>
          <w:szCs w:val="32"/>
        </w:rPr>
        <w:t>ica de aquellas provincas dentro de tres años; y porque para poderlo hacer con la claridad, certeza y ajustamiento a la ver</w:t>
      </w:r>
      <w:r w:rsidRPr="004B0341">
        <w:rPr>
          <w:color w:val="auto"/>
          <w:sz w:val="32"/>
          <w:szCs w:val="32"/>
        </w:rPr>
        <w:softHyphen/>
        <w:t>dad, se necesitan de particulares advertencias y relaciones de todo lo sucedido desde su descubrimiento; y para que se ejecute con t</w:t>
      </w:r>
      <w:r w:rsidRPr="004B0341">
        <w:rPr>
          <w:color w:val="auto"/>
          <w:sz w:val="32"/>
          <w:szCs w:val="32"/>
        </w:rPr>
        <w:t>oda precisión, he tenido por bien de dar la presente, por la cual ordeno y mando a mis virreyes, presidentes, audiencias y gober</w:t>
      </w:r>
      <w:r w:rsidRPr="004B0341">
        <w:rPr>
          <w:color w:val="auto"/>
          <w:sz w:val="32"/>
          <w:szCs w:val="32"/>
        </w:rPr>
        <w:softHyphen/>
        <w:t>nadores de mis Indias Occidentales e islas a ellas adyacentes, y ruego y encargo a los muy reverendos, y reverendos en Cristo p</w:t>
      </w:r>
      <w:r w:rsidRPr="004B0341">
        <w:rPr>
          <w:color w:val="auto"/>
          <w:sz w:val="32"/>
          <w:szCs w:val="32"/>
        </w:rPr>
        <w:t>adres, arzobispos y obispos de las iglesias metropolitanas y ca</w:t>
      </w:r>
      <w:r w:rsidRPr="004B0341">
        <w:rPr>
          <w:color w:val="auto"/>
          <w:sz w:val="32"/>
          <w:szCs w:val="32"/>
        </w:rPr>
        <w:softHyphen/>
        <w:t>tedrales de ellas, y encargo a mis cabildos eclesiásticos, univer</w:t>
      </w:r>
      <w:r w:rsidRPr="004B0341">
        <w:rPr>
          <w:color w:val="auto"/>
          <w:sz w:val="32"/>
          <w:szCs w:val="32"/>
        </w:rPr>
        <w:softHyphen/>
        <w:t>sidades y superiores de las religiones de las provincias, que cada uno por su parte, cometan a personas particulares, doctas e</w:t>
      </w:r>
      <w:r w:rsidRPr="004B0341">
        <w:rPr>
          <w:color w:val="auto"/>
          <w:sz w:val="32"/>
          <w:szCs w:val="32"/>
        </w:rPr>
        <w:t xml:space="preserve"> in</w:t>
      </w:r>
      <w:r w:rsidRPr="004B0341">
        <w:rPr>
          <w:color w:val="auto"/>
          <w:sz w:val="32"/>
          <w:szCs w:val="32"/>
        </w:rPr>
        <w:softHyphen/>
        <w:t>teligentes, recojan todos los papeles y relaciones que se pudieren hallar, de que se pueda tomar la luz y noticia de los sucesos y cosas que han pasado desde su descubrimiento hasta ahora, con tanto ajustamiento y claridad como es menester para tan imp</w:t>
      </w:r>
      <w:r w:rsidRPr="004B0341">
        <w:rPr>
          <w:color w:val="auto"/>
          <w:sz w:val="32"/>
          <w:szCs w:val="32"/>
        </w:rPr>
        <w:t>or</w:t>
      </w:r>
      <w:r w:rsidRPr="004B0341">
        <w:rPr>
          <w:color w:val="auto"/>
          <w:sz w:val="32"/>
          <w:szCs w:val="32"/>
        </w:rPr>
        <w:softHyphen/>
        <w:t>tante materia que ha de llegar a tantas manos. Y para que lo puedan hacer con menos trabajo, van con esta mi cédula, adver</w:t>
      </w:r>
      <w:r w:rsidRPr="004B0341">
        <w:rPr>
          <w:color w:val="auto"/>
          <w:sz w:val="32"/>
          <w:szCs w:val="32"/>
        </w:rPr>
        <w:softHyphen/>
        <w:t>tencias particulares, firmadas de mi infrascrito secretario, por donde se podrán guiar para el mejor acierto de lo que se pre</w:t>
      </w:r>
      <w:r w:rsidRPr="004B0341">
        <w:rPr>
          <w:color w:val="auto"/>
          <w:sz w:val="32"/>
          <w:szCs w:val="32"/>
        </w:rPr>
        <w:softHyphen/>
        <w:t>tend</w:t>
      </w:r>
      <w:r w:rsidRPr="004B0341">
        <w:rPr>
          <w:color w:val="auto"/>
          <w:sz w:val="32"/>
          <w:szCs w:val="32"/>
        </w:rPr>
        <w:t>e. Todo lo cual encargo a los unos y a los otros procuren se ejecute con la brevedad que es menester, para que el dicho cro</w:t>
      </w:r>
      <w:r w:rsidRPr="004B0341">
        <w:rPr>
          <w:color w:val="auto"/>
          <w:sz w:val="32"/>
          <w:szCs w:val="32"/>
        </w:rPr>
        <w:softHyphen/>
        <w:t>nista pueda acabar la obra como la que se desea; y que las rela</w:t>
      </w:r>
      <w:r w:rsidRPr="004B0341">
        <w:rPr>
          <w:color w:val="auto"/>
          <w:sz w:val="32"/>
          <w:szCs w:val="32"/>
        </w:rPr>
        <w:softHyphen/>
        <w:t>ciones y papeles vengan auténticos, que en ello me daré por bien ser</w:t>
      </w:r>
      <w:r w:rsidRPr="004B0341">
        <w:rPr>
          <w:color w:val="auto"/>
          <w:sz w:val="32"/>
          <w:szCs w:val="32"/>
        </w:rPr>
        <w:t>vido; y de que cada uno dé luego aviso del recibo de este despacho y de lo que en su conformidad se hiciere. Fecha en Madrid, a treinta y uno de diciembre de mil y seiscientos y treinta y cinco años”.—Yo el Rey.—Por mandado del Rey nues</w:t>
      </w:r>
      <w:r w:rsidRPr="004B0341">
        <w:rPr>
          <w:color w:val="auto"/>
          <w:sz w:val="32"/>
          <w:szCs w:val="32"/>
        </w:rPr>
        <w:softHyphen/>
        <w:t>tro señor.—D. Ferna</w:t>
      </w:r>
      <w:r w:rsidRPr="004B0341">
        <w:rPr>
          <w:color w:val="auto"/>
          <w:sz w:val="32"/>
          <w:szCs w:val="32"/>
        </w:rPr>
        <w:t>ndo Ruiz Alonso.—Rúbrica. (9)</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A. G. N. Reales Cédulas, 1592-1644. pág. 176, hacia el fin (im</w:t>
      </w:r>
      <w:r w:rsidRPr="004B0341">
        <w:rPr>
          <w:color w:val="auto"/>
          <w:sz w:val="32"/>
          <w:szCs w:val="32"/>
        </w:rPr>
        <w:softHyphen/>
        <w:t>preso).</w:t>
      </w:r>
    </w:p>
    <w:p w:rsidR="00A83A3E" w:rsidRPr="004B0341" w:rsidRDefault="00E20BFD" w:rsidP="004B0341">
      <w:pPr>
        <w:ind w:left="1134" w:right="1134" w:firstLine="567"/>
        <w:jc w:val="both"/>
        <w:rPr>
          <w:color w:val="auto"/>
          <w:sz w:val="32"/>
          <w:szCs w:val="32"/>
        </w:rPr>
      </w:pPr>
      <w:r w:rsidRPr="004B0341">
        <w:rPr>
          <w:color w:val="auto"/>
          <w:sz w:val="32"/>
          <w:szCs w:val="32"/>
        </w:rPr>
        <w:t>Lo que S. M. (Dios le guarde) manda que se averigüe por personas de conocida noticia y verdad y se remita luego para que D. Tomás Tamayo de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Que se </w:t>
      </w:r>
      <w:r w:rsidRPr="004B0341">
        <w:rPr>
          <w:color w:val="auto"/>
          <w:sz w:val="32"/>
          <w:szCs w:val="32"/>
        </w:rPr>
        <w:t>trataba en esta obra de algo más consciente y de dar un paso más en el arte de historiar, se deduce de las palabras con que termina la instrucción a dicho efecto girada. Advirtiendo dice: “que aunque esta historia (que S. M. manda escribir en latín y tambi</w:t>
      </w:r>
      <w:r w:rsidRPr="004B0341">
        <w:rPr>
          <w:color w:val="auto"/>
          <w:sz w:val="32"/>
          <w:szCs w:val="32"/>
        </w:rPr>
        <w:t>én saldrá en romance), ha de ser eclesiástica, por</w:t>
      </w:r>
      <w:r w:rsidRPr="004B0341">
        <w:rPr>
          <w:color w:val="auto"/>
          <w:sz w:val="32"/>
          <w:szCs w:val="32"/>
        </w:rPr>
        <w:softHyphen/>
        <w:t>que conviene así por causas muy justas, de tal suerte lo será, que no falte en ella acción alguna de las más importantes y famosas de la seglar, como las conquistas, hazañas, gobiernos y</w:t>
      </w:r>
    </w:p>
    <w:p w:rsidR="00A83A3E" w:rsidRPr="004B0341" w:rsidRDefault="00E20BFD" w:rsidP="004B0341">
      <w:pPr>
        <w:ind w:left="1134" w:right="1134" w:firstLine="567"/>
        <w:jc w:val="both"/>
        <w:rPr>
          <w:color w:val="auto"/>
          <w:sz w:val="32"/>
          <w:szCs w:val="32"/>
        </w:rPr>
      </w:pPr>
      <w:r w:rsidRPr="004B0341">
        <w:rPr>
          <w:color w:val="auto"/>
          <w:sz w:val="32"/>
          <w:szCs w:val="32"/>
        </w:rPr>
        <w:t>Vargas su cronista</w:t>
      </w:r>
      <w:r w:rsidRPr="004B0341">
        <w:rPr>
          <w:color w:val="auto"/>
          <w:sz w:val="32"/>
          <w:szCs w:val="32"/>
        </w:rPr>
        <w:t xml:space="preserve"> mayor de las Indias, pueda escribir con toda particulari</w:t>
      </w:r>
      <w:r w:rsidRPr="004B0341">
        <w:rPr>
          <w:color w:val="auto"/>
          <w:sz w:val="32"/>
          <w:szCs w:val="32"/>
        </w:rPr>
        <w:softHyphen/>
        <w:t>dad la historia general eclesiástica de ellas en la forma que se lo tiene mandado; es lo siguiente:</w:t>
      </w:r>
    </w:p>
    <w:p w:rsidR="00A83A3E" w:rsidRPr="004B0341" w:rsidRDefault="00E20BFD" w:rsidP="004B0341">
      <w:pPr>
        <w:ind w:left="1134" w:right="1134" w:firstLine="567"/>
        <w:jc w:val="both"/>
        <w:rPr>
          <w:color w:val="auto"/>
          <w:sz w:val="32"/>
          <w:szCs w:val="32"/>
        </w:rPr>
      </w:pPr>
      <w:r w:rsidRPr="004B0341">
        <w:rPr>
          <w:color w:val="auto"/>
          <w:sz w:val="32"/>
          <w:szCs w:val="32"/>
        </w:rPr>
        <w:t>Las fundaciones de las iglesias metropolitanas, sufragáneas, parroquia</w:t>
      </w:r>
      <w:r w:rsidRPr="004B0341">
        <w:rPr>
          <w:color w:val="auto"/>
          <w:sz w:val="32"/>
          <w:szCs w:val="32"/>
        </w:rPr>
        <w:softHyphen/>
        <w:t xml:space="preserve">les y hospitales, con el </w:t>
      </w:r>
      <w:r w:rsidRPr="004B0341">
        <w:rPr>
          <w:color w:val="auto"/>
          <w:sz w:val="32"/>
          <w:szCs w:val="32"/>
        </w:rPr>
        <w:t>año, mes y día y particularidades de su erección. Las rentas y obras pías que en ellas hallan con las circunstancias de su fun</w:t>
      </w:r>
      <w:r w:rsidRPr="004B0341">
        <w:rPr>
          <w:color w:val="auto"/>
          <w:sz w:val="32"/>
          <w:szCs w:val="32"/>
        </w:rPr>
        <w:softHyphen/>
        <w:t>dación.</w:t>
      </w:r>
    </w:p>
    <w:p w:rsidR="00A83A3E" w:rsidRPr="004B0341" w:rsidRDefault="00E20BFD" w:rsidP="004B0341">
      <w:pPr>
        <w:ind w:left="1134" w:right="1134" w:firstLine="567"/>
        <w:jc w:val="both"/>
        <w:rPr>
          <w:color w:val="auto"/>
          <w:sz w:val="32"/>
          <w:szCs w:val="32"/>
        </w:rPr>
      </w:pPr>
      <w:r w:rsidRPr="004B0341">
        <w:rPr>
          <w:color w:val="auto"/>
          <w:sz w:val="32"/>
          <w:szCs w:val="32"/>
        </w:rPr>
        <w:t>Todas las bulas en cuya virtud se hizo.</w:t>
      </w:r>
    </w:p>
    <w:p w:rsidR="00A83A3E" w:rsidRPr="004B0341" w:rsidRDefault="00E20BFD" w:rsidP="004B0341">
      <w:pPr>
        <w:ind w:left="1134" w:right="1134" w:firstLine="567"/>
        <w:jc w:val="both"/>
        <w:rPr>
          <w:color w:val="auto"/>
          <w:sz w:val="32"/>
          <w:szCs w:val="32"/>
        </w:rPr>
      </w:pPr>
      <w:r w:rsidRPr="004B0341">
        <w:rPr>
          <w:color w:val="auto"/>
          <w:sz w:val="32"/>
          <w:szCs w:val="32"/>
        </w:rPr>
        <w:t>Los arzobispos y obispos que ha habido con la suma de sus vidas y de sus acciones</w:t>
      </w:r>
      <w:r w:rsidRPr="004B0341">
        <w:rPr>
          <w:color w:val="auto"/>
          <w:sz w:val="32"/>
          <w:szCs w:val="32"/>
        </w:rPr>
        <w:t xml:space="preserve"> dignas de memoria hasta la muerte y entierro.</w:t>
      </w:r>
    </w:p>
    <w:p w:rsidR="00A83A3E" w:rsidRPr="004B0341" w:rsidRDefault="00E20BFD" w:rsidP="004B0341">
      <w:pPr>
        <w:ind w:left="1134" w:right="1134" w:firstLine="567"/>
        <w:jc w:val="both"/>
        <w:rPr>
          <w:color w:val="auto"/>
          <w:sz w:val="32"/>
          <w:szCs w:val="32"/>
        </w:rPr>
      </w:pPr>
      <w:r w:rsidRPr="004B0341">
        <w:rPr>
          <w:color w:val="auto"/>
          <w:sz w:val="32"/>
          <w:szCs w:val="32"/>
        </w:rPr>
        <w:t>Todos los concilios que se han celebrado y constituciones que se han hecho.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Las vidas de los clérigos que han sido conocidos por virtuosos; j de los seglares, o que lo han sido, o hecho obras de tanta piedad, </w:t>
      </w:r>
      <w:r w:rsidRPr="004B0341">
        <w:rPr>
          <w:color w:val="auto"/>
          <w:sz w:val="32"/>
          <w:szCs w:val="32"/>
        </w:rPr>
        <w:t>que merez</w:t>
      </w:r>
      <w:r w:rsidRPr="004B0341">
        <w:rPr>
          <w:color w:val="auto"/>
          <w:sz w:val="32"/>
          <w:szCs w:val="32"/>
        </w:rPr>
        <w:softHyphen/>
        <w:t>can que se haga mención de ellas.</w:t>
      </w:r>
    </w:p>
    <w:p w:rsidR="00A83A3E" w:rsidRPr="004B0341" w:rsidRDefault="00E20BFD" w:rsidP="004B0341">
      <w:pPr>
        <w:ind w:left="1134" w:right="1134" w:firstLine="567"/>
        <w:jc w:val="both"/>
        <w:rPr>
          <w:color w:val="auto"/>
          <w:sz w:val="32"/>
          <w:szCs w:val="32"/>
        </w:rPr>
      </w:pPr>
      <w:r w:rsidRPr="004B0341">
        <w:rPr>
          <w:color w:val="auto"/>
          <w:sz w:val="32"/>
          <w:szCs w:val="32"/>
        </w:rPr>
        <w:t>Relación de todo lo que ha pasado en las iglesias, en las vacantes, con las del gobierno de cada iglesia, número de sus dignidades y prebendados en las catedrales, como en las parroquias los sacerdotes, las obras</w:t>
      </w:r>
      <w:r w:rsidRPr="004B0341">
        <w:rPr>
          <w:color w:val="auto"/>
          <w:sz w:val="32"/>
          <w:szCs w:val="32"/>
        </w:rPr>
        <w:t xml:space="preserve"> pías*' las capellanías, los entierros de más nombre, las rentas, las cofradías; y en los hospitales la fundación y hospitalidad y todo lo demás que tocare al culto divino.</w:t>
      </w:r>
    </w:p>
    <w:p w:rsidR="00A83A3E" w:rsidRPr="004B0341" w:rsidRDefault="00E20BFD" w:rsidP="004B0341">
      <w:pPr>
        <w:ind w:left="1134" w:right="1134" w:firstLine="567"/>
        <w:jc w:val="both"/>
        <w:rPr>
          <w:color w:val="auto"/>
          <w:sz w:val="32"/>
          <w:szCs w:val="32"/>
        </w:rPr>
      </w:pPr>
      <w:r w:rsidRPr="004B0341">
        <w:rPr>
          <w:color w:val="auto"/>
          <w:sz w:val="32"/>
          <w:szCs w:val="32"/>
        </w:rPr>
        <w:t>Las mismas diligencias se han de hacer en todos los monasterios y con</w:t>
      </w:r>
      <w:r w:rsidRPr="004B0341">
        <w:rPr>
          <w:color w:val="auto"/>
          <w:sz w:val="32"/>
          <w:szCs w:val="32"/>
        </w:rPr>
        <w:softHyphen/>
        <w:t>ventos de rel</w:t>
      </w:r>
      <w:r w:rsidRPr="004B0341">
        <w:rPr>
          <w:color w:val="auto"/>
          <w:sz w:val="32"/>
          <w:szCs w:val="32"/>
        </w:rPr>
        <w:t>igiosos y religiosas advirtiendo el año y circunstancias de sus fundaciones; la forma de sus entradas, el número de sus religiosos; qué provincias tienen, cuantos conventos, qué rentas, qué patronazgos y qué obras pías.</w:t>
      </w:r>
    </w:p>
    <w:p w:rsidR="00A83A3E" w:rsidRPr="004B0341" w:rsidRDefault="00E20BFD" w:rsidP="004B0341">
      <w:pPr>
        <w:ind w:left="1134" w:right="1134" w:firstLine="567"/>
        <w:jc w:val="both"/>
        <w:rPr>
          <w:color w:val="auto"/>
          <w:sz w:val="32"/>
          <w:szCs w:val="32"/>
        </w:rPr>
      </w:pPr>
      <w:r w:rsidRPr="004B0341">
        <w:rPr>
          <w:color w:val="auto"/>
          <w:sz w:val="32"/>
          <w:szCs w:val="32"/>
        </w:rPr>
        <w:t>Qué misiones han hecho, a qué doctri</w:t>
      </w:r>
      <w:r w:rsidRPr="004B0341">
        <w:rPr>
          <w:color w:val="auto"/>
          <w:sz w:val="32"/>
          <w:szCs w:val="32"/>
        </w:rPr>
        <w:t>nas han salido; qué fruto tienen particular en ellas.</w:t>
      </w:r>
    </w:p>
    <w:p w:rsidR="00A83A3E" w:rsidRPr="004B0341" w:rsidRDefault="00E20BFD" w:rsidP="004B0341">
      <w:pPr>
        <w:ind w:left="1134" w:right="1134" w:firstLine="567"/>
        <w:jc w:val="both"/>
        <w:rPr>
          <w:color w:val="auto"/>
          <w:sz w:val="32"/>
          <w:szCs w:val="32"/>
        </w:rPr>
      </w:pPr>
      <w:r w:rsidRPr="004B0341">
        <w:rPr>
          <w:color w:val="auto"/>
          <w:sz w:val="32"/>
          <w:szCs w:val="32"/>
        </w:rPr>
        <w:t>Qué ayuda de costas les ha dado S. M. y qué religiosos y en qué par</w:t>
      </w:r>
      <w:r w:rsidRPr="004B0341">
        <w:rPr>
          <w:color w:val="auto"/>
          <w:sz w:val="32"/>
          <w:szCs w:val="32"/>
        </w:rPr>
        <w:softHyphen/>
        <w:t>tes les ha sustentado.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Qué varones de conocida doctrina y santidad han. tenido y tienen, y todo lo que tocare a reducción de aquellas </w:t>
      </w:r>
      <w:r w:rsidRPr="004B0341">
        <w:rPr>
          <w:color w:val="auto"/>
          <w:sz w:val="32"/>
          <w:szCs w:val="32"/>
        </w:rPr>
        <w:t>gentes a la iglesia.</w:t>
      </w:r>
    </w:p>
    <w:p w:rsidR="00A83A3E" w:rsidRPr="004B0341" w:rsidRDefault="00E20BFD" w:rsidP="004B0341">
      <w:pPr>
        <w:ind w:left="1134" w:right="1134" w:firstLine="567"/>
        <w:jc w:val="both"/>
        <w:rPr>
          <w:color w:val="auto"/>
          <w:sz w:val="32"/>
          <w:szCs w:val="32"/>
        </w:rPr>
      </w:pPr>
      <w:r w:rsidRPr="004B0341">
        <w:rPr>
          <w:color w:val="auto"/>
          <w:sz w:val="32"/>
          <w:szCs w:val="32"/>
        </w:rPr>
        <w:t>Qué mártires han tenido desde sus principios; lo particular de sus mar</w:t>
      </w:r>
      <w:r w:rsidRPr="004B0341">
        <w:rPr>
          <w:color w:val="auto"/>
          <w:sz w:val="32"/>
          <w:szCs w:val="32"/>
        </w:rPr>
        <w:softHyphen/>
        <w:t>tirios, como la ocasión, el tiempo, el lugar, las patrias y profesiones de los mártires, como también de todos los que hubieren sido célebres en santidad.</w:t>
      </w:r>
    </w:p>
    <w:p w:rsidR="00A83A3E" w:rsidRPr="004B0341" w:rsidRDefault="00E20BFD" w:rsidP="004B0341">
      <w:pPr>
        <w:ind w:left="1134" w:right="1134" w:firstLine="567"/>
        <w:jc w:val="both"/>
        <w:rPr>
          <w:color w:val="auto"/>
          <w:sz w:val="32"/>
          <w:szCs w:val="32"/>
        </w:rPr>
      </w:pPr>
      <w:r w:rsidRPr="004B0341">
        <w:rPr>
          <w:color w:val="auto"/>
          <w:sz w:val="32"/>
          <w:szCs w:val="32"/>
        </w:rPr>
        <w:t>Qué imáge</w:t>
      </w:r>
      <w:r w:rsidRPr="004B0341">
        <w:rPr>
          <w:color w:val="auto"/>
          <w:sz w:val="32"/>
          <w:szCs w:val="32"/>
        </w:rPr>
        <w:t>nes son veneradas con más devoción; qué milagros hay ca</w:t>
      </w:r>
      <w:r w:rsidRPr="004B0341">
        <w:rPr>
          <w:color w:val="auto"/>
          <w:sz w:val="32"/>
          <w:szCs w:val="32"/>
        </w:rPr>
        <w:softHyphen/>
        <w:t>lificados.</w:t>
      </w:r>
    </w:p>
    <w:p w:rsidR="00A83A3E" w:rsidRPr="004B0341" w:rsidRDefault="00E20BFD" w:rsidP="004B0341">
      <w:pPr>
        <w:ind w:left="1134" w:right="1134" w:firstLine="567"/>
        <w:jc w:val="both"/>
        <w:rPr>
          <w:color w:val="auto"/>
          <w:sz w:val="32"/>
          <w:szCs w:val="32"/>
        </w:rPr>
      </w:pPr>
      <w:r w:rsidRPr="004B0341">
        <w:rPr>
          <w:color w:val="auto"/>
          <w:sz w:val="32"/>
          <w:szCs w:val="32"/>
        </w:rPr>
        <w:t>La misma diligencia se ha de hacer con todas las universidades, avisando los rectores, las cátedras, y lo demás que fuere digno de memoria en las escuelas.</w:t>
      </w:r>
    </w:p>
    <w:p w:rsidR="00A83A3E" w:rsidRPr="004B0341" w:rsidRDefault="00E20BFD" w:rsidP="004B0341">
      <w:pPr>
        <w:ind w:left="1134" w:right="1134" w:firstLine="567"/>
        <w:jc w:val="both"/>
        <w:rPr>
          <w:color w:val="auto"/>
          <w:sz w:val="32"/>
          <w:szCs w:val="32"/>
        </w:rPr>
      </w:pPr>
      <w:r w:rsidRPr="004B0341">
        <w:rPr>
          <w:color w:val="auto"/>
          <w:sz w:val="32"/>
          <w:szCs w:val="32"/>
        </w:rPr>
        <w:t>Las Bulas de iglesias, conventos,</w:t>
      </w:r>
      <w:r w:rsidRPr="004B0341">
        <w:rPr>
          <w:color w:val="auto"/>
          <w:sz w:val="32"/>
          <w:szCs w:val="32"/>
        </w:rPr>
        <w:t xml:space="preserve"> universidades y de todo cuanto los Su</w:t>
      </w:r>
      <w:r w:rsidRPr="004B0341">
        <w:rPr>
          <w:color w:val="auto"/>
          <w:sz w:val="32"/>
          <w:szCs w:val="32"/>
        </w:rPr>
        <w:softHyphen/>
        <w:t>mos Pontífices han concedido general y particularmente a aquellos reinos y todo cuanto al juicio de la prudencia fuere conveniente para el fin que S. M. desea.</w:t>
      </w:r>
    </w:p>
    <w:p w:rsidR="00A83A3E" w:rsidRPr="004B0341" w:rsidRDefault="00E20BFD" w:rsidP="004B0341">
      <w:pPr>
        <w:ind w:left="1134" w:right="1134" w:firstLine="567"/>
        <w:jc w:val="both"/>
        <w:rPr>
          <w:color w:val="auto"/>
          <w:sz w:val="32"/>
          <w:szCs w:val="32"/>
        </w:rPr>
      </w:pPr>
      <w:r w:rsidRPr="004B0341">
        <w:rPr>
          <w:color w:val="auto"/>
          <w:sz w:val="32"/>
          <w:szCs w:val="32"/>
        </w:rPr>
        <w:t>lo demás que es adorno y noticia más señalada de lo sagra</w:t>
      </w:r>
      <w:r w:rsidRPr="004B0341">
        <w:rPr>
          <w:color w:val="auto"/>
          <w:sz w:val="32"/>
          <w:szCs w:val="32"/>
        </w:rPr>
        <w:t>do, y así convendrá remitir todo lo particular que hubiere tocante a estas cosas, así de las órdenes de S. M. pertenecientes al mejor gobierno de aquellos reinos en todas materias, como de las accio</w:t>
      </w:r>
      <w:r w:rsidRPr="004B0341">
        <w:rPr>
          <w:color w:val="auto"/>
          <w:sz w:val="32"/>
          <w:szCs w:val="32"/>
        </w:rPr>
        <w:softHyphen/>
        <w:t>nes singulares de los que gobiernan y de los que obedecen</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Fuera de esto, todos los Estados envíen sus relaciones parti</w:t>
      </w:r>
      <w:r w:rsidRPr="004B0341">
        <w:rPr>
          <w:color w:val="auto"/>
          <w:sz w:val="32"/>
          <w:szCs w:val="32"/>
        </w:rPr>
        <w:softHyphen/>
        <w:t>culares y si hay algunas historias impresas o de mano, relacio</w:t>
      </w:r>
      <w:r w:rsidRPr="004B0341">
        <w:rPr>
          <w:color w:val="auto"/>
          <w:sz w:val="32"/>
          <w:szCs w:val="32"/>
        </w:rPr>
        <w:softHyphen/>
        <w:t>nes, descripciones, descubrimientos antiguos y nuevos, se remitan al Consejo para que de ellas se aprovechen para la historia gene</w:t>
      </w:r>
      <w:r w:rsidRPr="004B0341">
        <w:rPr>
          <w:color w:val="auto"/>
          <w:sz w:val="32"/>
          <w:szCs w:val="32"/>
        </w:rPr>
        <w:softHyphen/>
        <w:t>ral que tanto se desea y tan necesaria es y en el que se interesa el servicio de Dios y de S. M., y la noticia particular de aquellos reinos con provecho de todas sus gentes desde sus principios”.— D. Fernando Ruiz de Contreras.—Rúbrica. (10)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Lástima que </w:t>
      </w:r>
      <w:r w:rsidRPr="004B0341">
        <w:rPr>
          <w:color w:val="auto"/>
          <w:sz w:val="32"/>
          <w:szCs w:val="32"/>
        </w:rPr>
        <w:t>todo este aparato viniese a parar en las obras de Diez de la Calle y Gil González Dávila, porque si realmente llegaron a disponer estos dos señores de todo el material para ellos pedido y de tan buenas crónicas como eran algunas de las que acabamos de menc</w:t>
      </w:r>
      <w:r w:rsidRPr="004B0341">
        <w:rPr>
          <w:color w:val="auto"/>
          <w:sz w:val="32"/>
          <w:szCs w:val="32"/>
        </w:rPr>
        <w:t>ionar, había fundado derecho para esperar algo y. mucho más de lo que llegaron a producir.</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Aparte de todos estos trabajos macisos en sí mismos cada uno, y mucho más vistos en conjunto, hubo otro movimiento se</w:t>
      </w:r>
      <w:r w:rsidRPr="004B0341">
        <w:rPr>
          <w:color w:val="auto"/>
          <w:sz w:val="32"/>
          <w:szCs w:val="32"/>
        </w:rPr>
        <w:softHyphen/>
        <w:t>cundario sintomático de las aficiones his</w:t>
      </w:r>
      <w:r w:rsidRPr="004B0341">
        <w:rPr>
          <w:color w:val="auto"/>
          <w:sz w:val="32"/>
          <w:szCs w:val="32"/>
        </w:rPr>
        <w:t>tóricas en la Nueva Es</w:t>
      </w:r>
      <w:r w:rsidRPr="004B0341">
        <w:rPr>
          <w:color w:val="auto"/>
          <w:sz w:val="32"/>
          <w:szCs w:val="32"/>
        </w:rPr>
        <w:softHyphen/>
        <w:t>paña y de su grado de cultura en aquel siglo, ya que siempre lo ha sido para todos los pueblos dignos el querer perpetuar sus hechos notables y su vida nacional.</w:t>
      </w:r>
    </w:p>
    <w:p w:rsidR="00A83A3E" w:rsidRPr="004B0341" w:rsidRDefault="00E20BFD" w:rsidP="004B0341">
      <w:pPr>
        <w:ind w:left="1134" w:right="1134" w:firstLine="567"/>
        <w:jc w:val="both"/>
        <w:rPr>
          <w:color w:val="auto"/>
          <w:sz w:val="32"/>
          <w:szCs w:val="32"/>
        </w:rPr>
      </w:pPr>
      <w:r w:rsidRPr="004B0341">
        <w:rPr>
          <w:color w:val="auto"/>
          <w:sz w:val="32"/>
          <w:szCs w:val="32"/>
        </w:rPr>
        <w:t>En este movimiento histórico deben contarse las innumera</w:t>
      </w:r>
      <w:r w:rsidRPr="004B0341">
        <w:rPr>
          <w:color w:val="auto"/>
          <w:sz w:val="32"/>
          <w:szCs w:val="32"/>
        </w:rPr>
        <w:softHyphen/>
        <w:t>bles monografí</w:t>
      </w:r>
      <w:r w:rsidRPr="004B0341">
        <w:rPr>
          <w:color w:val="auto"/>
          <w:sz w:val="32"/>
          <w:szCs w:val="32"/>
        </w:rPr>
        <w:t>as que continuamente iban viendo la luz pública, según se iban presentando sucesos notables. Así Mateo Alemán escribía los sucesos de fray García Guerra; Cabrera, su relación sobre el tumulto del Marqués de Gelves; Morejón y Ríos, la re</w:t>
      </w:r>
      <w:r w:rsidRPr="004B0341">
        <w:rPr>
          <w:color w:val="auto"/>
          <w:sz w:val="32"/>
          <w:szCs w:val="32"/>
        </w:rPr>
        <w:softHyphen/>
        <w:t>lación del martirio</w:t>
      </w:r>
      <w:r w:rsidRPr="004B0341">
        <w:rPr>
          <w:color w:val="auto"/>
          <w:sz w:val="32"/>
          <w:szCs w:val="32"/>
        </w:rPr>
        <w:t xml:space="preserve"> sufrido en el Japón por los cristianos a mitad del siglo; Hevia impresionaba al público con las noticias diz que de idólatras encontrados en Oaxaca; y Manso de Contreras con la “Relación verdadera de lo que sucedió en Tehuantepec”.</w:t>
      </w:r>
    </w:p>
    <w:p w:rsidR="00A83A3E" w:rsidRPr="004B0341" w:rsidRDefault="00E20BFD" w:rsidP="004B0341">
      <w:pPr>
        <w:tabs>
          <w:tab w:val="left" w:pos="887"/>
        </w:tabs>
        <w:ind w:left="1134" w:right="1134" w:firstLine="567"/>
        <w:jc w:val="both"/>
        <w:rPr>
          <w:color w:val="auto"/>
          <w:sz w:val="32"/>
          <w:szCs w:val="32"/>
        </w:rPr>
      </w:pPr>
      <w:r w:rsidRPr="004B0341">
        <w:rPr>
          <w:color w:val="auto"/>
          <w:sz w:val="32"/>
          <w:szCs w:val="32"/>
        </w:rPr>
        <w:t>(10)</w:t>
      </w:r>
      <w:r w:rsidRPr="004B0341">
        <w:rPr>
          <w:color w:val="auto"/>
          <w:sz w:val="32"/>
          <w:szCs w:val="32"/>
        </w:rPr>
        <w:tab/>
      </w:r>
      <w:r w:rsidRPr="004B0341">
        <w:rPr>
          <w:color w:val="auto"/>
          <w:sz w:val="32"/>
          <w:szCs w:val="32"/>
        </w:rPr>
        <w:t>A. G. N. Reales Cé</w:t>
      </w:r>
      <w:r w:rsidRPr="004B0341">
        <w:rPr>
          <w:color w:val="auto"/>
          <w:sz w:val="32"/>
          <w:szCs w:val="32"/>
        </w:rPr>
        <w:t>dulas, 1592-1644. continuación pág. 176 (impreso).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Sigüenza y Góngora fecundo en todo género, publica en 1690 su folleto “Infortunios que Alonso Ramírez, natural de la ciudad de San Juan de Puerto Rico, padeció, así en poder de los ingleses piratas que lo </w:t>
      </w:r>
      <w:r w:rsidRPr="004B0341">
        <w:rPr>
          <w:color w:val="auto"/>
          <w:sz w:val="32"/>
          <w:szCs w:val="32"/>
        </w:rPr>
        <w:t>apresaron en las Islas Filipinas, como navegando por sí solo y sin derrota hasta varar en la costa de Yucatán, consiguiendo por este medio dar la vuelta al mundo”. Alguno cree ver en este opúsculo la novela mexicana rudimentaria. Nos-</w:t>
      </w:r>
    </w:p>
    <w:p w:rsidR="00A83A3E" w:rsidRPr="004B0341" w:rsidRDefault="00E20BFD" w:rsidP="004B0341">
      <w:pPr>
        <w:ind w:left="1134" w:right="1134" w:firstLine="567"/>
        <w:jc w:val="both"/>
        <w:outlineLvl w:val="6"/>
        <w:rPr>
          <w:color w:val="auto"/>
          <w:sz w:val="32"/>
          <w:szCs w:val="32"/>
        </w:rPr>
      </w:pPr>
      <w:bookmarkStart w:id="70" w:name="bookmark74"/>
      <w:bookmarkStart w:id="71" w:name="bookmark75"/>
      <w:r w:rsidRPr="004B0341">
        <w:rPr>
          <w:color w:val="auto"/>
          <w:sz w:val="32"/>
          <w:szCs w:val="32"/>
        </w:rPr>
        <w:t>ORIGEN DE</w:t>
      </w:r>
      <w:bookmarkEnd w:id="70"/>
      <w:bookmarkEnd w:id="71"/>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INDIOS </w:t>
      </w:r>
      <w:r w:rsidRPr="004B0341">
        <w:rPr>
          <w:color w:val="auto"/>
          <w:sz w:val="32"/>
          <w:szCs w:val="32"/>
        </w:rPr>
        <w:t>DE E 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 V E.V O M V N DO, É INDIAS </w:t>
      </w:r>
      <w:r w:rsidRPr="004B0341">
        <w:rPr>
          <w:smallCaps/>
          <w:color w:val="auto"/>
          <w:sz w:val="32"/>
          <w:szCs w:val="32"/>
          <w:lang w:eastAsia="en-US" w:bidi="en-US"/>
        </w:rPr>
        <w:t>occidintal.es</w:t>
      </w:r>
    </w:p>
    <w:p w:rsidR="00A83A3E" w:rsidRPr="004B0341" w:rsidRDefault="00E20BFD" w:rsidP="004B0341">
      <w:pPr>
        <w:ind w:left="1134" w:right="1134" w:firstLine="567"/>
        <w:jc w:val="both"/>
        <w:rPr>
          <w:color w:val="auto"/>
          <w:sz w:val="32"/>
          <w:szCs w:val="32"/>
        </w:rPr>
      </w:pPr>
      <w:r w:rsidRPr="004B0341">
        <w:rPr>
          <w:color w:val="auto"/>
          <w:sz w:val="32"/>
          <w:szCs w:val="32"/>
        </w:rPr>
        <w:t>Aucri¿uado con ¿ifcurfo Je opiniones partí Pudre Prefinía Jo fray Gregor'-o Gírela de la orden de Predicadores.</w:t>
      </w:r>
    </w:p>
    <w:p w:rsidR="00A83A3E" w:rsidRPr="004B0341" w:rsidRDefault="00E20BFD" w:rsidP="004B0341">
      <w:pPr>
        <w:ind w:left="1134" w:right="1134" w:firstLine="567"/>
        <w:jc w:val="both"/>
        <w:rPr>
          <w:color w:val="auto"/>
          <w:sz w:val="32"/>
          <w:szCs w:val="32"/>
        </w:rPr>
      </w:pPr>
      <w:r w:rsidRPr="004B0341">
        <w:rPr>
          <w:color w:val="auto"/>
          <w:sz w:val="32"/>
          <w:szCs w:val="32"/>
        </w:rPr>
        <w:t>BATANSE EN ESTE LIBRO vanas cofas, y puntos curiofos, tocantes adí</w:t>
      </w:r>
      <w:r w:rsidRPr="004B0341">
        <w:rPr>
          <w:color w:val="auto"/>
          <w:sz w:val="32"/>
          <w:szCs w:val="32"/>
        </w:rPr>
        <w:softHyphen/>
        <w:t>an fas ciencias y facuhades</w:t>
      </w:r>
      <w:r w:rsidRPr="004B0341">
        <w:rPr>
          <w:color w:val="auto"/>
          <w:sz w:val="32"/>
          <w:szCs w:val="32"/>
        </w:rPr>
        <w:t>,con que fehazeva na hMona,demucboguílo para el ingenio y entendimiento de hombres agudos y curiofos,</w:t>
      </w:r>
    </w:p>
    <w:p w:rsidR="00A83A3E" w:rsidRPr="004B0341" w:rsidRDefault="00E20BFD" w:rsidP="004B0341">
      <w:pPr>
        <w:ind w:left="1134" w:right="1134" w:firstLine="567"/>
        <w:jc w:val="both"/>
        <w:rPr>
          <w:color w:val="auto"/>
          <w:sz w:val="32"/>
          <w:szCs w:val="32"/>
        </w:rPr>
      </w:pPr>
      <w:r w:rsidRPr="004B0341">
        <w:rPr>
          <w:color w:val="auto"/>
          <w:sz w:val="32"/>
          <w:szCs w:val="32"/>
        </w:rPr>
        <w:t>Dlrigilo al AriotUco Datójt San^rbomas di Arjtáits.</w:t>
      </w:r>
    </w:p>
    <w:p w:rsidR="00A83A3E" w:rsidRPr="004B0341" w:rsidRDefault="00E20BFD" w:rsidP="004B0341">
      <w:pPr>
        <w:ind w:left="1134" w:right="1134" w:firstLine="567"/>
        <w:jc w:val="both"/>
        <w:rPr>
          <w:color w:val="auto"/>
          <w:sz w:val="32"/>
          <w:szCs w:val="32"/>
        </w:rPr>
      </w:pPr>
      <w:r w:rsidRPr="004B0341">
        <w:rPr>
          <w:color w:val="auto"/>
          <w:sz w:val="32"/>
          <w:szCs w:val="32"/>
        </w:rPr>
        <w:t>CON PRIVILEGIO,</w:t>
      </w:r>
    </w:p>
    <w:p w:rsidR="00A83A3E" w:rsidRPr="004B0341" w:rsidRDefault="00E20BFD" w:rsidP="004B0341">
      <w:pPr>
        <w:ind w:left="1134" w:right="1134" w:firstLine="567"/>
        <w:jc w:val="both"/>
        <w:rPr>
          <w:color w:val="auto"/>
          <w:sz w:val="32"/>
          <w:szCs w:val="32"/>
        </w:rPr>
      </w:pPr>
      <w:r w:rsidRPr="004B0341">
        <w:rPr>
          <w:color w:val="auto"/>
          <w:sz w:val="32"/>
          <w:szCs w:val="32"/>
        </w:rPr>
        <w:t>En Valencia, en cafa de Pedro Patricio Mey, ¡unto a San Martin, M DC.V1I.</w:t>
      </w:r>
    </w:p>
    <w:p w:rsidR="00A83A3E" w:rsidRPr="004B0341" w:rsidRDefault="00E20BFD" w:rsidP="004B0341">
      <w:pPr>
        <w:tabs>
          <w:tab w:val="left" w:pos="6080"/>
        </w:tabs>
        <w:ind w:left="1134" w:right="1134" w:firstLine="567"/>
        <w:jc w:val="both"/>
        <w:rPr>
          <w:color w:val="auto"/>
          <w:sz w:val="32"/>
          <w:szCs w:val="32"/>
        </w:rPr>
      </w:pPr>
      <w:r w:rsidRPr="004B0341">
        <w:rPr>
          <w:color w:val="auto"/>
          <w:sz w:val="32"/>
          <w:szCs w:val="32"/>
        </w:rPr>
        <w:t>otros en ést</w:t>
      </w:r>
      <w:r w:rsidRPr="004B0341">
        <w:rPr>
          <w:color w:val="auto"/>
          <w:sz w:val="32"/>
          <w:szCs w:val="32"/>
        </w:rPr>
        <w:t>a y en las demás obrillas que acabamos de mencionar, vemos más bien el primer paso hacia la prensa periódica, y tanto más cuanto las relaciones eran más frecuentes y de hechos más cercanos.</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Así pasó con la serie de “Relaciones” que desde entonces, visto </w:t>
      </w:r>
      <w:r w:rsidRPr="004B0341">
        <w:rPr>
          <w:color w:val="auto"/>
          <w:sz w:val="32"/>
          <w:szCs w:val="32"/>
        </w:rPr>
        <w:t>el buen éxito obtenido por sus análogas, empezaron a salir de las prensas de la famosa tipógrafa Viuda de Bernardo Cal</w:t>
      </w:r>
      <w:r w:rsidRPr="004B0341">
        <w:rPr>
          <w:color w:val="auto"/>
          <w:sz w:val="32"/>
          <w:szCs w:val="32"/>
        </w:rPr>
        <w:softHyphen/>
        <w:t>derón. Ella fué quien en 1653 imprimió la “Relación prodigiosa de las grandes hazañas y valerosos hechos que una mujer hizo en cuarenta a</w:t>
      </w:r>
      <w:r w:rsidRPr="004B0341">
        <w:rPr>
          <w:color w:val="auto"/>
          <w:sz w:val="32"/>
          <w:szCs w:val="32"/>
        </w:rPr>
        <w:t>ños que sirvió a su Majestad en el reino de Chile</w:t>
      </w:r>
    </w:p>
    <w:p w:rsidR="00A83A3E" w:rsidRPr="004B0341" w:rsidRDefault="00E20BFD" w:rsidP="004B0341">
      <w:pPr>
        <w:ind w:left="1134" w:right="1134" w:firstLine="567"/>
        <w:jc w:val="both"/>
        <w:rPr>
          <w:color w:val="auto"/>
          <w:sz w:val="32"/>
          <w:szCs w:val="32"/>
        </w:rPr>
      </w:pPr>
      <w:r w:rsidRPr="004B0341">
        <w:rPr>
          <w:color w:val="auto"/>
          <w:sz w:val="32"/>
          <w:szCs w:val="32"/>
        </w:rPr>
        <w:t>y en otros del Perú y Nueva España en hábito de soldado”, la historia en otros términos de la famosa monja Alférez tan traí</w:t>
      </w:r>
      <w:r w:rsidRPr="004B0341">
        <w:rPr>
          <w:color w:val="auto"/>
          <w:sz w:val="32"/>
          <w:szCs w:val="32"/>
        </w:rPr>
        <w:softHyphen/>
        <w:t>da y llevada hasta nuestros mismos días. De la misma prensa salió el folleto: “Vic</w:t>
      </w:r>
      <w:r w:rsidRPr="004B0341">
        <w:rPr>
          <w:color w:val="auto"/>
          <w:sz w:val="32"/>
          <w:szCs w:val="32"/>
        </w:rPr>
        <w:t>toria que las galeras de España han tenido siendo general de ellas el Duque de Alburquerque”, la “Relación general del gobierno que hoy tienen los reinos y estados de su Majestad”, primer rudimento de estadística en 1655, secundado que fué años más tarde p</w:t>
      </w:r>
      <w:r w:rsidRPr="004B0341">
        <w:rPr>
          <w:color w:val="auto"/>
          <w:sz w:val="32"/>
          <w:szCs w:val="32"/>
        </w:rPr>
        <w:t>or el “Mapa (estado) de los once igle</w:t>
      </w:r>
      <w:r w:rsidRPr="004B0341">
        <w:rPr>
          <w:color w:val="auto"/>
          <w:sz w:val="32"/>
          <w:szCs w:val="32"/>
        </w:rPr>
        <w:softHyphen/>
        <w:t>sias catedrales en estos reinos de Nueva España, la metropoli</w:t>
      </w:r>
      <w:r w:rsidRPr="004B0341">
        <w:rPr>
          <w:color w:val="auto"/>
          <w:sz w:val="32"/>
          <w:szCs w:val="32"/>
        </w:rPr>
        <w:softHyphen/>
        <w:t>tana y diez sufragáneas que tiene. Su fundación y erección, renta y prebendas de cada una, por el contador Gonzalo de Paz”. (11)</w:t>
      </w:r>
    </w:p>
    <w:p w:rsidR="00A83A3E" w:rsidRPr="004B0341" w:rsidRDefault="00E20BFD" w:rsidP="004B0341">
      <w:pPr>
        <w:ind w:left="1134" w:right="1134" w:firstLine="567"/>
        <w:jc w:val="both"/>
        <w:rPr>
          <w:color w:val="auto"/>
          <w:sz w:val="32"/>
          <w:szCs w:val="32"/>
        </w:rPr>
      </w:pPr>
      <w:r w:rsidRPr="004B0341">
        <w:rPr>
          <w:color w:val="auto"/>
          <w:sz w:val="32"/>
          <w:szCs w:val="32"/>
        </w:rPr>
        <w:t>Ya el año de 1673 la empren</w:t>
      </w:r>
      <w:r w:rsidRPr="004B0341">
        <w:rPr>
          <w:color w:val="auto"/>
          <w:sz w:val="32"/>
          <w:szCs w:val="32"/>
        </w:rPr>
        <w:t>dedora Viuda lanzó sus publi</w:t>
      </w:r>
      <w:r w:rsidRPr="004B0341">
        <w:rPr>
          <w:color w:val="auto"/>
          <w:sz w:val="32"/>
          <w:szCs w:val="32"/>
        </w:rPr>
        <w:softHyphen/>
        <w:t>caciones en folletos cada vez de más oportunidad y ya con el nombre de Gaceta. El título de la más antigua que conocemos es como sigue: “Gaceta nueva de este año de 1673. Compendio de ’o sucedido por mar y tierra con las armada</w:t>
      </w:r>
      <w:r w:rsidRPr="004B0341">
        <w:rPr>
          <w:color w:val="auto"/>
          <w:sz w:val="32"/>
          <w:szCs w:val="32"/>
        </w:rPr>
        <w:t>s de Inglaterra, Ho</w:t>
      </w:r>
      <w:r w:rsidRPr="004B0341">
        <w:rPr>
          <w:color w:val="auto"/>
          <w:sz w:val="32"/>
          <w:szCs w:val="32"/>
        </w:rPr>
        <w:softHyphen/>
        <w:t>landa y Francia, y los sucesos que por tierra ha tenido el ejér</w:t>
      </w:r>
      <w:r w:rsidRPr="004B0341">
        <w:rPr>
          <w:color w:val="auto"/>
          <w:sz w:val="32"/>
          <w:szCs w:val="32"/>
        </w:rPr>
        <w:softHyphen/>
        <w:t>cito del cristianísimo Luis XIII, rey de Francia, en el año pasado de 1672. Con licencia en México por la Viuda de Bernardo Cal</w:t>
      </w:r>
      <w:r w:rsidRPr="004B0341">
        <w:rPr>
          <w:color w:val="auto"/>
          <w:sz w:val="32"/>
          <w:szCs w:val="32"/>
        </w:rPr>
        <w:softHyphen/>
        <w:t>derón, en la calle de San Agustín, año de 16</w:t>
      </w:r>
      <w:r w:rsidRPr="004B0341">
        <w:rPr>
          <w:color w:val="auto"/>
          <w:sz w:val="32"/>
          <w:szCs w:val="32"/>
        </w:rPr>
        <w:t>73”. Son ocho hojas sin foliar, y comprende además del título copiado: “Segunda re</w:t>
      </w:r>
      <w:r w:rsidRPr="004B0341">
        <w:rPr>
          <w:color w:val="auto"/>
          <w:sz w:val="32"/>
          <w:szCs w:val="32"/>
        </w:rPr>
        <w:softHyphen/>
        <w:t>lación del incendio horroroso en la panadería de la Villa de Ma</w:t>
      </w:r>
      <w:r w:rsidRPr="004B0341">
        <w:rPr>
          <w:color w:val="auto"/>
          <w:sz w:val="32"/>
          <w:szCs w:val="32"/>
        </w:rPr>
        <w:softHyphen/>
        <w:t>drid, sucedido en sábado en la noche 20 de agosto de 1672” (en verso) ; tercera relación: “Provisiones que se</w:t>
      </w:r>
      <w:r w:rsidRPr="004B0341">
        <w:rPr>
          <w:color w:val="auto"/>
          <w:sz w:val="32"/>
          <w:szCs w:val="32"/>
        </w:rPr>
        <w:t xml:space="preserve"> han hecho por el reino de la Nueva España hasta enero de este año de 1673”. “Cuarta relación del riguroso martirio que padeció D. Juan de Castro, natural de Valladolid, siendo esclavo del tirano poder de Muley Hamet, etc.”</w:t>
      </w:r>
    </w:p>
    <w:p w:rsidR="00A83A3E" w:rsidRPr="004B0341" w:rsidRDefault="00E20BFD" w:rsidP="004B0341">
      <w:pPr>
        <w:ind w:left="1134" w:right="1134" w:firstLine="567"/>
        <w:jc w:val="both"/>
        <w:rPr>
          <w:color w:val="auto"/>
          <w:sz w:val="32"/>
          <w:szCs w:val="32"/>
        </w:rPr>
      </w:pPr>
      <w:r w:rsidRPr="004B0341">
        <w:rPr>
          <w:color w:val="auto"/>
          <w:sz w:val="32"/>
          <w:szCs w:val="32"/>
        </w:rPr>
        <w:t>Por todas estas noticias se ve q</w:t>
      </w:r>
      <w:r w:rsidRPr="004B0341">
        <w:rPr>
          <w:color w:val="auto"/>
          <w:sz w:val="32"/>
          <w:szCs w:val="32"/>
        </w:rPr>
        <w:t>ue el México de mediados del siglo XVI quería ya estar en contacto intelectual con todo el mundo y que además se creía responsable de dar a conocer no solamente su propia vida sino la de aquellos reinos y provincias que consideraba más suyas (como en efect</w:t>
      </w:r>
      <w:r w:rsidRPr="004B0341">
        <w:rPr>
          <w:color w:val="auto"/>
          <w:sz w:val="32"/>
          <w:szCs w:val="32"/>
        </w:rPr>
        <w:t>o lo eran) que de la misma antigua España y por esto en México se escribían y pu</w:t>
      </w:r>
      <w:r w:rsidRPr="004B0341">
        <w:rPr>
          <w:color w:val="auto"/>
          <w:sz w:val="32"/>
          <w:szCs w:val="32"/>
        </w:rPr>
        <w:softHyphen/>
        <w:t>blicaban historias de Guatemala y Filipinas, de las expediciones de Barlovento y de los sucesos acaecidos a españoles en las Islas dél Japón.</w:t>
      </w:r>
    </w:p>
    <w:p w:rsidR="00A83A3E" w:rsidRPr="004B0341" w:rsidRDefault="00E20BFD" w:rsidP="004B0341">
      <w:pPr>
        <w:tabs>
          <w:tab w:val="left" w:pos="955"/>
        </w:tabs>
        <w:ind w:left="1134" w:right="1134" w:firstLine="567"/>
        <w:jc w:val="both"/>
        <w:rPr>
          <w:color w:val="auto"/>
          <w:sz w:val="32"/>
          <w:szCs w:val="32"/>
        </w:rPr>
      </w:pPr>
      <w:r w:rsidRPr="004B0341">
        <w:rPr>
          <w:color w:val="auto"/>
          <w:sz w:val="32"/>
          <w:szCs w:val="32"/>
        </w:rPr>
        <w:t>(11)</w:t>
      </w:r>
      <w:r w:rsidRPr="004B0341">
        <w:rPr>
          <w:color w:val="auto"/>
          <w:sz w:val="32"/>
          <w:szCs w:val="32"/>
        </w:rPr>
        <w:tab/>
      </w:r>
      <w:r w:rsidRPr="004B0341">
        <w:rPr>
          <w:color w:val="auto"/>
          <w:sz w:val="32"/>
          <w:szCs w:val="32"/>
        </w:rPr>
        <w:t>Sin pie de imprenta. Dice qu</w:t>
      </w:r>
      <w:r w:rsidRPr="004B0341">
        <w:rPr>
          <w:color w:val="auto"/>
          <w:sz w:val="32"/>
          <w:szCs w:val="32"/>
        </w:rPr>
        <w:t>e se imprimió en 1668.</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La Iglesia mexicana tomó como suya siempre, a fuer de sa</w:t>
      </w:r>
      <w:r w:rsidRPr="004B0341">
        <w:rPr>
          <w:color w:val="auto"/>
          <w:sz w:val="32"/>
          <w:szCs w:val="32"/>
        </w:rPr>
        <w:softHyphen/>
        <w:t>grada herencia la labor de aprender y perpetuar las lenguas in</w:t>
      </w:r>
      <w:r w:rsidRPr="004B0341">
        <w:rPr>
          <w:color w:val="auto"/>
          <w:sz w:val="32"/>
          <w:szCs w:val="32"/>
        </w:rPr>
        <w:softHyphen/>
        <w:t>dígenas. Mala calumnia ha sido siempre la de achacarles a los frailes del siglo XVII pereza o negligencia t</w:t>
      </w:r>
      <w:r w:rsidRPr="004B0341">
        <w:rPr>
          <w:color w:val="auto"/>
          <w:sz w:val="32"/>
          <w:szCs w:val="32"/>
        </w:rPr>
        <w:t>ocante a este punto. Nunca se mostraron remisos en obligación que tanto pesaba sobre sus conciencias ni aun siquiera después de promulgadas e</w:t>
      </w:r>
    </w:p>
    <w:p w:rsidR="00A83A3E" w:rsidRPr="004B0341" w:rsidRDefault="00E20BFD" w:rsidP="004B0341">
      <w:pPr>
        <w:ind w:left="1134" w:right="1134" w:firstLine="567"/>
        <w:jc w:val="both"/>
        <w:rPr>
          <w:color w:val="auto"/>
          <w:sz w:val="32"/>
          <w:szCs w:val="32"/>
        </w:rPr>
      </w:pPr>
      <w:r w:rsidRPr="004B0341">
        <w:rPr>
          <w:color w:val="auto"/>
          <w:sz w:val="32"/>
          <w:szCs w:val="32"/>
        </w:rPr>
        <w:t>RELACION</w:t>
      </w:r>
    </w:p>
    <w:p w:rsidR="00A83A3E" w:rsidRPr="004B0341" w:rsidRDefault="00E20BFD" w:rsidP="004B0341">
      <w:pPr>
        <w:ind w:left="1134" w:right="1134" w:firstLine="567"/>
        <w:jc w:val="both"/>
        <w:outlineLvl w:val="6"/>
        <w:rPr>
          <w:color w:val="auto"/>
          <w:sz w:val="32"/>
          <w:szCs w:val="32"/>
        </w:rPr>
      </w:pPr>
      <w:bookmarkStart w:id="72" w:name="bookmark76"/>
      <w:bookmarkStart w:id="73" w:name="bookmark77"/>
      <w:r w:rsidRPr="004B0341">
        <w:rPr>
          <w:color w:val="auto"/>
          <w:sz w:val="32"/>
          <w:szCs w:val="32"/>
        </w:rPr>
        <w:t>DE LA PERSE-</w:t>
      </w:r>
      <w:bookmarkEnd w:id="72"/>
      <w:bookmarkEnd w:id="73"/>
    </w:p>
    <w:p w:rsidR="00A83A3E" w:rsidRPr="004B0341" w:rsidRDefault="00E20BFD" w:rsidP="004B0341">
      <w:pPr>
        <w:ind w:left="1134" w:right="1134" w:firstLine="567"/>
        <w:jc w:val="both"/>
        <w:rPr>
          <w:color w:val="auto"/>
          <w:sz w:val="32"/>
          <w:szCs w:val="32"/>
        </w:rPr>
      </w:pPr>
      <w:r w:rsidRPr="004B0341">
        <w:rPr>
          <w:color w:val="auto"/>
          <w:sz w:val="32"/>
          <w:szCs w:val="32"/>
        </w:rPr>
        <w:t>CVC1ON QVE VVO E N LA YGLE-</w:t>
      </w:r>
    </w:p>
    <w:p w:rsidR="00A83A3E" w:rsidRPr="004B0341" w:rsidRDefault="00E20BFD" w:rsidP="004B0341">
      <w:pPr>
        <w:ind w:left="1134" w:right="1134" w:firstLine="567"/>
        <w:jc w:val="both"/>
        <w:rPr>
          <w:color w:val="auto"/>
          <w:sz w:val="32"/>
          <w:szCs w:val="32"/>
        </w:rPr>
      </w:pPr>
      <w:r w:rsidRPr="004B0341">
        <w:rPr>
          <w:color w:val="auto"/>
          <w:sz w:val="32"/>
          <w:szCs w:val="32"/>
        </w:rPr>
        <w:t>S!A DE JAPON. Y DE LOS INSIGNES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Marcjrcs, que gtoriofamenrc </w:t>
      </w:r>
      <w:r w:rsidRPr="004B0341">
        <w:rPr>
          <w:color w:val="auto"/>
          <w:sz w:val="32"/>
          <w:szCs w:val="32"/>
        </w:rPr>
        <w:t>dieron fu vida en de- fcnfadcnfafanraFé.e! Año de líiq. y íi¡</w:t>
      </w:r>
    </w:p>
    <w:p w:rsidR="00A83A3E" w:rsidRPr="004B0341" w:rsidRDefault="00E20BFD" w:rsidP="004B0341">
      <w:pPr>
        <w:ind w:left="1134" w:right="1134" w:firstLine="567"/>
        <w:jc w:val="both"/>
        <w:rPr>
          <w:color w:val="auto"/>
          <w:sz w:val="32"/>
          <w:szCs w:val="32"/>
        </w:rPr>
      </w:pPr>
      <w:r w:rsidRPr="004B0341">
        <w:rPr>
          <w:color w:val="auto"/>
          <w:sz w:val="32"/>
          <w:szCs w:val="32"/>
        </w:rPr>
        <w:t>SylC^Djt DE JlVT HENT1CJ QV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fnxtel P. </w:t>
      </w:r>
      <w:r w:rsidRPr="004B0341">
        <w:rPr>
          <w:color w:val="auto"/>
          <w:sz w:val="32"/>
          <w:szCs w:val="32"/>
        </w:rPr>
        <w:t xml:space="preserve">PEOR. </w:t>
      </w:r>
      <w:r w:rsidRPr="004B0341">
        <w:rPr>
          <w:color w:val="auto"/>
          <w:sz w:val="32"/>
          <w:szCs w:val="32"/>
        </w:rPr>
        <w:t>O MOR.EÍOX. Pncurador Gwendde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w:t>
      </w:r>
      <w:r w:rsidRPr="004B0341">
        <w:rPr>
          <w:color w:val="auto"/>
          <w:sz w:val="32"/>
          <w:szCs w:val="32"/>
        </w:rPr>
        <w:t>Prnuimia de la Compañía de IES VS deoñnel B.ejr.o</w:t>
      </w:r>
    </w:p>
    <w:p w:rsidR="00A83A3E" w:rsidRPr="004B0341" w:rsidRDefault="00E20BFD" w:rsidP="004B0341">
      <w:pPr>
        <w:ind w:left="1134" w:right="1134" w:firstLine="567"/>
        <w:jc w:val="both"/>
        <w:rPr>
          <w:color w:val="auto"/>
          <w:sz w:val="32"/>
          <w:szCs w:val="32"/>
        </w:rPr>
      </w:pPr>
      <w:r w:rsidRPr="004B0341">
        <w:rPr>
          <w:color w:val="auto"/>
          <w:sz w:val="32"/>
          <w:szCs w:val="32"/>
        </w:rPr>
        <w:t>EN MEXICO.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&lt;¡ </w:t>
      </w:r>
      <w:r w:rsidRPr="004B0341">
        <w:rPr>
          <w:color w:val="auto"/>
          <w:sz w:val="32"/>
          <w:szCs w:val="32"/>
        </w:rPr>
        <w:t xml:space="preserve">t </w:t>
      </w:r>
      <w:r w:rsidRPr="004B0341">
        <w:rPr>
          <w:color w:val="auto"/>
          <w:sz w:val="32"/>
          <w:szCs w:val="32"/>
        </w:rPr>
        <w:t>.M-P 1\É S S O Con licencia. Por toan Ruyz,</w:t>
      </w:r>
    </w:p>
    <w:p w:rsidR="00A83A3E" w:rsidRPr="004B0341" w:rsidRDefault="00E20BFD" w:rsidP="004B0341">
      <w:pPr>
        <w:tabs>
          <w:tab w:val="left" w:pos="564"/>
        </w:tabs>
        <w:ind w:left="1134" w:right="1134" w:firstLine="567"/>
        <w:jc w:val="both"/>
        <w:rPr>
          <w:color w:val="auto"/>
          <w:sz w:val="32"/>
          <w:szCs w:val="32"/>
        </w:rPr>
      </w:pPr>
      <w:r w:rsidRPr="004B0341">
        <w:rPr>
          <w:color w:val="auto"/>
          <w:sz w:val="32"/>
          <w:szCs w:val="32"/>
        </w:rPr>
        <w:t>«/</w:t>
      </w:r>
      <w:r w:rsidRPr="004B0341">
        <w:rPr>
          <w:color w:val="auto"/>
          <w:sz w:val="32"/>
          <w:szCs w:val="32"/>
        </w:rPr>
        <w:tab/>
      </w:r>
      <w:r w:rsidRPr="004B0341">
        <w:rPr>
          <w:color w:val="auto"/>
          <w:sz w:val="32"/>
          <w:szCs w:val="32"/>
        </w:rPr>
        <w:t>Ak-f c^/íaa-f yníhtiff u&lt;jié¿&lt;</w:t>
      </w:r>
    </w:p>
    <w:p w:rsidR="00A83A3E" w:rsidRPr="004B0341" w:rsidRDefault="00E20BFD" w:rsidP="004B0341">
      <w:pPr>
        <w:ind w:left="1134" w:right="1134" w:firstLine="567"/>
        <w:jc w:val="both"/>
        <w:rPr>
          <w:color w:val="auto"/>
          <w:sz w:val="32"/>
          <w:szCs w:val="32"/>
        </w:rPr>
      </w:pPr>
      <w:r w:rsidRPr="004B0341">
        <w:rPr>
          <w:color w:val="auto"/>
          <w:sz w:val="32"/>
          <w:szCs w:val="32"/>
        </w:rPr>
        <w:t>'jiA* i *</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outlineLvl w:val="3"/>
        <w:rPr>
          <w:color w:val="auto"/>
          <w:sz w:val="32"/>
          <w:szCs w:val="32"/>
        </w:rPr>
      </w:pPr>
      <w:bookmarkStart w:id="74" w:name="bookmark78"/>
      <w:bookmarkStart w:id="75" w:name="bookmark79"/>
      <w:r w:rsidRPr="004B0341">
        <w:rPr>
          <w:color w:val="auto"/>
          <w:sz w:val="32"/>
          <w:szCs w:val="32"/>
        </w:rPr>
        <w:t>iORIENTALg</w:t>
      </w:r>
      <w:bookmarkEnd w:id="74"/>
      <w:bookmarkEnd w:id="75"/>
    </w:p>
    <w:p w:rsidR="00A83A3E" w:rsidRPr="004B0341" w:rsidRDefault="00E20BFD" w:rsidP="004B0341">
      <w:pPr>
        <w:ind w:left="1134" w:right="1134" w:firstLine="567"/>
        <w:jc w:val="both"/>
        <w:rPr>
          <w:color w:val="auto"/>
          <w:sz w:val="32"/>
          <w:szCs w:val="32"/>
        </w:rPr>
      </w:pPr>
      <w:r w:rsidRPr="004B0341">
        <w:rPr>
          <w:color w:val="auto"/>
          <w:sz w:val="32"/>
          <w:szCs w:val="32"/>
        </w:rPr>
        <w:t>^PLANETA EVANGELICO*</w:t>
      </w:r>
    </w:p>
    <w:p w:rsidR="00A83A3E" w:rsidRPr="004B0341" w:rsidRDefault="00E20BFD" w:rsidP="004B0341">
      <w:pPr>
        <w:tabs>
          <w:tab w:val="left" w:pos="2424"/>
        </w:tabs>
        <w:ind w:left="1134" w:right="1134" w:firstLine="567"/>
        <w:jc w:val="both"/>
        <w:rPr>
          <w:color w:val="auto"/>
          <w:sz w:val="32"/>
          <w:szCs w:val="32"/>
        </w:rPr>
      </w:pPr>
      <w:r w:rsidRPr="004B0341">
        <w:rPr>
          <w:color w:val="auto"/>
          <w:sz w:val="32"/>
          <w:szCs w:val="32"/>
        </w:rPr>
        <w:t>EPOPEYA f SACROPANEGYRÍCA § AI Apoílol grande de las Indias B’ y. FRANCISCO XAVIER. g ESCR1VIOLA</w:t>
      </w:r>
      <w:r w:rsidRPr="004B0341">
        <w:rPr>
          <w:color w:val="auto"/>
          <w:sz w:val="32"/>
          <w:szCs w:val="32"/>
        </w:rPr>
        <w:tab/>
        <w:t>g</w:t>
      </w:r>
    </w:p>
    <w:p w:rsidR="00A83A3E" w:rsidRPr="004B0341" w:rsidRDefault="00E20BFD" w:rsidP="004B0341">
      <w:pPr>
        <w:tabs>
          <w:tab w:val="left" w:pos="689"/>
          <w:tab w:val="left" w:pos="2729"/>
        </w:tabs>
        <w:ind w:left="1134" w:right="1134" w:firstLine="567"/>
        <w:jc w:val="both"/>
        <w:rPr>
          <w:color w:val="auto"/>
          <w:sz w:val="32"/>
          <w:szCs w:val="32"/>
        </w:rPr>
      </w:pPr>
      <w:r w:rsidRPr="004B0341">
        <w:rPr>
          <w:color w:val="auto"/>
          <w:sz w:val="32"/>
          <w:szCs w:val="32"/>
        </w:rPr>
        <w:t xml:space="preserve">ElDr.D </w:t>
      </w:r>
      <w:r w:rsidRPr="004B0341">
        <w:rPr>
          <w:smallCaps/>
          <w:color w:val="auto"/>
          <w:sz w:val="32"/>
          <w:szCs w:val="32"/>
        </w:rPr>
        <w:t>Carlos</w:t>
      </w:r>
      <w:r w:rsidRPr="004B0341">
        <w:rPr>
          <w:color w:val="auto"/>
          <w:sz w:val="32"/>
          <w:szCs w:val="32"/>
        </w:rPr>
        <w:t xml:space="preserve"> de SiGUENZM </w:t>
      </w:r>
      <w:r w:rsidRPr="004B0341">
        <w:rPr>
          <w:smallCaps/>
          <w:color w:val="auto"/>
          <w:sz w:val="32"/>
          <w:szCs w:val="32"/>
        </w:rPr>
        <w:t xml:space="preserve">Gongora,8« </w:t>
      </w:r>
      <w:r w:rsidRPr="004B0341">
        <w:rPr>
          <w:color w:val="auto"/>
          <w:sz w:val="32"/>
          <w:szCs w:val="32"/>
        </w:rPr>
        <w:t xml:space="preserve">Coímographo del Rey </w:t>
      </w:r>
      <w:r w:rsidRPr="004B0341">
        <w:rPr>
          <w:color w:val="auto"/>
          <w:sz w:val="32"/>
          <w:szCs w:val="32"/>
        </w:rPr>
        <w:t xml:space="preserve">N Stñor.Cathedratico* bgj </w:t>
      </w:r>
      <w:r w:rsidRPr="004B0341">
        <w:rPr>
          <w:color w:val="auto"/>
          <w:sz w:val="32"/>
          <w:szCs w:val="32"/>
        </w:rPr>
        <w:t xml:space="preserve">Jubilado </w:t>
      </w:r>
      <w:r w:rsidRPr="004B0341">
        <w:rPr>
          <w:color w:val="auto"/>
          <w:sz w:val="32"/>
          <w:szCs w:val="32"/>
        </w:rPr>
        <w:t xml:space="preserve">de </w:t>
      </w:r>
      <w:r w:rsidRPr="004B0341">
        <w:rPr>
          <w:color w:val="auto"/>
          <w:sz w:val="32"/>
          <w:szCs w:val="32"/>
        </w:rPr>
        <w:t xml:space="preserve">las </w:t>
      </w:r>
      <w:r w:rsidRPr="004B0341">
        <w:rPr>
          <w:color w:val="auto"/>
          <w:sz w:val="32"/>
          <w:szCs w:val="32"/>
        </w:rPr>
        <w:t xml:space="preserve">Telendas Mathematicas,yConra- gj *S </w:t>
      </w:r>
      <w:r w:rsidRPr="004B0341">
        <w:rPr>
          <w:color w:val="auto"/>
          <w:sz w:val="32"/>
          <w:szCs w:val="32"/>
        </w:rPr>
        <w:t xml:space="preserve">dor </w:t>
      </w:r>
      <w:r w:rsidRPr="004B0341">
        <w:rPr>
          <w:color w:val="auto"/>
          <w:sz w:val="32"/>
          <w:szCs w:val="32"/>
        </w:rPr>
        <w:t xml:space="preserve">de cita, Real Umverfidad, Examinador ge E« *1 neral de </w:t>
      </w:r>
      <w:r w:rsidRPr="004B0341">
        <w:rPr>
          <w:color w:val="auto"/>
          <w:sz w:val="32"/>
          <w:szCs w:val="32"/>
        </w:rPr>
        <w:t xml:space="preserve">Artilleros, </w:t>
      </w:r>
      <w:r w:rsidRPr="004B0341">
        <w:rPr>
          <w:color w:val="auto"/>
          <w:sz w:val="32"/>
          <w:szCs w:val="32"/>
        </w:rPr>
        <w:t xml:space="preserve">y Gente de mar, Capellán H"’ ¿g </w:t>
      </w:r>
      <w:r w:rsidRPr="004B0341">
        <w:rPr>
          <w:color w:val="auto"/>
          <w:sz w:val="32"/>
          <w:szCs w:val="32"/>
        </w:rPr>
        <w:t xml:space="preserve">prcprletario </w:t>
      </w:r>
      <w:r w:rsidRPr="004B0341">
        <w:rPr>
          <w:color w:val="auto"/>
          <w:sz w:val="32"/>
          <w:szCs w:val="32"/>
        </w:rPr>
        <w:t xml:space="preserve">del -Hoípital del Amor de Dios.gJ Mililitro </w:t>
      </w:r>
      <w:r w:rsidRPr="004B0341">
        <w:rPr>
          <w:color w:val="auto"/>
          <w:sz w:val="32"/>
          <w:szCs w:val="32"/>
        </w:rPr>
        <w:t xml:space="preserve">del </w:t>
      </w:r>
      <w:r w:rsidRPr="004B0341">
        <w:rPr>
          <w:color w:val="auto"/>
          <w:sz w:val="32"/>
          <w:szCs w:val="32"/>
        </w:rPr>
        <w:t xml:space="preserve">Tribunal del </w:t>
      </w:r>
      <w:r w:rsidRPr="004B0341">
        <w:rPr>
          <w:color w:val="auto"/>
          <w:sz w:val="32"/>
          <w:szCs w:val="32"/>
        </w:rPr>
        <w:t xml:space="preserve">Santo </w:t>
      </w:r>
      <w:r w:rsidRPr="004B0341">
        <w:rPr>
          <w:color w:val="auto"/>
          <w:sz w:val="32"/>
          <w:szCs w:val="32"/>
        </w:rPr>
        <w:t>Oíhcio, y íu gq *8</w:t>
      </w:r>
      <w:r w:rsidRPr="004B0341">
        <w:rPr>
          <w:color w:val="auto"/>
          <w:sz w:val="32"/>
          <w:szCs w:val="32"/>
        </w:rPr>
        <w:tab/>
        <w:t>Co</w:t>
      </w:r>
      <w:r w:rsidRPr="004B0341">
        <w:rPr>
          <w:color w:val="auto"/>
          <w:sz w:val="32"/>
          <w:szCs w:val="32"/>
        </w:rPr>
        <w:t>rrector Genera) de libres</w:t>
      </w:r>
      <w:r w:rsidRPr="004B0341">
        <w:rPr>
          <w:color w:val="auto"/>
          <w:sz w:val="32"/>
          <w:szCs w:val="32"/>
        </w:rPr>
        <w:tab/>
        <w:t>É</w:t>
      </w:r>
      <w:r w:rsidRPr="004B0341">
        <w:rPr>
          <w:color w:val="auto"/>
          <w:sz w:val="32"/>
          <w:szCs w:val="32"/>
          <w:vertAlign w:val="superscript"/>
        </w:rPr>
        <w:t>5</w:t>
      </w:r>
    </w:p>
    <w:p w:rsidR="00A83A3E" w:rsidRPr="004B0341" w:rsidRDefault="00E20BFD" w:rsidP="004B0341">
      <w:pPr>
        <w:tabs>
          <w:tab w:val="left" w:pos="2708"/>
        </w:tabs>
        <w:ind w:left="1134" w:right="1134" w:firstLine="567"/>
        <w:jc w:val="both"/>
        <w:rPr>
          <w:color w:val="auto"/>
          <w:sz w:val="32"/>
          <w:szCs w:val="32"/>
        </w:rPr>
      </w:pPr>
      <w:r w:rsidRPr="004B0341">
        <w:rPr>
          <w:color w:val="auto"/>
          <w:sz w:val="32"/>
          <w:szCs w:val="32"/>
        </w:rPr>
        <w:t xml:space="preserve">g DIOLO ALA ESTAMPA g ^D-GxlBT^IELLOTEZ DE ó’ IGV ENZJ.&amp; » Y </w:t>
      </w:r>
      <w:r w:rsidRPr="004B0341">
        <w:rPr>
          <w:color w:val="auto"/>
          <w:sz w:val="32"/>
          <w:szCs w:val="32"/>
        </w:rPr>
        <w:t xml:space="preserve">L </w:t>
      </w:r>
      <w:r w:rsidRPr="004B0341">
        <w:rPr>
          <w:color w:val="auto"/>
          <w:sz w:val="32"/>
          <w:szCs w:val="32"/>
        </w:rPr>
        <w:t>O D T D I C A</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AjSei’Or Ldo D An'omo de Ai’rriAjr .y Anay a.Ca&lt;*rnign L ^3 de I» Santa Mcfia Caihcdraldc cfl 11. ludad.-Jucz Provi-e- &lt;nr v Vira, o GercalAcelle A-</w:t>
      </w:r>
      <w:r w:rsidRPr="004B0341">
        <w:rPr>
          <w:color w:val="auto"/>
          <w:sz w:val="32"/>
          <w:szCs w:val="32"/>
        </w:rPr>
        <w:t>cr-bdrado eq bg tglON L I L L N t_ | A Di IOS SVPriSIUKt'gq frS Fn M'vroror Doña M” •- dr Brnavi ’e«.**Año de i;0.n gq</w:t>
      </w:r>
    </w:p>
    <w:p w:rsidR="00A83A3E" w:rsidRPr="004B0341" w:rsidRDefault="00E20BFD" w:rsidP="004B0341">
      <w:pPr>
        <w:ind w:left="1134" w:right="1134" w:firstLine="567"/>
        <w:jc w:val="both"/>
        <w:rPr>
          <w:color w:val="auto"/>
          <w:sz w:val="32"/>
          <w:szCs w:val="32"/>
        </w:rPr>
      </w:pPr>
      <w:r w:rsidRPr="004B0341">
        <w:rPr>
          <w:color w:val="auto"/>
          <w:sz w:val="32"/>
          <w:szCs w:val="32"/>
        </w:rPr>
        <w:t>*8</w:t>
      </w:r>
    </w:p>
    <w:p w:rsidR="00A83A3E" w:rsidRPr="004B0341" w:rsidRDefault="00E20BFD" w:rsidP="004B0341">
      <w:pPr>
        <w:ind w:left="1134" w:right="1134" w:firstLine="567"/>
        <w:jc w:val="both"/>
        <w:rPr>
          <w:color w:val="auto"/>
          <w:sz w:val="32"/>
          <w:szCs w:val="32"/>
        </w:rPr>
      </w:pPr>
      <w:r w:rsidRPr="004B0341">
        <w:rPr>
          <w:color w:val="auto"/>
          <w:sz w:val="32"/>
          <w:szCs w:val="32"/>
        </w:rPr>
        <w:t>intimadas, precisamente a ellos, las reales cédulas sobre la en</w:t>
      </w:r>
      <w:r w:rsidRPr="004B0341">
        <w:rPr>
          <w:color w:val="auto"/>
          <w:sz w:val="32"/>
          <w:szCs w:val="32"/>
        </w:rPr>
        <w:softHyphen/>
        <w:t>señanza obligatoria del castellano. Prueba de nuestro aserto son entre</w:t>
      </w:r>
      <w:r w:rsidRPr="004B0341">
        <w:rPr>
          <w:color w:val="auto"/>
          <w:sz w:val="32"/>
          <w:szCs w:val="32"/>
        </w:rPr>
        <w:t xml:space="preserve"> otras muchas obras que ciertamente desconoceremos, la gramática zapoteca, de fray Pedro de la Cueva (1607), la de lengua mame de fray Jerónimo Larios, el “Espejo divino’</w:t>
      </w:r>
      <w:r w:rsidRPr="004B0341">
        <w:rPr>
          <w:color w:val="auto"/>
          <w:sz w:val="32"/>
          <w:szCs w:val="32"/>
          <w:vertAlign w:val="superscript"/>
        </w:rPr>
        <w:t>0</w:t>
      </w:r>
      <w:r w:rsidRPr="004B0341">
        <w:rPr>
          <w:color w:val="auto"/>
          <w:sz w:val="32"/>
          <w:szCs w:val="32"/>
        </w:rPr>
        <w:t xml:space="preserve"> en len</w:t>
      </w:r>
      <w:r w:rsidRPr="004B0341">
        <w:rPr>
          <w:color w:val="auto"/>
          <w:sz w:val="32"/>
          <w:szCs w:val="32"/>
        </w:rPr>
        <w:softHyphen/>
        <w:t xml:space="preserve">gua mexicana de fray Juan de Mijangos, el “Catecismo” en lengua castellana y </w:t>
      </w:r>
      <w:r w:rsidRPr="004B0341">
        <w:rPr>
          <w:color w:val="auto"/>
          <w:sz w:val="32"/>
          <w:szCs w:val="32"/>
        </w:rPr>
        <w:t>timucuana, de fray Francisco de Pareja y un “Confe</w:t>
      </w:r>
      <w:r w:rsidRPr="004B0341">
        <w:rPr>
          <w:color w:val="auto"/>
          <w:sz w:val="32"/>
          <w:szCs w:val="32"/>
        </w:rPr>
        <w:softHyphen/>
        <w:t>sionario” del mismo en ambas lenguas.</w:t>
      </w:r>
    </w:p>
    <w:p w:rsidR="00A83A3E" w:rsidRPr="004B0341" w:rsidRDefault="00E20BFD" w:rsidP="004B0341">
      <w:pPr>
        <w:ind w:left="1134" w:right="1134" w:firstLine="567"/>
        <w:jc w:val="both"/>
        <w:rPr>
          <w:color w:val="auto"/>
          <w:sz w:val="32"/>
          <w:szCs w:val="32"/>
        </w:rPr>
      </w:pPr>
      <w:r w:rsidRPr="004B0341">
        <w:rPr>
          <w:color w:val="auto"/>
          <w:sz w:val="32"/>
          <w:szCs w:val="32"/>
        </w:rPr>
        <w:t>Fray Martín de León, dominicano, publicaba sermones en nahualt, en 1614 y un “Manual para administrar los sacramentos a los indios universalmente”, que después se reco</w:t>
      </w:r>
      <w:r w:rsidRPr="004B0341">
        <w:rPr>
          <w:color w:val="auto"/>
          <w:sz w:val="32"/>
          <w:szCs w:val="32"/>
        </w:rPr>
        <w:t>piló en 1617.</w:t>
      </w:r>
    </w:p>
    <w:p w:rsidR="00A83A3E" w:rsidRPr="004B0341" w:rsidRDefault="00E20BFD" w:rsidP="004B0341">
      <w:pPr>
        <w:ind w:left="1134" w:right="1134" w:firstLine="567"/>
        <w:jc w:val="both"/>
        <w:rPr>
          <w:color w:val="auto"/>
          <w:sz w:val="32"/>
          <w:szCs w:val="32"/>
        </w:rPr>
      </w:pPr>
      <w:r w:rsidRPr="004B0341">
        <w:rPr>
          <w:color w:val="auto"/>
          <w:sz w:val="32"/>
          <w:szCs w:val="32"/>
        </w:rPr>
        <w:t>El franciscano Juan Coronel publicó el año 20, una doctrina cristiana en lengua maya.</w:t>
      </w:r>
    </w:p>
    <w:p w:rsidR="00A83A3E" w:rsidRPr="004B0341" w:rsidRDefault="00E20BFD" w:rsidP="004B0341">
      <w:pPr>
        <w:ind w:left="1134" w:right="1134" w:firstLine="567"/>
        <w:jc w:val="both"/>
        <w:rPr>
          <w:color w:val="auto"/>
          <w:sz w:val="32"/>
          <w:szCs w:val="32"/>
        </w:rPr>
      </w:pPr>
      <w:r w:rsidRPr="004B0341">
        <w:rPr>
          <w:color w:val="auto"/>
          <w:sz w:val="32"/>
          <w:szCs w:val="32"/>
        </w:rPr>
        <w:t>La dificilísima lengua masahua tan desamparada hasta en</w:t>
      </w:r>
      <w:r w:rsidRPr="004B0341">
        <w:rPr>
          <w:color w:val="auto"/>
          <w:sz w:val="32"/>
          <w:szCs w:val="32"/>
        </w:rPr>
        <w:softHyphen/>
        <w:t xml:space="preserve">tonces, vino en 1637 a tener un maestro y guía en el presbítero licenciado Diego de Nájera Yanguas, </w:t>
      </w:r>
      <w:r w:rsidRPr="004B0341">
        <w:rPr>
          <w:color w:val="auto"/>
          <w:sz w:val="32"/>
          <w:szCs w:val="32"/>
        </w:rPr>
        <w:t xml:space="preserve">beneficiado del partido de üocotitlán, comisario del Santo Oficio de la Inquisición, con un libro suyo de ciento setenta y siete hojas intitulado “Doctrina </w:t>
      </w:r>
      <w:r w:rsidRPr="004B0341">
        <w:rPr>
          <w:color w:val="auto"/>
          <w:sz w:val="32"/>
          <w:szCs w:val="32"/>
        </w:rPr>
        <w:t xml:space="preserve">y </w:t>
      </w:r>
      <w:r w:rsidRPr="004B0341">
        <w:rPr>
          <w:color w:val="auto"/>
          <w:sz w:val="32"/>
          <w:szCs w:val="32"/>
        </w:rPr>
        <w:t>enseñanza de la lengua masahua, de cosas muy útiles y prove</w:t>
      </w:r>
      <w:r w:rsidRPr="004B0341">
        <w:rPr>
          <w:color w:val="auto"/>
          <w:sz w:val="32"/>
          <w:szCs w:val="32"/>
        </w:rPr>
        <w:softHyphen/>
        <w:t>chosas para los ministros de la doctri</w:t>
      </w:r>
      <w:r w:rsidRPr="004B0341">
        <w:rPr>
          <w:color w:val="auto"/>
          <w:sz w:val="32"/>
          <w:szCs w:val="32"/>
        </w:rPr>
        <w:t>na y para los naturales que hablan la lengua masahua”.</w:t>
      </w:r>
    </w:p>
    <w:p w:rsidR="00A83A3E" w:rsidRPr="004B0341" w:rsidRDefault="00E20BFD" w:rsidP="004B0341">
      <w:pPr>
        <w:ind w:left="1134" w:right="1134" w:firstLine="567"/>
        <w:jc w:val="both"/>
        <w:rPr>
          <w:color w:val="auto"/>
          <w:sz w:val="32"/>
          <w:szCs w:val="32"/>
        </w:rPr>
      </w:pPr>
      <w:r w:rsidRPr="004B0341">
        <w:rPr>
          <w:color w:val="auto"/>
          <w:sz w:val="32"/>
          <w:szCs w:val="32"/>
        </w:rPr>
        <w:t>Fray Diego Galdo Guzmán de la Orden de San Agustín, ca</w:t>
      </w:r>
      <w:r w:rsidRPr="004B0341">
        <w:rPr>
          <w:color w:val="auto"/>
          <w:sz w:val="32"/>
          <w:szCs w:val="32"/>
        </w:rPr>
        <w:softHyphen/>
        <w:t xml:space="preserve">tedrático propietario de la lengua otomí y mexicana en la real Universidad de México, publicaba su “Arte mexicano” en 1642 </w:t>
      </w:r>
      <w:r w:rsidRPr="004B0341">
        <w:rPr>
          <w:color w:val="auto"/>
          <w:sz w:val="32"/>
          <w:szCs w:val="32"/>
        </w:rPr>
        <w:t xml:space="preserve">y </w:t>
      </w:r>
      <w:r w:rsidRPr="004B0341">
        <w:rPr>
          <w:color w:val="auto"/>
          <w:sz w:val="32"/>
          <w:szCs w:val="32"/>
        </w:rPr>
        <w:t>un análogo en la leng</w:t>
      </w:r>
      <w:r w:rsidRPr="004B0341">
        <w:rPr>
          <w:color w:val="auto"/>
          <w:sz w:val="32"/>
          <w:szCs w:val="32"/>
        </w:rPr>
        <w:t>ua mame del gran mercedario fray Diego Deynoso. Especial mención merece el “Arte de la lengua mexi</w:t>
      </w:r>
      <w:r w:rsidRPr="004B0341">
        <w:rPr>
          <w:color w:val="auto"/>
          <w:sz w:val="32"/>
          <w:szCs w:val="32"/>
        </w:rPr>
        <w:softHyphen/>
        <w:t xml:space="preserve">cana con la declaración de los adverbios de ella”, escrita por el padre Horacio Carochi, rector del Colegio de la Compañía de Jesús de San Pedro y San Pablo </w:t>
      </w:r>
      <w:r w:rsidRPr="004B0341">
        <w:rPr>
          <w:color w:val="auto"/>
          <w:sz w:val="32"/>
          <w:szCs w:val="32"/>
        </w:rPr>
        <w:t>en México, impreso el año de 1645.</w:t>
      </w:r>
    </w:p>
    <w:p w:rsidR="00A83A3E" w:rsidRPr="004B0341" w:rsidRDefault="00E20BFD" w:rsidP="004B0341">
      <w:pPr>
        <w:ind w:left="1134" w:right="1134" w:firstLine="567"/>
        <w:jc w:val="both"/>
        <w:rPr>
          <w:color w:val="auto"/>
          <w:sz w:val="32"/>
          <w:szCs w:val="32"/>
        </w:rPr>
      </w:pPr>
      <w:r w:rsidRPr="004B0341">
        <w:rPr>
          <w:color w:val="auto"/>
          <w:sz w:val="32"/>
          <w:szCs w:val="32"/>
        </w:rPr>
        <w:t>No descuidaron los dominicos de Oaxaca la lengua de los indios a su cargo, como lo prueba el “Misceláneo espritual en idioma zapoteco” que en 1666 publicó fray Cristóbal de Agüero, natural de San Luis de la Paz.</w:t>
      </w:r>
    </w:p>
    <w:p w:rsidR="00A83A3E" w:rsidRPr="004B0341" w:rsidRDefault="00E20BFD" w:rsidP="004B0341">
      <w:pPr>
        <w:ind w:left="1134" w:right="1134" w:firstLine="567"/>
        <w:jc w:val="both"/>
        <w:rPr>
          <w:color w:val="auto"/>
          <w:sz w:val="32"/>
          <w:szCs w:val="32"/>
        </w:rPr>
      </w:pPr>
      <w:r w:rsidRPr="004B0341">
        <w:rPr>
          <w:color w:val="auto"/>
          <w:sz w:val="32"/>
          <w:szCs w:val="32"/>
        </w:rPr>
        <w:t>Betancour</w:t>
      </w:r>
      <w:r w:rsidRPr="004B0341">
        <w:rPr>
          <w:color w:val="auto"/>
          <w:sz w:val="32"/>
          <w:szCs w:val="32"/>
        </w:rPr>
        <w:t>t el historiador escribió también una gramática para aprender la lengua mexicana, al mismo tiempo que otro su hermano de hábito escribía en esta misma lengua un modo de ayudar a bien morir.</w:t>
      </w:r>
    </w:p>
    <w:p w:rsidR="00A83A3E" w:rsidRPr="004B0341" w:rsidRDefault="00E20BFD" w:rsidP="004B0341">
      <w:pPr>
        <w:ind w:left="1134" w:right="1134" w:firstLine="567"/>
        <w:jc w:val="both"/>
        <w:rPr>
          <w:color w:val="auto"/>
          <w:sz w:val="32"/>
          <w:szCs w:val="32"/>
        </w:rPr>
      </w:pPr>
      <w:r w:rsidRPr="004B0341">
        <w:rPr>
          <w:color w:val="auto"/>
          <w:sz w:val="32"/>
          <w:szCs w:val="32"/>
        </w:rPr>
        <w:t>Un célebre franciscano francés llamado fray Gabriel de San Buenave</w:t>
      </w:r>
      <w:r w:rsidRPr="004B0341">
        <w:rPr>
          <w:color w:val="auto"/>
          <w:sz w:val="32"/>
          <w:szCs w:val="32"/>
        </w:rPr>
        <w:t>ntura, después de haber trabajado como misionero en Yucatán, publicó en 1648 su “Arte de la lengua maya”, obrita que reprodujo después en 1888 D. Joaquín García Icazbalceta.</w:t>
      </w:r>
    </w:p>
    <w:p w:rsidR="00A83A3E" w:rsidRPr="004B0341" w:rsidRDefault="00E20BFD" w:rsidP="004B0341">
      <w:pPr>
        <w:ind w:left="1134" w:right="1134" w:firstLine="567"/>
        <w:jc w:val="both"/>
        <w:rPr>
          <w:color w:val="auto"/>
          <w:sz w:val="32"/>
          <w:szCs w:val="32"/>
        </w:rPr>
      </w:pPr>
      <w:r w:rsidRPr="004B0341">
        <w:rPr>
          <w:color w:val="auto"/>
          <w:sz w:val="32"/>
          <w:szCs w:val="32"/>
        </w:rPr>
        <w:t>El huasteca tuvo a fines del siglo XVII su doctrina cristiana escrita en dicha len</w:t>
      </w:r>
      <w:r w:rsidRPr="004B0341">
        <w:rPr>
          <w:color w:val="auto"/>
          <w:sz w:val="32"/>
          <w:szCs w:val="32"/>
        </w:rPr>
        <w:t>gua por el padre fray Juan de la Cruz, agus</w:t>
      </w:r>
      <w:r w:rsidRPr="004B0341">
        <w:rPr>
          <w:color w:val="auto"/>
          <w:sz w:val="32"/>
          <w:szCs w:val="32"/>
        </w:rPr>
        <w:softHyphen/>
      </w:r>
      <w:r w:rsidRPr="004B0341">
        <w:rPr>
          <w:color w:val="auto"/>
          <w:sz w:val="32"/>
          <w:szCs w:val="32"/>
        </w:rPr>
        <w:t xml:space="preserve">tino, </w:t>
      </w:r>
      <w:r w:rsidRPr="004B0341">
        <w:rPr>
          <w:color w:val="auto"/>
          <w:sz w:val="32"/>
          <w:szCs w:val="32"/>
        </w:rPr>
        <w:t>prior que fué del convento de Huejutla.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Estas noticias bibliográficas sobre la labor lingüística de </w:t>
      </w:r>
      <w:r w:rsidRPr="004B0341">
        <w:rPr>
          <w:color w:val="auto"/>
          <w:sz w:val="32"/>
          <w:szCs w:val="32"/>
        </w:rPr>
        <w:t xml:space="preserve">nuestros </w:t>
      </w:r>
      <w:r w:rsidRPr="004B0341">
        <w:rPr>
          <w:color w:val="auto"/>
          <w:sz w:val="32"/>
          <w:szCs w:val="32"/>
        </w:rPr>
        <w:t xml:space="preserve">religiosos del siglo XVII y que no es más que parte de </w:t>
      </w:r>
      <w:r w:rsidRPr="004B0341">
        <w:rPr>
          <w:color w:val="auto"/>
          <w:sz w:val="32"/>
          <w:szCs w:val="32"/>
        </w:rPr>
        <w:t xml:space="preserve">lo mucho </w:t>
      </w:r>
      <w:r w:rsidRPr="004B0341">
        <w:rPr>
          <w:color w:val="auto"/>
          <w:sz w:val="32"/>
          <w:szCs w:val="32"/>
        </w:rPr>
        <w:t xml:space="preserve">que pudiéramos sobre ello decir, habla volúmenes en </w:t>
      </w:r>
      <w:r w:rsidRPr="004B0341">
        <w:rPr>
          <w:color w:val="auto"/>
          <w:sz w:val="32"/>
          <w:szCs w:val="32"/>
        </w:rPr>
        <w:t xml:space="preserve">favor </w:t>
      </w:r>
      <w:r w:rsidRPr="004B0341">
        <w:rPr>
          <w:color w:val="auto"/>
          <w:sz w:val="32"/>
          <w:szCs w:val="32"/>
        </w:rPr>
        <w:t>de las órdenes religiosas, de su laboriosidad y de su em</w:t>
      </w:r>
      <w:r w:rsidRPr="004B0341">
        <w:rPr>
          <w:color w:val="auto"/>
          <w:sz w:val="32"/>
          <w:szCs w:val="32"/>
        </w:rPr>
        <w:softHyphen/>
      </w:r>
      <w:r w:rsidRPr="004B0341">
        <w:rPr>
          <w:color w:val="auto"/>
          <w:sz w:val="32"/>
          <w:szCs w:val="32"/>
        </w:rPr>
        <w:t xml:space="preserve">peño. </w:t>
      </w:r>
      <w:r w:rsidRPr="004B0341">
        <w:rPr>
          <w:color w:val="auto"/>
          <w:sz w:val="32"/>
          <w:szCs w:val="32"/>
        </w:rPr>
        <w:t>¿Cuántos de los “misioneros” sin Cristo se han puesto a aprender y a escribir sobre las lenguas de Anáhuac?</w:t>
      </w:r>
    </w:p>
    <w:p w:rsidR="00A83A3E" w:rsidRPr="004B0341" w:rsidRDefault="00E20BFD" w:rsidP="004B0341">
      <w:pPr>
        <w:ind w:left="1134" w:right="1134" w:firstLine="567"/>
        <w:jc w:val="both"/>
        <w:rPr>
          <w:color w:val="auto"/>
          <w:sz w:val="32"/>
          <w:szCs w:val="32"/>
        </w:rPr>
      </w:pPr>
      <w:r w:rsidRPr="004B0341">
        <w:rPr>
          <w:color w:val="auto"/>
          <w:sz w:val="32"/>
          <w:szCs w:val="32"/>
        </w:rPr>
        <w:t>PRIMERA PARTE DEL</w:t>
      </w:r>
    </w:p>
    <w:p w:rsidR="00A83A3E" w:rsidRPr="004B0341" w:rsidRDefault="00E20BFD" w:rsidP="004B0341">
      <w:pPr>
        <w:ind w:left="1134" w:right="1134" w:firstLine="567"/>
        <w:jc w:val="both"/>
        <w:rPr>
          <w:color w:val="auto"/>
          <w:sz w:val="32"/>
          <w:szCs w:val="32"/>
        </w:rPr>
      </w:pPr>
      <w:r w:rsidRPr="004B0341">
        <w:rPr>
          <w:color w:val="auto"/>
          <w:sz w:val="32"/>
          <w:szCs w:val="32"/>
        </w:rPr>
        <w:t>SERMONARI</w:t>
      </w:r>
      <w:r w:rsidRPr="004B0341">
        <w:rPr>
          <w:color w:val="auto"/>
          <w:sz w:val="32"/>
          <w:szCs w:val="32"/>
        </w:rPr>
        <w:t>O- DOMINICAL» Y SANCTORAL.ENLENGVA MEXICA- na. Contiene las Dominicas, queaydefde hfSegUMT- gefima , harta la vlrim^de Pcnthecoftes. Platica pira los que C&amp;mufgS»el</w:t>
      </w:r>
    </w:p>
    <w:p w:rsidR="00A83A3E" w:rsidRPr="004B0341" w:rsidRDefault="00E20BFD" w:rsidP="004B0341">
      <w:pPr>
        <w:ind w:left="1134" w:right="1134" w:firstLine="567"/>
        <w:jc w:val="both"/>
        <w:rPr>
          <w:color w:val="auto"/>
          <w:sz w:val="32"/>
          <w:szCs w:val="32"/>
        </w:rPr>
      </w:pPr>
      <w:r w:rsidRPr="004B0341">
        <w:rPr>
          <w:color w:val="auto"/>
          <w:sz w:val="32"/>
          <w:szCs w:val="32"/>
        </w:rPr>
        <w:t>Iueues6anflo, y Sermón dePaísion. Paíqua déKañteredeUaátlel B(- píriruíanta, con tres Sermo</w:t>
      </w:r>
      <w:r w:rsidRPr="004B0341">
        <w:rPr>
          <w:color w:val="auto"/>
          <w:sz w:val="32"/>
          <w:szCs w:val="32"/>
        </w:rPr>
        <w:t>snes del Jao¿tiíÍBn&gt;o&gt;Saciannettr¿</w:t>
      </w:r>
    </w:p>
    <w:p w:rsidR="00A83A3E" w:rsidRPr="004B0341" w:rsidRDefault="00E20BFD" w:rsidP="004B0341">
      <w:pPr>
        <w:tabs>
          <w:tab w:val="left" w:pos="2647"/>
        </w:tabs>
        <w:ind w:left="1134" w:right="1134" w:firstLine="567"/>
        <w:jc w:val="both"/>
        <w:rPr>
          <w:color w:val="auto"/>
          <w:sz w:val="32"/>
          <w:szCs w:val="32"/>
        </w:rPr>
      </w:pPr>
      <w:r w:rsidRPr="004B0341">
        <w:rPr>
          <w:color w:val="auto"/>
          <w:sz w:val="32"/>
          <w:szCs w:val="32"/>
        </w:rPr>
        <w:t xml:space="preserve">^courresTo </w:t>
      </w:r>
      <w:r w:rsidRPr="004B0341">
        <w:rPr>
          <w:smallCaps/>
          <w:color w:val="auto"/>
          <w:sz w:val="32"/>
          <w:szCs w:val="32"/>
        </w:rPr>
        <w:t>por bl</w:t>
      </w:r>
      <w:r w:rsidRPr="004B0341">
        <w:rPr>
          <w:color w:val="auto"/>
          <w:sz w:val="32"/>
          <w:szCs w:val="32"/>
        </w:rPr>
        <w:t xml:space="preserve"> p. </w:t>
      </w:r>
      <w:r w:rsidRPr="004B0341">
        <w:rPr>
          <w:color w:val="auto"/>
          <w:sz w:val="32"/>
          <w:szCs w:val="32"/>
          <w:lang w:eastAsia="en-US" w:bidi="en-US"/>
        </w:rPr>
        <w:t xml:space="preserve">naesruo.Tr. </w:t>
      </w:r>
      <w:r w:rsidRPr="004B0341">
        <w:rPr>
          <w:color w:val="auto"/>
          <w:sz w:val="32"/>
          <w:szCs w:val="32"/>
        </w:rPr>
        <w:t>i yare vis uriAn- '¡n, OaJm del¡l&gt;nnfi Ftdretf Vi&amp;r</w:t>
      </w:r>
      <w:r w:rsidRPr="004B0341">
        <w:rPr>
          <w:color w:val="auto"/>
          <w:sz w:val="32"/>
          <w:szCs w:val="32"/>
        </w:rPr>
        <w:tab/>
        <w:t>$.Áu¡úJh'ek</w:t>
      </w:r>
    </w:p>
    <w:p w:rsidR="00A83A3E" w:rsidRPr="004B0341" w:rsidRDefault="00E20BFD" w:rsidP="004B0341">
      <w:pPr>
        <w:ind w:left="1134" w:right="1134" w:firstLine="567"/>
        <w:jc w:val="both"/>
        <w:rPr>
          <w:color w:val="auto"/>
          <w:sz w:val="32"/>
          <w:szCs w:val="32"/>
        </w:rPr>
      </w:pPr>
      <w:r w:rsidRPr="004B0341">
        <w:rPr>
          <w:color w:val="auto"/>
          <w:sz w:val="32"/>
          <w:szCs w:val="32"/>
        </w:rPr>
        <w:t>5" Hoc'opus Aureliopatti, facroquiefcjc</w:t>
      </w:r>
    </w:p>
    <w:p w:rsidR="00A83A3E" w:rsidRPr="004B0341" w:rsidRDefault="00E20BFD" w:rsidP="004B0341">
      <w:pPr>
        <w:ind w:left="1134" w:right="1134" w:firstLine="567"/>
        <w:jc w:val="both"/>
        <w:rPr>
          <w:color w:val="auto"/>
          <w:sz w:val="32"/>
          <w:szCs w:val="32"/>
        </w:rPr>
      </w:pPr>
      <w:r w:rsidRPr="004B0341">
        <w:rPr>
          <w:color w:val="auto"/>
          <w:sz w:val="32"/>
          <w:szCs w:val="32"/>
        </w:rPr>
        <w:t>CAMINODEL</w:t>
      </w:r>
    </w:p>
    <w:p w:rsidR="00A83A3E" w:rsidRPr="004B0341" w:rsidRDefault="00E20BFD" w:rsidP="004B0341">
      <w:pPr>
        <w:ind w:left="1134" w:right="1134" w:firstLine="567"/>
        <w:jc w:val="both"/>
        <w:rPr>
          <w:color w:val="auto"/>
          <w:sz w:val="32"/>
          <w:szCs w:val="32"/>
        </w:rPr>
      </w:pPr>
      <w:r w:rsidRPr="004B0341">
        <w:rPr>
          <w:color w:val="auto"/>
          <w:sz w:val="32"/>
          <w:szCs w:val="32"/>
        </w:rPr>
        <w:t>CIBIOENLENGVA MEXICANA, &lt;on rodos los requifitos necelfarios para confegun</w:t>
      </w:r>
      <w:r w:rsidRPr="004B0341">
        <w:rPr>
          <w:color w:val="auto"/>
          <w:sz w:val="32"/>
          <w:szCs w:val="32"/>
        </w:rPr>
        <w:t xml:space="preserve"> «íe £n, có codo lo que vn X piano dcue creer, laber,</w:t>
      </w:r>
    </w:p>
    <w:p w:rsidR="00A83A3E" w:rsidRPr="004B0341" w:rsidRDefault="00E20BFD" w:rsidP="004B0341">
      <w:pPr>
        <w:ind w:left="1134" w:right="1134" w:firstLine="567"/>
        <w:jc w:val="both"/>
        <w:rPr>
          <w:color w:val="auto"/>
          <w:sz w:val="32"/>
          <w:szCs w:val="32"/>
        </w:rPr>
      </w:pPr>
      <w:r w:rsidRPr="004B0341">
        <w:rPr>
          <w:color w:val="auto"/>
          <w:sz w:val="32"/>
          <w:szCs w:val="32"/>
        </w:rPr>
        <w:t>• Robrar, deíde el punto que tiene vio de razon.balta que mucre.</w:t>
      </w:r>
    </w:p>
    <w:p w:rsidR="00A83A3E" w:rsidRPr="004B0341" w:rsidRDefault="00E20BFD" w:rsidP="004B0341">
      <w:pPr>
        <w:ind w:left="1134" w:right="1134" w:firstLine="567"/>
        <w:jc w:val="both"/>
        <w:rPr>
          <w:color w:val="auto"/>
          <w:sz w:val="32"/>
          <w:szCs w:val="32"/>
        </w:rPr>
      </w:pPr>
      <w:r w:rsidRPr="004B0341">
        <w:rPr>
          <w:color w:val="auto"/>
          <w:sz w:val="32"/>
          <w:szCs w:val="32"/>
        </w:rPr>
        <w:t>C^nrf^S porefP.F.M.ulñt Je LcÜ, de h orde dePredir dores 4 Dirigido al ExcclenciGinio Señor Don Fray Ci&gt;«ij «Cucrra de la orde deliro pad</w:t>
      </w:r>
      <w:r w:rsidRPr="004B0341">
        <w:rPr>
          <w:color w:val="auto"/>
          <w:sz w:val="32"/>
          <w:szCs w:val="32"/>
        </w:rPr>
        <w:t>re S. Domingo- Ai^ bifpode México,} Virtey delta Nucua hipada</w:t>
      </w:r>
    </w:p>
    <w:p w:rsidR="00A83A3E" w:rsidRPr="004B0341" w:rsidRDefault="00E20BFD" w:rsidP="004B0341">
      <w:pPr>
        <w:ind w:left="1134" w:right="1134" w:firstLine="567"/>
        <w:jc w:val="both"/>
        <w:rPr>
          <w:color w:val="auto"/>
          <w:sz w:val="32"/>
          <w:szCs w:val="32"/>
        </w:rPr>
      </w:pPr>
      <w:r w:rsidRPr="004B0341">
        <w:rPr>
          <w:smallCaps/>
          <w:color w:val="auto"/>
          <w:sz w:val="32"/>
          <w:szCs w:val="32"/>
        </w:rPr>
        <w:t>ojuct</w:t>
      </w:r>
      <w:r w:rsidRPr="004B0341">
        <w:rPr>
          <w:color w:val="auto"/>
          <w:sz w:val="32"/>
          <w:szCs w:val="32"/>
        </w:rPr>
        <w:t xml:space="preserve"> tjnajnunuinitdüoojrj ‘wnjrjnrutj</w:t>
      </w:r>
    </w:p>
    <w:p w:rsidR="00A83A3E" w:rsidRPr="004B0341" w:rsidRDefault="00E20BFD" w:rsidP="004B0341">
      <w:pPr>
        <w:tabs>
          <w:tab w:val="left" w:pos="1138"/>
        </w:tabs>
        <w:ind w:left="1134" w:right="1134" w:firstLine="567"/>
        <w:jc w:val="both"/>
        <w:rPr>
          <w:color w:val="auto"/>
          <w:sz w:val="32"/>
          <w:szCs w:val="32"/>
        </w:rPr>
      </w:pPr>
      <w:r w:rsidRPr="004B0341">
        <w:rPr>
          <w:color w:val="auto"/>
          <w:sz w:val="32"/>
          <w:szCs w:val="32"/>
        </w:rPr>
        <w:t>In México, en la Imprenta del Licenciado luatr ,4e Aka(ar» Año</w:t>
      </w:r>
      <w:r w:rsidRPr="004B0341">
        <w:rPr>
          <w:color w:val="auto"/>
          <w:sz w:val="32"/>
          <w:szCs w:val="32"/>
        </w:rPr>
        <w:tab/>
        <w:t>Vtafo hbrtri* &lt;¡t ¡bey 4e Ujier**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Mexftb, En la Emprenta de Diego Loper ¿auaío». X• ceflade </w:t>
      </w:r>
      <w:r w:rsidRPr="004B0341">
        <w:rPr>
          <w:color w:val="auto"/>
          <w:sz w:val="32"/>
          <w:szCs w:val="32"/>
        </w:rPr>
        <w:t>Dieg¡ Pere^de losRjos. Arfa. De. tí it.</w:t>
      </w:r>
    </w:p>
    <w:p w:rsidR="00A83A3E" w:rsidRPr="004B0341" w:rsidRDefault="00E20BFD" w:rsidP="004B0341">
      <w:pPr>
        <w:ind w:left="1134" w:right="1134" w:firstLine="567"/>
        <w:jc w:val="both"/>
        <w:rPr>
          <w:color w:val="auto"/>
          <w:sz w:val="32"/>
          <w:szCs w:val="32"/>
        </w:rPr>
      </w:pPr>
      <w:r w:rsidRPr="004B0341">
        <w:rPr>
          <w:color w:val="auto"/>
          <w:sz w:val="32"/>
          <w:szCs w:val="32"/>
        </w:rPr>
        <w:t>ARTE</w:t>
      </w:r>
    </w:p>
    <w:p w:rsidR="00A83A3E" w:rsidRPr="004B0341" w:rsidRDefault="00E20BFD" w:rsidP="004B0341">
      <w:pPr>
        <w:ind w:left="1134" w:right="1134" w:firstLine="567"/>
        <w:jc w:val="both"/>
        <w:rPr>
          <w:color w:val="auto"/>
          <w:sz w:val="32"/>
          <w:szCs w:val="32"/>
        </w:rPr>
      </w:pPr>
      <w:r w:rsidRPr="004B0341">
        <w:rPr>
          <w:color w:val="auto"/>
          <w:sz w:val="32"/>
          <w:szCs w:val="32"/>
        </w:rPr>
        <w:t>Y pronunciación en</w:t>
      </w:r>
    </w:p>
    <w:p w:rsidR="00A83A3E" w:rsidRPr="004B0341" w:rsidRDefault="00E20BFD" w:rsidP="004B0341">
      <w:pPr>
        <w:ind w:left="1134" w:right="1134" w:firstLine="567"/>
        <w:jc w:val="both"/>
        <w:rPr>
          <w:color w:val="auto"/>
          <w:sz w:val="32"/>
          <w:szCs w:val="32"/>
        </w:rPr>
      </w:pPr>
      <w:r w:rsidRPr="004B0341">
        <w:rPr>
          <w:color w:val="auto"/>
          <w:sz w:val="32"/>
          <w:szCs w:val="32"/>
        </w:rPr>
        <w:t>LENGVA TIMVtLVANA.Y Caftellaria.</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compuesto y de npe- </w:t>
      </w:r>
      <w:r w:rsidRPr="004B0341">
        <w:rPr>
          <w:color w:val="auto"/>
          <w:sz w:val="32"/>
          <w:szCs w:val="32"/>
        </w:rPr>
        <w:t>«o [atado i lu\, por el Pddrt Fray Frac!fot Pareja, Diffaidor, y Paité perpetuo de la Pro. uincu de Santa Elena de la Florida, Rjtligiofo d</w:t>
      </w:r>
      <w:r w:rsidRPr="004B0341">
        <w:rPr>
          <w:color w:val="auto"/>
          <w:sz w:val="32"/>
          <w:szCs w:val="32"/>
        </w:rPr>
        <w:t>e la Orden de nUejlro Seraplico Padre S.</w:t>
      </w:r>
    </w:p>
    <w:p w:rsidR="00A83A3E" w:rsidRPr="004B0341" w:rsidRDefault="00E20BFD" w:rsidP="004B0341">
      <w:pPr>
        <w:ind w:left="1134" w:right="1134" w:firstLine="567"/>
        <w:jc w:val="both"/>
        <w:rPr>
          <w:color w:val="auto"/>
          <w:sz w:val="32"/>
          <w:szCs w:val="32"/>
        </w:rPr>
      </w:pPr>
      <w:r w:rsidRPr="004B0341">
        <w:rPr>
          <w:color w:val="auto"/>
          <w:sz w:val="32"/>
          <w:szCs w:val="32"/>
        </w:rPr>
        <w:t>Fruncí feo : y natural déla Villa de Au* iojitdelArfobiJpado deToledo.</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ImprefloCon licenciaen México»</w:t>
      </w:r>
    </w:p>
    <w:p w:rsidR="00A83A3E" w:rsidRPr="004B0341" w:rsidRDefault="00E20BFD" w:rsidP="004B0341">
      <w:pPr>
        <w:ind w:left="1134" w:right="1134" w:firstLine="567"/>
        <w:jc w:val="both"/>
        <w:rPr>
          <w:color w:val="auto"/>
          <w:sz w:val="32"/>
          <w:szCs w:val="32"/>
        </w:rPr>
      </w:pPr>
      <w:r w:rsidRPr="004B0341">
        <w:rPr>
          <w:color w:val="auto"/>
          <w:sz w:val="32"/>
          <w:szCs w:val="32"/>
        </w:rPr>
        <w:t>Etla Emprenta de I&lt;un Ruy^. Año.t » 4»</w:t>
      </w:r>
    </w:p>
    <w:p w:rsidR="00A83A3E" w:rsidRPr="004B0341" w:rsidRDefault="00E20BFD" w:rsidP="004B0341">
      <w:pPr>
        <w:ind w:left="1134" w:right="1134" w:firstLine="567"/>
        <w:jc w:val="both"/>
        <w:rPr>
          <w:color w:val="auto"/>
          <w:sz w:val="32"/>
          <w:szCs w:val="32"/>
        </w:rPr>
      </w:pPr>
      <w:r w:rsidRPr="004B0341">
        <w:rPr>
          <w:color w:val="auto"/>
          <w:sz w:val="32"/>
          <w:szCs w:val="32"/>
        </w:rPr>
        <w:t>MÉXI&amp;4NA</w:t>
      </w:r>
    </w:p>
    <w:p w:rsidR="00A83A3E" w:rsidRPr="004B0341" w:rsidRDefault="00E20BFD" w:rsidP="004B0341">
      <w:pPr>
        <w:ind w:left="1134" w:right="1134" w:firstLine="567"/>
        <w:jc w:val="both"/>
        <w:rPr>
          <w:color w:val="auto"/>
          <w:sz w:val="32"/>
          <w:szCs w:val="32"/>
        </w:rPr>
      </w:pPr>
      <w:r w:rsidRPr="004B0341">
        <w:rPr>
          <w:color w:val="auto"/>
          <w:sz w:val="32"/>
          <w:szCs w:val="32"/>
        </w:rPr>
        <w:t>gyfed.eo.</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O CvfROCEÍ-1 ;ESVS'&lt;&amp;£«</w:t>
      </w:r>
    </w:p>
    <w:p w:rsidR="00A83A3E" w:rsidRPr="004B0341" w:rsidRDefault="00E20BFD" w:rsidP="004B0341">
      <w:pPr>
        <w:ind w:left="1134" w:right="1134" w:firstLine="567"/>
        <w:jc w:val="both"/>
        <w:outlineLvl w:val="7"/>
        <w:rPr>
          <w:color w:val="auto"/>
          <w:sz w:val="32"/>
          <w:szCs w:val="32"/>
        </w:rPr>
      </w:pPr>
      <w:bookmarkStart w:id="76" w:name="bookmark80"/>
      <w:bookmarkStart w:id="77" w:name="bookmark81"/>
      <w:r w:rsidRPr="004B0341">
        <w:rPr>
          <w:color w:val="auto"/>
          <w:sz w:val="32"/>
          <w:szCs w:val="32"/>
        </w:rPr>
        <w:t>♦</w:t>
      </w:r>
      <w:r w:rsidRPr="004B0341">
        <w:rPr>
          <w:color w:val="auto"/>
          <w:sz w:val="32"/>
          <w:szCs w:val="32"/>
        </w:rPr>
        <w:t xml:space="preserve"> *</w:t>
      </w:r>
      <w:bookmarkEnd w:id="76"/>
      <w:bookmarkEnd w:id="77"/>
    </w:p>
    <w:p w:rsidR="00A83A3E" w:rsidRPr="004B0341" w:rsidRDefault="00E20BFD" w:rsidP="004B0341">
      <w:pPr>
        <w:ind w:left="1134" w:right="1134" w:firstLine="567"/>
        <w:jc w:val="both"/>
        <w:rPr>
          <w:color w:val="auto"/>
          <w:sz w:val="32"/>
          <w:szCs w:val="32"/>
        </w:rPr>
      </w:pPr>
      <w:r w:rsidRPr="004B0341">
        <w:rPr>
          <w:color w:val="auto"/>
          <w:sz w:val="32"/>
          <w:szCs w:val="32"/>
        </w:rPr>
        <w:t>Vista, siquiera sea so</w:t>
      </w:r>
      <w:r w:rsidRPr="004B0341">
        <w:rPr>
          <w:color w:val="auto"/>
          <w:sz w:val="32"/>
          <w:szCs w:val="32"/>
        </w:rPr>
        <w:t>meramente, esta parte del movimiento intelectual eclesiástico en materias sólo de una manera indirecta conectadas con el fin primario de la Iglesia, veamos ya cómo se trabajó en lo que era más suyo, que muy digna de historiarse</w:t>
      </w:r>
    </w:p>
    <w:p w:rsidR="00A83A3E" w:rsidRPr="004B0341" w:rsidRDefault="00E20BFD" w:rsidP="004B0341">
      <w:pPr>
        <w:ind w:left="1134" w:right="1134" w:firstLine="567"/>
        <w:jc w:val="both"/>
        <w:outlineLvl w:val="0"/>
        <w:rPr>
          <w:color w:val="auto"/>
          <w:sz w:val="32"/>
          <w:szCs w:val="32"/>
        </w:rPr>
      </w:pPr>
      <w:bookmarkStart w:id="78" w:name="bookmark82"/>
      <w:bookmarkStart w:id="79" w:name="bookmark83"/>
      <w:r w:rsidRPr="004B0341">
        <w:rPr>
          <w:color w:val="auto"/>
          <w:sz w:val="32"/>
          <w:szCs w:val="32"/>
        </w:rPr>
        <w:t>AR.TE</w:t>
      </w:r>
      <w:bookmarkEnd w:id="78"/>
      <w:bookmarkEnd w:id="79"/>
    </w:p>
    <w:p w:rsidR="00A83A3E" w:rsidRPr="004B0341" w:rsidRDefault="00E20BFD" w:rsidP="004B0341">
      <w:pPr>
        <w:ind w:left="1134" w:right="1134" w:firstLine="567"/>
        <w:jc w:val="both"/>
        <w:outlineLvl w:val="4"/>
        <w:rPr>
          <w:color w:val="auto"/>
          <w:sz w:val="32"/>
          <w:szCs w:val="32"/>
        </w:rPr>
      </w:pPr>
      <w:bookmarkStart w:id="80" w:name="bookmark84"/>
      <w:bookmarkStart w:id="81" w:name="bookmark85"/>
      <w:r w:rsidRPr="004B0341">
        <w:rPr>
          <w:color w:val="auto"/>
          <w:sz w:val="32"/>
          <w:szCs w:val="32"/>
        </w:rPr>
        <w:t>MEXICANO</w:t>
      </w:r>
      <w:bookmarkEnd w:id="80"/>
      <w:bookmarkEnd w:id="81"/>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EL PADRE Fr.DIEGO DE </w:t>
      </w:r>
      <w:r w:rsidRPr="004B0341">
        <w:rPr>
          <w:smallCaps/>
          <w:color w:val="auto"/>
          <w:sz w:val="32"/>
          <w:szCs w:val="32"/>
        </w:rPr>
        <w:t>caldo</w:t>
      </w:r>
      <w:r w:rsidRPr="004B0341">
        <w:rPr>
          <w:color w:val="auto"/>
          <w:sz w:val="32"/>
          <w:szCs w:val="32"/>
        </w:rPr>
        <w:t xml:space="preserve"> GVZMAN, R ELI- gtoío , y Predicador del Orden de N.P.S.Auguftin.CathedracicoPro pnetario de las Lenguas Mexica» na,y Otomi,cn la Real Vniuer- íidad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piRICIDOAN fLEVEREND</w:t>
      </w:r>
      <w:r w:rsidRPr="004B0341">
        <w:rPr>
          <w:color w:val="auto"/>
          <w:sz w:val="32"/>
          <w:szCs w:val="32"/>
          <w:vertAlign w:val="superscript"/>
        </w:rPr>
        <w:t xml:space="preserve">ma </w:t>
      </w:r>
      <w:r w:rsidRPr="004B0341">
        <w:rPr>
          <w:color w:val="auto"/>
          <w:sz w:val="32"/>
          <w:szCs w:val="32"/>
        </w:rPr>
        <w:t>M Fr. Francifco de Mendoza,Prouincial de el</w:t>
      </w:r>
      <w:r w:rsidRPr="004B0341">
        <w:rPr>
          <w:color w:val="auto"/>
          <w:sz w:val="32"/>
          <w:szCs w:val="32"/>
        </w:rPr>
        <w:t xml:space="preserve"> Orden de N.P.S. Angu(hn»eo efta Proui^- cu del Sandísimo Nombre de IE S V S deíla NueuaEípaña.</w:t>
      </w:r>
    </w:p>
    <w:p w:rsidR="00A83A3E" w:rsidRPr="004B0341" w:rsidRDefault="00E20BFD" w:rsidP="004B0341">
      <w:pPr>
        <w:ind w:left="1134" w:right="1134" w:firstLine="567"/>
        <w:jc w:val="both"/>
        <w:rPr>
          <w:color w:val="auto"/>
          <w:sz w:val="32"/>
          <w:szCs w:val="32"/>
        </w:rPr>
      </w:pPr>
      <w:r w:rsidRPr="004B0341">
        <w:rPr>
          <w:color w:val="auto"/>
          <w:sz w:val="32"/>
          <w:szCs w:val="32"/>
        </w:rPr>
        <w:t>CON PRIVILEGIO.</w:t>
      </w:r>
    </w:p>
    <w:p w:rsidR="00A83A3E" w:rsidRPr="004B0341" w:rsidRDefault="00E20BFD" w:rsidP="004B0341">
      <w:pPr>
        <w:ind w:left="1134" w:right="1134" w:firstLine="567"/>
        <w:jc w:val="both"/>
        <w:rPr>
          <w:color w:val="auto"/>
          <w:sz w:val="32"/>
          <w:szCs w:val="32"/>
        </w:rPr>
      </w:pPr>
      <w:r w:rsidRPr="004B0341">
        <w:rPr>
          <w:color w:val="auto"/>
          <w:sz w:val="32"/>
          <w:szCs w:val="32"/>
        </w:rPr>
        <w:t>Fn Mexico,por la Viuda de BernardoCaldesfi. en la calle de S. Augu.Qiir, Ano 1642</w:t>
      </w:r>
    </w:p>
    <w:p w:rsidR="00A83A3E" w:rsidRPr="004B0341" w:rsidRDefault="00E20BFD" w:rsidP="004B0341">
      <w:pPr>
        <w:ind w:left="1134" w:right="1134" w:firstLine="567"/>
        <w:jc w:val="both"/>
        <w:rPr>
          <w:color w:val="auto"/>
          <w:sz w:val="32"/>
          <w:szCs w:val="32"/>
        </w:rPr>
      </w:pPr>
      <w:r w:rsidRPr="004B0341">
        <w:rPr>
          <w:color w:val="auto"/>
          <w:sz w:val="32"/>
          <w:szCs w:val="32"/>
        </w:rPr>
        <w:t>«íS</w:t>
      </w:r>
    </w:p>
    <w:p w:rsidR="00A83A3E" w:rsidRPr="004B0341" w:rsidRDefault="00E20BFD" w:rsidP="004B0341">
      <w:pPr>
        <w:ind w:left="1134" w:right="1134" w:firstLine="567"/>
        <w:jc w:val="both"/>
        <w:rPr>
          <w:color w:val="auto"/>
          <w:sz w:val="32"/>
          <w:szCs w:val="32"/>
        </w:rPr>
      </w:pPr>
      <w:r w:rsidRPr="004B0341">
        <w:rPr>
          <w:color w:val="auto"/>
          <w:sz w:val="32"/>
          <w:szCs w:val="32"/>
        </w:rPr>
        <w:t>4</w:t>
      </w:r>
    </w:p>
    <w:p w:rsidR="00A83A3E" w:rsidRPr="004B0341" w:rsidRDefault="00E20BFD" w:rsidP="004B0341">
      <w:pPr>
        <w:tabs>
          <w:tab w:val="left" w:leader="hyphen" w:pos="1519"/>
          <w:tab w:val="left" w:leader="hyphen" w:pos="2693"/>
        </w:tabs>
        <w:ind w:left="1134" w:right="1134" w:firstLine="567"/>
        <w:jc w:val="both"/>
        <w:rPr>
          <w:color w:val="auto"/>
          <w:sz w:val="32"/>
          <w:szCs w:val="32"/>
        </w:rPr>
      </w:pPr>
      <w:r w:rsidRPr="004B0341">
        <w:rPr>
          <w:color w:val="auto"/>
          <w:sz w:val="32"/>
          <w:szCs w:val="32"/>
        </w:rPr>
        <w:t>&lt;4®</w:t>
      </w:r>
      <w:r w:rsidRPr="004B0341">
        <w:rPr>
          <w:color w:val="auto"/>
          <w:sz w:val="32"/>
          <w:szCs w:val="32"/>
        </w:rPr>
        <w:tab/>
      </w:r>
      <w:r w:rsidRPr="004B0341">
        <w:rPr>
          <w:color w:val="auto"/>
          <w:sz w:val="32"/>
          <w:szCs w:val="32"/>
        </w:rPr>
        <w:tab/>
      </w:r>
    </w:p>
    <w:p w:rsidR="00A83A3E" w:rsidRPr="004B0341" w:rsidRDefault="00E20BFD" w:rsidP="004B0341">
      <w:pPr>
        <w:tabs>
          <w:tab w:val="left" w:pos="791"/>
        </w:tabs>
        <w:ind w:left="1134" w:right="1134" w:firstLine="567"/>
        <w:jc w:val="both"/>
        <w:rPr>
          <w:color w:val="auto"/>
          <w:sz w:val="32"/>
          <w:szCs w:val="32"/>
        </w:rPr>
      </w:pPr>
      <w:r w:rsidRPr="004B0341">
        <w:rPr>
          <w:color w:val="auto"/>
          <w:sz w:val="32"/>
          <w:szCs w:val="32"/>
        </w:rPr>
        <w:t xml:space="preserve">¿la¿elea-. Hiege FcnaBdez de Leqa. C*J V Y LE DEDICA [*] e' </w:t>
      </w:r>
      <w:r w:rsidRPr="004B0341">
        <w:rPr>
          <w:color w:val="auto"/>
          <w:sz w:val="32"/>
          <w:szCs w:val="32"/>
          <w:vertAlign w:val="superscript"/>
        </w:rPr>
        <w:t>A</w:t>
      </w:r>
      <w:r w:rsidRPr="004B0341">
        <w:rPr>
          <w:color w:val="auto"/>
          <w:sz w:val="32"/>
          <w:szCs w:val="32"/>
        </w:rPr>
        <w:tab/>
        <w:t xml:space="preserve">f .•*—wrizrwvr"» </w:t>
      </w:r>
      <w:r w:rsidRPr="004B0341">
        <w:rPr>
          <w:color w:val="auto"/>
          <w:sz w:val="32"/>
          <w:szCs w:val="32"/>
        </w:rPr>
        <w:t xml:space="preserve">nr </w:t>
      </w:r>
      <w:r w:rsidRPr="004B0341">
        <w:rPr>
          <w:color w:val="auto"/>
          <w:sz w:val="32"/>
          <w:szCs w:val="32"/>
        </w:rPr>
        <w:t>* r-«</w:t>
      </w:r>
    </w:p>
    <w:p w:rsidR="00A83A3E" w:rsidRPr="004B0341" w:rsidRDefault="00E20BFD" w:rsidP="004B0341">
      <w:pPr>
        <w:ind w:left="1134" w:right="1134" w:firstLine="567"/>
        <w:jc w:val="both"/>
        <w:rPr>
          <w:color w:val="auto"/>
          <w:sz w:val="32"/>
          <w:szCs w:val="32"/>
        </w:rPr>
      </w:pPr>
      <w:r w:rsidRPr="004B0341">
        <w:rPr>
          <w:color w:val="auto"/>
          <w:sz w:val="32"/>
          <w:szCs w:val="32"/>
        </w:rPr>
        <w:t>«&gt;íS</w:t>
      </w:r>
    </w:p>
    <w:p w:rsidR="00A83A3E" w:rsidRPr="004B0341" w:rsidRDefault="00E20BFD" w:rsidP="004B0341">
      <w:pPr>
        <w:ind w:left="1134" w:right="1134" w:firstLine="567"/>
        <w:jc w:val="both"/>
        <w:rPr>
          <w:color w:val="auto"/>
          <w:sz w:val="32"/>
          <w:szCs w:val="32"/>
        </w:rPr>
      </w:pPr>
      <w:r w:rsidRPr="004B0341">
        <w:rPr>
          <w:color w:val="auto"/>
          <w:sz w:val="32"/>
          <w:szCs w:val="32"/>
        </w:rPr>
        <w:t>-A*</w:t>
      </w:r>
    </w:p>
    <w:p w:rsidR="00A83A3E" w:rsidRPr="004B0341" w:rsidRDefault="00E20BFD" w:rsidP="004B0341">
      <w:pPr>
        <w:ind w:left="1134" w:right="1134" w:firstLine="567"/>
        <w:jc w:val="both"/>
        <w:rPr>
          <w:color w:val="auto"/>
          <w:sz w:val="32"/>
          <w:szCs w:val="32"/>
        </w:rPr>
      </w:pPr>
      <w:r w:rsidRPr="004B0341">
        <w:rPr>
          <w:color w:val="auto"/>
          <w:sz w:val="32"/>
          <w:szCs w:val="32"/>
        </w:rPr>
        <w:t>■í®</w:t>
      </w:r>
    </w:p>
    <w:p w:rsidR="00A83A3E" w:rsidRPr="004B0341" w:rsidRDefault="00E20BFD" w:rsidP="004B0341">
      <w:pPr>
        <w:tabs>
          <w:tab w:val="left" w:pos="761"/>
        </w:tabs>
        <w:ind w:left="1134" w:right="1134" w:firstLine="567"/>
        <w:jc w:val="both"/>
        <w:rPr>
          <w:color w:val="auto"/>
          <w:sz w:val="32"/>
          <w:szCs w:val="32"/>
        </w:rPr>
      </w:pPr>
      <w:r w:rsidRPr="004B0341">
        <w:rPr>
          <w:color w:val="auto"/>
          <w:sz w:val="32"/>
          <w:szCs w:val="32"/>
        </w:rPr>
        <w:t>i DE L E N G V A MEXICANA !</w:t>
      </w:r>
      <w:r w:rsidRPr="004B0341">
        <w:rPr>
          <w:color w:val="auto"/>
          <w:sz w:val="32"/>
          <w:szCs w:val="32"/>
        </w:rPr>
        <w:tab/>
        <w:t>COdWPr^JTO «Ot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Por el Bachiller Don Antonio Vazqüez Gallelu g)* el Rey de Figueroa: Cathedratico de dicha Leu- </w:t>
      </w:r>
      <w:r w:rsidRPr="004B0341">
        <w:rPr>
          <w:smallCaps/>
          <w:color w:val="auto"/>
          <w:sz w:val="32"/>
          <w:szCs w:val="32"/>
        </w:rPr>
        <w:t xml:space="preserve">k|&gt; </w:t>
      </w:r>
      <w:r w:rsidRPr="004B0341">
        <w:rPr>
          <w:color w:val="auto"/>
          <w:sz w:val="32"/>
          <w:szCs w:val="32"/>
        </w:rPr>
        <w:t>guíenlos Rea</w:t>
      </w:r>
      <w:r w:rsidRPr="004B0341">
        <w:rPr>
          <w:color w:val="auto"/>
          <w:sz w:val="32"/>
          <w:szCs w:val="32"/>
        </w:rPr>
        <w:t>les Collegiosde S. Pedro, y S.Juan g|&gt; *s V S/ICALO urz %* g£</w:t>
      </w:r>
    </w:p>
    <w:p w:rsidR="00A83A3E" w:rsidRPr="004B0341" w:rsidRDefault="00E20BFD" w:rsidP="004B0341">
      <w:pPr>
        <w:ind w:left="1134" w:right="1134" w:firstLine="567"/>
        <w:jc w:val="both"/>
        <w:rPr>
          <w:color w:val="auto"/>
          <w:sz w:val="32"/>
          <w:szCs w:val="32"/>
        </w:rPr>
      </w:pPr>
      <w:r w:rsidRPr="004B0341">
        <w:rPr>
          <w:color w:val="auto"/>
          <w:sz w:val="32"/>
          <w:szCs w:val="32"/>
        </w:rPr>
        <w:t>: ’PtrerdeadellOaStriJpaeaSeiiir ’DaSar'DaHt^hnuer&amp;ip. ' Feraoadezde SaaifaCrazJOiifpa de la'PtieblBdelv&amp;.ipe - . . . »$►</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tabs>
          <w:tab w:val="left" w:pos="2219"/>
        </w:tabs>
        <w:ind w:left="1134" w:right="1134" w:firstLine="567"/>
        <w:jc w:val="both"/>
        <w:rPr>
          <w:color w:val="auto"/>
          <w:sz w:val="32"/>
          <w:szCs w:val="32"/>
        </w:rPr>
      </w:pPr>
      <w:r w:rsidRPr="004B0341">
        <w:rPr>
          <w:color w:val="auto"/>
          <w:sz w:val="32"/>
          <w:szCs w:val="32"/>
        </w:rPr>
        <w:t>A los Señara Lijeoeudos Don</w:t>
      </w:r>
      <w:r w:rsidRPr="004B0341">
        <w:rPr>
          <w:color w:val="auto"/>
          <w:sz w:val="32"/>
          <w:szCs w:val="32"/>
        </w:rPr>
        <w:tab/>
        <w:t>LEON.,</w:t>
      </w:r>
    </w:p>
    <w:p w:rsidR="00A83A3E" w:rsidRPr="004B0341" w:rsidRDefault="00E20BFD" w:rsidP="004B0341">
      <w:pPr>
        <w:ind w:left="1134" w:right="1134" w:firstLine="567"/>
        <w:jc w:val="both"/>
        <w:rPr>
          <w:color w:val="auto"/>
          <w:sz w:val="32"/>
          <w:szCs w:val="32"/>
        </w:rPr>
      </w:pPr>
      <w:r w:rsidRPr="004B0341">
        <w:rPr>
          <w:color w:val="auto"/>
          <w:sz w:val="32"/>
          <w:szCs w:val="32"/>
        </w:rPr>
        <w:t>Cura Beneficiado, Vicario, y Juex E</w:t>
      </w:r>
      <w:r w:rsidRPr="004B0341">
        <w:rPr>
          <w:color w:val="auto"/>
          <w:sz w:val="32"/>
          <w:szCs w:val="32"/>
        </w:rPr>
        <w:t>cckíiaíhco dd Partido de Santiago TccaUi,por fu Magctta¿ que antes lo £ué ¿d Gallillo.</w:t>
      </w:r>
    </w:p>
    <w:p w:rsidR="00A83A3E" w:rsidRPr="004B0341" w:rsidRDefault="00E20BFD" w:rsidP="004B0341">
      <w:pPr>
        <w:tabs>
          <w:tab w:val="left" w:pos="2638"/>
        </w:tabs>
        <w:ind w:left="1134" w:right="1134" w:firstLine="567"/>
        <w:jc w:val="both"/>
        <w:rPr>
          <w:color w:val="auto"/>
          <w:sz w:val="32"/>
          <w:szCs w:val="32"/>
        </w:rPr>
      </w:pPr>
      <w:r w:rsidRPr="004B0341">
        <w:rPr>
          <w:color w:val="auto"/>
          <w:sz w:val="32"/>
          <w:szCs w:val="32"/>
        </w:rPr>
        <w:t>y Real Futrado San Juan de VUua.</w:t>
      </w:r>
      <w:r w:rsidRPr="004B0341">
        <w:rPr>
          <w:color w:val="auto"/>
          <w:sz w:val="32"/>
          <w:szCs w:val="32"/>
        </w:rPr>
        <w:tab/>
        <w:t>¿gil</w:t>
      </w:r>
    </w:p>
    <w:p w:rsidR="00A83A3E" w:rsidRPr="004B0341" w:rsidRDefault="00E20BFD" w:rsidP="004B0341">
      <w:pPr>
        <w:tabs>
          <w:tab w:val="left" w:pos="2230"/>
        </w:tabs>
        <w:ind w:left="1134" w:right="1134" w:firstLine="567"/>
        <w:jc w:val="both"/>
        <w:rPr>
          <w:color w:val="auto"/>
          <w:sz w:val="32"/>
          <w:szCs w:val="32"/>
        </w:rPr>
      </w:pPr>
      <w:r w:rsidRPr="004B0341">
        <w:rPr>
          <w:color w:val="auto"/>
          <w:sz w:val="32"/>
          <w:szCs w:val="32"/>
        </w:rPr>
        <w:t>••• «$(*)$&gt; v Y v</w:t>
      </w:r>
      <w:r w:rsidRPr="004B0341">
        <w:rPr>
          <w:color w:val="auto"/>
          <w:sz w:val="32"/>
          <w:szCs w:val="32"/>
        </w:rPr>
        <w:tab/>
        <w:t>V gr</w:t>
      </w:r>
    </w:p>
    <w:p w:rsidR="00A83A3E" w:rsidRPr="004B0341" w:rsidRDefault="00E20BFD" w:rsidP="004B0341">
      <w:pPr>
        <w:tabs>
          <w:tab w:val="left" w:pos="2603"/>
        </w:tabs>
        <w:ind w:left="1134" w:right="1134" w:firstLine="567"/>
        <w:jc w:val="both"/>
        <w:rPr>
          <w:color w:val="auto"/>
          <w:sz w:val="32"/>
          <w:szCs w:val="32"/>
        </w:rPr>
      </w:pPr>
      <w:r w:rsidRPr="004B0341">
        <w:rPr>
          <w:color w:val="auto"/>
          <w:sz w:val="32"/>
          <w:szCs w:val="32"/>
        </w:rPr>
        <w:t>A Don e^1LOÍ{SOCORDl.KOZATATA,C</w:t>
      </w:r>
      <w:r w:rsidRPr="004B0341">
        <w:rPr>
          <w:color w:val="auto"/>
          <w:sz w:val="32"/>
          <w:szCs w:val="32"/>
          <w:vertAlign w:val="subscript"/>
        </w:rPr>
        <w:t>a</w:t>
      </w:r>
      <w:r w:rsidRPr="004B0341">
        <w:rPr>
          <w:color w:val="auto"/>
          <w:sz w:val="32"/>
          <w:szCs w:val="32"/>
        </w:rPr>
        <w:t>t</w:t>
      </w:r>
      <w:r w:rsidRPr="004B0341">
        <w:rPr>
          <w:color w:val="auto"/>
          <w:sz w:val="32"/>
          <w:szCs w:val="32"/>
          <w:vertAlign w:val="subscript"/>
        </w:rPr>
        <w:t>1</w:t>
      </w:r>
      <w:r w:rsidRPr="004B0341">
        <w:rPr>
          <w:color w:val="auto"/>
          <w:sz w:val="32"/>
          <w:szCs w:val="32"/>
        </w:rPr>
        <w:t>é</w:t>
      </w:r>
      <w:r w:rsidRPr="004B0341">
        <w:rPr>
          <w:color w:val="auto"/>
          <w:sz w:val="32"/>
          <w:szCs w:val="32"/>
          <w:vertAlign w:val="subscript"/>
        </w:rPr>
        <w:t>C</w:t>
      </w:r>
      <w:r w:rsidRPr="004B0341">
        <w:rPr>
          <w:color w:val="auto"/>
          <w:sz w:val="32"/>
          <w:szCs w:val="32"/>
        </w:rPr>
        <w:t>nc£</w:t>
      </w:r>
      <w:r w:rsidRPr="004B0341">
        <w:rPr>
          <w:color w:val="auto"/>
          <w:sz w:val="32"/>
          <w:szCs w:val="32"/>
          <w:vertAlign w:val="subscript"/>
        </w:rPr>
        <w:t>V</w:t>
      </w:r>
      <w:r w:rsidRPr="004B0341">
        <w:rPr>
          <w:color w:val="auto"/>
          <w:sz w:val="32"/>
          <w:szCs w:val="32"/>
        </w:rPr>
        <w:t>eáo^‘ per fu Magcílad. de dicho Partido, de Santiago Tccalli: avien-</w:t>
      </w:r>
      <w:r w:rsidRPr="004B0341">
        <w:rPr>
          <w:color w:val="auto"/>
          <w:sz w:val="32"/>
          <w:szCs w:val="32"/>
        </w:rPr>
        <w:t xml:space="preserve"> dolo</w:t>
      </w:r>
      <w:r w:rsidRPr="004B0341">
        <w:rPr>
          <w:color w:val="auto"/>
          <w:sz w:val="32"/>
          <w:szCs w:val="32"/>
          <w:lang w:eastAsia="en-US" w:bidi="en-US"/>
        </w:rPr>
        <w:t>Gdoaaxcs.de</w:t>
      </w:r>
      <w:r w:rsidRPr="004B0341">
        <w:rPr>
          <w:color w:val="auto"/>
          <w:sz w:val="32"/>
          <w:szCs w:val="32"/>
        </w:rPr>
        <w:t>el de Cotcatlan, y Onzaba , de elle dicho Jgf</w:t>
      </w:r>
      <w:r w:rsidRPr="004B0341">
        <w:rPr>
          <w:color w:val="auto"/>
          <w:sz w:val="32"/>
          <w:szCs w:val="32"/>
          <w:vertAlign w:val="superscript"/>
        </w:rPr>
        <w:t>1</w:t>
      </w:r>
      <w:r w:rsidRPr="004B0341">
        <w:rPr>
          <w:color w:val="auto"/>
          <w:sz w:val="32"/>
          <w:szCs w:val="32"/>
        </w:rPr>
        <w:t>* Obifpado.</w:t>
      </w:r>
      <w:r w:rsidRPr="004B0341">
        <w:rPr>
          <w:color w:val="auto"/>
          <w:sz w:val="32"/>
          <w:szCs w:val="32"/>
        </w:rPr>
        <w:tab/>
        <w:t>'</w:t>
      </w:r>
      <w:r w:rsidRPr="004B0341">
        <w:rPr>
          <w:color w:val="auto"/>
          <w:sz w:val="32"/>
          <w:szCs w:val="32"/>
          <w:vertAlign w:val="superscript"/>
        </w:rPr>
        <w:t>Ct</w:t>
      </w:r>
      <w:r w:rsidRPr="004B0341">
        <w:rPr>
          <w:color w:val="auto"/>
          <w:sz w:val="32"/>
          <w:szCs w:val="32"/>
        </w:rPr>
        <w:t>'</w:t>
      </w:r>
    </w:p>
    <w:p w:rsidR="00A83A3E" w:rsidRPr="004B0341" w:rsidRDefault="00E20BFD" w:rsidP="004B0341">
      <w:pPr>
        <w:tabs>
          <w:tab w:val="left" w:pos="894"/>
        </w:tabs>
        <w:ind w:left="1134" w:right="1134" w:firstLine="567"/>
        <w:jc w:val="both"/>
        <w:rPr>
          <w:color w:val="auto"/>
          <w:sz w:val="32"/>
          <w:szCs w:val="32"/>
        </w:rPr>
      </w:pPr>
      <w:r w:rsidRPr="004B0341">
        <w:rPr>
          <w:color w:val="auto"/>
          <w:sz w:val="32"/>
          <w:szCs w:val="32"/>
        </w:rPr>
        <w:t>-S&gt;j£ Coa Llenen en 1} Pocbla de tosAngetes,enti Imprenta ouni de Diegos® ¿igj</w:t>
      </w:r>
      <w:r w:rsidRPr="004B0341">
        <w:rPr>
          <w:color w:val="auto"/>
          <w:sz w:val="32"/>
          <w:szCs w:val="32"/>
        </w:rPr>
        <w:tab/>
        <w:t xml:space="preserve">Fernendezde Lean .aftode </w:t>
      </w:r>
      <w:r w:rsidRPr="004B0341">
        <w:rPr>
          <w:smallCaps/>
          <w:color w:val="auto"/>
          <w:sz w:val="32"/>
          <w:szCs w:val="32"/>
        </w:rPr>
        <w:t>ÍíSí.</w:t>
      </w:r>
    </w:p>
    <w:p w:rsidR="00A83A3E" w:rsidRPr="004B0341" w:rsidRDefault="00E20BFD" w:rsidP="004B0341">
      <w:pPr>
        <w:tabs>
          <w:tab w:val="left" w:pos="2828"/>
        </w:tabs>
        <w:ind w:left="1134" w:right="1134" w:firstLine="567"/>
        <w:jc w:val="both"/>
        <w:rPr>
          <w:color w:val="auto"/>
          <w:sz w:val="32"/>
          <w:szCs w:val="32"/>
        </w:rPr>
      </w:pPr>
      <w:r w:rsidRPr="004B0341">
        <w:rPr>
          <w:color w:val="auto"/>
          <w:sz w:val="32"/>
          <w:szCs w:val="32"/>
        </w:rPr>
        <w:t>KSSíIIg Impreso &gt; fu colla: Halbrafe en fi»-JLlbrena</w:t>
      </w:r>
      <w:r w:rsidRPr="004B0341">
        <w:rPr>
          <w:color w:val="auto"/>
          <w:sz w:val="32"/>
          <w:szCs w:val="32"/>
        </w:rPr>
        <w:tab/>
        <w:t>S&amp;/*</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la </w:t>
      </w:r>
      <w:r w:rsidRPr="004B0341">
        <w:rPr>
          <w:color w:val="auto"/>
          <w:sz w:val="32"/>
          <w:szCs w:val="32"/>
        </w:rPr>
        <w:t>labor seria y progresiva de la Iglesia mexicana en las ramas del saber más propias de su estado, cuales son las ciencias teológicas (teología propiamente dicha y hermenéutica sacra), sagrados cánones y liturgia, estudios todos estos que se dirigen principa</w:t>
      </w:r>
      <w:r w:rsidRPr="004B0341">
        <w:rPr>
          <w:color w:val="auto"/>
          <w:sz w:val="32"/>
          <w:szCs w:val="32"/>
        </w:rPr>
        <w:t>lmente al aprovechamiento y elevación de los mismos elementos eclesiásticos.</w:t>
      </w:r>
    </w:p>
    <w:p w:rsidR="00A83A3E" w:rsidRPr="004B0341" w:rsidRDefault="00E20BFD" w:rsidP="004B0341">
      <w:pPr>
        <w:ind w:left="1134" w:right="1134" w:firstLine="567"/>
        <w:jc w:val="both"/>
        <w:rPr>
          <w:color w:val="auto"/>
          <w:sz w:val="32"/>
          <w:szCs w:val="32"/>
        </w:rPr>
      </w:pPr>
      <w:r w:rsidRPr="004B0341">
        <w:rPr>
          <w:color w:val="auto"/>
          <w:sz w:val="32"/>
          <w:szCs w:val="32"/>
        </w:rPr>
        <w:t>Pero de más valía en su género y también más abundante fué la vulgarización de estas ciencias madres, mediante sus de</w:t>
      </w:r>
      <w:r w:rsidRPr="004B0341">
        <w:rPr>
          <w:color w:val="auto"/>
          <w:sz w:val="32"/>
          <w:szCs w:val="32"/>
        </w:rPr>
        <w:softHyphen/>
        <w:t>rivadas: ascética popular, hagiografía y sobre todo parenétic</w:t>
      </w:r>
      <w:r w:rsidRPr="004B0341">
        <w:rPr>
          <w:color w:val="auto"/>
          <w:sz w:val="32"/>
          <w:szCs w:val="32"/>
        </w:rPr>
        <w:t>a o predicación.</w:t>
      </w:r>
    </w:p>
    <w:p w:rsidR="00A83A3E" w:rsidRPr="004B0341" w:rsidRDefault="00E20BFD" w:rsidP="004B0341">
      <w:pPr>
        <w:ind w:left="1134" w:right="1134" w:firstLine="567"/>
        <w:jc w:val="both"/>
        <w:rPr>
          <w:color w:val="auto"/>
          <w:sz w:val="32"/>
          <w:szCs w:val="32"/>
        </w:rPr>
      </w:pPr>
      <w:r w:rsidRPr="004B0341">
        <w:rPr>
          <w:color w:val="auto"/>
          <w:sz w:val="32"/>
          <w:szCs w:val="32"/>
        </w:rPr>
        <w:t>Mas como era muy natural en todo este grupo de ciencias y letras sagradas mayores y menores no pudieron sobresalir nues</w:t>
      </w:r>
      <w:r w:rsidRPr="004B0341">
        <w:rPr>
          <w:color w:val="auto"/>
          <w:sz w:val="32"/>
          <w:szCs w:val="32"/>
        </w:rPr>
        <w:softHyphen/>
        <w:t>tros autores, ni aislados ni en conjunto, como sobresalieron en las del grupo anteriormente descrito, de letras y cienc</w:t>
      </w:r>
      <w:r w:rsidRPr="004B0341">
        <w:rPr>
          <w:color w:val="auto"/>
          <w:sz w:val="32"/>
          <w:szCs w:val="32"/>
        </w:rPr>
        <w:t>ias humanas. Porque en estas últimas, las materias estaban vinculadas al país, como son: su lengua, su histo</w:t>
      </w:r>
      <w:r w:rsidRPr="004B0341">
        <w:rPr>
          <w:color w:val="auto"/>
          <w:sz w:val="32"/>
          <w:szCs w:val="32"/>
        </w:rPr>
        <w:softHyphen/>
        <w:t>ria y sus bellezas; mientras que en las ciencias eclesiásticas no era la Iglesia de México más que una de tantas observado</w:t>
      </w:r>
      <w:r w:rsidRPr="004B0341">
        <w:rPr>
          <w:color w:val="auto"/>
          <w:sz w:val="32"/>
          <w:szCs w:val="32"/>
        </w:rPr>
        <w:softHyphen/>
        <w:t>ras del movimiento gener</w:t>
      </w:r>
      <w:r w:rsidRPr="004B0341">
        <w:rPr>
          <w:color w:val="auto"/>
          <w:sz w:val="32"/>
          <w:szCs w:val="32"/>
        </w:rPr>
        <w:t>al, que por aquel entonces estaba indiscutiblemente en manos de la antigua España. Muchos a- rrestos en efecto se hubiesen necesitado para querer sobresa</w:t>
      </w:r>
      <w:r w:rsidRPr="004B0341">
        <w:rPr>
          <w:color w:val="auto"/>
          <w:sz w:val="32"/>
          <w:szCs w:val="32"/>
        </w:rPr>
        <w:softHyphen/>
        <w:t>lir y ni aun siquiera escribir con algunas pretensiones cuan</w:t>
      </w:r>
      <w:r w:rsidRPr="004B0341">
        <w:rPr>
          <w:color w:val="auto"/>
          <w:sz w:val="32"/>
          <w:szCs w:val="32"/>
        </w:rPr>
        <w:softHyphen/>
        <w:t xml:space="preserve">do Suárez y Vázquez, Báñez, Molina, Ruiz </w:t>
      </w:r>
      <w:r w:rsidRPr="004B0341">
        <w:rPr>
          <w:color w:val="auto"/>
          <w:sz w:val="32"/>
          <w:szCs w:val="32"/>
        </w:rPr>
        <w:t>de Montoya, Ri- palda y el resto de aquella for</w:t>
      </w:r>
      <w:r w:rsidRPr="004B0341">
        <w:rPr>
          <w:color w:val="auto"/>
          <w:sz w:val="32"/>
          <w:szCs w:val="32"/>
        </w:rPr>
        <w:softHyphen/>
        <w:t>midable legión de teólogos es</w:t>
      </w:r>
      <w:r w:rsidRPr="004B0341">
        <w:rPr>
          <w:color w:val="auto"/>
          <w:sz w:val="32"/>
          <w:szCs w:val="32"/>
        </w:rPr>
        <w:softHyphen/>
        <w:t>pañoles llenaba y asombraba al mundo con sus escritos y mo</w:t>
      </w:r>
      <w:r w:rsidRPr="004B0341">
        <w:rPr>
          <w:color w:val="auto"/>
          <w:sz w:val="32"/>
          <w:szCs w:val="32"/>
        </w:rPr>
        <w:softHyphen/>
        <w:t>vidísimas contiendas que for</w:t>
      </w:r>
      <w:r w:rsidRPr="004B0341">
        <w:rPr>
          <w:color w:val="auto"/>
          <w:sz w:val="32"/>
          <w:szCs w:val="32"/>
        </w:rPr>
        <w:softHyphen/>
        <w:t>man época en la historia de las ciencias sagradas.</w:t>
      </w:r>
    </w:p>
    <w:p w:rsidR="00A83A3E" w:rsidRPr="004B0341" w:rsidRDefault="00E20BFD" w:rsidP="004B0341">
      <w:pPr>
        <w:ind w:left="1134" w:right="1134" w:firstLine="567"/>
        <w:jc w:val="both"/>
        <w:rPr>
          <w:color w:val="auto"/>
          <w:sz w:val="32"/>
          <w:szCs w:val="32"/>
        </w:rPr>
      </w:pPr>
      <w:r w:rsidRPr="004B0341">
        <w:rPr>
          <w:color w:val="auto"/>
          <w:sz w:val="32"/>
          <w:szCs w:val="32"/>
        </w:rPr>
        <w:t>Por eso los sabios de aquí como del res</w:t>
      </w:r>
      <w:r w:rsidRPr="004B0341">
        <w:rPr>
          <w:color w:val="auto"/>
          <w:sz w:val="32"/>
          <w:szCs w:val="32"/>
        </w:rPr>
        <w:t>to del mundo tenían que contentarse con ser discípulos aprovechados, o a lo más fieles repetidores y como un eco de la voz de aquellos grandes maestros.</w:t>
      </w:r>
    </w:p>
    <w:p w:rsidR="00A83A3E" w:rsidRPr="004B0341" w:rsidRDefault="00E20BFD" w:rsidP="004B0341">
      <w:pPr>
        <w:ind w:left="1134" w:right="1134" w:firstLine="567"/>
        <w:jc w:val="both"/>
        <w:rPr>
          <w:color w:val="auto"/>
          <w:sz w:val="32"/>
          <w:szCs w:val="32"/>
        </w:rPr>
      </w:pPr>
      <w:r w:rsidRPr="004B0341">
        <w:rPr>
          <w:color w:val="auto"/>
          <w:sz w:val="32"/>
          <w:szCs w:val="32"/>
        </w:rPr>
        <w:t>Una sola obra de pretensiones o pujos teológicos vió aquí la luz en este nuestro siglo XVII. Escribióla</w:t>
      </w:r>
      <w:r w:rsidRPr="004B0341">
        <w:rPr>
          <w:color w:val="auto"/>
          <w:sz w:val="32"/>
          <w:szCs w:val="32"/>
        </w:rPr>
        <w:t xml:space="preserve"> un portugués lla</w:t>
      </w:r>
      <w:r w:rsidRPr="004B0341">
        <w:rPr>
          <w:color w:val="auto"/>
          <w:sz w:val="32"/>
          <w:szCs w:val="32"/>
        </w:rPr>
        <w:softHyphen/>
        <w:t>mado D. Luis Dalcobia Cotrima y se titulaba “Primera parte del símbolo de la vida cristiana, compuesto de dichos y sentencias conceptuosas con nuevo estilo”. Precedíanla un prólogo y ocho sonetos.</w:t>
      </w:r>
    </w:p>
    <w:p w:rsidR="00A83A3E" w:rsidRPr="004B0341" w:rsidRDefault="00E20BFD" w:rsidP="004B0341">
      <w:pPr>
        <w:ind w:left="1134" w:right="1134" w:firstLine="567"/>
        <w:jc w:val="both"/>
        <w:rPr>
          <w:color w:val="auto"/>
          <w:sz w:val="32"/>
          <w:szCs w:val="32"/>
        </w:rPr>
      </w:pPr>
      <w:r w:rsidRPr="004B0341">
        <w:rPr>
          <w:color w:val="auto"/>
          <w:sz w:val="32"/>
          <w:szCs w:val="32"/>
        </w:rPr>
        <w:t>La carencia de obras de fuste, parece que</w:t>
      </w:r>
      <w:r w:rsidRPr="004B0341">
        <w:rPr>
          <w:color w:val="auto"/>
          <w:sz w:val="32"/>
          <w:szCs w:val="32"/>
        </w:rPr>
        <w:t xml:space="preserve"> se quería suplir con un diluvio de folletines sobre puntos teológicos, la mayor</w:t>
      </w:r>
    </w:p>
    <w:p w:rsidR="00A83A3E" w:rsidRPr="004B0341" w:rsidRDefault="00E20BFD" w:rsidP="004B0341">
      <w:pPr>
        <w:ind w:left="1134" w:right="1134" w:firstLine="567"/>
        <w:jc w:val="both"/>
        <w:rPr>
          <w:color w:val="auto"/>
          <w:sz w:val="32"/>
          <w:szCs w:val="32"/>
        </w:rPr>
      </w:pPr>
      <w:r w:rsidRPr="004B0341">
        <w:rPr>
          <w:color w:val="auto"/>
          <w:sz w:val="32"/>
          <w:szCs w:val="32"/>
        </w:rPr>
        <w:t>parte de ellos con carácter de tesis, sostenidas en su postrer exa</w:t>
      </w:r>
      <w:r w:rsidRPr="004B0341">
        <w:rPr>
          <w:color w:val="auto"/>
          <w:sz w:val="32"/>
          <w:szCs w:val="32"/>
        </w:rPr>
        <w:softHyphen/>
        <w:t>men por los candidatos al doctorado. Ya desde mediados del siglo estilóse el imprimir estas tesis a todo luj</w:t>
      </w:r>
      <w:r w:rsidRPr="004B0341">
        <w:rPr>
          <w:color w:val="auto"/>
          <w:sz w:val="32"/>
          <w:szCs w:val="32"/>
        </w:rPr>
        <w:t>o en cartelones de seda de la China de muy vivos colores, que obsequiaban los graduados a sus innumerables padrinos, amigos y conmilitones.</w:t>
      </w:r>
    </w:p>
    <w:p w:rsidR="00A83A3E" w:rsidRPr="004B0341" w:rsidRDefault="00E20BFD" w:rsidP="004B0341">
      <w:pPr>
        <w:ind w:left="1134" w:right="1134" w:firstLine="567"/>
        <w:jc w:val="both"/>
        <w:rPr>
          <w:color w:val="auto"/>
          <w:sz w:val="32"/>
          <w:szCs w:val="32"/>
        </w:rPr>
      </w:pPr>
      <w:r w:rsidRPr="004B0341">
        <w:rPr>
          <w:color w:val="auto"/>
          <w:sz w:val="32"/>
          <w:szCs w:val="32"/>
        </w:rPr>
        <w:t>La mejor obra de hermenéutica sacra fué el “Cuestionario expositivo para la más clara inteligencia de las Sagradas E</w:t>
      </w:r>
      <w:r w:rsidRPr="004B0341">
        <w:rPr>
          <w:color w:val="auto"/>
          <w:sz w:val="32"/>
          <w:szCs w:val="32"/>
        </w:rPr>
        <w:t>scri</w:t>
      </w:r>
      <w:r w:rsidRPr="004B0341">
        <w:rPr>
          <w:color w:val="auto"/>
          <w:sz w:val="32"/>
          <w:szCs w:val="32"/>
        </w:rPr>
        <w:softHyphen/>
        <w:t>turas” que publicó en 1647 y 48 el doctor don Juan Díaz de Arce, cuya respetable personalidad era como el centro de los altos es</w:t>
      </w:r>
      <w:r w:rsidRPr="004B0341">
        <w:rPr>
          <w:color w:val="auto"/>
          <w:sz w:val="32"/>
          <w:szCs w:val="32"/>
        </w:rPr>
        <w:softHyphen/>
        <w:t>tudios a la manera, aunque en menor grado, que lo habían sido en sus respectivas esferas Sigüenza y Sor Juana.</w:t>
      </w:r>
    </w:p>
    <w:p w:rsidR="00A83A3E" w:rsidRPr="004B0341" w:rsidRDefault="00E20BFD" w:rsidP="004B0341">
      <w:pPr>
        <w:ind w:left="1134" w:right="1134" w:firstLine="567"/>
        <w:jc w:val="both"/>
        <w:rPr>
          <w:color w:val="auto"/>
          <w:sz w:val="32"/>
          <w:szCs w:val="32"/>
        </w:rPr>
      </w:pPr>
      <w:r w:rsidRPr="004B0341">
        <w:rPr>
          <w:color w:val="auto"/>
          <w:sz w:val="32"/>
          <w:szCs w:val="32"/>
        </w:rPr>
        <w:t>De él nos d</w:t>
      </w:r>
      <w:r w:rsidRPr="004B0341">
        <w:rPr>
          <w:color w:val="auto"/>
          <w:sz w:val="32"/>
          <w:szCs w:val="32"/>
        </w:rPr>
        <w:t>ice Plaza que fué natural de la ciudad de México, hijo legítimo de Miguel Díaz Barrionuevo y de doña María de Herrera. Desde su niñez asistió a esta Real Universidad, donde recibió los grados de bachiller en las facultades de artes y de teología. Fué cated</w:t>
      </w:r>
      <w:r w:rsidRPr="004B0341">
        <w:rPr>
          <w:color w:val="auto"/>
          <w:sz w:val="32"/>
          <w:szCs w:val="32"/>
        </w:rPr>
        <w:t>rático temporal de artes por oposición del doctor don Agustín de Barrientos. Obtuvo la de Sagrada Escri</w:t>
      </w:r>
      <w:r w:rsidRPr="004B0341">
        <w:rPr>
          <w:color w:val="auto"/>
          <w:sz w:val="32"/>
          <w:szCs w:val="32"/>
        </w:rPr>
        <w:softHyphen/>
        <w:t>tura. Fué maestrescuela de la santa iglesia (Catedral Metropo</w:t>
      </w:r>
      <w:r w:rsidRPr="004B0341">
        <w:rPr>
          <w:color w:val="auto"/>
          <w:sz w:val="32"/>
          <w:szCs w:val="32"/>
        </w:rPr>
        <w:softHyphen/>
        <w:t xml:space="preserve">litana de México), y haciéndole su Majestad merced del arce- dianato, respondió con estas </w:t>
      </w:r>
      <w:r w:rsidRPr="004B0341">
        <w:rPr>
          <w:color w:val="auto"/>
          <w:sz w:val="32"/>
          <w:szCs w:val="32"/>
        </w:rPr>
        <w:t>palabras: Arce di no, que, junta la dicción, equivale a la renuncia de arcediano. Propuesto para Obis</w:t>
      </w:r>
      <w:r w:rsidRPr="004B0341">
        <w:rPr>
          <w:color w:val="auto"/>
          <w:sz w:val="32"/>
          <w:szCs w:val="32"/>
        </w:rPr>
        <w:softHyphen/>
        <w:t>po de Honduras, con graciosa humildad respondió haber tomado el consejo de su madre: “Que no se viese en honduras”. Fué un varón perfecto en letras y en v</w:t>
      </w:r>
      <w:r w:rsidRPr="004B0341">
        <w:rPr>
          <w:color w:val="auto"/>
          <w:sz w:val="32"/>
          <w:szCs w:val="32"/>
        </w:rPr>
        <w:t>irtudes, y que tenía bien sondea</w:t>
      </w:r>
      <w:r w:rsidRPr="004B0341">
        <w:rPr>
          <w:color w:val="auto"/>
          <w:sz w:val="32"/>
          <w:szCs w:val="32"/>
        </w:rPr>
        <w:softHyphen/>
        <w:t xml:space="preserve">das las de la Sagrada Escritura, pues escribió un tratado “De sensibus Sacrae Scripturae”. Fué subdelegado por Su Santidad en lo tocante a la alternativa de la religión del glorioso Doctor San Agustín. Su aspecto venerable </w:t>
      </w:r>
      <w:r w:rsidRPr="004B0341">
        <w:rPr>
          <w:color w:val="auto"/>
          <w:sz w:val="32"/>
          <w:szCs w:val="32"/>
        </w:rPr>
        <w:t>y anciana persona demostra</w:t>
      </w:r>
      <w:r w:rsidRPr="004B0341">
        <w:rPr>
          <w:color w:val="auto"/>
          <w:sz w:val="32"/>
          <w:szCs w:val="32"/>
        </w:rPr>
        <w:softHyphen/>
        <w:t>ban lo profundo en sus letras e intrínseca virtud, asistiendo con tanta continuación a los divinos oficios en las prebendas que obtuvo y a las lecturas de las cátedras que regenteó en esta Real Universidad, que estando habituadas</w:t>
      </w:r>
      <w:r w:rsidRPr="004B0341">
        <w:rPr>
          <w:color w:val="auto"/>
          <w:sz w:val="32"/>
          <w:szCs w:val="32"/>
        </w:rPr>
        <w:t xml:space="preserve"> las muías del coche a este continuo ejercicio, sin el cochero que las gobernaba se iban hasta la puerta de las Escalerillas (que así se nombra la calle donde caen las de la santa iglesia Catedral), de donde se venían a esta Real Universidad. Yo le conocí </w:t>
      </w:r>
      <w:r w:rsidRPr="004B0341">
        <w:rPr>
          <w:color w:val="auto"/>
          <w:sz w:val="32"/>
          <w:szCs w:val="32"/>
        </w:rPr>
        <w:t>cuando anduve a la escuela de la calle de Estanco de los Cordobanes, inmediatamente a la casa donde vivió y le veía ir a la iglesia referida. Fué muy honesto, así en su traje y porte, como en sus acciones, y de la vida de</w:t>
      </w:r>
    </w:p>
    <w:p w:rsidR="00A83A3E" w:rsidRPr="004B0341" w:rsidRDefault="00E20BFD" w:rsidP="004B0341">
      <w:pPr>
        <w:ind w:left="1134" w:right="1134" w:firstLine="567"/>
        <w:jc w:val="both"/>
        <w:rPr>
          <w:color w:val="auto"/>
          <w:sz w:val="32"/>
          <w:szCs w:val="32"/>
        </w:rPr>
      </w:pPr>
      <w:r w:rsidRPr="004B0341">
        <w:rPr>
          <w:color w:val="auto"/>
          <w:sz w:val="32"/>
          <w:szCs w:val="32"/>
        </w:rPr>
        <w:t>SlE'x’S.DManuelFemariáy N-SantaCru</w:t>
      </w:r>
      <w:r w:rsidRPr="004B0341">
        <w:rPr>
          <w:color w:val="auto"/>
          <w:sz w:val="32"/>
          <w:szCs w:val="32"/>
        </w:rPr>
        <w:t xml:space="preserve"> 5 .Colegial Ma i «srd Cuenca .Canónigo M a</w:t>
      </w:r>
    </w:p>
    <w:p w:rsidR="00A83A3E" w:rsidRPr="004B0341" w:rsidRDefault="00E20BFD" w:rsidP="004B0341">
      <w:pPr>
        <w:ind w:left="1134" w:right="1134" w:firstLine="567"/>
        <w:jc w:val="both"/>
        <w:rPr>
          <w:color w:val="auto"/>
          <w:sz w:val="32"/>
          <w:szCs w:val="32"/>
        </w:rPr>
      </w:pPr>
      <w:r w:rsidRPr="004B0341">
        <w:rPr>
          <w:color w:val="auto"/>
          <w:sz w:val="32"/>
          <w:szCs w:val="32"/>
        </w:rPr>
        <w:t>JtChtapajfpropío d«tevbii4 pach 3e^ua’dalaxara;ídóck j fueprottwvícL al dtUPuebla' '&lt; yhanícndc; ttiuine iadolos caq tostóArj-obpo dMex°y I VirnrydN tlp.muríoen ! d Pú &amp;Tepe ooxxurna ctsu Obispado elJlñode. Í652-</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limo. Sr. D. Manuel Fernández de Santa Cruz.</w:t>
      </w:r>
    </w:p>
    <w:p w:rsidR="00A83A3E" w:rsidRPr="004B0341" w:rsidRDefault="00E20BFD" w:rsidP="004B0341">
      <w:pPr>
        <w:ind w:left="1134" w:right="1134" w:firstLine="567"/>
        <w:jc w:val="both"/>
        <w:rPr>
          <w:color w:val="auto"/>
          <w:sz w:val="32"/>
          <w:szCs w:val="32"/>
        </w:rPr>
      </w:pPr>
      <w:r w:rsidRPr="004B0341">
        <w:rPr>
          <w:color w:val="auto"/>
          <w:sz w:val="32"/>
          <w:szCs w:val="32"/>
        </w:rPr>
        <w:t>Galería del Cabildo E. de Guadalajara.</w:t>
      </w:r>
    </w:p>
    <w:p w:rsidR="00A83A3E" w:rsidRPr="004B0341" w:rsidRDefault="00E20BFD" w:rsidP="004B0341">
      <w:pPr>
        <w:ind w:left="1134" w:right="1134" w:firstLine="567"/>
        <w:jc w:val="both"/>
        <w:rPr>
          <w:color w:val="auto"/>
          <w:sz w:val="32"/>
          <w:szCs w:val="32"/>
        </w:rPr>
      </w:pPr>
      <w:r w:rsidRPr="004B0341">
        <w:rPr>
          <w:color w:val="auto"/>
          <w:sz w:val="32"/>
          <w:szCs w:val="32"/>
        </w:rPr>
        <w:t>este ilustre varón se podía hacer un libro aparte. Falleció do</w:t>
      </w:r>
      <w:r w:rsidRPr="004B0341">
        <w:rPr>
          <w:color w:val="auto"/>
          <w:sz w:val="32"/>
          <w:szCs w:val="32"/>
        </w:rPr>
        <w:softHyphen/>
        <w:t xml:space="preserve">mingo primero, día de Pascua del Espíritu Santo y primero del mes de junio de 1653. Fué sepultado su </w:t>
      </w:r>
      <w:r w:rsidRPr="004B0341">
        <w:rPr>
          <w:color w:val="auto"/>
          <w:sz w:val="32"/>
          <w:szCs w:val="32"/>
        </w:rPr>
        <w:t>cuerpo el lunes siguiente sobre tarde, dos de ese mes, en la capilla del glorioso mártir San Felipe de Jesús, nuestro criollo, en la santa iglesia Catedral. Y para memoria está su retrato en la sala de los actos literarios</w:t>
      </w:r>
    </w:p>
    <w:p w:rsidR="00A83A3E" w:rsidRPr="004B0341" w:rsidRDefault="00E20BFD" w:rsidP="004B0341">
      <w:pPr>
        <w:ind w:left="1134" w:right="1134" w:firstLine="567"/>
        <w:jc w:val="both"/>
        <w:rPr>
          <w:color w:val="auto"/>
          <w:sz w:val="32"/>
          <w:szCs w:val="32"/>
        </w:rPr>
      </w:pPr>
      <w:r w:rsidRPr="004B0341">
        <w:rPr>
          <w:color w:val="auto"/>
          <w:sz w:val="32"/>
          <w:szCs w:val="32"/>
        </w:rPr>
        <w:t>de dicha Universidad, con una tar</w:t>
      </w:r>
      <w:r w:rsidRPr="004B0341">
        <w:rPr>
          <w:color w:val="auto"/>
          <w:sz w:val="32"/>
          <w:szCs w:val="32"/>
        </w:rPr>
        <w:t>ja en que están escritas las dignidades y puestos que ocupó, y en la mano derecha el libro que dejó escrito”.</w:t>
      </w:r>
    </w:p>
    <w:p w:rsidR="00A83A3E" w:rsidRPr="004B0341" w:rsidRDefault="00E20BFD" w:rsidP="004B0341">
      <w:pPr>
        <w:ind w:left="1134" w:right="1134" w:firstLine="567"/>
        <w:jc w:val="both"/>
        <w:rPr>
          <w:color w:val="auto"/>
          <w:sz w:val="32"/>
          <w:szCs w:val="32"/>
        </w:rPr>
      </w:pPr>
      <w:r w:rsidRPr="004B0341">
        <w:rPr>
          <w:color w:val="auto"/>
          <w:sz w:val="32"/>
          <w:szCs w:val="32"/>
        </w:rPr>
        <w:t>De tres especies era nías publicaciones canónicas del siglo XVII, conviene a saber: de reproducción, de polémica y de legis</w:t>
      </w:r>
      <w:r w:rsidRPr="004B0341">
        <w:rPr>
          <w:color w:val="auto"/>
          <w:sz w:val="32"/>
          <w:szCs w:val="32"/>
        </w:rPr>
        <w:softHyphen/>
        <w:t>lación interior de los</w:t>
      </w:r>
      <w:r w:rsidRPr="004B0341">
        <w:rPr>
          <w:color w:val="auto"/>
          <w:sz w:val="32"/>
          <w:szCs w:val="32"/>
        </w:rPr>
        <w:t xml:space="preserve"> regulares. La más abundante como era natural era la primera y los impresores se apresuraban" a publi</w:t>
      </w:r>
      <w:r w:rsidRPr="004B0341">
        <w:rPr>
          <w:color w:val="auto"/>
          <w:sz w:val="32"/>
          <w:szCs w:val="32"/>
        </w:rPr>
        <w:softHyphen/>
        <w:t>car los decretos emanados de Roma o del Consejo de Indias sobre materias eclesiásticas. Hízose también en este tiempo una muy buena edición del tercer Con</w:t>
      </w:r>
      <w:r w:rsidRPr="004B0341">
        <w:rPr>
          <w:color w:val="auto"/>
          <w:sz w:val="32"/>
          <w:szCs w:val="32"/>
        </w:rPr>
        <w:t>cilio Mexicano, la más apreciada hoy entre nuestros bibliófilos.</w:t>
      </w:r>
    </w:p>
    <w:p w:rsidR="00A83A3E" w:rsidRPr="004B0341" w:rsidRDefault="00E20BFD" w:rsidP="004B0341">
      <w:pPr>
        <w:ind w:left="1134" w:right="1134" w:firstLine="567"/>
        <w:jc w:val="both"/>
        <w:rPr>
          <w:color w:val="auto"/>
          <w:sz w:val="32"/>
          <w:szCs w:val="32"/>
        </w:rPr>
      </w:pPr>
      <w:r w:rsidRPr="004B0341">
        <w:rPr>
          <w:color w:val="auto"/>
          <w:sz w:val="32"/>
          <w:szCs w:val="32"/>
        </w:rPr>
        <w:t>Tema de la segunda clase de escritos canónicos eran los in- rumerables pleitos que sobre materias o personas eclesiásticas le mismo aquí que en España sostenía medio mundo contra el otro medi</w:t>
      </w:r>
      <w:r w:rsidRPr="004B0341">
        <w:rPr>
          <w:color w:val="auto"/>
          <w:sz w:val="32"/>
          <w:szCs w:val="32"/>
        </w:rPr>
        <w:t>o. Fué el siglo de los pleitos, ya lo hemos dicho, este siglo XVII. Pero dicho sea en su abono que se llevaban entonces los pleitos jurídicos con muchas mejores formas que en el siglo XVI, y con verdadero derroche de erudición y de ciencia. Lo que acabamos</w:t>
      </w:r>
      <w:r w:rsidRPr="004B0341">
        <w:rPr>
          <w:color w:val="auto"/>
          <w:sz w:val="32"/>
          <w:szCs w:val="32"/>
        </w:rPr>
        <w:t xml:space="preserve"> de decir de la suavidad de formas es claro que r»o puede referirse a ningún pleito de los movidos o sostenidos por el iracundo Palafox.</w:t>
      </w:r>
    </w:p>
    <w:p w:rsidR="00A83A3E" w:rsidRPr="004B0341" w:rsidRDefault="00E20BFD" w:rsidP="004B0341">
      <w:pPr>
        <w:ind w:left="1134" w:right="1134" w:firstLine="567"/>
        <w:jc w:val="both"/>
        <w:rPr>
          <w:color w:val="auto"/>
          <w:sz w:val="32"/>
          <w:szCs w:val="32"/>
        </w:rPr>
      </w:pPr>
      <w:r w:rsidRPr="004B0341">
        <w:rPr>
          <w:color w:val="auto"/>
          <w:sz w:val="32"/>
          <w:szCs w:val="32"/>
        </w:rPr>
        <w:t>Las obras de derecho interior de los regulares versan como es natural, principalísimamente sobre las malhadadas alterna</w:t>
      </w:r>
      <w:r w:rsidRPr="004B0341">
        <w:rPr>
          <w:color w:val="auto"/>
          <w:sz w:val="32"/>
          <w:szCs w:val="32"/>
        </w:rPr>
        <w:t>ti</w:t>
      </w:r>
      <w:r w:rsidRPr="004B0341">
        <w:rPr>
          <w:color w:val="auto"/>
          <w:sz w:val="32"/>
          <w:szCs w:val="32"/>
        </w:rPr>
        <w:softHyphen/>
        <w:t>vas, cuando no sobre personales quisquillas que no honran a nin</w:t>
      </w:r>
      <w:r w:rsidRPr="004B0341">
        <w:rPr>
          <w:color w:val="auto"/>
          <w:sz w:val="32"/>
          <w:szCs w:val="32"/>
        </w:rPr>
        <w:softHyphen/>
        <w:t>gún corazón noble y bien nacido.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nombres de Sandoval y Zapata, Cano, Siles, Sánchez de Guevara, Cevicos, protagonistas del teatro jurídico de entonces, sin ser cada uno de ellos de los </w:t>
      </w:r>
      <w:r w:rsidRPr="004B0341">
        <w:rPr>
          <w:color w:val="auto"/>
          <w:sz w:val="32"/>
          <w:szCs w:val="32"/>
        </w:rPr>
        <w:t>tamaños de los canonistas del siglo anterior (Ledesma, Veracruz, Hostigosa...), fueron por su número y continuidad de más poder y provecho.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No descansaban las prensas europeas, mayormente las de París, Génova y Sevilla, de producir y enviar para Amér</w:t>
      </w:r>
      <w:r w:rsidRPr="004B0341">
        <w:rPr>
          <w:color w:val="auto"/>
          <w:sz w:val="32"/>
          <w:szCs w:val="32"/>
        </w:rPr>
        <w:t>ica sin interrupción multitud de obras litúrgicas o de textos y glosas sobre ellas, por lo cual parece increíble que aún se atreviesen a publicar aquí obras de tal género, y sin embargo las hubo y algunas no de escasa importancia. A principios casi del sig</w:t>
      </w:r>
      <w:r w:rsidRPr="004B0341">
        <w:rPr>
          <w:color w:val="auto"/>
          <w:sz w:val="32"/>
          <w:szCs w:val="32"/>
        </w:rPr>
        <w:t>lo, los clérigos de la Congregación de Nuestra Señora fundada como hemos visto en el Colegio de la Compañía de Jesús de México, estampaban en al prensa de Enrico Matínez sus “Dudas acerca &lt;3e las ceremonias de la santa misa”, y el dominico fray Juan Navarr</w:t>
      </w:r>
      <w:r w:rsidRPr="004B0341">
        <w:rPr>
          <w:color w:val="auto"/>
          <w:sz w:val="32"/>
          <w:szCs w:val="32"/>
        </w:rPr>
        <w:t>o, dió a luz un libro de música sagrada.</w:t>
      </w:r>
    </w:p>
    <w:p w:rsidR="00A83A3E" w:rsidRPr="004B0341" w:rsidRDefault="00E20BFD" w:rsidP="004B0341">
      <w:pPr>
        <w:ind w:left="1134" w:right="1134" w:firstLine="567"/>
        <w:jc w:val="both"/>
        <w:rPr>
          <w:color w:val="auto"/>
          <w:sz w:val="32"/>
          <w:szCs w:val="32"/>
        </w:rPr>
      </w:pPr>
      <w:r w:rsidRPr="004B0341">
        <w:rPr>
          <w:color w:val="auto"/>
          <w:sz w:val="32"/>
          <w:szCs w:val="32"/>
        </w:rPr>
        <w:t>Los rituales y ceremoniales, en especial los adaptados a las diversas regiones indígenas tampoco escasearon en este siglo. Siendo el más notable de ellos el que por orden del señor Paiafox escribió el señor licencia</w:t>
      </w:r>
      <w:r w:rsidRPr="004B0341">
        <w:rPr>
          <w:color w:val="auto"/>
          <w:sz w:val="32"/>
          <w:szCs w:val="32"/>
        </w:rPr>
        <w:t>do Pedro Salmerón, presbítero natural de la Puebla de los Angeles.</w:t>
      </w:r>
    </w:p>
    <w:p w:rsidR="00A83A3E" w:rsidRPr="004B0341" w:rsidRDefault="00E20BFD" w:rsidP="004B0341">
      <w:pPr>
        <w:ind w:left="1134" w:right="1134" w:firstLine="567"/>
        <w:jc w:val="both"/>
        <w:rPr>
          <w:color w:val="auto"/>
          <w:sz w:val="32"/>
          <w:szCs w:val="32"/>
        </w:rPr>
      </w:pPr>
      <w:r w:rsidRPr="004B0341">
        <w:rPr>
          <w:color w:val="auto"/>
          <w:sz w:val="32"/>
          <w:szCs w:val="32"/>
        </w:rPr>
        <w:t>El primer rector del Seminario de México, presbítero don Luis Gómez, publicó en 1689 las reglas de coro de la Santa Iglesia de México.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lang w:val="en-US"/>
        </w:rPr>
      </w:pPr>
      <w:r w:rsidRPr="004B0341">
        <w:rPr>
          <w:color w:val="auto"/>
          <w:sz w:val="32"/>
          <w:szCs w:val="32"/>
        </w:rPr>
        <w:t>FORMA ADMI.NISTRANDI VIATICVM, ET EXTREMAM VNCTl</w:t>
      </w:r>
      <w:r w:rsidRPr="004B0341">
        <w:rPr>
          <w:color w:val="auto"/>
          <w:sz w:val="32"/>
          <w:szCs w:val="32"/>
        </w:rPr>
        <w:t xml:space="preserve">ONEM IN SOOtET ATf’IESW infiráis ciyfJemSpciCT4tis.&amp; recomen Jadiáis Auirnz: A fepelien di tutn Religiosos Sttcieutís, tom eos, «qui fepeliübtti^jalwrtris EccJcfijs. tamadulws.quamparvuloiSecundamCcrcnj-aora. Wu.V.A Vrb. </w:t>
      </w:r>
      <w:r w:rsidRPr="004B0341">
        <w:rPr>
          <w:color w:val="auto"/>
          <w:sz w:val="32"/>
          <w:szCs w:val="32"/>
          <w:lang w:val="en-US"/>
        </w:rPr>
        <w:t>VI1LPP. -Proofu Mcxicinz Prov. Ét p</w:t>
      </w:r>
      <w:r w:rsidRPr="004B0341">
        <w:rPr>
          <w:color w:val="auto"/>
          <w:sz w:val="32"/>
          <w:szCs w:val="32"/>
          <w:lang w:val="en-US"/>
        </w:rPr>
        <w:t>rovt in Riurali P. "Vifitatoris Jerdinandi Caber».</w:t>
      </w:r>
    </w:p>
    <w:p w:rsidR="00A83A3E" w:rsidRPr="004B0341" w:rsidRDefault="00E20BFD" w:rsidP="004B0341">
      <w:pPr>
        <w:ind w:left="1134" w:right="1134" w:firstLine="567"/>
        <w:jc w:val="both"/>
        <w:rPr>
          <w:color w:val="auto"/>
          <w:sz w:val="32"/>
          <w:szCs w:val="32"/>
        </w:rPr>
      </w:pPr>
      <w:r w:rsidRPr="004B0341">
        <w:rPr>
          <w:color w:val="auto"/>
          <w:sz w:val="32"/>
          <w:szCs w:val="32"/>
        </w:rPr>
        <w:t>‘P/r T&gt;. 1&amp;SETH7M &lt;DE ERRADA GATETENLO eiofdetn Sdcietatis IESÜ.</w:t>
      </w:r>
    </w:p>
    <w:p w:rsidR="00A83A3E" w:rsidRPr="004B0341" w:rsidRDefault="00E20BFD" w:rsidP="004B0341">
      <w:pPr>
        <w:ind w:left="1134" w:right="1134" w:firstLine="567"/>
        <w:jc w:val="both"/>
        <w:rPr>
          <w:color w:val="auto"/>
          <w:sz w:val="32"/>
          <w:szCs w:val="32"/>
        </w:rPr>
      </w:pPr>
      <w:r w:rsidRPr="004B0341">
        <w:rPr>
          <w:color w:val="auto"/>
          <w:sz w:val="32"/>
          <w:szCs w:val="32"/>
        </w:rPr>
        <w:t>Diai*qseratnea Regí PC. 44. Veri r.</w:t>
      </w:r>
    </w:p>
    <w:p w:rsidR="00A83A3E" w:rsidRPr="004B0341" w:rsidRDefault="00E20BFD" w:rsidP="004B0341">
      <w:pPr>
        <w:ind w:left="1134" w:right="1134" w:firstLine="567"/>
        <w:jc w:val="both"/>
        <w:rPr>
          <w:color w:val="auto"/>
          <w:sz w:val="32"/>
          <w:szCs w:val="32"/>
        </w:rPr>
      </w:pPr>
      <w:r w:rsidRPr="004B0341">
        <w:rPr>
          <w:color w:val="auto"/>
          <w:sz w:val="32"/>
          <w:szCs w:val="32"/>
        </w:rPr>
        <w:t>Xüthoris votu’m inYanri IESU. EfPIGRAMMA</w:t>
      </w:r>
    </w:p>
    <w:p w:rsidR="00A83A3E" w:rsidRPr="004B0341" w:rsidRDefault="00E20BFD" w:rsidP="004B0341">
      <w:pPr>
        <w:ind w:left="1134" w:right="1134" w:firstLine="567"/>
        <w:jc w:val="both"/>
        <w:rPr>
          <w:color w:val="auto"/>
          <w:sz w:val="32"/>
          <w:szCs w:val="32"/>
        </w:rPr>
      </w:pPr>
      <w:r w:rsidRPr="004B0341">
        <w:rPr>
          <w:color w:val="auto"/>
          <w:sz w:val="32"/>
          <w:szCs w:val="32"/>
        </w:rPr>
        <w:t>Tu, nififisfirma, lESE'puer indi te,firma: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infirmts, quam </w:t>
      </w:r>
      <w:r w:rsidRPr="004B0341">
        <w:rPr>
          <w:color w:val="auto"/>
          <w:sz w:val="32"/>
          <w:szCs w:val="32"/>
        </w:rPr>
        <w:t>visfiera, minifter erit.</w:t>
      </w:r>
    </w:p>
    <w:p w:rsidR="00A83A3E" w:rsidRPr="004B0341" w:rsidRDefault="00E20BFD" w:rsidP="004B0341">
      <w:pPr>
        <w:ind w:left="1134" w:right="1134" w:firstLine="567"/>
        <w:jc w:val="both"/>
        <w:rPr>
          <w:color w:val="auto"/>
          <w:sz w:val="32"/>
          <w:szCs w:val="32"/>
        </w:rPr>
      </w:pPr>
      <w:r w:rsidRPr="004B0341">
        <w:rPr>
          <w:color w:val="auto"/>
          <w:sz w:val="32"/>
          <w:szCs w:val="32"/>
        </w:rPr>
        <w:t>En tibi,ftuformafdtfbrum hacfirma ficratur,</w:t>
      </w:r>
    </w:p>
    <w:p w:rsidR="00A83A3E" w:rsidRPr="004B0341" w:rsidRDefault="00E20BFD" w:rsidP="004B0341">
      <w:pPr>
        <w:ind w:left="1134" w:right="1134" w:firstLine="567"/>
        <w:jc w:val="both"/>
        <w:rPr>
          <w:color w:val="auto"/>
          <w:sz w:val="32"/>
          <w:szCs w:val="32"/>
        </w:rPr>
      </w:pPr>
      <w:r w:rsidRPr="004B0341">
        <w:rPr>
          <w:color w:val="auto"/>
          <w:sz w:val="32"/>
          <w:szCs w:val="32"/>
        </w:rPr>
        <w:t>utfirma bate cmiPlirfit fieciojfa-, tua cft.</w:t>
      </w:r>
    </w:p>
    <w:p w:rsidR="00A83A3E" w:rsidRPr="004B0341" w:rsidRDefault="00E20BFD" w:rsidP="004B0341">
      <w:pPr>
        <w:ind w:left="1134" w:right="1134" w:firstLine="567"/>
        <w:jc w:val="both"/>
        <w:rPr>
          <w:color w:val="auto"/>
          <w:sz w:val="32"/>
          <w:szCs w:val="32"/>
        </w:rPr>
      </w:pPr>
      <w:r w:rsidRPr="004B0341">
        <w:rPr>
          <w:color w:val="auto"/>
          <w:sz w:val="32"/>
          <w:szCs w:val="32"/>
        </w:rPr>
        <w:t>SVPERIORVM PERMlSSV</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Mcxici «padD. ManamdclknavHÍs. </w:t>
      </w:r>
      <w:r w:rsidRPr="004B0341">
        <w:rPr>
          <w:smallCaps/>
          <w:color w:val="auto"/>
          <w:sz w:val="32"/>
          <w:szCs w:val="32"/>
        </w:rPr>
        <w:t>Amoí</w:t>
      </w:r>
      <w:r w:rsidRPr="004B0341">
        <w:rPr>
          <w:color w:val="auto"/>
          <w:sz w:val="32"/>
          <w:szCs w:val="32"/>
        </w:rPr>
        <w:t>vir¿iutJ patiaM.D. CXC.V.</w:t>
      </w:r>
    </w:p>
    <w:p w:rsidR="00A83A3E" w:rsidRPr="004B0341" w:rsidRDefault="00E20BFD" w:rsidP="004B0341">
      <w:pPr>
        <w:ind w:left="1134" w:right="1134" w:firstLine="567"/>
        <w:jc w:val="both"/>
        <w:rPr>
          <w:color w:val="auto"/>
          <w:sz w:val="32"/>
          <w:szCs w:val="32"/>
        </w:rPr>
      </w:pPr>
      <w:r w:rsidRPr="004B0341">
        <w:rPr>
          <w:color w:val="auto"/>
          <w:sz w:val="32"/>
          <w:szCs w:val="32"/>
        </w:rPr>
        <w:t>0</w:t>
      </w:r>
    </w:p>
    <w:p w:rsidR="00A83A3E" w:rsidRPr="004B0341" w:rsidRDefault="00E20BFD" w:rsidP="004B0341">
      <w:pPr>
        <w:ind w:left="1134" w:right="1134" w:firstLine="567"/>
        <w:jc w:val="both"/>
        <w:rPr>
          <w:color w:val="auto"/>
          <w:sz w:val="32"/>
          <w:szCs w:val="32"/>
        </w:rPr>
      </w:pPr>
      <w:r w:rsidRPr="004B0341">
        <w:rPr>
          <w:color w:val="auto"/>
          <w:sz w:val="32"/>
          <w:szCs w:val="32"/>
        </w:rPr>
        <w:t>La ascética encontró en Nueva España campo muy propicio. Su</w:t>
      </w:r>
      <w:r w:rsidRPr="004B0341">
        <w:rPr>
          <w:color w:val="auto"/>
          <w:sz w:val="32"/>
          <w:szCs w:val="32"/>
        </w:rPr>
        <w:t xml:space="preserve"> pueblo lleno entonces de fe, no tenía que distraer su atención como buena parte de Europa, in</w:t>
      </w:r>
      <w:r w:rsidRPr="004B0341">
        <w:rPr>
          <w:color w:val="auto"/>
          <w:sz w:val="32"/>
          <w:szCs w:val="32"/>
        </w:rPr>
        <w:softHyphen/>
        <w:t>cluso la misma España, en defenderse de los herejes. Es</w:t>
      </w:r>
      <w:r w:rsidRPr="004B0341">
        <w:rPr>
          <w:color w:val="auto"/>
          <w:sz w:val="32"/>
          <w:szCs w:val="32"/>
        </w:rPr>
        <w:softHyphen/>
        <w:t>tos para la Nueva España eran materia del más profun</w:t>
      </w:r>
      <w:r w:rsidRPr="004B0341">
        <w:rPr>
          <w:color w:val="auto"/>
          <w:sz w:val="32"/>
          <w:szCs w:val="32"/>
        </w:rPr>
        <w:softHyphen/>
        <w:t>do desprecio y la mente del pueblo así como la pluma</w:t>
      </w:r>
      <w:r w:rsidRPr="004B0341">
        <w:rPr>
          <w:color w:val="auto"/>
          <w:sz w:val="32"/>
          <w:szCs w:val="32"/>
        </w:rPr>
        <w:t xml:space="preserve"> de los escritores estaban dispues</w:t>
      </w:r>
      <w:r w:rsidRPr="004B0341">
        <w:rPr>
          <w:color w:val="auto"/>
          <w:sz w:val="32"/>
          <w:szCs w:val="32"/>
        </w:rPr>
        <w:softHyphen/>
        <w:t>tas para recibir con mucho provecho las explicaciones po</w:t>
      </w:r>
      <w:r w:rsidRPr="004B0341">
        <w:rPr>
          <w:color w:val="auto"/>
          <w:sz w:val="32"/>
          <w:szCs w:val="32"/>
        </w:rPr>
        <w:softHyphen/>
        <w:t>pulares del dogma y de la mo</w:t>
      </w:r>
      <w:r w:rsidRPr="004B0341">
        <w:rPr>
          <w:color w:val="auto"/>
          <w:sz w:val="32"/>
          <w:szCs w:val="32"/>
        </w:rPr>
        <w:softHyphen/>
        <w:t xml:space="preserve">ral. En este género ascético pueden entrar </w:t>
      </w:r>
      <w:r w:rsidRPr="004B0341">
        <w:rPr>
          <w:color w:val="auto"/>
          <w:sz w:val="32"/>
          <w:szCs w:val="32"/>
        </w:rPr>
        <w:t xml:space="preserve">la </w:t>
      </w:r>
      <w:r w:rsidRPr="004B0341">
        <w:rPr>
          <w:color w:val="auto"/>
          <w:sz w:val="32"/>
          <w:szCs w:val="32"/>
        </w:rPr>
        <w:t>“Suma de las reglas y constituciones de la Congregación de Nues</w:t>
      </w:r>
      <w:r w:rsidRPr="004B0341">
        <w:rPr>
          <w:color w:val="auto"/>
          <w:sz w:val="32"/>
          <w:szCs w:val="32"/>
        </w:rPr>
        <w:softHyphen/>
        <w:t xml:space="preserve">tro Padre San Pedro para </w:t>
      </w:r>
      <w:r w:rsidRPr="004B0341">
        <w:rPr>
          <w:color w:val="auto"/>
          <w:sz w:val="32"/>
          <w:szCs w:val="32"/>
        </w:rPr>
        <w:t>clérigos” y más de lleno aún la “Idea de un colegial, vivo ejemplar de su estado” que publicó a mediados del siglo don José Vidal Figueroa, na</w:t>
      </w:r>
      <w:r w:rsidRPr="004B0341">
        <w:rPr>
          <w:color w:val="auto"/>
          <w:sz w:val="32"/>
          <w:szCs w:val="32"/>
        </w:rPr>
        <w:softHyphen/>
        <w:t>tural de México, doctor teó</w:t>
      </w:r>
      <w:r w:rsidRPr="004B0341">
        <w:rPr>
          <w:color w:val="auto"/>
          <w:sz w:val="32"/>
          <w:szCs w:val="32"/>
        </w:rPr>
        <w:softHyphen/>
        <w:t>logo y cancelario de la Uni</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versidad, dignidad y maestrescuela de la Catedral Metrop</w:t>
      </w:r>
      <w:r w:rsidRPr="004B0341">
        <w:rPr>
          <w:color w:val="auto"/>
          <w:sz w:val="32"/>
          <w:szCs w:val="32"/>
        </w:rPr>
        <w:t>olitana.</w:t>
      </w:r>
    </w:p>
    <w:p w:rsidR="00A83A3E" w:rsidRPr="004B0341" w:rsidRDefault="00E20BFD" w:rsidP="004B0341">
      <w:pPr>
        <w:ind w:left="1134" w:right="1134" w:firstLine="567"/>
        <w:jc w:val="both"/>
        <w:rPr>
          <w:color w:val="auto"/>
          <w:sz w:val="32"/>
          <w:szCs w:val="32"/>
        </w:rPr>
      </w:pPr>
      <w:r w:rsidRPr="004B0341">
        <w:rPr>
          <w:color w:val="auto"/>
          <w:sz w:val="32"/>
          <w:szCs w:val="32"/>
        </w:rPr>
        <w:t>Pero las obras que forman lo que pudiera llamarse nuestra ascética mexicana, fueron las del padre Antonio Núñez y los de su escuela. Era este padre Núñez uno de los hombres más vene</w:t>
      </w:r>
      <w:r w:rsidRPr="004B0341">
        <w:rPr>
          <w:color w:val="auto"/>
          <w:sz w:val="32"/>
          <w:szCs w:val="32"/>
        </w:rPr>
        <w:softHyphen/>
        <w:t>rados y de santidad más popular hacia fines del siglo. Kabía naci</w:t>
      </w:r>
      <w:r w:rsidRPr="004B0341">
        <w:rPr>
          <w:color w:val="auto"/>
          <w:sz w:val="32"/>
          <w:szCs w:val="32"/>
        </w:rPr>
        <w:t>do en las minas de Fresnillo, cerca de Zacatecas, entonces del obispado de Guadalajara, a 4 de noviembre de 1618. Estudió en Zacatecas las letras humanas, y la filosofía en México, donde íecibió el grado de bachiller. Ordenado ya de menores y llamado</w:t>
      </w: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generalmente el segundo Gregorio López, por su piedad, virtud y recogimiento de espíritu, tomó la sotana de la Compañía de Jesús. Enseñó la latinidad en Valladolid de Michoacán, la filo</w:t>
      </w:r>
      <w:r w:rsidRPr="004B0341">
        <w:rPr>
          <w:color w:val="auto"/>
          <w:sz w:val="32"/>
          <w:szCs w:val="32"/>
        </w:rPr>
        <w:softHyphen/>
        <w:t>sofía en Puebla y México, y la teología moral, escolástica y ex</w:t>
      </w:r>
      <w:r w:rsidRPr="004B0341">
        <w:rPr>
          <w:color w:val="auto"/>
          <w:sz w:val="32"/>
          <w:szCs w:val="32"/>
        </w:rPr>
        <w:softHyphen/>
        <w:t>positi</w:t>
      </w:r>
      <w:r w:rsidRPr="004B0341">
        <w:rPr>
          <w:color w:val="auto"/>
          <w:sz w:val="32"/>
          <w:szCs w:val="32"/>
        </w:rPr>
        <w:t>va en México, Puebla y Guatemala, y tuvo por discípulos, entre otros muchos, al limo. Sariñana, obispo de Oaxaca, al limo. Velasco, arzobispo de Manila, y al ilustre Urquiola, oidor de Guatemala y de México. Fué rector del Colegio Máximo y Pro</w:t>
      </w:r>
      <w:r w:rsidRPr="004B0341">
        <w:rPr>
          <w:color w:val="auto"/>
          <w:sz w:val="32"/>
          <w:szCs w:val="32"/>
        </w:rPr>
        <w:softHyphen/>
        <w:t>vincial de l</w:t>
      </w:r>
      <w:r w:rsidRPr="004B0341">
        <w:rPr>
          <w:color w:val="auto"/>
          <w:sz w:val="32"/>
          <w:szCs w:val="32"/>
        </w:rPr>
        <w:t>a Nueva España. Sirvió en el Tribunal de la Inqui</w:t>
      </w:r>
      <w:r w:rsidRPr="004B0341">
        <w:rPr>
          <w:color w:val="auto"/>
          <w:sz w:val="32"/>
          <w:szCs w:val="32"/>
        </w:rPr>
        <w:softHyphen/>
        <w:t>sición en el oficio de calficador por espacio de treinta años, me</w:t>
      </w:r>
      <w:r w:rsidRPr="004B0341">
        <w:rPr>
          <w:color w:val="auto"/>
          <w:sz w:val="32"/>
          <w:szCs w:val="32"/>
        </w:rPr>
        <w:softHyphen/>
        <w:t>reciendo que desde Europa le consultase sobre gravísimas mate</w:t>
      </w:r>
      <w:r w:rsidRPr="004B0341">
        <w:rPr>
          <w:color w:val="auto"/>
          <w:sz w:val="32"/>
          <w:szCs w:val="32"/>
        </w:rPr>
        <w:softHyphen/>
        <w:t>rias el Consejo de la Suprema de España. No leyó libro que no se le quedase im</w:t>
      </w:r>
      <w:r w:rsidRPr="004B0341">
        <w:rPr>
          <w:color w:val="auto"/>
          <w:sz w:val="32"/>
          <w:szCs w:val="32"/>
        </w:rPr>
        <w:t>preso en la memoria; por lo cual era llamado la biblioteca viva de los jesuítas. Fué tanta su erudición en las ciencias sagradas y profanas, especialmente en los derechos ca</w:t>
      </w:r>
      <w:r w:rsidRPr="004B0341">
        <w:rPr>
          <w:color w:val="auto"/>
          <w:sz w:val="32"/>
          <w:szCs w:val="32"/>
        </w:rPr>
        <w:softHyphen/>
        <w:t>nónico y civil y en la historia eclesiástica, que era sentencia común “que si hubi</w:t>
      </w:r>
      <w:r w:rsidRPr="004B0341">
        <w:rPr>
          <w:color w:val="auto"/>
          <w:sz w:val="32"/>
          <w:szCs w:val="32"/>
        </w:rPr>
        <w:t xml:space="preserve">ese de celebrarse un concilio general, debería ir el padre Núñez por teólogo y letrado de la Nueva España”. Por esto y por sus virtudes cristianas y religiosas fué escogido para dirigir las conciencias de dos arzobispos y de tres virreyes. Ni fué la menor </w:t>
      </w:r>
      <w:r w:rsidRPr="004B0341">
        <w:rPr>
          <w:color w:val="auto"/>
          <w:sz w:val="32"/>
          <w:szCs w:val="32"/>
        </w:rPr>
        <w:t>de sus glorias haber tenido por hija de espíritu a la inmortal monja de México, Sor Juana Inés de la Cruz. Con los caudales que sin reserva pusieron en sus manos los caballeros don Juan de Echavarría y don Andrés Carvajal y Tapia, levantó la hermosa capill</w:t>
      </w:r>
      <w:r w:rsidRPr="004B0341">
        <w:rPr>
          <w:color w:val="auto"/>
          <w:sz w:val="32"/>
          <w:szCs w:val="32"/>
        </w:rPr>
        <w:t>a de la Purísima Concepción en el Colegio de San Pedro y San Pablo de México, la iglesia del Colegio de San Gregorio, el Colegio de San Andrés, el templo de San Lorenzo y gran parte del monasterio de Balvanera. Sobresalió singular</w:t>
      </w:r>
      <w:r w:rsidRPr="004B0341">
        <w:rPr>
          <w:color w:val="auto"/>
          <w:sz w:val="32"/>
          <w:szCs w:val="32"/>
        </w:rPr>
        <w:softHyphen/>
        <w:t xml:space="preserve">mente en la virtud de la </w:t>
      </w:r>
      <w:r w:rsidRPr="004B0341">
        <w:rPr>
          <w:color w:val="auto"/>
          <w:sz w:val="32"/>
          <w:szCs w:val="32"/>
        </w:rPr>
        <w:t>humildad, de lo que dejó un buen tes</w:t>
      </w:r>
      <w:r w:rsidRPr="004B0341">
        <w:rPr>
          <w:color w:val="auto"/>
          <w:sz w:val="32"/>
          <w:szCs w:val="32"/>
        </w:rPr>
        <w:softHyphen/>
        <w:t>timonio en el ejemplar de la “Biblioteca de los escritores de la Compañía de Jesús”, que llegó a sus manos, donde, habiendo leL cío su elogio, que dice así: “Pater Antonius Núñez de Miranda, natione mexicanus, virtude a</w:t>
      </w:r>
      <w:r w:rsidRPr="004B0341">
        <w:rPr>
          <w:color w:val="auto"/>
          <w:sz w:val="32"/>
          <w:szCs w:val="32"/>
        </w:rPr>
        <w:t>c litteris insignis”, tomó luego la pluma y puso al margen: “Este padre Antonio Núñez fué el hermano mayor de los locos del Hospital de San Hipólito”. Por último, habiendo perdido totalmente la vista, y no cesando en sus fatigas del púlpito y confesonario,</w:t>
      </w:r>
      <w:r w:rsidRPr="004B0341">
        <w:rPr>
          <w:color w:val="auto"/>
          <w:sz w:val="32"/>
          <w:szCs w:val="32"/>
        </w:rPr>
        <w:t xml:space="preserve"> ni en Jas visitas de cárce</w:t>
      </w:r>
      <w:r w:rsidRPr="004B0341">
        <w:rPr>
          <w:color w:val="auto"/>
          <w:sz w:val="32"/>
          <w:szCs w:val="32"/>
        </w:rPr>
        <w:softHyphen/>
        <w:t>les y hospitales, falleció con general sentimiento y con fama de</w:t>
      </w:r>
    </w:p>
    <w:p w:rsidR="00A83A3E" w:rsidRPr="004B0341" w:rsidRDefault="00E20BFD" w:rsidP="004B0341">
      <w:pPr>
        <w:ind w:left="1134" w:right="1134" w:firstLine="567"/>
        <w:jc w:val="both"/>
        <w:rPr>
          <w:color w:val="auto"/>
          <w:sz w:val="32"/>
          <w:szCs w:val="32"/>
        </w:rPr>
      </w:pPr>
      <w:r w:rsidRPr="004B0341">
        <w:rPr>
          <w:color w:val="auto"/>
          <w:sz w:val="32"/>
          <w:szCs w:val="32"/>
        </w:rPr>
        <w:t>venerable a 17 de febrero de 1695, a los 77 de edad y 53 de religioso”.</w:t>
      </w:r>
    </w:p>
    <w:p w:rsidR="00A83A3E" w:rsidRPr="004B0341" w:rsidRDefault="00E20BFD" w:rsidP="004B0341">
      <w:pPr>
        <w:ind w:left="1134" w:right="1134" w:firstLine="567"/>
        <w:jc w:val="both"/>
        <w:rPr>
          <w:color w:val="auto"/>
          <w:sz w:val="32"/>
          <w:szCs w:val="32"/>
        </w:rPr>
      </w:pPr>
      <w:r w:rsidRPr="004B0341">
        <w:rPr>
          <w:color w:val="auto"/>
          <w:sz w:val="32"/>
          <w:szCs w:val="32"/>
        </w:rPr>
        <w:t>Veintisiete son las obras suyas citadas por el bibliógrafo Beristain, pero las más populare</w:t>
      </w:r>
      <w:r w:rsidRPr="004B0341">
        <w:rPr>
          <w:color w:val="auto"/>
          <w:sz w:val="32"/>
          <w:szCs w:val="32"/>
        </w:rPr>
        <w:t>s y creemos que las más fruc</w:t>
      </w:r>
      <w:r w:rsidRPr="004B0341">
        <w:rPr>
          <w:color w:val="auto"/>
          <w:sz w:val="32"/>
          <w:szCs w:val="32"/>
        </w:rPr>
        <w:softHyphen/>
        <w:t>tuosas fueron el “Día bueno y entero con todas sus obras, reglas y obligaciones de un congregante de la Purísima” y el “Compen</w:t>
      </w:r>
      <w:r w:rsidRPr="004B0341">
        <w:rPr>
          <w:color w:val="auto"/>
          <w:sz w:val="32"/>
          <w:szCs w:val="32"/>
        </w:rPr>
        <w:softHyphen/>
        <w:t>dio de las obligaciones comunes y medios generales para cum</w:t>
      </w:r>
      <w:r w:rsidRPr="004B0341">
        <w:rPr>
          <w:color w:val="auto"/>
          <w:sz w:val="32"/>
          <w:szCs w:val="32"/>
        </w:rPr>
        <w:softHyphen/>
        <w:t>plirlas con una práctica breve y fácil d</w:t>
      </w:r>
      <w:r w:rsidRPr="004B0341">
        <w:rPr>
          <w:color w:val="auto"/>
          <w:sz w:val="32"/>
          <w:szCs w:val="32"/>
        </w:rPr>
        <w:t>e los dos principales, oración y examen que se propone a la Congregación de la Purí</w:t>
      </w:r>
      <w:r w:rsidRPr="004B0341">
        <w:rPr>
          <w:color w:val="auto"/>
          <w:sz w:val="32"/>
          <w:szCs w:val="32"/>
        </w:rPr>
        <w:softHyphen/>
        <w:t>sima, compuesta de sacerdotes y seglares”.</w:t>
      </w:r>
    </w:p>
    <w:p w:rsidR="00A83A3E" w:rsidRPr="004B0341" w:rsidRDefault="00E20BFD" w:rsidP="004B0341">
      <w:pPr>
        <w:ind w:left="1134" w:right="1134" w:firstLine="567"/>
        <w:jc w:val="both"/>
        <w:rPr>
          <w:color w:val="auto"/>
          <w:sz w:val="32"/>
          <w:szCs w:val="32"/>
        </w:rPr>
      </w:pPr>
      <w:r w:rsidRPr="004B0341">
        <w:rPr>
          <w:color w:val="auto"/>
          <w:sz w:val="32"/>
          <w:szCs w:val="32"/>
        </w:rPr>
        <w:t>De 1665 es la edición mexicana más antigua que conocemos de los “Ejercicios espirituales de San Ignacio de Loyola”. La simple apa</w:t>
      </w:r>
      <w:r w:rsidRPr="004B0341">
        <w:rPr>
          <w:color w:val="auto"/>
          <w:sz w:val="32"/>
          <w:szCs w:val="32"/>
        </w:rPr>
        <w:t>rición de este libro revela un acontecimiento de pri</w:t>
      </w:r>
      <w:r w:rsidRPr="004B0341">
        <w:rPr>
          <w:color w:val="auto"/>
          <w:sz w:val="32"/>
          <w:szCs w:val="32"/>
        </w:rPr>
        <w:softHyphen/>
        <w:t>mer orden en la historia de la Iglesia y de la psicología mexicana. La introducción, la vulgarización de los Ejercicios, a cargo como lo estuvo de esa valiente legión de congregantes es una variante casi</w:t>
      </w:r>
      <w:r w:rsidRPr="004B0341">
        <w:rPr>
          <w:color w:val="auto"/>
          <w:sz w:val="32"/>
          <w:szCs w:val="32"/>
        </w:rPr>
        <w:t xml:space="preserve"> sustancial en la vida espiritual de México. Entre los fieles que han hecho estos Ejercicios y los que no han pasado por ellos, hay una inmensa diferencia. La publicación de este libro acusa de rechazo la vitalidad de la casa de Ejercicios ya para entonces</w:t>
      </w:r>
      <w:r w:rsidRPr="004B0341">
        <w:rPr>
          <w:color w:val="auto"/>
          <w:sz w:val="32"/>
          <w:szCs w:val="32"/>
        </w:rPr>
        <w:t xml:space="preserve"> fundada </w:t>
      </w:r>
      <w:r w:rsidRPr="004B0341">
        <w:rPr>
          <w:color w:val="auto"/>
          <w:sz w:val="32"/>
          <w:szCs w:val="32"/>
        </w:rPr>
        <w:t xml:space="preserve">en </w:t>
      </w:r>
      <w:r w:rsidRPr="004B0341">
        <w:rPr>
          <w:color w:val="auto"/>
          <w:sz w:val="32"/>
          <w:szCs w:val="32"/>
        </w:rPr>
        <w:t>San Andrés y por consiguiente el advenimiento de una nueva generación de hombres más conscientes y más fuertes en la virtud.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dejaremos de decir, tratando de obras ascéticas, que se tuvo muy </w:t>
      </w:r>
      <w:r w:rsidRPr="004B0341">
        <w:rPr>
          <w:color w:val="auto"/>
          <w:sz w:val="32"/>
          <w:szCs w:val="32"/>
        </w:rPr>
        <w:t xml:space="preserve">en </w:t>
      </w:r>
      <w:r w:rsidRPr="004B0341">
        <w:rPr>
          <w:color w:val="auto"/>
          <w:sz w:val="32"/>
          <w:szCs w:val="32"/>
        </w:rPr>
        <w:t>cuenta en este punto a la raza indígena, como qu</w:t>
      </w:r>
      <w:r w:rsidRPr="004B0341">
        <w:rPr>
          <w:color w:val="auto"/>
          <w:sz w:val="32"/>
          <w:szCs w:val="32"/>
        </w:rPr>
        <w:t>e para ella se hicieron excelentes publicaciones. Tales son el “Libro oe la mísera brevedad de la vida del hombre y de sus cuatro postrimerías” que en lengua mexicana compuso el franciscano fray Juan Bautista (1604) ; así como el “Salterio de Nuestra Señor</w:t>
      </w:r>
      <w:r w:rsidRPr="004B0341">
        <w:rPr>
          <w:color w:val="auto"/>
          <w:sz w:val="32"/>
          <w:szCs w:val="32"/>
        </w:rPr>
        <w:t>a” de fray Alonso de Molina, publicado el año siguiente. “El Espejo Divino” del agustino Mijangos y el “Confesonario” del bachiller don Bartolomé Alba, presbítero natural de México y descendiente de los reyes de Texcoco.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No obstante el valor de estas</w:t>
      </w:r>
      <w:r w:rsidRPr="004B0341">
        <w:rPr>
          <w:color w:val="auto"/>
          <w:sz w:val="32"/>
          <w:szCs w:val="32"/>
        </w:rPr>
        <w:t xml:space="preserve"> obras didácticas, el pueblo prefería como sigue prefiriendo ahora, conocer la virtud en for</w:t>
      </w:r>
      <w:r w:rsidRPr="004B0341">
        <w:rPr>
          <w:color w:val="auto"/>
          <w:sz w:val="32"/>
          <w:szCs w:val="32"/>
        </w:rPr>
        <w:softHyphen/>
        <w:t xml:space="preserve">ma más plástica y a ello se acudía con </w:t>
      </w:r>
      <w:r w:rsidRPr="004B0341">
        <w:rPr>
          <w:color w:val="auto"/>
          <w:sz w:val="32"/>
          <w:szCs w:val="32"/>
        </w:rPr>
        <w:t xml:space="preserve">las </w:t>
      </w:r>
      <w:r w:rsidRPr="004B0341">
        <w:rPr>
          <w:color w:val="auto"/>
          <w:sz w:val="32"/>
          <w:szCs w:val="32"/>
        </w:rPr>
        <w:t>vidas de los santos</w:t>
      </w:r>
    </w:p>
    <w:p w:rsidR="00A83A3E" w:rsidRPr="004B0341" w:rsidRDefault="00E20BFD" w:rsidP="004B0341">
      <w:pPr>
        <w:ind w:left="1134" w:right="1134" w:firstLine="567"/>
        <w:jc w:val="both"/>
        <w:rPr>
          <w:color w:val="auto"/>
          <w:sz w:val="32"/>
          <w:szCs w:val="32"/>
        </w:rPr>
      </w:pPr>
      <w:r w:rsidRPr="004B0341">
        <w:rPr>
          <w:color w:val="auto"/>
          <w:sz w:val="32"/>
          <w:szCs w:val="32"/>
        </w:rPr>
        <w:t>y varones ilustres que centenares producían nuestros escritores en el país y a millares tal vez se r</w:t>
      </w:r>
      <w:r w:rsidRPr="004B0341">
        <w:rPr>
          <w:color w:val="auto"/>
          <w:sz w:val="32"/>
          <w:szCs w:val="32"/>
        </w:rPr>
        <w:t>ecibían en cada flota, proce</w:t>
      </w:r>
      <w:r w:rsidRPr="004B0341">
        <w:rPr>
          <w:color w:val="auto"/>
          <w:sz w:val="32"/>
          <w:szCs w:val="32"/>
        </w:rPr>
        <w:softHyphen/>
        <w:t>dentes de las prensas Sevillanas o Madrileñas.</w:t>
      </w:r>
    </w:p>
    <w:p w:rsidR="00A83A3E" w:rsidRPr="004B0341" w:rsidRDefault="00E20BFD" w:rsidP="004B0341">
      <w:pPr>
        <w:ind w:left="1134" w:right="1134" w:firstLine="567"/>
        <w:jc w:val="both"/>
        <w:rPr>
          <w:color w:val="auto"/>
          <w:sz w:val="32"/>
          <w:szCs w:val="32"/>
        </w:rPr>
      </w:pPr>
      <w:r w:rsidRPr="004B0341">
        <w:rPr>
          <w:color w:val="auto"/>
          <w:sz w:val="32"/>
          <w:szCs w:val="32"/>
        </w:rPr>
        <w:t>Como más muestra debe mencionarse la biografía que del beato Sebastián de Aparicio publicó Fr. Juan de Torquemada en 1602 valiéndose de la imprenta que indios regenteaban en Santia</w:t>
      </w:r>
      <w:r w:rsidRPr="004B0341">
        <w:rPr>
          <w:color w:val="auto"/>
          <w:sz w:val="32"/>
          <w:szCs w:val="32"/>
        </w:rPr>
        <w:t>goTlaltelolco; así como también por su color local, la del venerable siervo de Dios Gregorio López de que más larga</w:t>
      </w:r>
      <w:r w:rsidRPr="004B0341">
        <w:rPr>
          <w:color w:val="auto"/>
          <w:sz w:val="32"/>
          <w:szCs w:val="32"/>
        </w:rPr>
        <w:softHyphen/>
        <w:t>mente nos hemos ocupado, y una vida de Santa Ménica, en me</w:t>
      </w:r>
      <w:r w:rsidRPr="004B0341">
        <w:rPr>
          <w:color w:val="auto"/>
          <w:sz w:val="32"/>
          <w:szCs w:val="32"/>
        </w:rPr>
        <w:softHyphen/>
        <w:t>xicano.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Dió también mucho que decir un libro hagiográfico que un Fr. Juan de los </w:t>
      </w:r>
      <w:r w:rsidRPr="004B0341">
        <w:rPr>
          <w:color w:val="auto"/>
          <w:sz w:val="32"/>
          <w:szCs w:val="32"/>
        </w:rPr>
        <w:t>Reyes, carmelita, publicó el año 1641 bajo el título “‘Apología en que se defiende y prueba la virginidad de los tres santos profetas Elias, Elíseo y Daniel”. Obra encamina</w:t>
      </w:r>
      <w:r w:rsidRPr="004B0341">
        <w:rPr>
          <w:color w:val="auto"/>
          <w:sz w:val="32"/>
          <w:szCs w:val="32"/>
        </w:rPr>
        <w:softHyphen/>
        <w:t>da a refutar al jesuíta Juan de San Miguel, hombre ciertamente bastante ligero de l</w:t>
      </w:r>
      <w:r w:rsidRPr="004B0341">
        <w:rPr>
          <w:color w:val="auto"/>
          <w:sz w:val="32"/>
          <w:szCs w:val="32"/>
        </w:rPr>
        <w:t>engua que predicando a ciertas religiosas car</w:t>
      </w:r>
      <w:r w:rsidRPr="004B0341">
        <w:rPr>
          <w:color w:val="auto"/>
          <w:sz w:val="32"/>
          <w:szCs w:val="32"/>
        </w:rPr>
        <w:softHyphen/>
        <w:t>melitas, dijo que San Elias había sido casado.</w:t>
      </w:r>
    </w:p>
    <w:p w:rsidR="00A83A3E" w:rsidRPr="004B0341" w:rsidRDefault="00E20BFD" w:rsidP="004B0341">
      <w:pPr>
        <w:ind w:left="1134" w:right="1134" w:firstLine="567"/>
        <w:jc w:val="both"/>
        <w:rPr>
          <w:color w:val="auto"/>
          <w:sz w:val="32"/>
          <w:szCs w:val="32"/>
        </w:rPr>
      </w:pPr>
      <w:r w:rsidRPr="004B0341">
        <w:rPr>
          <w:color w:val="auto"/>
          <w:sz w:val="32"/>
          <w:szCs w:val="32"/>
        </w:rPr>
        <w:t>Por aquel entonces los Jesuítas tomaron por su cuenta una literatura especial que consistía en publicar en folletos sus cartas edificantes y mortuorias. En estas ú</w:t>
      </w:r>
      <w:r w:rsidRPr="004B0341">
        <w:rPr>
          <w:color w:val="auto"/>
          <w:sz w:val="32"/>
          <w:szCs w:val="32"/>
        </w:rPr>
        <w:t>ltimas se daban a conocer la vida y virtudes de religiosos suyos de esta provincia de México (sacerdotes, estudiantes o legos) recien muertos, cuyas virtudes notablemente sobresaliésen. En las cartas edificantes publica</w:t>
      </w:r>
      <w:r w:rsidRPr="004B0341">
        <w:rPr>
          <w:color w:val="auto"/>
          <w:sz w:val="32"/>
          <w:szCs w:val="32"/>
        </w:rPr>
        <w:softHyphen/>
        <w:t xml:space="preserve">ban los trabajos de sus misioneros, </w:t>
      </w:r>
      <w:r w:rsidRPr="004B0341">
        <w:rPr>
          <w:color w:val="auto"/>
          <w:sz w:val="32"/>
          <w:szCs w:val="32"/>
        </w:rPr>
        <w:t>principalmente de los del norte y de una manera muy especial las del padre Salvattierra éñ California, cartas que él periódicamente enviaba a sus ami</w:t>
      </w:r>
      <w:r w:rsidRPr="004B0341">
        <w:rPr>
          <w:color w:val="auto"/>
          <w:sz w:val="32"/>
          <w:szCs w:val="32"/>
        </w:rPr>
        <w:softHyphen/>
        <w:t>gos y bienhechores, destinadas precisamente a la publicidad.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toda esta ascética y vidas de santos y aún </w:t>
      </w:r>
      <w:r w:rsidRPr="004B0341">
        <w:rPr>
          <w:color w:val="auto"/>
          <w:sz w:val="32"/>
          <w:szCs w:val="32"/>
        </w:rPr>
        <w:t>conceptos de alta teología, encontraban síntesis al mismo tiempo, perpetui</w:t>
      </w:r>
      <w:r w:rsidRPr="004B0341">
        <w:rPr>
          <w:color w:val="auto"/>
          <w:sz w:val="32"/>
          <w:szCs w:val="32"/>
        </w:rPr>
        <w:softHyphen/>
        <w:t>dad y vehículos en el número sinnúmero de sonetos, romances, redondillas, ovillejos y mil géneros de coplas menudas con es</w:t>
      </w:r>
      <w:r w:rsidRPr="004B0341">
        <w:rPr>
          <w:color w:val="auto"/>
          <w:sz w:val="32"/>
          <w:szCs w:val="32"/>
        </w:rPr>
        <w:softHyphen/>
        <w:t>tribillo o sin él, que cualquiera escribía entonces o para</w:t>
      </w:r>
      <w:r w:rsidRPr="004B0341">
        <w:rPr>
          <w:color w:val="auto"/>
          <w:sz w:val="32"/>
          <w:szCs w:val="32"/>
        </w:rPr>
        <w:t xml:space="preserve"> rezarse o para cantarse, o para que en rollitos de papel, o bien en tar</w:t>
      </w:r>
      <w:r w:rsidRPr="004B0341">
        <w:rPr>
          <w:color w:val="auto"/>
          <w:sz w:val="32"/>
          <w:szCs w:val="32"/>
        </w:rPr>
        <w:softHyphen/>
        <w:t>jetas de bordes picados por manos de monja, se tirasen desde los balcones, al paso de la procesión, a manera de palomitas que el pueblo recogía y eran palomitas mensajeras de muy bue</w:t>
      </w:r>
      <w:r w:rsidRPr="004B0341">
        <w:rPr>
          <w:color w:val="auto"/>
          <w:sz w:val="32"/>
          <w:szCs w:val="32"/>
        </w:rPr>
        <w:softHyphen/>
      </w:r>
      <w:r w:rsidRPr="004B0341">
        <w:rPr>
          <w:color w:val="auto"/>
          <w:sz w:val="32"/>
          <w:szCs w:val="32"/>
        </w:rPr>
        <w:t>nas nuevas.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La predicación, entonces como siempre, era el medio más propio y también el más eficáz con que la Iglesia trasmitía a los fieles su doctrina y su moral.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Precipitada e injusta nos parece la reprobación y sátira que suele hacerse de la </w:t>
      </w:r>
      <w:r w:rsidRPr="004B0341">
        <w:rPr>
          <w:color w:val="auto"/>
          <w:sz w:val="32"/>
          <w:szCs w:val="32"/>
        </w:rPr>
        <w:t>elocuencia del siglo XVII tomándola en globo y sin más distingos.</w:t>
      </w:r>
    </w:p>
    <w:p w:rsidR="00A83A3E" w:rsidRPr="004B0341" w:rsidRDefault="00E20BFD" w:rsidP="004B0341">
      <w:pPr>
        <w:ind w:left="1134" w:right="1134" w:firstLine="567"/>
        <w:jc w:val="both"/>
        <w:rPr>
          <w:color w:val="auto"/>
          <w:sz w:val="32"/>
          <w:szCs w:val="32"/>
        </w:rPr>
      </w:pPr>
      <w:r w:rsidRPr="004B0341">
        <w:rPr>
          <w:color w:val="auto"/>
          <w:sz w:val="32"/>
          <w:szCs w:val="32"/>
        </w:rPr>
        <w:t>Mal gusto hubo durante ese siglo, lo mismo aquí que en to</w:t>
      </w:r>
      <w:r w:rsidRPr="004B0341">
        <w:rPr>
          <w:color w:val="auto"/>
          <w:sz w:val="32"/>
          <w:szCs w:val="32"/>
        </w:rPr>
        <w:softHyphen/>
        <w:t>da la Europa civilizada, esto es indudable, pero ni el mal gus</w:t>
      </w:r>
      <w:r w:rsidRPr="004B0341">
        <w:rPr>
          <w:color w:val="auto"/>
          <w:sz w:val="32"/>
          <w:szCs w:val="32"/>
        </w:rPr>
        <w:softHyphen/>
        <w:t xml:space="preserve">to afectó a todo el siglo sino a sólo sus últimas décadas, ni a toda </w:t>
      </w:r>
      <w:r w:rsidRPr="004B0341">
        <w:rPr>
          <w:color w:val="auto"/>
          <w:sz w:val="32"/>
          <w:szCs w:val="32"/>
        </w:rPr>
        <w:t>la elocuencia sino a una parte, y no la más importante de ella: la panegírica.</w:t>
      </w:r>
    </w:p>
    <w:p w:rsidR="00A83A3E" w:rsidRPr="004B0341" w:rsidRDefault="00E20BFD" w:rsidP="004B0341">
      <w:pPr>
        <w:ind w:left="1134" w:right="1134" w:firstLine="567"/>
        <w:jc w:val="both"/>
        <w:rPr>
          <w:color w:val="auto"/>
          <w:sz w:val="32"/>
          <w:szCs w:val="32"/>
        </w:rPr>
      </w:pPr>
      <w:r w:rsidRPr="004B0341">
        <w:rPr>
          <w:color w:val="auto"/>
          <w:sz w:val="32"/>
          <w:szCs w:val="32"/>
        </w:rPr>
        <w:t>Como nuestro gusto plástico se había contagiado del barroco y del más desaforado “churriguera”, así nuestro gusto literario lué recibiendo y aún exagerando los influjos de culte</w:t>
      </w:r>
      <w:r w:rsidRPr="004B0341">
        <w:rPr>
          <w:color w:val="auto"/>
          <w:sz w:val="32"/>
          <w:szCs w:val="32"/>
        </w:rPr>
        <w:t>ranismo y gongorismo, conceptismo y demás barrocos intelectuales que es</w:t>
      </w:r>
      <w:r w:rsidRPr="004B0341">
        <w:rPr>
          <w:color w:val="auto"/>
          <w:sz w:val="32"/>
          <w:szCs w:val="32"/>
        </w:rPr>
        <w:softHyphen/>
        <w:t>taban entonces como en la atmósfera. Basta abrir cualquier pá</w:t>
      </w:r>
      <w:r w:rsidRPr="004B0341">
        <w:rPr>
          <w:color w:val="auto"/>
          <w:sz w:val="32"/>
          <w:szCs w:val="32"/>
        </w:rPr>
        <w:softHyphen/>
        <w:t>gina de tanto panegírico impreso, como fatigaron las prensas de entonces, para formarse una idea de lo mucho que aquí cund</w:t>
      </w:r>
      <w:r w:rsidRPr="004B0341">
        <w:rPr>
          <w:color w:val="auto"/>
          <w:sz w:val="32"/>
          <w:szCs w:val="32"/>
        </w:rPr>
        <w:t>ió y prevaleció tan extravagante manera de expresarse.</w:t>
      </w:r>
    </w:p>
    <w:p w:rsidR="00A83A3E" w:rsidRPr="004B0341" w:rsidRDefault="00E20BFD" w:rsidP="004B0341">
      <w:pPr>
        <w:ind w:left="1134" w:right="1134" w:firstLine="567"/>
        <w:jc w:val="both"/>
        <w:rPr>
          <w:color w:val="auto"/>
          <w:sz w:val="32"/>
          <w:szCs w:val="32"/>
        </w:rPr>
      </w:pPr>
      <w:r w:rsidRPr="004B0341">
        <w:rPr>
          <w:color w:val="auto"/>
          <w:sz w:val="32"/>
          <w:szCs w:val="32"/>
        </w:rPr>
        <w:t>Lo más antiguo que en el género conocemos, es un panegírico que Fr. Juan de San Miguel, dominico mexicano pronunció y publicó en 1672 bajo el siguiente título: “Abraham Evangélico, generación de estrel</w:t>
      </w:r>
      <w:r w:rsidRPr="004B0341">
        <w:rPr>
          <w:color w:val="auto"/>
          <w:sz w:val="32"/>
          <w:szCs w:val="32"/>
        </w:rPr>
        <w:t>las predicadoras cuya inmarcesible fidelidad y obediencia rendida en venerar el misterio purísimo de la Concepción de María Santísima Nustra Señora, discurrió el Rev. padre Fr. Juan de San Miguel de la Orden de predicadores de la Provincia mexicana, a la c</w:t>
      </w:r>
      <w:r w:rsidRPr="004B0341">
        <w:rPr>
          <w:color w:val="auto"/>
          <w:sz w:val="32"/>
          <w:szCs w:val="32"/>
        </w:rPr>
        <w:t>elebridad con que la doctísima Real Universidad de México solemniza a la mejor aurora en. los pri</w:t>
      </w:r>
      <w:r w:rsidRPr="004B0341">
        <w:rPr>
          <w:color w:val="auto"/>
          <w:sz w:val="32"/>
          <w:szCs w:val="32"/>
        </w:rPr>
        <w:softHyphen/>
        <w:t>meros albores de su gracia, a cuyas aras consagra anualmente íeverentes cultos, etc., etc.”</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Un Fr. Juan de Luzuriaga espetaba en 1686 su “Paraninfo Celeste”: </w:t>
      </w:r>
      <w:r w:rsidRPr="004B0341">
        <w:rPr>
          <w:color w:val="auto"/>
          <w:sz w:val="32"/>
          <w:szCs w:val="32"/>
        </w:rPr>
        <w:t>Historia de la mística zarza milagrosa, imágen y pro</w:t>
      </w:r>
      <w:r w:rsidRPr="004B0341">
        <w:rPr>
          <w:color w:val="auto"/>
          <w:sz w:val="32"/>
          <w:szCs w:val="32"/>
        </w:rPr>
        <w:softHyphen/>
        <w:t>digioso santuario de Aranzazú de religiosos observantes de nues</w:t>
      </w:r>
      <w:r w:rsidRPr="004B0341">
        <w:rPr>
          <w:color w:val="auto"/>
          <w:sz w:val="32"/>
          <w:szCs w:val="32"/>
        </w:rPr>
        <w:softHyphen/>
        <w:t>tro seráfico padre San Francisco, en la provincia de Guipuscoa de la región de Cantábria. Escríbela y conságrala a la Soberana Reyna de áng</w:t>
      </w:r>
      <w:r w:rsidRPr="004B0341">
        <w:rPr>
          <w:color w:val="auto"/>
          <w:sz w:val="32"/>
          <w:szCs w:val="32"/>
        </w:rPr>
        <w:t xml:space="preserve">eles y hombres, María Santísima Señora Nuestra, el muy Rev. P. Fr. </w:t>
      </w:r>
      <w:r w:rsidRPr="004B0341">
        <w:rPr>
          <w:color w:val="auto"/>
          <w:sz w:val="32"/>
          <w:szCs w:val="32"/>
        </w:rPr>
        <w:t xml:space="preserve">Juan </w:t>
      </w:r>
      <w:r w:rsidRPr="004B0341">
        <w:rPr>
          <w:color w:val="auto"/>
          <w:sz w:val="32"/>
          <w:szCs w:val="32"/>
        </w:rPr>
        <w:t>de Luzuriaga predicador apostólico,</w:t>
      </w:r>
    </w:p>
    <w:p w:rsidR="00A83A3E" w:rsidRPr="004B0341" w:rsidRDefault="00E20BFD" w:rsidP="004B0341">
      <w:pPr>
        <w:ind w:left="1134" w:right="1134" w:firstLine="567"/>
        <w:jc w:val="both"/>
        <w:rPr>
          <w:color w:val="auto"/>
          <w:sz w:val="32"/>
          <w:szCs w:val="32"/>
        </w:rPr>
      </w:pPr>
      <w:r w:rsidRPr="004B0341">
        <w:rPr>
          <w:color w:val="auto"/>
          <w:sz w:val="32"/>
          <w:szCs w:val="32"/>
        </w:rPr>
        <w:t>lector jubilado, etc., etc.” Y nótese de paso la de títulos y cargos que se enganchaban esos frailes de campanillas tan poco de a- cuerdo con lo hum</w:t>
      </w:r>
      <w:r w:rsidRPr="004B0341">
        <w:rPr>
          <w:color w:val="auto"/>
          <w:sz w:val="32"/>
          <w:szCs w:val="32"/>
        </w:rPr>
        <w:t>ilde de su hábito.</w:t>
      </w:r>
    </w:p>
    <w:p w:rsidR="00A83A3E" w:rsidRPr="004B0341" w:rsidRDefault="00E20BFD" w:rsidP="004B0341">
      <w:pPr>
        <w:ind w:left="1134" w:right="1134" w:firstLine="567"/>
        <w:jc w:val="both"/>
        <w:rPr>
          <w:color w:val="auto"/>
          <w:sz w:val="32"/>
          <w:szCs w:val="32"/>
        </w:rPr>
      </w:pPr>
      <w:r w:rsidRPr="004B0341">
        <w:rPr>
          <w:color w:val="auto"/>
          <w:sz w:val="32"/>
          <w:szCs w:val="32"/>
        </w:rPr>
        <w:t>Otro título: “Sagrado notariaco”. Mejoras de la Puebla, ciudad de la Purísima. Panegírico en el tercero día dél novena</w:t>
      </w:r>
      <w:r w:rsidRPr="004B0341">
        <w:rPr>
          <w:color w:val="auto"/>
          <w:sz w:val="32"/>
          <w:szCs w:val="32"/>
        </w:rPr>
        <w:softHyphen/>
        <w:t>rio, que se hizo a la Dedicación solemne del templo de la Con</w:t>
      </w:r>
      <w:r w:rsidRPr="004B0341">
        <w:rPr>
          <w:color w:val="auto"/>
          <w:sz w:val="32"/>
          <w:szCs w:val="32"/>
        </w:rPr>
        <w:softHyphen/>
        <w:t>cepción de María Santísima con el superlativo renombre P</w:t>
      </w:r>
      <w:r w:rsidRPr="004B0341">
        <w:rPr>
          <w:color w:val="auto"/>
          <w:sz w:val="32"/>
          <w:szCs w:val="32"/>
        </w:rPr>
        <w:t>u</w:t>
      </w:r>
      <w:r w:rsidRPr="004B0341">
        <w:rPr>
          <w:color w:val="auto"/>
          <w:sz w:val="32"/>
          <w:szCs w:val="32"/>
        </w:rPr>
        <w:softHyphen/>
        <w:t>rísima, que antes fué de San Cristóbal, y era, y es, casa de los niños expuestos desamparados. Predicólo el Rev. P. Fr. Juan de Avila y Rosas, Predicador General Jubilado, Calificador del Santo Oficio y humilde religioso de San Francisco.</w:t>
      </w:r>
    </w:p>
    <w:p w:rsidR="00A83A3E" w:rsidRPr="004B0341" w:rsidRDefault="00E20BFD" w:rsidP="004B0341">
      <w:pPr>
        <w:ind w:left="1134" w:right="1134" w:firstLine="567"/>
        <w:jc w:val="both"/>
        <w:rPr>
          <w:color w:val="auto"/>
          <w:sz w:val="32"/>
          <w:szCs w:val="32"/>
        </w:rPr>
      </w:pPr>
      <w:r w:rsidRPr="004B0341">
        <w:rPr>
          <w:color w:val="auto"/>
          <w:sz w:val="32"/>
          <w:szCs w:val="32"/>
        </w:rPr>
        <w:t>Otro ejemplo: “</w:t>
      </w:r>
      <w:r w:rsidRPr="004B0341">
        <w:rPr>
          <w:color w:val="auto"/>
          <w:sz w:val="32"/>
          <w:szCs w:val="32"/>
        </w:rPr>
        <w:t>Coronado non plus ultra Franciscano. El San</w:t>
      </w:r>
      <w:r w:rsidRPr="004B0341">
        <w:rPr>
          <w:color w:val="auto"/>
          <w:sz w:val="32"/>
          <w:szCs w:val="32"/>
        </w:rPr>
        <w:softHyphen/>
        <w:t>to Cardenal de Albania S. Buenaventura. Sermón, que en la fies</w:t>
      </w:r>
      <w:r w:rsidRPr="004B0341">
        <w:rPr>
          <w:color w:val="auto"/>
          <w:sz w:val="32"/>
          <w:szCs w:val="32"/>
        </w:rPr>
        <w:softHyphen/>
        <w:t>ta, que le celebró, en el convento de Tepetitlán el P. Predicador, y guardián Fr. Alonso de Avila, predicó el Rev. P. Fr. Juan de Avila y Rosas. ¡Que</w:t>
      </w:r>
      <w:r w:rsidRPr="004B0341">
        <w:rPr>
          <w:color w:val="auto"/>
          <w:sz w:val="32"/>
          <w:szCs w:val="32"/>
        </w:rPr>
        <w:t xml:space="preserve"> anchos se quedarían los indios de Tepe</w:t>
      </w:r>
      <w:r w:rsidRPr="004B0341">
        <w:rPr>
          <w:color w:val="auto"/>
          <w:sz w:val="32"/>
          <w:szCs w:val="32"/>
        </w:rPr>
        <w:softHyphen/>
        <w:t>titlán con su “coronado non plus ultra”!</w:t>
      </w:r>
    </w:p>
    <w:p w:rsidR="00A83A3E" w:rsidRPr="004B0341" w:rsidRDefault="00E20BFD" w:rsidP="004B0341">
      <w:pPr>
        <w:ind w:left="1134" w:right="1134" w:firstLine="567"/>
        <w:jc w:val="both"/>
        <w:rPr>
          <w:color w:val="auto"/>
          <w:sz w:val="32"/>
          <w:szCs w:val="32"/>
        </w:rPr>
      </w:pPr>
      <w:r w:rsidRPr="004B0341">
        <w:rPr>
          <w:color w:val="auto"/>
          <w:sz w:val="32"/>
          <w:szCs w:val="32"/>
        </w:rPr>
        <w:t>De abismo en abismo llegóse hasta ridiculeces increíbles: en el sermón de Corpus por ejemplo (como esta fiesta se hacía a costa de los fruteros) era de rigor que el panégerist</w:t>
      </w:r>
      <w:r w:rsidRPr="004B0341">
        <w:rPr>
          <w:color w:val="auto"/>
          <w:sz w:val="32"/>
          <w:szCs w:val="32"/>
        </w:rPr>
        <w:t>a salpicase todo su discurso con nombres de frutas aunque fuese en pedazos, esto es, uniendo finales de palabras con principios de otras, de cuyas uniones resultaban nombres de diversos frutas. Así traía «aunque fuese por los cabellos) las frases: “pasan d</w:t>
      </w:r>
      <w:r w:rsidRPr="004B0341">
        <w:rPr>
          <w:color w:val="auto"/>
          <w:sz w:val="32"/>
          <w:szCs w:val="32"/>
        </w:rPr>
        <w:t>ía y noche” para que saliese sandía, “dama lo necesario”, “llaman golosos”, “ipsa potes”, para que saliesen respectivamente melón, mango y zapotes. El público entre tanto dándose de codazos a cada fruta que cazaban entre la demás hojarasca del discurso que</w:t>
      </w:r>
      <w:r w:rsidRPr="004B0341">
        <w:rPr>
          <w:color w:val="auto"/>
          <w:sz w:val="32"/>
          <w:szCs w:val="32"/>
        </w:rPr>
        <w:t xml:space="preserve"> terminaba con el apropiado colofón: “Consérvanos en tu gracia y plántanos en tu reino”.</w:t>
      </w:r>
    </w:p>
    <w:p w:rsidR="00A83A3E" w:rsidRPr="004B0341" w:rsidRDefault="00E20BFD" w:rsidP="004B0341">
      <w:pPr>
        <w:ind w:left="1134" w:right="1134" w:firstLine="567"/>
        <w:jc w:val="both"/>
        <w:rPr>
          <w:color w:val="auto"/>
          <w:sz w:val="32"/>
          <w:szCs w:val="32"/>
        </w:rPr>
      </w:pPr>
      <w:r w:rsidRPr="004B0341">
        <w:rPr>
          <w:color w:val="auto"/>
          <w:sz w:val="32"/>
          <w:szCs w:val="32"/>
        </w:rPr>
        <w:t>Condenamos en absoluto estas y semejantes niñerías, pero refiriéndonos sólo al estilo conceptista en general, debemos po</w:t>
      </w:r>
      <w:r w:rsidRPr="004B0341">
        <w:rPr>
          <w:color w:val="auto"/>
          <w:sz w:val="32"/>
          <w:szCs w:val="32"/>
        </w:rPr>
        <w:softHyphen/>
        <w:t>nerle sus atenuantes: una vez que ya no sólo e</w:t>
      </w:r>
      <w:r w:rsidRPr="004B0341">
        <w:rPr>
          <w:color w:val="auto"/>
          <w:sz w:val="32"/>
          <w:szCs w:val="32"/>
        </w:rPr>
        <w:t>n el género ora</w:t>
      </w:r>
      <w:r w:rsidRPr="004B0341">
        <w:rPr>
          <w:color w:val="auto"/>
          <w:sz w:val="32"/>
          <w:szCs w:val="32"/>
        </w:rPr>
        <w:softHyphen/>
        <w:t>torio sino hasta en el simple didáctico y epistolar y en todo el pensamiento de la época se había introducido ese estilo; el escán</w:t>
      </w:r>
      <w:r w:rsidRPr="004B0341">
        <w:rPr>
          <w:color w:val="auto"/>
          <w:sz w:val="32"/>
          <w:szCs w:val="32"/>
        </w:rPr>
        <w:softHyphen/>
        <w:t>dalo para el público de entonces era menor que el que ahora nos figuramos, calificando las cosas como para nu</w:t>
      </w:r>
      <w:r w:rsidRPr="004B0341">
        <w:rPr>
          <w:color w:val="auto"/>
          <w:sz w:val="32"/>
          <w:szCs w:val="32"/>
        </w:rPr>
        <w:t>estra época. Se</w:t>
      </w:r>
      <w:r w:rsidRPr="004B0341">
        <w:rPr>
          <w:color w:val="auto"/>
          <w:sz w:val="32"/>
          <w:szCs w:val="32"/>
        </w:rPr>
        <w:softHyphen/>
        <w:t>gundo: esos mismos sermones o muchos de ellos por lo menos, reprobables por esta última forma estrínseca, solían tener mucha</w:t>
      </w:r>
    </w:p>
    <w:p w:rsidR="00A83A3E" w:rsidRPr="004B0341" w:rsidRDefault="00E20BFD" w:rsidP="004B0341">
      <w:pPr>
        <w:ind w:left="1134" w:right="1134" w:firstLine="567"/>
        <w:jc w:val="both"/>
        <w:rPr>
          <w:color w:val="auto"/>
          <w:sz w:val="32"/>
          <w:szCs w:val="32"/>
        </w:rPr>
      </w:pPr>
      <w:r w:rsidRPr="004B0341">
        <w:rPr>
          <w:color w:val="auto"/>
          <w:sz w:val="32"/>
          <w:szCs w:val="32"/>
        </w:rPr>
        <w:t>y muy buena materia teológica, plan primario y secundario bas</w:t>
      </w:r>
      <w:r w:rsidRPr="004B0341">
        <w:rPr>
          <w:color w:val="auto"/>
          <w:sz w:val="32"/>
          <w:szCs w:val="32"/>
        </w:rPr>
        <w:softHyphen/>
        <w:t>tante bien ordenados, erudición sagrada y profana, pa</w:t>
      </w:r>
      <w:r w:rsidRPr="004B0341">
        <w:rPr>
          <w:color w:val="auto"/>
          <w:sz w:val="32"/>
          <w:szCs w:val="32"/>
        </w:rPr>
        <w:t>smosa y por consiguiente verdadero atractivo y no escaso fruto para los mundanos de entonces. Bien empleados están todos los recursos lícitos, si son necesarios, para traer hasta Cristo a las almas. Al</w:t>
      </w:r>
      <w:r w:rsidRPr="004B0341">
        <w:rPr>
          <w:color w:val="auto"/>
          <w:sz w:val="32"/>
          <w:szCs w:val="32"/>
        </w:rPr>
        <w:softHyphen/>
        <w:t>gunos más oyentes de cierta clase vendrían hoy a los s</w:t>
      </w:r>
      <w:r w:rsidRPr="004B0341">
        <w:rPr>
          <w:color w:val="auto"/>
          <w:sz w:val="32"/>
          <w:szCs w:val="32"/>
        </w:rPr>
        <w:t>ermones si realmente hubiese en ellos elaboración, estilo, novedad y algo que no fuese rutina y pereza, socapa de espíritu cristiano y apos</w:t>
      </w:r>
      <w:r w:rsidRPr="004B0341">
        <w:rPr>
          <w:color w:val="auto"/>
          <w:sz w:val="32"/>
          <w:szCs w:val="32"/>
        </w:rPr>
        <w:softHyphen/>
        <w:t>tólico.</w:t>
      </w:r>
    </w:p>
    <w:p w:rsidR="00A83A3E" w:rsidRPr="004B0341" w:rsidRDefault="00E20BFD" w:rsidP="004B0341">
      <w:pPr>
        <w:ind w:left="1134" w:right="1134" w:firstLine="567"/>
        <w:jc w:val="both"/>
        <w:rPr>
          <w:color w:val="auto"/>
          <w:sz w:val="32"/>
          <w:szCs w:val="32"/>
        </w:rPr>
      </w:pPr>
      <w:r w:rsidRPr="004B0341">
        <w:rPr>
          <w:color w:val="auto"/>
          <w:sz w:val="32"/>
          <w:szCs w:val="32"/>
        </w:rPr>
        <w:t>Como ya hemos dicho, los panegíricos no son más que una parte mínima de lo mucho que se predica, y en cuanto</w:t>
      </w:r>
      <w:r w:rsidRPr="004B0341">
        <w:rPr>
          <w:color w:val="auto"/>
          <w:sz w:val="32"/>
          <w:szCs w:val="32"/>
        </w:rPr>
        <w:t xml:space="preserve"> nos es co</w:t>
      </w:r>
      <w:r w:rsidRPr="004B0341">
        <w:rPr>
          <w:color w:val="auto"/>
          <w:sz w:val="32"/>
          <w:szCs w:val="32"/>
        </w:rPr>
        <w:softHyphen/>
        <w:t>nocido, ni los sermones morales ni la catequesis que constituyen lo más importante y lo más frecuente de nuestra predicación, quedaron nocivamente contagiados de la ampulosidad ni del re</w:t>
      </w:r>
      <w:r w:rsidRPr="004B0341">
        <w:rPr>
          <w:color w:val="auto"/>
          <w:sz w:val="32"/>
          <w:szCs w:val="32"/>
        </w:rPr>
        <w:softHyphen/>
        <w:t>truécano.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Lástima grande^ es que de esos sermones morales </w:t>
      </w:r>
      <w:r w:rsidRPr="004B0341">
        <w:rPr>
          <w:color w:val="auto"/>
          <w:sz w:val="32"/>
          <w:szCs w:val="32"/>
        </w:rPr>
        <w:t>y pláticas doctrinales se hayan impreso tan pocos. A juzgar por los estupen</w:t>
      </w:r>
      <w:r w:rsidRPr="004B0341">
        <w:rPr>
          <w:color w:val="auto"/>
          <w:sz w:val="32"/>
          <w:szCs w:val="32"/>
        </w:rPr>
        <w:softHyphen/>
        <w:t>dos frutos obtenidos en las misiones entre los fieles, esas prédicas que revolvían y convertían a Dios regiones enteras, que atraían a millares a las almas y que debajaban un recue</w:t>
      </w:r>
      <w:r w:rsidRPr="004B0341">
        <w:rPr>
          <w:color w:val="auto"/>
          <w:sz w:val="32"/>
          <w:szCs w:val="32"/>
        </w:rPr>
        <w:t>rdo imborrable de cristiandad; tenían que ser piezas oratorias de primer orden.</w:t>
      </w:r>
    </w:p>
    <w:p w:rsidR="00A83A3E" w:rsidRPr="004B0341" w:rsidRDefault="00E20BFD" w:rsidP="004B0341">
      <w:pPr>
        <w:ind w:left="1134" w:right="1134" w:firstLine="567"/>
        <w:jc w:val="both"/>
        <w:rPr>
          <w:color w:val="auto"/>
          <w:sz w:val="32"/>
          <w:szCs w:val="32"/>
        </w:rPr>
      </w:pPr>
      <w:r w:rsidRPr="004B0341">
        <w:rPr>
          <w:color w:val="auto"/>
          <w:sz w:val="32"/>
          <w:szCs w:val="32"/>
        </w:rPr>
        <w:t>Quédanos de todo eso para consolarnos el admirable libro formado con. las pláticas doctrinales que el padre Juan Martínez de la Parra predicaba a la aristocracia de México en l</w:t>
      </w:r>
      <w:r w:rsidRPr="004B0341">
        <w:rPr>
          <w:color w:val="auto"/>
          <w:sz w:val="32"/>
          <w:szCs w:val="32"/>
        </w:rPr>
        <w:t xml:space="preserve">as últimas décadas del siglo bajo las naves del hermoso templo de la Profesa. Intitúlase “Luz </w:t>
      </w:r>
      <w:r w:rsidRPr="004B0341">
        <w:rPr>
          <w:color w:val="auto"/>
          <w:sz w:val="32"/>
          <w:szCs w:val="32"/>
        </w:rPr>
        <w:t xml:space="preserve">de </w:t>
      </w:r>
      <w:r w:rsidRPr="004B0341">
        <w:rPr>
          <w:color w:val="auto"/>
          <w:sz w:val="32"/>
          <w:szCs w:val="32"/>
        </w:rPr>
        <w:t>verdades católicas y explicación de la doctrina cristiana, que según la costumbre de la casa profesa de la Compa</w:t>
      </w:r>
      <w:r w:rsidRPr="004B0341">
        <w:rPr>
          <w:color w:val="auto"/>
          <w:sz w:val="32"/>
          <w:szCs w:val="32"/>
        </w:rPr>
        <w:softHyphen/>
        <w:t>ñía de Jesús, todos los jueves del año se plat</w:t>
      </w:r>
      <w:r w:rsidRPr="004B0341">
        <w:rPr>
          <w:color w:val="auto"/>
          <w:sz w:val="32"/>
          <w:szCs w:val="32"/>
        </w:rPr>
        <w:t>ica en su iglesia. Dála a la estampa el padre Alonso Ramos de la misma Compañía y propósito actual de dicha casa profesa.... ” Imprenta de Diego Fernández de León. Año de 1691. La segunda parte de tan apre</w:t>
      </w:r>
      <w:r w:rsidRPr="004B0341">
        <w:rPr>
          <w:color w:val="auto"/>
          <w:sz w:val="32"/>
          <w:szCs w:val="32"/>
        </w:rPr>
        <w:softHyphen/>
        <w:t>ciable obra salió al año siguiente de 1692.</w:t>
      </w:r>
    </w:p>
    <w:p w:rsidR="00A83A3E" w:rsidRPr="004B0341" w:rsidRDefault="00E20BFD" w:rsidP="004B0341">
      <w:pPr>
        <w:ind w:left="1134" w:right="1134" w:firstLine="567"/>
        <w:jc w:val="both"/>
        <w:rPr>
          <w:color w:val="auto"/>
          <w:sz w:val="32"/>
          <w:szCs w:val="32"/>
        </w:rPr>
      </w:pPr>
      <w:r w:rsidRPr="004B0341">
        <w:rPr>
          <w:color w:val="auto"/>
          <w:sz w:val="32"/>
          <w:szCs w:val="32"/>
        </w:rPr>
        <w:t>He aqu</w:t>
      </w:r>
      <w:r w:rsidRPr="004B0341">
        <w:rPr>
          <w:color w:val="auto"/>
          <w:sz w:val="32"/>
          <w:szCs w:val="32"/>
        </w:rPr>
        <w:t xml:space="preserve">í las noticias que sobre el autor nos da el bibliógrafo don Vicente </w:t>
      </w:r>
      <w:r w:rsidRPr="004B0341">
        <w:rPr>
          <w:color w:val="auto"/>
          <w:sz w:val="32"/>
          <w:szCs w:val="32"/>
        </w:rPr>
        <w:t xml:space="preserve">de </w:t>
      </w:r>
      <w:r w:rsidRPr="004B0341">
        <w:rPr>
          <w:color w:val="auto"/>
          <w:sz w:val="32"/>
          <w:szCs w:val="32"/>
        </w:rPr>
        <w:t>P. Andrade: “El padre Juan Martínez de la Parra nació en Puebla, según Eguiara y Beristain, y añade éste que en 1655, a quienes siguen los autores de la Biblioteca de la Compañía de Jes</w:t>
      </w:r>
      <w:r w:rsidRPr="004B0341">
        <w:rPr>
          <w:color w:val="auto"/>
          <w:sz w:val="32"/>
          <w:szCs w:val="32"/>
        </w:rPr>
        <w:t>ús. El 16 de abril de 1670 ingresó a la dicha Compañía. Concluido sus estudios fué enviado al Colegio de Gua</w:t>
      </w:r>
      <w:r w:rsidRPr="004B0341">
        <w:rPr>
          <w:color w:val="auto"/>
          <w:sz w:val="32"/>
          <w:szCs w:val="32"/>
        </w:rPr>
        <w:softHyphen/>
        <w:t xml:space="preserve">temala para enseñar filosofía y teología; después se </w:t>
      </w:r>
      <w:r w:rsidRPr="004B0341">
        <w:rPr>
          <w:color w:val="auto"/>
          <w:sz w:val="32"/>
          <w:szCs w:val="32"/>
        </w:rPr>
        <w:t xml:space="preserve">le </w:t>
      </w:r>
      <w:r w:rsidRPr="004B0341">
        <w:rPr>
          <w:color w:val="auto"/>
          <w:sz w:val="32"/>
          <w:szCs w:val="32"/>
        </w:rPr>
        <w:t>mandó,</w:t>
      </w:r>
    </w:p>
    <w:p w:rsidR="00A83A3E" w:rsidRPr="004B0341" w:rsidRDefault="00E20BFD" w:rsidP="004B0341">
      <w:pPr>
        <w:ind w:left="1134" w:right="1134" w:firstLine="567"/>
        <w:jc w:val="both"/>
        <w:rPr>
          <w:color w:val="auto"/>
          <w:sz w:val="32"/>
          <w:szCs w:val="32"/>
        </w:rPr>
      </w:pPr>
      <w:r w:rsidRPr="004B0341">
        <w:rPr>
          <w:color w:val="auto"/>
          <w:sz w:val="32"/>
          <w:szCs w:val="32"/>
        </w:rPr>
        <w:t>dice el padre Murillo Velarde, enseñara ésta en el Colegio Máxi</w:t>
      </w:r>
      <w:r w:rsidRPr="004B0341">
        <w:rPr>
          <w:color w:val="auto"/>
          <w:sz w:val="32"/>
          <w:szCs w:val="32"/>
        </w:rPr>
        <w:softHyphen/>
        <w:t>mo de México; “le di</w:t>
      </w:r>
      <w:r w:rsidRPr="004B0341">
        <w:rPr>
          <w:color w:val="auto"/>
          <w:sz w:val="32"/>
          <w:szCs w:val="32"/>
        </w:rPr>
        <w:t>ó una enfermedad y todo su delirio era ocu</w:t>
      </w:r>
      <w:r w:rsidRPr="004B0341">
        <w:rPr>
          <w:color w:val="auto"/>
          <w:sz w:val="32"/>
          <w:szCs w:val="32"/>
        </w:rPr>
        <w:softHyphen/>
        <w:t>parse en bien de las almas”; recobrada la salud “se aplicó a las doctrinas, que explicó e imprimió con aplauso, dándoles el colmo de juntar a lo útil de la materia, la dulzura de la forma y la gracia de explicar”.</w:t>
      </w:r>
    </w:p>
    <w:p w:rsidR="00A83A3E" w:rsidRPr="004B0341" w:rsidRDefault="00E20BFD" w:rsidP="004B0341">
      <w:pPr>
        <w:ind w:left="1134" w:right="1134" w:firstLine="567"/>
        <w:jc w:val="both"/>
        <w:rPr>
          <w:color w:val="auto"/>
          <w:sz w:val="32"/>
          <w:szCs w:val="32"/>
        </w:rPr>
      </w:pPr>
      <w:r w:rsidRPr="004B0341">
        <w:rPr>
          <w:color w:val="auto"/>
          <w:sz w:val="32"/>
          <w:szCs w:val="32"/>
        </w:rPr>
        <w:t>“Por el sermón de San Eligió, parece que en julio de 1686 ya se encontraba en esta capital, aunque la primera plática doc</w:t>
      </w:r>
      <w:r w:rsidRPr="004B0341">
        <w:rPr>
          <w:color w:val="auto"/>
          <w:sz w:val="32"/>
          <w:szCs w:val="32"/>
        </w:rPr>
        <w:softHyphen/>
        <w:t xml:space="preserve">trinal consta que fué el 7 de abril de 1690, en la Casa Profesa, donde existía la Congregación del Salvador, la que tuvo a su cargo. </w:t>
      </w:r>
      <w:r w:rsidRPr="004B0341">
        <w:rPr>
          <w:color w:val="auto"/>
          <w:sz w:val="32"/>
          <w:szCs w:val="32"/>
        </w:rPr>
        <w:t>En dicha casa murió a las ocho de la noche del 14 de diciembre de 1701, según Robles, y de 44 años de edad (quadra- gessimun quartum annum aetatis agentem) como escribió Eguia- ra, cuyo dicho nos haría fijar su nacimiento al de 1665, y su ingreso a la Comp</w:t>
      </w:r>
      <w:r w:rsidRPr="004B0341">
        <w:rPr>
          <w:color w:val="auto"/>
          <w:sz w:val="32"/>
          <w:szCs w:val="32"/>
        </w:rPr>
        <w:t>añía a los cinco años de edad, lo cual es un manifiesto error. Moriría pues de 56. Al comunicarse tan infaus</w:t>
      </w:r>
      <w:r w:rsidRPr="004B0341">
        <w:rPr>
          <w:color w:val="auto"/>
          <w:sz w:val="32"/>
          <w:szCs w:val="32"/>
        </w:rPr>
        <w:softHyphen/>
        <w:t>ta nueva en las cartas anuas, se encuentra en la del año de 1703 el elogio de este escritor, que he creído debía introducirlo al cas</w:t>
      </w:r>
      <w:r w:rsidRPr="004B0341">
        <w:rPr>
          <w:color w:val="auto"/>
          <w:sz w:val="32"/>
          <w:szCs w:val="32"/>
        </w:rPr>
        <w:softHyphen/>
        <w:t>tellano para l</w:t>
      </w:r>
      <w:r w:rsidRPr="004B0341">
        <w:rPr>
          <w:color w:val="auto"/>
          <w:sz w:val="32"/>
          <w:szCs w:val="32"/>
        </w:rPr>
        <w:t>a más general inteligencia, aunque pierda su elegan</w:t>
      </w:r>
      <w:r w:rsidRPr="004B0341">
        <w:rPr>
          <w:color w:val="auto"/>
          <w:sz w:val="32"/>
          <w:szCs w:val="32"/>
        </w:rPr>
        <w:softHyphen/>
        <w:t>cia y hermosura. Los conocedores del idioma de Virgilio lo halla</w:t>
      </w:r>
      <w:r w:rsidRPr="004B0341">
        <w:rPr>
          <w:color w:val="auto"/>
          <w:sz w:val="32"/>
          <w:szCs w:val="32"/>
        </w:rPr>
        <w:softHyphen/>
        <w:t>rán original en Beristain, quien a su vez lo tomó de Eguiara.</w:t>
      </w:r>
    </w:p>
    <w:p w:rsidR="00A83A3E" w:rsidRPr="004B0341" w:rsidRDefault="00E20BFD" w:rsidP="004B0341">
      <w:pPr>
        <w:ind w:left="1134" w:right="1134" w:firstLine="567"/>
        <w:jc w:val="both"/>
        <w:rPr>
          <w:color w:val="auto"/>
          <w:sz w:val="32"/>
          <w:szCs w:val="32"/>
        </w:rPr>
      </w:pPr>
      <w:r w:rsidRPr="004B0341">
        <w:rPr>
          <w:color w:val="auto"/>
          <w:sz w:val="32"/>
          <w:szCs w:val="32"/>
        </w:rPr>
        <w:t>“El año pasado de 1701, en la flor de su edad, murió Juan Martínez de la Parr</w:t>
      </w:r>
      <w:r w:rsidRPr="004B0341">
        <w:rPr>
          <w:color w:val="auto"/>
          <w:sz w:val="32"/>
          <w:szCs w:val="32"/>
        </w:rPr>
        <w:t>a, con gran dolor y perenne sentimiento de toda la Provincia.- Observó en la Compañía un género de vida cual cuadraría al varón más religioso. Rarísima vez salía, y esto sólo por obediencia o impulsado para aliviar a los desgraciados. En casa permanecía en</w:t>
      </w:r>
      <w:r w:rsidRPr="004B0341">
        <w:rPr>
          <w:color w:val="auto"/>
          <w:sz w:val="32"/>
          <w:szCs w:val="32"/>
        </w:rPr>
        <w:t>cerrado en la celda, entregado totalmente a registrar aquellos libros de donde sacaba el néctar de su dulcí</w:t>
      </w:r>
      <w:r w:rsidRPr="004B0341">
        <w:rPr>
          <w:color w:val="auto"/>
          <w:sz w:val="32"/>
          <w:szCs w:val="32"/>
        </w:rPr>
        <w:softHyphen/>
        <w:t>sima oración y donde formaba los sermones, que al pronunciarlos se veía su alimento era ambrosía, por lo cual se reputaba como el Néstor cristiano d</w:t>
      </w:r>
      <w:r w:rsidRPr="004B0341">
        <w:rPr>
          <w:color w:val="auto"/>
          <w:sz w:val="32"/>
          <w:szCs w:val="32"/>
        </w:rPr>
        <w:t>e su época. Mitigó esta pérdida el libro de doctrina cristiana: allí se ve la imagen viva de su espíritu, que aún respira; fué recomendado por muchos sagrados pontífices, quienes han concedido copiosas indulgencias a los que le lean. Existen sus elogios, o</w:t>
      </w:r>
      <w:r w:rsidRPr="004B0341">
        <w:rPr>
          <w:color w:val="auto"/>
          <w:sz w:val="32"/>
          <w:szCs w:val="32"/>
        </w:rPr>
        <w:t>ra en versos por insignes poetas, ora en otras composiciones. Vive entre los americanos la memoria de varón tan excelente, que la larga duración del tiempo no podrá extinguir.</w:t>
      </w:r>
    </w:p>
    <w:p w:rsidR="00A83A3E" w:rsidRPr="004B0341" w:rsidRDefault="00E20BFD" w:rsidP="004B0341">
      <w:pPr>
        <w:ind w:left="1134" w:right="1134" w:firstLine="567"/>
        <w:jc w:val="both"/>
        <w:rPr>
          <w:color w:val="auto"/>
          <w:sz w:val="32"/>
          <w:szCs w:val="32"/>
        </w:rPr>
      </w:pPr>
      <w:r w:rsidRPr="004B0341">
        <w:rPr>
          <w:color w:val="auto"/>
          <w:sz w:val="32"/>
          <w:szCs w:val="32"/>
        </w:rPr>
        <w:t>“Respecto del libro, diré que alguien lo atribuye al padre</w:t>
      </w:r>
    </w:p>
    <w:p w:rsidR="00A83A3E" w:rsidRPr="004B0341" w:rsidRDefault="00E20BFD" w:rsidP="004B0341">
      <w:pPr>
        <w:ind w:left="1134" w:right="1134" w:firstLine="567"/>
        <w:jc w:val="both"/>
        <w:rPr>
          <w:color w:val="auto"/>
          <w:sz w:val="32"/>
          <w:szCs w:val="32"/>
        </w:rPr>
      </w:pPr>
      <w:r w:rsidRPr="004B0341">
        <w:rPr>
          <w:color w:val="auto"/>
          <w:sz w:val="32"/>
          <w:szCs w:val="32"/>
        </w:rPr>
        <w:t>Señen y que nuestro P</w:t>
      </w:r>
      <w:r w:rsidRPr="004B0341">
        <w:rPr>
          <w:color w:val="auto"/>
          <w:sz w:val="32"/>
          <w:szCs w:val="32"/>
        </w:rPr>
        <w:t>arra se lo apropio, lo cual es harto inve</w:t>
      </w:r>
      <w:r w:rsidRPr="004B0341">
        <w:rPr>
          <w:color w:val="auto"/>
          <w:sz w:val="32"/>
          <w:szCs w:val="32"/>
        </w:rPr>
        <w:softHyphen/>
        <w:t xml:space="preserve">rosímil: lo que sí es evidente, que el padre Antonio Ardía, jesuíta, así lo hizo al traducirlo al italiano y publicarlo, según Beristain en 1713, y según Eguiara en 1736, con </w:t>
      </w:r>
      <w:r w:rsidRPr="004B0341">
        <w:rPr>
          <w:color w:val="auto"/>
          <w:sz w:val="32"/>
          <w:szCs w:val="32"/>
        </w:rPr>
        <w:t xml:space="preserve">este </w:t>
      </w:r>
      <w:r w:rsidRPr="004B0341">
        <w:rPr>
          <w:color w:val="auto"/>
          <w:sz w:val="32"/>
          <w:szCs w:val="32"/>
        </w:rPr>
        <w:t xml:space="preserve">pomposo título: </w:t>
      </w:r>
      <w:r w:rsidRPr="004B0341">
        <w:rPr>
          <w:color w:val="auto"/>
          <w:sz w:val="32"/>
          <w:szCs w:val="32"/>
        </w:rPr>
        <w:t>“Trom</w:t>
      </w:r>
      <w:r w:rsidRPr="004B0341">
        <w:rPr>
          <w:color w:val="auto"/>
          <w:sz w:val="32"/>
          <w:szCs w:val="32"/>
        </w:rPr>
        <w:softHyphen/>
      </w:r>
      <w:r w:rsidRPr="004B0341">
        <w:rPr>
          <w:color w:val="auto"/>
          <w:sz w:val="32"/>
          <w:szCs w:val="32"/>
        </w:rPr>
        <w:t>ba cathequis</w:t>
      </w:r>
      <w:r w:rsidRPr="004B0341">
        <w:rPr>
          <w:color w:val="auto"/>
          <w:sz w:val="32"/>
          <w:szCs w:val="32"/>
        </w:rPr>
        <w:t xml:space="preserve">tica cioe spiegazione della doctrina Cristiana”. </w:t>
      </w:r>
      <w:r w:rsidRPr="004B0341">
        <w:rPr>
          <w:color w:val="auto"/>
          <w:sz w:val="32"/>
          <w:szCs w:val="32"/>
        </w:rPr>
        <w:t>Eguia</w:t>
      </w:r>
      <w:r w:rsidRPr="004B0341">
        <w:rPr>
          <w:color w:val="auto"/>
          <w:sz w:val="32"/>
          <w:szCs w:val="32"/>
        </w:rPr>
        <w:softHyphen/>
      </w:r>
      <w:r w:rsidRPr="004B0341">
        <w:rPr>
          <w:color w:val="auto"/>
          <w:sz w:val="32"/>
          <w:szCs w:val="32"/>
        </w:rPr>
        <w:t>ra pone meridiana luz en este punto, y Beristain lo recopiló, adon</w:t>
      </w:r>
      <w:r w:rsidRPr="004B0341">
        <w:rPr>
          <w:color w:val="auto"/>
          <w:sz w:val="32"/>
          <w:szCs w:val="32"/>
        </w:rPr>
        <w:softHyphen/>
        <w:t xml:space="preserve">de remito al que desee convencerse, si </w:t>
      </w:r>
      <w:r w:rsidRPr="004B0341">
        <w:rPr>
          <w:color w:val="auto"/>
          <w:sz w:val="32"/>
          <w:szCs w:val="32"/>
        </w:rPr>
        <w:t xml:space="preserve">mi </w:t>
      </w:r>
      <w:r w:rsidRPr="004B0341">
        <w:rPr>
          <w:color w:val="auto"/>
          <w:sz w:val="32"/>
          <w:szCs w:val="32"/>
        </w:rPr>
        <w:t xml:space="preserve">simple aserto </w:t>
      </w:r>
      <w:r w:rsidRPr="004B0341">
        <w:rPr>
          <w:color w:val="auto"/>
          <w:sz w:val="32"/>
          <w:szCs w:val="32"/>
        </w:rPr>
        <w:t xml:space="preserve">no fuere </w:t>
      </w:r>
      <w:r w:rsidRPr="004B0341">
        <w:rPr>
          <w:color w:val="auto"/>
          <w:sz w:val="32"/>
          <w:szCs w:val="32"/>
        </w:rPr>
        <w:t>bastante.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“Las ediciones de la “Luz de verdades” o pláticas de </w:t>
      </w:r>
      <w:r w:rsidRPr="004B0341">
        <w:rPr>
          <w:color w:val="auto"/>
          <w:sz w:val="32"/>
          <w:szCs w:val="32"/>
        </w:rPr>
        <w:t xml:space="preserve">la </w:t>
      </w:r>
      <w:r w:rsidRPr="004B0341">
        <w:rPr>
          <w:color w:val="auto"/>
          <w:sz w:val="32"/>
          <w:szCs w:val="32"/>
        </w:rPr>
        <w:t>doc</w:t>
      </w:r>
      <w:r w:rsidRPr="004B0341">
        <w:rPr>
          <w:color w:val="auto"/>
          <w:sz w:val="32"/>
          <w:szCs w:val="32"/>
        </w:rPr>
        <w:softHyphen/>
        <w:t>trina cristiana, han sido muchas: las hacen subir hasta 45. (Sosa, “Varones ilustres”). La Biblioteca de la Compañía de Jesús enu</w:t>
      </w:r>
      <w:r w:rsidRPr="004B0341">
        <w:rPr>
          <w:color w:val="auto"/>
          <w:sz w:val="32"/>
          <w:szCs w:val="32"/>
        </w:rPr>
        <w:softHyphen/>
        <w:t>mera una de Lisboa, 1744, en portugués, y añade fué traducida por el mexicano padre Gummersbach, que permanecería inédita, pu</w:t>
      </w:r>
      <w:r w:rsidRPr="004B0341">
        <w:rPr>
          <w:color w:val="auto"/>
          <w:sz w:val="32"/>
          <w:szCs w:val="32"/>
        </w:rPr>
        <w:t>es nadie de nosotros la había visto. Yo tengo una edición de Filadelfia, de 1827, con las “Pláticas doctrinales del agua y pan bendito”, que en 1739 o en 1754, según Eguiara, se publicaron por primera vez. Sermones sobre el salmo 118, en tres volúmenes, qu</w:t>
      </w:r>
      <w:r w:rsidRPr="004B0341">
        <w:rPr>
          <w:color w:val="auto"/>
          <w:sz w:val="32"/>
          <w:szCs w:val="32"/>
        </w:rPr>
        <w:t xml:space="preserve">e la virreyna Gelve los llevó a España. Eguiara agrega escribió otros muchos, como también respuestas morales y un curso de filosofía. Se cree dejó inédita la explicación del Credo, además del opúsculo manuscrito “Teo jurídico </w:t>
      </w:r>
      <w:r w:rsidRPr="004B0341">
        <w:rPr>
          <w:color w:val="auto"/>
          <w:sz w:val="32"/>
          <w:szCs w:val="32"/>
        </w:rPr>
        <w:t xml:space="preserve">sobre </w:t>
      </w:r>
      <w:r w:rsidRPr="004B0341">
        <w:rPr>
          <w:color w:val="auto"/>
          <w:sz w:val="32"/>
          <w:szCs w:val="32"/>
        </w:rPr>
        <w:t>el jubileo del año sant</w:t>
      </w:r>
      <w:r w:rsidRPr="004B0341">
        <w:rPr>
          <w:color w:val="auto"/>
          <w:sz w:val="32"/>
          <w:szCs w:val="32"/>
        </w:rPr>
        <w:t>o de 1700”, que, según Beristain, existían en la biblioteca de nuestra Universidad”.</w:t>
      </w:r>
      <w:r w:rsidRPr="004B0341">
        <w:rPr>
          <w:color w:val="auto"/>
          <w:sz w:val="32"/>
          <w:szCs w:val="32"/>
        </w:rPr>
        <w:t>—</w:t>
      </w:r>
      <w:r w:rsidRPr="004B0341">
        <w:rPr>
          <w:color w:val="auto"/>
          <w:sz w:val="32"/>
          <w:szCs w:val="32"/>
        </w:rPr>
        <w:t>Andrade.</w:t>
      </w:r>
    </w:p>
    <w:p w:rsidR="00A83A3E" w:rsidRPr="004B0341" w:rsidRDefault="00E20BFD" w:rsidP="004B0341">
      <w:pPr>
        <w:ind w:left="1134" w:right="1134" w:firstLine="567"/>
        <w:jc w:val="both"/>
        <w:rPr>
          <w:color w:val="auto"/>
          <w:sz w:val="32"/>
          <w:szCs w:val="32"/>
        </w:rPr>
      </w:pPr>
      <w:r w:rsidRPr="004B0341">
        <w:rPr>
          <w:color w:val="auto"/>
          <w:sz w:val="32"/>
          <w:szCs w:val="32"/>
        </w:rPr>
        <w:t>Una sola frase nos ocurre después de leer y releer la sabro</w:t>
      </w:r>
      <w:r w:rsidRPr="004B0341">
        <w:rPr>
          <w:color w:val="auto"/>
          <w:sz w:val="32"/>
          <w:szCs w:val="32"/>
        </w:rPr>
        <w:softHyphen/>
        <w:t xml:space="preserve">sísima y mexicanísima obra del padre Martínez de la Parra: nadie </w:t>
      </w:r>
      <w:r w:rsidRPr="004B0341">
        <w:rPr>
          <w:color w:val="auto"/>
          <w:sz w:val="32"/>
          <w:szCs w:val="32"/>
        </w:rPr>
        <w:t xml:space="preserve">se </w:t>
      </w:r>
      <w:r w:rsidRPr="004B0341">
        <w:rPr>
          <w:color w:val="auto"/>
          <w:sz w:val="32"/>
          <w:szCs w:val="32"/>
        </w:rPr>
        <w:t>puede preciar de conocer nuestro s</w:t>
      </w:r>
      <w:r w:rsidRPr="004B0341">
        <w:rPr>
          <w:color w:val="auto"/>
          <w:sz w:val="32"/>
          <w:szCs w:val="32"/>
        </w:rPr>
        <w:t>iglo XVII con su noble psicología, sin haberse empapado del pensamiento cristiano na</w:t>
      </w:r>
      <w:r w:rsidRPr="004B0341">
        <w:rPr>
          <w:color w:val="auto"/>
          <w:sz w:val="32"/>
          <w:szCs w:val="32"/>
        </w:rPr>
        <w:softHyphen/>
        <w:t>cional, tan magistralmente condensado en las páginas de “Luz de verdades católicas”.</w:t>
      </w:r>
    </w:p>
    <w:p w:rsidR="00A83A3E" w:rsidRPr="004B0341" w:rsidRDefault="00E20BFD" w:rsidP="004B0341">
      <w:pPr>
        <w:tabs>
          <w:tab w:val="left" w:pos="3814"/>
        </w:tabs>
        <w:ind w:left="1134" w:right="1134" w:firstLine="567"/>
        <w:jc w:val="both"/>
        <w:rPr>
          <w:color w:val="auto"/>
          <w:sz w:val="32"/>
          <w:szCs w:val="32"/>
        </w:rPr>
      </w:pPr>
      <w:r w:rsidRPr="004B0341">
        <w:rPr>
          <w:color w:val="auto"/>
          <w:sz w:val="32"/>
          <w:szCs w:val="32"/>
        </w:rPr>
        <w:t xml:space="preserve">Cuales </w:t>
      </w:r>
      <w:r w:rsidRPr="004B0341">
        <w:rPr>
          <w:color w:val="auto"/>
          <w:sz w:val="32"/>
          <w:szCs w:val="32"/>
        </w:rPr>
        <w:t xml:space="preserve">fueron los frutos espirituales logrados por la Iglesia mediante los trabajos intelectuales que hemos visto en este capí tulo, y mediante sobre todo la gracia de Dios Nuestro Señor, será lo </w:t>
      </w:r>
      <w:r w:rsidRPr="004B0341">
        <w:rPr>
          <w:color w:val="auto"/>
          <w:sz w:val="32"/>
          <w:szCs w:val="32"/>
        </w:rPr>
        <w:t xml:space="preserve">que </w:t>
      </w:r>
      <w:r w:rsidRPr="004B0341">
        <w:rPr>
          <w:color w:val="auto"/>
          <w:sz w:val="32"/>
          <w:szCs w:val="32"/>
        </w:rPr>
        <w:t>veremos en el siguiente, de las virtudes sociales de la Nueva E</w:t>
      </w:r>
      <w:r w:rsidRPr="004B0341">
        <w:rPr>
          <w:color w:val="auto"/>
          <w:sz w:val="32"/>
          <w:szCs w:val="32"/>
        </w:rPr>
        <w:t>spaña en el siglo XVII.</w:t>
      </w:r>
      <w:r w:rsidRPr="004B0341">
        <w:rPr>
          <w:color w:val="auto"/>
          <w:sz w:val="32"/>
          <w:szCs w:val="32"/>
        </w:rPr>
        <w:tab/>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CAPITULO III</w:t>
      </w:r>
    </w:p>
    <w:p w:rsidR="00A83A3E" w:rsidRPr="004B0341" w:rsidRDefault="00E20BFD" w:rsidP="004B0341">
      <w:pPr>
        <w:ind w:left="1134" w:right="1134" w:firstLine="567"/>
        <w:jc w:val="both"/>
        <w:rPr>
          <w:color w:val="auto"/>
          <w:sz w:val="32"/>
          <w:szCs w:val="32"/>
        </w:rPr>
      </w:pPr>
      <w:r w:rsidRPr="004B0341">
        <w:rPr>
          <w:color w:val="auto"/>
          <w:sz w:val="32"/>
          <w:szCs w:val="32"/>
        </w:rPr>
        <w:t>FRUTOS DE LA IGLESIA EN LA FE Y COSTUMBRES DE LA SOCIEDAD</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Tranquilidad de la fe. — Esplendor, vida y vitalidad del culto. — La solemne procesión del Corpus Christi. </w:t>
      </w:r>
      <w:r w:rsidRPr="004B0341">
        <w:rPr>
          <w:smallCaps/>
          <w:color w:val="auto"/>
          <w:sz w:val="32"/>
          <w:szCs w:val="32"/>
        </w:rPr>
        <w:t xml:space="preserve">— </w:t>
      </w:r>
      <w:r w:rsidRPr="004B0341">
        <w:rPr>
          <w:smallCaps/>
          <w:color w:val="auto"/>
          <w:sz w:val="32"/>
          <w:szCs w:val="32"/>
        </w:rPr>
        <w:t xml:space="preserve">Manu- ficencia. — Vicios de la época. </w:t>
      </w:r>
      <w:r w:rsidRPr="004B0341">
        <w:rPr>
          <w:smallCaps/>
          <w:color w:val="auto"/>
          <w:sz w:val="32"/>
          <w:szCs w:val="32"/>
        </w:rPr>
        <w:t xml:space="preserve">— </w:t>
      </w:r>
      <w:r w:rsidRPr="004B0341">
        <w:rPr>
          <w:smallCaps/>
          <w:color w:val="auto"/>
          <w:sz w:val="32"/>
          <w:szCs w:val="32"/>
        </w:rPr>
        <w:t xml:space="preserve">El siglo mas fuerte, mas </w:t>
      </w:r>
      <w:r w:rsidRPr="004B0341">
        <w:rPr>
          <w:color w:val="auto"/>
          <w:sz w:val="32"/>
          <w:szCs w:val="32"/>
        </w:rPr>
        <w:t>SANO Y MAS ALEGRE.</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GARCIA GENARO.—Documentos Inéditos o muy raros para la Historia de México, T. 25.—México, 1909.</w:t>
      </w:r>
    </w:p>
    <w:p w:rsidR="00A83A3E" w:rsidRPr="004B0341" w:rsidRDefault="00E20BFD" w:rsidP="004B0341">
      <w:pPr>
        <w:ind w:left="1134" w:right="1134" w:firstLine="567"/>
        <w:jc w:val="both"/>
        <w:rPr>
          <w:color w:val="auto"/>
          <w:sz w:val="32"/>
          <w:szCs w:val="32"/>
        </w:rPr>
      </w:pPr>
      <w:r w:rsidRPr="004B0341">
        <w:rPr>
          <w:color w:val="auto"/>
          <w:sz w:val="32"/>
          <w:szCs w:val="32"/>
        </w:rPr>
        <w:t>GONZALEZ OBREGON LUIS.—Las Calles de México.—México, 1880.</w:t>
      </w:r>
    </w:p>
    <w:p w:rsidR="00A83A3E" w:rsidRPr="004B0341" w:rsidRDefault="00E20BFD" w:rsidP="004B0341">
      <w:pPr>
        <w:ind w:left="1134" w:right="1134" w:firstLine="567"/>
        <w:jc w:val="both"/>
        <w:rPr>
          <w:color w:val="auto"/>
          <w:sz w:val="32"/>
          <w:szCs w:val="32"/>
        </w:rPr>
      </w:pPr>
      <w:r w:rsidRPr="004B0341">
        <w:rPr>
          <w:color w:val="auto"/>
          <w:sz w:val="32"/>
          <w:szCs w:val="32"/>
        </w:rPr>
        <w:t>GUIJO GREGORIO MARTIN.—Diario de Su</w:t>
      </w:r>
      <w:r w:rsidRPr="004B0341">
        <w:rPr>
          <w:color w:val="auto"/>
          <w:sz w:val="32"/>
          <w:szCs w:val="32"/>
        </w:rPr>
        <w:t>cesos Notables.—México, 1853.</w:t>
      </w:r>
    </w:p>
    <w:p w:rsidR="00A83A3E" w:rsidRPr="004B0341" w:rsidRDefault="00E20BFD" w:rsidP="004B0341">
      <w:pPr>
        <w:ind w:left="1134" w:right="1134" w:firstLine="567"/>
        <w:jc w:val="both"/>
        <w:rPr>
          <w:color w:val="auto"/>
          <w:sz w:val="32"/>
          <w:szCs w:val="32"/>
        </w:rPr>
      </w:pPr>
      <w:r w:rsidRPr="004B0341">
        <w:rPr>
          <w:color w:val="auto"/>
          <w:sz w:val="32"/>
          <w:szCs w:val="32"/>
        </w:rPr>
        <w:t>MANCEDA (MARQUES DE).—Instrucción al Duque de Veraguas.—México, 1863.</w:t>
      </w:r>
    </w:p>
    <w:p w:rsidR="00A83A3E" w:rsidRPr="004B0341" w:rsidRDefault="00E20BFD" w:rsidP="004B0341">
      <w:pPr>
        <w:ind w:left="1134" w:right="1134" w:firstLine="567"/>
        <w:jc w:val="both"/>
        <w:rPr>
          <w:color w:val="auto"/>
          <w:sz w:val="32"/>
          <w:szCs w:val="32"/>
        </w:rPr>
      </w:pPr>
      <w:r w:rsidRPr="004B0341">
        <w:rPr>
          <w:color w:val="auto"/>
          <w:sz w:val="32"/>
          <w:szCs w:val="32"/>
        </w:rPr>
        <w:t>MARROQUI JOSE MARIA.—La Ciudad de México.—México, 1900.</w:t>
      </w:r>
    </w:p>
    <w:p w:rsidR="00A83A3E" w:rsidRPr="004B0341" w:rsidRDefault="00E20BFD" w:rsidP="004B0341">
      <w:pPr>
        <w:ind w:left="1134" w:right="1134" w:firstLine="567"/>
        <w:jc w:val="both"/>
        <w:rPr>
          <w:color w:val="auto"/>
          <w:sz w:val="32"/>
          <w:szCs w:val="32"/>
        </w:rPr>
      </w:pPr>
      <w:r w:rsidRPr="004B0341">
        <w:rPr>
          <w:color w:val="auto"/>
          <w:sz w:val="32"/>
          <w:szCs w:val="32"/>
        </w:rPr>
        <w:t>ROBLES ANTONIO.—Diario de Sucesos notables.—México, 1853.</w:t>
      </w:r>
    </w:p>
    <w:p w:rsidR="00A83A3E" w:rsidRPr="004B0341" w:rsidRDefault="00E20BFD" w:rsidP="004B0341">
      <w:pPr>
        <w:ind w:left="1134" w:right="1134" w:firstLine="567"/>
        <w:jc w:val="both"/>
        <w:rPr>
          <w:color w:val="auto"/>
          <w:sz w:val="32"/>
          <w:szCs w:val="32"/>
        </w:rPr>
      </w:pPr>
      <w:r w:rsidRPr="004B0341">
        <w:rPr>
          <w:color w:val="auto"/>
          <w:sz w:val="32"/>
          <w:szCs w:val="32"/>
        </w:rPr>
        <w:t>SEDAÑO FRANCISCO.—Noticias de Léxico.—Méxi</w:t>
      </w:r>
      <w:r w:rsidRPr="004B0341">
        <w:rPr>
          <w:color w:val="auto"/>
          <w:sz w:val="32"/>
          <w:szCs w:val="32"/>
        </w:rPr>
        <w:t>co, 1880.</w:t>
      </w:r>
    </w:p>
    <w:p w:rsidR="00A83A3E" w:rsidRPr="004B0341" w:rsidRDefault="00E20BFD" w:rsidP="004B0341">
      <w:pPr>
        <w:ind w:left="1134" w:right="1134" w:firstLine="567"/>
        <w:jc w:val="both"/>
        <w:rPr>
          <w:color w:val="auto"/>
          <w:sz w:val="32"/>
          <w:szCs w:val="32"/>
        </w:rPr>
      </w:pPr>
      <w:r w:rsidRPr="004B0341">
        <w:rPr>
          <w:color w:val="auto"/>
          <w:sz w:val="32"/>
          <w:szCs w:val="32"/>
        </w:rPr>
        <w:t>C</w:t>
      </w:r>
      <w:r w:rsidRPr="004B0341">
        <w:rPr>
          <w:color w:val="auto"/>
          <w:sz w:val="32"/>
          <w:szCs w:val="32"/>
        </w:rPr>
        <w:t>ON todas sus poderosas instituciones, así las repri- mentes, como las impelentes, logró la Iglesia Mexi</w:t>
      </w:r>
      <w:r w:rsidRPr="004B0341">
        <w:rPr>
          <w:color w:val="auto"/>
          <w:sz w:val="32"/>
          <w:szCs w:val="32"/>
        </w:rPr>
        <w:softHyphen/>
        <w:t>cana dentro de lo que esperarse puede en este mísero mundo, formarnos una sociedad bien orientada y firme en sus ideas, bien equilibrada en l</w:t>
      </w:r>
      <w:r w:rsidRPr="004B0341">
        <w:rPr>
          <w:color w:val="auto"/>
          <w:sz w:val="32"/>
          <w:szCs w:val="32"/>
        </w:rPr>
        <w:t>o general de sus costumbres y tendencias.</w:t>
      </w:r>
    </w:p>
    <w:p w:rsidR="00A83A3E" w:rsidRPr="004B0341" w:rsidRDefault="00E20BFD" w:rsidP="004B0341">
      <w:pPr>
        <w:ind w:left="1134" w:right="1134" w:firstLine="567"/>
        <w:jc w:val="both"/>
        <w:rPr>
          <w:color w:val="auto"/>
          <w:sz w:val="32"/>
          <w:szCs w:val="32"/>
        </w:rPr>
      </w:pPr>
      <w:r w:rsidRPr="004B0341">
        <w:rPr>
          <w:color w:val="auto"/>
          <w:sz w:val="32"/>
          <w:szCs w:val="32"/>
        </w:rPr>
        <w:t>La fe, para empezar por lo fundamental, fué en nuestro siglo XVII un bien social verdaderamente envidiable, porque era una fe tranquila, con tranquilidad absoluta y causa asimismo de la gran tranquilidad de que ent</w:t>
      </w:r>
      <w:r w:rsidRPr="004B0341">
        <w:rPr>
          <w:color w:val="auto"/>
          <w:sz w:val="32"/>
          <w:szCs w:val="32"/>
        </w:rPr>
        <w:t>onces disfrutábamos. Nuestras revo</w:t>
      </w:r>
      <w:r w:rsidRPr="004B0341">
        <w:rPr>
          <w:color w:val="auto"/>
          <w:sz w:val="32"/>
          <w:szCs w:val="32"/>
        </w:rPr>
        <w:softHyphen/>
        <w:t>luciones de entonces (total: seis motines con algún vocerío, palizas y pedradas de léperos) ni se extendían, ni arraigaban, porque en</w:t>
      </w:r>
    </w:p>
    <w:p w:rsidR="00A83A3E" w:rsidRPr="004B0341" w:rsidRDefault="00E20BFD" w:rsidP="004B0341">
      <w:pPr>
        <w:ind w:left="1134" w:right="1134" w:firstLine="567"/>
        <w:jc w:val="both"/>
        <w:rPr>
          <w:color w:val="auto"/>
          <w:sz w:val="32"/>
          <w:szCs w:val="32"/>
        </w:rPr>
      </w:pPr>
      <w:r w:rsidRPr="004B0341">
        <w:rPr>
          <w:color w:val="auto"/>
          <w:sz w:val="32"/>
          <w:szCs w:val="32"/>
        </w:rPr>
        <w:t>una y otra forma intervenía la fe, árbol entonces lleno de vida donde entroncaban amigo</w:t>
      </w:r>
      <w:r w:rsidRPr="004B0341">
        <w:rPr>
          <w:color w:val="auto"/>
          <w:sz w:val="32"/>
          <w:szCs w:val="32"/>
        </w:rPr>
        <w:t>s y enemigos, y donde participaban de la misma raíz de amor y caridad.</w:t>
      </w:r>
    </w:p>
    <w:p w:rsidR="00A83A3E" w:rsidRPr="004B0341" w:rsidRDefault="00E20BFD" w:rsidP="004B0341">
      <w:pPr>
        <w:ind w:left="1134" w:right="1134" w:firstLine="567"/>
        <w:jc w:val="both"/>
        <w:rPr>
          <w:color w:val="auto"/>
          <w:sz w:val="32"/>
          <w:szCs w:val="32"/>
        </w:rPr>
      </w:pPr>
      <w:r w:rsidRPr="004B0341">
        <w:rPr>
          <w:color w:val="auto"/>
          <w:sz w:val="32"/>
          <w:szCs w:val="32"/>
        </w:rPr>
        <w:t>De esta fe tranquila provenía también radicalmente la feli</w:t>
      </w:r>
      <w:r w:rsidRPr="004B0341">
        <w:rPr>
          <w:color w:val="auto"/>
          <w:sz w:val="32"/>
          <w:szCs w:val="32"/>
        </w:rPr>
        <w:softHyphen/>
        <w:t>cidad de los hogares y por ende su prosperidad y armonía que va faltando a medida que vaya faltando la causa de ella.</w:t>
      </w:r>
    </w:p>
    <w:p w:rsidR="00A83A3E" w:rsidRPr="004B0341" w:rsidRDefault="00E20BFD" w:rsidP="004B0341">
      <w:pPr>
        <w:ind w:left="1134" w:right="1134" w:firstLine="567"/>
        <w:jc w:val="both"/>
        <w:rPr>
          <w:color w:val="auto"/>
          <w:sz w:val="32"/>
          <w:szCs w:val="32"/>
        </w:rPr>
      </w:pPr>
      <w:r w:rsidRPr="004B0341">
        <w:rPr>
          <w:color w:val="auto"/>
          <w:sz w:val="32"/>
          <w:szCs w:val="32"/>
        </w:rPr>
        <w:t>No exist</w:t>
      </w:r>
      <w:r w:rsidRPr="004B0341">
        <w:rPr>
          <w:color w:val="auto"/>
          <w:sz w:val="32"/>
          <w:szCs w:val="32"/>
        </w:rPr>
        <w:t>ía tampoco, por igual motivo, esa clase ya hoy muy numerosa de desgraciados que merced a las malas lecturas y a un profesorado esencialmente corruptor, han arrojado su pobre razón a los abismos de la duda, del desamparo moral de los amar</w:t>
      </w:r>
      <w:r w:rsidRPr="004B0341">
        <w:rPr>
          <w:color w:val="auto"/>
          <w:sz w:val="32"/>
          <w:szCs w:val="32"/>
        </w:rPr>
        <w:softHyphen/>
        <w:t>gos remordimientos</w:t>
      </w:r>
      <w:r w:rsidRPr="004B0341">
        <w:rPr>
          <w:color w:val="auto"/>
          <w:sz w:val="32"/>
          <w:szCs w:val="32"/>
        </w:rPr>
        <w:t xml:space="preserve"> y de la más repugnante apostasía. Por sólo esto, todos los buenos padres de familia debieran levantar una estatua a la Santa Inquisición que desde el mismo Cádiz, y aun con más empeño en Veracruz, se encargara </w:t>
      </w:r>
      <w:r w:rsidRPr="004B0341">
        <w:rPr>
          <w:color w:val="auto"/>
          <w:sz w:val="32"/>
          <w:szCs w:val="32"/>
        </w:rPr>
        <w:t xml:space="preserve">de </w:t>
      </w:r>
      <w:r w:rsidRPr="004B0341">
        <w:rPr>
          <w:color w:val="auto"/>
          <w:sz w:val="32"/>
          <w:szCs w:val="32"/>
        </w:rPr>
        <w:t xml:space="preserve">arrojar a la mar, o a las llamas, todo el </w:t>
      </w:r>
      <w:r w:rsidRPr="004B0341">
        <w:rPr>
          <w:color w:val="auto"/>
          <w:sz w:val="32"/>
          <w:szCs w:val="32"/>
        </w:rPr>
        <w:t xml:space="preserve">veneno moral </w:t>
      </w:r>
      <w:r w:rsidRPr="004B0341">
        <w:rPr>
          <w:color w:val="auto"/>
          <w:sz w:val="32"/>
          <w:szCs w:val="32"/>
        </w:rPr>
        <w:t xml:space="preserve">que </w:t>
      </w:r>
      <w:r w:rsidRPr="004B0341">
        <w:rPr>
          <w:color w:val="auto"/>
          <w:sz w:val="32"/>
          <w:szCs w:val="32"/>
        </w:rPr>
        <w:t>en forma de libros se tratase de inyectar en la cristiana sangre americana.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 fe, </w:t>
      </w:r>
      <w:r w:rsidRPr="004B0341">
        <w:rPr>
          <w:color w:val="auto"/>
          <w:sz w:val="32"/>
          <w:szCs w:val="32"/>
        </w:rPr>
        <w:t xml:space="preserve">como católica de cepa, y con el </w:t>
      </w:r>
      <w:r w:rsidRPr="004B0341">
        <w:rPr>
          <w:color w:val="auto"/>
          <w:sz w:val="32"/>
          <w:szCs w:val="32"/>
        </w:rPr>
        <w:t xml:space="preserve">sello </w:t>
      </w:r>
      <w:r w:rsidRPr="004B0341">
        <w:rPr>
          <w:color w:val="auto"/>
          <w:sz w:val="32"/>
          <w:szCs w:val="32"/>
        </w:rPr>
        <w:t xml:space="preserve">de realeza de todo </w:t>
      </w:r>
      <w:r w:rsidRPr="004B0341">
        <w:rPr>
          <w:color w:val="auto"/>
          <w:sz w:val="32"/>
          <w:szCs w:val="32"/>
        </w:rPr>
        <w:t xml:space="preserve">lo </w:t>
      </w:r>
      <w:r w:rsidRPr="004B0341">
        <w:rPr>
          <w:color w:val="auto"/>
          <w:sz w:val="32"/>
          <w:szCs w:val="32"/>
        </w:rPr>
        <w:t xml:space="preserve">español, en aquel siglo se manifestó </w:t>
      </w:r>
      <w:r w:rsidRPr="004B0341">
        <w:rPr>
          <w:color w:val="auto"/>
          <w:sz w:val="32"/>
          <w:szCs w:val="32"/>
        </w:rPr>
        <w:t xml:space="preserve">incesante </w:t>
      </w:r>
      <w:r w:rsidRPr="004B0341">
        <w:rPr>
          <w:color w:val="auto"/>
          <w:sz w:val="32"/>
          <w:szCs w:val="32"/>
        </w:rPr>
        <w:t xml:space="preserve">y progresiva en </w:t>
      </w:r>
      <w:r w:rsidRPr="004B0341">
        <w:rPr>
          <w:color w:val="auto"/>
          <w:sz w:val="32"/>
          <w:szCs w:val="32"/>
        </w:rPr>
        <w:t xml:space="preserve">lo reverencial </w:t>
      </w:r>
      <w:r w:rsidRPr="004B0341">
        <w:rPr>
          <w:color w:val="auto"/>
          <w:sz w:val="32"/>
          <w:szCs w:val="32"/>
        </w:rPr>
        <w:t xml:space="preserve">y espléndido de </w:t>
      </w:r>
      <w:r w:rsidRPr="004B0341">
        <w:rPr>
          <w:color w:val="auto"/>
          <w:sz w:val="32"/>
          <w:szCs w:val="32"/>
        </w:rPr>
        <w:t xml:space="preserve">su culto a </w:t>
      </w:r>
      <w:r w:rsidRPr="004B0341">
        <w:rPr>
          <w:color w:val="auto"/>
          <w:sz w:val="32"/>
          <w:szCs w:val="32"/>
        </w:rPr>
        <w:t xml:space="preserve">Dios. El </w:t>
      </w:r>
      <w:r w:rsidRPr="004B0341">
        <w:rPr>
          <w:color w:val="auto"/>
          <w:sz w:val="32"/>
          <w:szCs w:val="32"/>
        </w:rPr>
        <w:t>Arzobispo de México (español peninsular) escribía en 1752 al Rey: “Maraví</w:t>
      </w:r>
      <w:r w:rsidRPr="004B0341">
        <w:rPr>
          <w:color w:val="auto"/>
          <w:sz w:val="32"/>
          <w:szCs w:val="32"/>
        </w:rPr>
        <w:softHyphen/>
        <w:t xml:space="preserve">llame </w:t>
      </w:r>
      <w:r w:rsidRPr="004B0341">
        <w:rPr>
          <w:color w:val="auto"/>
          <w:sz w:val="32"/>
          <w:szCs w:val="32"/>
        </w:rPr>
        <w:t xml:space="preserve">muchas </w:t>
      </w:r>
      <w:r w:rsidRPr="004B0341">
        <w:rPr>
          <w:color w:val="auto"/>
          <w:sz w:val="32"/>
          <w:szCs w:val="32"/>
        </w:rPr>
        <w:t xml:space="preserve">veces la animosidad con que </w:t>
      </w:r>
      <w:r w:rsidRPr="004B0341">
        <w:rPr>
          <w:color w:val="auto"/>
          <w:sz w:val="32"/>
          <w:szCs w:val="32"/>
        </w:rPr>
        <w:t xml:space="preserve">se </w:t>
      </w:r>
      <w:r w:rsidRPr="004B0341">
        <w:rPr>
          <w:color w:val="auto"/>
          <w:sz w:val="32"/>
          <w:szCs w:val="32"/>
        </w:rPr>
        <w:t xml:space="preserve">han emprendido muchas </w:t>
      </w:r>
      <w:r w:rsidRPr="004B0341">
        <w:rPr>
          <w:color w:val="auto"/>
          <w:sz w:val="32"/>
          <w:szCs w:val="32"/>
        </w:rPr>
        <w:t xml:space="preserve">cosas </w:t>
      </w:r>
      <w:r w:rsidRPr="004B0341">
        <w:rPr>
          <w:color w:val="auto"/>
          <w:sz w:val="32"/>
          <w:szCs w:val="32"/>
        </w:rPr>
        <w:t>en esta iglesia, que aun para mayores fondos fuera atrevimiento. Este pueblo está acostumb</w:t>
      </w:r>
      <w:r w:rsidRPr="004B0341">
        <w:rPr>
          <w:color w:val="auto"/>
          <w:sz w:val="32"/>
          <w:szCs w:val="32"/>
        </w:rPr>
        <w:t>rado a ver alabar y ben</w:t>
      </w:r>
      <w:r w:rsidRPr="004B0341">
        <w:rPr>
          <w:color w:val="auto"/>
          <w:sz w:val="32"/>
          <w:szCs w:val="32"/>
        </w:rPr>
        <w:softHyphen/>
        <w:t xml:space="preserve">decir a Dios con magnificencia en el culto divino, pues en esta parte excede esta Iglesia a todas cuantas yo he visto. Lo que en las iglesias se gasta, se trae de Europa, y los géneros que gastan son los que valen caros; la cera de </w:t>
      </w:r>
      <w:r w:rsidRPr="004B0341">
        <w:rPr>
          <w:color w:val="auto"/>
          <w:sz w:val="32"/>
          <w:szCs w:val="32"/>
        </w:rPr>
        <w:t>Europa no tiene en este reino uso alguno profano, ni otro que el de quemarse en las iglesias en obsequio del verdadero Dios... Espero que V. M. proveerá santamente a la conclusión de esta obra (de la Catedral) que ninguna debe ser más recomendable a V. M.,</w:t>
      </w:r>
      <w:r w:rsidRPr="004B0341">
        <w:rPr>
          <w:color w:val="auto"/>
          <w:sz w:val="32"/>
          <w:szCs w:val="32"/>
        </w:rPr>
        <w:t xml:space="preserve"> pues es el primero y más glorioso monumento de la religión en este nuevo imperio, en que Dios le ha dado a España, y continúa dando, tantas riquezas que hacen despreciables las de los antiguos, y creíbles las que lee</w:t>
      </w:r>
      <w:r w:rsidRPr="004B0341">
        <w:rPr>
          <w:color w:val="auto"/>
          <w:sz w:val="32"/>
          <w:szCs w:val="32"/>
        </w:rPr>
        <w:softHyphen/>
        <w:t>mos en las Sagradas Escrituras”.</w:t>
      </w:r>
    </w:p>
    <w:p w:rsidR="00A83A3E" w:rsidRPr="004B0341" w:rsidRDefault="00E20BFD" w:rsidP="004B0341">
      <w:pPr>
        <w:ind w:left="1134" w:right="1134" w:firstLine="567"/>
        <w:jc w:val="both"/>
        <w:rPr>
          <w:color w:val="auto"/>
          <w:sz w:val="32"/>
          <w:szCs w:val="32"/>
        </w:rPr>
      </w:pPr>
      <w:r w:rsidRPr="004B0341">
        <w:rPr>
          <w:color w:val="auto"/>
          <w:sz w:val="32"/>
          <w:szCs w:val="32"/>
        </w:rPr>
        <w:t>“Para</w:t>
      </w:r>
      <w:r w:rsidRPr="004B0341">
        <w:rPr>
          <w:color w:val="auto"/>
          <w:sz w:val="32"/>
          <w:szCs w:val="32"/>
        </w:rPr>
        <w:t xml:space="preserve"> mí es venerable esta (Iglesia) no sólo porque la con</w:t>
      </w:r>
      <w:r w:rsidRPr="004B0341">
        <w:rPr>
          <w:color w:val="auto"/>
          <w:sz w:val="32"/>
          <w:szCs w:val="32"/>
        </w:rPr>
        <w:softHyphen/>
        <w:t xml:space="preserve">templo como la fuente de donde se derivó la religión a todas las </w:t>
      </w:r>
      <w:r w:rsidRPr="004B0341">
        <w:rPr>
          <w:color w:val="auto"/>
          <w:sz w:val="32"/>
          <w:szCs w:val="32"/>
        </w:rPr>
        <w:t xml:space="preserve">vastas </w:t>
      </w:r>
      <w:r w:rsidRPr="004B0341">
        <w:rPr>
          <w:color w:val="auto"/>
          <w:sz w:val="32"/>
          <w:szCs w:val="32"/>
        </w:rPr>
        <w:t xml:space="preserve">pro vincas de la Nueva España, sino también porque la piedad </w:t>
      </w:r>
      <w:r w:rsidRPr="004B0341">
        <w:rPr>
          <w:color w:val="auto"/>
          <w:sz w:val="32"/>
          <w:szCs w:val="32"/>
        </w:rPr>
        <w:t xml:space="preserve">de </w:t>
      </w:r>
      <w:r w:rsidRPr="004B0341">
        <w:rPr>
          <w:color w:val="auto"/>
          <w:sz w:val="32"/>
          <w:szCs w:val="32"/>
        </w:rPr>
        <w:t>los españoles conquistadores de este reino, con. gran</w:t>
      </w:r>
    </w:p>
    <w:p w:rsidR="00A83A3E" w:rsidRPr="004B0341" w:rsidRDefault="00E20BFD" w:rsidP="004B0341">
      <w:pPr>
        <w:ind w:left="1134" w:right="1134" w:firstLine="567"/>
        <w:jc w:val="both"/>
        <w:rPr>
          <w:color w:val="auto"/>
          <w:sz w:val="32"/>
          <w:szCs w:val="32"/>
        </w:rPr>
      </w:pPr>
      <w:r w:rsidRPr="004B0341">
        <w:rPr>
          <w:color w:val="auto"/>
          <w:sz w:val="32"/>
          <w:szCs w:val="32"/>
        </w:rPr>
        <w:t>cuidado y es</w:t>
      </w:r>
      <w:r w:rsidRPr="004B0341">
        <w:rPr>
          <w:color w:val="auto"/>
          <w:sz w:val="32"/>
          <w:szCs w:val="32"/>
        </w:rPr>
        <w:t xml:space="preserve">tudio recogieron </w:t>
      </w:r>
      <w:r w:rsidRPr="004B0341">
        <w:rPr>
          <w:color w:val="auto"/>
          <w:sz w:val="32"/>
          <w:szCs w:val="32"/>
        </w:rPr>
        <w:t xml:space="preserve">todos los ídolos y con ellos llenaron </w:t>
      </w:r>
      <w:r w:rsidRPr="004B0341">
        <w:rPr>
          <w:color w:val="auto"/>
          <w:sz w:val="32"/>
          <w:szCs w:val="32"/>
        </w:rPr>
        <w:t xml:space="preserve">los cimientos para que se verificase </w:t>
      </w:r>
      <w:r w:rsidRPr="004B0341">
        <w:rPr>
          <w:color w:val="auto"/>
          <w:sz w:val="32"/>
          <w:szCs w:val="32"/>
        </w:rPr>
        <w:t xml:space="preserve">que </w:t>
      </w:r>
      <w:r w:rsidRPr="004B0341">
        <w:rPr>
          <w:color w:val="auto"/>
          <w:sz w:val="32"/>
          <w:szCs w:val="32"/>
        </w:rPr>
        <w:t xml:space="preserve">material </w:t>
      </w:r>
      <w:r w:rsidRPr="004B0341">
        <w:rPr>
          <w:color w:val="auto"/>
          <w:sz w:val="32"/>
          <w:szCs w:val="32"/>
        </w:rPr>
        <w:t xml:space="preserve">y formalmente </w:t>
      </w:r>
      <w:r w:rsidRPr="004B0341">
        <w:rPr>
          <w:color w:val="auto"/>
          <w:sz w:val="32"/>
          <w:szCs w:val="32"/>
        </w:rPr>
        <w:t xml:space="preserve">se levantara la Iglesia de México </w:t>
      </w:r>
      <w:r w:rsidRPr="004B0341">
        <w:rPr>
          <w:color w:val="auto"/>
          <w:sz w:val="32"/>
          <w:szCs w:val="32"/>
        </w:rPr>
        <w:t xml:space="preserve">sobre </w:t>
      </w:r>
      <w:r w:rsidRPr="004B0341">
        <w:rPr>
          <w:color w:val="auto"/>
          <w:sz w:val="32"/>
          <w:szCs w:val="32"/>
        </w:rPr>
        <w:t xml:space="preserve">las ruinas </w:t>
      </w:r>
      <w:r w:rsidRPr="004B0341">
        <w:rPr>
          <w:color w:val="auto"/>
          <w:sz w:val="32"/>
          <w:szCs w:val="32"/>
        </w:rPr>
        <w:t xml:space="preserve">de la idolatría, </w:t>
      </w:r>
      <w:r w:rsidRPr="004B0341">
        <w:rPr>
          <w:color w:val="auto"/>
          <w:sz w:val="32"/>
          <w:szCs w:val="32"/>
        </w:rPr>
        <w:t xml:space="preserve">acción verdaderamente religiosa </w:t>
      </w:r>
      <w:r w:rsidRPr="004B0341">
        <w:rPr>
          <w:color w:val="auto"/>
          <w:sz w:val="32"/>
          <w:szCs w:val="32"/>
        </w:rPr>
        <w:t xml:space="preserve">y </w:t>
      </w:r>
      <w:r w:rsidRPr="004B0341">
        <w:rPr>
          <w:color w:val="auto"/>
          <w:sz w:val="32"/>
          <w:szCs w:val="32"/>
        </w:rPr>
        <w:t xml:space="preserve">poco observada </w:t>
      </w:r>
      <w:r w:rsidRPr="004B0341">
        <w:rPr>
          <w:color w:val="auto"/>
          <w:sz w:val="32"/>
          <w:szCs w:val="32"/>
        </w:rPr>
        <w:t xml:space="preserve">de nuestros </w:t>
      </w:r>
      <w:r w:rsidRPr="004B0341">
        <w:rPr>
          <w:color w:val="auto"/>
          <w:sz w:val="32"/>
          <w:szCs w:val="32"/>
        </w:rPr>
        <w:t>historia</w:t>
      </w:r>
      <w:r w:rsidRPr="004B0341">
        <w:rPr>
          <w:color w:val="auto"/>
          <w:sz w:val="32"/>
          <w:szCs w:val="32"/>
        </w:rPr>
        <w:t xml:space="preserve">dores, </w:t>
      </w:r>
      <w:r w:rsidRPr="004B0341">
        <w:rPr>
          <w:color w:val="auto"/>
          <w:sz w:val="32"/>
          <w:szCs w:val="32"/>
        </w:rPr>
        <w:t xml:space="preserve">y </w:t>
      </w:r>
      <w:r w:rsidRPr="004B0341">
        <w:rPr>
          <w:color w:val="auto"/>
          <w:sz w:val="32"/>
          <w:szCs w:val="32"/>
        </w:rPr>
        <w:t xml:space="preserve">que acredita la constante y pura fe </w:t>
      </w:r>
      <w:r w:rsidRPr="004B0341">
        <w:rPr>
          <w:color w:val="auto"/>
          <w:sz w:val="32"/>
          <w:szCs w:val="32"/>
        </w:rPr>
        <w:t xml:space="preserve">de </w:t>
      </w:r>
      <w:r w:rsidRPr="004B0341">
        <w:rPr>
          <w:color w:val="auto"/>
          <w:sz w:val="32"/>
          <w:szCs w:val="32"/>
        </w:rPr>
        <w:t xml:space="preserve">la </w:t>
      </w:r>
      <w:r w:rsidRPr="004B0341">
        <w:rPr>
          <w:color w:val="auto"/>
          <w:sz w:val="32"/>
          <w:szCs w:val="32"/>
        </w:rPr>
        <w:t xml:space="preserve">nación </w:t>
      </w:r>
      <w:r w:rsidRPr="004B0341">
        <w:rPr>
          <w:color w:val="auto"/>
          <w:sz w:val="32"/>
          <w:szCs w:val="32"/>
        </w:rPr>
        <w:t>mexicana”. (1)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culto no era obra muerta y cristalizada en las </w:t>
      </w:r>
      <w:r w:rsidRPr="004B0341">
        <w:rPr>
          <w:color w:val="auto"/>
          <w:sz w:val="32"/>
          <w:szCs w:val="32"/>
        </w:rPr>
        <w:t>iglesias,</w:t>
      </w:r>
    </w:p>
    <w:p w:rsidR="00A83A3E" w:rsidRPr="004B0341" w:rsidRDefault="00E20BFD" w:rsidP="004B0341">
      <w:pPr>
        <w:ind w:left="1134" w:right="1134" w:firstLine="567"/>
        <w:jc w:val="both"/>
        <w:rPr>
          <w:color w:val="auto"/>
          <w:sz w:val="32"/>
          <w:szCs w:val="32"/>
        </w:rPr>
      </w:pPr>
      <w:r w:rsidRPr="004B0341">
        <w:rPr>
          <w:color w:val="auto"/>
          <w:sz w:val="32"/>
          <w:szCs w:val="32"/>
        </w:rPr>
        <w:t>Esquina de Jesús María y Acequia</w:t>
      </w:r>
    </w:p>
    <w:p w:rsidR="00A83A3E" w:rsidRPr="004B0341" w:rsidRDefault="00E20BFD" w:rsidP="004B0341">
      <w:pPr>
        <w:ind w:left="1134" w:right="1134" w:firstLine="567"/>
        <w:jc w:val="both"/>
        <w:rPr>
          <w:color w:val="auto"/>
          <w:sz w:val="32"/>
          <w:szCs w:val="32"/>
        </w:rPr>
      </w:pPr>
      <w:r w:rsidRPr="004B0341">
        <w:rPr>
          <w:color w:val="auto"/>
          <w:sz w:val="32"/>
          <w:szCs w:val="32"/>
        </w:rPr>
        <w:t>Esquina de la Merced y Correo Mayor.</w:t>
      </w:r>
    </w:p>
    <w:p w:rsidR="00A83A3E" w:rsidRPr="004B0341" w:rsidRDefault="00E20BFD" w:rsidP="004B0341">
      <w:pPr>
        <w:ind w:left="1134" w:right="1134" w:firstLine="567"/>
        <w:jc w:val="both"/>
        <w:rPr>
          <w:color w:val="auto"/>
          <w:sz w:val="32"/>
          <w:szCs w:val="32"/>
        </w:rPr>
      </w:pPr>
      <w:r w:rsidRPr="004B0341">
        <w:rPr>
          <w:color w:val="auto"/>
          <w:sz w:val="32"/>
          <w:szCs w:val="32"/>
        </w:rPr>
        <w:t>era culto vivo, más aún, era el culto la vida de la s</w:t>
      </w:r>
      <w:r w:rsidRPr="004B0341">
        <w:rPr>
          <w:color w:val="auto"/>
          <w:sz w:val="32"/>
          <w:szCs w:val="32"/>
        </w:rPr>
        <w:t>ociedad, él le daba de comer y por el culto tenían razón de ser muchas de las bellas artes y de los oficios mecánicos.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Hermoseado estaba todo el año como el firmamento de las estrellas, con las festividades religiosas por todo él esparcidas. El Corpus </w:t>
      </w:r>
      <w:r w:rsidRPr="004B0341">
        <w:rPr>
          <w:color w:val="auto"/>
          <w:sz w:val="32"/>
          <w:szCs w:val="32"/>
        </w:rPr>
        <w:t>Christi, empero, era como el sol de todas ellas, y tal</w:t>
      </w:r>
    </w:p>
    <w:p w:rsidR="00A83A3E" w:rsidRPr="004B0341" w:rsidRDefault="00E20BFD" w:rsidP="004B0341">
      <w:pPr>
        <w:tabs>
          <w:tab w:val="left" w:pos="855"/>
        </w:tabs>
        <w:ind w:left="1134" w:right="1134" w:firstLine="567"/>
        <w:jc w:val="both"/>
        <w:rPr>
          <w:color w:val="auto"/>
          <w:sz w:val="32"/>
          <w:szCs w:val="32"/>
        </w:rPr>
      </w:pPr>
      <w:r w:rsidRPr="004B0341">
        <w:rPr>
          <w:color w:val="auto"/>
          <w:sz w:val="32"/>
          <w:szCs w:val="32"/>
        </w:rPr>
        <w:t>(1)</w:t>
      </w:r>
      <w:r w:rsidRPr="004B0341">
        <w:rPr>
          <w:color w:val="auto"/>
          <w:sz w:val="32"/>
          <w:szCs w:val="32"/>
        </w:rPr>
        <w:tab/>
      </w:r>
      <w:r w:rsidRPr="004B0341">
        <w:rPr>
          <w:color w:val="auto"/>
          <w:sz w:val="32"/>
          <w:szCs w:val="32"/>
        </w:rPr>
        <w:t>A. G. I. 62-4-41.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día era como el </w:t>
      </w:r>
      <w:r w:rsidRPr="004B0341">
        <w:rPr>
          <w:color w:val="auto"/>
          <w:sz w:val="32"/>
          <w:szCs w:val="32"/>
        </w:rPr>
        <w:t xml:space="preserve">centro a </w:t>
      </w:r>
      <w:r w:rsidRPr="004B0341">
        <w:rPr>
          <w:color w:val="auto"/>
          <w:sz w:val="32"/>
          <w:szCs w:val="32"/>
        </w:rPr>
        <w:t xml:space="preserve">donde convergían </w:t>
      </w:r>
      <w:r w:rsidRPr="004B0341">
        <w:rPr>
          <w:color w:val="auto"/>
          <w:sz w:val="32"/>
          <w:szCs w:val="32"/>
        </w:rPr>
        <w:t xml:space="preserve">las </w:t>
      </w:r>
      <w:r w:rsidRPr="004B0341">
        <w:rPr>
          <w:color w:val="auto"/>
          <w:sz w:val="32"/>
          <w:szCs w:val="32"/>
        </w:rPr>
        <w:t xml:space="preserve">miradas de los devotos y también </w:t>
      </w:r>
      <w:r w:rsidRPr="004B0341">
        <w:rPr>
          <w:color w:val="auto"/>
          <w:sz w:val="32"/>
          <w:szCs w:val="32"/>
        </w:rPr>
        <w:t xml:space="preserve">de los </w:t>
      </w:r>
      <w:r w:rsidRPr="004B0341">
        <w:rPr>
          <w:color w:val="auto"/>
          <w:sz w:val="32"/>
          <w:szCs w:val="32"/>
        </w:rPr>
        <w:t>industriales y artistas.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Hubo procesión </w:t>
      </w:r>
      <w:r w:rsidRPr="004B0341">
        <w:rPr>
          <w:color w:val="auto"/>
          <w:sz w:val="32"/>
          <w:szCs w:val="32"/>
        </w:rPr>
        <w:t xml:space="preserve">de </w:t>
      </w:r>
      <w:r w:rsidRPr="004B0341">
        <w:rPr>
          <w:color w:val="auto"/>
          <w:sz w:val="32"/>
          <w:szCs w:val="32"/>
        </w:rPr>
        <w:t xml:space="preserve">Corpus en México </w:t>
      </w:r>
      <w:r w:rsidRPr="004B0341">
        <w:rPr>
          <w:color w:val="auto"/>
          <w:sz w:val="32"/>
          <w:szCs w:val="32"/>
        </w:rPr>
        <w:t xml:space="preserve">desde </w:t>
      </w:r>
      <w:r w:rsidRPr="004B0341">
        <w:rPr>
          <w:color w:val="auto"/>
          <w:sz w:val="32"/>
          <w:szCs w:val="32"/>
        </w:rPr>
        <w:t xml:space="preserve">el año de 1524, habiendo </w:t>
      </w:r>
      <w:r w:rsidRPr="004B0341">
        <w:rPr>
          <w:color w:val="auto"/>
          <w:sz w:val="32"/>
          <w:szCs w:val="32"/>
        </w:rPr>
        <w:t>salido en ella los regidores de la ciudad. El año 29 nos hace saber el acta de Cabildo: “que salían en la procesión todos los oficios mecánicos, y que entre ellos había disputas por prefe</w:t>
      </w:r>
      <w:r w:rsidRPr="004B0341">
        <w:rPr>
          <w:color w:val="auto"/>
          <w:sz w:val="32"/>
          <w:szCs w:val="32"/>
        </w:rPr>
        <w:softHyphen/>
        <w:t>rencia de lugar entre armeros y sastres; y para quitar estas di</w:t>
      </w:r>
      <w:r w:rsidRPr="004B0341">
        <w:rPr>
          <w:color w:val="auto"/>
          <w:sz w:val="32"/>
          <w:szCs w:val="32"/>
        </w:rPr>
        <w:softHyphen/>
        <w:t>fere</w:t>
      </w:r>
      <w:r w:rsidRPr="004B0341">
        <w:rPr>
          <w:color w:val="auto"/>
          <w:sz w:val="32"/>
          <w:szCs w:val="32"/>
        </w:rPr>
        <w:t xml:space="preserve">ncias, se mandó que el oficio de los armeros salga junto </w:t>
      </w:r>
      <w:r w:rsidRPr="004B0341">
        <w:rPr>
          <w:color w:val="auto"/>
          <w:sz w:val="32"/>
          <w:szCs w:val="32"/>
        </w:rPr>
        <w:t xml:space="preserve">al </w:t>
      </w:r>
      <w:r w:rsidRPr="004B0341">
        <w:rPr>
          <w:color w:val="auto"/>
          <w:sz w:val="32"/>
          <w:szCs w:val="32"/>
        </w:rPr>
        <w:t xml:space="preserve">arca del Corpus Christi, y luego, delante de él, vayan los sastres con sus oficios e así subcesive, uno en pos </w:t>
      </w:r>
      <w:r w:rsidRPr="004B0341">
        <w:rPr>
          <w:color w:val="auto"/>
          <w:sz w:val="32"/>
          <w:szCs w:val="32"/>
        </w:rPr>
        <w:t xml:space="preserve">de </w:t>
      </w:r>
      <w:r w:rsidRPr="004B0341">
        <w:rPr>
          <w:color w:val="auto"/>
          <w:sz w:val="32"/>
          <w:szCs w:val="32"/>
        </w:rPr>
        <w:t xml:space="preserve">otro, por manera que ningún oficio de vecinos deje de salir </w:t>
      </w:r>
      <w:r w:rsidRPr="004B0341">
        <w:rPr>
          <w:color w:val="auto"/>
          <w:sz w:val="32"/>
          <w:szCs w:val="32"/>
        </w:rPr>
        <w:t xml:space="preserve">como </w:t>
      </w:r>
      <w:r w:rsidRPr="004B0341">
        <w:rPr>
          <w:color w:val="auto"/>
          <w:sz w:val="32"/>
          <w:szCs w:val="32"/>
        </w:rPr>
        <w:t>es uso e costum</w:t>
      </w:r>
      <w:r w:rsidRPr="004B0341">
        <w:rPr>
          <w:color w:val="auto"/>
          <w:sz w:val="32"/>
          <w:szCs w:val="32"/>
        </w:rPr>
        <w:softHyphen/>
      </w:r>
      <w:r w:rsidRPr="004B0341">
        <w:rPr>
          <w:color w:val="auto"/>
          <w:sz w:val="32"/>
          <w:szCs w:val="32"/>
        </w:rPr>
        <w:t>b</w:t>
      </w:r>
      <w:r w:rsidRPr="004B0341">
        <w:rPr>
          <w:color w:val="auto"/>
          <w:sz w:val="32"/>
          <w:szCs w:val="32"/>
        </w:rPr>
        <w:t xml:space="preserve">re, </w:t>
      </w:r>
      <w:r w:rsidRPr="004B0341">
        <w:rPr>
          <w:color w:val="auto"/>
          <w:sz w:val="32"/>
          <w:szCs w:val="32"/>
        </w:rPr>
        <w:t xml:space="preserve">e que de aquí adelante se tenga </w:t>
      </w:r>
      <w:r w:rsidRPr="004B0341">
        <w:rPr>
          <w:color w:val="auto"/>
          <w:sz w:val="32"/>
          <w:szCs w:val="32"/>
        </w:rPr>
        <w:t xml:space="preserve">e guarde e no </w:t>
      </w:r>
      <w:r w:rsidRPr="004B0341">
        <w:rPr>
          <w:color w:val="auto"/>
          <w:sz w:val="32"/>
          <w:szCs w:val="32"/>
        </w:rPr>
        <w:t xml:space="preserve">se quebrante, </w:t>
      </w:r>
      <w:r w:rsidRPr="004B0341">
        <w:rPr>
          <w:color w:val="auto"/>
          <w:sz w:val="32"/>
          <w:szCs w:val="32"/>
        </w:rPr>
        <w:t xml:space="preserve">so pena </w:t>
      </w:r>
      <w:r w:rsidRPr="004B0341">
        <w:rPr>
          <w:color w:val="auto"/>
          <w:sz w:val="32"/>
          <w:szCs w:val="32"/>
        </w:rPr>
        <w:t xml:space="preserve">de cincuenta </w:t>
      </w:r>
      <w:r w:rsidRPr="004B0341">
        <w:rPr>
          <w:color w:val="auto"/>
          <w:sz w:val="32"/>
          <w:szCs w:val="32"/>
        </w:rPr>
        <w:t xml:space="preserve">pesos </w:t>
      </w:r>
      <w:r w:rsidRPr="004B0341">
        <w:rPr>
          <w:color w:val="auto"/>
          <w:sz w:val="32"/>
          <w:szCs w:val="32"/>
        </w:rPr>
        <w:t xml:space="preserve">oro, el oficio </w:t>
      </w:r>
      <w:r w:rsidRPr="004B0341">
        <w:rPr>
          <w:color w:val="auto"/>
          <w:sz w:val="32"/>
          <w:szCs w:val="32"/>
        </w:rPr>
        <w:t xml:space="preserve">que dejare de </w:t>
      </w:r>
      <w:r w:rsidRPr="004B0341">
        <w:rPr>
          <w:color w:val="auto"/>
          <w:sz w:val="32"/>
          <w:szCs w:val="32"/>
        </w:rPr>
        <w:t>salir”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 Desde tan remota época vemos </w:t>
      </w:r>
      <w:r w:rsidRPr="004B0341">
        <w:rPr>
          <w:color w:val="auto"/>
          <w:sz w:val="32"/>
          <w:szCs w:val="32"/>
        </w:rPr>
        <w:t xml:space="preserve">que la procesión </w:t>
      </w:r>
      <w:r w:rsidRPr="004B0341">
        <w:rPr>
          <w:color w:val="auto"/>
          <w:sz w:val="32"/>
          <w:szCs w:val="32"/>
        </w:rPr>
        <w:t xml:space="preserve">del Corpus, </w:t>
      </w:r>
      <w:r w:rsidRPr="004B0341">
        <w:rPr>
          <w:color w:val="auto"/>
          <w:sz w:val="32"/>
          <w:szCs w:val="32"/>
        </w:rPr>
        <w:t xml:space="preserve">tanto en </w:t>
      </w:r>
      <w:r w:rsidRPr="004B0341">
        <w:rPr>
          <w:color w:val="auto"/>
          <w:sz w:val="32"/>
          <w:szCs w:val="32"/>
        </w:rPr>
        <w:t xml:space="preserve">la capital </w:t>
      </w:r>
      <w:r w:rsidRPr="004B0341">
        <w:rPr>
          <w:color w:val="auto"/>
          <w:sz w:val="32"/>
          <w:szCs w:val="32"/>
        </w:rPr>
        <w:t xml:space="preserve">como en </w:t>
      </w:r>
      <w:r w:rsidRPr="004B0341">
        <w:rPr>
          <w:color w:val="auto"/>
          <w:sz w:val="32"/>
          <w:szCs w:val="32"/>
        </w:rPr>
        <w:t xml:space="preserve">las </w:t>
      </w:r>
      <w:r w:rsidRPr="004B0341">
        <w:rPr>
          <w:color w:val="auto"/>
          <w:sz w:val="32"/>
          <w:szCs w:val="32"/>
        </w:rPr>
        <w:t xml:space="preserve">demás ciudades, villas y </w:t>
      </w:r>
      <w:r w:rsidRPr="004B0341">
        <w:rPr>
          <w:color w:val="auto"/>
          <w:sz w:val="32"/>
          <w:szCs w:val="32"/>
        </w:rPr>
        <w:t xml:space="preserve">pueblos </w:t>
      </w:r>
      <w:r w:rsidRPr="004B0341">
        <w:rPr>
          <w:color w:val="auto"/>
          <w:sz w:val="32"/>
          <w:szCs w:val="32"/>
        </w:rPr>
        <w:t>de t</w:t>
      </w:r>
      <w:r w:rsidRPr="004B0341">
        <w:rPr>
          <w:color w:val="auto"/>
          <w:sz w:val="32"/>
          <w:szCs w:val="32"/>
        </w:rPr>
        <w:t xml:space="preserve">oda </w:t>
      </w:r>
      <w:r w:rsidRPr="004B0341">
        <w:rPr>
          <w:color w:val="auto"/>
          <w:sz w:val="32"/>
          <w:szCs w:val="32"/>
        </w:rPr>
        <w:t xml:space="preserve">la </w:t>
      </w:r>
      <w:r w:rsidRPr="004B0341">
        <w:rPr>
          <w:color w:val="auto"/>
          <w:sz w:val="32"/>
          <w:szCs w:val="32"/>
        </w:rPr>
        <w:t xml:space="preserve">Nueva España, fué tomando cada vez más </w:t>
      </w:r>
      <w:r w:rsidRPr="004B0341">
        <w:rPr>
          <w:color w:val="auto"/>
          <w:sz w:val="32"/>
          <w:szCs w:val="32"/>
        </w:rPr>
        <w:t>auge y ma</w:t>
      </w:r>
      <w:r w:rsidRPr="004B0341">
        <w:rPr>
          <w:color w:val="auto"/>
          <w:sz w:val="32"/>
          <w:szCs w:val="32"/>
        </w:rPr>
        <w:softHyphen/>
      </w:r>
      <w:r w:rsidRPr="004B0341">
        <w:rPr>
          <w:color w:val="auto"/>
          <w:sz w:val="32"/>
          <w:szCs w:val="32"/>
        </w:rPr>
        <w:t xml:space="preserve">yor solemnidad. En la Metrópoli salía la procesión por </w:t>
      </w:r>
      <w:r w:rsidRPr="004B0341">
        <w:rPr>
          <w:color w:val="auto"/>
          <w:sz w:val="32"/>
          <w:szCs w:val="32"/>
        </w:rPr>
        <w:t xml:space="preserve">la puerta </w:t>
      </w:r>
      <w:r w:rsidRPr="004B0341">
        <w:rPr>
          <w:color w:val="auto"/>
          <w:sz w:val="32"/>
          <w:szCs w:val="32"/>
        </w:rPr>
        <w:t>oe las Escalerillas, tomando las calles de Tacuba hasta el callejón de los Bethlemitas y allí torcía a la izquierda, para volver a la C</w:t>
      </w:r>
      <w:r w:rsidRPr="004B0341">
        <w:rPr>
          <w:color w:val="auto"/>
          <w:sz w:val="32"/>
          <w:szCs w:val="32"/>
        </w:rPr>
        <w:t>atedral por las calles de San Francisco y Plateros y entrar por la puerta principal del templo. Siendo virrey el pretencioso Conde de Baños, se trató de que la procesión pasase frente a las easas reales, mas tal pretención le costó doce mil ducados al Virr</w:t>
      </w:r>
      <w:r w:rsidRPr="004B0341">
        <w:rPr>
          <w:color w:val="auto"/>
          <w:sz w:val="32"/>
          <w:szCs w:val="32"/>
        </w:rPr>
        <w:t>ey, como multa impuesta desde el trono.</w:t>
      </w:r>
    </w:p>
    <w:p w:rsidR="00A83A3E" w:rsidRPr="004B0341" w:rsidRDefault="00E20BFD" w:rsidP="004B0341">
      <w:pPr>
        <w:ind w:left="1134" w:right="1134" w:firstLine="567"/>
        <w:jc w:val="both"/>
        <w:rPr>
          <w:color w:val="auto"/>
          <w:sz w:val="32"/>
          <w:szCs w:val="32"/>
        </w:rPr>
      </w:pPr>
      <w:r w:rsidRPr="004B0341">
        <w:rPr>
          <w:color w:val="auto"/>
          <w:sz w:val="32"/>
          <w:szCs w:val="32"/>
        </w:rPr>
        <w:t>Cubríanse las calles de la trayectoria con una capa de arena humedecida e igualada con pisones, sobre la cual los indios de Xochimilco e Ixtapalápam esparcían en abundancia flores y yer</w:t>
      </w:r>
      <w:r w:rsidRPr="004B0341">
        <w:rPr>
          <w:color w:val="auto"/>
          <w:sz w:val="32"/>
          <w:szCs w:val="32"/>
        </w:rPr>
        <w:softHyphen/>
        <w:t>bas olorosas.</w:t>
      </w:r>
    </w:p>
    <w:p w:rsidR="00A83A3E" w:rsidRPr="004B0341" w:rsidRDefault="00E20BFD" w:rsidP="004B0341">
      <w:pPr>
        <w:ind w:left="1134" w:right="1134" w:firstLine="567"/>
        <w:jc w:val="both"/>
        <w:rPr>
          <w:color w:val="auto"/>
          <w:sz w:val="32"/>
          <w:szCs w:val="32"/>
        </w:rPr>
      </w:pPr>
      <w:r w:rsidRPr="004B0341">
        <w:rPr>
          <w:color w:val="auto"/>
          <w:sz w:val="32"/>
          <w:szCs w:val="32"/>
        </w:rPr>
        <w:t>Rompían la march</w:t>
      </w:r>
      <w:r w:rsidRPr="004B0341">
        <w:rPr>
          <w:color w:val="auto"/>
          <w:sz w:val="32"/>
          <w:szCs w:val="32"/>
        </w:rPr>
        <w:t xml:space="preserve">a los gigantones, la tarasca y las danzas y juegos de españoles, indios y mulatos. Todas estas diversiones tan tildadas por algunos irreflexivos, tenían su razón de </w:t>
      </w:r>
      <w:r w:rsidRPr="004B0341">
        <w:rPr>
          <w:color w:val="auto"/>
          <w:sz w:val="32"/>
          <w:szCs w:val="32"/>
        </w:rPr>
        <w:t xml:space="preserve">ser, </w:t>
      </w:r>
      <w:r w:rsidRPr="004B0341">
        <w:rPr>
          <w:color w:val="auto"/>
          <w:sz w:val="32"/>
          <w:szCs w:val="32"/>
        </w:rPr>
        <w:t xml:space="preserve">y muy poderosa, cual era la de </w:t>
      </w:r>
      <w:r w:rsidRPr="004B0341">
        <w:rPr>
          <w:color w:val="auto"/>
          <w:sz w:val="32"/>
          <w:szCs w:val="32"/>
        </w:rPr>
        <w:t xml:space="preserve">llevarse </w:t>
      </w:r>
      <w:r w:rsidRPr="004B0341">
        <w:rPr>
          <w:color w:val="auto"/>
          <w:sz w:val="32"/>
          <w:szCs w:val="32"/>
        </w:rPr>
        <w:t xml:space="preserve">por delante </w:t>
      </w:r>
      <w:r w:rsidRPr="004B0341">
        <w:rPr>
          <w:color w:val="auto"/>
          <w:sz w:val="32"/>
          <w:szCs w:val="32"/>
        </w:rPr>
        <w:t xml:space="preserve">y a </w:t>
      </w:r>
      <w:r w:rsidRPr="004B0341">
        <w:rPr>
          <w:color w:val="auto"/>
          <w:sz w:val="32"/>
          <w:szCs w:val="32"/>
        </w:rPr>
        <w:t>buena dis</w:t>
      </w:r>
      <w:r w:rsidRPr="004B0341">
        <w:rPr>
          <w:color w:val="auto"/>
          <w:sz w:val="32"/>
          <w:szCs w:val="32"/>
        </w:rPr>
        <w:softHyphen/>
        <w:t>tancia de la parte s</w:t>
      </w:r>
      <w:r w:rsidRPr="004B0341">
        <w:rPr>
          <w:color w:val="auto"/>
          <w:sz w:val="32"/>
          <w:szCs w:val="32"/>
        </w:rPr>
        <w:t xml:space="preserve">eria de </w:t>
      </w:r>
      <w:r w:rsidRPr="004B0341">
        <w:rPr>
          <w:color w:val="auto"/>
          <w:sz w:val="32"/>
          <w:szCs w:val="32"/>
        </w:rPr>
        <w:t xml:space="preserve">la </w:t>
      </w:r>
      <w:r w:rsidRPr="004B0341">
        <w:rPr>
          <w:color w:val="auto"/>
          <w:sz w:val="32"/>
          <w:szCs w:val="32"/>
        </w:rPr>
        <w:t xml:space="preserve">procesión toda esa </w:t>
      </w:r>
      <w:r w:rsidRPr="004B0341">
        <w:rPr>
          <w:color w:val="auto"/>
          <w:sz w:val="32"/>
          <w:szCs w:val="32"/>
        </w:rPr>
        <w:t xml:space="preserve">turbamulta </w:t>
      </w:r>
      <w:r w:rsidRPr="004B0341">
        <w:rPr>
          <w:color w:val="auto"/>
          <w:sz w:val="32"/>
          <w:szCs w:val="32"/>
        </w:rPr>
        <w:t xml:space="preserve">de muchachos y gente de poco </w:t>
      </w:r>
      <w:r w:rsidRPr="004B0341">
        <w:rPr>
          <w:color w:val="auto"/>
          <w:sz w:val="32"/>
          <w:szCs w:val="32"/>
        </w:rPr>
        <w:t xml:space="preserve">peso que </w:t>
      </w:r>
      <w:r w:rsidRPr="004B0341">
        <w:rPr>
          <w:color w:val="auto"/>
          <w:sz w:val="32"/>
          <w:szCs w:val="32"/>
        </w:rPr>
        <w:t xml:space="preserve">en otro lugar estorbaría y quitaría </w:t>
      </w:r>
      <w:r w:rsidRPr="004B0341">
        <w:rPr>
          <w:color w:val="auto"/>
          <w:sz w:val="32"/>
          <w:szCs w:val="32"/>
        </w:rPr>
        <w:t xml:space="preserve">la </w:t>
      </w:r>
      <w:r w:rsidRPr="004B0341">
        <w:rPr>
          <w:color w:val="auto"/>
          <w:sz w:val="32"/>
          <w:szCs w:val="32"/>
        </w:rPr>
        <w:t xml:space="preserve">devoción. “Uno de </w:t>
      </w:r>
      <w:r w:rsidRPr="004B0341">
        <w:rPr>
          <w:color w:val="auto"/>
          <w:sz w:val="32"/>
          <w:szCs w:val="32"/>
        </w:rPr>
        <w:t xml:space="preserve">los gastos </w:t>
      </w:r>
      <w:r w:rsidRPr="004B0341">
        <w:rPr>
          <w:color w:val="auto"/>
          <w:sz w:val="32"/>
          <w:szCs w:val="32"/>
        </w:rPr>
        <w:t xml:space="preserve">que la ciudad </w:t>
      </w:r>
      <w:r w:rsidRPr="004B0341">
        <w:rPr>
          <w:color w:val="auto"/>
          <w:sz w:val="32"/>
          <w:szCs w:val="32"/>
        </w:rPr>
        <w:t xml:space="preserve">hacía </w:t>
      </w:r>
      <w:r w:rsidRPr="004B0341">
        <w:rPr>
          <w:color w:val="auto"/>
          <w:sz w:val="32"/>
          <w:szCs w:val="32"/>
        </w:rPr>
        <w:t xml:space="preserve">y no los gremios, era el de </w:t>
      </w:r>
      <w:r w:rsidRPr="004B0341">
        <w:rPr>
          <w:color w:val="auto"/>
          <w:sz w:val="32"/>
          <w:szCs w:val="32"/>
        </w:rPr>
        <w:t xml:space="preserve">los gigantes, para </w:t>
      </w:r>
      <w:r w:rsidRPr="004B0341">
        <w:rPr>
          <w:color w:val="auto"/>
          <w:sz w:val="32"/>
          <w:szCs w:val="32"/>
        </w:rPr>
        <w:t>el. cual tenía señalados $ 500 para su con</w:t>
      </w:r>
      <w:r w:rsidRPr="004B0341">
        <w:rPr>
          <w:color w:val="auto"/>
          <w:sz w:val="32"/>
          <w:szCs w:val="32"/>
        </w:rPr>
        <w:t xml:space="preserve">servación </w:t>
      </w:r>
      <w:r w:rsidRPr="004B0341">
        <w:rPr>
          <w:color w:val="auto"/>
          <w:sz w:val="32"/>
          <w:szCs w:val="32"/>
        </w:rPr>
        <w:t xml:space="preserve">y </w:t>
      </w:r>
      <w:r w:rsidRPr="004B0341">
        <w:rPr>
          <w:color w:val="auto"/>
          <w:sz w:val="32"/>
          <w:szCs w:val="32"/>
        </w:rPr>
        <w:t>reparo; cantidad que no era bas</w:t>
      </w:r>
      <w:r w:rsidRPr="004B0341">
        <w:rPr>
          <w:color w:val="auto"/>
          <w:sz w:val="32"/>
          <w:szCs w:val="32"/>
        </w:rPr>
        <w:softHyphen/>
        <w:t xml:space="preserve">tante, pues había no poco </w:t>
      </w:r>
      <w:r w:rsidRPr="004B0341">
        <w:rPr>
          <w:color w:val="auto"/>
          <w:sz w:val="32"/>
          <w:szCs w:val="32"/>
        </w:rPr>
        <w:t xml:space="preserve">que </w:t>
      </w:r>
      <w:r w:rsidRPr="004B0341">
        <w:rPr>
          <w:color w:val="auto"/>
          <w:sz w:val="32"/>
          <w:szCs w:val="32"/>
        </w:rPr>
        <w:t>hacerles, sin embargo de haber años en que el gasto era menor: tal fué el 1636, en que el Corre</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gidor y don Baltasar de Guevara contrataron con el pintor Cris</w:t>
      </w:r>
      <w:r w:rsidRPr="004B0341">
        <w:rPr>
          <w:color w:val="auto"/>
          <w:sz w:val="32"/>
          <w:szCs w:val="32"/>
        </w:rPr>
        <w:softHyphen/>
        <w:t>tóbal Franco que él ad</w:t>
      </w:r>
      <w:r w:rsidRPr="004B0341">
        <w:rPr>
          <w:color w:val="auto"/>
          <w:sz w:val="32"/>
          <w:szCs w:val="32"/>
        </w:rPr>
        <w:t>erezaría los gigantes, poniéndoles cabezas y rostros nuevos, vestir dos de nuevo, y a todos guarnecerles de oro y plata los vestidos, ponerles moños y cabelleras nuevas, ha</w:t>
      </w:r>
      <w:r w:rsidRPr="004B0341">
        <w:rPr>
          <w:color w:val="auto"/>
          <w:sz w:val="32"/>
          <w:szCs w:val="32"/>
        </w:rPr>
        <w:softHyphen/>
        <w:t>cer de nuevo la tarasca y pintarla al óleo, vestir diez diablillos y aderezar la ve</w:t>
      </w:r>
      <w:r w:rsidRPr="004B0341">
        <w:rPr>
          <w:color w:val="auto"/>
          <w:sz w:val="32"/>
          <w:szCs w:val="32"/>
        </w:rPr>
        <w:t>la y remendarla, todo en $ 400; pero otras veces el gasto excedía en mucho: en el año de 1638, los comisarios de las fiestas del Santísimo Sacramento, Juan de Alcocer y Cristóbal Velasco, por escrito dijeron que, habiendo visto los vestidos de los gigantes</w:t>
      </w:r>
      <w:r w:rsidRPr="004B0341">
        <w:rPr>
          <w:color w:val="auto"/>
          <w:sz w:val="32"/>
          <w:szCs w:val="32"/>
        </w:rPr>
        <w:t xml:space="preserve"> tan rotos y maltratados, que ni para forros podrían servir, trataban de hacer vestidos nuevos para todos, de raso de China, de lustre, y que se guarnezcan de cifras y flores de oro y plata, forrando los vestidos nuevos con los viejos para su ma</w:t>
      </w:r>
      <w:r w:rsidRPr="004B0341">
        <w:rPr>
          <w:color w:val="auto"/>
          <w:sz w:val="32"/>
          <w:szCs w:val="32"/>
        </w:rPr>
        <w:softHyphen/>
        <w:t>yor duraci</w:t>
      </w:r>
      <w:r w:rsidRPr="004B0341">
        <w:rPr>
          <w:color w:val="auto"/>
          <w:sz w:val="32"/>
          <w:szCs w:val="32"/>
        </w:rPr>
        <w:t>ón”. (2)</w:t>
      </w:r>
    </w:p>
    <w:p w:rsidR="00A83A3E" w:rsidRPr="004B0341" w:rsidRDefault="00E20BFD" w:rsidP="004B0341">
      <w:pPr>
        <w:ind w:left="1134" w:right="1134" w:firstLine="567"/>
        <w:jc w:val="both"/>
        <w:rPr>
          <w:color w:val="auto"/>
          <w:sz w:val="32"/>
          <w:szCs w:val="32"/>
        </w:rPr>
      </w:pPr>
      <w:r w:rsidRPr="004B0341">
        <w:rPr>
          <w:color w:val="auto"/>
          <w:sz w:val="32"/>
          <w:szCs w:val="32"/>
        </w:rPr>
        <w:t>A continuación marchaban los gremios con sus correspondien</w:t>
      </w:r>
      <w:r w:rsidRPr="004B0341">
        <w:rPr>
          <w:color w:val="auto"/>
          <w:sz w:val="32"/>
          <w:szCs w:val="32"/>
        </w:rPr>
        <w:softHyphen/>
        <w:t>tes riquísimos estandartes, santos patronos en andas de plata, farolería uniforme y argénteos pertigones para los mayordomos. Seguíanse las cofradías propiamente religiosas, con análogo ap</w:t>
      </w:r>
      <w:r w:rsidRPr="004B0341">
        <w:rPr>
          <w:color w:val="auto"/>
          <w:sz w:val="32"/>
          <w:szCs w:val="32"/>
        </w:rPr>
        <w:t>a</w:t>
      </w:r>
      <w:r w:rsidRPr="004B0341">
        <w:rPr>
          <w:color w:val="auto"/>
          <w:sz w:val="32"/>
          <w:szCs w:val="32"/>
        </w:rPr>
        <w:softHyphen/>
        <w:t>rato, cerrando cada una sus filas con el grupo de muñidores, dos o cuatro trompeteros y dos cofrades privilegiados, el uno para llevar en rico estuche el reglamento de la Hermandad, y el otro el “Sine labe” o sea el emblema del voto corporativo de defend</w:t>
      </w:r>
      <w:r w:rsidRPr="004B0341">
        <w:rPr>
          <w:color w:val="auto"/>
          <w:sz w:val="32"/>
          <w:szCs w:val="32"/>
        </w:rPr>
        <w:t>er el dogma de a Limpia Concepción. Estas cofradías lle</w:t>
      </w:r>
      <w:r w:rsidRPr="004B0341">
        <w:rPr>
          <w:color w:val="auto"/>
          <w:sz w:val="32"/>
          <w:szCs w:val="32"/>
        </w:rPr>
        <w:softHyphen/>
        <w:t>garon a ser a fines del siglo VXII en la sola ciudad de México nada menos que ochenta y cinco.</w:t>
      </w:r>
    </w:p>
    <w:p w:rsidR="00A83A3E" w:rsidRPr="004B0341" w:rsidRDefault="00E20BFD" w:rsidP="004B0341">
      <w:pPr>
        <w:ind w:left="1134" w:right="1134" w:firstLine="567"/>
        <w:jc w:val="both"/>
        <w:rPr>
          <w:color w:val="auto"/>
          <w:sz w:val="32"/>
          <w:szCs w:val="32"/>
        </w:rPr>
      </w:pPr>
      <w:r w:rsidRPr="004B0341">
        <w:rPr>
          <w:color w:val="auto"/>
          <w:sz w:val="32"/>
          <w:szCs w:val="32"/>
        </w:rPr>
        <w:t>Seguían según su antigüedad las Ordenes Religiosas de va</w:t>
      </w:r>
      <w:r w:rsidRPr="004B0341">
        <w:rPr>
          <w:color w:val="auto"/>
          <w:sz w:val="32"/>
          <w:szCs w:val="32"/>
        </w:rPr>
        <w:softHyphen/>
        <w:t>rones, y luego el Clero secular no incorporado a</w:t>
      </w:r>
      <w:r w:rsidRPr="004B0341">
        <w:rPr>
          <w:color w:val="auto"/>
          <w:sz w:val="32"/>
          <w:szCs w:val="32"/>
        </w:rPr>
        <w:t xml:space="preserve"> centro especial, el Santo Tribunal de la Inquisición, las parroquias con cruz al</w:t>
      </w:r>
      <w:r w:rsidRPr="004B0341">
        <w:rPr>
          <w:color w:val="auto"/>
          <w:sz w:val="32"/>
          <w:szCs w:val="32"/>
        </w:rPr>
        <w:softHyphen/>
        <w:t>zada, el Cabildo eclesiástico y el prelado, o llevando el Santísimo en las manos o inmediato al trono en que su Divina Majestad era llevado. Detrás de la custodia venía con t</w:t>
      </w:r>
      <w:r w:rsidRPr="004B0341">
        <w:rPr>
          <w:color w:val="auto"/>
          <w:sz w:val="32"/>
          <w:szCs w:val="32"/>
        </w:rPr>
        <w:t>odo lujo, y en corpo</w:t>
      </w:r>
      <w:r w:rsidRPr="004B0341">
        <w:rPr>
          <w:color w:val="auto"/>
          <w:sz w:val="32"/>
          <w:szCs w:val="32"/>
        </w:rPr>
        <w:softHyphen/>
        <w:t>ración, el Virrey al frente de la Audiencia, la Ciudad en cuerpo y con maceros, la Real y Pontificia Universidad y los Oficiales Reales.</w:t>
      </w:r>
    </w:p>
    <w:p w:rsidR="00A83A3E" w:rsidRPr="004B0341" w:rsidRDefault="00E20BFD" w:rsidP="004B0341">
      <w:pPr>
        <w:ind w:left="1134" w:right="1134" w:firstLine="567"/>
        <w:jc w:val="both"/>
        <w:rPr>
          <w:color w:val="auto"/>
          <w:sz w:val="32"/>
          <w:szCs w:val="32"/>
        </w:rPr>
      </w:pPr>
      <w:r w:rsidRPr="004B0341">
        <w:rPr>
          <w:color w:val="auto"/>
          <w:sz w:val="32"/>
          <w:szCs w:val="32"/>
        </w:rPr>
        <w:t>Una lona o vela se extendía de uno a otro lado de la calle por toda la trayectora de la procesión,</w:t>
      </w:r>
      <w:r w:rsidRPr="004B0341">
        <w:rPr>
          <w:color w:val="auto"/>
          <w:sz w:val="32"/>
          <w:szCs w:val="32"/>
        </w:rPr>
        <w:t xml:space="preserve"> y para colgarla empotrá- bense en las paredes de las casas, desde la construcción de estas,</w:t>
      </w:r>
    </w:p>
    <w:p w:rsidR="00A83A3E" w:rsidRPr="004B0341" w:rsidRDefault="00E20BFD" w:rsidP="004B0341">
      <w:pPr>
        <w:tabs>
          <w:tab w:val="left" w:pos="882"/>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Marroquí tomo III, página 501.</w:t>
      </w:r>
    </w:p>
    <w:p w:rsidR="00A83A3E" w:rsidRPr="004B0341" w:rsidRDefault="00A83A3E" w:rsidP="004B0341">
      <w:pPr>
        <w:ind w:left="1134" w:right="1134" w:firstLine="567"/>
        <w:jc w:val="both"/>
        <w:rPr>
          <w:color w:val="auto"/>
          <w:sz w:val="32"/>
          <w:szCs w:val="3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tblGrid>
      <w:tr w:rsidR="004B0341" w:rsidRPr="004B0341">
        <w:tblPrEx>
          <w:tblCellMar>
            <w:top w:w="0" w:type="dxa"/>
            <w:bottom w:w="0" w:type="dxa"/>
          </w:tblCellMar>
        </w:tblPrEx>
        <w:trPr>
          <w:trHeight w:val="388"/>
        </w:trPr>
        <w:tc>
          <w:tcPr>
            <w:tcW w:w="1099" w:type="dxa"/>
            <w:shd w:val="clear" w:color="auto" w:fill="CEC8B5"/>
            <w:vAlign w:val="bottom"/>
          </w:tcPr>
          <w:p w:rsidR="00A83A3E" w:rsidRPr="004B0341" w:rsidRDefault="00E20BFD" w:rsidP="004B0341">
            <w:pPr>
              <w:ind w:left="1134" w:right="1134" w:firstLine="567"/>
              <w:jc w:val="both"/>
              <w:rPr>
                <w:color w:val="auto"/>
                <w:sz w:val="32"/>
                <w:szCs w:val="32"/>
              </w:rPr>
            </w:pPr>
            <w:r w:rsidRPr="004B0341">
              <w:rPr>
                <w:color w:val="auto"/>
                <w:sz w:val="32"/>
                <w:szCs w:val="32"/>
              </w:rPr>
              <w:t>A /</w:t>
            </w:r>
          </w:p>
        </w:tc>
      </w:tr>
      <w:tr w:rsidR="004B0341" w:rsidRPr="004B0341">
        <w:tblPrEx>
          <w:tblCellMar>
            <w:top w:w="0" w:type="dxa"/>
            <w:bottom w:w="0" w:type="dxa"/>
          </w:tblCellMar>
        </w:tblPrEx>
        <w:trPr>
          <w:trHeight w:val="129"/>
        </w:trPr>
        <w:tc>
          <w:tcPr>
            <w:tcW w:w="1099" w:type="dxa"/>
            <w:shd w:val="clear" w:color="auto" w:fill="928E7D"/>
          </w:tcPr>
          <w:p w:rsidR="00A83A3E" w:rsidRPr="004B0341" w:rsidRDefault="00A83A3E" w:rsidP="004B0341">
            <w:pPr>
              <w:ind w:left="1134" w:right="1134" w:firstLine="567"/>
              <w:jc w:val="both"/>
              <w:rPr>
                <w:color w:val="auto"/>
                <w:sz w:val="32"/>
                <w:szCs w:val="32"/>
              </w:rPr>
            </w:pPr>
          </w:p>
        </w:tc>
      </w:tr>
      <w:tr w:rsidR="004B0341" w:rsidRPr="004B0341">
        <w:tblPrEx>
          <w:tblCellMar>
            <w:top w:w="0" w:type="dxa"/>
            <w:bottom w:w="0" w:type="dxa"/>
          </w:tblCellMar>
        </w:tblPrEx>
        <w:trPr>
          <w:trHeight w:val="180"/>
        </w:trPr>
        <w:tc>
          <w:tcPr>
            <w:tcW w:w="1099" w:type="dxa"/>
            <w:shd w:val="clear" w:color="auto" w:fill="928E7D"/>
          </w:tcPr>
          <w:p w:rsidR="00A83A3E" w:rsidRPr="004B0341" w:rsidRDefault="00A83A3E" w:rsidP="004B0341">
            <w:pPr>
              <w:ind w:left="1134" w:right="1134" w:firstLine="567"/>
              <w:jc w:val="both"/>
              <w:rPr>
                <w:color w:val="auto"/>
                <w:sz w:val="32"/>
                <w:szCs w:val="32"/>
              </w:rPr>
            </w:pPr>
          </w:p>
        </w:tc>
      </w:tr>
    </w:tbl>
    <w:p w:rsidR="00A83A3E" w:rsidRPr="004B0341" w:rsidRDefault="00E20BFD" w:rsidP="004B0341">
      <w:pPr>
        <w:ind w:left="1134" w:right="1134" w:firstLine="567"/>
        <w:jc w:val="both"/>
        <w:rPr>
          <w:color w:val="auto"/>
          <w:sz w:val="32"/>
          <w:szCs w:val="32"/>
        </w:rPr>
      </w:pPr>
      <w:r w:rsidRPr="004B0341">
        <w:rPr>
          <w:color w:val="auto"/>
          <w:sz w:val="32"/>
          <w:szCs w:val="32"/>
        </w:rPr>
        <w:t>Don Ignacio Diez de la Barrera, Insigne Canonista.</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escarpias de hierro o de piedra de que aún quedan no pocos ejem</w:t>
      </w:r>
      <w:r w:rsidRPr="004B0341">
        <w:rPr>
          <w:color w:val="auto"/>
          <w:sz w:val="32"/>
          <w:szCs w:val="32"/>
        </w:rPr>
        <w:softHyphen/>
      </w:r>
      <w:r w:rsidRPr="004B0341">
        <w:rPr>
          <w:color w:val="auto"/>
          <w:sz w:val="32"/>
          <w:szCs w:val="32"/>
        </w:rPr>
        <w:t>plares todo lo largo de la calle de Tacuba. Cada familia esmerába</w:t>
      </w:r>
      <w:r w:rsidRPr="004B0341">
        <w:rPr>
          <w:color w:val="auto"/>
          <w:sz w:val="32"/>
          <w:szCs w:val="32"/>
        </w:rPr>
        <w:softHyphen/>
        <w:t>se, como a competencia, en adornar la fachada de su casa, adorno que en el siglo XVII llegó a su apogeo, porque nunca como enton</w:t>
      </w:r>
      <w:r w:rsidRPr="004B0341">
        <w:rPr>
          <w:color w:val="auto"/>
          <w:sz w:val="32"/>
          <w:szCs w:val="32"/>
        </w:rPr>
        <w:softHyphen/>
        <w:t>ces tuvimos tanta seda, tanto oro, tanto artefacto de la Chin</w:t>
      </w:r>
      <w:r w:rsidRPr="004B0341">
        <w:rPr>
          <w:color w:val="auto"/>
          <w:sz w:val="32"/>
          <w:szCs w:val="32"/>
        </w:rPr>
        <w:t>a; y sobre todo tan piadosa munificiencia como entonces.</w:t>
      </w:r>
    </w:p>
    <w:p w:rsidR="00A83A3E" w:rsidRPr="004B0341" w:rsidRDefault="00E20BFD" w:rsidP="004B0341">
      <w:pPr>
        <w:ind w:left="1134" w:right="1134" w:firstLine="567"/>
        <w:jc w:val="both"/>
        <w:rPr>
          <w:color w:val="auto"/>
          <w:sz w:val="32"/>
          <w:szCs w:val="32"/>
        </w:rPr>
      </w:pPr>
      <w:r w:rsidRPr="004B0341">
        <w:rPr>
          <w:color w:val="auto"/>
          <w:sz w:val="32"/>
          <w:szCs w:val="32"/>
        </w:rPr>
        <w:t>Los indígenas de todo el valle acudían con increíble abundancia de flores, ramazón y yerbas olorosas para con ellas formar de tre</w:t>
      </w:r>
      <w:r w:rsidRPr="004B0341">
        <w:rPr>
          <w:color w:val="auto"/>
          <w:sz w:val="32"/>
          <w:szCs w:val="32"/>
        </w:rPr>
        <w:softHyphen/>
        <w:t>cho en trecho vistosos arcos triunfales, entre los cuales estaban mul</w:t>
      </w:r>
      <w:r w:rsidRPr="004B0341">
        <w:rPr>
          <w:color w:val="auto"/>
          <w:sz w:val="32"/>
          <w:szCs w:val="32"/>
        </w:rPr>
        <w:t>titud de canoras y vistosas avecillas que daban a los Corpus americanos su sello y carácter especial sobre los mismos nunca igualados de Sevilla, Burgos y Toledo.</w:t>
      </w:r>
    </w:p>
    <w:p w:rsidR="00A83A3E" w:rsidRPr="004B0341" w:rsidRDefault="00E20BFD" w:rsidP="004B0341">
      <w:pPr>
        <w:ind w:left="1134" w:right="1134" w:firstLine="567"/>
        <w:jc w:val="both"/>
        <w:rPr>
          <w:color w:val="auto"/>
          <w:sz w:val="32"/>
          <w:szCs w:val="32"/>
        </w:rPr>
      </w:pPr>
      <w:r w:rsidRPr="004B0341">
        <w:rPr>
          <w:color w:val="auto"/>
          <w:sz w:val="32"/>
          <w:szCs w:val="32"/>
        </w:rPr>
        <w:t>Toda la octava era de alegrías espirituales en torno al sacra</w:t>
      </w:r>
      <w:r w:rsidRPr="004B0341">
        <w:rPr>
          <w:color w:val="auto"/>
          <w:sz w:val="32"/>
          <w:szCs w:val="32"/>
        </w:rPr>
        <w:softHyphen/>
        <w:t>tísimo Mistero, alegrías que el</w:t>
      </w:r>
      <w:r w:rsidRPr="004B0341">
        <w:rPr>
          <w:color w:val="auto"/>
          <w:sz w:val="32"/>
          <w:szCs w:val="32"/>
        </w:rPr>
        <w:t xml:space="preserve"> pueblo manifiesta según su índole y añejas tradiciones. “El año 1600 el Conde de Monterrey no se conformó con que se hicieran lo acordado por el Ayuntamiento, como de costumbre; sino que quiso que en esta fiesta se hiciera solemnidad extraordinaria, que s</w:t>
      </w:r>
      <w:r w:rsidRPr="004B0341">
        <w:rPr>
          <w:color w:val="auto"/>
          <w:sz w:val="32"/>
          <w:szCs w:val="32"/>
        </w:rPr>
        <w:t>obresaliera a las otras; en cu</w:t>
      </w:r>
      <w:r w:rsidRPr="004B0341">
        <w:rPr>
          <w:color w:val="auto"/>
          <w:sz w:val="32"/>
          <w:szCs w:val="32"/>
        </w:rPr>
        <w:softHyphen/>
        <w:t>ya virtud la Ciudad acordó que hubiera una comedia a lo divino y aventajada,” y otra la octava; y hubiera en los dichos dos días las danzas que se pudieran hacer, así de españoles como de indios, naturales y mulatos, y para q</w:t>
      </w:r>
      <w:r w:rsidRPr="004B0341">
        <w:rPr>
          <w:color w:val="auto"/>
          <w:sz w:val="32"/>
          <w:szCs w:val="32"/>
        </w:rPr>
        <w:t xml:space="preserve">ue todo se hiciera con el cuidado que era razón, comisionando para ello a D. Francisco Escudero Fi- gueroa. Antes de esto, explanando Figueroa el decreto del Virrey, dijo que las comedias fueran muy de ver, porque las pelas y gigantes eran muy ordinarios, </w:t>
      </w:r>
      <w:r w:rsidRPr="004B0341">
        <w:rPr>
          <w:color w:val="auto"/>
          <w:sz w:val="32"/>
          <w:szCs w:val="32"/>
        </w:rPr>
        <w:t>y que tampoco parecía bien que se hiciesen danzas de espadas y otras, y que así era justo que se hiciera gran solemnidad, para lo cual el Virrey había dado sus cartas para los intérpretes y algunos beneficiados, a fin de que enviaran, como solían, danzas d</w:t>
      </w:r>
      <w:r w:rsidRPr="004B0341">
        <w:rPr>
          <w:color w:val="auto"/>
          <w:sz w:val="32"/>
          <w:szCs w:val="32"/>
        </w:rPr>
        <w:t>e muchachos y vihuelas y otros instrumentos para la fiesta y octava, con que se les pagara. El año siguiente, D. Francisco Trejo Carvajal concertó con Florián de Vargas, maestro de danzas, que para el día de Corpus, y para toda su octava, cada día de por s</w:t>
      </w:r>
      <w:r w:rsidRPr="004B0341">
        <w:rPr>
          <w:color w:val="auto"/>
          <w:sz w:val="32"/>
          <w:szCs w:val="32"/>
        </w:rPr>
        <w:t>í sacara un carro de danzas, muchas cosas de pólvora y música, dentro y fuera de la iglesia, por precio de $ 200; añadiendo para ornato otras danzas y rego</w:t>
      </w:r>
      <w:r w:rsidRPr="004B0341">
        <w:rPr>
          <w:color w:val="auto"/>
          <w:sz w:val="32"/>
          <w:szCs w:val="32"/>
        </w:rPr>
        <w:softHyphen/>
        <w:t>cijos, añadidura que consistió en que el mismo Florián Vargas sa-</w:t>
      </w:r>
    </w:p>
    <w:p w:rsidR="00A83A3E" w:rsidRPr="004B0341" w:rsidRDefault="00E20BFD" w:rsidP="004B0341">
      <w:pPr>
        <w:ind w:left="1134" w:right="1134" w:firstLine="567"/>
        <w:jc w:val="both"/>
        <w:rPr>
          <w:color w:val="auto"/>
          <w:sz w:val="32"/>
          <w:szCs w:val="32"/>
        </w:rPr>
      </w:pPr>
      <w:r w:rsidRPr="004B0341">
        <w:rPr>
          <w:color w:val="auto"/>
          <w:sz w:val="32"/>
          <w:szCs w:val="32"/>
        </w:rPr>
        <w:t>31</w:t>
      </w:r>
    </w:p>
    <w:p w:rsidR="00A83A3E" w:rsidRPr="004B0341" w:rsidRDefault="00E20BFD" w:rsidP="004B0341">
      <w:pPr>
        <w:ind w:left="1134" w:right="1134" w:firstLine="567"/>
        <w:jc w:val="both"/>
        <w:rPr>
          <w:color w:val="auto"/>
          <w:sz w:val="32"/>
          <w:szCs w:val="32"/>
        </w:rPr>
      </w:pPr>
      <w:r w:rsidRPr="004B0341">
        <w:rPr>
          <w:color w:val="auto"/>
          <w:sz w:val="32"/>
          <w:szCs w:val="32"/>
        </w:rPr>
        <w:t>case otra danza de doce hombres</w:t>
      </w:r>
      <w:r w:rsidRPr="004B0341">
        <w:rPr>
          <w:color w:val="auto"/>
          <w:sz w:val="32"/>
          <w:szCs w:val="32"/>
        </w:rPr>
        <w:t>, por lo cual se le dieron otros $100”. (3).</w:t>
      </w:r>
    </w:p>
    <w:p w:rsidR="00A83A3E" w:rsidRPr="004B0341" w:rsidRDefault="00E20BFD" w:rsidP="004B0341">
      <w:pPr>
        <w:ind w:left="1134" w:right="1134" w:firstLine="567"/>
        <w:jc w:val="both"/>
        <w:rPr>
          <w:color w:val="auto"/>
          <w:sz w:val="32"/>
          <w:szCs w:val="32"/>
        </w:rPr>
      </w:pPr>
      <w:r w:rsidRPr="004B0341">
        <w:rPr>
          <w:color w:val="auto"/>
          <w:sz w:val="32"/>
          <w:szCs w:val="32"/>
        </w:rPr>
        <w:t>Había abusos, como es natural, en todas las solemnidades, mas no por ellas, sino a pesar de ellas, no de parte de muchos, sino de parte de pocos; y en una palabra, no era razón suficiente para que por tales abus</w:t>
      </w:r>
      <w:r w:rsidRPr="004B0341">
        <w:rPr>
          <w:color w:val="auto"/>
          <w:sz w:val="32"/>
          <w:szCs w:val="32"/>
        </w:rPr>
        <w:t>os se juzgue nuestras antiguas procesio</w:t>
      </w:r>
      <w:r w:rsidRPr="004B0341">
        <w:rPr>
          <w:color w:val="auto"/>
          <w:sz w:val="32"/>
          <w:szCs w:val="32"/>
        </w:rPr>
        <w:softHyphen/>
        <w:t>nes. Sólo un mórbido farisaísmo ha querido hacer pie en esos abusos, para disculpar la sacrilega tiranía de nuestras leyes prohibitivas.</w:t>
      </w:r>
    </w:p>
    <w:p w:rsidR="00A83A3E" w:rsidRPr="004B0341" w:rsidRDefault="00E20BFD" w:rsidP="004B0341">
      <w:pPr>
        <w:ind w:left="1134" w:right="1134" w:firstLine="567"/>
        <w:jc w:val="both"/>
        <w:rPr>
          <w:color w:val="auto"/>
          <w:sz w:val="32"/>
          <w:szCs w:val="32"/>
        </w:rPr>
      </w:pPr>
      <w:r w:rsidRPr="004B0341">
        <w:rPr>
          <w:color w:val="auto"/>
          <w:sz w:val="32"/>
          <w:szCs w:val="32"/>
        </w:rPr>
        <w:t>Esquina de Santa Inés e Indio Triste.</w:t>
      </w:r>
    </w:p>
    <w:p w:rsidR="00A83A3E" w:rsidRPr="004B0341" w:rsidRDefault="00E20BFD" w:rsidP="004B0341">
      <w:pPr>
        <w:ind w:left="1134" w:right="1134" w:firstLine="567"/>
        <w:jc w:val="both"/>
        <w:rPr>
          <w:color w:val="auto"/>
          <w:sz w:val="32"/>
          <w:szCs w:val="32"/>
        </w:rPr>
      </w:pPr>
      <w:r w:rsidRPr="004B0341">
        <w:rPr>
          <w:color w:val="auto"/>
          <w:sz w:val="32"/>
          <w:szCs w:val="32"/>
        </w:rPr>
        <w:t>Calle de San Felipe de Jesús.</w:t>
      </w:r>
    </w:p>
    <w:p w:rsidR="00A83A3E" w:rsidRPr="004B0341" w:rsidRDefault="00E20BFD" w:rsidP="004B0341">
      <w:pPr>
        <w:ind w:left="1134" w:right="1134" w:firstLine="567"/>
        <w:jc w:val="both"/>
        <w:rPr>
          <w:color w:val="auto"/>
          <w:sz w:val="32"/>
          <w:szCs w:val="32"/>
        </w:rPr>
      </w:pPr>
      <w:r w:rsidRPr="004B0341">
        <w:rPr>
          <w:color w:val="auto"/>
          <w:sz w:val="32"/>
          <w:szCs w:val="32"/>
        </w:rPr>
        <w:t>Una sola co</w:t>
      </w:r>
      <w:r w:rsidRPr="004B0341">
        <w:rPr>
          <w:color w:val="auto"/>
          <w:sz w:val="32"/>
          <w:szCs w:val="32"/>
        </w:rPr>
        <w:t>sa queremos hacer notar: cuando en 1564 el A- yuntamiento de México se propuso hacer los festejos de aquel año con toda la solemnidad; tuvieron por razón para ello (son palabras del acta Capitular) “lo mucho que importa y conviene al servicio de Dios Ntro.</w:t>
      </w:r>
      <w:r w:rsidRPr="004B0341">
        <w:rPr>
          <w:color w:val="auto"/>
          <w:sz w:val="32"/>
          <w:szCs w:val="32"/>
        </w:rPr>
        <w:t xml:space="preserve"> Señor, y para confusión de los herejes luteranos, que la procesión que se ha de hacer en esta cibdad los</w:t>
      </w:r>
    </w:p>
    <w:p w:rsidR="00A83A3E" w:rsidRPr="004B0341" w:rsidRDefault="00E20BFD" w:rsidP="004B0341">
      <w:pPr>
        <w:tabs>
          <w:tab w:val="left" w:pos="862"/>
        </w:tabs>
        <w:ind w:left="1134" w:right="1134" w:firstLine="567"/>
        <w:jc w:val="both"/>
        <w:rPr>
          <w:color w:val="auto"/>
          <w:sz w:val="32"/>
          <w:szCs w:val="32"/>
        </w:rPr>
      </w:pPr>
      <w:r w:rsidRPr="004B0341">
        <w:rPr>
          <w:color w:val="auto"/>
          <w:sz w:val="32"/>
          <w:szCs w:val="32"/>
        </w:rPr>
        <w:t>(3)</w:t>
      </w:r>
      <w:r w:rsidRPr="004B0341">
        <w:rPr>
          <w:color w:val="auto"/>
          <w:sz w:val="32"/>
          <w:szCs w:val="32"/>
        </w:rPr>
        <w:tab/>
      </w:r>
      <w:r w:rsidRPr="004B0341">
        <w:rPr>
          <w:color w:val="auto"/>
          <w:sz w:val="32"/>
          <w:szCs w:val="32"/>
        </w:rPr>
        <w:t>Acta, 4 de Junio, 1601.</w:t>
      </w:r>
    </w:p>
    <w:p w:rsidR="00A83A3E" w:rsidRPr="004B0341" w:rsidRDefault="00E20BFD" w:rsidP="004B0341">
      <w:pPr>
        <w:ind w:left="1134" w:right="1134" w:firstLine="567"/>
        <w:jc w:val="both"/>
        <w:rPr>
          <w:color w:val="auto"/>
          <w:sz w:val="32"/>
          <w:szCs w:val="32"/>
        </w:rPr>
      </w:pPr>
      <w:r w:rsidRPr="004B0341">
        <w:rPr>
          <w:color w:val="auto"/>
          <w:sz w:val="32"/>
          <w:szCs w:val="32"/>
        </w:rPr>
        <w:t>días del Corpus Christi de cada año, se haga con grande majes</w:t>
      </w:r>
      <w:r w:rsidRPr="004B0341">
        <w:rPr>
          <w:color w:val="auto"/>
          <w:sz w:val="32"/>
          <w:szCs w:val="32"/>
        </w:rPr>
        <w:softHyphen/>
        <w:t>tad y autoridad y con todo regocijo y alegría”. (4)</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Ni sólo </w:t>
      </w:r>
      <w:r w:rsidRPr="004B0341">
        <w:rPr>
          <w:color w:val="auto"/>
          <w:sz w:val="32"/>
          <w:szCs w:val="32"/>
        </w:rPr>
        <w:t>era vivo y vivificador nuestro culto a Dios y sus santos: era además universal, informaba como el alma al cuerpo toda nuestra vida. Para el protestante Dios es tan solamente el Dios del templo durante un rato del domingo, para el buen cris</w:t>
      </w:r>
      <w:r w:rsidRPr="004B0341">
        <w:rPr>
          <w:color w:val="auto"/>
          <w:sz w:val="32"/>
          <w:szCs w:val="32"/>
        </w:rPr>
        <w:softHyphen/>
        <w:t>tiano Dios es el</w:t>
      </w:r>
      <w:r w:rsidRPr="004B0341">
        <w:rPr>
          <w:color w:val="auto"/>
          <w:sz w:val="32"/>
          <w:szCs w:val="32"/>
        </w:rPr>
        <w:t xml:space="preserve"> Dios de toda su vida, y toda ella se le hace tris</w:t>
      </w:r>
      <w:r w:rsidRPr="004B0341">
        <w:rPr>
          <w:color w:val="auto"/>
          <w:sz w:val="32"/>
          <w:szCs w:val="32"/>
        </w:rPr>
        <w:softHyphen/>
        <w:t>te si no va iluminada por su santa presencia.</w:t>
      </w:r>
    </w:p>
    <w:p w:rsidR="00A83A3E" w:rsidRPr="004B0341" w:rsidRDefault="00E20BFD" w:rsidP="004B0341">
      <w:pPr>
        <w:ind w:left="1134" w:right="1134" w:firstLine="567"/>
        <w:jc w:val="both"/>
        <w:rPr>
          <w:color w:val="auto"/>
          <w:sz w:val="32"/>
          <w:szCs w:val="32"/>
        </w:rPr>
      </w:pPr>
      <w:r w:rsidRPr="004B0341">
        <w:rPr>
          <w:color w:val="auto"/>
          <w:sz w:val="32"/>
          <w:szCs w:val="32"/>
        </w:rPr>
        <w:t>Así nuestras calles eran de Dios, la cruz coronaba nuestras fachadas; típicos y devotos nichos, a algún santo dedicados, con su correspondiente farolillo, ador</w:t>
      </w:r>
      <w:r w:rsidRPr="004B0341">
        <w:rPr>
          <w:color w:val="auto"/>
          <w:sz w:val="32"/>
          <w:szCs w:val="32"/>
        </w:rPr>
        <w:t>naban nuestras esquinas; nues</w:t>
      </w:r>
      <w:r w:rsidRPr="004B0341">
        <w:rPr>
          <w:color w:val="auto"/>
          <w:sz w:val="32"/>
          <w:szCs w:val="32"/>
        </w:rPr>
        <w:softHyphen/>
        <w:t>tros campos eran de Dios, sus mejores flores iban a los altares y su trigo reciente, era el clásico ornato de los altares caseros a la Dolorosa, levantados por las familias y (quién sabe porqué) precisamente en la escalera. Lo</w:t>
      </w:r>
      <w:r w:rsidRPr="004B0341">
        <w:rPr>
          <w:color w:val="auto"/>
          <w:sz w:val="32"/>
          <w:szCs w:val="32"/>
        </w:rPr>
        <w:t>s labradores de esos campos no habían de emprender su faena, sin antes reunidos entonar el ad</w:t>
      </w:r>
      <w:r w:rsidRPr="004B0341">
        <w:rPr>
          <w:color w:val="auto"/>
          <w:sz w:val="32"/>
          <w:szCs w:val="32"/>
        </w:rPr>
        <w:softHyphen/>
        <w:t>mirable “alabado”, preciosa herencia de los primeros frailes del siglo XVI. Nuestros militares y conquistadores, en Dios recono</w:t>
      </w:r>
      <w:r w:rsidRPr="004B0341">
        <w:rPr>
          <w:color w:val="auto"/>
          <w:sz w:val="32"/>
          <w:szCs w:val="32"/>
        </w:rPr>
        <w:softHyphen/>
        <w:t xml:space="preserve">cían su razón de ser; juraban por </w:t>
      </w:r>
      <w:r w:rsidRPr="004B0341">
        <w:rPr>
          <w:color w:val="auto"/>
          <w:sz w:val="32"/>
          <w:szCs w:val="32"/>
        </w:rPr>
        <w:t>la cruz de su espada, tenían “su santo y seña”, su capellán, sine qua non, y agonizando en los cam</w:t>
      </w:r>
      <w:r w:rsidRPr="004B0341">
        <w:rPr>
          <w:color w:val="auto"/>
          <w:sz w:val="32"/>
          <w:szCs w:val="32"/>
        </w:rPr>
        <w:softHyphen/>
        <w:t>pos de batalla, hacían como Pizarro una cruz sobre la arena para morir con Dios.</w:t>
      </w:r>
    </w:p>
    <w:p w:rsidR="00A83A3E" w:rsidRPr="004B0341" w:rsidRDefault="00E20BFD" w:rsidP="004B0341">
      <w:pPr>
        <w:ind w:left="1134" w:right="1134" w:firstLine="567"/>
        <w:jc w:val="both"/>
        <w:rPr>
          <w:color w:val="auto"/>
          <w:sz w:val="32"/>
          <w:szCs w:val="32"/>
        </w:rPr>
      </w:pPr>
      <w:r w:rsidRPr="004B0341">
        <w:rPr>
          <w:color w:val="auto"/>
          <w:sz w:val="32"/>
          <w:szCs w:val="32"/>
        </w:rPr>
        <w:t>En los hospitales y en las mismas cárceles la atmósfera de lo sobrenatural d</w:t>
      </w:r>
      <w:r w:rsidRPr="004B0341">
        <w:rPr>
          <w:color w:val="auto"/>
          <w:sz w:val="32"/>
          <w:szCs w:val="32"/>
        </w:rPr>
        <w:t>ominaba, y para los presos resultaba su reclu</w:t>
      </w:r>
      <w:r w:rsidRPr="004B0341">
        <w:rPr>
          <w:color w:val="auto"/>
          <w:sz w:val="32"/>
          <w:szCs w:val="32"/>
        </w:rPr>
        <w:softHyphen/>
        <w:t>sión un sólido y correctivo retiro espiritual, y no una escuela de maldad.</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w:t>
      </w:r>
      <w:r w:rsidRPr="004B0341">
        <w:rPr>
          <w:color w:val="auto"/>
          <w:sz w:val="32"/>
          <w:szCs w:val="32"/>
        </w:rPr>
        <w:t>nuestro mismo lenguaje, y precisamente en mexicanis- mos, dejó marcada su huella el religioso siglo XVII, por eso de</w:t>
      </w:r>
      <w:r w:rsidRPr="004B0341">
        <w:rPr>
          <w:color w:val="auto"/>
          <w:sz w:val="32"/>
          <w:szCs w:val="32"/>
        </w:rPr>
        <w:softHyphen/>
        <w:t xml:space="preserve">cimos, v. gr.: </w:t>
      </w:r>
      <w:r w:rsidRPr="004B0341">
        <w:rPr>
          <w:color w:val="auto"/>
          <w:sz w:val="32"/>
          <w:szCs w:val="32"/>
        </w:rPr>
        <w:t>“ánimas que venga”; “¡ qué milagro que te veo!”</w:t>
      </w:r>
      <w:r w:rsidRPr="004B0341">
        <w:rPr>
          <w:color w:val="auto"/>
          <w:sz w:val="32"/>
          <w:szCs w:val="32"/>
        </w:rPr>
        <w:t xml:space="preserve">; </w:t>
      </w:r>
      <w:r w:rsidRPr="004B0341">
        <w:rPr>
          <w:color w:val="auto"/>
          <w:sz w:val="32"/>
          <w:szCs w:val="32"/>
        </w:rPr>
        <w:t xml:space="preserve">“le </w:t>
      </w:r>
      <w:r w:rsidRPr="004B0341">
        <w:rPr>
          <w:color w:val="auto"/>
          <w:sz w:val="32"/>
          <w:szCs w:val="32"/>
        </w:rPr>
        <w:t xml:space="preserve">salieron </w:t>
      </w:r>
      <w:r w:rsidRPr="004B0341">
        <w:rPr>
          <w:color w:val="auto"/>
          <w:sz w:val="32"/>
          <w:szCs w:val="32"/>
        </w:rPr>
        <w:t xml:space="preserve">las de San Pedro;” “mas qué bailemos en Chalma;” “no </w:t>
      </w:r>
      <w:r w:rsidRPr="004B0341">
        <w:rPr>
          <w:color w:val="auto"/>
          <w:sz w:val="32"/>
          <w:szCs w:val="32"/>
        </w:rPr>
        <w:t xml:space="preserve">pierda </w:t>
      </w:r>
      <w:r w:rsidRPr="004B0341">
        <w:rPr>
          <w:color w:val="auto"/>
          <w:sz w:val="32"/>
          <w:szCs w:val="32"/>
        </w:rPr>
        <w:t xml:space="preserve">el ayuno a los tres cuartos para </w:t>
      </w:r>
      <w:r w:rsidRPr="004B0341">
        <w:rPr>
          <w:color w:val="auto"/>
          <w:sz w:val="32"/>
          <w:szCs w:val="32"/>
        </w:rPr>
        <w:t xml:space="preserve">los </w:t>
      </w:r>
      <w:r w:rsidRPr="004B0341">
        <w:rPr>
          <w:color w:val="auto"/>
          <w:sz w:val="32"/>
          <w:szCs w:val="32"/>
        </w:rPr>
        <w:t>doce”, etc., etc. (5)</w:t>
      </w:r>
    </w:p>
    <w:p w:rsidR="00A83A3E" w:rsidRPr="004B0341" w:rsidRDefault="00E20BFD" w:rsidP="004B0341">
      <w:pPr>
        <w:ind w:left="1134" w:right="1134" w:firstLine="567"/>
        <w:jc w:val="both"/>
        <w:rPr>
          <w:color w:val="auto"/>
          <w:sz w:val="32"/>
          <w:szCs w:val="32"/>
        </w:rPr>
      </w:pPr>
      <w:r w:rsidRPr="004B0341">
        <w:rPr>
          <w:color w:val="auto"/>
          <w:sz w:val="32"/>
          <w:szCs w:val="32"/>
        </w:rPr>
        <w:t>Y si toda la sociedad sentía tan cristianamente; su represen</w:t>
      </w:r>
      <w:r w:rsidRPr="004B0341">
        <w:rPr>
          <w:color w:val="auto"/>
          <w:sz w:val="32"/>
          <w:szCs w:val="32"/>
        </w:rPr>
        <w:softHyphen/>
        <w:t>tación o ayunt</w:t>
      </w:r>
      <w:r w:rsidRPr="004B0341">
        <w:rPr>
          <w:color w:val="auto"/>
          <w:sz w:val="32"/>
          <w:szCs w:val="32"/>
        </w:rPr>
        <w:t>amiento se sentía en el gustoso deber de hacerse</w:t>
      </w:r>
    </w:p>
    <w:p w:rsidR="00A83A3E" w:rsidRPr="004B0341" w:rsidRDefault="00E20BFD" w:rsidP="004B0341">
      <w:pPr>
        <w:tabs>
          <w:tab w:val="left" w:pos="853"/>
        </w:tabs>
        <w:ind w:left="1134" w:right="1134" w:firstLine="567"/>
        <w:jc w:val="both"/>
        <w:rPr>
          <w:color w:val="auto"/>
          <w:sz w:val="32"/>
          <w:szCs w:val="32"/>
        </w:rPr>
      </w:pPr>
      <w:r w:rsidRPr="004B0341">
        <w:rPr>
          <w:color w:val="auto"/>
          <w:sz w:val="32"/>
          <w:szCs w:val="32"/>
        </w:rPr>
        <w:t>(4)</w:t>
      </w:r>
      <w:r w:rsidRPr="004B0341">
        <w:rPr>
          <w:color w:val="auto"/>
          <w:sz w:val="32"/>
          <w:szCs w:val="32"/>
        </w:rPr>
        <w:tab/>
        <w:t>Acta del 17 de abril 1564.</w:t>
      </w:r>
    </w:p>
    <w:p w:rsidR="00A83A3E" w:rsidRPr="004B0341" w:rsidRDefault="00E20BFD" w:rsidP="004B0341">
      <w:pPr>
        <w:tabs>
          <w:tab w:val="left" w:pos="853"/>
        </w:tabs>
        <w:ind w:left="1134" w:right="1134" w:firstLine="567"/>
        <w:jc w:val="both"/>
        <w:rPr>
          <w:color w:val="auto"/>
          <w:sz w:val="32"/>
          <w:szCs w:val="32"/>
        </w:rPr>
      </w:pPr>
      <w:r w:rsidRPr="004B0341">
        <w:rPr>
          <w:color w:val="auto"/>
          <w:sz w:val="32"/>
          <w:szCs w:val="32"/>
        </w:rPr>
        <w:t>(5)</w:t>
      </w:r>
      <w:r w:rsidRPr="004B0341">
        <w:rPr>
          <w:color w:val="auto"/>
          <w:sz w:val="32"/>
          <w:szCs w:val="32"/>
        </w:rPr>
        <w:tab/>
        <w:t>Equivalen estas frases respectivamente a: “ojalá que venga”; “me admiro de verte”; “se puso a llorar”; “aunque hagamos cosas tan di</w:t>
      </w:r>
      <w:r w:rsidRPr="004B0341">
        <w:rPr>
          <w:color w:val="auto"/>
          <w:sz w:val="32"/>
          <w:szCs w:val="32"/>
        </w:rPr>
        <w:softHyphen/>
        <w:t>fíciles como es el ir hasta el santuario</w:t>
      </w:r>
      <w:r w:rsidRPr="004B0341">
        <w:rPr>
          <w:color w:val="auto"/>
          <w:sz w:val="32"/>
          <w:szCs w:val="32"/>
        </w:rPr>
        <w:t xml:space="preserve"> de Chalma a bailar, como lo hacen los indios delante del Cristo que allí se venera”; “no hay que perder a úl</w:t>
      </w:r>
      <w:r w:rsidRPr="004B0341">
        <w:rPr>
          <w:color w:val="auto"/>
          <w:sz w:val="32"/>
          <w:szCs w:val="32"/>
        </w:rPr>
        <w:softHyphen/>
        <w:t>tima hora el fruto de un gran trabajo”.</w:t>
      </w:r>
    </w:p>
    <w:p w:rsidR="00A83A3E" w:rsidRPr="004B0341" w:rsidRDefault="00E20BFD" w:rsidP="004B0341">
      <w:pPr>
        <w:ind w:left="1134" w:right="1134" w:firstLine="567"/>
        <w:jc w:val="both"/>
        <w:rPr>
          <w:color w:val="auto"/>
          <w:sz w:val="32"/>
          <w:szCs w:val="32"/>
        </w:rPr>
      </w:pPr>
      <w:r w:rsidRPr="004B0341">
        <w:rPr>
          <w:color w:val="auto"/>
          <w:sz w:val="32"/>
          <w:szCs w:val="32"/>
        </w:rPr>
        <w:t>ante Dios y ante la sociedad, el oficial representante de tan no</w:t>
      </w:r>
      <w:r w:rsidRPr="004B0341">
        <w:rPr>
          <w:color w:val="auto"/>
          <w:sz w:val="32"/>
          <w:szCs w:val="32"/>
        </w:rPr>
        <w:softHyphen/>
        <w:t>bles sentimientos.</w:t>
      </w:r>
    </w:p>
    <w:p w:rsidR="00A83A3E" w:rsidRPr="004B0341" w:rsidRDefault="00E20BFD" w:rsidP="004B0341">
      <w:pPr>
        <w:ind w:left="1134" w:right="1134" w:firstLine="567"/>
        <w:jc w:val="both"/>
        <w:rPr>
          <w:color w:val="auto"/>
          <w:sz w:val="32"/>
          <w:szCs w:val="32"/>
        </w:rPr>
      </w:pPr>
      <w:r w:rsidRPr="004B0341">
        <w:rPr>
          <w:color w:val="auto"/>
          <w:sz w:val="32"/>
          <w:szCs w:val="32"/>
        </w:rPr>
        <w:t>Por eso los ayuntamien</w:t>
      </w:r>
      <w:r w:rsidRPr="004B0341">
        <w:rPr>
          <w:color w:val="auto"/>
          <w:sz w:val="32"/>
          <w:szCs w:val="32"/>
        </w:rPr>
        <w:t>tos tenían su santo patrón especial, sus capellanes y misa diaria en capilla propia; y cuando en 1618 tuvieron escrúpulo sobre la licitud de su misa en su oratorio par</w:t>
      </w:r>
      <w:r w:rsidRPr="004B0341">
        <w:rPr>
          <w:color w:val="auto"/>
          <w:sz w:val="32"/>
          <w:szCs w:val="32"/>
        </w:rPr>
        <w:softHyphen/>
        <w:t>ticular, en vista de contemporáneos decretos pontificios, los Ca</w:t>
      </w:r>
      <w:r w:rsidRPr="004B0341">
        <w:rPr>
          <w:color w:val="auto"/>
          <w:sz w:val="32"/>
          <w:szCs w:val="32"/>
        </w:rPr>
        <w:softHyphen/>
        <w:t>pitulares de México der</w:t>
      </w:r>
      <w:r w:rsidRPr="004B0341">
        <w:rPr>
          <w:color w:val="auto"/>
          <w:sz w:val="32"/>
          <w:szCs w:val="32"/>
        </w:rPr>
        <w:t>ribaron la pared que les comunicaba con la cárcel, para que el Ayuntamiento en corporación pudiese den- tio de su casa, oír su acostumbrada misa. (6)</w:t>
      </w:r>
    </w:p>
    <w:p w:rsidR="00A83A3E" w:rsidRPr="004B0341" w:rsidRDefault="00E20BFD" w:rsidP="004B0341">
      <w:pPr>
        <w:ind w:left="1134" w:right="1134" w:firstLine="567"/>
        <w:jc w:val="both"/>
        <w:rPr>
          <w:color w:val="auto"/>
          <w:sz w:val="32"/>
          <w:szCs w:val="32"/>
        </w:rPr>
      </w:pPr>
      <w:r w:rsidRPr="004B0341">
        <w:rPr>
          <w:color w:val="auto"/>
          <w:sz w:val="32"/>
          <w:szCs w:val="32"/>
        </w:rPr>
        <w:t>Cuando, como en su siglo, toda esta religión externa está en armonía por el mejoramiento moral del pueblo,</w:t>
      </w:r>
      <w:r w:rsidRPr="004B0341">
        <w:rPr>
          <w:color w:val="auto"/>
          <w:sz w:val="32"/>
          <w:szCs w:val="32"/>
        </w:rPr>
        <w:t xml:space="preserve"> y con la forma</w:t>
      </w:r>
      <w:r w:rsidRPr="004B0341">
        <w:rPr>
          <w:color w:val="auto"/>
          <w:sz w:val="32"/>
          <w:szCs w:val="32"/>
        </w:rPr>
        <w:softHyphen/>
        <w:t>ción cristiana de las varias clases sociales y de las familias, en</w:t>
      </w:r>
      <w:r w:rsidRPr="004B0341">
        <w:rPr>
          <w:color w:val="auto"/>
          <w:sz w:val="32"/>
          <w:szCs w:val="32"/>
        </w:rPr>
        <w:softHyphen/>
        <w:t>tonces ese culto es un verdadero termómetro de la fe y caridad cristiana que dan vida a todas las virtudes y las enderezan.</w:t>
      </w:r>
    </w:p>
    <w:p w:rsidR="00A83A3E" w:rsidRPr="004B0341" w:rsidRDefault="00E20BFD" w:rsidP="004B0341">
      <w:pPr>
        <w:ind w:left="1134" w:right="1134" w:firstLine="567"/>
        <w:jc w:val="both"/>
        <w:rPr>
          <w:color w:val="auto"/>
          <w:sz w:val="32"/>
          <w:szCs w:val="32"/>
        </w:rPr>
      </w:pPr>
      <w:r w:rsidRPr="004B0341">
        <w:rPr>
          <w:color w:val="auto"/>
          <w:sz w:val="32"/>
          <w:szCs w:val="32"/>
        </w:rPr>
        <w:t>Termómetro también de ellas y de las mismas circu</w:t>
      </w:r>
      <w:r w:rsidRPr="004B0341">
        <w:rPr>
          <w:color w:val="auto"/>
          <w:sz w:val="32"/>
          <w:szCs w:val="32"/>
        </w:rPr>
        <w:t>nstancias era la liberalidad de los hombres más acaudalados de aquella épo</w:t>
      </w:r>
      <w:r w:rsidRPr="004B0341">
        <w:rPr>
          <w:color w:val="auto"/>
          <w:sz w:val="32"/>
          <w:szCs w:val="32"/>
        </w:rPr>
        <w:softHyphen/>
        <w:t>ca; y por eso la malignidad de nuestros tiempos actuales se acu</w:t>
      </w:r>
      <w:r w:rsidRPr="004B0341">
        <w:rPr>
          <w:color w:val="auto"/>
          <w:sz w:val="32"/>
          <w:szCs w:val="32"/>
        </w:rPr>
        <w:softHyphen/>
        <w:t xml:space="preserve">sa, entre otras cosas, por la vergonzosa ruindad de </w:t>
      </w:r>
      <w:r w:rsidRPr="004B0341">
        <w:rPr>
          <w:color w:val="auto"/>
          <w:sz w:val="32"/>
          <w:szCs w:val="32"/>
        </w:rPr>
        <w:t xml:space="preserve">los </w:t>
      </w:r>
      <w:r w:rsidRPr="004B0341">
        <w:rPr>
          <w:color w:val="auto"/>
          <w:sz w:val="32"/>
          <w:szCs w:val="32"/>
        </w:rPr>
        <w:t>capitalis</w:t>
      </w:r>
      <w:r w:rsidRPr="004B0341">
        <w:rPr>
          <w:color w:val="auto"/>
          <w:sz w:val="32"/>
          <w:szCs w:val="32"/>
        </w:rPr>
        <w:softHyphen/>
        <w:t>tas católicos, salvas raras excepciones. (7)</w:t>
      </w:r>
    </w:p>
    <w:p w:rsidR="00A83A3E" w:rsidRPr="004B0341" w:rsidRDefault="00E20BFD" w:rsidP="004B0341">
      <w:pPr>
        <w:tabs>
          <w:tab w:val="left" w:pos="834"/>
        </w:tabs>
        <w:ind w:left="1134" w:right="1134" w:firstLine="567"/>
        <w:jc w:val="both"/>
        <w:rPr>
          <w:color w:val="auto"/>
          <w:sz w:val="32"/>
          <w:szCs w:val="32"/>
        </w:rPr>
      </w:pPr>
      <w:r w:rsidRPr="004B0341">
        <w:rPr>
          <w:color w:val="auto"/>
          <w:sz w:val="32"/>
          <w:szCs w:val="32"/>
        </w:rPr>
        <w:t>(6)</w:t>
      </w:r>
      <w:r w:rsidRPr="004B0341">
        <w:rPr>
          <w:color w:val="auto"/>
          <w:sz w:val="32"/>
          <w:szCs w:val="32"/>
        </w:rPr>
        <w:tab/>
        <w:t>Ac</w:t>
      </w:r>
      <w:r w:rsidRPr="004B0341">
        <w:rPr>
          <w:color w:val="auto"/>
          <w:sz w:val="32"/>
          <w:szCs w:val="32"/>
        </w:rPr>
        <w:t>tas del Cabildo de México, 2 de enero, 1618.</w:t>
      </w:r>
    </w:p>
    <w:p w:rsidR="00A83A3E" w:rsidRPr="004B0341" w:rsidRDefault="00E20BFD" w:rsidP="004B0341">
      <w:pPr>
        <w:tabs>
          <w:tab w:val="left" w:pos="834"/>
        </w:tabs>
        <w:ind w:left="1134" w:right="1134" w:firstLine="567"/>
        <w:jc w:val="both"/>
        <w:rPr>
          <w:color w:val="auto"/>
          <w:sz w:val="32"/>
          <w:szCs w:val="32"/>
        </w:rPr>
      </w:pPr>
      <w:r w:rsidRPr="004B0341">
        <w:rPr>
          <w:color w:val="auto"/>
          <w:sz w:val="32"/>
          <w:szCs w:val="32"/>
        </w:rPr>
        <w:t>(7)</w:t>
      </w:r>
      <w:r w:rsidRPr="004B0341">
        <w:rPr>
          <w:color w:val="auto"/>
          <w:sz w:val="32"/>
          <w:szCs w:val="32"/>
        </w:rPr>
        <w:tab/>
        <w:t>He aquí algunos datos que confirman nuestro aserto respecto del siglo que vamos historiando.</w:t>
      </w:r>
    </w:p>
    <w:p w:rsidR="00A83A3E" w:rsidRPr="004B0341" w:rsidRDefault="00E20BFD" w:rsidP="004B0341">
      <w:pPr>
        <w:ind w:left="1134" w:right="1134" w:firstLine="567"/>
        <w:jc w:val="both"/>
        <w:rPr>
          <w:color w:val="auto"/>
          <w:sz w:val="32"/>
          <w:szCs w:val="32"/>
        </w:rPr>
      </w:pPr>
      <w:r w:rsidRPr="004B0341">
        <w:rPr>
          <w:color w:val="auto"/>
          <w:sz w:val="32"/>
          <w:szCs w:val="32"/>
        </w:rPr>
        <w:t>“Año de 1671. Enero 2. Dicho día murió el capitán Melchor de Terre</w:t>
      </w:r>
      <w:r w:rsidRPr="004B0341">
        <w:rPr>
          <w:color w:val="auto"/>
          <w:sz w:val="32"/>
          <w:szCs w:val="32"/>
        </w:rPr>
        <w:softHyphen/>
        <w:t>ros, muy viejo; reedificó la iglesia de Regina,</w:t>
      </w:r>
      <w:r w:rsidRPr="004B0341">
        <w:rPr>
          <w:color w:val="auto"/>
          <w:sz w:val="32"/>
          <w:szCs w:val="32"/>
        </w:rPr>
        <w:t xml:space="preserve"> en que gastó más de $300,000, y otros $ 5,000 que dió a las monjas para que se pusieran a censo.</w:t>
      </w:r>
    </w:p>
    <w:p w:rsidR="00A83A3E" w:rsidRPr="004B0341" w:rsidRDefault="00E20BFD" w:rsidP="004B0341">
      <w:pPr>
        <w:ind w:left="1134" w:right="1134" w:firstLine="567"/>
        <w:jc w:val="both"/>
        <w:rPr>
          <w:color w:val="auto"/>
          <w:sz w:val="32"/>
          <w:szCs w:val="32"/>
        </w:rPr>
      </w:pPr>
      <w:r w:rsidRPr="004B0341">
        <w:rPr>
          <w:color w:val="auto"/>
          <w:sz w:val="32"/>
          <w:szCs w:val="32"/>
        </w:rPr>
        <w:t>“Año de 1671. Diciembre 7. Se dedicó la iglesia de Balvanera; hizo esta iglesia doña Beatriz de Miranda, viuda del apartador de oro, por mano del Lie. José Lo</w:t>
      </w:r>
      <w:r w:rsidRPr="004B0341">
        <w:rPr>
          <w:color w:val="auto"/>
          <w:sz w:val="32"/>
          <w:szCs w:val="32"/>
        </w:rPr>
        <w:t>mbeida, y no se supo quien la hizo hasta que murió dicha doña Beatriz. Dió $ 250,000</w:t>
      </w:r>
    </w:p>
    <w:p w:rsidR="00A83A3E" w:rsidRPr="004B0341" w:rsidRDefault="00E20BFD" w:rsidP="004B0341">
      <w:pPr>
        <w:ind w:left="1134" w:right="1134" w:firstLine="567"/>
        <w:jc w:val="both"/>
        <w:rPr>
          <w:color w:val="auto"/>
          <w:sz w:val="32"/>
          <w:szCs w:val="32"/>
        </w:rPr>
      </w:pPr>
      <w:r w:rsidRPr="004B0341">
        <w:rPr>
          <w:color w:val="auto"/>
          <w:sz w:val="32"/>
          <w:szCs w:val="32"/>
        </w:rPr>
        <w:t>“El 11 de Diciembre de 1676, se incendió la iglesia de San Agustín, y dice Guijo en su Diario: Lunes 14, salieron los religiosos agustinos a reco</w:t>
      </w:r>
      <w:r w:rsidRPr="004B0341">
        <w:rPr>
          <w:color w:val="auto"/>
          <w:sz w:val="32"/>
          <w:szCs w:val="32"/>
        </w:rPr>
        <w:softHyphen/>
        <w:t>ger limosna para la igles</w:t>
      </w:r>
      <w:r w:rsidRPr="004B0341">
        <w:rPr>
          <w:color w:val="auto"/>
          <w:sz w:val="32"/>
          <w:szCs w:val="32"/>
        </w:rPr>
        <w:t>ia por toda esta ciudad, dice recogieron $ 40,000.</w:t>
      </w:r>
    </w:p>
    <w:p w:rsidR="00A83A3E" w:rsidRPr="004B0341" w:rsidRDefault="00E20BFD" w:rsidP="004B0341">
      <w:pPr>
        <w:ind w:left="1134" w:right="1134" w:firstLine="567"/>
        <w:jc w:val="both"/>
        <w:rPr>
          <w:color w:val="auto"/>
          <w:sz w:val="32"/>
          <w:szCs w:val="32"/>
        </w:rPr>
      </w:pPr>
      <w:r w:rsidRPr="004B0341">
        <w:rPr>
          <w:color w:val="auto"/>
          <w:sz w:val="32"/>
          <w:szCs w:val="32"/>
        </w:rPr>
        <w:t>“Año de 1677. Enero. Lunes 18. Dió un perulero un blandón de plata a Ntra. Sra. de Guadalupe, de más de dos varas y media de alto con 300 marcos de plata.</w:t>
      </w:r>
    </w:p>
    <w:p w:rsidR="00A83A3E" w:rsidRPr="004B0341" w:rsidRDefault="00E20BFD" w:rsidP="004B0341">
      <w:pPr>
        <w:ind w:left="1134" w:right="1134" w:firstLine="567"/>
        <w:jc w:val="both"/>
        <w:rPr>
          <w:color w:val="auto"/>
          <w:sz w:val="32"/>
          <w:szCs w:val="32"/>
        </w:rPr>
      </w:pPr>
      <w:r w:rsidRPr="004B0341">
        <w:rPr>
          <w:color w:val="auto"/>
          <w:sz w:val="32"/>
          <w:szCs w:val="32"/>
        </w:rPr>
        <w:t>“Agosto de 1694. (Djario de Robles) Se empezó en S</w:t>
      </w:r>
      <w:r w:rsidRPr="004B0341">
        <w:rPr>
          <w:color w:val="auto"/>
          <w:sz w:val="32"/>
          <w:szCs w:val="32"/>
        </w:rPr>
        <w:t>an Francisco a pedir por los clérigos sacerdotes limosna para hacer la iglesia de Ntra. Sra. de Guadalupe, y hay para empezar $ 50,000 que dan Pedro Ruiz de Castañeda, mercader rico, y el Lie. D. Ventura Medina, clérigo sacerdote.</w:t>
      </w:r>
    </w:p>
    <w:p w:rsidR="00A83A3E" w:rsidRPr="004B0341" w:rsidRDefault="00E20BFD" w:rsidP="004B0341">
      <w:pPr>
        <w:ind w:left="1134" w:right="1134" w:firstLine="567"/>
        <w:jc w:val="both"/>
        <w:rPr>
          <w:color w:val="auto"/>
          <w:sz w:val="32"/>
          <w:szCs w:val="32"/>
        </w:rPr>
      </w:pPr>
      <w:r w:rsidRPr="004B0341">
        <w:rPr>
          <w:color w:val="auto"/>
          <w:sz w:val="32"/>
          <w:szCs w:val="32"/>
        </w:rPr>
        <w:t>“Agosto 10 de 1695. Profe</w:t>
      </w:r>
      <w:r w:rsidRPr="004B0341">
        <w:rPr>
          <w:color w:val="auto"/>
          <w:sz w:val="32"/>
          <w:szCs w:val="32"/>
        </w:rPr>
        <w:t>só en las Capuchinas doña Juana la viuda del capitán Francisco Canales; dejó el mundo y $400,000, para obras pías.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“Año de 1683. Marzo 13, Murió Diego del Castillo, mercader de plata: hizo dos iglesias, la de Santa María de Churubusco de religiosos de San </w:t>
      </w:r>
      <w:r w:rsidRPr="004B0341">
        <w:rPr>
          <w:color w:val="auto"/>
          <w:sz w:val="32"/>
          <w:szCs w:val="32"/>
        </w:rPr>
        <w:t>Diego y la de Sta. Isabel de religiosas.</w:t>
      </w:r>
    </w:p>
    <w:p w:rsidR="00A83A3E" w:rsidRPr="004B0341" w:rsidRDefault="00E20BFD" w:rsidP="004B0341">
      <w:pPr>
        <w:ind w:left="1134" w:right="1134" w:firstLine="567"/>
        <w:jc w:val="both"/>
        <w:rPr>
          <w:color w:val="auto"/>
          <w:sz w:val="32"/>
          <w:szCs w:val="32"/>
        </w:rPr>
      </w:pPr>
      <w:r w:rsidRPr="004B0341">
        <w:rPr>
          <w:color w:val="auto"/>
          <w:sz w:val="32"/>
          <w:szCs w:val="32"/>
        </w:rPr>
        <w:t>“En el siglo XVII se registraron estas principales donaciones para iglesias y culto:</w:t>
      </w:r>
    </w:p>
    <w:p w:rsidR="00A83A3E" w:rsidRPr="004B0341" w:rsidRDefault="00E20BFD" w:rsidP="004B0341">
      <w:pPr>
        <w:ind w:left="1134" w:right="1134" w:firstLine="567"/>
        <w:jc w:val="both"/>
        <w:rPr>
          <w:color w:val="auto"/>
          <w:sz w:val="32"/>
          <w:szCs w:val="32"/>
        </w:rPr>
      </w:pPr>
      <w:r w:rsidRPr="004B0341">
        <w:rPr>
          <w:color w:val="auto"/>
          <w:sz w:val="32"/>
          <w:szCs w:val="32"/>
        </w:rPr>
        <w:t>“1682. Para la iglesia de San Gregorio, D. Juan Chavarría $ 34,000.</w:t>
      </w:r>
    </w:p>
    <w:p w:rsidR="00A83A3E" w:rsidRPr="004B0341" w:rsidRDefault="00E20BFD" w:rsidP="004B0341">
      <w:pPr>
        <w:ind w:left="1134" w:right="1134" w:firstLine="567"/>
        <w:jc w:val="both"/>
        <w:rPr>
          <w:color w:val="auto"/>
          <w:sz w:val="32"/>
          <w:szCs w:val="32"/>
        </w:rPr>
      </w:pPr>
      <w:r w:rsidRPr="004B0341">
        <w:rPr>
          <w:color w:val="auto"/>
          <w:sz w:val="32"/>
          <w:szCs w:val="32"/>
        </w:rPr>
        <w:t>Esta liberalidad, y no sólo en ricos, sino hasta en la clase m</w:t>
      </w:r>
      <w:r w:rsidRPr="004B0341">
        <w:rPr>
          <w:color w:val="auto"/>
          <w:sz w:val="32"/>
          <w:szCs w:val="32"/>
        </w:rPr>
        <w:t>edia y en los mismos pobres resplandeció, no menos que su fe, en las limosnas cuantiosísimas que dentro del pueblo se re</w:t>
      </w:r>
      <w:r w:rsidRPr="004B0341">
        <w:rPr>
          <w:color w:val="auto"/>
          <w:sz w:val="32"/>
          <w:szCs w:val="32"/>
        </w:rPr>
        <w:softHyphen/>
        <w:t>caudaban para el sostenimiento de las misiones entre infieles, en las que se contaban no tan solamente las de nuestro Norte, sino tambi</w:t>
      </w:r>
      <w:r w:rsidRPr="004B0341">
        <w:rPr>
          <w:color w:val="auto"/>
          <w:sz w:val="32"/>
          <w:szCs w:val="32"/>
        </w:rPr>
        <w:t>én, y muy principalmente, las de las Californias, Islas Ma</w:t>
      </w:r>
      <w:r w:rsidRPr="004B0341">
        <w:rPr>
          <w:color w:val="auto"/>
          <w:sz w:val="32"/>
          <w:szCs w:val="32"/>
        </w:rPr>
        <w:softHyphen/>
        <w:t>rianas y las de Barlovento.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 parte de esto, a cada paso se estaba pidiendo de Madrid, y siempre con grande éxito, limosna para diversas necesidades espirituales, quier de conventos pobres de la </w:t>
      </w:r>
      <w:r w:rsidRPr="004B0341">
        <w:rPr>
          <w:color w:val="auto"/>
          <w:sz w:val="32"/>
          <w:szCs w:val="32"/>
        </w:rPr>
        <w:t>madre patria, quier c.e gastos necesarios para la canonización de algún santo, quier para hospitales o rescate de cautivos.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No queremos con todo esto decir que no había pecados ni crímenes en nuestra patria, que sí los había de todas clases y grados,</w:t>
      </w:r>
      <w:r w:rsidRPr="004B0341">
        <w:rPr>
          <w:color w:val="auto"/>
          <w:sz w:val="32"/>
          <w:szCs w:val="32"/>
        </w:rPr>
        <w:t xml:space="preserve"> como en cualquier país por seres humanos habitado. Y por cierto que cada clase racial de las nuestras parecía tener un vicio suyo característico: en el indio parecía dominar la em</w:t>
      </w:r>
      <w:r w:rsidRPr="004B0341">
        <w:rPr>
          <w:color w:val="auto"/>
          <w:sz w:val="32"/>
          <w:szCs w:val="32"/>
        </w:rPr>
        <w:softHyphen/>
        <w:t>briaguez; entre los negros y mulatos el robo y la superstición; entre los m</w:t>
      </w:r>
      <w:r w:rsidRPr="004B0341">
        <w:rPr>
          <w:color w:val="auto"/>
          <w:sz w:val="32"/>
          <w:szCs w:val="32"/>
        </w:rPr>
        <w:t>estizos el libertinaje, la mala fe y la rapiña; entre los criollos el juego; y entre los españoles la codicia. Sin que estos vicios fuesen tan exclusivos que no participasen de ellos los ya enviciados de cualquiera de las clases aludidas.</w:t>
      </w:r>
    </w:p>
    <w:p w:rsidR="00A83A3E" w:rsidRPr="004B0341" w:rsidRDefault="00E20BFD" w:rsidP="004B0341">
      <w:pPr>
        <w:ind w:left="1134" w:right="1134" w:firstLine="567"/>
        <w:jc w:val="both"/>
        <w:rPr>
          <w:color w:val="auto"/>
          <w:sz w:val="32"/>
          <w:szCs w:val="32"/>
        </w:rPr>
      </w:pPr>
      <w:r w:rsidRPr="004B0341">
        <w:rPr>
          <w:color w:val="auto"/>
          <w:sz w:val="32"/>
          <w:szCs w:val="32"/>
        </w:rPr>
        <w:t>Causa de la embri</w:t>
      </w:r>
      <w:r w:rsidRPr="004B0341">
        <w:rPr>
          <w:color w:val="auto"/>
          <w:sz w:val="32"/>
          <w:szCs w:val="32"/>
        </w:rPr>
        <w:t>aguez nacional, que sobre las otras em</w:t>
      </w:r>
      <w:r w:rsidRPr="004B0341">
        <w:rPr>
          <w:color w:val="auto"/>
          <w:sz w:val="32"/>
          <w:szCs w:val="32"/>
        </w:rPr>
        <w:softHyphen/>
        <w:t xml:space="preserve">briagueces </w:t>
      </w:r>
      <w:r w:rsidRPr="004B0341">
        <w:rPr>
          <w:color w:val="auto"/>
          <w:sz w:val="32"/>
          <w:szCs w:val="32"/>
        </w:rPr>
        <w:t xml:space="preserve">es </w:t>
      </w:r>
      <w:r w:rsidRPr="004B0341">
        <w:rPr>
          <w:color w:val="auto"/>
          <w:sz w:val="32"/>
          <w:szCs w:val="32"/>
        </w:rPr>
        <w:t>embrutecedora y degradante, ha sido siempre el maldito pulque, bebida hedionda y tan corrompida, como corrup</w:t>
      </w:r>
      <w:r w:rsidRPr="004B0341">
        <w:rPr>
          <w:color w:val="auto"/>
          <w:sz w:val="32"/>
          <w:szCs w:val="32"/>
        </w:rPr>
        <w:softHyphen/>
        <w:t>tora. (8)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“1683. Para </w:t>
      </w:r>
      <w:r w:rsidRPr="004B0341">
        <w:rPr>
          <w:color w:val="auto"/>
          <w:sz w:val="32"/>
          <w:szCs w:val="32"/>
        </w:rPr>
        <w:t xml:space="preserve">los </w:t>
      </w:r>
      <w:r w:rsidRPr="004B0341">
        <w:rPr>
          <w:color w:val="auto"/>
          <w:sz w:val="32"/>
          <w:szCs w:val="32"/>
        </w:rPr>
        <w:t>jesuítas la hacienda de San José de Acolmán.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“1619. D. Juan Márquez </w:t>
      </w:r>
      <w:r w:rsidRPr="004B0341">
        <w:rPr>
          <w:color w:val="auto"/>
          <w:sz w:val="32"/>
          <w:szCs w:val="32"/>
        </w:rPr>
        <w:t xml:space="preserve">de Orozco, fabricó a </w:t>
      </w:r>
      <w:r w:rsidRPr="004B0341">
        <w:rPr>
          <w:color w:val="auto"/>
          <w:sz w:val="32"/>
          <w:szCs w:val="32"/>
        </w:rPr>
        <w:t xml:space="preserve">su </w:t>
      </w:r>
      <w:r w:rsidRPr="004B0341">
        <w:rPr>
          <w:color w:val="auto"/>
          <w:sz w:val="32"/>
          <w:szCs w:val="32"/>
        </w:rPr>
        <w:t>costa la iglesia de San</w:t>
      </w:r>
      <w:r w:rsidRPr="004B0341">
        <w:rPr>
          <w:color w:val="auto"/>
          <w:sz w:val="32"/>
          <w:szCs w:val="32"/>
        </w:rPr>
        <w:softHyphen/>
        <w:t>ta Catalina de Sena.</w:t>
      </w:r>
    </w:p>
    <w:p w:rsidR="00A83A3E" w:rsidRPr="004B0341" w:rsidRDefault="00E20BFD" w:rsidP="004B0341">
      <w:pPr>
        <w:ind w:left="1134" w:right="1134" w:firstLine="567"/>
        <w:jc w:val="both"/>
        <w:rPr>
          <w:color w:val="auto"/>
          <w:sz w:val="32"/>
          <w:szCs w:val="32"/>
        </w:rPr>
      </w:pPr>
      <w:r w:rsidRPr="004B0341">
        <w:rPr>
          <w:color w:val="auto"/>
          <w:sz w:val="32"/>
          <w:szCs w:val="32"/>
        </w:rPr>
        <w:t>“1695. Doña Juana Villaseñor Lomelín para la iglesia de San Juan de la Penitencia $ 60,000.</w:t>
      </w:r>
    </w:p>
    <w:p w:rsidR="00A83A3E" w:rsidRPr="004B0341" w:rsidRDefault="00E20BFD" w:rsidP="004B0341">
      <w:pPr>
        <w:ind w:left="1134" w:right="1134" w:firstLine="567"/>
        <w:jc w:val="both"/>
        <w:rPr>
          <w:color w:val="auto"/>
          <w:sz w:val="32"/>
          <w:szCs w:val="32"/>
        </w:rPr>
      </w:pPr>
      <w:r w:rsidRPr="004B0341">
        <w:rPr>
          <w:color w:val="auto"/>
          <w:sz w:val="32"/>
          <w:szCs w:val="32"/>
        </w:rPr>
        <w:t>“1639. Alvaro Lorenzana para la iglesia de la Encarnación $ 100,000. “Los Marqueses de la Caden</w:t>
      </w:r>
      <w:r w:rsidRPr="004B0341">
        <w:rPr>
          <w:color w:val="auto"/>
          <w:sz w:val="32"/>
          <w:szCs w:val="32"/>
        </w:rPr>
        <w:t>a fabricaron el convento de Sta. Inés.</w:t>
      </w:r>
    </w:p>
    <w:p w:rsidR="00A83A3E" w:rsidRPr="004B0341" w:rsidRDefault="00E20BFD" w:rsidP="004B0341">
      <w:pPr>
        <w:ind w:left="1134" w:right="1134" w:firstLine="567"/>
        <w:jc w:val="both"/>
        <w:rPr>
          <w:color w:val="auto"/>
          <w:sz w:val="32"/>
          <w:szCs w:val="32"/>
        </w:rPr>
      </w:pPr>
      <w:r w:rsidRPr="004B0341">
        <w:rPr>
          <w:color w:val="auto"/>
          <w:sz w:val="32"/>
          <w:szCs w:val="32"/>
        </w:rPr>
        <w:t>“1676. Para la iglesia de Sta. Isabel, D. Diego del Castillo $ 100,000; D. Andrés de Carvajal $ 80,000.</w:t>
      </w:r>
    </w:p>
    <w:p w:rsidR="00A83A3E" w:rsidRPr="004B0341" w:rsidRDefault="00E20BFD" w:rsidP="004B0341">
      <w:pPr>
        <w:ind w:left="1134" w:right="1134" w:firstLine="567"/>
        <w:jc w:val="both"/>
        <w:rPr>
          <w:color w:val="auto"/>
          <w:sz w:val="32"/>
          <w:szCs w:val="32"/>
        </w:rPr>
      </w:pPr>
      <w:r w:rsidRPr="004B0341">
        <w:rPr>
          <w:color w:val="auto"/>
          <w:sz w:val="32"/>
          <w:szCs w:val="32"/>
        </w:rPr>
        <w:t>“1621. Para San Bernardo, D. Juan Márquez de Orozco $ 60,000”.—</w:t>
      </w:r>
      <w:r w:rsidRPr="004B0341">
        <w:rPr>
          <w:color w:val="auto"/>
          <w:sz w:val="32"/>
          <w:szCs w:val="32"/>
        </w:rPr>
        <w:t>Dia</w:t>
      </w:r>
      <w:r w:rsidRPr="004B0341">
        <w:rPr>
          <w:color w:val="auto"/>
          <w:sz w:val="32"/>
          <w:szCs w:val="32"/>
        </w:rPr>
        <w:softHyphen/>
      </w:r>
      <w:r w:rsidRPr="004B0341">
        <w:rPr>
          <w:color w:val="auto"/>
          <w:sz w:val="32"/>
          <w:szCs w:val="32"/>
        </w:rPr>
        <w:t>rio de Robles y Guijo”.</w:t>
      </w:r>
    </w:p>
    <w:p w:rsidR="00A83A3E" w:rsidRPr="004B0341" w:rsidRDefault="00E20BFD" w:rsidP="004B0341">
      <w:pPr>
        <w:tabs>
          <w:tab w:val="left" w:pos="833"/>
        </w:tabs>
        <w:ind w:left="1134" w:right="1134" w:firstLine="567"/>
        <w:jc w:val="both"/>
        <w:rPr>
          <w:color w:val="auto"/>
          <w:sz w:val="32"/>
          <w:szCs w:val="32"/>
        </w:rPr>
      </w:pPr>
      <w:r w:rsidRPr="004B0341">
        <w:rPr>
          <w:color w:val="auto"/>
          <w:sz w:val="32"/>
          <w:szCs w:val="32"/>
        </w:rPr>
        <w:t>(8)</w:t>
      </w:r>
      <w:r w:rsidRPr="004B0341">
        <w:rPr>
          <w:color w:val="auto"/>
          <w:sz w:val="32"/>
          <w:szCs w:val="32"/>
        </w:rPr>
        <w:tab/>
      </w:r>
      <w:r w:rsidRPr="004B0341">
        <w:rPr>
          <w:color w:val="auto"/>
          <w:sz w:val="32"/>
          <w:szCs w:val="32"/>
        </w:rPr>
        <w:t>Según análisis mod</w:t>
      </w:r>
      <w:r w:rsidRPr="004B0341">
        <w:rPr>
          <w:color w:val="auto"/>
          <w:sz w:val="32"/>
          <w:szCs w:val="32"/>
        </w:rPr>
        <w:t xml:space="preserve">ernos, y rigurosamente científicos, el pulque contiene fácilmente microbios semejantes a </w:t>
      </w:r>
      <w:r w:rsidRPr="004B0341">
        <w:rPr>
          <w:color w:val="auto"/>
          <w:sz w:val="32"/>
          <w:szCs w:val="32"/>
        </w:rPr>
        <w:t xml:space="preserve">los </w:t>
      </w:r>
      <w:r w:rsidRPr="004B0341">
        <w:rPr>
          <w:color w:val="auto"/>
          <w:sz w:val="32"/>
          <w:szCs w:val="32"/>
        </w:rPr>
        <w:t>del cadáver humano en es</w:t>
      </w:r>
      <w:r w:rsidRPr="004B0341">
        <w:rPr>
          <w:color w:val="auto"/>
          <w:sz w:val="32"/>
          <w:szCs w:val="32"/>
        </w:rPr>
        <w:softHyphen/>
        <w:t xml:space="preserve">tado </w:t>
      </w:r>
      <w:r w:rsidRPr="004B0341">
        <w:rPr>
          <w:color w:val="auto"/>
          <w:sz w:val="32"/>
          <w:szCs w:val="32"/>
        </w:rPr>
        <w:t xml:space="preserve">de </w:t>
      </w:r>
      <w:r w:rsidRPr="004B0341">
        <w:rPr>
          <w:color w:val="auto"/>
          <w:sz w:val="32"/>
          <w:szCs w:val="32"/>
        </w:rPr>
        <w:t>putrefracción.</w:t>
      </w:r>
    </w:p>
    <w:p w:rsidR="00A83A3E" w:rsidRPr="004B0341" w:rsidRDefault="00E20BFD" w:rsidP="004B0341">
      <w:pPr>
        <w:ind w:left="1134" w:right="1134" w:firstLine="567"/>
        <w:jc w:val="both"/>
        <w:rPr>
          <w:color w:val="auto"/>
          <w:sz w:val="32"/>
          <w:szCs w:val="32"/>
        </w:rPr>
      </w:pPr>
      <w:r w:rsidRPr="004B0341">
        <w:rPr>
          <w:color w:val="auto"/>
          <w:sz w:val="32"/>
          <w:szCs w:val="32"/>
        </w:rPr>
        <w:t>La Iglesia no pudo hacer más para evitar las causas y efec</w:t>
      </w:r>
      <w:r w:rsidRPr="004B0341">
        <w:rPr>
          <w:color w:val="auto"/>
          <w:sz w:val="32"/>
          <w:szCs w:val="32"/>
        </w:rPr>
        <w:softHyphen/>
        <w:t>tos de tan detestable bebida; tal comprobarán nuestros l</w:t>
      </w:r>
      <w:r w:rsidRPr="004B0341">
        <w:rPr>
          <w:color w:val="auto"/>
          <w:sz w:val="32"/>
          <w:szCs w:val="32"/>
        </w:rPr>
        <w:t>ectores leyendo las gestiones a este propósito, de Fr. Juan de Zumárraga que anteriormente expusimos.</w:t>
      </w:r>
    </w:p>
    <w:p w:rsidR="00A83A3E" w:rsidRPr="004B0341" w:rsidRDefault="00E20BFD" w:rsidP="004B0341">
      <w:pPr>
        <w:ind w:left="1134" w:right="1134" w:firstLine="567"/>
        <w:jc w:val="both"/>
        <w:rPr>
          <w:color w:val="auto"/>
          <w:sz w:val="32"/>
          <w:szCs w:val="32"/>
        </w:rPr>
      </w:pPr>
      <w:r w:rsidRPr="004B0341">
        <w:rPr>
          <w:color w:val="auto"/>
          <w:sz w:val="32"/>
          <w:szCs w:val="32"/>
        </w:rPr>
        <w:t>Desgraciadamente las reales cédulas por él obtenidas queda</w:t>
      </w:r>
      <w:r w:rsidRPr="004B0341">
        <w:rPr>
          <w:color w:val="auto"/>
          <w:sz w:val="32"/>
          <w:szCs w:val="32"/>
        </w:rPr>
        <w:softHyphen/>
        <w:t>ban como otras muchas de su clase, impresas y reimpresas en las compilaciones, recopilaciones y</w:t>
      </w:r>
      <w:r w:rsidRPr="004B0341">
        <w:rPr>
          <w:color w:val="auto"/>
          <w:sz w:val="32"/>
          <w:szCs w:val="32"/>
        </w:rPr>
        <w:t xml:space="preserve"> novísimas recopilaciones; a lo más se sostenían con vigor durante un corto período. Entre ellas es notable la ordenanza virreinal del 7 de mayo de 1635, por la dureza de los castigos que inflingía a los transgresores, pues na</w:t>
      </w:r>
      <w:r w:rsidRPr="004B0341">
        <w:rPr>
          <w:color w:val="auto"/>
          <w:sz w:val="32"/>
          <w:szCs w:val="32"/>
        </w:rPr>
        <w:softHyphen/>
        <w:t>da menos que confiscaba los b</w:t>
      </w:r>
      <w:r w:rsidRPr="004B0341">
        <w:rPr>
          <w:color w:val="auto"/>
          <w:sz w:val="32"/>
          <w:szCs w:val="32"/>
        </w:rPr>
        <w:t>ienes de aquellos que vendiesen, usasen, o tuviesen negocio de las bebidas, tepache, vinguí, curapo y otras nocivas, pulque amarillo, corrupto o con la raíz que lo hacía fuerte; o los que contratasen en ellas. Y no paraba el cas</w:t>
      </w:r>
      <w:r w:rsidRPr="004B0341">
        <w:rPr>
          <w:color w:val="auto"/>
          <w:sz w:val="32"/>
          <w:szCs w:val="32"/>
        </w:rPr>
        <w:softHyphen/>
        <w:t>tigo en esto, sino que adem</w:t>
      </w:r>
      <w:r w:rsidRPr="004B0341">
        <w:rPr>
          <w:color w:val="auto"/>
          <w:sz w:val="32"/>
          <w:szCs w:val="32"/>
        </w:rPr>
        <w:t>ás se les aplicaban doscientos azotes y seis años de galeras.</w:t>
      </w:r>
    </w:p>
    <w:p w:rsidR="00A83A3E" w:rsidRPr="004B0341" w:rsidRDefault="00E20BFD" w:rsidP="004B0341">
      <w:pPr>
        <w:ind w:left="1134" w:right="1134" w:firstLine="567"/>
        <w:jc w:val="both"/>
        <w:rPr>
          <w:color w:val="auto"/>
          <w:sz w:val="32"/>
          <w:szCs w:val="32"/>
        </w:rPr>
      </w:pPr>
      <w:r w:rsidRPr="004B0341">
        <w:rPr>
          <w:color w:val="auto"/>
          <w:sz w:val="32"/>
          <w:szCs w:val="32"/>
        </w:rPr>
        <w:t>Tampoco esto bastó, y el Sr. Palafox en el corto tiempo que gobernó, sin atenuar las penas corporales, aumento las pecunia</w:t>
      </w:r>
      <w:r w:rsidRPr="004B0341">
        <w:rPr>
          <w:color w:val="auto"/>
          <w:sz w:val="32"/>
          <w:szCs w:val="32"/>
        </w:rPr>
        <w:softHyphen/>
        <w:t>rias, no a los tratantes, sino a los bebedores de todas estas be</w:t>
      </w:r>
      <w:r w:rsidRPr="004B0341">
        <w:rPr>
          <w:color w:val="auto"/>
          <w:sz w:val="32"/>
          <w:szCs w:val="32"/>
        </w:rPr>
        <w:softHyphen/>
        <w:t>bidas,</w:t>
      </w:r>
      <w:r w:rsidRPr="004B0341">
        <w:rPr>
          <w:color w:val="auto"/>
          <w:sz w:val="32"/>
          <w:szCs w:val="32"/>
        </w:rPr>
        <w:t xml:space="preserve"> y señaló lugares llamados putos en donde únicamente había de venderse el pulque.</w:t>
      </w:r>
    </w:p>
    <w:p w:rsidR="00A83A3E" w:rsidRPr="004B0341" w:rsidRDefault="00E20BFD" w:rsidP="004B0341">
      <w:pPr>
        <w:ind w:left="1134" w:right="1134" w:firstLine="567"/>
        <w:jc w:val="both"/>
        <w:rPr>
          <w:color w:val="auto"/>
          <w:sz w:val="32"/>
          <w:szCs w:val="32"/>
        </w:rPr>
      </w:pPr>
      <w:r w:rsidRPr="004B0341">
        <w:rPr>
          <w:color w:val="auto"/>
          <w:sz w:val="32"/>
          <w:szCs w:val="32"/>
        </w:rPr>
        <w:t>El resumen de la historia de las gestiones del poder civil res</w:t>
      </w:r>
      <w:r w:rsidRPr="004B0341">
        <w:rPr>
          <w:color w:val="auto"/>
          <w:sz w:val="32"/>
          <w:szCs w:val="32"/>
        </w:rPr>
        <w:softHyphen/>
        <w:t>pecto al pulque, puede reducirse a que se daban bandos y órdenes prohibiéndolo con mucho rigor; pero dejando mu</w:t>
      </w:r>
      <w:r w:rsidRPr="004B0341">
        <w:rPr>
          <w:color w:val="auto"/>
          <w:sz w:val="32"/>
          <w:szCs w:val="32"/>
        </w:rPr>
        <w:t>chas veces un portillo o resquicio por donde podían escaparse de la ley los que en ello tuviesen mucho interés.</w:t>
      </w:r>
    </w:p>
    <w:p w:rsidR="00A83A3E" w:rsidRPr="004B0341" w:rsidRDefault="00E20BFD" w:rsidP="004B0341">
      <w:pPr>
        <w:ind w:left="1134" w:right="1134" w:firstLine="567"/>
        <w:jc w:val="both"/>
        <w:rPr>
          <w:color w:val="auto"/>
          <w:sz w:val="32"/>
          <w:szCs w:val="32"/>
        </w:rPr>
      </w:pPr>
      <w:r w:rsidRPr="004B0341">
        <w:rPr>
          <w:color w:val="auto"/>
          <w:sz w:val="32"/>
          <w:szCs w:val="32"/>
        </w:rPr>
        <w:t>Había muchos intereses creados que derrocar, y los intereses llegaron a ser de la misma Corona; que de la supresión total del pulque se perdería</w:t>
      </w:r>
      <w:r w:rsidRPr="004B0341">
        <w:rPr>
          <w:color w:val="auto"/>
          <w:sz w:val="32"/>
          <w:szCs w:val="32"/>
        </w:rPr>
        <w:t xml:space="preserve"> una fuerte entrada de sus contribuciones para el Real erario, por eso a fines del siglo, ya expresamente hubo alguna tolerancia en razón de que su producto (de pulque) tenía destino para la escuadra de Barlovento.</w:t>
      </w:r>
    </w:p>
    <w:p w:rsidR="00A83A3E" w:rsidRPr="004B0341" w:rsidRDefault="00E20BFD" w:rsidP="004B0341">
      <w:pPr>
        <w:ind w:left="1134" w:right="1134" w:firstLine="567"/>
        <w:jc w:val="both"/>
        <w:rPr>
          <w:color w:val="auto"/>
          <w:sz w:val="32"/>
          <w:szCs w:val="32"/>
        </w:rPr>
      </w:pPr>
      <w:r w:rsidRPr="004B0341">
        <w:rPr>
          <w:color w:val="auto"/>
          <w:sz w:val="32"/>
          <w:szCs w:val="32"/>
        </w:rPr>
        <w:t>Un D. Tomás Uribe licitó la contrata de l</w:t>
      </w:r>
      <w:r w:rsidRPr="004B0341">
        <w:rPr>
          <w:color w:val="auto"/>
          <w:sz w:val="32"/>
          <w:szCs w:val="32"/>
        </w:rPr>
        <w:t>a renta de pulque en $ 60,000, y se la quitaron otros que pujaron por dicha contra</w:t>
      </w:r>
      <w:r w:rsidRPr="004B0341">
        <w:rPr>
          <w:color w:val="auto"/>
          <w:sz w:val="32"/>
          <w:szCs w:val="32"/>
        </w:rPr>
        <w:softHyphen/>
        <w:t>ta, mayor cantidad. Esta renta fué creciento de manera que a mediados del siglo XVIII daba a la Real caja cerca de $ 800,000, cada año.</w:t>
      </w:r>
    </w:p>
    <w:p w:rsidR="00A83A3E" w:rsidRPr="004B0341" w:rsidRDefault="00E20BFD" w:rsidP="004B0341">
      <w:pPr>
        <w:ind w:left="1134" w:right="1134" w:firstLine="567"/>
        <w:jc w:val="both"/>
        <w:rPr>
          <w:color w:val="auto"/>
          <w:sz w:val="32"/>
          <w:szCs w:val="32"/>
        </w:rPr>
      </w:pPr>
      <w:r w:rsidRPr="004B0341">
        <w:rPr>
          <w:color w:val="auto"/>
          <w:sz w:val="32"/>
          <w:szCs w:val="32"/>
        </w:rPr>
        <w:t>Por parte de la Iglesia la conducta f</w:t>
      </w:r>
      <w:r w:rsidRPr="004B0341">
        <w:rPr>
          <w:color w:val="auto"/>
          <w:sz w:val="32"/>
          <w:szCs w:val="32"/>
        </w:rPr>
        <w:t>ué siempre la misma; el año de 1635 se fulminaron contra los abusadores de dicha bebida,</w:t>
      </w:r>
    </w:p>
    <w:p w:rsidR="00A83A3E" w:rsidRPr="004B0341" w:rsidRDefault="00E20BFD" w:rsidP="004B0341">
      <w:pPr>
        <w:ind w:left="1134" w:right="1134" w:firstLine="567"/>
        <w:jc w:val="both"/>
        <w:rPr>
          <w:color w:val="auto"/>
          <w:sz w:val="32"/>
          <w:szCs w:val="32"/>
        </w:rPr>
      </w:pPr>
      <w:r w:rsidRPr="004B0341">
        <w:rPr>
          <w:color w:val="auto"/>
          <w:sz w:val="32"/>
          <w:szCs w:val="32"/>
        </w:rPr>
        <w:t>tremendas censuras públicas, porque “no sólo era pecado grave sino incentivo y causa próxima de otros gravísimos y detesta</w:t>
      </w:r>
      <w:r w:rsidRPr="004B0341">
        <w:rPr>
          <w:color w:val="auto"/>
          <w:sz w:val="32"/>
          <w:szCs w:val="32"/>
        </w:rPr>
        <w:softHyphen/>
        <w:t xml:space="preserve">bles delitos contra Su Divina Majestad”, en </w:t>
      </w:r>
      <w:r w:rsidRPr="004B0341">
        <w:rPr>
          <w:color w:val="auto"/>
          <w:sz w:val="32"/>
          <w:szCs w:val="32"/>
        </w:rPr>
        <w:t>cuyo caso era muy justo y debido que todos los derechos y leyes se armaran y usa</w:t>
      </w:r>
      <w:r w:rsidRPr="004B0341">
        <w:rPr>
          <w:color w:val="auto"/>
          <w:sz w:val="32"/>
          <w:szCs w:val="32"/>
        </w:rPr>
        <w:softHyphen/>
        <w:t>ran de la espada del castigo y de la venganza. Entre los misio</w:t>
      </w:r>
      <w:r w:rsidRPr="004B0341">
        <w:rPr>
          <w:color w:val="auto"/>
          <w:sz w:val="32"/>
          <w:szCs w:val="32"/>
        </w:rPr>
        <w:softHyphen/>
        <w:t>neros que más se distinguieron por su energía contra tales a</w:t>
      </w:r>
      <w:r w:rsidRPr="004B0341">
        <w:rPr>
          <w:color w:val="auto"/>
          <w:sz w:val="32"/>
          <w:szCs w:val="32"/>
        </w:rPr>
        <w:softHyphen/>
        <w:t>busos, señaláronse el P. Julián Gutiérrez, felipens</w:t>
      </w:r>
      <w:r w:rsidRPr="004B0341">
        <w:rPr>
          <w:color w:val="auto"/>
          <w:sz w:val="32"/>
          <w:szCs w:val="32"/>
        </w:rPr>
        <w:t>e, el Mtro. Fr.</w:t>
      </w:r>
    </w:p>
    <w:p w:rsidR="00A83A3E" w:rsidRPr="004B0341" w:rsidRDefault="00E20BFD" w:rsidP="004B0341">
      <w:pPr>
        <w:ind w:left="1134" w:right="1134" w:firstLine="567"/>
        <w:jc w:val="both"/>
        <w:rPr>
          <w:color w:val="auto"/>
          <w:sz w:val="32"/>
          <w:szCs w:val="32"/>
        </w:rPr>
      </w:pPr>
      <w:r w:rsidRPr="004B0341">
        <w:rPr>
          <w:color w:val="auto"/>
          <w:sz w:val="32"/>
          <w:szCs w:val="32"/>
        </w:rPr>
        <w:t>Costado del Templo de la Santísima.</w:t>
      </w:r>
    </w:p>
    <w:p w:rsidR="00A83A3E" w:rsidRPr="004B0341" w:rsidRDefault="00E20BFD" w:rsidP="004B0341">
      <w:pPr>
        <w:ind w:left="1134" w:right="1134" w:firstLine="567"/>
        <w:jc w:val="both"/>
        <w:rPr>
          <w:color w:val="auto"/>
          <w:sz w:val="32"/>
          <w:szCs w:val="32"/>
        </w:rPr>
      </w:pPr>
      <w:r w:rsidRPr="004B0341">
        <w:rPr>
          <w:color w:val="auto"/>
          <w:sz w:val="32"/>
          <w:szCs w:val="32"/>
        </w:rPr>
        <w:t>Esquina de Medinas y Sto. Domingo.</w:t>
      </w:r>
    </w:p>
    <w:p w:rsidR="00A83A3E" w:rsidRPr="004B0341" w:rsidRDefault="00E20BFD" w:rsidP="004B0341">
      <w:pPr>
        <w:ind w:left="1134" w:right="1134" w:firstLine="567"/>
        <w:jc w:val="both"/>
        <w:rPr>
          <w:color w:val="auto"/>
          <w:sz w:val="32"/>
          <w:szCs w:val="32"/>
        </w:rPr>
      </w:pPr>
      <w:r w:rsidRPr="004B0341">
        <w:rPr>
          <w:color w:val="auto"/>
          <w:sz w:val="32"/>
          <w:szCs w:val="32"/>
        </w:rPr>
        <w:t>Diego González, mercedario, y el Dr. Pedroza, confesor del Ar</w:t>
      </w:r>
      <w:r w:rsidRPr="004B0341">
        <w:rPr>
          <w:color w:val="auto"/>
          <w:sz w:val="32"/>
          <w:szCs w:val="32"/>
        </w:rPr>
        <w:softHyphen/>
        <w:t>zobispo Aguiar y Seijas. (9)</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defecto característico de la raza negra y de sus afines y convivientes los </w:t>
      </w:r>
      <w:r w:rsidRPr="004B0341">
        <w:rPr>
          <w:color w:val="auto"/>
          <w:sz w:val="32"/>
          <w:szCs w:val="32"/>
        </w:rPr>
        <w:t>mulatos, fué la revuelta en gran escala, y el ban</w:t>
      </w:r>
      <w:r w:rsidRPr="004B0341">
        <w:rPr>
          <w:color w:val="auto"/>
          <w:sz w:val="32"/>
          <w:szCs w:val="32"/>
        </w:rPr>
        <w:softHyphen/>
        <w:t>dolerismo. Ejemplo de lo primero fué la sublevación que con ver</w:t>
      </w:r>
      <w:r w:rsidRPr="004B0341">
        <w:rPr>
          <w:color w:val="auto"/>
          <w:sz w:val="32"/>
          <w:szCs w:val="32"/>
        </w:rPr>
        <w:softHyphen/>
        <w:t>daderas fuerzas organizadas, generales y aun rey nombrado, le-</w:t>
      </w:r>
    </w:p>
    <w:p w:rsidR="00A83A3E" w:rsidRPr="004B0341" w:rsidRDefault="00E20BFD" w:rsidP="004B0341">
      <w:pPr>
        <w:tabs>
          <w:tab w:val="left" w:pos="830"/>
        </w:tabs>
        <w:ind w:left="1134" w:right="1134" w:firstLine="567"/>
        <w:jc w:val="both"/>
        <w:rPr>
          <w:color w:val="auto"/>
          <w:sz w:val="32"/>
          <w:szCs w:val="32"/>
        </w:rPr>
      </w:pPr>
      <w:r w:rsidRPr="004B0341">
        <w:rPr>
          <w:color w:val="auto"/>
          <w:sz w:val="32"/>
          <w:szCs w:val="32"/>
        </w:rPr>
        <w:t>(9)</w:t>
      </w:r>
      <w:r w:rsidRPr="004B0341">
        <w:rPr>
          <w:color w:val="auto"/>
          <w:sz w:val="32"/>
          <w:szCs w:val="32"/>
        </w:rPr>
        <w:tab/>
      </w:r>
      <w:r w:rsidRPr="004B0341">
        <w:rPr>
          <w:color w:val="auto"/>
          <w:sz w:val="32"/>
          <w:szCs w:val="32"/>
        </w:rPr>
        <w:t>Estos y otros muchos interesantes datos sobre bebidas embriagan</w:t>
      </w:r>
      <w:r w:rsidRPr="004B0341">
        <w:rPr>
          <w:color w:val="auto"/>
          <w:sz w:val="32"/>
          <w:szCs w:val="32"/>
        </w:rPr>
        <w:softHyphen/>
        <w:t>tes, pueden</w:t>
      </w:r>
      <w:r w:rsidRPr="004B0341">
        <w:rPr>
          <w:color w:val="auto"/>
          <w:sz w:val="32"/>
          <w:szCs w:val="32"/>
        </w:rPr>
        <w:t xml:space="preserve"> verse con provecho en la obra de D. José María Marroquí, to</w:t>
      </w:r>
      <w:r w:rsidRPr="004B0341">
        <w:rPr>
          <w:color w:val="auto"/>
          <w:sz w:val="32"/>
          <w:szCs w:val="32"/>
        </w:rPr>
        <w:softHyphen/>
        <w:t>mo I, págs. 189 a 211.</w:t>
      </w:r>
    </w:p>
    <w:p w:rsidR="00A83A3E" w:rsidRPr="004B0341" w:rsidRDefault="00E20BFD" w:rsidP="004B0341">
      <w:pPr>
        <w:ind w:left="1134" w:right="1134" w:firstLine="567"/>
        <w:jc w:val="both"/>
        <w:rPr>
          <w:color w:val="auto"/>
          <w:sz w:val="32"/>
          <w:szCs w:val="32"/>
        </w:rPr>
      </w:pPr>
      <w:r w:rsidRPr="004B0341">
        <w:rPr>
          <w:color w:val="auto"/>
          <w:sz w:val="32"/>
          <w:szCs w:val="32"/>
        </w:rPr>
        <w:t>vantó la negrería del estado de Veracruz a principios del siglo. Episodio es este ya muy descrito en todas nuestras historias ci</w:t>
      </w:r>
      <w:r w:rsidRPr="004B0341">
        <w:rPr>
          <w:color w:val="auto"/>
          <w:sz w:val="32"/>
          <w:szCs w:val="32"/>
        </w:rPr>
        <w:softHyphen/>
        <w:t>viles. De esos mismos elementos se formaron</w:t>
      </w:r>
      <w:r w:rsidRPr="004B0341">
        <w:rPr>
          <w:color w:val="auto"/>
          <w:sz w:val="32"/>
          <w:szCs w:val="32"/>
        </w:rPr>
        <w:t xml:space="preserve"> las cuadrillas de bandoleros de camino real, cuya represión por medio de la San</w:t>
      </w:r>
      <w:r w:rsidRPr="004B0341">
        <w:rPr>
          <w:color w:val="auto"/>
          <w:sz w:val="32"/>
          <w:szCs w:val="32"/>
        </w:rPr>
        <w:softHyphen/>
        <w:t>ta Hermandad, debemos al virrey, marqués de Gelves.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Entre los mulatos también, y demás híbridos de los barrios de las ciudades, cundió tal vez más que en otros elementos, la </w:t>
      </w:r>
      <w:r w:rsidRPr="004B0341">
        <w:rPr>
          <w:color w:val="auto"/>
          <w:sz w:val="32"/>
          <w:szCs w:val="32"/>
        </w:rPr>
        <w:t>superstición en todos sus grados, incluso el trato íntimo con los poderes infernales. Llenos están muchos volúmenes de procesos inquisitoriales contra agoreros, nigromantes, videntes y verda</w:t>
      </w:r>
      <w:r w:rsidRPr="004B0341">
        <w:rPr>
          <w:color w:val="auto"/>
          <w:sz w:val="32"/>
          <w:szCs w:val="32"/>
        </w:rPr>
        <w:softHyphen/>
        <w:t>deros brujos y brujas, aquí llamados nahuales (náhuatl) que dan m</w:t>
      </w:r>
      <w:r w:rsidRPr="004B0341">
        <w:rPr>
          <w:color w:val="auto"/>
          <w:sz w:val="32"/>
          <w:szCs w:val="32"/>
        </w:rPr>
        <w:t>aterial a infinitos episodios, muy curiosos algunos, muy típicos los más, ridículos muchos de ellos, y no poco ilegibles por su obcenidad.</w:t>
      </w:r>
    </w:p>
    <w:p w:rsidR="00A83A3E" w:rsidRPr="004B0341" w:rsidRDefault="00E20BFD" w:rsidP="004B0341">
      <w:pPr>
        <w:ind w:left="1134" w:right="1134" w:firstLine="567"/>
        <w:jc w:val="both"/>
        <w:rPr>
          <w:color w:val="auto"/>
          <w:sz w:val="32"/>
          <w:szCs w:val="32"/>
        </w:rPr>
      </w:pPr>
      <w:r w:rsidRPr="004B0341">
        <w:rPr>
          <w:color w:val="auto"/>
          <w:sz w:val="32"/>
          <w:szCs w:val="32"/>
        </w:rPr>
        <w:t>El vicio del juego, a que ya nos hemos referido, se concen</w:t>
      </w:r>
      <w:r w:rsidRPr="004B0341">
        <w:rPr>
          <w:color w:val="auto"/>
          <w:sz w:val="32"/>
          <w:szCs w:val="32"/>
        </w:rPr>
        <w:softHyphen/>
        <w:t>tró en el siglo XVII, en las famosas peleas de gallos, div</w:t>
      </w:r>
      <w:r w:rsidRPr="004B0341">
        <w:rPr>
          <w:color w:val="auto"/>
          <w:sz w:val="32"/>
          <w:szCs w:val="32"/>
        </w:rPr>
        <w:t>ersión, según se dice, importada por aquel entonces de la China, con la que, como es sabido, sosteníamos entonces bastantes relaciones; y lo malo de estas peleas era que se hacían con apuestas, y apues</w:t>
      </w:r>
      <w:r w:rsidRPr="004B0341">
        <w:rPr>
          <w:color w:val="auto"/>
          <w:sz w:val="32"/>
          <w:szCs w:val="32"/>
        </w:rPr>
        <w:softHyphen/>
        <w:t>tas fuertes.</w:t>
      </w:r>
    </w:p>
    <w:p w:rsidR="00A83A3E" w:rsidRPr="004B0341" w:rsidRDefault="00E20BFD" w:rsidP="004B0341">
      <w:pPr>
        <w:ind w:left="1134" w:right="1134" w:firstLine="567"/>
        <w:jc w:val="both"/>
        <w:rPr>
          <w:color w:val="auto"/>
          <w:sz w:val="32"/>
          <w:szCs w:val="32"/>
        </w:rPr>
      </w:pPr>
      <w:r w:rsidRPr="004B0341">
        <w:rPr>
          <w:color w:val="auto"/>
          <w:sz w:val="32"/>
          <w:szCs w:val="32"/>
        </w:rPr>
        <w:t>Las autoridades, lejos de impedir que tal</w:t>
      </w:r>
      <w:r w:rsidRPr="004B0341">
        <w:rPr>
          <w:color w:val="auto"/>
          <w:sz w:val="32"/>
          <w:szCs w:val="32"/>
        </w:rPr>
        <w:t xml:space="preserve"> vicio se arraigase, lo aprovecharon como fuente de ingresos para el erario bajo las mismas bases que los demás juegos de azar, hasta entonces por el regio fisco explotados. En la sola ciudad de México llegó la renta en 1687 a $ 1,720.</w:t>
      </w:r>
    </w:p>
    <w:p w:rsidR="00A83A3E" w:rsidRPr="004B0341" w:rsidRDefault="00E20BFD" w:rsidP="004B0341">
      <w:pPr>
        <w:ind w:left="1134" w:right="1134" w:firstLine="567"/>
        <w:jc w:val="both"/>
        <w:rPr>
          <w:color w:val="auto"/>
          <w:sz w:val="32"/>
          <w:szCs w:val="32"/>
        </w:rPr>
      </w:pPr>
      <w:r w:rsidRPr="004B0341">
        <w:rPr>
          <w:color w:val="auto"/>
          <w:sz w:val="32"/>
          <w:szCs w:val="32"/>
        </w:rPr>
        <w:t>El celoso Obispo Agu</w:t>
      </w:r>
      <w:r w:rsidRPr="004B0341">
        <w:rPr>
          <w:color w:val="auto"/>
          <w:sz w:val="32"/>
          <w:szCs w:val="32"/>
        </w:rPr>
        <w:t>iar y Seijas, sabedor de tanto mal y de las funestas consecuencias que el juego acarreaba, gestionó para su supresión, según puede verse en la siguiente carta dirigida al Rey: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“Señor, reconociendo la ruina temporal y espiritual, que el juego de los gallos </w:t>
      </w:r>
      <w:r w:rsidRPr="004B0341">
        <w:rPr>
          <w:color w:val="auto"/>
          <w:sz w:val="32"/>
          <w:szCs w:val="32"/>
        </w:rPr>
        <w:t>causaba en esta ciudad de México, me deter</w:t>
      </w:r>
      <w:r w:rsidRPr="004B0341">
        <w:rPr>
          <w:color w:val="auto"/>
          <w:sz w:val="32"/>
          <w:szCs w:val="32"/>
        </w:rPr>
        <w:softHyphen/>
        <w:t>miné dar las rentas de la cuarta arzobispal (un mil setecientos veinte pesos cada año) que daba el arrendatario, considerando ser mayor servicio de Dios Ntro. Señor aunque faltase esta parte de limosna a los pobre</w:t>
      </w:r>
      <w:r w:rsidRPr="004B0341">
        <w:rPr>
          <w:color w:val="auto"/>
          <w:sz w:val="32"/>
          <w:szCs w:val="32"/>
        </w:rPr>
        <w:t>s: pero aunque cesaron en esta ciudad, en el resto del arzobispado se extendió tanto esta ruina, que me pon</w:t>
      </w:r>
      <w:r w:rsidRPr="004B0341">
        <w:rPr>
          <w:color w:val="auto"/>
          <w:sz w:val="32"/>
          <w:szCs w:val="32"/>
        </w:rPr>
        <w:softHyphen/>
        <w:t>deran los ministros doctrineros y los beneficiados, ser grande el número de los juramentos, matrimonios desechos, robos y desgra</w:t>
      </w:r>
      <w:r w:rsidRPr="004B0341">
        <w:rPr>
          <w:color w:val="auto"/>
          <w:sz w:val="32"/>
          <w:szCs w:val="32"/>
        </w:rPr>
        <w:softHyphen/>
        <w:t>cias que se origina</w:t>
      </w:r>
      <w:r w:rsidRPr="004B0341">
        <w:rPr>
          <w:color w:val="auto"/>
          <w:sz w:val="32"/>
          <w:szCs w:val="32"/>
        </w:rPr>
        <w:t>n de este juego, que me obliga a suplicar a V.</w:t>
      </w:r>
    </w:p>
    <w:p w:rsidR="00A83A3E" w:rsidRPr="004B0341" w:rsidRDefault="00E20BFD" w:rsidP="004B0341">
      <w:pPr>
        <w:ind w:left="1134" w:right="1134" w:firstLine="567"/>
        <w:jc w:val="both"/>
        <w:rPr>
          <w:color w:val="auto"/>
          <w:sz w:val="32"/>
          <w:szCs w:val="32"/>
        </w:rPr>
      </w:pPr>
      <w:r w:rsidRPr="004B0341">
        <w:rPr>
          <w:color w:val="auto"/>
          <w:sz w:val="32"/>
          <w:szCs w:val="32"/>
        </w:rPr>
        <w:t>M. se sirva de mandar despachar su real cédula prohibiendo este P&lt; rnicioso juego, de que se seguirá grande servicio de nuestro Señor, sosiego y conservación de los vasallos de V. M. Guarde Dios la católica re</w:t>
      </w:r>
      <w:r w:rsidRPr="004B0341">
        <w:rPr>
          <w:color w:val="auto"/>
          <w:sz w:val="32"/>
          <w:szCs w:val="32"/>
        </w:rPr>
        <w:t>al persona de vuestra majestad como ha me</w:t>
      </w:r>
      <w:r w:rsidRPr="004B0341">
        <w:rPr>
          <w:color w:val="auto"/>
          <w:sz w:val="32"/>
          <w:szCs w:val="32"/>
        </w:rPr>
        <w:softHyphen/>
        <w:t>nester la defensa de nuestra santa fe y bien de sus vasallos. Mé</w:t>
      </w:r>
      <w:r w:rsidRPr="004B0341">
        <w:rPr>
          <w:color w:val="auto"/>
          <w:sz w:val="32"/>
          <w:szCs w:val="32"/>
        </w:rPr>
        <w:softHyphen/>
        <w:t>xico y julio 24 de 1687 años. Francisco, Arzobispo de México. (.10)</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Dificultad hubo en el mismo Madrid para conceder al Obispo lo que pedía; pero al </w:t>
      </w:r>
      <w:r w:rsidRPr="004B0341">
        <w:rPr>
          <w:color w:val="auto"/>
          <w:sz w:val="32"/>
          <w:szCs w:val="32"/>
        </w:rPr>
        <w:t>fin y al cabo triunfó la apostólica tenacidad del prelado, obteniendo en sentido favorable una cédula firmada en Madrid por el Rey D. Carlos II a 15 de junio de 1668, cédula que se publicó a voz de pregonero y a son de atabales por toda la ciudad.</w:t>
      </w:r>
    </w:p>
    <w:p w:rsidR="00A83A3E" w:rsidRPr="004B0341" w:rsidRDefault="00E20BFD" w:rsidP="004B0341">
      <w:pPr>
        <w:ind w:left="1134" w:right="1134" w:firstLine="567"/>
        <w:jc w:val="both"/>
        <w:rPr>
          <w:color w:val="auto"/>
          <w:sz w:val="32"/>
          <w:szCs w:val="32"/>
        </w:rPr>
      </w:pPr>
      <w:r w:rsidRPr="004B0341">
        <w:rPr>
          <w:color w:val="auto"/>
          <w:sz w:val="32"/>
          <w:szCs w:val="32"/>
        </w:rPr>
        <w:t>Entre lo</w:t>
      </w:r>
      <w:r w:rsidRPr="004B0341">
        <w:rPr>
          <w:color w:val="auto"/>
          <w:sz w:val="32"/>
          <w:szCs w:val="32"/>
        </w:rPr>
        <w:t>s que más de cerca secundaron al prelado, con su empeño, cuéntanse los PP. Pedroza y Lezamis: dolidos de los desórdenes a que las peleas de gallos daban lugar, no obstante ser los galleros de ordinario pendencieros y atrevidos, se entra</w:t>
      </w:r>
      <w:r w:rsidRPr="004B0341">
        <w:rPr>
          <w:color w:val="auto"/>
          <w:sz w:val="32"/>
          <w:szCs w:val="32"/>
        </w:rPr>
        <w:softHyphen/>
        <w:t>ban a las plazas en</w:t>
      </w:r>
      <w:r w:rsidRPr="004B0341">
        <w:rPr>
          <w:color w:val="auto"/>
          <w:sz w:val="32"/>
          <w:szCs w:val="32"/>
        </w:rPr>
        <w:t xml:space="preserve"> donde se jugaba, en lo más concurrido de la diversión, y el uno guardaba la puerta para que nadie saliese mien</w:t>
      </w:r>
      <w:r w:rsidRPr="004B0341">
        <w:rPr>
          <w:color w:val="auto"/>
          <w:sz w:val="32"/>
          <w:szCs w:val="32"/>
        </w:rPr>
        <w:softHyphen/>
        <w:t>tras el otro les predicaba solicitando la enmienda de sus costum</w:t>
      </w:r>
      <w:r w:rsidRPr="004B0341">
        <w:rPr>
          <w:color w:val="auto"/>
          <w:sz w:val="32"/>
          <w:szCs w:val="32"/>
        </w:rPr>
        <w:softHyphen/>
        <w:t>bres; y la fe de los galleros era tan grande entonces, que se a</w:t>
      </w:r>
      <w:r w:rsidRPr="004B0341">
        <w:rPr>
          <w:color w:val="auto"/>
          <w:sz w:val="32"/>
          <w:szCs w:val="32"/>
        </w:rPr>
        <w:softHyphen/>
        <w:t>guantaban su se</w:t>
      </w:r>
      <w:r w:rsidRPr="004B0341">
        <w:rPr>
          <w:color w:val="auto"/>
          <w:sz w:val="32"/>
          <w:szCs w:val="32"/>
        </w:rPr>
        <w:t>rmón. ¡Oh témpora!</w:t>
      </w:r>
    </w:p>
    <w:p w:rsidR="00A83A3E" w:rsidRPr="004B0341" w:rsidRDefault="00E20BFD" w:rsidP="004B0341">
      <w:pPr>
        <w:ind w:left="1134" w:right="1134" w:firstLine="567"/>
        <w:jc w:val="both"/>
        <w:rPr>
          <w:color w:val="auto"/>
          <w:sz w:val="32"/>
          <w:szCs w:val="32"/>
        </w:rPr>
      </w:pPr>
      <w:r w:rsidRPr="004B0341">
        <w:rPr>
          <w:color w:val="auto"/>
          <w:sz w:val="32"/>
          <w:szCs w:val="32"/>
        </w:rPr>
        <w:t>Copiándose unos a otros, van muchos autores denigrando, ca</w:t>
      </w:r>
      <w:r w:rsidRPr="004B0341">
        <w:rPr>
          <w:color w:val="auto"/>
          <w:sz w:val="32"/>
          <w:szCs w:val="32"/>
        </w:rPr>
        <w:softHyphen/>
        <w:t xml:space="preserve">si </w:t>
      </w:r>
      <w:r w:rsidRPr="004B0341">
        <w:rPr>
          <w:color w:val="auto"/>
          <w:sz w:val="32"/>
          <w:szCs w:val="32"/>
        </w:rPr>
        <w:t xml:space="preserve">con </w:t>
      </w:r>
      <w:r w:rsidRPr="004B0341">
        <w:rPr>
          <w:color w:val="auto"/>
          <w:sz w:val="32"/>
          <w:szCs w:val="32"/>
        </w:rPr>
        <w:t>saña, las costumbres de nuestro siglo XVII, y todo porque su información arranca de la misma corrompidísima fuente: la relación de Tomás Gage, inglés, fraile apóstata de l</w:t>
      </w:r>
      <w:r w:rsidRPr="004B0341">
        <w:rPr>
          <w:color w:val="auto"/>
          <w:sz w:val="32"/>
          <w:szCs w:val="32"/>
        </w:rPr>
        <w:t>a Orden Do</w:t>
      </w:r>
      <w:r w:rsidRPr="004B0341">
        <w:rPr>
          <w:color w:val="auto"/>
          <w:sz w:val="32"/>
          <w:szCs w:val="32"/>
        </w:rPr>
        <w:softHyphen/>
        <w:t>minicana y apóstata también y renegado de nuestra santa fe. Con el odio connatural a estos precedentes escribió la tal Rela</w:t>
      </w:r>
      <w:r w:rsidRPr="004B0341">
        <w:rPr>
          <w:color w:val="auto"/>
          <w:sz w:val="32"/>
          <w:szCs w:val="32"/>
        </w:rPr>
        <w:softHyphen/>
        <w:t>ción cuya sola lectura nos lleva a despreciar a hombre tan men</w:t>
      </w:r>
      <w:r w:rsidRPr="004B0341">
        <w:rPr>
          <w:color w:val="auto"/>
          <w:sz w:val="32"/>
          <w:szCs w:val="32"/>
        </w:rPr>
        <w:softHyphen/>
        <w:t>tiroso y calumniador; y este desprecio tiene que caer de r</w:t>
      </w:r>
      <w:r w:rsidRPr="004B0341">
        <w:rPr>
          <w:color w:val="auto"/>
          <w:sz w:val="32"/>
          <w:szCs w:val="32"/>
        </w:rPr>
        <w:t xml:space="preserve">echazo sobre sus defensores agitados también, a todas luces, por el odio de </w:t>
      </w:r>
      <w:r w:rsidRPr="004B0341">
        <w:rPr>
          <w:color w:val="auto"/>
          <w:sz w:val="32"/>
          <w:szCs w:val="32"/>
        </w:rPr>
        <w:t xml:space="preserve">su </w:t>
      </w:r>
      <w:r w:rsidRPr="004B0341">
        <w:rPr>
          <w:color w:val="auto"/>
          <w:sz w:val="32"/>
          <w:szCs w:val="32"/>
        </w:rPr>
        <w:t>propia apostasía.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Esta </w:t>
      </w:r>
      <w:r w:rsidRPr="004B0341">
        <w:rPr>
          <w:color w:val="auto"/>
          <w:sz w:val="32"/>
          <w:szCs w:val="32"/>
        </w:rPr>
        <w:t>misma clase de autores señalan como prueba de inmorali</w:t>
      </w:r>
      <w:r w:rsidRPr="004B0341">
        <w:rPr>
          <w:color w:val="auto"/>
          <w:sz w:val="32"/>
          <w:szCs w:val="32"/>
        </w:rPr>
        <w:softHyphen/>
        <w:t xml:space="preserve">dad la absoluta desnudez que se observaba entre muchos de nuestro bajo pueblo. Fundan su aserto en </w:t>
      </w:r>
      <w:r w:rsidRPr="004B0341">
        <w:rPr>
          <w:color w:val="auto"/>
          <w:sz w:val="32"/>
          <w:szCs w:val="32"/>
        </w:rPr>
        <w:t>cierta cédula, que girada en 1672, se enderezaba a corregir tamaña inmoralidad. No reflexionan, co</w:t>
      </w:r>
      <w:r w:rsidRPr="004B0341">
        <w:rPr>
          <w:color w:val="auto"/>
          <w:sz w:val="32"/>
          <w:szCs w:val="32"/>
        </w:rPr>
        <w:softHyphen/>
        <w:t xml:space="preserve">mo </w:t>
      </w:r>
      <w:r w:rsidRPr="004B0341">
        <w:rPr>
          <w:color w:val="auto"/>
          <w:sz w:val="32"/>
          <w:szCs w:val="32"/>
        </w:rPr>
        <w:t xml:space="preserve">lo </w:t>
      </w:r>
      <w:r w:rsidRPr="004B0341">
        <w:rPr>
          <w:color w:val="auto"/>
          <w:sz w:val="32"/>
          <w:szCs w:val="32"/>
        </w:rPr>
        <w:t>haría cualquier crítico experto, que muchos escritos y has</w:t>
      </w:r>
      <w:r w:rsidRPr="004B0341">
        <w:rPr>
          <w:color w:val="auto"/>
          <w:sz w:val="32"/>
          <w:szCs w:val="32"/>
        </w:rPr>
        <w:softHyphen/>
        <w:t>ta reales cédulas son inadmisibles ex natura reí. Además, con</w:t>
      </w:r>
    </w:p>
    <w:p w:rsidR="00A83A3E" w:rsidRPr="004B0341" w:rsidRDefault="00E20BFD" w:rsidP="004B0341">
      <w:pPr>
        <w:tabs>
          <w:tab w:val="left" w:pos="948"/>
        </w:tabs>
        <w:ind w:left="1134" w:right="1134" w:firstLine="567"/>
        <w:jc w:val="both"/>
        <w:rPr>
          <w:color w:val="auto"/>
          <w:sz w:val="32"/>
          <w:szCs w:val="32"/>
        </w:rPr>
      </w:pPr>
      <w:r w:rsidRPr="004B0341">
        <w:rPr>
          <w:color w:val="auto"/>
          <w:sz w:val="32"/>
          <w:szCs w:val="32"/>
        </w:rPr>
        <w:t>(10)</w:t>
      </w:r>
      <w:r w:rsidRPr="004B0341">
        <w:rPr>
          <w:color w:val="auto"/>
          <w:sz w:val="32"/>
          <w:szCs w:val="32"/>
        </w:rPr>
        <w:tab/>
        <w:t>A. G. I. 60-4-3.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un </w:t>
      </w:r>
      <w:r w:rsidRPr="004B0341">
        <w:rPr>
          <w:color w:val="auto"/>
          <w:sz w:val="32"/>
          <w:szCs w:val="32"/>
        </w:rPr>
        <w:t>poquito más que hubiesen investigado, habrían dado con la verdad de las cosas, al enterarse de la siguiente categórica y ca</w:t>
      </w:r>
      <w:r w:rsidRPr="004B0341">
        <w:rPr>
          <w:color w:val="auto"/>
          <w:sz w:val="32"/>
          <w:szCs w:val="32"/>
        </w:rPr>
        <w:softHyphen/>
        <w:t>si reprensiva respuesta que precisamente a esa cédula dió el año siguiente el Arzobispo Virrey, D. Fr. Payo Enríquez de Rivera, y es</w:t>
      </w:r>
      <w:r w:rsidRPr="004B0341">
        <w:rPr>
          <w:color w:val="auto"/>
          <w:sz w:val="32"/>
          <w:szCs w:val="32"/>
        </w:rPr>
        <w:t xml:space="preserve"> como sigue: “bien puedo decir a vuestra majestad como lo digo, y represento, que en esta ciudad de México y Nueva Es</w:t>
      </w:r>
      <w:r w:rsidRPr="004B0341">
        <w:rPr>
          <w:color w:val="auto"/>
          <w:sz w:val="32"/>
          <w:szCs w:val="32"/>
        </w:rPr>
        <w:softHyphen/>
        <w:t>paña, ni en la provincia de Guatemala donde estuve, ni en todo el intermedio de trescientas leguas que hay desde aquella ciudad a esta, no</w:t>
      </w:r>
      <w:r w:rsidRPr="004B0341">
        <w:rPr>
          <w:color w:val="auto"/>
          <w:sz w:val="32"/>
          <w:szCs w:val="32"/>
        </w:rPr>
        <w:t xml:space="preserve"> hay cosa alguna que necesite de remedio en la materia presente, ni la he visto ni entendido. Guarde Dios la católica y real persona de vuestra majestad como la cristiandad ha menes</w:t>
      </w:r>
      <w:r w:rsidRPr="004B0341">
        <w:rPr>
          <w:color w:val="auto"/>
          <w:sz w:val="32"/>
          <w:szCs w:val="32"/>
        </w:rPr>
        <w:softHyphen/>
        <w:t>ter. México a siete de Diciembre de mil y seiscientos y setenta 5’ tres añ</w:t>
      </w:r>
      <w:r w:rsidRPr="004B0341">
        <w:rPr>
          <w:color w:val="auto"/>
          <w:sz w:val="32"/>
          <w:szCs w:val="32"/>
        </w:rPr>
        <w:t>os. Fr. Payo, Arzobispo de México”. (11)</w:t>
      </w:r>
    </w:p>
    <w:p w:rsidR="00A83A3E" w:rsidRPr="004B0341" w:rsidRDefault="00E20BFD" w:rsidP="004B0341">
      <w:pPr>
        <w:ind w:left="1134" w:right="1134" w:firstLine="567"/>
        <w:jc w:val="both"/>
        <w:rPr>
          <w:color w:val="auto"/>
          <w:sz w:val="32"/>
          <w:szCs w:val="32"/>
        </w:rPr>
      </w:pPr>
      <w:r w:rsidRPr="004B0341">
        <w:rPr>
          <w:color w:val="auto"/>
          <w:sz w:val="32"/>
          <w:szCs w:val="32"/>
        </w:rPr>
        <w:t>Un escritor sudamericano, mirando hacia el México del siglo XVII, se horroriza de la difusión del vicio nefando, y todo, por</w:t>
      </w:r>
      <w:r w:rsidRPr="004B0341">
        <w:rPr>
          <w:color w:val="auto"/>
          <w:sz w:val="32"/>
          <w:szCs w:val="32"/>
        </w:rPr>
        <w:softHyphen/>
        <w:t>que el duque de Albuquerque mandó quemar vivos a quince de</w:t>
      </w:r>
      <w:r w:rsidRPr="004B0341">
        <w:rPr>
          <w:color w:val="auto"/>
          <w:sz w:val="32"/>
          <w:szCs w:val="32"/>
        </w:rPr>
        <w:softHyphen/>
        <w:t>lictuosos. De otros veinte, que</w:t>
      </w:r>
      <w:r w:rsidRPr="004B0341">
        <w:rPr>
          <w:color w:val="auto"/>
          <w:sz w:val="32"/>
          <w:szCs w:val="32"/>
        </w:rPr>
        <w:t>mados por la misma causa, tene</w:t>
      </w:r>
      <w:r w:rsidRPr="004B0341">
        <w:rPr>
          <w:color w:val="auto"/>
          <w:sz w:val="32"/>
          <w:szCs w:val="32"/>
        </w:rPr>
        <w:softHyphen/>
        <w:t>mos nosotros noticia; pero lo que inferimos, es que había una grandísima relativa moralidad, cuando en todo un reino, y po</w:t>
      </w:r>
      <w:r w:rsidRPr="004B0341">
        <w:rPr>
          <w:color w:val="auto"/>
          <w:sz w:val="32"/>
          <w:szCs w:val="32"/>
        </w:rPr>
        <w:softHyphen/>
        <w:t>niéndose a buscarlos, sólo se encontraron treinta y cinco crimi</w:t>
      </w:r>
      <w:r w:rsidRPr="004B0341">
        <w:rPr>
          <w:color w:val="auto"/>
          <w:sz w:val="32"/>
          <w:szCs w:val="32"/>
        </w:rPr>
        <w:softHyphen/>
        <w:t>nales de esa especie, y además, que el</w:t>
      </w:r>
      <w:r w:rsidRPr="004B0341">
        <w:rPr>
          <w:color w:val="auto"/>
          <w:sz w:val="32"/>
          <w:szCs w:val="32"/>
        </w:rPr>
        <w:t xml:space="preserve"> criterio del pueblo que a</w:t>
      </w:r>
      <w:r w:rsidRPr="004B0341">
        <w:rPr>
          <w:color w:val="auto"/>
          <w:sz w:val="32"/>
          <w:szCs w:val="32"/>
        </w:rPr>
        <w:softHyphen/>
        <w:t>probaba, y con regocijo, tan justa sanción, estaba mejor orien</w:t>
      </w:r>
      <w:r w:rsidRPr="004B0341">
        <w:rPr>
          <w:color w:val="auto"/>
          <w:sz w:val="32"/>
          <w:szCs w:val="32"/>
        </w:rPr>
        <w:softHyphen/>
        <w:t>tado en aquel entonces que no en tiempos posteriores.</w:t>
      </w:r>
    </w:p>
    <w:p w:rsidR="00A83A3E" w:rsidRPr="004B0341" w:rsidRDefault="00E20BFD" w:rsidP="004B0341">
      <w:pPr>
        <w:ind w:left="1134" w:right="1134" w:firstLine="567"/>
        <w:jc w:val="both"/>
        <w:rPr>
          <w:color w:val="auto"/>
          <w:sz w:val="32"/>
          <w:szCs w:val="32"/>
        </w:rPr>
      </w:pPr>
      <w:r w:rsidRPr="004B0341">
        <w:rPr>
          <w:color w:val="auto"/>
          <w:sz w:val="32"/>
          <w:szCs w:val="32"/>
        </w:rPr>
        <w:t>Hay sobre todo, hablando ya en general de todas clases de pe</w:t>
      </w:r>
      <w:r w:rsidRPr="004B0341">
        <w:rPr>
          <w:color w:val="auto"/>
          <w:sz w:val="32"/>
          <w:szCs w:val="32"/>
        </w:rPr>
        <w:softHyphen/>
        <w:t>cadores, en el siglo XVII, una consideración que de</w:t>
      </w:r>
      <w:r w:rsidRPr="004B0341">
        <w:rPr>
          <w:color w:val="auto"/>
          <w:sz w:val="32"/>
          <w:szCs w:val="32"/>
        </w:rPr>
        <w:t>be hacerse en el terreno de la historia, ya que históricas son sus bases, e histó</w:t>
      </w:r>
      <w:r w:rsidRPr="004B0341">
        <w:rPr>
          <w:color w:val="auto"/>
          <w:sz w:val="32"/>
          <w:szCs w:val="32"/>
        </w:rPr>
        <w:softHyphen/>
        <w:t xml:space="preserve">ricas sus consecuencias, y es: que entonces se hacía el mal con conocimiento de que lo era, sin tratar de legitimarlo con torcidos principios, y dejando en el alma (merced a </w:t>
      </w:r>
      <w:r w:rsidRPr="004B0341">
        <w:rPr>
          <w:color w:val="auto"/>
          <w:sz w:val="32"/>
          <w:szCs w:val="32"/>
        </w:rPr>
        <w:t>la fe, que pocas ve</w:t>
      </w:r>
      <w:r w:rsidRPr="004B0341">
        <w:rPr>
          <w:color w:val="auto"/>
          <w:sz w:val="32"/>
          <w:szCs w:val="32"/>
        </w:rPr>
        <w:softHyphen/>
        <w:t>ces se perdía) un saludable remordimiento, y en él un camino abierto para volver a Dios. A parte de particulares certísimas anécdotas que en gran número pudiéramos citar, (12) presen</w:t>
      </w:r>
      <w:r w:rsidRPr="004B0341">
        <w:rPr>
          <w:color w:val="auto"/>
          <w:sz w:val="32"/>
          <w:szCs w:val="32"/>
        </w:rPr>
        <w:softHyphen/>
        <w:t>taremos, tomándolos de un contemporáneo, datos muy si</w:t>
      </w:r>
      <w:r w:rsidRPr="004B0341">
        <w:rPr>
          <w:color w:val="auto"/>
          <w:sz w:val="32"/>
          <w:szCs w:val="32"/>
        </w:rPr>
        <w:t>gnifica</w:t>
      </w:r>
      <w:r w:rsidRPr="004B0341">
        <w:rPr>
          <w:color w:val="auto"/>
          <w:sz w:val="32"/>
          <w:szCs w:val="32"/>
        </w:rPr>
        <w:softHyphen/>
        <w:t>tivos sobre lo que pudiéramos llamar la conversión de Guanajua- to (la ciudad que daba entonces más que decir, y con mucha ra-</w:t>
      </w:r>
    </w:p>
    <w:p w:rsidR="00A83A3E" w:rsidRPr="004B0341" w:rsidRDefault="00E20BFD" w:rsidP="004B0341">
      <w:pPr>
        <w:tabs>
          <w:tab w:val="left" w:pos="936"/>
        </w:tabs>
        <w:ind w:left="1134" w:right="1134" w:firstLine="567"/>
        <w:jc w:val="both"/>
        <w:rPr>
          <w:color w:val="auto"/>
          <w:sz w:val="32"/>
          <w:szCs w:val="32"/>
        </w:rPr>
      </w:pPr>
      <w:r w:rsidRPr="004B0341">
        <w:rPr>
          <w:color w:val="auto"/>
          <w:sz w:val="32"/>
          <w:szCs w:val="32"/>
        </w:rPr>
        <w:t>(11)</w:t>
      </w:r>
      <w:r w:rsidRPr="004B0341">
        <w:rPr>
          <w:color w:val="auto"/>
          <w:sz w:val="32"/>
          <w:szCs w:val="32"/>
        </w:rPr>
        <w:tab/>
        <w:t>A. G. I. 60-4-3.</w:t>
      </w:r>
    </w:p>
    <w:p w:rsidR="00A83A3E" w:rsidRPr="004B0341" w:rsidRDefault="00E20BFD" w:rsidP="004B0341">
      <w:pPr>
        <w:tabs>
          <w:tab w:val="left" w:pos="936"/>
        </w:tabs>
        <w:ind w:left="1134" w:right="1134" w:firstLine="567"/>
        <w:jc w:val="both"/>
        <w:rPr>
          <w:color w:val="auto"/>
          <w:sz w:val="32"/>
          <w:szCs w:val="32"/>
        </w:rPr>
      </w:pPr>
      <w:r w:rsidRPr="004B0341">
        <w:rPr>
          <w:color w:val="auto"/>
          <w:sz w:val="32"/>
          <w:szCs w:val="32"/>
        </w:rPr>
        <w:t>(12)</w:t>
      </w:r>
      <w:r w:rsidRPr="004B0341">
        <w:rPr>
          <w:color w:val="auto"/>
          <w:sz w:val="32"/>
          <w:szCs w:val="32"/>
        </w:rPr>
        <w:tab/>
        <w:t>Encuéntranse muchos de ellos narrados en la Relación de las Misiones de los PP. Jesuítas de es</w:t>
      </w:r>
      <w:r w:rsidRPr="004B0341">
        <w:rPr>
          <w:color w:val="auto"/>
          <w:sz w:val="32"/>
          <w:szCs w:val="32"/>
        </w:rPr>
        <w:t>ta Nueva España desde 1663 hasta 1689 y frutos maravillosos que se han seguido.</w:t>
      </w:r>
    </w:p>
    <w:p w:rsidR="00A83A3E" w:rsidRPr="004B0341" w:rsidRDefault="00E20BFD" w:rsidP="004B0341">
      <w:pPr>
        <w:ind w:left="1134" w:right="1134" w:firstLine="567"/>
        <w:jc w:val="both"/>
        <w:rPr>
          <w:color w:val="auto"/>
          <w:sz w:val="32"/>
          <w:szCs w:val="32"/>
        </w:rPr>
      </w:pPr>
      <w:r w:rsidRPr="004B0341">
        <w:rPr>
          <w:color w:val="auto"/>
          <w:sz w:val="32"/>
          <w:szCs w:val="32"/>
        </w:rPr>
        <w:t>zón, tocante a costumbres) a causa de la misión que allí predica</w:t>
      </w:r>
      <w:r w:rsidRPr="004B0341">
        <w:rPr>
          <w:color w:val="auto"/>
          <w:sz w:val="32"/>
          <w:szCs w:val="32"/>
        </w:rPr>
        <w:softHyphen/>
        <w:t>ron en 1666 los Padres Jesuítas: “Sabiendo algunos guanajua- tenses, antes de que se comenzara la misión, el fi</w:t>
      </w:r>
      <w:r w:rsidRPr="004B0341">
        <w:rPr>
          <w:color w:val="auto"/>
          <w:sz w:val="32"/>
          <w:szCs w:val="32"/>
        </w:rPr>
        <w:t>n que llevaban los padres de hacer la misión, dijeron que a los chichimecas po</w:t>
      </w:r>
      <w:r w:rsidRPr="004B0341">
        <w:rPr>
          <w:color w:val="auto"/>
          <w:sz w:val="32"/>
          <w:szCs w:val="32"/>
        </w:rPr>
        <w:softHyphen/>
        <w:t>drían ir a predicar, no a ellos que eran cristianos; pero estos mismos eran después los primeros y más constantes asistentes a las pláticas y demás ejercicios de la misión, y lo</w:t>
      </w:r>
      <w:r w:rsidRPr="004B0341">
        <w:rPr>
          <w:color w:val="auto"/>
          <w:sz w:val="32"/>
          <w:szCs w:val="32"/>
        </w:rPr>
        <w:t>s que con to</w:t>
      </w:r>
      <w:r w:rsidRPr="004B0341">
        <w:rPr>
          <w:color w:val="auto"/>
          <w:sz w:val="32"/>
          <w:szCs w:val="32"/>
        </w:rPr>
        <w:softHyphen/>
        <w:t>das veras solicitaron el confesarse. Y el mozo que fué con los</w:t>
      </w:r>
    </w:p>
    <w:p w:rsidR="00A83A3E" w:rsidRPr="004B0341" w:rsidRDefault="00E20BFD" w:rsidP="004B0341">
      <w:pPr>
        <w:ind w:left="1134" w:right="1134" w:firstLine="567"/>
        <w:jc w:val="both"/>
        <w:rPr>
          <w:color w:val="auto"/>
          <w:sz w:val="32"/>
          <w:szCs w:val="32"/>
        </w:rPr>
      </w:pPr>
      <w:r w:rsidRPr="004B0341">
        <w:rPr>
          <w:color w:val="auto"/>
          <w:sz w:val="32"/>
          <w:szCs w:val="32"/>
        </w:rPr>
        <w:t>Soledad de Sta. Cruz.</w:t>
      </w:r>
    </w:p>
    <w:p w:rsidR="00A83A3E" w:rsidRPr="004B0341" w:rsidRDefault="00E20BFD" w:rsidP="004B0341">
      <w:pPr>
        <w:ind w:left="1134" w:right="1134" w:firstLine="567"/>
        <w:jc w:val="both"/>
        <w:rPr>
          <w:color w:val="auto"/>
          <w:sz w:val="32"/>
          <w:szCs w:val="32"/>
        </w:rPr>
      </w:pPr>
      <w:r w:rsidRPr="004B0341">
        <w:rPr>
          <w:color w:val="auto"/>
          <w:sz w:val="32"/>
          <w:szCs w:val="32"/>
        </w:rPr>
        <w:t>padres era un natural nada ladino ni bachiller, y advirtió que cuando entraron los padres en Guanajuato, los indios los miraban y se pasaban de largo sin quit</w:t>
      </w:r>
      <w:r w:rsidRPr="004B0341">
        <w:rPr>
          <w:color w:val="auto"/>
          <w:sz w:val="32"/>
          <w:szCs w:val="32"/>
        </w:rPr>
        <w:t>arles el sombrero, y después que se comenzó la misión, a una cuadra de distancia que divisasen al mi</w:t>
      </w:r>
      <w:r w:rsidRPr="004B0341">
        <w:rPr>
          <w:color w:val="auto"/>
          <w:sz w:val="32"/>
          <w:szCs w:val="32"/>
        </w:rPr>
        <w:softHyphen/>
        <w:t>sionero, se ponían en pie con el sombrero en la mano... El mismo día que llegaron los padres se dió principio a la misión, y desde luego fueron tan numeros</w:t>
      </w:r>
      <w:r w:rsidRPr="004B0341">
        <w:rPr>
          <w:color w:val="auto"/>
          <w:sz w:val="32"/>
          <w:szCs w:val="32"/>
        </w:rPr>
        <w:t>os los concurrentes, que aunque la igle</w:t>
      </w:r>
      <w:r w:rsidRPr="004B0341">
        <w:rPr>
          <w:color w:val="auto"/>
          <w:sz w:val="32"/>
          <w:szCs w:val="32"/>
        </w:rPr>
        <w:softHyphen/>
        <w:t>sia es muy capaz, se llenaba, y muchos con harto desconsuelo su</w:t>
      </w:r>
      <w:r w:rsidRPr="004B0341">
        <w:rPr>
          <w:color w:val="auto"/>
          <w:sz w:val="32"/>
          <w:szCs w:val="32"/>
        </w:rPr>
        <w:softHyphen/>
        <w:t>yo se quedaban fuera sin poder entrar en la iglesia para oír los sermones.</w:t>
      </w:r>
    </w:p>
    <w:p w:rsidR="00A83A3E" w:rsidRPr="004B0341" w:rsidRDefault="00E20BFD" w:rsidP="004B0341">
      <w:pPr>
        <w:ind w:left="1134" w:right="1134" w:firstLine="567"/>
        <w:jc w:val="both"/>
        <w:rPr>
          <w:color w:val="auto"/>
          <w:sz w:val="32"/>
          <w:szCs w:val="32"/>
        </w:rPr>
      </w:pPr>
      <w:r w:rsidRPr="004B0341">
        <w:rPr>
          <w:color w:val="auto"/>
          <w:sz w:val="32"/>
          <w:szCs w:val="32"/>
        </w:rPr>
        <w:t>Y siendo así que las cuaresmas no pueden conseguir de sus sirvientes, los due</w:t>
      </w:r>
      <w:r w:rsidRPr="004B0341">
        <w:rPr>
          <w:color w:val="auto"/>
          <w:sz w:val="32"/>
          <w:szCs w:val="32"/>
        </w:rPr>
        <w:t>ños de las minas, acudan a confesarse, y se pa</w:t>
      </w:r>
      <w:r w:rsidRPr="004B0341">
        <w:rPr>
          <w:color w:val="auto"/>
          <w:sz w:val="32"/>
          <w:szCs w:val="32"/>
        </w:rPr>
        <w:softHyphen/>
        <w:t>san muchos años sin cumplir con la Iglesia, ahora no los podían</w:t>
      </w:r>
    </w:p>
    <w:p w:rsidR="00A83A3E" w:rsidRPr="004B0341" w:rsidRDefault="00E20BFD" w:rsidP="004B0341">
      <w:pPr>
        <w:ind w:left="1134" w:right="1134" w:firstLine="567"/>
        <w:jc w:val="both"/>
        <w:rPr>
          <w:color w:val="auto"/>
          <w:sz w:val="32"/>
          <w:szCs w:val="32"/>
        </w:rPr>
      </w:pPr>
      <w:r w:rsidRPr="004B0341">
        <w:rPr>
          <w:color w:val="auto"/>
          <w:sz w:val="32"/>
          <w:szCs w:val="32"/>
        </w:rPr>
        <w:t>detener en las minas; y a bandadas se iban a los ejercicios de la misión buscando todos comodidad para confesarse... Otros en voz alta pedían a l</w:t>
      </w:r>
      <w:r w:rsidRPr="004B0341">
        <w:rPr>
          <w:color w:val="auto"/>
          <w:sz w:val="32"/>
          <w:szCs w:val="32"/>
        </w:rPr>
        <w:t>os padres los confesasen diciendo que había ocho años y más que no se confesaban; y entre ellos dijo uno se le habían pasado cuarenta años sin confesarse... Muchos no se recogían a sus casas de noche sino que vestidos se recostaban en la calle esperando al</w:t>
      </w:r>
      <w:r w:rsidRPr="004B0341">
        <w:rPr>
          <w:color w:val="auto"/>
          <w:sz w:val="32"/>
          <w:szCs w:val="32"/>
        </w:rPr>
        <w:t>lí a que los padres fuesen a decirles misa para lograr su desvelo en la comodidad que tendrían para confe</w:t>
      </w:r>
      <w:r w:rsidRPr="004B0341">
        <w:rPr>
          <w:color w:val="auto"/>
          <w:sz w:val="32"/>
          <w:szCs w:val="32"/>
        </w:rPr>
        <w:softHyphen/>
        <w:t>sarse, antes que el concurso mayor de los que después concurriesen les impidiese hacer una buena confesión y ponerse en gracia de Dios; y como eran mu</w:t>
      </w:r>
      <w:r w:rsidRPr="004B0341">
        <w:rPr>
          <w:color w:val="auto"/>
          <w:sz w:val="32"/>
          <w:szCs w:val="32"/>
        </w:rPr>
        <w:t>chos los que esperaban desde la noche an</w:t>
      </w:r>
      <w:r w:rsidRPr="004B0341">
        <w:rPr>
          <w:color w:val="auto"/>
          <w:sz w:val="32"/>
          <w:szCs w:val="32"/>
        </w:rPr>
        <w:softHyphen/>
        <w:t>tes, para confesarse con los padres misioneros, no era posible confesarlos a todos y después de la penosa noche y mañana que habían esperado por no perder su vez, se quedaban sin comer, esperando mejor despacho toda</w:t>
      </w:r>
      <w:r w:rsidRPr="004B0341">
        <w:rPr>
          <w:color w:val="auto"/>
          <w:sz w:val="32"/>
          <w:szCs w:val="32"/>
        </w:rPr>
        <w:t xml:space="preserve"> la tarde, y a veces no lo podían conseguir. Con que parece quería Ntro. Señor que en satisfac</w:t>
      </w:r>
      <w:r w:rsidRPr="004B0341">
        <w:rPr>
          <w:color w:val="auto"/>
          <w:sz w:val="32"/>
          <w:szCs w:val="32"/>
        </w:rPr>
        <w:softHyphen/>
        <w:t>ción de sus culpas pasasen aquellos penosos días, y ellos con ra</w:t>
      </w:r>
      <w:r w:rsidRPr="004B0341">
        <w:rPr>
          <w:color w:val="auto"/>
          <w:sz w:val="32"/>
          <w:szCs w:val="32"/>
        </w:rPr>
        <w:softHyphen/>
        <w:t>zón lo alegaban a los padres por mérito para que los confesasen.</w:t>
      </w:r>
    </w:p>
    <w:p w:rsidR="00A83A3E" w:rsidRPr="004B0341" w:rsidRDefault="00E20BFD" w:rsidP="004B0341">
      <w:pPr>
        <w:ind w:left="1134" w:right="1134" w:firstLine="567"/>
        <w:jc w:val="both"/>
        <w:rPr>
          <w:color w:val="auto"/>
          <w:sz w:val="32"/>
          <w:szCs w:val="32"/>
        </w:rPr>
      </w:pPr>
      <w:r w:rsidRPr="004B0341">
        <w:rPr>
          <w:color w:val="auto"/>
          <w:sz w:val="32"/>
          <w:szCs w:val="32"/>
        </w:rPr>
        <w:t>Y para que se reconozca cómo er</w:t>
      </w:r>
      <w:r w:rsidRPr="004B0341">
        <w:rPr>
          <w:color w:val="auto"/>
          <w:sz w:val="32"/>
          <w:szCs w:val="32"/>
        </w:rPr>
        <w:t>a del cielo toda esta misión, se ha de advertir que esta gente es nada escrupulosa, y vivían en otro tiempo con tan poco temor de Dios, arrastrados de sus pa</w:t>
      </w:r>
      <w:r w:rsidRPr="004B0341">
        <w:rPr>
          <w:color w:val="auto"/>
          <w:sz w:val="32"/>
          <w:szCs w:val="32"/>
        </w:rPr>
        <w:softHyphen/>
        <w:t>siones como fieras, que una vez sucedió estar un enfermo sacra</w:t>
      </w:r>
      <w:r w:rsidRPr="004B0341">
        <w:rPr>
          <w:color w:val="auto"/>
          <w:sz w:val="32"/>
          <w:szCs w:val="32"/>
        </w:rPr>
        <w:softHyphen/>
        <w:t xml:space="preserve">mentado y oleado, muy cercano a su </w:t>
      </w:r>
      <w:r w:rsidRPr="004B0341">
        <w:rPr>
          <w:color w:val="auto"/>
          <w:sz w:val="32"/>
          <w:szCs w:val="32"/>
        </w:rPr>
        <w:t>muerte. Un enemigo suyo juzgó no quedaba vengada una injuria que le había hecho antes de sus achaques, si él no tomaba la venganza por sus manos, y entrándose en la casa del enfermo lo cosió a puñaladas.</w:t>
      </w:r>
    </w:p>
    <w:p w:rsidR="00A83A3E" w:rsidRPr="004B0341" w:rsidRDefault="00E20BFD" w:rsidP="004B0341">
      <w:pPr>
        <w:ind w:left="1134" w:right="1134" w:firstLine="567"/>
        <w:jc w:val="both"/>
        <w:rPr>
          <w:color w:val="auto"/>
          <w:sz w:val="32"/>
          <w:szCs w:val="32"/>
        </w:rPr>
      </w:pPr>
      <w:r w:rsidRPr="004B0341">
        <w:rPr>
          <w:color w:val="auto"/>
          <w:sz w:val="32"/>
          <w:szCs w:val="32"/>
        </w:rPr>
        <w:t>En una ocasión estaban tan empeñados en una de sus g</w:t>
      </w:r>
      <w:r w:rsidRPr="004B0341">
        <w:rPr>
          <w:color w:val="auto"/>
          <w:sz w:val="32"/>
          <w:szCs w:val="32"/>
        </w:rPr>
        <w:t>ue</w:t>
      </w:r>
      <w:r w:rsidRPr="004B0341">
        <w:rPr>
          <w:color w:val="auto"/>
          <w:sz w:val="32"/>
          <w:szCs w:val="32"/>
        </w:rPr>
        <w:softHyphen/>
        <w:t>rras que llaman sasemin, que saliendo un sacerdote revestido, con el Santísimo Sacramento en las manos para reprimirlos, es</w:t>
      </w:r>
      <w:r w:rsidRPr="004B0341">
        <w:rPr>
          <w:color w:val="auto"/>
          <w:sz w:val="32"/>
          <w:szCs w:val="32"/>
        </w:rPr>
        <w:softHyphen/>
        <w:t>tuvieron tan atrevidos que le perdieron el respeto, y a vista de aquel Soberano Señor prosiguieron tirándose piedras y disparan</w:t>
      </w:r>
      <w:r w:rsidRPr="004B0341">
        <w:rPr>
          <w:color w:val="auto"/>
          <w:sz w:val="32"/>
          <w:szCs w:val="32"/>
        </w:rPr>
        <w:softHyphen/>
        <w:t>d</w:t>
      </w:r>
      <w:r w:rsidRPr="004B0341">
        <w:rPr>
          <w:color w:val="auto"/>
          <w:sz w:val="32"/>
          <w:szCs w:val="32"/>
        </w:rPr>
        <w:t>o armas de fuego, continuando en su furia y saña y en perver</w:t>
      </w:r>
      <w:r w:rsidRPr="004B0341">
        <w:rPr>
          <w:color w:val="auto"/>
          <w:sz w:val="32"/>
          <w:szCs w:val="32"/>
        </w:rPr>
        <w:softHyphen/>
        <w:t>so ánimo de matarse.</w:t>
      </w:r>
    </w:p>
    <w:p w:rsidR="00A83A3E" w:rsidRPr="004B0341" w:rsidRDefault="00E20BFD" w:rsidP="004B0341">
      <w:pPr>
        <w:ind w:left="1134" w:right="1134" w:firstLine="567"/>
        <w:jc w:val="both"/>
        <w:rPr>
          <w:color w:val="auto"/>
          <w:sz w:val="32"/>
          <w:szCs w:val="32"/>
        </w:rPr>
      </w:pPr>
      <w:r w:rsidRPr="004B0341">
        <w:rPr>
          <w:color w:val="auto"/>
          <w:sz w:val="32"/>
          <w:szCs w:val="32"/>
        </w:rPr>
        <w:t>Había cuatro meses que saliendo un religioso a decir misa, acompañado de un seglar que se la había ayudado dentro del ce</w:t>
      </w:r>
      <w:r w:rsidRPr="004B0341">
        <w:rPr>
          <w:color w:val="auto"/>
          <w:sz w:val="32"/>
          <w:szCs w:val="32"/>
        </w:rPr>
        <w:softHyphen/>
        <w:t>menterio, tiraron un balazo al compañero y lo derriba</w:t>
      </w:r>
      <w:r w:rsidRPr="004B0341">
        <w:rPr>
          <w:color w:val="auto"/>
          <w:sz w:val="32"/>
          <w:szCs w:val="32"/>
        </w:rPr>
        <w:t>ron del la</w:t>
      </w:r>
      <w:r w:rsidRPr="004B0341">
        <w:rPr>
          <w:color w:val="auto"/>
          <w:sz w:val="32"/>
          <w:szCs w:val="32"/>
        </w:rPr>
        <w:softHyphen/>
        <w:t>do del religioso, y a este le alcanzaron en la manga del hábito algunas postas que tenían la carbina. Y así viendo los vecinos y republicanos honrados de Guanajuato los numerosos concursos</w:t>
      </w:r>
    </w:p>
    <w:p w:rsidR="00A83A3E" w:rsidRPr="004B0341" w:rsidRDefault="00E20BFD" w:rsidP="004B0341">
      <w:pPr>
        <w:ind w:left="1134" w:right="1134" w:firstLine="567"/>
        <w:jc w:val="both"/>
        <w:rPr>
          <w:color w:val="auto"/>
          <w:sz w:val="32"/>
          <w:szCs w:val="32"/>
        </w:rPr>
      </w:pPr>
      <w:r w:rsidRPr="004B0341">
        <w:rPr>
          <w:color w:val="auto"/>
          <w:sz w:val="32"/>
          <w:szCs w:val="32"/>
        </w:rPr>
        <w:t>como jamás se habían visto allí; y ellos para significar</w:t>
      </w:r>
      <w:r w:rsidRPr="004B0341">
        <w:rPr>
          <w:color w:val="auto"/>
          <w:sz w:val="32"/>
          <w:szCs w:val="32"/>
        </w:rPr>
        <w:t>lo decían, que ni aun en las comedias y la devoción y ternura universal de los que asistían; decían muchas veces era el mayor milagro de la misión, y se podía referir por tal, ver a Guanajuato en el estado que jamás se les ofreció posible, y que si no lo v</w:t>
      </w:r>
      <w:r w:rsidRPr="004B0341">
        <w:rPr>
          <w:color w:val="auto"/>
          <w:sz w:val="32"/>
          <w:szCs w:val="32"/>
        </w:rPr>
        <w:t>ieran no pudieran hacer concepto por más que otros lo dijeran, pues siempre les pa</w:t>
      </w:r>
      <w:r w:rsidRPr="004B0341">
        <w:rPr>
          <w:color w:val="auto"/>
          <w:sz w:val="32"/>
          <w:szCs w:val="32"/>
        </w:rPr>
        <w:softHyphen/>
        <w:t>reció tan imposible como dar una palmada al cielo.</w:t>
      </w:r>
    </w:p>
    <w:p w:rsidR="00A83A3E" w:rsidRPr="004B0341" w:rsidRDefault="00E20BFD" w:rsidP="004B0341">
      <w:pPr>
        <w:ind w:left="1134" w:right="1134" w:firstLine="567"/>
        <w:jc w:val="both"/>
        <w:rPr>
          <w:color w:val="auto"/>
          <w:sz w:val="32"/>
          <w:szCs w:val="32"/>
        </w:rPr>
      </w:pPr>
      <w:r w:rsidRPr="004B0341">
        <w:rPr>
          <w:color w:val="auto"/>
          <w:sz w:val="32"/>
          <w:szCs w:val="32"/>
        </w:rPr>
        <w:t>El jubileo duró tres semanas y en ellas se hicieron todos los ejercicios de la misión; la procesión del Santo Cristo; como</w:t>
      </w:r>
      <w:r w:rsidRPr="004B0341">
        <w:rPr>
          <w:color w:val="auto"/>
          <w:sz w:val="32"/>
          <w:szCs w:val="32"/>
        </w:rPr>
        <w:t xml:space="preserve"> se acos</w:t>
      </w:r>
      <w:r w:rsidRPr="004B0341">
        <w:rPr>
          <w:color w:val="auto"/>
          <w:sz w:val="32"/>
          <w:szCs w:val="32"/>
        </w:rPr>
        <w:softHyphen/>
        <w:t>tumbra, y ejemplo de noche con Miserere; y los sirvientes de las minas eran los primeros que se prevenían cogiendo lugar en la iglesia; y con instrumentos varios para tomar disciplina que du</w:t>
      </w:r>
      <w:r w:rsidRPr="004B0341">
        <w:rPr>
          <w:color w:val="auto"/>
          <w:sz w:val="32"/>
          <w:szCs w:val="32"/>
        </w:rPr>
        <w:softHyphen/>
        <w:t>raba el tiempo del Miserere cantado, y eran muy recias l</w:t>
      </w:r>
      <w:r w:rsidRPr="004B0341">
        <w:rPr>
          <w:color w:val="auto"/>
          <w:sz w:val="32"/>
          <w:szCs w:val="32"/>
        </w:rPr>
        <w:t>as disci</w:t>
      </w:r>
      <w:r w:rsidRPr="004B0341">
        <w:rPr>
          <w:color w:val="auto"/>
          <w:sz w:val="32"/>
          <w:szCs w:val="32"/>
        </w:rPr>
        <w:softHyphen/>
        <w:t>plinas que se daban, y verdadera la penitencia con que todos querían satisfacer en algo a Dios por sus culpas, y con voces y clamores muy sentidos, afectuosamente pedían a Dios mise</w:t>
      </w:r>
      <w:r w:rsidRPr="004B0341">
        <w:rPr>
          <w:color w:val="auto"/>
          <w:sz w:val="32"/>
          <w:szCs w:val="32"/>
        </w:rPr>
        <w:softHyphen/>
        <w:t xml:space="preserve">ricordia. Un niño de seis a siete años, criado con mucho regalo, </w:t>
      </w:r>
      <w:r w:rsidRPr="004B0341">
        <w:rPr>
          <w:color w:val="auto"/>
          <w:sz w:val="32"/>
          <w:szCs w:val="32"/>
        </w:rPr>
        <w:t>se retiraba con disimulo a un rincón del coro por no ser cono</w:t>
      </w:r>
      <w:r w:rsidRPr="004B0341">
        <w:rPr>
          <w:color w:val="auto"/>
          <w:sz w:val="32"/>
          <w:szCs w:val="32"/>
        </w:rPr>
        <w:softHyphen/>
        <w:t xml:space="preserve">cido, </w:t>
      </w:r>
      <w:r w:rsidRPr="004B0341">
        <w:rPr>
          <w:color w:val="auto"/>
          <w:sz w:val="32"/>
          <w:szCs w:val="32"/>
        </w:rPr>
        <w:t xml:space="preserve">pero sus </w:t>
      </w:r>
      <w:r w:rsidRPr="004B0341">
        <w:rPr>
          <w:color w:val="auto"/>
          <w:sz w:val="32"/>
          <w:szCs w:val="32"/>
        </w:rPr>
        <w:t xml:space="preserve">lágrimas lo descubrían, y los </w:t>
      </w:r>
      <w:r w:rsidRPr="004B0341">
        <w:rPr>
          <w:color w:val="auto"/>
          <w:sz w:val="32"/>
          <w:szCs w:val="32"/>
        </w:rPr>
        <w:t xml:space="preserve">afectos </w:t>
      </w:r>
      <w:r w:rsidRPr="004B0341">
        <w:rPr>
          <w:color w:val="auto"/>
          <w:sz w:val="32"/>
          <w:szCs w:val="32"/>
        </w:rPr>
        <w:t>con que ha</w:t>
      </w:r>
      <w:r w:rsidRPr="004B0341">
        <w:rPr>
          <w:color w:val="auto"/>
          <w:sz w:val="32"/>
          <w:szCs w:val="32"/>
        </w:rPr>
        <w:softHyphen/>
        <w:t xml:space="preserve">cía </w:t>
      </w:r>
      <w:r w:rsidRPr="004B0341">
        <w:rPr>
          <w:color w:val="auto"/>
          <w:sz w:val="32"/>
          <w:szCs w:val="32"/>
        </w:rPr>
        <w:t xml:space="preserve">actos de </w:t>
      </w:r>
      <w:r w:rsidRPr="004B0341">
        <w:rPr>
          <w:color w:val="auto"/>
          <w:sz w:val="32"/>
          <w:szCs w:val="32"/>
        </w:rPr>
        <w:t xml:space="preserve">contrición lo daban a conocer, y </w:t>
      </w:r>
      <w:r w:rsidRPr="004B0341">
        <w:rPr>
          <w:color w:val="auto"/>
          <w:sz w:val="32"/>
          <w:szCs w:val="32"/>
        </w:rPr>
        <w:t xml:space="preserve">eran tan </w:t>
      </w:r>
      <w:r w:rsidRPr="004B0341">
        <w:rPr>
          <w:color w:val="auto"/>
          <w:sz w:val="32"/>
          <w:szCs w:val="32"/>
        </w:rPr>
        <w:t xml:space="preserve">recias las disciplinas </w:t>
      </w:r>
      <w:r w:rsidRPr="004B0341">
        <w:rPr>
          <w:color w:val="auto"/>
          <w:sz w:val="32"/>
          <w:szCs w:val="32"/>
        </w:rPr>
        <w:t xml:space="preserve">que </w:t>
      </w:r>
      <w:r w:rsidRPr="004B0341">
        <w:rPr>
          <w:color w:val="auto"/>
          <w:sz w:val="32"/>
          <w:szCs w:val="32"/>
        </w:rPr>
        <w:t>tomaba, que con su inocente sangre salpicaba a l</w:t>
      </w:r>
      <w:r w:rsidRPr="004B0341">
        <w:rPr>
          <w:color w:val="auto"/>
          <w:sz w:val="32"/>
          <w:szCs w:val="32"/>
        </w:rPr>
        <w:t xml:space="preserve">os </w:t>
      </w:r>
      <w:r w:rsidRPr="004B0341">
        <w:rPr>
          <w:color w:val="auto"/>
          <w:sz w:val="32"/>
          <w:szCs w:val="32"/>
        </w:rPr>
        <w:t xml:space="preserve">que estaban </w:t>
      </w:r>
      <w:r w:rsidRPr="004B0341">
        <w:rPr>
          <w:color w:val="auto"/>
          <w:sz w:val="32"/>
          <w:szCs w:val="32"/>
        </w:rPr>
        <w:t>en el coro.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aquel </w:t>
      </w:r>
      <w:r w:rsidRPr="004B0341">
        <w:rPr>
          <w:color w:val="auto"/>
          <w:sz w:val="32"/>
          <w:szCs w:val="32"/>
        </w:rPr>
        <w:t xml:space="preserve">Real ha habido continuos pleitos, por cuya causa muchos </w:t>
      </w:r>
      <w:r w:rsidRPr="004B0341">
        <w:rPr>
          <w:color w:val="auto"/>
          <w:sz w:val="32"/>
          <w:szCs w:val="32"/>
        </w:rPr>
        <w:t xml:space="preserve">de los </w:t>
      </w:r>
      <w:r w:rsidRPr="004B0341">
        <w:rPr>
          <w:color w:val="auto"/>
          <w:sz w:val="32"/>
          <w:szCs w:val="32"/>
        </w:rPr>
        <w:t>vecinos estaban encontrados; pero fué Ntro. Se</w:t>
      </w:r>
      <w:r w:rsidRPr="004B0341">
        <w:rPr>
          <w:color w:val="auto"/>
          <w:sz w:val="32"/>
          <w:szCs w:val="32"/>
        </w:rPr>
        <w:softHyphen/>
        <w:t xml:space="preserve">ñor servido que acabado un sermón se reconciliasen los ánimos y viniesen las voluntades dando ejemplo a los </w:t>
      </w:r>
      <w:r w:rsidRPr="004B0341">
        <w:rPr>
          <w:color w:val="auto"/>
          <w:sz w:val="32"/>
          <w:szCs w:val="32"/>
        </w:rPr>
        <w:t>demás del pueblo. Los sacerdotes, que son muchos, y públicamente delante del au</w:t>
      </w:r>
      <w:r w:rsidRPr="004B0341">
        <w:rPr>
          <w:color w:val="auto"/>
          <w:sz w:val="32"/>
          <w:szCs w:val="32"/>
        </w:rPr>
        <w:softHyphen/>
        <w:t>ditorio, acabado un sermón se arrodillaron los unos a los otros y con demostraciones muy sentidas se pedían perdón de cualquier disgusto o pesadumbre que se hubiesen ocasionado</w:t>
      </w:r>
      <w:r w:rsidRPr="004B0341">
        <w:rPr>
          <w:color w:val="auto"/>
          <w:sz w:val="32"/>
          <w:szCs w:val="32"/>
        </w:rPr>
        <w:t>, y a este ejem</w:t>
      </w:r>
      <w:r w:rsidRPr="004B0341">
        <w:rPr>
          <w:color w:val="auto"/>
          <w:sz w:val="32"/>
          <w:szCs w:val="32"/>
        </w:rPr>
        <w:softHyphen/>
        <w:t>plar, movidos los seculares hicieron lo mismo en la iglesia y después, a prima noche. Era tal el concurso y la confusión de la gente por las calles, que parecía día del juicio; no se oían otras voces que el perdón que unos a otros se pedían</w:t>
      </w:r>
      <w:r w:rsidRPr="004B0341">
        <w:rPr>
          <w:color w:val="auto"/>
          <w:sz w:val="32"/>
          <w:szCs w:val="32"/>
        </w:rPr>
        <w:t xml:space="preserve"> arrodillándose todos a porfía y echándose a los pies de los otros, llorando con vivo sentimiento los disgustos que habían tenido. Movidos inte</w:t>
      </w:r>
      <w:r w:rsidRPr="004B0341">
        <w:rPr>
          <w:color w:val="auto"/>
          <w:sz w:val="32"/>
          <w:szCs w:val="32"/>
        </w:rPr>
        <w:softHyphen/>
        <w:t xml:space="preserve">riormente del Señor aún los más nobles, sin hacer caso de su calidad, </w:t>
      </w:r>
      <w:r w:rsidRPr="004B0341">
        <w:rPr>
          <w:color w:val="auto"/>
          <w:sz w:val="32"/>
          <w:szCs w:val="32"/>
        </w:rPr>
        <w:t xml:space="preserve">y </w:t>
      </w:r>
      <w:r w:rsidRPr="004B0341">
        <w:rPr>
          <w:color w:val="auto"/>
          <w:sz w:val="32"/>
          <w:szCs w:val="32"/>
        </w:rPr>
        <w:t>otros respetos humanos que sirven de tan</w:t>
      </w:r>
      <w:r w:rsidRPr="004B0341">
        <w:rPr>
          <w:color w:val="auto"/>
          <w:sz w:val="32"/>
          <w:szCs w:val="32"/>
        </w:rPr>
        <w:t xml:space="preserve">to embarazo para </w:t>
      </w:r>
      <w:r w:rsidRPr="004B0341">
        <w:rPr>
          <w:color w:val="auto"/>
          <w:sz w:val="32"/>
          <w:szCs w:val="32"/>
        </w:rPr>
        <w:t xml:space="preserve">las cosas </w:t>
      </w:r>
      <w:r w:rsidRPr="004B0341">
        <w:rPr>
          <w:color w:val="auto"/>
          <w:sz w:val="32"/>
          <w:szCs w:val="32"/>
        </w:rPr>
        <w:t xml:space="preserve">del servicio de Dios. Los más agraviados </w:t>
      </w:r>
      <w:r w:rsidRPr="004B0341">
        <w:rPr>
          <w:color w:val="auto"/>
          <w:sz w:val="32"/>
          <w:szCs w:val="32"/>
        </w:rPr>
        <w:t xml:space="preserve">se </w:t>
      </w:r>
      <w:r w:rsidRPr="004B0341">
        <w:rPr>
          <w:color w:val="auto"/>
          <w:sz w:val="32"/>
          <w:szCs w:val="32"/>
        </w:rPr>
        <w:t>entra</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ban en las casas de sus émulos pidiéndoles perdón con todo ren</w:t>
      </w:r>
      <w:r w:rsidRPr="004B0341">
        <w:rPr>
          <w:color w:val="auto"/>
          <w:sz w:val="32"/>
          <w:szCs w:val="32"/>
        </w:rPr>
        <w:softHyphen/>
        <w:t>dimiento, y no se puede negar que llevados del celo y fervor de su devoción hicieron acciones que al viso de pruden</w:t>
      </w:r>
      <w:r w:rsidRPr="004B0341">
        <w:rPr>
          <w:color w:val="auto"/>
          <w:sz w:val="32"/>
          <w:szCs w:val="32"/>
        </w:rPr>
        <w:t>cia humana pudieran padecer la censura de indiscretas. Las mismas demos</w:t>
      </w:r>
      <w:r w:rsidRPr="004B0341">
        <w:rPr>
          <w:color w:val="auto"/>
          <w:sz w:val="32"/>
          <w:szCs w:val="32"/>
        </w:rPr>
        <w:softHyphen/>
        <w:t>traciones hicieron los señoras por ser de suyo más piadosas.</w:t>
      </w:r>
    </w:p>
    <w:p w:rsidR="00A83A3E" w:rsidRPr="004B0341" w:rsidRDefault="00E20BFD" w:rsidP="004B0341">
      <w:pPr>
        <w:ind w:left="1134" w:right="1134" w:firstLine="567"/>
        <w:jc w:val="both"/>
        <w:rPr>
          <w:color w:val="auto"/>
          <w:sz w:val="32"/>
          <w:szCs w:val="32"/>
        </w:rPr>
      </w:pPr>
      <w:r w:rsidRPr="004B0341">
        <w:rPr>
          <w:color w:val="auto"/>
          <w:sz w:val="32"/>
          <w:szCs w:val="32"/>
        </w:rPr>
        <w:t>Los capitanes de cuadrillas son los más culpados en los sase- mín, y los que influyen en los otros su bueno o mal efecto; a</w:t>
      </w:r>
      <w:r w:rsidRPr="004B0341">
        <w:rPr>
          <w:color w:val="auto"/>
          <w:sz w:val="32"/>
          <w:szCs w:val="32"/>
        </w:rPr>
        <w:t xml:space="preserve"> estos pues, llamaron los padres y hablándoles a solas a cada uno, solicitando con ellos unas bien fundadas paces y amistades, como lo prometieron, y allí luego se abrazaron en señal de la amistad que prometían.</w:t>
      </w:r>
    </w:p>
    <w:p w:rsidR="00A83A3E" w:rsidRPr="004B0341" w:rsidRDefault="00E20BFD" w:rsidP="004B0341">
      <w:pPr>
        <w:ind w:left="1134" w:right="1134" w:firstLine="567"/>
        <w:jc w:val="both"/>
        <w:rPr>
          <w:color w:val="auto"/>
          <w:sz w:val="32"/>
          <w:szCs w:val="32"/>
        </w:rPr>
      </w:pPr>
      <w:r w:rsidRPr="004B0341">
        <w:rPr>
          <w:color w:val="auto"/>
          <w:sz w:val="32"/>
          <w:szCs w:val="32"/>
        </w:rPr>
        <w:t>Y porque quedasen estas amistades bien funda</w:t>
      </w:r>
      <w:r w:rsidRPr="004B0341">
        <w:rPr>
          <w:color w:val="auto"/>
          <w:sz w:val="32"/>
          <w:szCs w:val="32"/>
        </w:rPr>
        <w:t>das, se dispu</w:t>
      </w:r>
      <w:r w:rsidRPr="004B0341">
        <w:rPr>
          <w:color w:val="auto"/>
          <w:sz w:val="32"/>
          <w:szCs w:val="32"/>
        </w:rPr>
        <w:softHyphen/>
        <w:t>so que el último día de la misión los capitanes cuadrilleros y los demás que habían estado enemistados fuesen acompañando a los padres a la iglesia sobre tarde, para el sermón, como se hizo; pe</w:t>
      </w:r>
      <w:r w:rsidRPr="004B0341">
        <w:rPr>
          <w:color w:val="auto"/>
          <w:sz w:val="32"/>
          <w:szCs w:val="32"/>
        </w:rPr>
        <w:softHyphen/>
        <w:t>ro en llegando al patio de la iglesia se encontr</w:t>
      </w:r>
      <w:r w:rsidRPr="004B0341">
        <w:rPr>
          <w:color w:val="auto"/>
          <w:sz w:val="32"/>
          <w:szCs w:val="32"/>
        </w:rPr>
        <w:t xml:space="preserve">aron con tanto concurso de gente congregada por no haber podido entrar al sermón, que para su consuelo y porque no se volviesen afligidos, fué necesario prevenirles habría otra plática en la calle. No fué posible a los padres entrar con su acompañamiento, </w:t>
      </w:r>
      <w:r w:rsidRPr="004B0341">
        <w:rPr>
          <w:color w:val="auto"/>
          <w:sz w:val="32"/>
          <w:szCs w:val="32"/>
        </w:rPr>
        <w:t>por la igle</w:t>
      </w:r>
      <w:r w:rsidRPr="004B0341">
        <w:rPr>
          <w:color w:val="auto"/>
          <w:sz w:val="32"/>
          <w:szCs w:val="32"/>
        </w:rPr>
        <w:softHyphen/>
        <w:t>sia, y por la-puerta de la sacristía no era menor el embarazo de la gente, mas como era preciso entrar los padres con todo el a- c-ompañamiento para ejecutar lo que se había prevenido y era tan de servicio de Ntro. Señor, aunque con mucha dific</w:t>
      </w:r>
      <w:r w:rsidRPr="004B0341">
        <w:rPr>
          <w:color w:val="auto"/>
          <w:sz w:val="32"/>
          <w:szCs w:val="32"/>
        </w:rPr>
        <w:t>ultad pa</w:t>
      </w:r>
      <w:r w:rsidRPr="004B0341">
        <w:rPr>
          <w:color w:val="auto"/>
          <w:sz w:val="32"/>
          <w:szCs w:val="32"/>
        </w:rPr>
        <w:softHyphen/>
        <w:t>saron los padres a la iglesia con todo el acompañamiento; y per</w:t>
      </w:r>
      <w:r w:rsidRPr="004B0341">
        <w:rPr>
          <w:color w:val="auto"/>
          <w:sz w:val="32"/>
          <w:szCs w:val="32"/>
        </w:rPr>
        <w:softHyphen/>
        <w:t>sonas de suposición hubieron de ceder el lugar a los capitanes y cuadrilleros.</w:t>
      </w:r>
    </w:p>
    <w:p w:rsidR="00A83A3E" w:rsidRPr="004B0341" w:rsidRDefault="00E20BFD" w:rsidP="004B0341">
      <w:pPr>
        <w:ind w:left="1134" w:right="1134" w:firstLine="567"/>
        <w:jc w:val="both"/>
        <w:rPr>
          <w:color w:val="auto"/>
          <w:sz w:val="32"/>
          <w:szCs w:val="32"/>
        </w:rPr>
      </w:pPr>
      <w:r w:rsidRPr="004B0341">
        <w:rPr>
          <w:color w:val="auto"/>
          <w:sz w:val="32"/>
          <w:szCs w:val="32"/>
        </w:rPr>
        <w:t>Acomodados éstos, se descubrió el Santísimo Sacramento con tanto concurso, que varias señoras principale</w:t>
      </w:r>
      <w:r w:rsidRPr="004B0341">
        <w:rPr>
          <w:color w:val="auto"/>
          <w:sz w:val="32"/>
          <w:szCs w:val="32"/>
        </w:rPr>
        <w:t>s estaban inmedia</w:t>
      </w:r>
      <w:r w:rsidRPr="004B0341">
        <w:rPr>
          <w:color w:val="auto"/>
          <w:sz w:val="32"/>
          <w:szCs w:val="32"/>
        </w:rPr>
        <w:softHyphen/>
        <w:t>tas al altar mayor por no haber tenido comodidad de pasar a sus asientos señalados. Cantóse la Salve a Ntra. Sra. y se comenzó el sermón, y estaba dispuesto que en llegando a un punto dirigido a este fin, se levantasen los sacerdotes vest</w:t>
      </w:r>
      <w:r w:rsidRPr="004B0341">
        <w:rPr>
          <w:color w:val="auto"/>
          <w:sz w:val="32"/>
          <w:szCs w:val="32"/>
        </w:rPr>
        <w:t>idos de sobrepellices, y trujesen de las manos a los capitanes delante del Santísimo Sa</w:t>
      </w:r>
      <w:r w:rsidRPr="004B0341">
        <w:rPr>
          <w:color w:val="auto"/>
          <w:sz w:val="32"/>
          <w:szCs w:val="32"/>
        </w:rPr>
        <w:softHyphen/>
        <w:t>cramento, como se hizo, y hincados de rodillas se dieran abrazo, y palabra a Cristo Sacramentado de no levantar sasemin, ni per</w:t>
      </w:r>
      <w:r w:rsidRPr="004B0341">
        <w:rPr>
          <w:color w:val="auto"/>
          <w:sz w:val="32"/>
          <w:szCs w:val="32"/>
        </w:rPr>
        <w:softHyphen/>
        <w:t>mitir que los suyos cooperasen a ello, s</w:t>
      </w:r>
      <w:r w:rsidRPr="004B0341">
        <w:rPr>
          <w:color w:val="auto"/>
          <w:sz w:val="32"/>
          <w:szCs w:val="32"/>
        </w:rPr>
        <w:t>ino que les pondrían fre- ro con el castigo y procurarían de su parte reprimirlos. Y al dar</w:t>
      </w:r>
      <w:r w:rsidRPr="004B0341">
        <w:rPr>
          <w:color w:val="auto"/>
          <w:sz w:val="32"/>
          <w:szCs w:val="32"/>
        </w:rPr>
        <w:softHyphen/>
        <w:t>se los abrazos y esta palabra al Soberano Señor (a que en otra</w:t>
      </w:r>
    </w:p>
    <w:p w:rsidR="00A83A3E" w:rsidRPr="004B0341" w:rsidRDefault="00E20BFD" w:rsidP="004B0341">
      <w:pPr>
        <w:ind w:left="1134" w:right="1134" w:firstLine="567"/>
        <w:jc w:val="both"/>
        <w:rPr>
          <w:color w:val="auto"/>
          <w:sz w:val="32"/>
          <w:szCs w:val="32"/>
        </w:rPr>
      </w:pPr>
      <w:r w:rsidRPr="004B0341">
        <w:rPr>
          <w:color w:val="auto"/>
          <w:sz w:val="32"/>
          <w:szCs w:val="32"/>
        </w:rPr>
        <w:t>ocasión, como ya se dijo, perdieron el respeto y la veneración con tanto atrevimiento) derramaron muc</w:t>
      </w:r>
      <w:r w:rsidRPr="004B0341">
        <w:rPr>
          <w:color w:val="auto"/>
          <w:sz w:val="32"/>
          <w:szCs w:val="32"/>
        </w:rPr>
        <w:t xml:space="preserve">has lágrimas y las sacaron a los oyentes, de ternura, consuelo y alegría, viendo unidos y conformes los ánimos que siempre estuvieron tan opuestos; y que por esta oposición se han condenado innumerables almas de los que han muerto en los </w:t>
      </w:r>
      <w:r w:rsidRPr="004B0341">
        <w:rPr>
          <w:color w:val="auto"/>
          <w:sz w:val="32"/>
          <w:szCs w:val="32"/>
          <w:lang w:eastAsia="en-US" w:bidi="en-US"/>
        </w:rPr>
        <w:t xml:space="preserve">Sasemin.es </w:t>
      </w:r>
      <w:r w:rsidRPr="004B0341">
        <w:rPr>
          <w:color w:val="auto"/>
          <w:sz w:val="32"/>
          <w:szCs w:val="32"/>
        </w:rPr>
        <w:t>a los c</w:t>
      </w:r>
      <w:r w:rsidRPr="004B0341">
        <w:rPr>
          <w:color w:val="auto"/>
          <w:sz w:val="32"/>
          <w:szCs w:val="32"/>
        </w:rPr>
        <w:t>uales, salían también</w:t>
      </w:r>
    </w:p>
    <w:p w:rsidR="00A83A3E" w:rsidRPr="004B0341" w:rsidRDefault="00E20BFD" w:rsidP="004B0341">
      <w:pPr>
        <w:ind w:left="1134" w:right="1134" w:firstLine="567"/>
        <w:jc w:val="both"/>
        <w:rPr>
          <w:color w:val="auto"/>
          <w:sz w:val="32"/>
          <w:szCs w:val="32"/>
        </w:rPr>
      </w:pPr>
      <w:r w:rsidRPr="004B0341">
        <w:rPr>
          <w:color w:val="auto"/>
          <w:sz w:val="32"/>
          <w:szCs w:val="32"/>
        </w:rPr>
        <w:t>algunas indias tan arrojadas, que con toda destreza disparaban carabinas, tiraban piedras y usaban de otras armas, como pudie</w:t>
      </w:r>
      <w:r w:rsidRPr="004B0341">
        <w:rPr>
          <w:color w:val="auto"/>
          <w:sz w:val="32"/>
          <w:szCs w:val="32"/>
        </w:rPr>
        <w:softHyphen/>
        <w:t>ra el más diestro guerrero o capitán desembarazado... En los sermones y ejemplos, depuesta la cortedad y enc</w:t>
      </w:r>
      <w:r w:rsidRPr="004B0341">
        <w:rPr>
          <w:color w:val="auto"/>
          <w:sz w:val="32"/>
          <w:szCs w:val="32"/>
        </w:rPr>
        <w:t xml:space="preserve">ogimiento que suelen tener algunos, todos hacían demostraciones ciertas de dolor grande que tenían de haber ofendido a Dios, y ninguno las notaba con otro para censurarlas, sino para una santa emulación. Todos estaban tan rendidos y prontos a los actos de </w:t>
      </w:r>
      <w:r w:rsidRPr="004B0341">
        <w:rPr>
          <w:color w:val="auto"/>
          <w:sz w:val="32"/>
          <w:szCs w:val="32"/>
        </w:rPr>
        <w:t>devoción, que una insinuación leve les parecía inviolable precepto que luego ejecu</w:t>
      </w:r>
      <w:r w:rsidRPr="004B0341">
        <w:rPr>
          <w:color w:val="auto"/>
          <w:sz w:val="32"/>
          <w:szCs w:val="32"/>
        </w:rPr>
        <w:softHyphen/>
        <w:t>taban con todo fervor.</w:t>
      </w:r>
    </w:p>
    <w:p w:rsidR="00A83A3E" w:rsidRPr="004B0341" w:rsidRDefault="00E20BFD" w:rsidP="004B0341">
      <w:pPr>
        <w:ind w:left="1134" w:right="1134" w:firstLine="567"/>
        <w:jc w:val="both"/>
        <w:rPr>
          <w:color w:val="auto"/>
          <w:sz w:val="32"/>
          <w:szCs w:val="32"/>
        </w:rPr>
      </w:pPr>
      <w:r w:rsidRPr="004B0341">
        <w:rPr>
          <w:color w:val="auto"/>
          <w:sz w:val="32"/>
          <w:szCs w:val="32"/>
        </w:rPr>
        <w:t>Algunos de los más entendidos reconociendo aquella moción que el Señor, por su piedad, les había comunicado, decían que</w:t>
      </w:r>
    </w:p>
    <w:p w:rsidR="00A83A3E" w:rsidRPr="004B0341" w:rsidRDefault="00E20BFD" w:rsidP="004B0341">
      <w:pPr>
        <w:ind w:left="1134" w:right="1134" w:firstLine="567"/>
        <w:jc w:val="both"/>
        <w:rPr>
          <w:color w:val="auto"/>
          <w:sz w:val="32"/>
          <w:szCs w:val="32"/>
        </w:rPr>
      </w:pPr>
      <w:r w:rsidRPr="004B0341">
        <w:rPr>
          <w:color w:val="auto"/>
          <w:sz w:val="32"/>
          <w:szCs w:val="32"/>
        </w:rPr>
        <w:t>si se les hiciera una insinuac</w:t>
      </w:r>
      <w:r w:rsidRPr="004B0341">
        <w:rPr>
          <w:color w:val="auto"/>
          <w:sz w:val="32"/>
          <w:szCs w:val="32"/>
        </w:rPr>
        <w:t>ión sola de cargar piedra para la igle</w:t>
      </w:r>
      <w:r w:rsidRPr="004B0341">
        <w:rPr>
          <w:color w:val="auto"/>
          <w:sz w:val="32"/>
          <w:szCs w:val="32"/>
        </w:rPr>
        <w:softHyphen/>
        <w:t>sia que allí se fabrica de nuevo, acudirían al punto todos; y que entendían serían las primeras para el ejemplo las señoras más nobles de aquel Real; y no quedaban en este discurso, sino que pasaban a dar a Dios las g</w:t>
      </w:r>
      <w:r w:rsidRPr="004B0341">
        <w:rPr>
          <w:color w:val="auto"/>
          <w:sz w:val="32"/>
          <w:szCs w:val="32"/>
        </w:rPr>
        <w:t>racias de cuya poderosa mano venía aquella mudanza en Guanajuato. Y los mulatos y otra gente vul</w:t>
      </w:r>
      <w:r w:rsidRPr="004B0341">
        <w:rPr>
          <w:color w:val="auto"/>
          <w:sz w:val="32"/>
          <w:szCs w:val="32"/>
        </w:rPr>
        <w:softHyphen/>
        <w:t>gar decían admirados de esta moción: aquí había de haber Com</w:t>
      </w:r>
      <w:r w:rsidRPr="004B0341">
        <w:rPr>
          <w:color w:val="auto"/>
          <w:sz w:val="32"/>
          <w:szCs w:val="32"/>
        </w:rPr>
        <w:softHyphen/>
        <w:t>pañía”.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No es extraño que ciertos escritores de mala conciencia se finjan siempre a nuestro </w:t>
      </w:r>
      <w:r w:rsidRPr="004B0341">
        <w:rPr>
          <w:color w:val="auto"/>
          <w:sz w:val="32"/>
          <w:szCs w:val="32"/>
        </w:rPr>
        <w:t>mejor siglo, como apocado y triste: para las malas conciencias la religión y sus anexos equivalen a repren</w:t>
      </w:r>
      <w:r w:rsidRPr="004B0341">
        <w:rPr>
          <w:color w:val="auto"/>
          <w:sz w:val="32"/>
          <w:szCs w:val="32"/>
        </w:rPr>
        <w:softHyphen/>
        <w:t>sión y remordimiento. La historia que va su camino, prescindien</w:t>
      </w:r>
      <w:r w:rsidRPr="004B0341">
        <w:rPr>
          <w:color w:val="auto"/>
          <w:sz w:val="32"/>
          <w:szCs w:val="32"/>
        </w:rPr>
        <w:softHyphen/>
        <w:t>do de prejuicios, proclama con abundante documentación que los mexicanos del siglo XV</w:t>
      </w:r>
      <w:r w:rsidRPr="004B0341">
        <w:rPr>
          <w:color w:val="auto"/>
          <w:sz w:val="32"/>
          <w:szCs w:val="32"/>
        </w:rPr>
        <w:t>II eran fuertes y emprendedores, como que entonces se hicieron y precisamente por mexicanos, las más extensas conquistas, y muy esforzados hechos de armas; eran ade</w:t>
      </w:r>
      <w:r w:rsidRPr="004B0341">
        <w:rPr>
          <w:color w:val="auto"/>
          <w:sz w:val="32"/>
          <w:szCs w:val="32"/>
        </w:rPr>
        <w:softHyphen/>
        <w:t>más un pueblo trabajador, el de los gremios industriales con industria nuestra; pueblo cons</w:t>
      </w:r>
      <w:r w:rsidRPr="004B0341">
        <w:rPr>
          <w:color w:val="auto"/>
          <w:sz w:val="32"/>
          <w:szCs w:val="32"/>
        </w:rPr>
        <w:t>ciente, porque en ese siglo más que en ningún otro, fué cuando más miró, y con más eficacia, sobre sus intereses; pueblo artista, como que desde entonces datan nues</w:t>
      </w:r>
      <w:r w:rsidRPr="004B0341">
        <w:rPr>
          <w:color w:val="auto"/>
          <w:sz w:val="32"/>
          <w:szCs w:val="32"/>
        </w:rPr>
        <w:softHyphen/>
        <w:t>tras mejores obras arquitectónicas y pictóricas; era un pueblo de soñadores en el mejor sen</w:t>
      </w:r>
      <w:r w:rsidRPr="004B0341">
        <w:rPr>
          <w:color w:val="auto"/>
          <w:sz w:val="32"/>
          <w:szCs w:val="32"/>
        </w:rPr>
        <w:t>tido de la palabra, y por eso tienen que acudir al siglo XVII cuantos literatos quieren llevarnos por los campos de la leyenda romancesca e hidalga, con sus toques de misterio y su intenso fondo de religión: de esa época son D. Juan Manuel y la Monja Alfér</w:t>
      </w:r>
      <w:r w:rsidRPr="004B0341">
        <w:rPr>
          <w:color w:val="auto"/>
          <w:sz w:val="32"/>
          <w:szCs w:val="32"/>
        </w:rPr>
        <w:t>ez, Treviño y la Mulata de Córdo</w:t>
      </w:r>
      <w:r w:rsidRPr="004B0341">
        <w:rPr>
          <w:color w:val="auto"/>
          <w:sz w:val="32"/>
          <w:szCs w:val="32"/>
        </w:rPr>
        <w:softHyphen/>
        <w:t>ba, la Maríscala de Castilla y la China de Puebla, etc., etc.</w:t>
      </w:r>
    </w:p>
    <w:p w:rsidR="00A83A3E" w:rsidRPr="004B0341" w:rsidRDefault="00E20BFD" w:rsidP="004B0341">
      <w:pPr>
        <w:ind w:left="1134" w:right="1134" w:firstLine="567"/>
        <w:jc w:val="both"/>
        <w:rPr>
          <w:color w:val="auto"/>
          <w:sz w:val="32"/>
          <w:szCs w:val="32"/>
        </w:rPr>
      </w:pPr>
      <w:r w:rsidRPr="004B0341">
        <w:rPr>
          <w:color w:val="auto"/>
          <w:sz w:val="32"/>
          <w:szCs w:val="32"/>
        </w:rPr>
        <w:t>De todos estos elementos, con tronco y raíz en la religión, procedió el México más feliz y más alegre que ha existido dentro de lo posible y de lo relativo, y un</w:t>
      </w:r>
      <w:r w:rsidRPr="004B0341">
        <w:rPr>
          <w:color w:val="auto"/>
          <w:sz w:val="32"/>
          <w:szCs w:val="32"/>
        </w:rPr>
        <w:t>a prueba viviente para los pe</w:t>
      </w:r>
      <w:r w:rsidRPr="004B0341">
        <w:rPr>
          <w:color w:val="auto"/>
          <w:sz w:val="32"/>
          <w:szCs w:val="32"/>
        </w:rPr>
        <w:softHyphen/>
        <w:t>simistas, de que en México y con los mexicanos sí se puede ser feliz. (13)</w:t>
      </w:r>
    </w:p>
    <w:p w:rsidR="00A83A3E" w:rsidRPr="004B0341" w:rsidRDefault="00E20BFD" w:rsidP="004B0341">
      <w:pPr>
        <w:ind w:left="1134" w:right="1134" w:firstLine="567"/>
        <w:jc w:val="both"/>
        <w:rPr>
          <w:color w:val="auto"/>
          <w:sz w:val="32"/>
          <w:szCs w:val="32"/>
        </w:rPr>
      </w:pPr>
      <w:r w:rsidRPr="004B0341">
        <w:rPr>
          <w:color w:val="auto"/>
          <w:sz w:val="32"/>
          <w:szCs w:val="32"/>
        </w:rPr>
        <w:t>(13) Dice Guijo.—Diario de sucesos notables.—Año de 1685.</w:t>
      </w:r>
    </w:p>
    <w:p w:rsidR="00A83A3E" w:rsidRPr="004B0341" w:rsidRDefault="00E20BFD" w:rsidP="004B0341">
      <w:pPr>
        <w:ind w:left="1134" w:right="1134" w:firstLine="567"/>
        <w:jc w:val="both"/>
        <w:rPr>
          <w:color w:val="auto"/>
          <w:sz w:val="32"/>
          <w:szCs w:val="32"/>
        </w:rPr>
      </w:pPr>
      <w:r w:rsidRPr="004B0341">
        <w:rPr>
          <w:color w:val="auto"/>
          <w:sz w:val="32"/>
          <w:szCs w:val="32"/>
        </w:rPr>
        <w:t>Toros.—Atrás se ha dicho la peste de fríos y calenturas que sobrevino a los naturales en algu</w:t>
      </w:r>
      <w:r w:rsidRPr="004B0341">
        <w:rPr>
          <w:color w:val="auto"/>
          <w:sz w:val="32"/>
          <w:szCs w:val="32"/>
        </w:rPr>
        <w:t>nas doctrinas de indios de esta ciudad, y procesiones públicas que hicieron, y saltó a muchos españoles que los padecen; y siendo sabedor de ello el virey dió licencia para que se lidiasen toros en frente del</w:t>
      </w:r>
    </w:p>
    <w:p w:rsidR="00A83A3E" w:rsidRPr="004B0341" w:rsidRDefault="00E20BFD" w:rsidP="004B0341">
      <w:pPr>
        <w:ind w:left="1134" w:right="1134" w:firstLine="567"/>
        <w:jc w:val="both"/>
        <w:rPr>
          <w:color w:val="auto"/>
          <w:sz w:val="32"/>
          <w:szCs w:val="32"/>
        </w:rPr>
      </w:pPr>
      <w:r w:rsidRPr="004B0341">
        <w:rPr>
          <w:color w:val="auto"/>
          <w:sz w:val="32"/>
          <w:szCs w:val="32"/>
        </w:rPr>
        <w:t>Fuente pública de San Miguel Arcángel</w:t>
      </w:r>
      <w:r w:rsidRPr="004B0341">
        <w:rPr>
          <w:color w:val="auto"/>
          <w:sz w:val="32"/>
          <w:szCs w:val="32"/>
        </w:rPr>
        <w:t>—</w:t>
      </w:r>
      <w:r w:rsidRPr="004B0341">
        <w:rPr>
          <w:color w:val="auto"/>
          <w:sz w:val="32"/>
          <w:szCs w:val="32"/>
        </w:rPr>
        <w:t>Puebla</w:t>
      </w:r>
    </w:p>
    <w:p w:rsidR="00A83A3E" w:rsidRPr="004B0341" w:rsidRDefault="00E20BFD" w:rsidP="004B0341">
      <w:pPr>
        <w:ind w:left="1134" w:right="1134" w:firstLine="567"/>
        <w:jc w:val="both"/>
        <w:rPr>
          <w:color w:val="auto"/>
          <w:sz w:val="32"/>
          <w:szCs w:val="32"/>
        </w:rPr>
      </w:pPr>
      <w:r w:rsidRPr="004B0341">
        <w:rPr>
          <w:color w:val="auto"/>
          <w:sz w:val="32"/>
          <w:szCs w:val="32"/>
        </w:rPr>
        <w:t>En</w:t>
      </w:r>
      <w:r w:rsidRPr="004B0341">
        <w:rPr>
          <w:color w:val="auto"/>
          <w:sz w:val="32"/>
          <w:szCs w:val="32"/>
        </w:rPr>
        <w:t>tonces era a nuestro modo de ver cuando México con más razón pudo decir: “dilexi justitiam et odivi iniquitatem propterea unxit me Deus, Deus meus, oleo laetitiae pre consortibus meis”. balcón de palacio, y se lidiaron por octubre y a 3 de noviembre, y est</w:t>
      </w:r>
      <w:r w:rsidRPr="004B0341">
        <w:rPr>
          <w:color w:val="auto"/>
          <w:sz w:val="32"/>
          <w:szCs w:val="32"/>
        </w:rPr>
        <w:t>ándolos lidiando, andaba por la calle una procesión de sangre que salió de Santa María la Redonda”.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año de 1653, hubo fiesta de Ntra. Sra. de la Concepción celebrada por el claustro de doctores de la Universidad, y después de las ceremonias religiosas </w:t>
      </w:r>
      <w:r w:rsidRPr="004B0341">
        <w:rPr>
          <w:color w:val="auto"/>
          <w:sz w:val="32"/>
          <w:szCs w:val="32"/>
        </w:rPr>
        <w:t>del día siguiente, hubo una comedia en la platería, y el martes toros en la plazuela de las Escuelas, y el miércoles salió de ellas una cos</w:t>
      </w:r>
      <w:r w:rsidRPr="004B0341">
        <w:rPr>
          <w:color w:val="auto"/>
          <w:sz w:val="32"/>
          <w:szCs w:val="32"/>
        </w:rPr>
        <w:softHyphen/>
        <w:t>tosa máscara con unas fábulas y carros, y entre ellos la ciudad de Troya que se quemó a vista del virrey y se hizo e</w:t>
      </w:r>
      <w:r w:rsidRPr="004B0341">
        <w:rPr>
          <w:color w:val="auto"/>
          <w:sz w:val="32"/>
          <w:szCs w:val="32"/>
        </w:rPr>
        <w:t>l robo de Elena...Sacaron los agus</w:t>
      </w:r>
      <w:r w:rsidRPr="004B0341">
        <w:rPr>
          <w:color w:val="auto"/>
          <w:sz w:val="32"/>
          <w:szCs w:val="32"/>
        </w:rPr>
        <w:softHyphen/>
        <w:t>tinos a su patriarca en un carro muy costosamente aderezado y en él (aquí faltan palabras al original) y otro con la Fama; el jueves salió otra más</w:t>
      </w:r>
      <w:r w:rsidRPr="004B0341">
        <w:rPr>
          <w:color w:val="auto"/>
          <w:sz w:val="32"/>
          <w:szCs w:val="32"/>
        </w:rPr>
        <w:softHyphen/>
        <w:t>cara a lo faceto, muy entretenida, y se lidiaron toros; a todo ello asist</w:t>
      </w:r>
      <w:r w:rsidRPr="004B0341">
        <w:rPr>
          <w:color w:val="auto"/>
          <w:sz w:val="32"/>
          <w:szCs w:val="32"/>
        </w:rPr>
        <w:t>ió el virrey, ciudad y audiencia y Universidad y todo el reino, y se continuaron diferentes júbilos por los estudiantes; en los días de toros fué el certamen muy agudo y de muchos premios.</w:t>
      </w:r>
    </w:p>
    <w:p w:rsidR="00A83A3E" w:rsidRPr="004B0341" w:rsidRDefault="00E20BFD" w:rsidP="004B0341">
      <w:pPr>
        <w:ind w:left="1134" w:right="1134" w:firstLine="567"/>
        <w:jc w:val="both"/>
        <w:rPr>
          <w:color w:val="auto"/>
          <w:sz w:val="32"/>
          <w:szCs w:val="32"/>
        </w:rPr>
      </w:pPr>
      <w:r w:rsidRPr="004B0341">
        <w:rPr>
          <w:color w:val="auto"/>
          <w:sz w:val="32"/>
          <w:szCs w:val="32"/>
        </w:rPr>
        <w:t>“Año de 1653.—Toro.—Corriéronse toros en la plaza de esta ciudad en</w:t>
      </w:r>
      <w:r w:rsidRPr="004B0341">
        <w:rPr>
          <w:color w:val="auto"/>
          <w:sz w:val="32"/>
          <w:szCs w:val="32"/>
        </w:rPr>
        <w:t>frente del balcón de las casas reales, y hubo carreras y cañas, que ocu</w:t>
      </w:r>
      <w:r w:rsidRPr="004B0341">
        <w:rPr>
          <w:color w:val="auto"/>
          <w:sz w:val="32"/>
          <w:szCs w:val="32"/>
        </w:rPr>
        <w:softHyphen/>
        <w:t>rrieron los labradores de Amotosque; lunes 22, martes 23, y así mismo el jueves 25, primer día de Pascua de Navidad, que toda esa prevención estaba desde Septiembre de año, que se arma</w:t>
      </w:r>
      <w:r w:rsidRPr="004B0341">
        <w:rPr>
          <w:color w:val="auto"/>
          <w:sz w:val="32"/>
          <w:szCs w:val="32"/>
        </w:rPr>
        <w:t>ron los tablados para celebrar la fiesta de la Concepción de Ntra. Señora que fueron por Octubre: asistió el virrey y en la forma acostumbrada, y notóse que este día de Pascua y los festivos está prohibido por derecho lidiar toros, ni verlos, y de esto han</w:t>
      </w:r>
      <w:r w:rsidRPr="004B0341">
        <w:rPr>
          <w:color w:val="auto"/>
          <w:sz w:val="32"/>
          <w:szCs w:val="32"/>
        </w:rPr>
        <w:t xml:space="preserve"> resultado muchos escrúpulos”.—Guijo Diario de sucesos notables.</w:t>
      </w:r>
    </w:p>
    <w:p w:rsidR="00A83A3E" w:rsidRPr="004B0341" w:rsidRDefault="00E20BFD" w:rsidP="004B0341">
      <w:pPr>
        <w:ind w:left="1134" w:right="1134" w:firstLine="567"/>
        <w:jc w:val="both"/>
        <w:rPr>
          <w:color w:val="auto"/>
          <w:sz w:val="32"/>
          <w:szCs w:val="32"/>
        </w:rPr>
      </w:pPr>
      <w:r w:rsidRPr="004B0341">
        <w:rPr>
          <w:color w:val="auto"/>
          <w:sz w:val="32"/>
          <w:szCs w:val="32"/>
        </w:rPr>
        <w:t>“Esta fiesta de la Concepción, a que se hace referencia, fué el jura</w:t>
      </w:r>
      <w:r w:rsidRPr="004B0341">
        <w:rPr>
          <w:color w:val="auto"/>
          <w:sz w:val="32"/>
          <w:szCs w:val="32"/>
        </w:rPr>
        <w:softHyphen/>
        <w:t>mento de defender la Inmaculada Concepción de la Virgen, que por cédula del Rey trajo el duque de Alburquerque, e hicieron</w:t>
      </w:r>
      <w:r w:rsidRPr="004B0341">
        <w:rPr>
          <w:color w:val="auto"/>
          <w:sz w:val="32"/>
          <w:szCs w:val="32"/>
        </w:rPr>
        <w:t xml:space="preserve"> en México el 5 de Octu</w:t>
      </w:r>
      <w:r w:rsidRPr="004B0341">
        <w:rPr>
          <w:color w:val="auto"/>
          <w:sz w:val="32"/>
          <w:szCs w:val="32"/>
        </w:rPr>
        <w:softHyphen/>
        <w:t>bre de 1653 las órdenes militares y los tribunales y autoridades.</w:t>
      </w:r>
    </w:p>
    <w:p w:rsidR="00A83A3E" w:rsidRPr="004B0341" w:rsidRDefault="00E20BFD" w:rsidP="004B0341">
      <w:pPr>
        <w:ind w:left="1134" w:right="1134" w:firstLine="567"/>
        <w:jc w:val="both"/>
        <w:rPr>
          <w:color w:val="auto"/>
          <w:sz w:val="32"/>
          <w:szCs w:val="32"/>
        </w:rPr>
      </w:pPr>
      <w:r w:rsidRPr="004B0341">
        <w:rPr>
          <w:color w:val="auto"/>
          <w:sz w:val="32"/>
          <w:szCs w:val="32"/>
        </w:rPr>
        <w:t>“Año de 1687, Enero, lunes 24, fueron los toros en la plazuela de la Santísima Trinidad; hubo moros y cristianos”.</w:t>
      </w:r>
    </w:p>
    <w:p w:rsidR="00A83A3E" w:rsidRPr="004B0341" w:rsidRDefault="00E20BFD" w:rsidP="004B0341">
      <w:pPr>
        <w:ind w:left="1134" w:right="1134" w:firstLine="567"/>
        <w:jc w:val="both"/>
        <w:rPr>
          <w:color w:val="auto"/>
          <w:sz w:val="32"/>
          <w:szCs w:val="32"/>
        </w:rPr>
      </w:pPr>
      <w:r w:rsidRPr="004B0341">
        <w:rPr>
          <w:color w:val="auto"/>
          <w:sz w:val="32"/>
          <w:szCs w:val="32"/>
        </w:rPr>
        <w:t>CAPITULO IV</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GALERIA BIOGRAFICA DE ALGUNOS SEGLARE</w:t>
      </w:r>
      <w:r w:rsidRPr="004B0341">
        <w:rPr>
          <w:color w:val="auto"/>
          <w:sz w:val="32"/>
          <w:szCs w:val="32"/>
        </w:rPr>
        <w:t>S Y RELIGIOSOS</w:t>
      </w:r>
    </w:p>
    <w:p w:rsidR="00A83A3E" w:rsidRPr="004B0341" w:rsidRDefault="00E20BFD" w:rsidP="004B0341">
      <w:pPr>
        <w:ind w:left="1134" w:right="1134" w:firstLine="567"/>
        <w:jc w:val="both"/>
        <w:rPr>
          <w:color w:val="auto"/>
          <w:sz w:val="32"/>
          <w:szCs w:val="32"/>
        </w:rPr>
      </w:pPr>
      <w:r w:rsidRPr="004B0341">
        <w:rPr>
          <w:color w:val="auto"/>
          <w:sz w:val="32"/>
          <w:szCs w:val="32"/>
        </w:rPr>
        <w:t>DISTINGUIDOS POR SU VIRTUD</w:t>
      </w:r>
    </w:p>
    <w:p w:rsidR="00A83A3E" w:rsidRPr="004B0341" w:rsidRDefault="00E20BFD" w:rsidP="004B0341">
      <w:pPr>
        <w:ind w:left="1134" w:right="1134" w:firstLine="567"/>
        <w:jc w:val="both"/>
        <w:rPr>
          <w:color w:val="auto"/>
          <w:sz w:val="32"/>
          <w:szCs w:val="32"/>
        </w:rPr>
      </w:pPr>
      <w:r w:rsidRPr="004B0341">
        <w:rPr>
          <w:smallCaps/>
          <w:color w:val="auto"/>
          <w:sz w:val="32"/>
          <w:szCs w:val="32"/>
        </w:rPr>
        <w:t xml:space="preserve">Consideraciones generales.—Virtudes de los indígenas.— </w:t>
      </w:r>
      <w:r w:rsidRPr="004B0341">
        <w:rPr>
          <w:color w:val="auto"/>
          <w:sz w:val="32"/>
          <w:szCs w:val="32"/>
        </w:rPr>
        <w:t xml:space="preserve">D. </w:t>
      </w:r>
      <w:r w:rsidRPr="004B0341">
        <w:rPr>
          <w:smallCaps/>
          <w:color w:val="auto"/>
          <w:sz w:val="32"/>
          <w:szCs w:val="32"/>
        </w:rPr>
        <w:t>Alonso Theicul.—Benito Bayasegui.—Clara María.</w:t>
      </w:r>
      <w:r w:rsidRPr="004B0341">
        <w:rPr>
          <w:color w:val="auto"/>
          <w:sz w:val="32"/>
          <w:szCs w:val="32"/>
        </w:rPr>
        <w:t xml:space="preserve">—D. </w:t>
      </w:r>
      <w:r w:rsidRPr="004B0341">
        <w:rPr>
          <w:smallCaps/>
          <w:color w:val="auto"/>
          <w:sz w:val="32"/>
          <w:szCs w:val="32"/>
        </w:rPr>
        <w:t>Andrés de Tapia Carvajal.</w:t>
      </w:r>
      <w:r w:rsidRPr="004B0341">
        <w:rPr>
          <w:color w:val="auto"/>
          <w:sz w:val="32"/>
          <w:szCs w:val="32"/>
        </w:rPr>
        <w:t xml:space="preserve">—D. </w:t>
      </w:r>
      <w:r w:rsidRPr="004B0341">
        <w:rPr>
          <w:smallCaps/>
          <w:color w:val="auto"/>
          <w:sz w:val="32"/>
          <w:szCs w:val="32"/>
        </w:rPr>
        <w:t xml:space="preserve">Fernando Alvarez de Toledo. </w:t>
      </w:r>
      <w:r w:rsidRPr="004B0341">
        <w:rPr>
          <w:color w:val="auto"/>
          <w:sz w:val="32"/>
          <w:szCs w:val="32"/>
        </w:rPr>
        <w:t xml:space="preserve">—D. </w:t>
      </w:r>
      <w:r w:rsidRPr="004B0341">
        <w:rPr>
          <w:smallCaps/>
          <w:color w:val="auto"/>
          <w:sz w:val="32"/>
          <w:szCs w:val="32"/>
        </w:rPr>
        <w:t>Juan de Chavarria.—“La China de Puebla”.—Extr</w:t>
      </w:r>
      <w:r w:rsidRPr="004B0341">
        <w:rPr>
          <w:smallCaps/>
          <w:color w:val="auto"/>
          <w:sz w:val="32"/>
          <w:szCs w:val="32"/>
        </w:rPr>
        <w:t xml:space="preserve">acto </w:t>
      </w:r>
      <w:r w:rsidRPr="004B0341">
        <w:rPr>
          <w:color w:val="auto"/>
          <w:sz w:val="32"/>
          <w:szCs w:val="32"/>
        </w:rPr>
        <w:t xml:space="preserve">DE LOS MENOLOGIOS DE LAS ORDENES DE SAN FRANCISCO, SANTO </w:t>
      </w:r>
      <w:r w:rsidRPr="004B0341">
        <w:rPr>
          <w:smallCaps/>
          <w:color w:val="auto"/>
          <w:sz w:val="32"/>
          <w:szCs w:val="32"/>
        </w:rPr>
        <w:t>Domingo y San Agustín.—Extracto de los menologios de la Compañía de Jesús y de Nuestra Señora del Carmen.</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ALEGRE.—Historia de la Compañía de Jesús en la Nueva España.—Méxic</w:t>
      </w:r>
      <w:r w:rsidRPr="004B0341">
        <w:rPr>
          <w:color w:val="auto"/>
          <w:sz w:val="32"/>
          <w:szCs w:val="32"/>
        </w:rPr>
        <w:t>o, 1841.</w:t>
      </w:r>
    </w:p>
    <w:p w:rsidR="00A83A3E" w:rsidRPr="004B0341" w:rsidRDefault="00E20BFD" w:rsidP="004B0341">
      <w:pPr>
        <w:ind w:left="1134" w:right="1134" w:firstLine="567"/>
        <w:jc w:val="both"/>
        <w:rPr>
          <w:color w:val="auto"/>
          <w:sz w:val="32"/>
          <w:szCs w:val="32"/>
        </w:rPr>
      </w:pPr>
      <w:r w:rsidRPr="004B0341">
        <w:rPr>
          <w:color w:val="auto"/>
          <w:sz w:val="32"/>
          <w:szCs w:val="32"/>
        </w:rPr>
        <w:t>BERISTAIN Y SOUZA.—Biblioteca Hispano Americana Septentrional.—Amecameca, 1883.</w:t>
      </w:r>
    </w:p>
    <w:p w:rsidR="00A83A3E" w:rsidRPr="004B0341" w:rsidRDefault="00E20BFD" w:rsidP="004B0341">
      <w:pPr>
        <w:ind w:left="1134" w:right="1134" w:firstLine="567"/>
        <w:jc w:val="both"/>
        <w:rPr>
          <w:color w:val="auto"/>
          <w:sz w:val="32"/>
          <w:szCs w:val="32"/>
        </w:rPr>
      </w:pPr>
      <w:r w:rsidRPr="004B0341">
        <w:rPr>
          <w:color w:val="auto"/>
          <w:sz w:val="32"/>
          <w:szCs w:val="32"/>
        </w:rPr>
        <w:t>ESPINOSA FELIX.—Crónica de la Provincia Franciscana de los Apóstoles San Pedro y San Pablo de Michoacán.</w:t>
      </w:r>
    </w:p>
    <w:p w:rsidR="00A83A3E" w:rsidRPr="004B0341" w:rsidRDefault="00E20BFD" w:rsidP="004B0341">
      <w:pPr>
        <w:ind w:left="1134" w:right="1134" w:firstLine="567"/>
        <w:jc w:val="both"/>
        <w:rPr>
          <w:color w:val="auto"/>
          <w:sz w:val="32"/>
          <w:szCs w:val="32"/>
        </w:rPr>
      </w:pPr>
      <w:r w:rsidRPr="004B0341">
        <w:rPr>
          <w:color w:val="auto"/>
          <w:sz w:val="32"/>
          <w:szCs w:val="32"/>
        </w:rPr>
        <w:t>FRANCO ALONSO.—Segunda Parte de la Historia de la Provincia de</w:t>
      </w:r>
      <w:r w:rsidRPr="004B0341">
        <w:rPr>
          <w:color w:val="auto"/>
          <w:sz w:val="32"/>
          <w:szCs w:val="32"/>
        </w:rPr>
        <w:t xml:space="preserve"> Santiago de México, 1645.</w:t>
      </w:r>
    </w:p>
    <w:p w:rsidR="00A83A3E" w:rsidRPr="004B0341" w:rsidRDefault="00E20BFD" w:rsidP="004B0341">
      <w:pPr>
        <w:ind w:left="1134" w:right="1134" w:firstLine="567"/>
        <w:jc w:val="both"/>
        <w:rPr>
          <w:color w:val="auto"/>
          <w:sz w:val="32"/>
          <w:szCs w:val="32"/>
        </w:rPr>
      </w:pPr>
      <w:r w:rsidRPr="004B0341">
        <w:rPr>
          <w:color w:val="auto"/>
          <w:sz w:val="32"/>
          <w:szCs w:val="32"/>
        </w:rPr>
        <w:t>GARCIA ESTEBAN.—Crónica de la Provincia Agustiniana del Santísimo Nombre de Jesús.—Madrid, 1918.</w:t>
      </w:r>
    </w:p>
    <w:p w:rsidR="00A83A3E" w:rsidRPr="004B0341" w:rsidRDefault="00E20BFD" w:rsidP="004B0341">
      <w:pPr>
        <w:ind w:left="1134" w:right="1134" w:firstLine="567"/>
        <w:jc w:val="both"/>
        <w:rPr>
          <w:color w:val="auto"/>
          <w:sz w:val="32"/>
          <w:szCs w:val="32"/>
        </w:rPr>
      </w:pPr>
      <w:r w:rsidRPr="004B0341">
        <w:rPr>
          <w:color w:val="auto"/>
          <w:sz w:val="32"/>
          <w:szCs w:val="32"/>
        </w:rPr>
        <w:t>GONZALEZ Y OBREGON LUIS.—Las Calles de México.—México, 1922.</w:t>
      </w:r>
    </w:p>
    <w:p w:rsidR="00A83A3E" w:rsidRPr="004B0341" w:rsidRDefault="00E20BFD" w:rsidP="004B0341">
      <w:pPr>
        <w:ind w:left="1134" w:right="1134" w:firstLine="567"/>
        <w:jc w:val="both"/>
        <w:rPr>
          <w:color w:val="auto"/>
          <w:sz w:val="32"/>
          <w:szCs w:val="32"/>
        </w:rPr>
      </w:pPr>
      <w:r w:rsidRPr="004B0341">
        <w:rPr>
          <w:color w:val="auto"/>
          <w:sz w:val="32"/>
          <w:szCs w:val="32"/>
        </w:rPr>
        <w:t>LEON NICOLAS.—Catarina de San Juan y la China Poblana.—México, 1922.</w:t>
      </w:r>
    </w:p>
    <w:p w:rsidR="00A83A3E" w:rsidRPr="004B0341" w:rsidRDefault="00E20BFD" w:rsidP="004B0341">
      <w:pPr>
        <w:ind w:left="1134" w:right="1134" w:firstLine="567"/>
        <w:jc w:val="both"/>
        <w:rPr>
          <w:color w:val="auto"/>
          <w:sz w:val="32"/>
          <w:szCs w:val="32"/>
        </w:rPr>
      </w:pPr>
      <w:r w:rsidRPr="004B0341">
        <w:rPr>
          <w:color w:val="auto"/>
          <w:sz w:val="32"/>
          <w:szCs w:val="32"/>
        </w:rPr>
        <w:t>OV</w:t>
      </w:r>
      <w:r w:rsidRPr="004B0341">
        <w:rPr>
          <w:color w:val="auto"/>
          <w:sz w:val="32"/>
          <w:szCs w:val="32"/>
        </w:rPr>
        <w:t>IEDO JUAN ANTONIO.—Menologio de los Varones más señalados en Perfección Religiosa de la Provincia de la Compañía de Jesús de Nueva España.—México, 1747.</w:t>
      </w:r>
    </w:p>
    <w:p w:rsidR="00A83A3E" w:rsidRPr="004B0341" w:rsidRDefault="00E20BFD" w:rsidP="004B0341">
      <w:pPr>
        <w:ind w:left="1134" w:right="1134" w:firstLine="567"/>
        <w:jc w:val="both"/>
        <w:rPr>
          <w:color w:val="auto"/>
          <w:sz w:val="32"/>
          <w:szCs w:val="32"/>
        </w:rPr>
      </w:pPr>
      <w:r w:rsidRPr="004B0341">
        <w:rPr>
          <w:color w:val="auto"/>
          <w:sz w:val="32"/>
          <w:szCs w:val="32"/>
        </w:rPr>
        <w:t>N</w:t>
      </w:r>
      <w:r w:rsidRPr="004B0341">
        <w:rPr>
          <w:color w:val="auto"/>
          <w:sz w:val="32"/>
          <w:szCs w:val="32"/>
        </w:rPr>
        <w:t xml:space="preserve">o faltaron en el siglo XVII personas distinguidísimas por su virtud que lo ilustrasen y quedasen ante </w:t>
      </w:r>
      <w:r w:rsidRPr="004B0341">
        <w:rPr>
          <w:color w:val="auto"/>
          <w:sz w:val="32"/>
          <w:szCs w:val="32"/>
        </w:rPr>
        <w:t>la posteridad como ejemplares de la vida cristiana y co</w:t>
      </w:r>
      <w:r w:rsidRPr="004B0341">
        <w:rPr>
          <w:color w:val="auto"/>
          <w:sz w:val="32"/>
          <w:szCs w:val="32"/>
        </w:rPr>
        <w:softHyphen/>
        <w:t>mo indicios de donde podamos inferir el fruto gene</w:t>
      </w:r>
      <w:r w:rsidRPr="004B0341">
        <w:rPr>
          <w:color w:val="auto"/>
          <w:sz w:val="32"/>
          <w:szCs w:val="32"/>
        </w:rPr>
        <w:softHyphen/>
        <w:t>ral obtenido por la asidua labor de la Iglesia Mexica</w:t>
      </w:r>
      <w:r w:rsidRPr="004B0341">
        <w:rPr>
          <w:color w:val="auto"/>
          <w:sz w:val="32"/>
          <w:szCs w:val="32"/>
        </w:rPr>
        <w:softHyphen/>
        <w:t>na, y de sus derivadas poderosísimas instituciones.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Si de las órdenes religiosas se trata, sus </w:t>
      </w:r>
      <w:r w:rsidRPr="004B0341">
        <w:rPr>
          <w:color w:val="auto"/>
          <w:sz w:val="32"/>
          <w:szCs w:val="32"/>
        </w:rPr>
        <w:t>cronistas se encar</w:t>
      </w:r>
      <w:r w:rsidRPr="004B0341">
        <w:rPr>
          <w:color w:val="auto"/>
          <w:sz w:val="32"/>
          <w:szCs w:val="32"/>
        </w:rPr>
        <w:softHyphen/>
        <w:t>garon de perpetuar las esclarecidas hazañas de sus propios her</w:t>
      </w:r>
      <w:r w:rsidRPr="004B0341">
        <w:rPr>
          <w:color w:val="auto"/>
          <w:sz w:val="32"/>
          <w:szCs w:val="32"/>
        </w:rPr>
        <w:softHyphen/>
        <w:t>manos.</w:t>
      </w:r>
    </w:p>
    <w:p w:rsidR="00A83A3E" w:rsidRPr="004B0341" w:rsidRDefault="00E20BFD" w:rsidP="004B0341">
      <w:pPr>
        <w:ind w:left="1134" w:right="1134" w:firstLine="567"/>
        <w:jc w:val="both"/>
        <w:rPr>
          <w:color w:val="auto"/>
          <w:sz w:val="32"/>
          <w:szCs w:val="32"/>
        </w:rPr>
      </w:pPr>
      <w:r w:rsidRPr="004B0341">
        <w:rPr>
          <w:color w:val="auto"/>
          <w:sz w:val="32"/>
          <w:szCs w:val="32"/>
        </w:rPr>
        <w:t>Tratándose de seglares, nos seguimos encontrando en la His</w:t>
      </w:r>
      <w:r w:rsidRPr="004B0341">
        <w:rPr>
          <w:color w:val="auto"/>
          <w:sz w:val="32"/>
          <w:szCs w:val="32"/>
        </w:rPr>
        <w:softHyphen/>
        <w:t xml:space="preserve">toria con esa laguna que habrían de llenar con su diligencia, y no la llenaron ni con mucho, los escritores </w:t>
      </w:r>
      <w:r w:rsidRPr="004B0341">
        <w:rPr>
          <w:color w:val="auto"/>
          <w:sz w:val="32"/>
          <w:szCs w:val="32"/>
        </w:rPr>
        <w:t>contemporáneos. Que</w:t>
      </w:r>
      <w:r w:rsidRPr="004B0341">
        <w:rPr>
          <w:color w:val="auto"/>
          <w:sz w:val="32"/>
          <w:szCs w:val="32"/>
        </w:rPr>
        <w:softHyphen/>
        <w:t>dan sin embargo, aquí y acullá, estampados mayormente en las crónicas religiosas, rasgos biográficos de seglares que de ningu</w:t>
      </w:r>
      <w:r w:rsidRPr="004B0341">
        <w:rPr>
          <w:color w:val="auto"/>
          <w:sz w:val="32"/>
          <w:szCs w:val="32"/>
        </w:rPr>
        <w:softHyphen/>
        <w:t>na manera desperdiciaremos.</w:t>
      </w:r>
    </w:p>
    <w:p w:rsidR="00A83A3E" w:rsidRPr="004B0341" w:rsidRDefault="00E20BFD" w:rsidP="004B0341">
      <w:pPr>
        <w:ind w:left="1134" w:right="1134" w:firstLine="567"/>
        <w:jc w:val="both"/>
        <w:rPr>
          <w:color w:val="auto"/>
          <w:sz w:val="32"/>
          <w:szCs w:val="32"/>
        </w:rPr>
      </w:pPr>
      <w:r w:rsidRPr="004B0341">
        <w:rPr>
          <w:color w:val="auto"/>
          <w:sz w:val="32"/>
          <w:szCs w:val="32"/>
        </w:rPr>
        <w:t>Empezando por la raza indígena, llamamos ante todo la aten</w:t>
      </w:r>
      <w:r w:rsidRPr="004B0341">
        <w:rPr>
          <w:color w:val="auto"/>
          <w:sz w:val="32"/>
          <w:szCs w:val="32"/>
        </w:rPr>
        <w:softHyphen/>
        <w:t>ción al hecho de que en</w:t>
      </w:r>
      <w:r w:rsidRPr="004B0341">
        <w:rPr>
          <w:color w:val="auto"/>
          <w:sz w:val="32"/>
          <w:szCs w:val="32"/>
        </w:rPr>
        <w:t xml:space="preserve"> el siglo XVII, y precisamente por esfuer</w:t>
      </w:r>
      <w:r w:rsidRPr="004B0341">
        <w:rPr>
          <w:color w:val="auto"/>
          <w:sz w:val="32"/>
          <w:szCs w:val="32"/>
        </w:rPr>
        <w:softHyphen/>
        <w:t>zos eclesiásticos, y en particular por los de D. Carlos de Sigiien- za y Góngora, principió un movimiento de admiración hacia las virtudes y méritos de los prominentes en nuestras razas nativas. Pruebas son de ello</w:t>
      </w:r>
      <w:r w:rsidRPr="004B0341">
        <w:rPr>
          <w:color w:val="auto"/>
          <w:sz w:val="32"/>
          <w:szCs w:val="32"/>
        </w:rPr>
        <w:t xml:space="preserve"> la importancia que a las antigüedades mexi</w:t>
      </w:r>
      <w:r w:rsidRPr="004B0341">
        <w:rPr>
          <w:color w:val="auto"/>
          <w:sz w:val="32"/>
          <w:szCs w:val="32"/>
        </w:rPr>
        <w:softHyphen/>
        <w:t>canas, dieron la mayor parte de los cronistas; la aparición de más o menos auténticos relatos y poemas de sabios y vates precorte- sianos, y ya de una manera formal y refleja el florido eruditísi</w:t>
      </w:r>
      <w:r w:rsidRPr="004B0341">
        <w:rPr>
          <w:color w:val="auto"/>
          <w:sz w:val="32"/>
          <w:szCs w:val="32"/>
        </w:rPr>
        <w:softHyphen/>
        <w:t>mo libro de Sigü</w:t>
      </w:r>
      <w:r w:rsidRPr="004B0341">
        <w:rPr>
          <w:color w:val="auto"/>
          <w:sz w:val="32"/>
          <w:szCs w:val="32"/>
        </w:rPr>
        <w:t>enza, intitulado: “Teatro de Virtudes Políticas”. En esta obra la Iglesia Mexicana, por medio de su mejor sabi), rindió cumplido y merecidísimo elogio al egregio emperador y mejor cristiano, Cuauhtémoc.</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Concretando nombres, tócanos a nosotros estampar con </w:t>
      </w:r>
      <w:r w:rsidRPr="004B0341">
        <w:rPr>
          <w:color w:val="auto"/>
          <w:sz w:val="32"/>
          <w:szCs w:val="32"/>
        </w:rPr>
        <w:t>ca</w:t>
      </w:r>
      <w:r w:rsidRPr="004B0341">
        <w:rPr>
          <w:color w:val="auto"/>
          <w:sz w:val="32"/>
          <w:szCs w:val="32"/>
        </w:rPr>
        <w:softHyphen/>
        <w:t>riño y con loa, los de D. Alonso Theicul, D. Benito Bayaceigui y D. Pablo de Tarahumara, y el de la india Clara María, de esta ciudad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Procedente de la carta anual de 1650, tenemos sobre el pri</w:t>
      </w:r>
      <w:r w:rsidRPr="004B0341">
        <w:rPr>
          <w:color w:val="auto"/>
          <w:sz w:val="32"/>
          <w:szCs w:val="32"/>
        </w:rPr>
        <w:softHyphen/>
        <w:t>mero de estos indígenas los siguientes datos. (1)</w:t>
      </w:r>
    </w:p>
    <w:p w:rsidR="00A83A3E" w:rsidRPr="004B0341" w:rsidRDefault="00E20BFD" w:rsidP="004B0341">
      <w:pPr>
        <w:ind w:left="1134" w:right="1134" w:firstLine="567"/>
        <w:jc w:val="both"/>
        <w:rPr>
          <w:color w:val="auto"/>
          <w:sz w:val="32"/>
          <w:szCs w:val="32"/>
        </w:rPr>
      </w:pPr>
      <w:r w:rsidRPr="004B0341">
        <w:rPr>
          <w:color w:val="auto"/>
          <w:sz w:val="32"/>
          <w:szCs w:val="32"/>
        </w:rPr>
        <w:t>“Había entre los zuaques un indio anciano y de los primeros que el Padre Andrés Pérez había bautizado de su nación. La no-</w:t>
      </w:r>
    </w:p>
    <w:p w:rsidR="00A83A3E" w:rsidRPr="004B0341" w:rsidRDefault="00E20BFD" w:rsidP="004B0341">
      <w:pPr>
        <w:ind w:left="1134" w:right="1134" w:firstLine="567"/>
        <w:jc w:val="both"/>
        <w:rPr>
          <w:color w:val="auto"/>
          <w:sz w:val="32"/>
          <w:szCs w:val="32"/>
        </w:rPr>
      </w:pPr>
      <w:r w:rsidRPr="004B0341">
        <w:rPr>
          <w:color w:val="auto"/>
          <w:sz w:val="32"/>
          <w:szCs w:val="32"/>
        </w:rPr>
        <w:t>(1) Véase Alegre, tomo 2, pág. 361.</w:t>
      </w:r>
    </w:p>
    <w:p w:rsidR="00A83A3E" w:rsidRPr="004B0341" w:rsidRDefault="00E20BFD" w:rsidP="004B0341">
      <w:pPr>
        <w:ind w:left="1134" w:right="1134" w:firstLine="567"/>
        <w:jc w:val="both"/>
        <w:rPr>
          <w:color w:val="auto"/>
          <w:sz w:val="32"/>
          <w:szCs w:val="32"/>
        </w:rPr>
      </w:pPr>
      <w:r w:rsidRPr="004B0341">
        <w:rPr>
          <w:color w:val="auto"/>
          <w:sz w:val="32"/>
          <w:szCs w:val="32"/>
        </w:rPr>
        <w:t>bleza de su origen y hazañas, hechas en sus guerras, le habían me</w:t>
      </w:r>
      <w:r w:rsidRPr="004B0341">
        <w:rPr>
          <w:color w:val="auto"/>
          <w:sz w:val="32"/>
          <w:szCs w:val="32"/>
        </w:rPr>
        <w:softHyphen/>
        <w:t>recido un lugar muy distinguid</w:t>
      </w:r>
      <w:r w:rsidRPr="004B0341">
        <w:rPr>
          <w:color w:val="auto"/>
          <w:sz w:val="32"/>
          <w:szCs w:val="32"/>
        </w:rPr>
        <w:t xml:space="preserve">o entre los gentiles, y su fervor y celo le hizo distinguir muy presto entre los cristianos. Llamóse en el bautismo D. Alonso Theicul. Era bien formado de talle, de un entendimiento claro, de un genio suave, amantísimo del bien de sus naturales, que sabía </w:t>
      </w:r>
      <w:r w:rsidRPr="004B0341">
        <w:rPr>
          <w:color w:val="auto"/>
          <w:sz w:val="32"/>
          <w:szCs w:val="32"/>
        </w:rPr>
        <w:t>colocar prudentemente en la debida fi</w:t>
      </w:r>
      <w:r w:rsidRPr="004B0341">
        <w:rPr>
          <w:color w:val="auto"/>
          <w:sz w:val="32"/>
          <w:szCs w:val="32"/>
        </w:rPr>
        <w:softHyphen/>
        <w:t>delidad a Dios y al rey. Estas prendas le merecieron la estimación del capitán D. Diego Martínez de Hurdaide, que por tanto le honró con el título de gobernador de todo el río Zuaque. En este oficio ccrrespondió entera</w:t>
      </w:r>
      <w:r w:rsidRPr="004B0341">
        <w:rPr>
          <w:color w:val="auto"/>
          <w:sz w:val="32"/>
          <w:szCs w:val="32"/>
        </w:rPr>
        <w:t>mente a la espectación del capitán gobernando los pueblos con dulzura, atrayéndolos con su ejemplo al culto de Dios. Así pasó hasta el año de 48, que ya rendido al peso de la edad, pidió licencia para renunciar aquel cargo y vivir sólo a sí mismo, preparán</w:t>
      </w:r>
      <w:r w:rsidRPr="004B0341">
        <w:rPr>
          <w:color w:val="auto"/>
          <w:sz w:val="32"/>
          <w:szCs w:val="32"/>
        </w:rPr>
        <w:t>dose para salir en paz de este mundo. Dos años, poco menos, pasó en su quietud, entregado a ejercicios de devoción, y disponiéndose a morir. Comulgaba todas las fiestas del Señor y de la Virgen Santísima, y otras solemnidades del año, y altamente penetrado</w:t>
      </w:r>
      <w:r w:rsidRPr="004B0341">
        <w:rPr>
          <w:color w:val="auto"/>
          <w:sz w:val="32"/>
          <w:szCs w:val="32"/>
        </w:rPr>
        <w:t xml:space="preserve"> del saludable pensamiento de su próxima muerte, repe</w:t>
      </w:r>
      <w:r w:rsidRPr="004B0341">
        <w:rPr>
          <w:color w:val="auto"/>
          <w:sz w:val="32"/>
          <w:szCs w:val="32"/>
        </w:rPr>
        <w:softHyphen/>
        <w:t>tía esta diligencia siempre que sabía que el misionero había de hacer ausencia a otros pueblos, como era muy frecuente y necesa</w:t>
      </w:r>
      <w:r w:rsidRPr="004B0341">
        <w:rPr>
          <w:color w:val="auto"/>
          <w:sz w:val="32"/>
          <w:szCs w:val="32"/>
        </w:rPr>
        <w:softHyphen/>
        <w:t>rio, para que en aquel corto intervalo no le sobreviniese la muer</w:t>
      </w:r>
      <w:r w:rsidRPr="004B0341">
        <w:rPr>
          <w:color w:val="auto"/>
          <w:sz w:val="32"/>
          <w:szCs w:val="32"/>
        </w:rPr>
        <w:softHyphen/>
        <w:t>te sin e</w:t>
      </w:r>
      <w:r w:rsidRPr="004B0341">
        <w:rPr>
          <w:color w:val="auto"/>
          <w:sz w:val="32"/>
          <w:szCs w:val="32"/>
        </w:rPr>
        <w:t>sta cristiana preparación. Aconteció, pues, que sin noticia suya saliese el padre de Mochicaui, su ordinaria residencia, para Charay, pueblo de su visita. A pocos días, muy de mañana, le avi</w:t>
      </w:r>
      <w:r w:rsidRPr="004B0341">
        <w:rPr>
          <w:color w:val="auto"/>
          <w:sz w:val="32"/>
          <w:szCs w:val="32"/>
        </w:rPr>
        <w:softHyphen/>
        <w:t>saron como el buen anciano se había hecho llevar allí, y que dese</w:t>
      </w:r>
      <w:r w:rsidRPr="004B0341">
        <w:rPr>
          <w:color w:val="auto"/>
          <w:sz w:val="32"/>
          <w:szCs w:val="32"/>
        </w:rPr>
        <w:t>a</w:t>
      </w:r>
      <w:r w:rsidRPr="004B0341">
        <w:rPr>
          <w:color w:val="auto"/>
          <w:sz w:val="32"/>
          <w:szCs w:val="32"/>
        </w:rPr>
        <w:softHyphen/>
        <w:t>ba verlo. . El padre le reprendió amorosamente que en una edad tan avanzada hubiese tomado aquel trabajo, exponiéndose a pe</w:t>
      </w:r>
      <w:r w:rsidRPr="004B0341">
        <w:rPr>
          <w:color w:val="auto"/>
          <w:sz w:val="32"/>
          <w:szCs w:val="32"/>
        </w:rPr>
        <w:softHyphen/>
        <w:t>ligro de morir en el camino, cuando sabía la puntualidad y el gusto con que corren los misioneros a la menor insinuación de los en</w:t>
      </w:r>
      <w:r w:rsidRPr="004B0341">
        <w:rPr>
          <w:color w:val="auto"/>
          <w:sz w:val="32"/>
          <w:szCs w:val="32"/>
        </w:rPr>
        <w:t>fermos. Padre mío, respondió D. Alonso, los fiscales, a cuyo cargo está el avisarte de los enfermos, estaban en sus la</w:t>
      </w:r>
      <w:r w:rsidRPr="004B0341">
        <w:rPr>
          <w:color w:val="auto"/>
          <w:sz w:val="32"/>
          <w:szCs w:val="32"/>
        </w:rPr>
        <w:softHyphen/>
        <w:t>branzas a una legua del pueblo. No me pareció molestarlos, ni tuve corazón para esperar tanto tiempo. Has de saber, que ha muchos años qu</w:t>
      </w:r>
      <w:r w:rsidRPr="004B0341">
        <w:rPr>
          <w:color w:val="auto"/>
          <w:sz w:val="32"/>
          <w:szCs w:val="32"/>
        </w:rPr>
        <w:t>e incesantemente me fatiga el pensamiento de la cuenta que he de dar a Dios, y en estos últimos tiempos sin el cuidado de otras ocupaciones, ha sido más continuo el tormento. ¡Ay de mí! me decía, ¿en qué has de parar? ¿qué será de mí después de la muerte?.</w:t>
      </w:r>
      <w:r w:rsidRPr="004B0341">
        <w:rPr>
          <w:color w:val="auto"/>
          <w:sz w:val="32"/>
          <w:szCs w:val="32"/>
        </w:rPr>
        <w:t>.. Estas congojas, el día de ayer fueron tales, que sin poderme contener en presencia de mis hijos y fa</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milia, prorrumpí en unos sollozos y llanto amarguísimo. Los de casa, sabido el motivo de mis lágrimas procuraron cuanto les fué posible consolarme y an</w:t>
      </w:r>
      <w:r w:rsidRPr="004B0341">
        <w:rPr>
          <w:color w:val="auto"/>
          <w:sz w:val="32"/>
          <w:szCs w:val="32"/>
        </w:rPr>
        <w:t>imar mi confianza en la misericordia de Dios e intercesión de nuestra Madre la Virgen María. Ofrecié</w:t>
      </w:r>
      <w:r w:rsidRPr="004B0341">
        <w:rPr>
          <w:color w:val="auto"/>
          <w:sz w:val="32"/>
          <w:szCs w:val="32"/>
        </w:rPr>
        <w:softHyphen/>
        <w:t xml:space="preserve">ronme alimento que no pude pasar. Entonces mis pobres gentes llevando algunas piadosas ofrendas de flores y otras cosas, se fueron a la iglesia a implorar </w:t>
      </w:r>
      <w:r w:rsidRPr="004B0341">
        <w:rPr>
          <w:color w:val="auto"/>
          <w:sz w:val="32"/>
          <w:szCs w:val="32"/>
        </w:rPr>
        <w:t>por su padre el socorro de la Virgen María nuestra Madre. Rezaron el rosario, y juntos con los mu</w:t>
      </w:r>
      <w:r w:rsidRPr="004B0341">
        <w:rPr>
          <w:color w:val="auto"/>
          <w:sz w:val="32"/>
          <w:szCs w:val="32"/>
        </w:rPr>
        <w:softHyphen/>
        <w:t>chachos de la doctrina, cantaron algunas coplas en alabanza de nuestra Señora, de las que para este fin han compuesto los pa</w:t>
      </w:r>
      <w:r w:rsidRPr="004B0341">
        <w:rPr>
          <w:color w:val="auto"/>
          <w:sz w:val="32"/>
          <w:szCs w:val="32"/>
        </w:rPr>
        <w:softHyphen/>
        <w:t>dres. Quiso Dios, padre mío, cond</w:t>
      </w:r>
      <w:r w:rsidRPr="004B0341">
        <w:rPr>
          <w:color w:val="auto"/>
          <w:sz w:val="32"/>
          <w:szCs w:val="32"/>
        </w:rPr>
        <w:t>escender con los piadosos rue</w:t>
      </w:r>
      <w:r w:rsidRPr="004B0341">
        <w:rPr>
          <w:color w:val="auto"/>
          <w:sz w:val="32"/>
          <w:szCs w:val="32"/>
        </w:rPr>
        <w:softHyphen/>
        <w:t>gos de mi familia y consolarme. La Virgen Santísima se me dejó ver como está en la iglesia, acompañada de San Ignacio y San Francisco Javier, y me dieron prendas seguras de mi sal</w:t>
      </w:r>
      <w:r w:rsidRPr="004B0341">
        <w:rPr>
          <w:color w:val="auto"/>
          <w:sz w:val="32"/>
          <w:szCs w:val="32"/>
        </w:rPr>
        <w:softHyphen/>
        <w:t xml:space="preserve">vación. Cuando volvieron a mi casa mis hijos, </w:t>
      </w:r>
      <w:r w:rsidRPr="004B0341">
        <w:rPr>
          <w:color w:val="auto"/>
          <w:sz w:val="32"/>
          <w:szCs w:val="32"/>
        </w:rPr>
        <w:t>me hallaron ba</w:t>
      </w:r>
      <w:r w:rsidRPr="004B0341">
        <w:rPr>
          <w:color w:val="auto"/>
          <w:sz w:val="32"/>
          <w:szCs w:val="32"/>
        </w:rPr>
        <w:softHyphen/>
        <w:t>ñado en lágrimas de consuelo, y les pedí que me trajesen a darte esta noticia.</w:t>
      </w:r>
    </w:p>
    <w:p w:rsidR="00A83A3E" w:rsidRPr="004B0341" w:rsidRDefault="00E20BFD" w:rsidP="004B0341">
      <w:pPr>
        <w:ind w:left="1134" w:right="1134" w:firstLine="567"/>
        <w:jc w:val="both"/>
        <w:rPr>
          <w:color w:val="auto"/>
          <w:sz w:val="32"/>
          <w:szCs w:val="32"/>
        </w:rPr>
      </w:pPr>
      <w:r w:rsidRPr="004B0341">
        <w:rPr>
          <w:color w:val="auto"/>
          <w:sz w:val="32"/>
          <w:szCs w:val="32"/>
        </w:rPr>
        <w:t>El prudente misionero que oía este discurso, aunque satisfe</w:t>
      </w:r>
      <w:r w:rsidRPr="004B0341">
        <w:rPr>
          <w:color w:val="auto"/>
          <w:sz w:val="32"/>
          <w:szCs w:val="32"/>
        </w:rPr>
        <w:softHyphen/>
        <w:t>cho de la piedad y editicativa conducta de D. Alonso, creyó que había soñado el buen anciano, o que la</w:t>
      </w:r>
      <w:r w:rsidRPr="004B0341">
        <w:rPr>
          <w:color w:val="auto"/>
          <w:sz w:val="32"/>
          <w:szCs w:val="32"/>
        </w:rPr>
        <w:t xml:space="preserve"> edad decrépita, junta con una leve indisposición le hacían vacilar el juicio. Presto salió de su turbación, cuando el viejo D. Alonso prosiguió diciendo: La Virgen Santísima nuestra Madre, me dijo: Alonso, hijo, no te dé pena por los pecados que cometiste</w:t>
      </w:r>
      <w:r w:rsidRPr="004B0341">
        <w:rPr>
          <w:color w:val="auto"/>
          <w:sz w:val="32"/>
          <w:szCs w:val="32"/>
        </w:rPr>
        <w:t xml:space="preserve"> en tu gentilidad cuando no conocías a Dios, que esos por el bautismo se borraron y con</w:t>
      </w:r>
      <w:r w:rsidRPr="004B0341">
        <w:rPr>
          <w:color w:val="auto"/>
          <w:sz w:val="32"/>
          <w:szCs w:val="32"/>
        </w:rPr>
        <w:softHyphen/>
        <w:t>sumieron. Por las faltas que cometiste siendo cristiano, estarás tres días en el purgatorio, y morirás el sábado. Quedé atónito, dice en su relación el misionero, oyend</w:t>
      </w:r>
      <w:r w:rsidRPr="004B0341">
        <w:rPr>
          <w:color w:val="auto"/>
          <w:sz w:val="32"/>
          <w:szCs w:val="32"/>
        </w:rPr>
        <w:t>o semejantes razones de boca de un hombre simple y sencillo, que lo era, y de un natural muy apacible y sin algún artificio. Díjele entonces: Pues hoy es sábado, ¿háste de morir hoy? a que respondió levantando la ma</w:t>
      </w:r>
      <w:r w:rsidRPr="004B0341">
        <w:rPr>
          <w:color w:val="auto"/>
          <w:sz w:val="32"/>
          <w:szCs w:val="32"/>
        </w:rPr>
        <w:softHyphen/>
        <w:t>no : ahora no; el otro sábado tengo de m</w:t>
      </w:r>
      <w:r w:rsidRPr="004B0341">
        <w:rPr>
          <w:color w:val="auto"/>
          <w:sz w:val="32"/>
          <w:szCs w:val="32"/>
        </w:rPr>
        <w:t>orir, y añadió: Yo no he hecho mal a nadie, ni he levantado falso testimonio, ni he teni</w:t>
      </w:r>
      <w:r w:rsidRPr="004B0341">
        <w:rPr>
          <w:color w:val="auto"/>
          <w:sz w:val="32"/>
          <w:szCs w:val="32"/>
        </w:rPr>
        <w:softHyphen/>
        <w:t>do más de una mujer, ni he cometido homicidio, ni he hurtado co</w:t>
      </w:r>
      <w:r w:rsidRPr="004B0341">
        <w:rPr>
          <w:color w:val="auto"/>
          <w:sz w:val="32"/>
          <w:szCs w:val="32"/>
        </w:rPr>
        <w:softHyphen/>
        <w:t xml:space="preserve">sa ajena. Esto de tomar vadeas, melones y elotes, es usanza nuestra, que no defendemos la comida, sino </w:t>
      </w:r>
      <w:r w:rsidRPr="004B0341">
        <w:rPr>
          <w:color w:val="auto"/>
          <w:sz w:val="32"/>
          <w:szCs w:val="32"/>
        </w:rPr>
        <w:t>que con liberalidad nos socorremos y nos comunicamos hermanablemente nuestras cosas, sin reparar en mío ni tuyo. He padecido mucho por defen</w:t>
      </w:r>
      <w:r w:rsidRPr="004B0341">
        <w:rPr>
          <w:color w:val="auto"/>
          <w:sz w:val="32"/>
          <w:szCs w:val="32"/>
        </w:rPr>
        <w:softHyphen/>
        <w:t xml:space="preserve">der a mis súbditos; pero todo lo he llevado </w:t>
      </w:r>
      <w:r w:rsidRPr="004B0341">
        <w:rPr>
          <w:color w:val="auto"/>
          <w:sz w:val="32"/>
          <w:szCs w:val="32"/>
        </w:rPr>
        <w:t xml:space="preserve">en </w:t>
      </w:r>
      <w:r w:rsidRPr="004B0341">
        <w:rPr>
          <w:color w:val="auto"/>
          <w:sz w:val="32"/>
          <w:szCs w:val="32"/>
        </w:rPr>
        <w:t>paciencia. He</w:t>
      </w:r>
    </w:p>
    <w:p w:rsidR="00A83A3E" w:rsidRPr="004B0341" w:rsidRDefault="00E20BFD" w:rsidP="004B0341">
      <w:pPr>
        <w:ind w:left="1134" w:right="1134" w:firstLine="567"/>
        <w:jc w:val="both"/>
        <w:rPr>
          <w:color w:val="auto"/>
          <w:sz w:val="32"/>
          <w:szCs w:val="32"/>
        </w:rPr>
      </w:pPr>
      <w:r w:rsidRPr="004B0341">
        <w:rPr>
          <w:color w:val="auto"/>
          <w:sz w:val="32"/>
          <w:szCs w:val="32"/>
        </w:rPr>
        <w:t>acudido a las cosas de la Iglesia con mucho cuidado, s</w:t>
      </w:r>
      <w:r w:rsidRPr="004B0341">
        <w:rPr>
          <w:color w:val="auto"/>
          <w:sz w:val="32"/>
          <w:szCs w:val="32"/>
        </w:rPr>
        <w:t>irviendo a los padres y respetándolos y procurando que todos los respeten y amen como deben, y así San Ignacio y San Francisco Javier me le agradecieron, y prometen que me ayudarán a la hora de la muerte. Dicho esto se reconcilió y se fué a la iglesa, dond</w:t>
      </w:r>
      <w:r w:rsidRPr="004B0341">
        <w:rPr>
          <w:color w:val="auto"/>
          <w:sz w:val="32"/>
          <w:szCs w:val="32"/>
        </w:rPr>
        <w:t>e reci</w:t>
      </w:r>
      <w:r w:rsidRPr="004B0341">
        <w:rPr>
          <w:color w:val="auto"/>
          <w:sz w:val="32"/>
          <w:szCs w:val="32"/>
        </w:rPr>
        <w:softHyphen/>
        <w:t>bió el Viático y la Extremaunción, volvió al pueblo de Mochicaui. Yo quedé (dice el padre Villanuño) lleno de admiración y de grandísimo consuelo, y dentro de pocos días volví al pueblo con la curiosidad y deseo de ver si aquello se cumplía, y confi</w:t>
      </w:r>
      <w:r w:rsidRPr="004B0341">
        <w:rPr>
          <w:color w:val="auto"/>
          <w:sz w:val="32"/>
          <w:szCs w:val="32"/>
        </w:rPr>
        <w:t>rmar la relación que la Virgen había hecho a su devoto, y publicarla. Luego que llegué a Mochicaui con la precisión de acudir a otros enfermos, de algunos bautismos, de esperar a recoger la gente de sus milpas y otros embarazos caseros, se me pasó de la me</w:t>
      </w:r>
      <w:r w:rsidRPr="004B0341">
        <w:rPr>
          <w:color w:val="auto"/>
          <w:sz w:val="32"/>
          <w:szCs w:val="32"/>
        </w:rPr>
        <w:softHyphen/>
        <w:t xml:space="preserve">moria todo hasta el viernes a medio día, que acordándome del viejo le envié de mi casa alimento y a preguntarle cómo estaba. Respondió que agradecía mucho lo que le había enviado; pero que gustaría más de la comida celestial del alma, pidiéndome le diese </w:t>
      </w:r>
      <w:r w:rsidRPr="004B0341">
        <w:rPr>
          <w:color w:val="auto"/>
          <w:sz w:val="32"/>
          <w:szCs w:val="32"/>
        </w:rPr>
        <w:t>la comunión el día siguiente que deseaba salir de esta vida con ese nuevo refuerzo. El padre, viendo que permanecía cons</w:t>
      </w:r>
      <w:r w:rsidRPr="004B0341">
        <w:rPr>
          <w:color w:val="auto"/>
          <w:sz w:val="32"/>
          <w:szCs w:val="32"/>
        </w:rPr>
        <w:softHyphen/>
        <w:t>tantemente en la misma persuasión, pasó a verlo a la tarde, le preguntó si quería confesarse. Respondió que sólo le afligían los pecado</w:t>
      </w:r>
      <w:r w:rsidRPr="004B0341">
        <w:rPr>
          <w:color w:val="auto"/>
          <w:sz w:val="32"/>
          <w:szCs w:val="32"/>
        </w:rPr>
        <w:t>s de su gentilidad que había confesado muchas veces. Al día siguiente partió muy temprano a la iglesia vestido a lo español con espada y daga y sombrero de pluma, que le había regalado por favor el capitán Hurdaide. Comulgó ‘hincado de rodillas haciendo an</w:t>
      </w:r>
      <w:r w:rsidRPr="004B0341">
        <w:rPr>
          <w:color w:val="auto"/>
          <w:sz w:val="32"/>
          <w:szCs w:val="32"/>
        </w:rPr>
        <w:t>tes fervorosísimos actos de fe, esperanza y caridad, y perseveró más de dos horas en acción de gracias. Des</w:t>
      </w:r>
      <w:r w:rsidRPr="004B0341">
        <w:rPr>
          <w:color w:val="auto"/>
          <w:sz w:val="32"/>
          <w:szCs w:val="32"/>
        </w:rPr>
        <w:softHyphen/>
        <w:t>pués de este tiempo, habiendo asistido al santo sacrificio que el padre ofreciese por él, siendo ya las nueve de la mañana y sin</w:t>
      </w:r>
      <w:r w:rsidRPr="004B0341">
        <w:rPr>
          <w:color w:val="auto"/>
          <w:sz w:val="32"/>
          <w:szCs w:val="32"/>
        </w:rPr>
        <w:softHyphen/>
        <w:t>tiéndose muy debili</w:t>
      </w:r>
      <w:r w:rsidRPr="004B0341">
        <w:rPr>
          <w:color w:val="auto"/>
          <w:sz w:val="32"/>
          <w:szCs w:val="32"/>
        </w:rPr>
        <w:t>tado, se retiró a su casa. Todos los indios y los que había españoles en el pueblo donde ya se había pu</w:t>
      </w:r>
      <w:r w:rsidRPr="004B0341">
        <w:rPr>
          <w:color w:val="auto"/>
          <w:sz w:val="32"/>
          <w:szCs w:val="32"/>
        </w:rPr>
        <w:softHyphen/>
        <w:t>blicado el caso, le seguían en tropas de su casa a la iglesia, y de vuelta a su casa. De allí a poco le siguió también el padre cuida</w:t>
      </w:r>
      <w:r w:rsidRPr="004B0341">
        <w:rPr>
          <w:color w:val="auto"/>
          <w:sz w:val="32"/>
          <w:szCs w:val="32"/>
        </w:rPr>
        <w:softHyphen/>
        <w:t xml:space="preserve">doso del éxito, y </w:t>
      </w:r>
      <w:r w:rsidRPr="004B0341">
        <w:rPr>
          <w:color w:val="auto"/>
          <w:sz w:val="32"/>
          <w:szCs w:val="32"/>
        </w:rPr>
        <w:t>en cuya presencia a las once del día entre afec</w:t>
      </w:r>
      <w:r w:rsidRPr="004B0341">
        <w:rPr>
          <w:color w:val="auto"/>
          <w:sz w:val="32"/>
          <w:szCs w:val="32"/>
        </w:rPr>
        <w:softHyphen/>
        <w:t>tos muy cristianos, sin más enfermedad que la de los años y una ligera indisposición pasó tranquilamente de esta vida, dejando tan firmes esperanzas de su salvación, y encendida en aquella nueva cristiandad u</w:t>
      </w:r>
      <w:r w:rsidRPr="004B0341">
        <w:rPr>
          <w:color w:val="auto"/>
          <w:sz w:val="32"/>
          <w:szCs w:val="32"/>
        </w:rPr>
        <w:t>na tierna confianza en la Santísima Virgen. Al día siguiente domingo se le hizo el más solemne funeral que</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503 se había visto en aquellos países. El padre Villanuño predicó de sus honras refiriendo el</w:t>
      </w:r>
      <w:r w:rsidRPr="004B0341">
        <w:rPr>
          <w:color w:val="auto"/>
          <w:sz w:val="32"/>
          <w:szCs w:val="32"/>
        </w:rPr>
        <w:t xml:space="preserve"> caso que ya se había hecho público, y tomando ocasión de allí para animarlos a la devoción y tierna confianza en la Santísima Virgen, y al cumplimiento de las obligaciones de la vida cristiana.</w:t>
      </w:r>
    </w:p>
    <w:p w:rsidR="00A83A3E" w:rsidRPr="004B0341" w:rsidRDefault="00E20BFD" w:rsidP="004B0341">
      <w:pPr>
        <w:ind w:left="1134" w:right="1134" w:firstLine="567"/>
        <w:jc w:val="both"/>
        <w:rPr>
          <w:color w:val="auto"/>
          <w:sz w:val="32"/>
          <w:szCs w:val="32"/>
        </w:rPr>
      </w:pPr>
      <w:r w:rsidRPr="004B0341">
        <w:rPr>
          <w:color w:val="auto"/>
          <w:sz w:val="32"/>
          <w:szCs w:val="32"/>
        </w:rPr>
        <w:t>Pocos meses después le siguió otro de los principales caci</w:t>
      </w:r>
      <w:r w:rsidRPr="004B0341">
        <w:rPr>
          <w:color w:val="auto"/>
          <w:sz w:val="32"/>
          <w:szCs w:val="32"/>
        </w:rPr>
        <w:softHyphen/>
        <w:t>qu</w:t>
      </w:r>
      <w:r w:rsidRPr="004B0341">
        <w:rPr>
          <w:color w:val="auto"/>
          <w:sz w:val="32"/>
          <w:szCs w:val="32"/>
        </w:rPr>
        <w:t>es, que habiéndole imitado en el fervor e inocencia de vida, con</w:t>
      </w:r>
      <w:r w:rsidRPr="004B0341">
        <w:rPr>
          <w:color w:val="auto"/>
          <w:sz w:val="32"/>
          <w:szCs w:val="32"/>
        </w:rPr>
        <w:softHyphen/>
        <w:t>siguió en su muerte la misma tranquilidad. Llamábase Benito Bayacegui, cristiano antiguo y diligente catequista, por cuyo me</w:t>
      </w:r>
      <w:r w:rsidRPr="004B0341">
        <w:rPr>
          <w:color w:val="auto"/>
          <w:sz w:val="32"/>
          <w:szCs w:val="32"/>
        </w:rPr>
        <w:softHyphen/>
        <w:t xml:space="preserve">dio muchos habían sido instruidos en las verdades de la religión, </w:t>
      </w:r>
      <w:r w:rsidRPr="004B0341">
        <w:rPr>
          <w:color w:val="auto"/>
          <w:sz w:val="32"/>
          <w:szCs w:val="32"/>
        </w:rPr>
        <w:t>y preparados al bautismo y a la participación de los sagrados misterios. En muchos años jamás dejó de oir misa, cada día, ni de emplear en la glesia muchos ratos de oración. Añadía los viernes y sábados una recia disciplina, de que quedaban regados con san</w:t>
      </w:r>
      <w:r w:rsidRPr="004B0341">
        <w:rPr>
          <w:color w:val="auto"/>
          <w:sz w:val="32"/>
          <w:szCs w:val="32"/>
        </w:rPr>
        <w:t>gre el suelo y las paredes. Con tan piadosas disposiciones, conociendo que llegaba el fin de sus días, se apresuró a llenar aquel último tiempo con más frecuentes ejercicios de piedad. Confesaba una y aún dos veces al día. Y aunque parecía al mi</w:t>
      </w:r>
      <w:r w:rsidRPr="004B0341">
        <w:rPr>
          <w:color w:val="auto"/>
          <w:sz w:val="32"/>
          <w:szCs w:val="32"/>
        </w:rPr>
        <w:softHyphen/>
        <w:t>sionero qu</w:t>
      </w:r>
      <w:r w:rsidRPr="004B0341">
        <w:rPr>
          <w:color w:val="auto"/>
          <w:sz w:val="32"/>
          <w:szCs w:val="32"/>
        </w:rPr>
        <w:t>e no era peligrosa la indisposición; sin embargo, no se atrevía a negar este consuelo a las afectuosas instancias del enfermo. Un viernes, cerca de la media noche, mandó llamar al padre: volvió éste a su casa y lo halló lavándose el rostro, pies y manos. P</w:t>
      </w:r>
      <w:r w:rsidRPr="004B0341">
        <w:rPr>
          <w:color w:val="auto"/>
          <w:sz w:val="32"/>
          <w:szCs w:val="32"/>
        </w:rPr>
        <w:t>reguntado cómo estando enfermo hacía semejante cosa en una hora tan importuna, respondió con una boca de risa: Es</w:t>
      </w:r>
      <w:r w:rsidRPr="004B0341">
        <w:rPr>
          <w:color w:val="auto"/>
          <w:sz w:val="32"/>
          <w:szCs w:val="32"/>
        </w:rPr>
        <w:softHyphen/>
        <w:t xml:space="preserve">toy </w:t>
      </w:r>
      <w:r w:rsidRPr="004B0341">
        <w:rPr>
          <w:color w:val="auto"/>
          <w:sz w:val="32"/>
          <w:szCs w:val="32"/>
        </w:rPr>
        <w:t xml:space="preserve">aseando </w:t>
      </w:r>
      <w:r w:rsidRPr="004B0341">
        <w:rPr>
          <w:color w:val="auto"/>
          <w:sz w:val="32"/>
          <w:szCs w:val="32"/>
        </w:rPr>
        <w:t>mi cuerpo para recibir el Santo Oleo que ahora me has de dar, y mañana el Santísimo Sacramento, porque ha llegado ya mi hora, como</w:t>
      </w:r>
      <w:r w:rsidRPr="004B0341">
        <w:rPr>
          <w:color w:val="auto"/>
          <w:sz w:val="32"/>
          <w:szCs w:val="32"/>
        </w:rPr>
        <w:t xml:space="preserve"> te he dicho muchas veces. El misionero, aun</w:t>
      </w:r>
      <w:r w:rsidRPr="004B0341">
        <w:rPr>
          <w:color w:val="auto"/>
          <w:sz w:val="32"/>
          <w:szCs w:val="32"/>
        </w:rPr>
        <w:softHyphen/>
        <w:t>que no hallaba indicios algunos de muerte tan próxima, le ad</w:t>
      </w:r>
      <w:r w:rsidRPr="004B0341">
        <w:rPr>
          <w:color w:val="auto"/>
          <w:sz w:val="32"/>
          <w:szCs w:val="32"/>
        </w:rPr>
        <w:softHyphen/>
        <w:t>ministró la Extremaunción, y al día siguiente el Santo Viático. Perseveró un largo rato en acción de gracias, después de lo cual mandó llamar a los ni</w:t>
      </w:r>
      <w:r w:rsidRPr="004B0341">
        <w:rPr>
          <w:color w:val="auto"/>
          <w:sz w:val="32"/>
          <w:szCs w:val="32"/>
        </w:rPr>
        <w:t>ños y niñas que aprendían la doctrina, y habiéndoles convidado para que le cantasen las oraciones de la Iglesia, y algunas otras piadosas letras que en su lengua les habían compuesto los padres en alabanza del Señor y su Madre Santísima, sobrecogido como d</w:t>
      </w:r>
      <w:r w:rsidRPr="004B0341">
        <w:rPr>
          <w:color w:val="auto"/>
          <w:sz w:val="32"/>
          <w:szCs w:val="32"/>
        </w:rPr>
        <w:t>e un apacible sueño entregó su alma a Dios. Un soldado español del presidio de Sinaloa que acompañó en esta ocasión al padre y fué testigo de lo referido, quedó tan lleno de asombro y de una saludable compunción, que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sin poder contener las lágrimas partió </w:t>
      </w:r>
      <w:r w:rsidRPr="004B0341">
        <w:rPr>
          <w:color w:val="auto"/>
          <w:sz w:val="32"/>
          <w:szCs w:val="32"/>
        </w:rPr>
        <w:t>luego de allí a hacer una confesión general”.</w:t>
      </w:r>
    </w:p>
    <w:p w:rsidR="00A83A3E" w:rsidRPr="004B0341" w:rsidRDefault="00E20BFD" w:rsidP="004B0341">
      <w:pPr>
        <w:ind w:left="1134" w:right="1134" w:firstLine="567"/>
        <w:jc w:val="both"/>
        <w:rPr>
          <w:color w:val="auto"/>
          <w:sz w:val="32"/>
          <w:szCs w:val="32"/>
        </w:rPr>
      </w:pPr>
      <w:r w:rsidRPr="004B0341">
        <w:rPr>
          <w:color w:val="auto"/>
          <w:sz w:val="32"/>
          <w:szCs w:val="32"/>
        </w:rPr>
        <w:t>Sobre la india Clara María, nos da estos preciosos datos en su crónica de la Merced, el Padre Francisco Pareja. (2)</w:t>
      </w:r>
    </w:p>
    <w:p w:rsidR="00A83A3E" w:rsidRPr="004B0341" w:rsidRDefault="00E20BFD" w:rsidP="004B0341">
      <w:pPr>
        <w:ind w:left="1134" w:right="1134" w:firstLine="567"/>
        <w:jc w:val="both"/>
        <w:rPr>
          <w:color w:val="auto"/>
          <w:sz w:val="32"/>
          <w:szCs w:val="32"/>
        </w:rPr>
      </w:pPr>
      <w:r w:rsidRPr="004B0341">
        <w:rPr>
          <w:color w:val="auto"/>
          <w:sz w:val="32"/>
          <w:szCs w:val="32"/>
        </w:rPr>
        <w:t>“Había una india, soltera, llamada Clara María, que tenía algunos tratos de fruta y otras cosa</w:t>
      </w:r>
      <w:r w:rsidRPr="004B0341">
        <w:rPr>
          <w:color w:val="auto"/>
          <w:sz w:val="32"/>
          <w:szCs w:val="32"/>
        </w:rPr>
        <w:t>s que enviaba todos los días a vender a México, y todo lo que se le llevaba de dinero que re</w:t>
      </w:r>
      <w:r w:rsidRPr="004B0341">
        <w:rPr>
          <w:color w:val="auto"/>
          <w:sz w:val="32"/>
          <w:szCs w:val="32"/>
        </w:rPr>
        <w:softHyphen/>
        <w:t>sultaba de la venta lo guardaba (porque en esto son muy cuida</w:t>
      </w:r>
      <w:r w:rsidRPr="004B0341">
        <w:rPr>
          <w:color w:val="auto"/>
          <w:sz w:val="32"/>
          <w:szCs w:val="32"/>
        </w:rPr>
        <w:softHyphen/>
        <w:t>dosas las indias) de que sólo se sustentaba ella y su corta familia con mucha escasez, que es muy pro</w:t>
      </w:r>
      <w:r w:rsidRPr="004B0341">
        <w:rPr>
          <w:color w:val="auto"/>
          <w:sz w:val="32"/>
          <w:szCs w:val="32"/>
        </w:rPr>
        <w:t>pio esto en los indios. Esta tenía algunas casas suyas que había labrado, y entre ellas una algo capaz que estaba detrás de los caños de Belén a que llaman santo cali, que es lo mismo que oratorio, donde tienen muchas hechuras de santos de su devoción y ad</w:t>
      </w:r>
      <w:r w:rsidRPr="004B0341">
        <w:rPr>
          <w:color w:val="auto"/>
          <w:sz w:val="32"/>
          <w:szCs w:val="32"/>
        </w:rPr>
        <w:t>onde no entran sino a rezar, teniéndolo siempre muy limpio y muy sahumado, que en ésto son las indias en especial grandemente devotas, y venera</w:t>
      </w:r>
      <w:r w:rsidRPr="004B0341">
        <w:rPr>
          <w:color w:val="auto"/>
          <w:sz w:val="32"/>
          <w:szCs w:val="32"/>
        </w:rPr>
        <w:softHyphen/>
        <w:t>doras de los santos, y muy piadosas en el culto divino.</w:t>
      </w:r>
    </w:p>
    <w:p w:rsidR="00A83A3E" w:rsidRPr="004B0341" w:rsidRDefault="00E20BFD" w:rsidP="004B0341">
      <w:pPr>
        <w:ind w:left="1134" w:right="1134" w:firstLine="567"/>
        <w:jc w:val="both"/>
        <w:rPr>
          <w:color w:val="auto"/>
          <w:sz w:val="32"/>
          <w:szCs w:val="32"/>
        </w:rPr>
      </w:pPr>
      <w:r w:rsidRPr="004B0341">
        <w:rPr>
          <w:color w:val="auto"/>
          <w:sz w:val="32"/>
          <w:szCs w:val="32"/>
        </w:rPr>
        <w:t>Viendo la dicha Clara la conveniencia que se le seguía d</w:t>
      </w:r>
      <w:r w:rsidRPr="004B0341">
        <w:rPr>
          <w:color w:val="auto"/>
          <w:sz w:val="32"/>
          <w:szCs w:val="32"/>
        </w:rPr>
        <w:t>e tener iglesia cercana no sólo para su conveniencia, sino para la de todo el barrio, se determinó ofrecer para ello la casa mayor que tenía, y que la religión la aceptase para convento, y cuidase de su disposición para ponerla en forma, de la cual hizo do</w:t>
      </w:r>
      <w:r w:rsidRPr="004B0341">
        <w:rPr>
          <w:color w:val="auto"/>
          <w:sz w:val="32"/>
          <w:szCs w:val="32"/>
        </w:rPr>
        <w:t>na</w:t>
      </w:r>
      <w:r w:rsidRPr="004B0341">
        <w:rPr>
          <w:color w:val="auto"/>
          <w:sz w:val="32"/>
          <w:szCs w:val="32"/>
        </w:rPr>
        <w:softHyphen/>
        <w:t>ción a Nuestra Señora de la Merced, y en su nombre a Fr. Fran</w:t>
      </w:r>
      <w:r w:rsidRPr="004B0341">
        <w:rPr>
          <w:color w:val="auto"/>
          <w:sz w:val="32"/>
          <w:szCs w:val="32"/>
        </w:rPr>
        <w:softHyphen/>
        <w:t>cisco Solís, y se admitió por la Provincia sin gravamen alguno. Se obligó con generoso y piadoso ánimo a sustentar a los religio</w:t>
      </w:r>
      <w:r w:rsidRPr="004B0341">
        <w:rPr>
          <w:color w:val="auto"/>
          <w:sz w:val="32"/>
          <w:szCs w:val="32"/>
        </w:rPr>
        <w:softHyphen/>
        <w:t>sos que allí viviesen, con cuya promesa fueron a vivir en la d</w:t>
      </w:r>
      <w:r w:rsidRPr="004B0341">
        <w:rPr>
          <w:color w:val="auto"/>
          <w:sz w:val="32"/>
          <w:szCs w:val="32"/>
        </w:rPr>
        <w:t>i</w:t>
      </w:r>
      <w:r w:rsidRPr="004B0341">
        <w:rPr>
          <w:color w:val="auto"/>
          <w:sz w:val="32"/>
          <w:szCs w:val="32"/>
        </w:rPr>
        <w:softHyphen/>
        <w:t>cha casa por entonces seis religiosos y se hizo convento con clau</w:t>
      </w:r>
      <w:r w:rsidRPr="004B0341">
        <w:rPr>
          <w:color w:val="auto"/>
          <w:sz w:val="32"/>
          <w:szCs w:val="32"/>
        </w:rPr>
        <w:softHyphen/>
        <w:t>sura e iglesia, todo muy decente aunque pequeño; y era tal el cuidado que la dicha Clara tenía en su convento y sus frailes, que todos los días iba ella misma con los indios que tenía en s</w:t>
      </w:r>
      <w:r w:rsidRPr="004B0341">
        <w:rPr>
          <w:color w:val="auto"/>
          <w:sz w:val="32"/>
          <w:szCs w:val="32"/>
        </w:rPr>
        <w:t>u casa, y barrían la iglesia y la sahumaban y la tenían continuamen</w:t>
      </w:r>
      <w:r w:rsidRPr="004B0341">
        <w:rPr>
          <w:color w:val="auto"/>
          <w:sz w:val="32"/>
          <w:szCs w:val="32"/>
        </w:rPr>
        <w:softHyphen/>
        <w:t>te muy aseada y con toda decencia, y de la misma suerte cui</w:t>
      </w:r>
      <w:r w:rsidRPr="004B0341">
        <w:rPr>
          <w:color w:val="auto"/>
          <w:sz w:val="32"/>
          <w:szCs w:val="32"/>
        </w:rPr>
        <w:softHyphen/>
        <w:t>daba con grande amor del sustento superabundante de los reli</w:t>
      </w:r>
      <w:r w:rsidRPr="004B0341">
        <w:rPr>
          <w:color w:val="auto"/>
          <w:sz w:val="32"/>
          <w:szCs w:val="32"/>
        </w:rPr>
        <w:softHyphen/>
        <w:t>giosos que allí vivían, llevándose todos los días el pan necesa</w:t>
      </w:r>
      <w:r w:rsidRPr="004B0341">
        <w:rPr>
          <w:color w:val="auto"/>
          <w:sz w:val="32"/>
          <w:szCs w:val="32"/>
        </w:rPr>
        <w:softHyphen/>
        <w:t>rio</w:t>
      </w:r>
      <w:r w:rsidRPr="004B0341">
        <w:rPr>
          <w:color w:val="auto"/>
          <w:sz w:val="32"/>
          <w:szCs w:val="32"/>
        </w:rPr>
        <w:t xml:space="preserve"> y la comida al medio día, como la cena a la noche, y hubo ocasión de doce y catorce religiosos conventuales, y enviaba sus</w:t>
      </w:r>
      <w:r w:rsidRPr="004B0341">
        <w:rPr>
          <w:color w:val="auto"/>
          <w:sz w:val="32"/>
          <w:szCs w:val="32"/>
        </w:rPr>
        <w:softHyphen/>
        <w:t>tento para todos, y el vino y las hostias para las misas, y cuidan-</w:t>
      </w:r>
    </w:p>
    <w:p w:rsidR="00A83A3E" w:rsidRPr="004B0341" w:rsidRDefault="00E20BFD" w:rsidP="004B0341">
      <w:pPr>
        <w:tabs>
          <w:tab w:val="left" w:pos="862"/>
        </w:tabs>
        <w:ind w:left="1134" w:right="1134" w:firstLine="567"/>
        <w:jc w:val="both"/>
        <w:rPr>
          <w:color w:val="auto"/>
          <w:sz w:val="32"/>
          <w:szCs w:val="32"/>
        </w:rPr>
      </w:pPr>
      <w:r w:rsidRPr="004B0341">
        <w:rPr>
          <w:color w:val="auto"/>
          <w:sz w:val="32"/>
          <w:szCs w:val="32"/>
        </w:rPr>
        <w:t>(2)</w:t>
      </w:r>
      <w:r w:rsidRPr="004B0341">
        <w:rPr>
          <w:color w:val="auto"/>
          <w:sz w:val="32"/>
          <w:szCs w:val="32"/>
        </w:rPr>
        <w:tab/>
      </w:r>
      <w:r w:rsidRPr="004B0341">
        <w:rPr>
          <w:color w:val="auto"/>
          <w:sz w:val="32"/>
          <w:szCs w:val="32"/>
        </w:rPr>
        <w:t>Tomo I, págs. 453 y siguientes.</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w:t>
      </w:r>
      <w:r w:rsidRPr="004B0341">
        <w:rPr>
          <w:color w:val="auto"/>
          <w:sz w:val="32"/>
          <w:szCs w:val="32"/>
        </w:rPr>
        <w:t xml:space="preserve"> DISTINGUIDOS POR SU VIRTUD 505 do del aseo y limpieza de la ropa de los altares y sacristía, con tanta liberalidad como si fuera una gran señora.</w:t>
      </w:r>
    </w:p>
    <w:p w:rsidR="00A83A3E" w:rsidRPr="004B0341" w:rsidRDefault="00E20BFD" w:rsidP="004B0341">
      <w:pPr>
        <w:ind w:left="1134" w:right="1134" w:firstLine="567"/>
        <w:jc w:val="both"/>
        <w:rPr>
          <w:color w:val="auto"/>
          <w:sz w:val="32"/>
          <w:szCs w:val="32"/>
        </w:rPr>
      </w:pPr>
      <w:r w:rsidRPr="004B0341">
        <w:rPr>
          <w:color w:val="auto"/>
          <w:sz w:val="32"/>
          <w:szCs w:val="32"/>
        </w:rPr>
        <w:t>Todo lo cual duró más de diez años, hasta que la dicha Cla</w:t>
      </w:r>
      <w:r w:rsidRPr="004B0341">
        <w:rPr>
          <w:color w:val="auto"/>
          <w:sz w:val="32"/>
          <w:szCs w:val="32"/>
        </w:rPr>
        <w:softHyphen/>
        <w:t xml:space="preserve">ra casó con un mulato que le fué destruyendo el </w:t>
      </w:r>
      <w:r w:rsidRPr="004B0341">
        <w:rPr>
          <w:color w:val="auto"/>
          <w:sz w:val="32"/>
          <w:szCs w:val="32"/>
        </w:rPr>
        <w:t>caudal que tenía, tan perdidamente que la dejó tan pobre sin tener ya ni qué co</w:t>
      </w:r>
      <w:r w:rsidRPr="004B0341">
        <w:rPr>
          <w:color w:val="auto"/>
          <w:sz w:val="32"/>
          <w:szCs w:val="32"/>
        </w:rPr>
        <w:softHyphen/>
        <w:t>mer, y habiendo muerto el dicho su marido, cuidaba el mismo convento de Betlem de su sustento y necesidades de Clara María, tan agradecidamente que todos los días se le enviaba</w:t>
      </w:r>
      <w:r w:rsidRPr="004B0341">
        <w:rPr>
          <w:color w:val="auto"/>
          <w:sz w:val="32"/>
          <w:szCs w:val="32"/>
        </w:rPr>
        <w:t xml:space="preserve"> el almuer</w:t>
      </w:r>
      <w:r w:rsidRPr="004B0341">
        <w:rPr>
          <w:color w:val="auto"/>
          <w:sz w:val="32"/>
          <w:szCs w:val="32"/>
        </w:rPr>
        <w:softHyphen/>
        <w:t>zo, comida y cena del convento a su casa con la misma puntuali</w:t>
      </w:r>
      <w:r w:rsidRPr="004B0341">
        <w:rPr>
          <w:color w:val="auto"/>
          <w:sz w:val="32"/>
          <w:szCs w:val="32"/>
        </w:rPr>
        <w:softHyphen/>
        <w:t>dad que ella lo hacía antes con los religiosos, hasta que ya llena de años, pues pasaba de ochenta los que tenía, murió, y la reli</w:t>
      </w:r>
      <w:r w:rsidRPr="004B0341">
        <w:rPr>
          <w:color w:val="auto"/>
          <w:sz w:val="32"/>
          <w:szCs w:val="32"/>
        </w:rPr>
        <w:softHyphen/>
        <w:t>giosa comunidad del convento grande se juntó con la</w:t>
      </w:r>
      <w:r w:rsidRPr="004B0341">
        <w:rPr>
          <w:color w:val="auto"/>
          <w:sz w:val="32"/>
          <w:szCs w:val="32"/>
        </w:rPr>
        <w:t xml:space="preserve"> de Betlem y asistieron a su entierro como agradecidos a sus beneficios; y es de ponderar, que habiendo ido la comunidad del convento grande para asistir la tarde que se había de enterrar, fué tanto lo que llovió ese día que no se pudo hacer el entierro, y</w:t>
      </w:r>
      <w:r w:rsidRPr="004B0341">
        <w:rPr>
          <w:color w:val="auto"/>
          <w:sz w:val="32"/>
          <w:szCs w:val="32"/>
        </w:rPr>
        <w:t xml:space="preserve"> volvién</w:t>
      </w:r>
      <w:r w:rsidRPr="004B0341">
        <w:rPr>
          <w:color w:val="auto"/>
          <w:sz w:val="32"/>
          <w:szCs w:val="32"/>
        </w:rPr>
        <w:softHyphen/>
        <w:t>dose al convento la misma tarde después del agua, fueron otra vez los religiosos el día siguiente por la mañana, al dicho entie- íro que se hizo en el convento de las religiosas de San Juan de la Penitencia que son del Orden de Nuestro Padre San F</w:t>
      </w:r>
      <w:r w:rsidRPr="004B0341">
        <w:rPr>
          <w:color w:val="auto"/>
          <w:sz w:val="32"/>
          <w:szCs w:val="32"/>
        </w:rPr>
        <w:t>rancisco, que está cerca de dicho convento de Betlem y a quienes asimis</w:t>
      </w:r>
      <w:r w:rsidRPr="004B0341">
        <w:rPr>
          <w:color w:val="auto"/>
          <w:sz w:val="32"/>
          <w:szCs w:val="32"/>
        </w:rPr>
        <w:softHyphen/>
        <w:t>mo hacía muchas limosnas la dicha india Clara María, que Dios le pagaría sin duda llevándola a descansr a la bienaventuranza”.</w:t>
      </w:r>
    </w:p>
    <w:p w:rsidR="00A83A3E" w:rsidRPr="004B0341" w:rsidRDefault="00E20BFD" w:rsidP="004B0341">
      <w:pPr>
        <w:ind w:left="1134" w:right="1134" w:firstLine="567"/>
        <w:jc w:val="both"/>
        <w:rPr>
          <w:color w:val="auto"/>
          <w:sz w:val="32"/>
          <w:szCs w:val="32"/>
        </w:rPr>
      </w:pPr>
      <w:r w:rsidRPr="004B0341">
        <w:rPr>
          <w:color w:val="auto"/>
          <w:sz w:val="32"/>
          <w:szCs w:val="32"/>
        </w:rPr>
        <w:t>De otra india cuyo nombre ni siquiera apuntan las referid</w:t>
      </w:r>
      <w:r w:rsidRPr="004B0341">
        <w:rPr>
          <w:color w:val="auto"/>
          <w:sz w:val="32"/>
          <w:szCs w:val="32"/>
        </w:rPr>
        <w:t>as crónicas jesuíticas, disfrutamos los siguientes curiosos datos, que revelan la santidad de la india anónima: “había entre los tepehuanes una india famosa curandera. Poco después de con</w:t>
      </w:r>
      <w:r w:rsidRPr="004B0341">
        <w:rPr>
          <w:color w:val="auto"/>
          <w:sz w:val="32"/>
          <w:szCs w:val="32"/>
        </w:rPr>
        <w:softHyphen/>
        <w:t>vertida a la fe comenzó a sentirse en aquellos países una epide</w:t>
      </w:r>
      <w:r w:rsidRPr="004B0341">
        <w:rPr>
          <w:color w:val="auto"/>
          <w:sz w:val="32"/>
          <w:szCs w:val="32"/>
        </w:rPr>
        <w:softHyphen/>
        <w:t xml:space="preserve">mia </w:t>
      </w:r>
      <w:r w:rsidRPr="004B0341">
        <w:rPr>
          <w:color w:val="auto"/>
          <w:sz w:val="32"/>
          <w:szCs w:val="32"/>
        </w:rPr>
        <w:t>de viruelas, de que murieron muchos. Fué llamada de un soldado español para que curara a su mujer. La india ya cris</w:t>
      </w:r>
      <w:r w:rsidRPr="004B0341">
        <w:rPr>
          <w:color w:val="auto"/>
          <w:sz w:val="32"/>
          <w:szCs w:val="32"/>
        </w:rPr>
        <w:softHyphen/>
        <w:t>tiana, respondió con sinceridad: Señor, desde que el padre me bautizó y me desengañó de mis antiguos errores, yo no curo con las yerbas y he</w:t>
      </w:r>
      <w:r w:rsidRPr="004B0341">
        <w:rPr>
          <w:color w:val="auto"/>
          <w:sz w:val="32"/>
          <w:szCs w:val="32"/>
        </w:rPr>
        <w:t>chizos que acostumbraba, ni creo que vos pidáis semejante abominación. Unicamente me permitió nuestro pa</w:t>
      </w:r>
      <w:r w:rsidRPr="004B0341">
        <w:rPr>
          <w:color w:val="auto"/>
          <w:sz w:val="32"/>
          <w:szCs w:val="32"/>
        </w:rPr>
        <w:softHyphen/>
        <w:t>dre poner sobre el enfermo las manos, invocando los santos nom</w:t>
      </w:r>
      <w:r w:rsidRPr="004B0341">
        <w:rPr>
          <w:color w:val="auto"/>
          <w:sz w:val="32"/>
          <w:szCs w:val="32"/>
        </w:rPr>
        <w:softHyphen/>
        <w:t>bres de Jesús y María. Pues hija, respondió el español encanta</w:t>
      </w:r>
      <w:r w:rsidRPr="004B0341">
        <w:rPr>
          <w:color w:val="auto"/>
          <w:sz w:val="32"/>
          <w:szCs w:val="32"/>
        </w:rPr>
        <w:softHyphen/>
        <w:t>do de tal simplicidad, cu</w:t>
      </w:r>
      <w:r w:rsidRPr="004B0341">
        <w:rPr>
          <w:color w:val="auto"/>
          <w:sz w:val="32"/>
          <w:szCs w:val="32"/>
        </w:rPr>
        <w:t>ra de este modo a mi mujer. Entonces la buena india, haciendo sobre la enferma la señal de la cruz, y repitiendo aquellos dulcísimos nombres con una confianza y de-</w:t>
      </w:r>
    </w:p>
    <w:p w:rsidR="00A83A3E" w:rsidRPr="004B0341" w:rsidRDefault="00E20BFD" w:rsidP="004B0341">
      <w:pPr>
        <w:ind w:left="1134" w:right="1134" w:firstLine="567"/>
        <w:jc w:val="both"/>
        <w:rPr>
          <w:color w:val="auto"/>
          <w:sz w:val="32"/>
          <w:szCs w:val="32"/>
        </w:rPr>
      </w:pPr>
      <w:r w:rsidRPr="004B0341">
        <w:rPr>
          <w:color w:val="auto"/>
          <w:sz w:val="32"/>
          <w:szCs w:val="32"/>
        </w:rPr>
        <w:t>voción, que la inspiró a los presentes, y singularmente a la en</w:t>
      </w:r>
      <w:r w:rsidRPr="004B0341">
        <w:rPr>
          <w:color w:val="auto"/>
          <w:sz w:val="32"/>
          <w:szCs w:val="32"/>
        </w:rPr>
        <w:softHyphen/>
        <w:t>ferma; se despidió dejándol</w:t>
      </w:r>
      <w:r w:rsidRPr="004B0341">
        <w:rPr>
          <w:color w:val="auto"/>
          <w:sz w:val="32"/>
          <w:szCs w:val="32"/>
        </w:rPr>
        <w:t>a con un grande alivio, que fué principio de una breve y muy perfecta salud”. (3)</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De entre los criollos seglares, por sus virtudes cristianas distinguidos, hay que hacer, entre otros muchos, especial men</w:t>
      </w:r>
      <w:r w:rsidRPr="004B0341">
        <w:rPr>
          <w:color w:val="auto"/>
          <w:sz w:val="32"/>
          <w:szCs w:val="32"/>
        </w:rPr>
        <w:softHyphen/>
        <w:t>ción de D. Andrés de Tapia Carvajal, descendie</w:t>
      </w:r>
      <w:r w:rsidRPr="004B0341">
        <w:rPr>
          <w:color w:val="auto"/>
          <w:sz w:val="32"/>
          <w:szCs w:val="32"/>
        </w:rPr>
        <w:t>nte del’ gran conquistador de su nombre, y uno de los sujetos más nobles y más piadosos de la ciudad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Solamente en favor de las ánimas del purgatorio, de las que era especialmente devoto, mandó decir en vida suya, y a su costa, más de seiscientas</w:t>
      </w:r>
      <w:r w:rsidRPr="004B0341">
        <w:rPr>
          <w:color w:val="auto"/>
          <w:sz w:val="32"/>
          <w:szCs w:val="32"/>
        </w:rPr>
        <w:t xml:space="preserve"> mil misas. Fundó capellanías por valor de $ 112,370. “Para dotes de doncellas huérfanas, dejó entre las Iglesias Catedrales de México y Oaxaca, y algunas casas reli</w:t>
      </w:r>
      <w:r w:rsidRPr="004B0341">
        <w:rPr>
          <w:color w:val="auto"/>
          <w:sz w:val="32"/>
          <w:szCs w:val="32"/>
        </w:rPr>
        <w:softHyphen/>
        <w:t>giosas de esta ciudad, como Sto. Domingo, S. Felipe Neri y Casa Profesa, setenta mil pesos</w:t>
      </w:r>
      <w:r w:rsidRPr="004B0341">
        <w:rPr>
          <w:color w:val="auto"/>
          <w:sz w:val="32"/>
          <w:szCs w:val="32"/>
        </w:rPr>
        <w:t>, fuera de muchas más a quienes en vida dió dote para el estado del matrimonio, y para el de re</w:t>
      </w:r>
      <w:r w:rsidRPr="004B0341">
        <w:rPr>
          <w:color w:val="auto"/>
          <w:sz w:val="32"/>
          <w:szCs w:val="32"/>
        </w:rPr>
        <w:softHyphen/>
        <w:t>ligiosas en cuasi todos los monasterios de esta ciudad y de la Puebla y de Oaxaca. Fincó tres mil pesos, cuyos réditos se em</w:t>
      </w:r>
      <w:r w:rsidRPr="004B0341">
        <w:rPr>
          <w:color w:val="auto"/>
          <w:sz w:val="32"/>
          <w:szCs w:val="32"/>
        </w:rPr>
        <w:softHyphen/>
        <w:t>plearon solamente en limosnas de la</w:t>
      </w:r>
      <w:r w:rsidRPr="004B0341">
        <w:rPr>
          <w:color w:val="auto"/>
          <w:sz w:val="32"/>
          <w:szCs w:val="32"/>
        </w:rPr>
        <w:t>s religiosas descalzas de S. Juan de la Penitencia de esta ciudad, y las de Sta. Clara de la Puebla. Para limosnas de monjas dejó también otros cuatro mil pesos y cuatro casas, y fuera de eso, del remanente de sus bie</w:t>
      </w:r>
      <w:r w:rsidRPr="004B0341">
        <w:rPr>
          <w:color w:val="auto"/>
          <w:sz w:val="32"/>
          <w:szCs w:val="32"/>
        </w:rPr>
        <w:softHyphen/>
        <w:t>nes, mandó se diesen cinco pesos y cua</w:t>
      </w:r>
      <w:r w:rsidRPr="004B0341">
        <w:rPr>
          <w:color w:val="auto"/>
          <w:sz w:val="32"/>
          <w:szCs w:val="32"/>
        </w:rPr>
        <w:t>tro varas de Rúan a todas las religiosas pobres de los conventos de México, Puebla, Oaxaca y Villa de Atlixco. En estas mismas ciudades y el pueblo de su encomienda, mandó se hiciese nómina de pobres, a quienes se re</w:t>
      </w:r>
      <w:r w:rsidRPr="004B0341">
        <w:rPr>
          <w:color w:val="auto"/>
          <w:sz w:val="32"/>
          <w:szCs w:val="32"/>
        </w:rPr>
        <w:softHyphen/>
        <w:t>partieron en reales cuarenta y siete mi</w:t>
      </w:r>
      <w:r w:rsidRPr="004B0341">
        <w:rPr>
          <w:color w:val="auto"/>
          <w:sz w:val="32"/>
          <w:szCs w:val="32"/>
        </w:rPr>
        <w:t>l novecientos y setenta y un pesos, y mil novecientas ocho varas de dicho género”. (4)</w:t>
      </w:r>
    </w:p>
    <w:p w:rsidR="00A83A3E" w:rsidRPr="004B0341" w:rsidRDefault="00E20BFD" w:rsidP="004B0341">
      <w:pPr>
        <w:ind w:left="1134" w:right="1134" w:firstLine="567"/>
        <w:jc w:val="both"/>
        <w:rPr>
          <w:color w:val="auto"/>
          <w:sz w:val="32"/>
          <w:szCs w:val="32"/>
        </w:rPr>
      </w:pPr>
      <w:r w:rsidRPr="004B0341">
        <w:rPr>
          <w:color w:val="auto"/>
          <w:sz w:val="32"/>
          <w:szCs w:val="32"/>
        </w:rPr>
        <w:t>Anotó el curioso Robles: “—Lunes 23, de Agosto de 1677, murió D. Andrés de Carvajal, fundador del colegio de San An- diés, de la Compañía de Jesús de esta ciudad, y gran</w:t>
      </w:r>
      <w:r w:rsidRPr="004B0341">
        <w:rPr>
          <w:color w:val="auto"/>
          <w:sz w:val="32"/>
          <w:szCs w:val="32"/>
        </w:rPr>
        <w:t>dísimo li</w:t>
      </w:r>
      <w:r w:rsidRPr="004B0341">
        <w:rPr>
          <w:color w:val="auto"/>
          <w:sz w:val="32"/>
          <w:szCs w:val="32"/>
        </w:rPr>
        <w:softHyphen/>
        <w:t>mosnero; se juzga dió más de dos millones para obras pías. Se enterró dicho día, de cabildo, en la casa Profesa a las cuatro de la tarde: dejó $ 100,000 en reales; los 50,000 para que se aca-</w:t>
      </w:r>
    </w:p>
    <w:p w:rsidR="00A83A3E" w:rsidRPr="004B0341" w:rsidRDefault="00E20BFD" w:rsidP="004B0341">
      <w:pPr>
        <w:tabs>
          <w:tab w:val="left" w:pos="890"/>
        </w:tabs>
        <w:ind w:left="1134" w:right="1134" w:firstLine="567"/>
        <w:jc w:val="both"/>
        <w:rPr>
          <w:color w:val="auto"/>
          <w:sz w:val="32"/>
          <w:szCs w:val="32"/>
        </w:rPr>
      </w:pPr>
      <w:r w:rsidRPr="004B0341">
        <w:rPr>
          <w:color w:val="auto"/>
          <w:sz w:val="32"/>
          <w:szCs w:val="32"/>
        </w:rPr>
        <w:t>(3)</w:t>
      </w:r>
      <w:r w:rsidRPr="004B0341">
        <w:rPr>
          <w:color w:val="auto"/>
          <w:sz w:val="32"/>
          <w:szCs w:val="32"/>
        </w:rPr>
        <w:tab/>
        <w:t>Tomo II. pág. 5. Alegre.</w:t>
      </w:r>
    </w:p>
    <w:p w:rsidR="00A83A3E" w:rsidRPr="004B0341" w:rsidRDefault="00E20BFD" w:rsidP="004B0341">
      <w:pPr>
        <w:tabs>
          <w:tab w:val="left" w:pos="890"/>
        </w:tabs>
        <w:ind w:left="1134" w:right="1134" w:firstLine="567"/>
        <w:jc w:val="both"/>
        <w:rPr>
          <w:color w:val="auto"/>
          <w:sz w:val="32"/>
          <w:szCs w:val="32"/>
        </w:rPr>
      </w:pPr>
      <w:r w:rsidRPr="004B0341">
        <w:rPr>
          <w:color w:val="auto"/>
          <w:sz w:val="32"/>
          <w:szCs w:val="32"/>
        </w:rPr>
        <w:t>(4)</w:t>
      </w:r>
      <w:r w:rsidRPr="004B0341">
        <w:rPr>
          <w:color w:val="auto"/>
          <w:sz w:val="32"/>
          <w:szCs w:val="32"/>
        </w:rPr>
        <w:tab/>
        <w:t>Alegre. T. II. pág. 5</w:t>
      </w:r>
      <w:r w:rsidRPr="004B0341">
        <w:rPr>
          <w:color w:val="auto"/>
          <w:sz w:val="32"/>
          <w:szCs w:val="32"/>
        </w:rPr>
        <w:t>61.</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507 be el convento de religiosas de Santa Isabel con 30,000 que había dado; dicen que con la comunidad de San Francisco, asistió la ciu</w:t>
      </w:r>
      <w:r w:rsidRPr="004B0341">
        <w:rPr>
          <w:color w:val="auto"/>
          <w:sz w:val="32"/>
          <w:szCs w:val="32"/>
        </w:rPr>
        <w:softHyphen/>
        <w:t>dad y real audiencia”.</w:t>
      </w:r>
    </w:p>
    <w:p w:rsidR="00A83A3E" w:rsidRPr="004B0341" w:rsidRDefault="00E20BFD" w:rsidP="004B0341">
      <w:pPr>
        <w:ind w:left="1134" w:right="1134" w:firstLine="567"/>
        <w:jc w:val="both"/>
        <w:rPr>
          <w:color w:val="auto"/>
          <w:sz w:val="32"/>
          <w:szCs w:val="32"/>
        </w:rPr>
      </w:pPr>
      <w:r w:rsidRPr="004B0341">
        <w:rPr>
          <w:color w:val="auto"/>
          <w:sz w:val="32"/>
          <w:szCs w:val="32"/>
        </w:rPr>
        <w:t>Muy edificante debió ser también la v</w:t>
      </w:r>
      <w:r w:rsidRPr="004B0341">
        <w:rPr>
          <w:color w:val="auto"/>
          <w:sz w:val="32"/>
          <w:szCs w:val="32"/>
        </w:rPr>
        <w:t>ida del insigne caballe</w:t>
      </w:r>
      <w:r w:rsidRPr="004B0341">
        <w:rPr>
          <w:color w:val="auto"/>
          <w:sz w:val="32"/>
          <w:szCs w:val="32"/>
        </w:rPr>
        <w:softHyphen/>
        <w:t>ro D. Fernando Alvarez de Toledo, gran bienhechor del colegio de Pátzcuaro. Tal se infiere de los rasgos que sobre su muerte nos refiere el anua jesuítica de 1618.</w:t>
      </w:r>
    </w:p>
    <w:p w:rsidR="00A83A3E" w:rsidRPr="004B0341" w:rsidRDefault="00E20BFD" w:rsidP="004B0341">
      <w:pPr>
        <w:ind w:left="1134" w:right="1134" w:firstLine="567"/>
        <w:jc w:val="both"/>
        <w:rPr>
          <w:color w:val="auto"/>
          <w:sz w:val="32"/>
          <w:szCs w:val="32"/>
        </w:rPr>
      </w:pPr>
      <w:r w:rsidRPr="004B0341">
        <w:rPr>
          <w:color w:val="auto"/>
          <w:sz w:val="32"/>
          <w:szCs w:val="32"/>
        </w:rPr>
        <w:t>Había este caballero, leemos, “por su singular piedad pre</w:t>
      </w:r>
      <w:r w:rsidRPr="004B0341">
        <w:rPr>
          <w:color w:val="auto"/>
          <w:sz w:val="32"/>
          <w:szCs w:val="32"/>
        </w:rPr>
        <w:softHyphen/>
        <w:t xml:space="preserve">tendido y </w:t>
      </w:r>
      <w:r w:rsidRPr="004B0341">
        <w:rPr>
          <w:color w:val="auto"/>
          <w:sz w:val="32"/>
          <w:szCs w:val="32"/>
        </w:rPr>
        <w:t>obtenido de los superiores ser admitido en la Compa</w:t>
      </w:r>
      <w:r w:rsidRPr="004B0341">
        <w:rPr>
          <w:color w:val="auto"/>
          <w:sz w:val="32"/>
          <w:szCs w:val="32"/>
        </w:rPr>
        <w:softHyphen/>
        <w:t>ñía a la hora de la muerte. Sintióse herido de una grave en</w:t>
      </w:r>
      <w:r w:rsidRPr="004B0341">
        <w:rPr>
          <w:color w:val="auto"/>
          <w:sz w:val="32"/>
          <w:szCs w:val="32"/>
        </w:rPr>
        <w:softHyphen/>
        <w:t>fermedad, y sin esperar a los últimos momentos pidió con tales instancias ser admitido a los votos religiosos, que sin poder re</w:t>
      </w:r>
      <w:r w:rsidRPr="004B0341">
        <w:rPr>
          <w:color w:val="auto"/>
          <w:sz w:val="32"/>
          <w:szCs w:val="32"/>
        </w:rPr>
        <w:softHyphen/>
        <w:t>sistir el rector</w:t>
      </w:r>
      <w:r w:rsidRPr="004B0341">
        <w:rPr>
          <w:color w:val="auto"/>
          <w:sz w:val="32"/>
          <w:szCs w:val="32"/>
        </w:rPr>
        <w:t xml:space="preserve"> de aquel colegio, los hizo en presencia de muchas personas que rodeaban su lecho, protestando que aunque no lle</w:t>
      </w:r>
      <w:r w:rsidRPr="004B0341">
        <w:rPr>
          <w:color w:val="auto"/>
          <w:sz w:val="32"/>
          <w:szCs w:val="32"/>
        </w:rPr>
        <w:softHyphen/>
        <w:t>gase a los últimos términos la enfermedad, era su ánimo vivir como religioso de la Compañía todo el tiempo que el Señor qui</w:t>
      </w:r>
      <w:r w:rsidRPr="004B0341">
        <w:rPr>
          <w:color w:val="auto"/>
          <w:sz w:val="32"/>
          <w:szCs w:val="32"/>
        </w:rPr>
        <w:softHyphen/>
        <w:t>siese concederle, d</w:t>
      </w:r>
      <w:r w:rsidRPr="004B0341">
        <w:rPr>
          <w:color w:val="auto"/>
          <w:sz w:val="32"/>
          <w:szCs w:val="32"/>
        </w:rPr>
        <w:t>ejando libre facultad al padre provincial para disponer de todos sus bienes. El júbilo interior con que se ba</w:t>
      </w:r>
      <w:r w:rsidRPr="004B0341">
        <w:rPr>
          <w:color w:val="auto"/>
          <w:sz w:val="32"/>
          <w:szCs w:val="32"/>
        </w:rPr>
        <w:softHyphen/>
        <w:t xml:space="preserve">ñaba su alma dijo ser el mayor que había tenido su vida; rebozó a </w:t>
      </w:r>
      <w:r w:rsidRPr="004B0341">
        <w:rPr>
          <w:color w:val="auto"/>
          <w:sz w:val="32"/>
          <w:szCs w:val="32"/>
        </w:rPr>
        <w:t xml:space="preserve">los </w:t>
      </w:r>
      <w:r w:rsidRPr="004B0341">
        <w:rPr>
          <w:color w:val="auto"/>
          <w:sz w:val="32"/>
          <w:szCs w:val="32"/>
        </w:rPr>
        <w:t xml:space="preserve">ojos en abundantes lágrimas de devoción que la infundió a </w:t>
      </w:r>
      <w:r w:rsidRPr="004B0341">
        <w:rPr>
          <w:color w:val="auto"/>
          <w:sz w:val="32"/>
          <w:szCs w:val="32"/>
        </w:rPr>
        <w:t xml:space="preserve">todos </w:t>
      </w:r>
      <w:r w:rsidRPr="004B0341">
        <w:rPr>
          <w:color w:val="auto"/>
          <w:sz w:val="32"/>
          <w:szCs w:val="32"/>
        </w:rPr>
        <w:t>los presente</w:t>
      </w:r>
      <w:r w:rsidRPr="004B0341">
        <w:rPr>
          <w:color w:val="auto"/>
          <w:sz w:val="32"/>
          <w:szCs w:val="32"/>
        </w:rPr>
        <w:t xml:space="preserve">s. Fué una contingencia misteriosa, y que hizo </w:t>
      </w:r>
      <w:r w:rsidRPr="004B0341">
        <w:rPr>
          <w:color w:val="auto"/>
          <w:sz w:val="32"/>
          <w:szCs w:val="32"/>
        </w:rPr>
        <w:t xml:space="preserve">mucho </w:t>
      </w:r>
      <w:r w:rsidRPr="004B0341">
        <w:rPr>
          <w:color w:val="auto"/>
          <w:sz w:val="32"/>
          <w:szCs w:val="32"/>
        </w:rPr>
        <w:t xml:space="preserve">lugar en la atención del público, que a la misma hora que </w:t>
      </w:r>
      <w:r w:rsidRPr="004B0341">
        <w:rPr>
          <w:color w:val="auto"/>
          <w:sz w:val="32"/>
          <w:szCs w:val="32"/>
        </w:rPr>
        <w:t xml:space="preserve">ofrecía </w:t>
      </w:r>
      <w:r w:rsidRPr="004B0341">
        <w:rPr>
          <w:color w:val="auto"/>
          <w:sz w:val="32"/>
          <w:szCs w:val="32"/>
        </w:rPr>
        <w:t xml:space="preserve">al Señor el sacrificio de </w:t>
      </w:r>
      <w:r w:rsidRPr="004B0341">
        <w:rPr>
          <w:color w:val="auto"/>
          <w:sz w:val="32"/>
          <w:szCs w:val="32"/>
        </w:rPr>
        <w:t xml:space="preserve">su </w:t>
      </w:r>
      <w:r w:rsidRPr="004B0341">
        <w:rPr>
          <w:color w:val="auto"/>
          <w:sz w:val="32"/>
          <w:szCs w:val="32"/>
        </w:rPr>
        <w:t xml:space="preserve">libertad por medio de los </w:t>
      </w:r>
      <w:r w:rsidRPr="004B0341">
        <w:rPr>
          <w:color w:val="auto"/>
          <w:sz w:val="32"/>
          <w:szCs w:val="32"/>
        </w:rPr>
        <w:t xml:space="preserve">votos, </w:t>
      </w:r>
      <w:r w:rsidRPr="004B0341">
        <w:rPr>
          <w:color w:val="auto"/>
          <w:sz w:val="32"/>
          <w:szCs w:val="32"/>
        </w:rPr>
        <w:t xml:space="preserve">se vió formarse sobre el techo </w:t>
      </w:r>
      <w:r w:rsidRPr="004B0341">
        <w:rPr>
          <w:color w:val="auto"/>
          <w:sz w:val="32"/>
          <w:szCs w:val="32"/>
        </w:rPr>
        <w:t xml:space="preserve">de su </w:t>
      </w:r>
      <w:r w:rsidRPr="004B0341">
        <w:rPr>
          <w:color w:val="auto"/>
          <w:sz w:val="32"/>
          <w:szCs w:val="32"/>
        </w:rPr>
        <w:t xml:space="preserve">casa un arco-iris de </w:t>
      </w:r>
      <w:r w:rsidRPr="004B0341">
        <w:rPr>
          <w:color w:val="auto"/>
          <w:sz w:val="32"/>
          <w:szCs w:val="32"/>
        </w:rPr>
        <w:t>singular belleza”</w:t>
      </w: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calle de </w:t>
      </w:r>
      <w:r w:rsidRPr="004B0341">
        <w:rPr>
          <w:color w:val="auto"/>
          <w:sz w:val="32"/>
          <w:szCs w:val="32"/>
        </w:rPr>
        <w:t xml:space="preserve">Chavarría, nombre que tan torpemente se le ha </w:t>
      </w:r>
      <w:r w:rsidRPr="004B0341">
        <w:rPr>
          <w:color w:val="auto"/>
          <w:sz w:val="32"/>
          <w:szCs w:val="32"/>
        </w:rPr>
        <w:t xml:space="preserve">cambiado </w:t>
      </w:r>
      <w:r w:rsidRPr="004B0341">
        <w:rPr>
          <w:color w:val="auto"/>
          <w:sz w:val="32"/>
          <w:szCs w:val="32"/>
        </w:rPr>
        <w:t xml:space="preserve">en </w:t>
      </w:r>
      <w:r w:rsidRPr="004B0341">
        <w:rPr>
          <w:color w:val="auto"/>
          <w:sz w:val="32"/>
          <w:szCs w:val="32"/>
        </w:rPr>
        <w:t xml:space="preserve">estos </w:t>
      </w:r>
      <w:r w:rsidRPr="004B0341">
        <w:rPr>
          <w:color w:val="auto"/>
          <w:sz w:val="32"/>
          <w:szCs w:val="32"/>
        </w:rPr>
        <w:t>últimos días, y en un palacete colonial de chiluca y tezontle, con sus correspondientes almenas, vivió y mu</w:t>
      </w:r>
      <w:r w:rsidRPr="004B0341">
        <w:rPr>
          <w:color w:val="auto"/>
          <w:sz w:val="32"/>
          <w:szCs w:val="32"/>
        </w:rPr>
        <w:softHyphen/>
        <w:t>rió santamente un ilustre hidalgo e hijo de esta ciudad, el ca</w:t>
      </w:r>
      <w:r w:rsidRPr="004B0341">
        <w:rPr>
          <w:color w:val="auto"/>
          <w:sz w:val="32"/>
          <w:szCs w:val="32"/>
        </w:rPr>
        <w:softHyphen/>
        <w:t>pitá</w:t>
      </w:r>
      <w:r w:rsidRPr="004B0341">
        <w:rPr>
          <w:color w:val="auto"/>
          <w:sz w:val="32"/>
          <w:szCs w:val="32"/>
        </w:rPr>
        <w:t>n D. Juan de Chavarría, insigne bienhechor de muchas obras piadosas y fundador del Convento de San Lorenzo.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Uno de los rasgos más sobresalientes y más simpáticos de su </w:t>
      </w:r>
      <w:r w:rsidRPr="004B0341">
        <w:rPr>
          <w:color w:val="auto"/>
          <w:sz w:val="32"/>
          <w:szCs w:val="32"/>
        </w:rPr>
        <w:t xml:space="preserve">vida, </w:t>
      </w:r>
      <w:r w:rsidRPr="004B0341">
        <w:rPr>
          <w:color w:val="auto"/>
          <w:sz w:val="32"/>
          <w:szCs w:val="32"/>
        </w:rPr>
        <w:t xml:space="preserve">fué </w:t>
      </w:r>
      <w:r w:rsidRPr="004B0341">
        <w:rPr>
          <w:color w:val="auto"/>
          <w:sz w:val="32"/>
          <w:szCs w:val="32"/>
        </w:rPr>
        <w:t xml:space="preserve">el </w:t>
      </w:r>
      <w:r w:rsidRPr="004B0341">
        <w:rPr>
          <w:color w:val="auto"/>
          <w:sz w:val="32"/>
          <w:szCs w:val="32"/>
        </w:rPr>
        <w:t>de haber salvado la Custodia con el Divinísimo, del horrible incendio del t</w:t>
      </w:r>
      <w:r w:rsidRPr="004B0341">
        <w:rPr>
          <w:color w:val="auto"/>
          <w:sz w:val="32"/>
          <w:szCs w:val="32"/>
        </w:rPr>
        <w:t xml:space="preserve">emplo de San Agustín, acaecido el 11 ae diciembre de 1676. Cuando el incendio estaba en toda su </w:t>
      </w:r>
      <w:r w:rsidRPr="004B0341">
        <w:rPr>
          <w:color w:val="auto"/>
          <w:sz w:val="32"/>
          <w:szCs w:val="32"/>
        </w:rPr>
        <w:t xml:space="preserve">fuerza, </w:t>
      </w:r>
      <w:r w:rsidRPr="004B0341">
        <w:rPr>
          <w:color w:val="auto"/>
          <w:sz w:val="32"/>
          <w:szCs w:val="32"/>
        </w:rPr>
        <w:t>entre el humo, y las chispas y las llamas, entre el ma</w:t>
      </w:r>
      <w:r w:rsidRPr="004B0341">
        <w:rPr>
          <w:color w:val="auto"/>
          <w:sz w:val="32"/>
          <w:szCs w:val="32"/>
        </w:rPr>
        <w:softHyphen/>
        <w:t xml:space="preserve">deramen candente y los arcos que se derrumbaban y la lluvia de </w:t>
      </w:r>
      <w:r w:rsidRPr="004B0341">
        <w:rPr>
          <w:color w:val="auto"/>
          <w:sz w:val="32"/>
          <w:szCs w:val="32"/>
        </w:rPr>
        <w:t xml:space="preserve">plomo </w:t>
      </w:r>
      <w:r w:rsidRPr="004B0341">
        <w:rPr>
          <w:color w:val="auto"/>
          <w:sz w:val="32"/>
          <w:szCs w:val="32"/>
        </w:rPr>
        <w:t>derretido de la techumbre; e</w:t>
      </w:r>
      <w:r w:rsidRPr="004B0341">
        <w:rPr>
          <w:color w:val="auto"/>
          <w:sz w:val="32"/>
          <w:szCs w:val="32"/>
        </w:rPr>
        <w:t>l capitán Juan de Chava</w:t>
      </w:r>
      <w:r w:rsidRPr="004B0341">
        <w:rPr>
          <w:color w:val="auto"/>
          <w:sz w:val="32"/>
          <w:szCs w:val="32"/>
        </w:rPr>
        <w:softHyphen/>
        <w:t xml:space="preserve">rría </w:t>
      </w:r>
      <w:r w:rsidRPr="004B0341">
        <w:rPr>
          <w:color w:val="auto"/>
          <w:sz w:val="32"/>
          <w:szCs w:val="32"/>
        </w:rPr>
        <w:t xml:space="preserve">cruzó a </w:t>
      </w:r>
      <w:r w:rsidRPr="004B0341">
        <w:rPr>
          <w:color w:val="auto"/>
          <w:sz w:val="32"/>
          <w:szCs w:val="32"/>
        </w:rPr>
        <w:t>lo largo del templo, trepó al altar mayor y tomando</w:t>
      </w:r>
    </w:p>
    <w:p w:rsidR="00A83A3E" w:rsidRPr="004B0341" w:rsidRDefault="00E20BFD" w:rsidP="004B0341">
      <w:pPr>
        <w:ind w:left="1134" w:right="1134" w:firstLine="567"/>
        <w:jc w:val="both"/>
        <w:rPr>
          <w:color w:val="auto"/>
          <w:sz w:val="32"/>
          <w:szCs w:val="32"/>
        </w:rPr>
      </w:pPr>
      <w:r w:rsidRPr="004B0341">
        <w:rPr>
          <w:color w:val="auto"/>
          <w:sz w:val="32"/>
          <w:szCs w:val="32"/>
        </w:rPr>
        <w:t>Casa del Capitán don Juan de Chavarría.</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509 con la mano derecha la custodia donde se reservaba el Santísimo, vo</w:t>
      </w:r>
      <w:r w:rsidRPr="004B0341">
        <w:rPr>
          <w:color w:val="auto"/>
          <w:sz w:val="32"/>
          <w:szCs w:val="32"/>
        </w:rPr>
        <w:t>lvióse con ella hasta la puerta del templo donde el pueblo de rodillas, al mismo tiempo adoraba a su Dios y vitoreaba a aquel héroe cristiano.</w:t>
      </w:r>
    </w:p>
    <w:p w:rsidR="00A83A3E" w:rsidRPr="004B0341" w:rsidRDefault="00E20BFD" w:rsidP="004B0341">
      <w:pPr>
        <w:ind w:left="1134" w:right="1134" w:firstLine="567"/>
        <w:jc w:val="both"/>
        <w:rPr>
          <w:color w:val="auto"/>
          <w:sz w:val="32"/>
          <w:szCs w:val="32"/>
        </w:rPr>
      </w:pPr>
      <w:r w:rsidRPr="004B0341">
        <w:rPr>
          <w:color w:val="auto"/>
          <w:sz w:val="32"/>
          <w:szCs w:val="32"/>
        </w:rPr>
        <w:t>Sobre el balcón principal de la casa referida, aún queda has</w:t>
      </w:r>
      <w:r w:rsidRPr="004B0341">
        <w:rPr>
          <w:color w:val="auto"/>
          <w:sz w:val="32"/>
          <w:szCs w:val="32"/>
        </w:rPr>
        <w:softHyphen/>
        <w:t>ta nuestros días, dentro de un nicho de piedra y com</w:t>
      </w:r>
      <w:r w:rsidRPr="004B0341">
        <w:rPr>
          <w:color w:val="auto"/>
          <w:sz w:val="32"/>
          <w:szCs w:val="32"/>
        </w:rPr>
        <w:t>o emblema de tan señalado esfuerzo, una escultura muy singular; un brazo armado, sosteniendo una custodia.</w:t>
      </w:r>
    </w:p>
    <w:p w:rsidR="00A83A3E" w:rsidRPr="004B0341" w:rsidRDefault="00E20BFD" w:rsidP="004B0341">
      <w:pPr>
        <w:ind w:left="1134" w:right="1134" w:firstLine="567"/>
        <w:jc w:val="both"/>
        <w:rPr>
          <w:color w:val="auto"/>
          <w:sz w:val="32"/>
          <w:szCs w:val="32"/>
        </w:rPr>
      </w:pPr>
      <w:r w:rsidRPr="004B0341">
        <w:rPr>
          <w:color w:val="auto"/>
          <w:sz w:val="32"/>
          <w:szCs w:val="32"/>
        </w:rPr>
        <w:t>Nació Chavarría en la ciudad de México, y fué bautizado en el Sagrario Metropolitano el 4 de junio de 1618; casó con la hija del conde del Valle, y t</w:t>
      </w:r>
      <w:r w:rsidRPr="004B0341">
        <w:rPr>
          <w:color w:val="auto"/>
          <w:sz w:val="32"/>
          <w:szCs w:val="32"/>
        </w:rPr>
        <w:t>uvo tres hijos; fué caballero del hábito de Santiago; murió el 29 de noviembre de 1682.</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Ni india, ni española, ni criolla, fué la famosa Catarina de San Juan, más vulgarmente conocida por el mote de la China de Puebla, pero tampoco era china, sino de</w:t>
      </w:r>
      <w:r w:rsidRPr="004B0341">
        <w:rPr>
          <w:color w:val="auto"/>
          <w:sz w:val="32"/>
          <w:szCs w:val="32"/>
        </w:rPr>
        <w:t xml:space="preserve"> la India Oriental, y probablemente de Mongolia. Muy niña y en calidad de cautiva, fué trasladada a Manila y de allí a Puebla, por encargo del Capitán D. Miguel de Sosa y de su consorte Margarita de Chávez. Vivió en casa de estos señores como ama de llaves</w:t>
      </w:r>
      <w:r w:rsidRPr="004B0341">
        <w:rPr>
          <w:color w:val="auto"/>
          <w:sz w:val="32"/>
          <w:szCs w:val="32"/>
        </w:rPr>
        <w:t xml:space="preserve">, o recogida, y a su muerte de ellos casó con un chino, llamado Domingo Suá- rez; y desde entonces fué naturalmente la China. Después de catorce años de vivir con él en perpetua virginidad, entregóse más que nunca a la devoción y penitencias, hasta que ya </w:t>
      </w:r>
      <w:r w:rsidRPr="004B0341">
        <w:rPr>
          <w:color w:val="auto"/>
          <w:sz w:val="32"/>
          <w:szCs w:val="32"/>
        </w:rPr>
        <w:t>de muy avanzada edad murió en 1688.</w:t>
      </w:r>
    </w:p>
    <w:p w:rsidR="00A83A3E" w:rsidRPr="004B0341" w:rsidRDefault="00E20BFD" w:rsidP="004B0341">
      <w:pPr>
        <w:ind w:left="1134" w:right="1134" w:firstLine="567"/>
        <w:jc w:val="both"/>
        <w:rPr>
          <w:color w:val="auto"/>
          <w:sz w:val="32"/>
          <w:szCs w:val="32"/>
        </w:rPr>
      </w:pPr>
      <w:r w:rsidRPr="004B0341">
        <w:rPr>
          <w:color w:val="auto"/>
          <w:sz w:val="32"/>
          <w:szCs w:val="32"/>
        </w:rPr>
        <w:t>Fué sin duda Catarina de San Juan mujer sincera y verda</w:t>
      </w:r>
      <w:r w:rsidRPr="004B0341">
        <w:rPr>
          <w:color w:val="auto"/>
          <w:sz w:val="32"/>
          <w:szCs w:val="32"/>
        </w:rPr>
        <w:softHyphen/>
        <w:t>deramente virgen, y de elevada y sólida virtud; pero mezclados con estos rasgos de su vida aparecen elementos de intervención dizque sobrenatural. Tan increíbles pá</w:t>
      </w:r>
      <w:r w:rsidRPr="004B0341">
        <w:rPr>
          <w:color w:val="auto"/>
          <w:sz w:val="32"/>
          <w:szCs w:val="32"/>
        </w:rPr>
        <w:t>rrafos, tan inverosímiles y tan pueriles, se hallan en una su autobiografía, (inflada hasta lo estupendo por un padre Ramos de la Compañía de Jesús), que con razón se la ha llegado a tener por una de tantas histéricas imaginativas, tormento de sus director</w:t>
      </w:r>
      <w:r w:rsidRPr="004B0341">
        <w:rPr>
          <w:color w:val="auto"/>
          <w:sz w:val="32"/>
          <w:szCs w:val="32"/>
        </w:rPr>
        <w:t xml:space="preserve">es espirituales y de las </w:t>
      </w:r>
      <w:r w:rsidRPr="004B0341">
        <w:rPr>
          <w:color w:val="auto"/>
          <w:sz w:val="32"/>
          <w:szCs w:val="32"/>
        </w:rPr>
        <w:t xml:space="preserve">autoridades </w:t>
      </w:r>
      <w:r w:rsidRPr="004B0341">
        <w:rPr>
          <w:color w:val="auto"/>
          <w:sz w:val="32"/>
          <w:szCs w:val="32"/>
        </w:rPr>
        <w:t>eclesiásticas.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La </w:t>
      </w:r>
      <w:r w:rsidRPr="004B0341">
        <w:rPr>
          <w:color w:val="auto"/>
          <w:sz w:val="32"/>
          <w:szCs w:val="32"/>
        </w:rPr>
        <w:t xml:space="preserve">Santa Inquisición, por su parte prohibió y recogió el </w:t>
      </w:r>
      <w:r w:rsidRPr="004B0341">
        <w:rPr>
          <w:color w:val="auto"/>
          <w:sz w:val="32"/>
          <w:szCs w:val="32"/>
        </w:rPr>
        <w:t xml:space="preserve">libro de </w:t>
      </w:r>
      <w:r w:rsidRPr="004B0341">
        <w:rPr>
          <w:color w:val="auto"/>
          <w:sz w:val="32"/>
          <w:szCs w:val="32"/>
        </w:rPr>
        <w:t xml:space="preserve">la biografía </w:t>
      </w:r>
      <w:r w:rsidRPr="004B0341">
        <w:rPr>
          <w:color w:val="auto"/>
          <w:sz w:val="32"/>
          <w:szCs w:val="32"/>
        </w:rPr>
        <w:t xml:space="preserve">escrito </w:t>
      </w:r>
      <w:r w:rsidRPr="004B0341">
        <w:rPr>
          <w:color w:val="auto"/>
          <w:sz w:val="32"/>
          <w:szCs w:val="32"/>
        </w:rPr>
        <w:t xml:space="preserve">por el padre </w:t>
      </w:r>
      <w:r w:rsidRPr="004B0341">
        <w:rPr>
          <w:color w:val="auto"/>
          <w:sz w:val="32"/>
          <w:szCs w:val="32"/>
        </w:rPr>
        <w:t xml:space="preserve">Ramos, </w:t>
      </w:r>
      <w:r w:rsidRPr="004B0341">
        <w:rPr>
          <w:color w:val="auto"/>
          <w:sz w:val="32"/>
          <w:szCs w:val="32"/>
        </w:rPr>
        <w:t xml:space="preserve">“por </w:t>
      </w:r>
      <w:r w:rsidRPr="004B0341">
        <w:rPr>
          <w:color w:val="auto"/>
          <w:sz w:val="32"/>
          <w:szCs w:val="32"/>
        </w:rPr>
        <w:t xml:space="preserve">contenerse en él </w:t>
      </w:r>
      <w:r w:rsidRPr="004B0341">
        <w:rPr>
          <w:color w:val="auto"/>
          <w:sz w:val="32"/>
          <w:szCs w:val="32"/>
        </w:rPr>
        <w:t xml:space="preserve">revelaciones, </w:t>
      </w:r>
      <w:r w:rsidRPr="004B0341">
        <w:rPr>
          <w:color w:val="auto"/>
          <w:sz w:val="32"/>
          <w:szCs w:val="32"/>
        </w:rPr>
        <w:t xml:space="preserve">visiones </w:t>
      </w:r>
      <w:r w:rsidRPr="004B0341">
        <w:rPr>
          <w:color w:val="auto"/>
          <w:sz w:val="32"/>
          <w:szCs w:val="32"/>
        </w:rPr>
        <w:t xml:space="preserve">y </w:t>
      </w:r>
      <w:r w:rsidRPr="004B0341">
        <w:rPr>
          <w:color w:val="auto"/>
          <w:sz w:val="32"/>
          <w:szCs w:val="32"/>
        </w:rPr>
        <w:t>apariciones inútiles, inverosímiles,</w:t>
      </w:r>
    </w:p>
    <w:p w:rsidR="00A83A3E" w:rsidRPr="004B0341" w:rsidRDefault="00E20BFD" w:rsidP="004B0341">
      <w:pPr>
        <w:ind w:left="1134" w:right="1134" w:firstLine="567"/>
        <w:jc w:val="both"/>
        <w:rPr>
          <w:color w:val="auto"/>
          <w:sz w:val="32"/>
          <w:szCs w:val="32"/>
        </w:rPr>
      </w:pPr>
      <w:r w:rsidRPr="004B0341">
        <w:rPr>
          <w:color w:val="auto"/>
          <w:sz w:val="32"/>
          <w:szCs w:val="32"/>
        </w:rPr>
        <w:t>llenas de con</w:t>
      </w:r>
      <w:r w:rsidRPr="004B0341">
        <w:rPr>
          <w:color w:val="auto"/>
          <w:sz w:val="32"/>
          <w:szCs w:val="32"/>
        </w:rPr>
        <w:t>tradicciones y comparaciones impropias, indecentes y temerarias, y que, sapiunt blasphemiam, abusando del misterio altísimo e inefable de la Encarnación del Hijo de Dios, y otros lugares de la Sagrada Escritura, y doctrinas temerarias, peligro</w:t>
      </w:r>
      <w:r w:rsidRPr="004B0341">
        <w:rPr>
          <w:color w:val="auto"/>
          <w:sz w:val="32"/>
          <w:szCs w:val="32"/>
        </w:rPr>
        <w:softHyphen/>
        <w:t>sas y contra</w:t>
      </w:r>
      <w:r w:rsidRPr="004B0341">
        <w:rPr>
          <w:color w:val="auto"/>
          <w:sz w:val="32"/>
          <w:szCs w:val="32"/>
        </w:rPr>
        <w:t>rias al sentir de los doctores y prácticas de la igle</w:t>
      </w:r>
      <w:r w:rsidRPr="004B0341">
        <w:rPr>
          <w:color w:val="auto"/>
          <w:sz w:val="32"/>
          <w:szCs w:val="32"/>
        </w:rPr>
        <w:softHyphen/>
        <w:t>sia universal, sin más fundamento que la vana credulidad del autor”. (5)</w:t>
      </w:r>
    </w:p>
    <w:p w:rsidR="00A83A3E" w:rsidRPr="004B0341" w:rsidRDefault="00E20BFD" w:rsidP="004B0341">
      <w:pPr>
        <w:ind w:left="1134" w:right="1134" w:firstLine="567"/>
        <w:jc w:val="both"/>
        <w:rPr>
          <w:color w:val="auto"/>
          <w:sz w:val="32"/>
          <w:szCs w:val="32"/>
        </w:rPr>
      </w:pPr>
      <w:r w:rsidRPr="004B0341">
        <w:rPr>
          <w:color w:val="auto"/>
          <w:sz w:val="32"/>
          <w:szCs w:val="32"/>
        </w:rPr>
        <w:t>El sepulcro de Catarina de San Juan está en un cuarto cercano a la sacristía del templo de la Compañía de Jesús, en Puebla de los</w:t>
      </w:r>
      <w:r w:rsidRPr="004B0341">
        <w:rPr>
          <w:color w:val="auto"/>
          <w:sz w:val="32"/>
          <w:szCs w:val="32"/>
        </w:rPr>
        <w:t xml:space="preserve"> Angeles.</w:t>
      </w:r>
    </w:p>
    <w:p w:rsidR="00A83A3E" w:rsidRPr="004B0341" w:rsidRDefault="00E20BFD" w:rsidP="004B0341">
      <w:pPr>
        <w:ind w:left="1134" w:right="1134" w:firstLine="567"/>
        <w:jc w:val="both"/>
        <w:rPr>
          <w:color w:val="auto"/>
          <w:sz w:val="32"/>
          <w:szCs w:val="32"/>
        </w:rPr>
      </w:pPr>
      <w:r w:rsidRPr="004B0341">
        <w:rPr>
          <w:color w:val="auto"/>
          <w:sz w:val="32"/>
          <w:szCs w:val="32"/>
        </w:rPr>
        <w:t>No tiene que ver nada esta buena mujer, ni los pobres y modestos vestidos que usaba con los típicos y populares, llama</w:t>
      </w:r>
      <w:r w:rsidRPr="004B0341">
        <w:rPr>
          <w:color w:val="auto"/>
          <w:sz w:val="32"/>
          <w:szCs w:val="32"/>
        </w:rPr>
        <w:softHyphen/>
        <w:t>dos “de China poblana” que empezaron a usarse a mediados del siglo XVIII.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Como el populacho y beatas de Puebla dieron en </w:t>
      </w:r>
      <w:r w:rsidRPr="004B0341">
        <w:rPr>
          <w:color w:val="auto"/>
          <w:sz w:val="32"/>
          <w:szCs w:val="32"/>
        </w:rPr>
        <w:t>imprimir y propagar imágenes de Catarina, la Inquisición hubo también cíe intervenir, mandándolas recoger. (6)</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No tuvieron que envidiar los huertos cerrados de las órde</w:t>
      </w:r>
      <w:r w:rsidRPr="004B0341">
        <w:rPr>
          <w:color w:val="auto"/>
          <w:sz w:val="32"/>
          <w:szCs w:val="32"/>
        </w:rPr>
        <w:softHyphen/>
        <w:t>nes religiosas del siglo XVII, a los de la anterior centuria, tocante a la fera</w:t>
      </w:r>
      <w:r w:rsidRPr="004B0341">
        <w:rPr>
          <w:color w:val="auto"/>
          <w:sz w:val="32"/>
          <w:szCs w:val="32"/>
        </w:rPr>
        <w:t>cidad con que en ambos se produjeron varones ejem</w:t>
      </w:r>
      <w:r w:rsidRPr="004B0341">
        <w:rPr>
          <w:color w:val="auto"/>
          <w:sz w:val="32"/>
          <w:szCs w:val="32"/>
        </w:rPr>
        <w:softHyphen/>
        <w:t>plares y eximios, ya por su elevado espíritu de contemplación ya por el apostólico ardor y celo que les animaba a la conver-</w:t>
      </w:r>
    </w:p>
    <w:p w:rsidR="00A83A3E" w:rsidRPr="004B0341" w:rsidRDefault="00E20BFD" w:rsidP="004B0341">
      <w:pPr>
        <w:tabs>
          <w:tab w:val="left" w:pos="849"/>
        </w:tabs>
        <w:ind w:left="1134" w:right="1134" w:firstLine="567"/>
        <w:jc w:val="both"/>
        <w:rPr>
          <w:color w:val="auto"/>
          <w:sz w:val="32"/>
          <w:szCs w:val="32"/>
        </w:rPr>
      </w:pPr>
      <w:r w:rsidRPr="004B0341">
        <w:rPr>
          <w:color w:val="auto"/>
          <w:sz w:val="32"/>
          <w:szCs w:val="32"/>
        </w:rPr>
        <w:t>(5)</w:t>
      </w:r>
      <w:r w:rsidRPr="004B0341">
        <w:rPr>
          <w:color w:val="auto"/>
          <w:sz w:val="32"/>
          <w:szCs w:val="32"/>
        </w:rPr>
        <w:tab/>
        <w:t>León.—Catarina de San Juan, pág. 325.</w:t>
      </w:r>
    </w:p>
    <w:p w:rsidR="00A83A3E" w:rsidRPr="004B0341" w:rsidRDefault="00E20BFD" w:rsidP="004B0341">
      <w:pPr>
        <w:tabs>
          <w:tab w:val="left" w:pos="849"/>
        </w:tabs>
        <w:ind w:left="1134" w:right="1134" w:firstLine="567"/>
        <w:jc w:val="both"/>
        <w:rPr>
          <w:color w:val="auto"/>
          <w:sz w:val="32"/>
          <w:szCs w:val="32"/>
        </w:rPr>
      </w:pPr>
      <w:r w:rsidRPr="004B0341">
        <w:rPr>
          <w:color w:val="auto"/>
          <w:sz w:val="32"/>
          <w:szCs w:val="32"/>
        </w:rPr>
        <w:t>(6)</w:t>
      </w:r>
      <w:r w:rsidRPr="004B0341">
        <w:rPr>
          <w:color w:val="auto"/>
          <w:sz w:val="32"/>
          <w:szCs w:val="32"/>
        </w:rPr>
        <w:tab/>
        <w:t>Nos, los Inquisidores... Por quanto</w:t>
      </w:r>
      <w:r w:rsidRPr="004B0341">
        <w:rPr>
          <w:color w:val="auto"/>
          <w:sz w:val="32"/>
          <w:szCs w:val="32"/>
        </w:rPr>
        <w:t xml:space="preserve"> por nuestro Edicto, prohivi- mos y mandamos en años pasados, que ninguna persona de qualquier esta</w:t>
      </w:r>
      <w:r w:rsidRPr="004B0341">
        <w:rPr>
          <w:color w:val="auto"/>
          <w:sz w:val="32"/>
          <w:szCs w:val="32"/>
        </w:rPr>
        <w:softHyphen/>
        <w:t>do, calidad, condición... tuviese, pintasse ni vendiesse, retratos de don Juan de Palafox y Mendoza... Y por quanto assimesmo, intervienen los mismos, en ot</w:t>
      </w:r>
      <w:r w:rsidRPr="004B0341">
        <w:rPr>
          <w:color w:val="auto"/>
          <w:sz w:val="32"/>
          <w:szCs w:val="32"/>
        </w:rPr>
        <w:t>ros retratos, y estampas de una muger llamada Catharina de San Juan, que ha pocos años falleció en dicha Ciudad de Puebla de los Angeles, con opinión de Santa, como assimesmo parece de las estampas ante nos presentadas, y deberes prohivir, y recoger qualqu</w:t>
      </w:r>
      <w:r w:rsidRPr="004B0341">
        <w:rPr>
          <w:color w:val="auto"/>
          <w:sz w:val="32"/>
          <w:szCs w:val="32"/>
        </w:rPr>
        <w:t>ier retrato de la susodicha, por la misma razón y motivo, que mandamos prohivir, y recoger los retratos de dicho Obispo don Juan de Palafox y Mendoza, a más de la postura y for</w:t>
      </w:r>
      <w:r w:rsidRPr="004B0341">
        <w:rPr>
          <w:color w:val="auto"/>
          <w:sz w:val="32"/>
          <w:szCs w:val="32"/>
        </w:rPr>
        <w:softHyphen/>
        <w:t xml:space="preserve">mas de dichas estampas del retrato de la susodicha, en compañía de la de dicho </w:t>
      </w:r>
      <w:r w:rsidRPr="004B0341">
        <w:rPr>
          <w:color w:val="auto"/>
          <w:sz w:val="32"/>
          <w:szCs w:val="32"/>
        </w:rPr>
        <w:t>Obispo... y de santos declarados por nuestra Santa Madre Iglesia, en superior lugar, que ellos, y con insignias, o señales de bienaventurada, como son los rayos que salen del JESVS, que están en dichas estampas, guiados al retrato, y pecho de dicha Cathari</w:t>
      </w:r>
      <w:r w:rsidRPr="004B0341">
        <w:rPr>
          <w:color w:val="auto"/>
          <w:sz w:val="32"/>
          <w:szCs w:val="32"/>
        </w:rPr>
        <w:t>na de San Juan.</w:t>
      </w:r>
    </w:p>
    <w:p w:rsidR="00A83A3E" w:rsidRPr="004B0341" w:rsidRDefault="00E20BFD" w:rsidP="004B0341">
      <w:pPr>
        <w:ind w:left="1134" w:right="1134" w:firstLine="567"/>
        <w:jc w:val="both"/>
        <w:rPr>
          <w:color w:val="auto"/>
          <w:sz w:val="32"/>
          <w:szCs w:val="32"/>
        </w:rPr>
      </w:pPr>
      <w:r w:rsidRPr="004B0341">
        <w:rPr>
          <w:color w:val="auto"/>
          <w:sz w:val="32"/>
          <w:szCs w:val="32"/>
        </w:rPr>
        <w:t>Por tanto... mandamos prohivir, y prohivimos. . . qualquier retratos del dicho Obispo... y de la dicha Catharina de San Juan... so pena de exco</w:t>
      </w:r>
      <w:r w:rsidRPr="004B0341">
        <w:rPr>
          <w:color w:val="auto"/>
          <w:sz w:val="32"/>
          <w:szCs w:val="32"/>
        </w:rPr>
        <w:softHyphen/>
        <w:t>munión mayor...”</w:t>
      </w:r>
    </w:p>
    <w:p w:rsidR="00A83A3E" w:rsidRPr="004B0341" w:rsidRDefault="00E20BFD" w:rsidP="004B0341">
      <w:pPr>
        <w:ind w:left="1134" w:right="1134" w:firstLine="567"/>
        <w:jc w:val="both"/>
        <w:rPr>
          <w:color w:val="auto"/>
          <w:sz w:val="32"/>
          <w:szCs w:val="32"/>
        </w:rPr>
      </w:pPr>
      <w:r w:rsidRPr="004B0341">
        <w:rPr>
          <w:color w:val="auto"/>
          <w:sz w:val="32"/>
          <w:szCs w:val="32"/>
        </w:rPr>
        <w:t>sión de las almas, o por las dotes de gobierno con que supieron dirigir a sus p</w:t>
      </w:r>
      <w:r w:rsidRPr="004B0341">
        <w:rPr>
          <w:color w:val="auto"/>
          <w:sz w:val="32"/>
          <w:szCs w:val="32"/>
        </w:rPr>
        <w:t>ropios hermanos en la vía comenzada del divino servicio.</w:t>
      </w:r>
    </w:p>
    <w:p w:rsidR="00A83A3E" w:rsidRPr="004B0341" w:rsidRDefault="00E20BFD" w:rsidP="004B0341">
      <w:pPr>
        <w:ind w:left="1134" w:right="1134" w:firstLine="567"/>
        <w:jc w:val="both"/>
        <w:rPr>
          <w:color w:val="auto"/>
          <w:sz w:val="32"/>
          <w:szCs w:val="32"/>
        </w:rPr>
      </w:pPr>
      <w:r w:rsidRPr="004B0341">
        <w:rPr>
          <w:color w:val="auto"/>
          <w:sz w:val="32"/>
          <w:szCs w:val="32"/>
        </w:rPr>
        <w:t>Lamentamos tener que ceñirnos a describir lo más caracte</w:t>
      </w:r>
      <w:r w:rsidRPr="004B0341">
        <w:rPr>
          <w:color w:val="auto"/>
          <w:sz w:val="32"/>
          <w:szCs w:val="32"/>
        </w:rPr>
        <w:softHyphen/>
        <w:t>rístico de nuestros varones ilustres, y a desflorar tan solamente nuestos interesantes menologios.</w:t>
      </w:r>
    </w:p>
    <w:p w:rsidR="00A83A3E" w:rsidRPr="004B0341" w:rsidRDefault="00E20BFD" w:rsidP="004B0341">
      <w:pPr>
        <w:ind w:left="1134" w:right="1134" w:firstLine="567"/>
        <w:jc w:val="both"/>
        <w:rPr>
          <w:color w:val="auto"/>
          <w:sz w:val="32"/>
          <w:szCs w:val="32"/>
        </w:rPr>
      </w:pPr>
      <w:r w:rsidRPr="004B0341">
        <w:rPr>
          <w:color w:val="auto"/>
          <w:sz w:val="32"/>
          <w:szCs w:val="32"/>
        </w:rPr>
        <w:t>La religiosísima Orden de San Francisco, en</w:t>
      </w:r>
      <w:r w:rsidRPr="004B0341">
        <w:rPr>
          <w:color w:val="auto"/>
          <w:sz w:val="32"/>
          <w:szCs w:val="32"/>
        </w:rPr>
        <w:t xml:space="preserve"> 20 de mayo honra la memoria de Fr. Diego Franco, natural de Méjico, hijo de padres nobles y muy diestro, dicen, en tocar el órgano; fué muy dado a la oración donde el Señor le dió a entender que quería servirse de sus trabajos en la recién fundada Custodi</w:t>
      </w:r>
      <w:r w:rsidRPr="004B0341">
        <w:rPr>
          <w:color w:val="auto"/>
          <w:sz w:val="32"/>
          <w:szCs w:val="32"/>
        </w:rPr>
        <w:t>a de Tampico. Luego que allá llegó se fué entre los bárbaros in</w:t>
      </w:r>
      <w:r w:rsidRPr="004B0341">
        <w:rPr>
          <w:color w:val="auto"/>
          <w:sz w:val="32"/>
          <w:szCs w:val="32"/>
        </w:rPr>
        <w:softHyphen/>
        <w:t>fieles, juntándolos a poblado, formó el pueblo y edificó iglesia que intituló Ntra. Señora de las Palmas. Fué muy observante, pobre y mortificado; comía sólo una vez cada veinticuatro ho</w:t>
      </w:r>
      <w:r w:rsidRPr="004B0341">
        <w:rPr>
          <w:color w:val="auto"/>
          <w:sz w:val="32"/>
          <w:szCs w:val="32"/>
        </w:rPr>
        <w:softHyphen/>
        <w:t xml:space="preserve">ras, </w:t>
      </w:r>
      <w:r w:rsidRPr="004B0341">
        <w:rPr>
          <w:color w:val="auto"/>
          <w:sz w:val="32"/>
          <w:szCs w:val="32"/>
        </w:rPr>
        <w:t>y tan sólo unos palmitos cocidos y unas tortillas de maíz; perseveró más de quince años en esta conversión, y entendiendo que moría llamó al misionero vecino y al abrazarle le dijo: “sa</w:t>
      </w:r>
      <w:r w:rsidRPr="004B0341">
        <w:rPr>
          <w:color w:val="auto"/>
          <w:sz w:val="32"/>
          <w:szCs w:val="32"/>
        </w:rPr>
        <w:softHyphen/>
        <w:t>cramentadme, padre, que voy a dar cuenta de la mayordomía”. Murió al d</w:t>
      </w:r>
      <w:r w:rsidRPr="004B0341">
        <w:rPr>
          <w:color w:val="auto"/>
          <w:sz w:val="32"/>
          <w:szCs w:val="32"/>
        </w:rPr>
        <w:t>ía siguiente, 26 de marzo de 1658.</w:t>
      </w:r>
    </w:p>
    <w:p w:rsidR="00A83A3E" w:rsidRPr="004B0341" w:rsidRDefault="00E20BFD" w:rsidP="004B0341">
      <w:pPr>
        <w:ind w:left="1134" w:right="1134" w:firstLine="567"/>
        <w:jc w:val="both"/>
        <w:rPr>
          <w:color w:val="auto"/>
          <w:sz w:val="32"/>
          <w:szCs w:val="32"/>
        </w:rPr>
      </w:pPr>
      <w:r w:rsidRPr="004B0341">
        <w:rPr>
          <w:color w:val="auto"/>
          <w:sz w:val="32"/>
          <w:szCs w:val="32"/>
        </w:rPr>
        <w:t>Fr. Cristóbal de Quiñones, hijo también de la Nueva Espa</w:t>
      </w:r>
      <w:r w:rsidRPr="004B0341">
        <w:rPr>
          <w:color w:val="auto"/>
          <w:sz w:val="32"/>
          <w:szCs w:val="32"/>
        </w:rPr>
        <w:softHyphen/>
        <w:t>ña, fué fundador del convento y pueblo de San Felipe, en Nuevo México, aprendió el idioma de los Queres, bautizó muchos infie</w:t>
      </w:r>
      <w:r w:rsidRPr="004B0341">
        <w:rPr>
          <w:color w:val="auto"/>
          <w:sz w:val="32"/>
          <w:szCs w:val="32"/>
        </w:rPr>
        <w:softHyphen/>
        <w:t>les, fué custodio o superior de los fr</w:t>
      </w:r>
      <w:r w:rsidRPr="004B0341">
        <w:rPr>
          <w:color w:val="auto"/>
          <w:sz w:val="32"/>
          <w:szCs w:val="32"/>
        </w:rPr>
        <w:t>ailes esparcidos por aquellas vastas regiones y fundador también de una célebre botica y en</w:t>
      </w:r>
      <w:r w:rsidRPr="004B0341">
        <w:rPr>
          <w:color w:val="auto"/>
          <w:sz w:val="32"/>
          <w:szCs w:val="32"/>
        </w:rPr>
        <w:softHyphen/>
        <w:t>fermería, instaladas en el referido pueblo.</w:t>
      </w:r>
    </w:p>
    <w:p w:rsidR="00A83A3E" w:rsidRPr="004B0341" w:rsidRDefault="00E20BFD" w:rsidP="004B0341">
      <w:pPr>
        <w:ind w:left="1134" w:right="1134" w:firstLine="567"/>
        <w:jc w:val="both"/>
        <w:rPr>
          <w:color w:val="auto"/>
          <w:sz w:val="32"/>
          <w:szCs w:val="32"/>
        </w:rPr>
      </w:pPr>
      <w:r w:rsidRPr="004B0341">
        <w:rPr>
          <w:color w:val="auto"/>
          <w:sz w:val="32"/>
          <w:szCs w:val="32"/>
        </w:rPr>
        <w:t>El venerable padre Fr. Pedro López, natural de la ciudad de México, donde profesó en el convento de San Francisco a 17 d</w:t>
      </w:r>
      <w:r w:rsidRPr="004B0341">
        <w:rPr>
          <w:color w:val="auto"/>
          <w:sz w:val="32"/>
          <w:szCs w:val="32"/>
        </w:rPr>
        <w:t xml:space="preserve">e mayo el año de 1600, hijo de Juan López y de María Díaz, fué eminente predicador, ejecutando en la obra lo que persuadía con h palabra: tan dado a la contemplación, que varias veces fué visto en éxtasis arrebatado. Fué ministro de la tercera Orden en el </w:t>
      </w:r>
      <w:r w:rsidRPr="004B0341">
        <w:rPr>
          <w:color w:val="auto"/>
          <w:sz w:val="32"/>
          <w:szCs w:val="32"/>
        </w:rPr>
        <w:t xml:space="preserve">convento de la Puebla, oficio en que fué ejemplar de toda aquella ciudad: conoció el día de su muerte, y previno al padre vicario, fray Sebastián de Gama, que le cantara el verso del “In- carnatus”, y al padre fray Juan de Pedraza “et unam Sanctam”, etc.; </w:t>
      </w:r>
      <w:r w:rsidRPr="004B0341">
        <w:rPr>
          <w:color w:val="auto"/>
          <w:sz w:val="32"/>
          <w:szCs w:val="32"/>
        </w:rPr>
        <w:t>y preguntado quién había de entonar, dijo: Dios nuestro Señor me ha concedido el que yo lo entone. Llegada la hora avisó que tocaran a Credo, y entonó, y al punto de acabar el</w:t>
      </w:r>
    </w:p>
    <w:p w:rsidR="00A83A3E" w:rsidRPr="004B0341" w:rsidRDefault="00E20BFD" w:rsidP="004B0341">
      <w:pPr>
        <w:ind w:left="1134" w:right="1134" w:firstLine="567"/>
        <w:jc w:val="both"/>
        <w:rPr>
          <w:color w:val="auto"/>
          <w:sz w:val="32"/>
          <w:szCs w:val="32"/>
        </w:rPr>
      </w:pPr>
      <w:r w:rsidRPr="004B0341">
        <w:rPr>
          <w:color w:val="auto"/>
          <w:sz w:val="32"/>
          <w:szCs w:val="32"/>
        </w:rPr>
        <w:t>Credo acabó dichosamente la vida en 28 de abril de 1630 en el convento de la Pue</w:t>
      </w:r>
      <w:r w:rsidRPr="004B0341">
        <w:rPr>
          <w:color w:val="auto"/>
          <w:sz w:val="32"/>
          <w:szCs w:val="32"/>
        </w:rPr>
        <w:t>bla, donde está enterrado.</w:t>
      </w:r>
    </w:p>
    <w:p w:rsidR="00A83A3E" w:rsidRPr="004B0341" w:rsidRDefault="00E20BFD" w:rsidP="004B0341">
      <w:pPr>
        <w:ind w:left="1134" w:right="1134" w:firstLine="567"/>
        <w:jc w:val="both"/>
        <w:rPr>
          <w:color w:val="auto"/>
          <w:sz w:val="32"/>
          <w:szCs w:val="32"/>
        </w:rPr>
      </w:pPr>
      <w:r w:rsidRPr="004B0341">
        <w:rPr>
          <w:color w:val="auto"/>
          <w:sz w:val="32"/>
          <w:szCs w:val="32"/>
        </w:rPr>
        <w:t>Organista, fabricante de órganos, lingüista notable, literato, arquitecto, y universalmente erudito, fué Fray José Pérez, natu</w:t>
      </w:r>
      <w:r w:rsidRPr="004B0341">
        <w:rPr>
          <w:color w:val="auto"/>
          <w:sz w:val="32"/>
          <w:szCs w:val="32"/>
        </w:rPr>
        <w:softHyphen/>
        <w:t>ral de México, hijo del famoso Domingo Pérez, familiar del Sto. Oficio; fué guardián en varios convent</w:t>
      </w:r>
      <w:r w:rsidRPr="004B0341">
        <w:rPr>
          <w:color w:val="auto"/>
          <w:sz w:val="32"/>
          <w:szCs w:val="32"/>
        </w:rPr>
        <w:t>os de su orden”, ejemplar de virtud en lo religioso y en sus ministerios puntual: obrero con tanta caridad y con tan ajustados eslabones, que no tenía hora en que no estuviera destinado o para el servicio de Dios, o del prójimo; su celda era una oficina de</w:t>
      </w:r>
      <w:r w:rsidRPr="004B0341">
        <w:rPr>
          <w:color w:val="auto"/>
          <w:sz w:val="32"/>
          <w:szCs w:val="32"/>
        </w:rPr>
        <w:t xml:space="preserve"> medicinas para los pobres. Derribó y rehizo diez y ocho iglesias que estaban mal edificadas, e hizo además otras cuatro, y todas las aderezó poniendo imá</w:t>
      </w:r>
      <w:r w:rsidRPr="004B0341">
        <w:rPr>
          <w:color w:val="auto"/>
          <w:sz w:val="32"/>
          <w:szCs w:val="32"/>
        </w:rPr>
        <w:softHyphen/>
        <w:t>genes de talla y de pincel, órganos, cálices, misales, ornamentos preciosos, etc. A la devoción del S</w:t>
      </w:r>
      <w:r w:rsidRPr="004B0341">
        <w:rPr>
          <w:color w:val="auto"/>
          <w:sz w:val="32"/>
          <w:szCs w:val="32"/>
        </w:rPr>
        <w:t>antísimo Sacramento se diri</w:t>
      </w:r>
      <w:r w:rsidRPr="004B0341">
        <w:rPr>
          <w:color w:val="auto"/>
          <w:sz w:val="32"/>
          <w:szCs w:val="32"/>
        </w:rPr>
        <w:softHyphen/>
        <w:t>gió su fervor, y él mismo en persona, atizaba la lámpara que arde delante del sagrario, “y siempre con aceite de Castilla, aun</w:t>
      </w:r>
      <w:r w:rsidRPr="004B0341">
        <w:rPr>
          <w:color w:val="auto"/>
          <w:sz w:val="32"/>
          <w:szCs w:val="32"/>
        </w:rPr>
        <w:softHyphen/>
        <w:t xml:space="preserve">que valiese más caro”. Era grande organizador y con especial don de reunir las multitudes, entre las </w:t>
      </w:r>
      <w:r w:rsidRPr="004B0341">
        <w:rPr>
          <w:color w:val="auto"/>
          <w:sz w:val="32"/>
          <w:szCs w:val="32"/>
        </w:rPr>
        <w:t>cuales desplegaba su notable actividad y santa inquietud para llevarlas a Dios; al mis</w:t>
      </w:r>
      <w:r w:rsidRPr="004B0341">
        <w:rPr>
          <w:color w:val="auto"/>
          <w:sz w:val="32"/>
          <w:szCs w:val="32"/>
        </w:rPr>
        <w:softHyphen/>
        <w:t>mo tiempo era hombre de alta oración y muy favorecido del cielo. Dió su alma a Dios el 26 de marzo de 1688.</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Joven de veintiún años de edad, de distinguida presencia, de </w:t>
      </w:r>
      <w:r w:rsidRPr="004B0341">
        <w:rPr>
          <w:color w:val="auto"/>
          <w:sz w:val="32"/>
          <w:szCs w:val="32"/>
        </w:rPr>
        <w:t>buena alcurnia y célebre ya por su erudición en ambos dere</w:t>
      </w:r>
      <w:r w:rsidRPr="004B0341">
        <w:rPr>
          <w:color w:val="auto"/>
          <w:sz w:val="32"/>
          <w:szCs w:val="32"/>
        </w:rPr>
        <w:softHyphen/>
        <w:t>chos, era Gerónimo de la Llana cuando Dios le llamó a la reli</w:t>
      </w:r>
      <w:r w:rsidRPr="004B0341">
        <w:rPr>
          <w:color w:val="auto"/>
          <w:sz w:val="32"/>
          <w:szCs w:val="32"/>
        </w:rPr>
        <w:softHyphen/>
        <w:t>gión Seráfica. Para más huir del mundo y más trabajar por Dios, pidió pasar a las misiones, tan difíciles entonces del Nuevo México, al</w:t>
      </w:r>
      <w:r w:rsidRPr="004B0341">
        <w:rPr>
          <w:color w:val="auto"/>
          <w:sz w:val="32"/>
          <w:szCs w:val="32"/>
        </w:rPr>
        <w:t>lá está sepultado en el pueblo Cuarac, donde murió a mediados del siglo. Fué natural de la ciudad de México.</w:t>
      </w:r>
    </w:p>
    <w:p w:rsidR="00A83A3E" w:rsidRPr="004B0341" w:rsidRDefault="00E20BFD" w:rsidP="004B0341">
      <w:pPr>
        <w:ind w:left="1134" w:right="1134" w:firstLine="567"/>
        <w:jc w:val="both"/>
        <w:rPr>
          <w:color w:val="auto"/>
          <w:sz w:val="32"/>
          <w:szCs w:val="32"/>
        </w:rPr>
      </w:pPr>
      <w:r w:rsidRPr="004B0341">
        <w:rPr>
          <w:color w:val="auto"/>
          <w:sz w:val="32"/>
          <w:szCs w:val="32"/>
        </w:rPr>
        <w:t>Vascongado era el padre Francisco de Gamboa; vino de paje con el virrey D. Martín, mas al poco tiempo prefirió servir a Cristo con el hábito de San</w:t>
      </w:r>
      <w:r w:rsidRPr="004B0341">
        <w:rPr>
          <w:color w:val="auto"/>
          <w:sz w:val="32"/>
          <w:szCs w:val="32"/>
        </w:rPr>
        <w:t xml:space="preserve"> Francisco; aprendió pronto la len</w:t>
      </w:r>
      <w:r w:rsidRPr="004B0341">
        <w:rPr>
          <w:color w:val="auto"/>
          <w:sz w:val="32"/>
          <w:szCs w:val="32"/>
        </w:rPr>
        <w:softHyphen/>
        <w:t>gua mexicana de la que fué maestro. “En su tiempo se institu</w:t>
      </w:r>
      <w:r w:rsidRPr="004B0341">
        <w:rPr>
          <w:color w:val="auto"/>
          <w:sz w:val="32"/>
          <w:szCs w:val="32"/>
        </w:rPr>
        <w:softHyphen/>
        <w:t>yeron las representaciones de ejemplos y de cosas devotas que llaman Neixcuitüli, al modo de comedias, los domingos de cua</w:t>
      </w:r>
      <w:r w:rsidRPr="004B0341">
        <w:rPr>
          <w:color w:val="auto"/>
          <w:sz w:val="32"/>
          <w:szCs w:val="32"/>
        </w:rPr>
        <w:softHyphen/>
        <w:t>resma sobre tarde; y han sido de tant</w:t>
      </w:r>
      <w:r w:rsidRPr="004B0341">
        <w:rPr>
          <w:color w:val="auto"/>
          <w:sz w:val="32"/>
          <w:szCs w:val="32"/>
        </w:rPr>
        <w:t>a devoción, que acude nu</w:t>
      </w:r>
      <w:r w:rsidRPr="004B0341">
        <w:rPr>
          <w:color w:val="auto"/>
          <w:sz w:val="32"/>
          <w:szCs w:val="32"/>
        </w:rPr>
        <w:softHyphen/>
        <w:t>meroso concurso, y si se estorbara a la gente vulgar, como ne</w:t>
      </w:r>
      <w:r w:rsidRPr="004B0341">
        <w:rPr>
          <w:color w:val="auto"/>
          <w:sz w:val="32"/>
          <w:szCs w:val="32"/>
        </w:rPr>
        <w:softHyphen/>
        <w:t xml:space="preserve">gros, mulatos, mestizos, que no acudieran (como lo hice, con una excomunión que se sacó, por el perjuicio que se seguía) fueran de más devoción. Las representaciones se </w:t>
      </w:r>
      <w:r w:rsidRPr="004B0341">
        <w:rPr>
          <w:color w:val="auto"/>
          <w:sz w:val="32"/>
          <w:szCs w:val="32"/>
        </w:rPr>
        <w:t>deben al docto padre</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513 Fr. Juan Bautista, del que se debe dar a Dios Ntro. Señor la gloria, y a este siervo suyo la alabanza, de que ha quedado eter</w:t>
      </w:r>
      <w:r w:rsidRPr="004B0341">
        <w:rPr>
          <w:color w:val="auto"/>
          <w:sz w:val="32"/>
          <w:szCs w:val="32"/>
        </w:rPr>
        <w:softHyphen/>
        <w:t>na memoria.”</w:t>
      </w:r>
    </w:p>
    <w:p w:rsidR="00A83A3E" w:rsidRPr="004B0341" w:rsidRDefault="00E20BFD" w:rsidP="004B0341">
      <w:pPr>
        <w:ind w:left="1134" w:right="1134" w:firstLine="567"/>
        <w:jc w:val="both"/>
        <w:rPr>
          <w:color w:val="auto"/>
          <w:sz w:val="32"/>
          <w:szCs w:val="32"/>
        </w:rPr>
      </w:pPr>
      <w:r w:rsidRPr="004B0341">
        <w:rPr>
          <w:color w:val="auto"/>
          <w:sz w:val="32"/>
          <w:szCs w:val="32"/>
        </w:rPr>
        <w:t>Siendo guardián de Tlaltelulco, le t</w:t>
      </w:r>
      <w:r w:rsidRPr="004B0341">
        <w:rPr>
          <w:color w:val="auto"/>
          <w:sz w:val="32"/>
          <w:szCs w:val="32"/>
        </w:rPr>
        <w:t>rujeron a la enfermería de México, y el día de su devota Sta. María Magdalena, dió su alma al Creador, a las siete de la mañana; fué sepultado el año de 1604, en la capilla de San José.</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venerable padre fray Juan Ramírez, natural de la ciudad de Oaxaca, </w:t>
      </w:r>
      <w:r w:rsidRPr="004B0341">
        <w:rPr>
          <w:color w:val="auto"/>
          <w:sz w:val="32"/>
          <w:szCs w:val="32"/>
        </w:rPr>
        <w:t>Valle de Antequera, tomó el hábito en el convento de México: después que con su ejemplar vida ilustró la Provincia, con celo de la conversión de las almas el año de 28 pasó al Nue- vo-México. No alcanzó la limosna que dió su Majestad a que le socorriesen c</w:t>
      </w:r>
      <w:r w:rsidRPr="004B0341">
        <w:rPr>
          <w:color w:val="auto"/>
          <w:sz w:val="32"/>
          <w:szCs w:val="32"/>
        </w:rPr>
        <w:t>on el viático, y sin embargo, se fué con los religiosos comiendo de lo que le hacían caridad por el camino. Anduvo lo más de las seiscientas leguas a pie con otros religiosos de su espíritu. Luego que llegó sabiendo que los más indómitos bár</w:t>
      </w:r>
      <w:r w:rsidRPr="004B0341">
        <w:rPr>
          <w:color w:val="auto"/>
          <w:sz w:val="32"/>
          <w:szCs w:val="32"/>
        </w:rPr>
        <w:softHyphen/>
        <w:t>baros y más re</w:t>
      </w:r>
      <w:r w:rsidRPr="004B0341">
        <w:rPr>
          <w:color w:val="auto"/>
          <w:sz w:val="32"/>
          <w:szCs w:val="32"/>
        </w:rPr>
        <w:t>beldes enemigos, eran los del Peñol de Acoma, pi</w:t>
      </w:r>
      <w:r w:rsidRPr="004B0341">
        <w:rPr>
          <w:color w:val="auto"/>
          <w:sz w:val="32"/>
          <w:szCs w:val="32"/>
        </w:rPr>
        <w:softHyphen/>
        <w:t>dió al custodio licencia para ir a conquistar con la palabra del Evangelio lo que no habían podido en cuarenta años los españo</w:t>
      </w:r>
      <w:r w:rsidRPr="004B0341">
        <w:rPr>
          <w:color w:val="auto"/>
          <w:sz w:val="32"/>
          <w:szCs w:val="32"/>
        </w:rPr>
        <w:softHyphen/>
        <w:t>les con la fuerza de la guerra. A todos pareció arrojo de su espíritu lo que era</w:t>
      </w:r>
      <w:r w:rsidRPr="004B0341">
        <w:rPr>
          <w:color w:val="auto"/>
          <w:sz w:val="32"/>
          <w:szCs w:val="32"/>
        </w:rPr>
        <w:t xml:space="preserve"> disposición del cielo. Subió sólo con su bre</w:t>
      </w:r>
      <w:r w:rsidRPr="004B0341">
        <w:rPr>
          <w:color w:val="auto"/>
          <w:sz w:val="32"/>
          <w:szCs w:val="32"/>
        </w:rPr>
        <w:softHyphen/>
        <w:t>viario y una cruz, con harta dificultad, el escollo: luego que los bárbaros lo vieron le tiraron tantas saetas, que pudieron con ellas quitar muchas vidas. Pero ninguna le hizo lesión ni le llegó a la ropa. Cas</w:t>
      </w:r>
      <w:r w:rsidRPr="004B0341">
        <w:rPr>
          <w:color w:val="auto"/>
          <w:sz w:val="32"/>
          <w:szCs w:val="32"/>
        </w:rPr>
        <w:t>o que los mismos bárbaros tuvieron por prodigio. En breve aprendió la lengua, y catequizados se bautizaron todos. Juzgaron los religiosos le habrían muerto los bárbaros, cuando bajó con los que antes eran por su fiereza leones bravos, como ovejas mansas. E</w:t>
      </w:r>
      <w:r w:rsidRPr="004B0341">
        <w:rPr>
          <w:color w:val="auto"/>
          <w:sz w:val="32"/>
          <w:szCs w:val="32"/>
        </w:rPr>
        <w:t>dificó iglesia, enriquecióla con ornamentos, y porque hubiese fácil comunicación les hizo hacer una subida tan llana, que a caballo se subía por ella. Estuvo con ellos muchos años, hasta que por su vejez lo trujeron a la enfermería de México, donde, como e</w:t>
      </w:r>
      <w:r w:rsidRPr="004B0341">
        <w:rPr>
          <w:color w:val="auto"/>
          <w:sz w:val="32"/>
          <w:szCs w:val="32"/>
        </w:rPr>
        <w:t>l pez fuera del agua, echaba menos el cen</w:t>
      </w:r>
      <w:r w:rsidRPr="004B0341">
        <w:rPr>
          <w:color w:val="auto"/>
          <w:sz w:val="32"/>
          <w:szCs w:val="32"/>
        </w:rPr>
        <w:softHyphen/>
        <w:t>tro: en acordándole sus hijos eran sus ojos de lágrimas arroyos. Ocupóse en oración mental, y en oír todas las misas en la igle</w:t>
      </w:r>
      <w:r w:rsidRPr="004B0341">
        <w:rPr>
          <w:color w:val="auto"/>
          <w:sz w:val="32"/>
          <w:szCs w:val="32"/>
        </w:rPr>
        <w:softHyphen/>
        <w:t>sia. Lleno de años y virtudes murió el año de 1664, a 26 de Julio en el convento de Mé</w:t>
      </w:r>
      <w:r w:rsidRPr="004B0341">
        <w:rPr>
          <w:color w:val="auto"/>
          <w:sz w:val="32"/>
          <w:szCs w:val="32"/>
        </w:rPr>
        <w:t>xico.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Con gran cariño recuerdan los franciscanos de México, a 5 de </w:t>
      </w:r>
      <w:r w:rsidRPr="004B0341">
        <w:rPr>
          <w:color w:val="auto"/>
          <w:sz w:val="32"/>
          <w:szCs w:val="32"/>
        </w:rPr>
        <w:t xml:space="preserve">agosto, </w:t>
      </w:r>
      <w:r w:rsidRPr="004B0341">
        <w:rPr>
          <w:color w:val="auto"/>
          <w:sz w:val="32"/>
          <w:szCs w:val="32"/>
        </w:rPr>
        <w:t>al que por tantos años fué maestro de novicios de la</w:t>
      </w:r>
    </w:p>
    <w:p w:rsidR="00A83A3E" w:rsidRPr="004B0341" w:rsidRDefault="00E20BFD" w:rsidP="004B0341">
      <w:pPr>
        <w:ind w:left="1134" w:right="1134" w:firstLine="567"/>
        <w:jc w:val="both"/>
        <w:rPr>
          <w:color w:val="auto"/>
          <w:sz w:val="32"/>
          <w:szCs w:val="32"/>
        </w:rPr>
      </w:pPr>
      <w:r w:rsidRPr="004B0341">
        <w:rPr>
          <w:color w:val="auto"/>
          <w:sz w:val="32"/>
          <w:szCs w:val="32"/>
        </w:rPr>
        <w:t>33</w:t>
      </w:r>
    </w:p>
    <w:p w:rsidR="00A83A3E" w:rsidRPr="004B0341" w:rsidRDefault="00E20BFD" w:rsidP="004B0341">
      <w:pPr>
        <w:ind w:left="1134" w:right="1134" w:firstLine="567"/>
        <w:jc w:val="both"/>
        <w:rPr>
          <w:color w:val="auto"/>
          <w:sz w:val="32"/>
          <w:szCs w:val="32"/>
        </w:rPr>
      </w:pPr>
      <w:r w:rsidRPr="004B0341">
        <w:rPr>
          <w:color w:val="auto"/>
          <w:sz w:val="32"/>
          <w:szCs w:val="32"/>
        </w:rPr>
        <w:t>Provincia, padre Lorenzo Altamirano, natural del Arzobispado de México; de él dice el Menologio “tuvo señalado don de oración</w:t>
      </w:r>
      <w:r w:rsidRPr="004B0341">
        <w:rPr>
          <w:color w:val="auto"/>
          <w:sz w:val="32"/>
          <w:szCs w:val="32"/>
        </w:rPr>
        <w:t>, que en todo el día no apartaba la consideración de Dios. Fué in</w:t>
      </w:r>
      <w:r w:rsidRPr="004B0341">
        <w:rPr>
          <w:color w:val="auto"/>
          <w:sz w:val="32"/>
          <w:szCs w:val="32"/>
        </w:rPr>
        <w:softHyphen/>
        <w:t>signe predicador, y su estudio era más en la oración que en los libros, fué muy penitente y mortificado y nunca falto del coro, por ocupado que estuviera; lleno de méritos y de años murió en</w:t>
      </w:r>
      <w:r w:rsidRPr="004B0341">
        <w:rPr>
          <w:color w:val="auto"/>
          <w:sz w:val="32"/>
          <w:szCs w:val="32"/>
        </w:rPr>
        <w:t xml:space="preserve"> la paz del Señor a 5 de agosto de 1612, en México, donde está su</w:t>
      </w:r>
      <w:r w:rsidRPr="004B0341">
        <w:rPr>
          <w:color w:val="auto"/>
          <w:sz w:val="32"/>
          <w:szCs w:val="32"/>
          <w:vertAlign w:val="superscript"/>
        </w:rPr>
        <w:t>1</w:t>
      </w:r>
      <w:r w:rsidRPr="004B0341">
        <w:rPr>
          <w:color w:val="auto"/>
          <w:sz w:val="32"/>
          <w:szCs w:val="32"/>
        </w:rPr>
        <w:t xml:space="preserve"> cuerpo”.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Entre los dominicos mexicanos sobresalió con eminencia, Fr. Antonio Monroy, Maestro General de toda la Orden Domi</w:t>
      </w:r>
      <w:r w:rsidRPr="004B0341">
        <w:rPr>
          <w:color w:val="auto"/>
          <w:sz w:val="32"/>
          <w:szCs w:val="32"/>
        </w:rPr>
        <w:softHyphen/>
        <w:t>nicana, electo en el capítulo general de 1677. Dícese que na</w:t>
      </w:r>
      <w:r w:rsidRPr="004B0341">
        <w:rPr>
          <w:color w:val="auto"/>
          <w:sz w:val="32"/>
          <w:szCs w:val="32"/>
        </w:rPr>
        <w:t>ció en Querétaro; pero Cristóbal de la Plaza, secretario de la Uni</w:t>
      </w:r>
      <w:r w:rsidRPr="004B0341">
        <w:rPr>
          <w:color w:val="auto"/>
          <w:sz w:val="32"/>
          <w:szCs w:val="32"/>
        </w:rPr>
        <w:softHyphen/>
        <w:t>versidad, que tenía delante todas las matrículas de inscripciones, categóricamente nos dice, que nació en la ciudad de México, y prosigue: “fué su padre D. Antonio de Monroy, Rector de esta</w:t>
      </w:r>
      <w:r w:rsidRPr="004B0341">
        <w:rPr>
          <w:color w:val="auto"/>
          <w:sz w:val="32"/>
          <w:szCs w:val="32"/>
        </w:rPr>
        <w:t xml:space="preserve"> muy noble y leal ciudad de México, y su madre Doña María de Figueroa y Cortés, uno y otro de linaje muy noble y notoria</w:t>
      </w:r>
      <w:r w:rsidRPr="004B0341">
        <w:rPr>
          <w:color w:val="auto"/>
          <w:sz w:val="32"/>
          <w:szCs w:val="32"/>
        </w:rPr>
        <w:softHyphen/>
        <w:t>mente calificados. Crióse con la educación que acostumbra el punto de la nobleza y para que mejor se asegurase en su tierna edad, recib</w:t>
      </w:r>
      <w:r w:rsidRPr="004B0341">
        <w:rPr>
          <w:color w:val="auto"/>
          <w:sz w:val="32"/>
          <w:szCs w:val="32"/>
        </w:rPr>
        <w:t>ió la beca en el colegio Real de Cristo de esta ciudad de México. Habiendo acabado los cursos de retórica y filosofía, recibió el grado de Bachiller en Artes por suficiencia, a 6 de fe</w:t>
      </w:r>
      <w:r w:rsidRPr="004B0341">
        <w:rPr>
          <w:color w:val="auto"/>
          <w:sz w:val="32"/>
          <w:szCs w:val="32"/>
        </w:rPr>
        <w:softHyphen/>
        <w:t xml:space="preserve">brero de 1652 de mano del Doctor y Maestro D. Simón Esteban Eeltrán de </w:t>
      </w:r>
      <w:r w:rsidRPr="004B0341">
        <w:rPr>
          <w:color w:val="auto"/>
          <w:sz w:val="32"/>
          <w:szCs w:val="32"/>
        </w:rPr>
        <w:t>Alzate, catedrático propietario de filosofía. Echó ma</w:t>
      </w:r>
      <w:r w:rsidRPr="004B0341">
        <w:rPr>
          <w:color w:val="auto"/>
          <w:sz w:val="32"/>
          <w:szCs w:val="32"/>
        </w:rPr>
        <w:softHyphen/>
        <w:t>trícula en la facultad de Sagrada Teología en 14 de diciembre del mismo año. Cursante de teología salió del colegio referido, recibió el hábito de bendición del Orden de Predicadores en 26 de junio de 1</w:t>
      </w:r>
      <w:r w:rsidRPr="004B0341">
        <w:rPr>
          <w:color w:val="auto"/>
          <w:sz w:val="32"/>
          <w:szCs w:val="32"/>
        </w:rPr>
        <w:t>653, en el convento Real de México y creciendo con el estado las obligaciones, fué reconocido el aumento de su virtud y letras. Habiendo hecho su profesión solemne, entró de colegial en el insigne colegio de Portaceli de México, con las pruebas y circunsta</w:t>
      </w:r>
      <w:r w:rsidRPr="004B0341">
        <w:rPr>
          <w:color w:val="auto"/>
          <w:sz w:val="32"/>
          <w:szCs w:val="32"/>
        </w:rPr>
        <w:t>ncias que piden sus estatutos. Acabados los cursos de Teología leyó en él y en su convento Real, las cátedras de Artes y Teología, por los cuales recibió los grados de Presentado y Maestro de el número de su Provincia.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Habiendo experimentado su prudencia, </w:t>
      </w:r>
      <w:r w:rsidRPr="004B0341">
        <w:rPr>
          <w:color w:val="auto"/>
          <w:sz w:val="32"/>
          <w:szCs w:val="32"/>
        </w:rPr>
        <w:t>religión y celo, fué Rector Prior del Convento Real de México y vicario Provincial</w:t>
      </w:r>
    </w:p>
    <w:p w:rsidR="00A83A3E" w:rsidRPr="004B0341" w:rsidRDefault="00E20BFD" w:rsidP="004B0341">
      <w:pPr>
        <w:ind w:left="1134" w:right="1134" w:firstLine="567"/>
        <w:jc w:val="both"/>
        <w:rPr>
          <w:color w:val="auto"/>
          <w:sz w:val="32"/>
          <w:szCs w:val="32"/>
        </w:rPr>
      </w:pPr>
      <w:r w:rsidRPr="004B0341">
        <w:rPr>
          <w:color w:val="auto"/>
          <w:sz w:val="32"/>
          <w:szCs w:val="32"/>
        </w:rPr>
        <w:t>en las ausencias precisas del prelado superior y en esta Real Universidad recibió los grados de Bachiller y Maestro en la fa</w:t>
      </w:r>
      <w:r w:rsidRPr="004B0341">
        <w:rPr>
          <w:color w:val="auto"/>
          <w:sz w:val="32"/>
          <w:szCs w:val="32"/>
        </w:rPr>
        <w:softHyphen/>
        <w:t>cultad de Sagrada Teología el año de 1663, con t</w:t>
      </w:r>
      <w:r w:rsidRPr="004B0341">
        <w:rPr>
          <w:color w:val="auto"/>
          <w:sz w:val="32"/>
          <w:szCs w:val="32"/>
        </w:rPr>
        <w:t>odos los actos literario que disponen las constituciones teniendo en ellos uni</w:t>
      </w:r>
      <w:r w:rsidRPr="004B0341">
        <w:rPr>
          <w:color w:val="auto"/>
          <w:sz w:val="32"/>
          <w:szCs w:val="32"/>
        </w:rPr>
        <w:softHyphen/>
        <w:t>versales aclamaciones. Acompañó los trabajos de la cátedras con los sudores del púlpito, siendo no menos estimado por lo segundo, que aplaudido por lo primero.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en esta Real </w:t>
      </w:r>
      <w:r w:rsidRPr="004B0341">
        <w:rPr>
          <w:color w:val="auto"/>
          <w:sz w:val="32"/>
          <w:szCs w:val="32"/>
        </w:rPr>
        <w:t>Universidad Catedrático en propiedad de Santo Tomás, y siéndolo fué electo por su provincia en Procura</w:t>
      </w:r>
      <w:r w:rsidRPr="004B0341">
        <w:rPr>
          <w:color w:val="auto"/>
          <w:sz w:val="32"/>
          <w:szCs w:val="32"/>
        </w:rPr>
        <w:softHyphen/>
        <w:t>dor para la corte de su Majestad y Curia Romana. Ejerciendo allí este oficio dió tales muestras de sus letras y virtud que en el Capítulo general celebra</w:t>
      </w:r>
      <w:r w:rsidRPr="004B0341">
        <w:rPr>
          <w:color w:val="auto"/>
          <w:sz w:val="32"/>
          <w:szCs w:val="32"/>
        </w:rPr>
        <w:t>do en Roma el año de 1677 fué electo en Maestro General de la Orden de Predicadores, de que parti</w:t>
      </w:r>
      <w:r w:rsidRPr="004B0341">
        <w:rPr>
          <w:color w:val="auto"/>
          <w:sz w:val="32"/>
          <w:szCs w:val="32"/>
        </w:rPr>
        <w:softHyphen/>
        <w:t>cipó noticia a este claustro por carta de 14 de junio del mismo año, sin olvidarse en medios de tan superior puesto de reconocer a esta Escuela justamente int</w:t>
      </w:r>
      <w:r w:rsidRPr="004B0341">
        <w:rPr>
          <w:color w:val="auto"/>
          <w:sz w:val="32"/>
          <w:szCs w:val="32"/>
        </w:rPr>
        <w:t>eresada en sus ascensos, habiéndolo sido en sus educaciones.</w:t>
      </w:r>
    </w:p>
    <w:p w:rsidR="00A83A3E" w:rsidRPr="004B0341" w:rsidRDefault="00E20BFD" w:rsidP="004B0341">
      <w:pPr>
        <w:ind w:left="1134" w:right="1134" w:firstLine="567"/>
        <w:jc w:val="both"/>
        <w:rPr>
          <w:color w:val="auto"/>
          <w:sz w:val="32"/>
          <w:szCs w:val="32"/>
        </w:rPr>
      </w:pPr>
      <w:r w:rsidRPr="004B0341">
        <w:rPr>
          <w:color w:val="auto"/>
          <w:sz w:val="32"/>
          <w:szCs w:val="32"/>
        </w:rPr>
        <w:t>Habiendo gobernado con felicidad y destreza los venerables orbes de su Religión Sagrada, se sirvió su Majestad (que Dios guarde) de presentarle para el Obispado de Mechoacán en las Indias, dignid</w:t>
      </w:r>
      <w:r w:rsidRPr="004B0341">
        <w:rPr>
          <w:color w:val="auto"/>
          <w:sz w:val="32"/>
          <w:szCs w:val="32"/>
        </w:rPr>
        <w:t>ad a que negó sus hombros, sujetándose a los dic</w:t>
      </w:r>
      <w:r w:rsidRPr="004B0341">
        <w:rPr>
          <w:color w:val="auto"/>
          <w:sz w:val="32"/>
          <w:szCs w:val="32"/>
        </w:rPr>
        <w:softHyphen/>
        <w:t>támenes de su Santidad a quien para esto hizo la debida consul</w:t>
      </w:r>
      <w:r w:rsidRPr="004B0341">
        <w:rPr>
          <w:color w:val="auto"/>
          <w:sz w:val="32"/>
          <w:szCs w:val="32"/>
        </w:rPr>
        <w:softHyphen/>
        <w:t>ta, desinterés que movió el Católico pecho del Rey Nuestro Se</w:t>
      </w:r>
      <w:r w:rsidRPr="004B0341">
        <w:rPr>
          <w:color w:val="auto"/>
          <w:sz w:val="32"/>
          <w:szCs w:val="32"/>
        </w:rPr>
        <w:softHyphen/>
        <w:t>ñor D. Carlos II (que Dios guarde) para presentarle como de hecho lo presentó a la</w:t>
      </w:r>
      <w:r w:rsidRPr="004B0341">
        <w:rPr>
          <w:color w:val="auto"/>
          <w:sz w:val="32"/>
          <w:szCs w:val="32"/>
        </w:rPr>
        <w:t xml:space="preserve"> mitra de Santiago de Galicia, y habiendo aceptado en Roma, pasó a gobernar su Iglesia el año de 1697 de que también participó a esta Real Universidad desde su Arzo</w:t>
      </w:r>
      <w:r w:rsidRPr="004B0341">
        <w:rPr>
          <w:color w:val="auto"/>
          <w:sz w:val="32"/>
          <w:szCs w:val="32"/>
        </w:rPr>
        <w:softHyphen/>
        <w:t>bispado donde lo tenemos hoy, si lejos de nuestra vista, puesto en más alto candelero, para</w:t>
      </w:r>
      <w:r w:rsidRPr="004B0341">
        <w:rPr>
          <w:color w:val="auto"/>
          <w:sz w:val="32"/>
          <w:szCs w:val="32"/>
        </w:rPr>
        <w:t xml:space="preserve"> honra de la nación y Escuela y Acade</w:t>
      </w:r>
      <w:r w:rsidRPr="004B0341">
        <w:rPr>
          <w:color w:val="auto"/>
          <w:sz w:val="32"/>
          <w:szCs w:val="32"/>
        </w:rPr>
        <w:softHyphen/>
        <w:t>mia mexicana, con la prenda de su retrato en la sala de los actos literarios en el puesto merecido a su gran dignidad. Falleció en 1685 después de gobernar su diócesis por treinta años”.</w:t>
      </w:r>
    </w:p>
    <w:p w:rsidR="00A83A3E" w:rsidRPr="004B0341" w:rsidRDefault="00E20BFD" w:rsidP="004B0341">
      <w:pPr>
        <w:ind w:left="1134" w:right="1134" w:firstLine="567"/>
        <w:jc w:val="both"/>
        <w:rPr>
          <w:color w:val="auto"/>
          <w:sz w:val="32"/>
          <w:szCs w:val="32"/>
        </w:rPr>
      </w:pPr>
      <w:r w:rsidRPr="004B0341">
        <w:rPr>
          <w:color w:val="auto"/>
          <w:sz w:val="32"/>
          <w:szCs w:val="32"/>
        </w:rPr>
        <w:t>Una imagen de Ntra. Señora de G</w:t>
      </w:r>
      <w:r w:rsidRPr="004B0341">
        <w:rPr>
          <w:color w:val="auto"/>
          <w:sz w:val="32"/>
          <w:szCs w:val="32"/>
        </w:rPr>
        <w:t>uadalupe que está bajo el dosel pontifical de Santiago de Galicia, consérvase aún desde que ahí lo puso el ilustre mexicano.</w:t>
      </w:r>
    </w:p>
    <w:p w:rsidR="00A83A3E" w:rsidRPr="004B0341" w:rsidRDefault="00E20BFD" w:rsidP="004B0341">
      <w:pPr>
        <w:ind w:left="1134" w:right="1134" w:firstLine="567"/>
        <w:jc w:val="both"/>
        <w:rPr>
          <w:color w:val="auto"/>
          <w:sz w:val="32"/>
          <w:szCs w:val="32"/>
        </w:rPr>
      </w:pPr>
      <w:r w:rsidRPr="004B0341">
        <w:rPr>
          <w:color w:val="auto"/>
          <w:sz w:val="32"/>
          <w:szCs w:val="32"/>
        </w:rPr>
        <w:t>Estrella de la misma Sagrada Orden Dominicana, son entre otros muchos, los hermanos Levanto: Fr. Dionisio y Fr. Ber</w:t>
      </w:r>
      <w:r w:rsidRPr="004B0341">
        <w:rPr>
          <w:color w:val="auto"/>
          <w:sz w:val="32"/>
          <w:szCs w:val="32"/>
        </w:rPr>
        <w:softHyphen/>
        <w:t>nardo, ambos se</w:t>
      </w:r>
      <w:r w:rsidRPr="004B0341">
        <w:rPr>
          <w:color w:val="auto"/>
          <w:sz w:val="32"/>
          <w:szCs w:val="32"/>
        </w:rPr>
        <w:t>villanos de nacimiento, mas hijos de la Provincia de San Hipólito de Oaxaca, en la que juntos tomaron el hábito</w:t>
      </w:r>
    </w:p>
    <w:p w:rsidR="00A83A3E" w:rsidRPr="004B0341" w:rsidRDefault="00E20BFD" w:rsidP="004B0341">
      <w:pPr>
        <w:tabs>
          <w:tab w:val="left" w:pos="5365"/>
        </w:tabs>
        <w:ind w:left="1134" w:right="1134" w:firstLine="567"/>
        <w:jc w:val="both"/>
        <w:rPr>
          <w:color w:val="auto"/>
          <w:sz w:val="32"/>
          <w:szCs w:val="32"/>
        </w:rPr>
      </w:pPr>
      <w:r w:rsidRPr="004B0341">
        <w:rPr>
          <w:color w:val="auto"/>
          <w:sz w:val="32"/>
          <w:szCs w:val="32"/>
        </w:rPr>
        <w:t xml:space="preserve">y </w:t>
      </w:r>
      <w:r w:rsidRPr="004B0341">
        <w:rPr>
          <w:color w:val="auto"/>
          <w:sz w:val="32"/>
          <w:szCs w:val="32"/>
        </w:rPr>
        <w:t>profesaron; ambos fueron maestros de teología, priores y pro</w:t>
      </w:r>
      <w:r w:rsidRPr="004B0341">
        <w:rPr>
          <w:color w:val="auto"/>
          <w:sz w:val="32"/>
          <w:szCs w:val="32"/>
        </w:rPr>
        <w:softHyphen/>
        <w:t>vinciales, y también hombres de letras y notables escritores. Del primero quedaro</w:t>
      </w:r>
      <w:r w:rsidRPr="004B0341">
        <w:rPr>
          <w:color w:val="auto"/>
          <w:sz w:val="32"/>
          <w:szCs w:val="32"/>
        </w:rPr>
        <w:t>n impresas muchas oraciones penegíricas, y de Fr. Leonardo disertaciones jurídicas y una notable crítica his</w:t>
      </w:r>
      <w:r w:rsidRPr="004B0341">
        <w:rPr>
          <w:color w:val="auto"/>
          <w:sz w:val="32"/>
          <w:szCs w:val="32"/>
        </w:rPr>
        <w:softHyphen/>
        <w:t>tórica, “El Patrimonio verdadero del mejor de los Guzmanes”. A Fr. Dionisio se debe la hermosa capilla del Rosario del con</w:t>
      </w:r>
      <w:r w:rsidRPr="004B0341">
        <w:rPr>
          <w:color w:val="auto"/>
          <w:sz w:val="32"/>
          <w:szCs w:val="32"/>
        </w:rPr>
        <w:softHyphen/>
        <w:t xml:space="preserve">vento de Oaxaca, una de </w:t>
      </w:r>
      <w:r w:rsidRPr="004B0341">
        <w:rPr>
          <w:color w:val="auto"/>
          <w:sz w:val="32"/>
          <w:szCs w:val="32"/>
        </w:rPr>
        <w:t>las mejores obras arquitectónicas del país.</w:t>
      </w:r>
      <w:r w:rsidRPr="004B0341">
        <w:rPr>
          <w:color w:val="auto"/>
          <w:sz w:val="32"/>
          <w:szCs w:val="32"/>
        </w:rPr>
        <w:tab/>
        <w:t>•</w:t>
      </w:r>
    </w:p>
    <w:p w:rsidR="00A83A3E" w:rsidRPr="004B0341" w:rsidRDefault="00E20BFD" w:rsidP="004B0341">
      <w:pPr>
        <w:ind w:left="1134" w:right="1134" w:firstLine="567"/>
        <w:jc w:val="both"/>
        <w:rPr>
          <w:color w:val="auto"/>
          <w:sz w:val="32"/>
          <w:szCs w:val="32"/>
        </w:rPr>
      </w:pPr>
      <w:r w:rsidRPr="004B0341">
        <w:rPr>
          <w:color w:val="auto"/>
          <w:sz w:val="32"/>
          <w:szCs w:val="32"/>
        </w:rPr>
        <w:t>Hijo de la provincia de México, y no de la castellana, como escribieron los bibliógrafos Quetif y Echard, fué Fr. Martín de León, entre cuyas virtudes sobresalió la del apostólico amor que a los indios profesar</w:t>
      </w:r>
      <w:r w:rsidRPr="004B0341">
        <w:rPr>
          <w:color w:val="auto"/>
          <w:sz w:val="32"/>
          <w:szCs w:val="32"/>
        </w:rPr>
        <w:t>a; por eso aprendió con suma perfección su lengua de ellos, y escribió para su provecho obras que en el si</w:t>
      </w:r>
      <w:r w:rsidRPr="004B0341">
        <w:rPr>
          <w:color w:val="auto"/>
          <w:sz w:val="32"/>
          <w:szCs w:val="32"/>
        </w:rPr>
        <w:softHyphen/>
        <w:t>glo XVII tuvieron mucha circulación.</w:t>
      </w:r>
    </w:p>
    <w:p w:rsidR="00A83A3E" w:rsidRPr="004B0341" w:rsidRDefault="00E20BFD" w:rsidP="004B0341">
      <w:pPr>
        <w:ind w:left="1134" w:right="1134" w:firstLine="567"/>
        <w:jc w:val="both"/>
        <w:rPr>
          <w:color w:val="auto"/>
          <w:sz w:val="32"/>
          <w:szCs w:val="32"/>
        </w:rPr>
      </w:pPr>
      <w:r w:rsidRPr="004B0341">
        <w:rPr>
          <w:color w:val="auto"/>
          <w:sz w:val="32"/>
          <w:szCs w:val="32"/>
        </w:rPr>
        <w:t>No se sabe si fué de Zacatecas o de Guanajuato Fr. Francis</w:t>
      </w:r>
      <w:r w:rsidRPr="004B0341">
        <w:rPr>
          <w:color w:val="auto"/>
          <w:sz w:val="32"/>
          <w:szCs w:val="32"/>
        </w:rPr>
        <w:softHyphen/>
        <w:t>co Martínez, que desde fines del siglo XVI se embarcó</w:t>
      </w:r>
      <w:r w:rsidRPr="004B0341">
        <w:rPr>
          <w:color w:val="auto"/>
          <w:sz w:val="32"/>
          <w:szCs w:val="32"/>
        </w:rPr>
        <w:t xml:space="preserve"> para Filipinas, donde fué útilísimo ministro del Evangelio y honra sin</w:t>
      </w:r>
      <w:r w:rsidRPr="004B0341">
        <w:rPr>
          <w:color w:val="auto"/>
          <w:sz w:val="32"/>
          <w:szCs w:val="32"/>
        </w:rPr>
        <w:softHyphen/>
        <w:t xml:space="preserve">gular de la Provncia del Santísimo Rosario; estudioso, observan- tísimo, austero, infatigable y penitente, edificó con sus virtudes </w:t>
      </w:r>
      <w:r w:rsidRPr="004B0341">
        <w:rPr>
          <w:color w:val="auto"/>
          <w:sz w:val="32"/>
          <w:szCs w:val="32"/>
        </w:rPr>
        <w:t xml:space="preserve">y </w:t>
      </w:r>
      <w:r w:rsidRPr="004B0341">
        <w:rPr>
          <w:color w:val="auto"/>
          <w:sz w:val="32"/>
          <w:szCs w:val="32"/>
        </w:rPr>
        <w:t>ejemplo, con su predicación y doctrina a los crist</w:t>
      </w:r>
      <w:r w:rsidRPr="004B0341">
        <w:rPr>
          <w:color w:val="auto"/>
          <w:sz w:val="32"/>
          <w:szCs w:val="32"/>
        </w:rPr>
        <w:t>ianos viejos, y á los neófitos de aquellas regiones. Escribiendo estaba una homilía sobre la oración Dominical, cuando al comenzar aque</w:t>
      </w:r>
      <w:r w:rsidRPr="004B0341">
        <w:rPr>
          <w:color w:val="auto"/>
          <w:sz w:val="32"/>
          <w:szCs w:val="32"/>
        </w:rPr>
        <w:softHyphen/>
        <w:t>llas palabras venga a “nos tu reino”, fué acometido de un acci</w:t>
      </w:r>
      <w:r w:rsidRPr="004B0341">
        <w:rPr>
          <w:color w:val="auto"/>
          <w:sz w:val="32"/>
          <w:szCs w:val="32"/>
        </w:rPr>
        <w:softHyphen/>
        <w:t>dente mortal, que sólo le permitió exclamar “laetatus sum</w:t>
      </w:r>
      <w:r w:rsidRPr="004B0341">
        <w:rPr>
          <w:color w:val="auto"/>
          <w:sz w:val="32"/>
          <w:szCs w:val="32"/>
        </w:rPr>
        <w:t xml:space="preserve"> in his quae dicta sunt mihi, in domum Domini ibimus”.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un portento de ingenio Fr. Francisco Naranjo, nacido </w:t>
      </w:r>
      <w:r w:rsidRPr="004B0341">
        <w:rPr>
          <w:color w:val="auto"/>
          <w:sz w:val="32"/>
          <w:szCs w:val="32"/>
        </w:rPr>
        <w:t xml:space="preserve">en </w:t>
      </w:r>
      <w:r w:rsidRPr="004B0341">
        <w:rPr>
          <w:color w:val="auto"/>
          <w:sz w:val="32"/>
          <w:szCs w:val="32"/>
        </w:rPr>
        <w:t>México en 1590. A los catorce años profesó entre los domi</w:t>
      </w:r>
      <w:r w:rsidRPr="004B0341">
        <w:rPr>
          <w:color w:val="auto"/>
          <w:sz w:val="32"/>
          <w:szCs w:val="32"/>
        </w:rPr>
        <w:softHyphen/>
        <w:t>nicos, y por tener tan poca edad, le fué necesario revalidar sus votos en 1608. Seg</w:t>
      </w:r>
      <w:r w:rsidRPr="004B0341">
        <w:rPr>
          <w:color w:val="auto"/>
          <w:sz w:val="32"/>
          <w:szCs w:val="32"/>
        </w:rPr>
        <w:t xml:space="preserve">ún Beristáin, “fué uno de los ingenios más asombrosos que </w:t>
      </w:r>
      <w:r w:rsidRPr="004B0341">
        <w:rPr>
          <w:color w:val="auto"/>
          <w:sz w:val="32"/>
          <w:szCs w:val="32"/>
        </w:rPr>
        <w:t xml:space="preserve">ha </w:t>
      </w:r>
      <w:r w:rsidRPr="004B0341">
        <w:rPr>
          <w:color w:val="auto"/>
          <w:sz w:val="32"/>
          <w:szCs w:val="32"/>
        </w:rPr>
        <w:t>producido la Nueva España, y uno de los hijos con que más se ilustra la universidad mexicana y la pro</w:t>
      </w:r>
      <w:r w:rsidRPr="004B0341">
        <w:rPr>
          <w:color w:val="auto"/>
          <w:sz w:val="32"/>
          <w:szCs w:val="32"/>
        </w:rPr>
        <w:softHyphen/>
        <w:t xml:space="preserve">vincia de Santiago del orden de Sto. Domingo. Fué doctor teólogo </w:t>
      </w:r>
      <w:r w:rsidRPr="004B0341">
        <w:rPr>
          <w:color w:val="auto"/>
          <w:sz w:val="32"/>
          <w:szCs w:val="32"/>
        </w:rPr>
        <w:t xml:space="preserve">I </w:t>
      </w:r>
      <w:r w:rsidRPr="004B0341">
        <w:rPr>
          <w:color w:val="auto"/>
          <w:sz w:val="32"/>
          <w:szCs w:val="32"/>
        </w:rPr>
        <w:t xml:space="preserve">catedrático de Sto. Tomás </w:t>
      </w:r>
      <w:r w:rsidRPr="004B0341">
        <w:rPr>
          <w:color w:val="auto"/>
          <w:sz w:val="32"/>
          <w:szCs w:val="32"/>
        </w:rPr>
        <w:t xml:space="preserve">en aquella; y en esta obtuvo los primeros honores y prelacias. En 1535 se presentó a opositor a </w:t>
      </w:r>
      <w:r w:rsidRPr="004B0341">
        <w:rPr>
          <w:color w:val="auto"/>
          <w:sz w:val="32"/>
          <w:szCs w:val="32"/>
        </w:rPr>
        <w:t xml:space="preserve">la </w:t>
      </w:r>
      <w:r w:rsidRPr="004B0341">
        <w:rPr>
          <w:color w:val="auto"/>
          <w:sz w:val="32"/>
          <w:szCs w:val="32"/>
        </w:rPr>
        <w:t xml:space="preserve">cátedra de prima teología de la universidad, y renunciando </w:t>
      </w:r>
      <w:r w:rsidRPr="004B0341">
        <w:rPr>
          <w:color w:val="auto"/>
          <w:sz w:val="32"/>
          <w:szCs w:val="32"/>
        </w:rPr>
        <w:t xml:space="preserve">el </w:t>
      </w:r>
      <w:r w:rsidRPr="004B0341">
        <w:rPr>
          <w:color w:val="auto"/>
          <w:sz w:val="32"/>
          <w:szCs w:val="32"/>
        </w:rPr>
        <w:t xml:space="preserve">término que se concede para los ejercicios literarios, pidió que </w:t>
      </w:r>
      <w:r w:rsidRPr="004B0341">
        <w:rPr>
          <w:color w:val="auto"/>
          <w:sz w:val="32"/>
          <w:szCs w:val="32"/>
        </w:rPr>
        <w:t xml:space="preserve">se </w:t>
      </w:r>
      <w:r w:rsidRPr="004B0341">
        <w:rPr>
          <w:color w:val="auto"/>
          <w:sz w:val="32"/>
          <w:szCs w:val="32"/>
        </w:rPr>
        <w:t xml:space="preserve">le diese asunto en las </w:t>
      </w:r>
      <w:r w:rsidRPr="004B0341">
        <w:rPr>
          <w:color w:val="auto"/>
          <w:sz w:val="32"/>
          <w:szCs w:val="32"/>
        </w:rPr>
        <w:t>obras de Santo Tomás para disertar repentinamente, como lo ejecutó por espacio de dos horas, di</w:t>
      </w:r>
      <w:r w:rsidRPr="004B0341">
        <w:rPr>
          <w:color w:val="auto"/>
          <w:sz w:val="32"/>
          <w:szCs w:val="32"/>
        </w:rPr>
        <w:softHyphen/>
      </w:r>
      <w:r w:rsidRPr="004B0341">
        <w:rPr>
          <w:color w:val="auto"/>
          <w:sz w:val="32"/>
          <w:szCs w:val="32"/>
        </w:rPr>
        <w:t xml:space="preserve">ciendo </w:t>
      </w:r>
      <w:r w:rsidRPr="004B0341">
        <w:rPr>
          <w:color w:val="auto"/>
          <w:sz w:val="32"/>
          <w:szCs w:val="32"/>
        </w:rPr>
        <w:t>de memoria el texto, y suscitando sobre él ocho cuestio-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Des, </w:t>
      </w:r>
      <w:r w:rsidRPr="004B0341">
        <w:rPr>
          <w:color w:val="auto"/>
          <w:sz w:val="32"/>
          <w:szCs w:val="32"/>
        </w:rPr>
        <w:t xml:space="preserve">que resolvió con tanta copia de doctrina, como admiración </w:t>
      </w:r>
      <w:r w:rsidRPr="004B0341">
        <w:rPr>
          <w:color w:val="auto"/>
          <w:sz w:val="32"/>
          <w:szCs w:val="32"/>
        </w:rPr>
        <w:t xml:space="preserve">y </w:t>
      </w:r>
      <w:r w:rsidRPr="004B0341">
        <w:rPr>
          <w:color w:val="auto"/>
          <w:sz w:val="32"/>
          <w:szCs w:val="32"/>
        </w:rPr>
        <w:t xml:space="preserve">aplauso de la academia. A poco </w:t>
      </w:r>
      <w:r w:rsidRPr="004B0341">
        <w:rPr>
          <w:color w:val="auto"/>
          <w:sz w:val="32"/>
          <w:szCs w:val="32"/>
        </w:rPr>
        <w:t>tiempo dió otra prueba más brillante de su talento y erudición, como pretendiente de la cáte</w:t>
      </w:r>
      <w:r w:rsidRPr="004B0341">
        <w:rPr>
          <w:color w:val="auto"/>
          <w:sz w:val="32"/>
          <w:szCs w:val="32"/>
        </w:rPr>
        <w:softHyphen/>
      </w:r>
      <w:r w:rsidRPr="004B0341">
        <w:rPr>
          <w:color w:val="auto"/>
          <w:sz w:val="32"/>
          <w:szCs w:val="32"/>
        </w:rPr>
        <w:t xml:space="preserve">dra </w:t>
      </w:r>
      <w:r w:rsidRPr="004B0341">
        <w:rPr>
          <w:color w:val="auto"/>
          <w:sz w:val="32"/>
          <w:szCs w:val="32"/>
        </w:rPr>
        <w:t>de vísperas de teología. Al presentarse a tomar puntos co</w:t>
      </w:r>
      <w:r w:rsidRPr="004B0341">
        <w:rPr>
          <w:color w:val="auto"/>
          <w:sz w:val="32"/>
          <w:szCs w:val="32"/>
        </w:rPr>
        <w:softHyphen/>
        <w:t>mo se acostumbra, entregó a los censores 154 cédulas, en que es</w:t>
      </w:r>
      <w:r w:rsidRPr="004B0341">
        <w:rPr>
          <w:color w:val="auto"/>
          <w:sz w:val="32"/>
          <w:szCs w:val="32"/>
        </w:rPr>
        <w:softHyphen/>
        <w:t>taban escritas otras tantas cuestione</w:t>
      </w:r>
      <w:r w:rsidRPr="004B0341">
        <w:rPr>
          <w:color w:val="auto"/>
          <w:sz w:val="32"/>
          <w:szCs w:val="32"/>
        </w:rPr>
        <w:t xml:space="preserve">s célebres </w:t>
      </w:r>
      <w:r w:rsidRPr="004B0341">
        <w:rPr>
          <w:color w:val="auto"/>
          <w:sz w:val="32"/>
          <w:szCs w:val="32"/>
        </w:rPr>
        <w:t xml:space="preserve">y </w:t>
      </w:r>
      <w:r w:rsidRPr="004B0341">
        <w:rPr>
          <w:color w:val="auto"/>
          <w:sz w:val="32"/>
          <w:szCs w:val="32"/>
        </w:rPr>
        <w:t>magistrales, y pidió que de ellas se le sorteasen cuatro, sobre las cuales habla</w:t>
      </w:r>
      <w:r w:rsidRPr="004B0341">
        <w:rPr>
          <w:color w:val="auto"/>
          <w:sz w:val="32"/>
          <w:szCs w:val="32"/>
        </w:rPr>
        <w:softHyphen/>
        <w:t>ría una hora, y dictaría por espacio de otra a cuatro diferentes amanuenses. Así se verificó con asombro de los doctores y sa</w:t>
      </w:r>
      <w:r w:rsidRPr="004B0341">
        <w:rPr>
          <w:color w:val="auto"/>
          <w:sz w:val="32"/>
          <w:szCs w:val="32"/>
        </w:rPr>
        <w:softHyphen/>
        <w:t>bios del clero secular y de las órde</w:t>
      </w:r>
      <w:r w:rsidRPr="004B0341">
        <w:rPr>
          <w:color w:val="auto"/>
          <w:sz w:val="32"/>
          <w:szCs w:val="32"/>
        </w:rPr>
        <w:t>nes religiosas, que habían con</w:t>
      </w:r>
      <w:r w:rsidRPr="004B0341">
        <w:rPr>
          <w:color w:val="auto"/>
          <w:sz w:val="32"/>
          <w:szCs w:val="32"/>
        </w:rPr>
        <w:softHyphen/>
        <w:t xml:space="preserve">currido a este acto académico, dando todos testimonio honorífico del agigantado talento y vasta instrucción del P. Naranjo, cuyo mérito premió el rey con la mitra de Puerto-Rico, cuya iglesia no llegó a gobernar, por haberle </w:t>
      </w:r>
      <w:r w:rsidRPr="004B0341">
        <w:rPr>
          <w:color w:val="auto"/>
          <w:sz w:val="32"/>
          <w:szCs w:val="32"/>
        </w:rPr>
        <w:t>cogido la muerte antes de su consagación”.</w:t>
      </w:r>
    </w:p>
    <w:p w:rsidR="00A83A3E" w:rsidRPr="004B0341" w:rsidRDefault="00E20BFD" w:rsidP="004B0341">
      <w:pPr>
        <w:ind w:left="1134" w:right="1134" w:firstLine="567"/>
        <w:jc w:val="both"/>
        <w:rPr>
          <w:color w:val="auto"/>
          <w:sz w:val="32"/>
          <w:szCs w:val="32"/>
        </w:rPr>
      </w:pPr>
      <w:r w:rsidRPr="004B0341">
        <w:rPr>
          <w:color w:val="auto"/>
          <w:sz w:val="32"/>
          <w:szCs w:val="32"/>
        </w:rPr>
        <w:t>Hacemos mención del P. Naranjo en esta sección de hombres espirituales, porque más que sabio y hombre de letras, era hom</w:t>
      </w:r>
      <w:r w:rsidRPr="004B0341">
        <w:rPr>
          <w:color w:val="auto"/>
          <w:sz w:val="32"/>
          <w:szCs w:val="32"/>
        </w:rPr>
        <w:softHyphen/>
        <w:t>bre de muy arraigadas virtudes religiosas, y elevado espíritu. Cuando le llegó la noticia de</w:t>
      </w:r>
      <w:r w:rsidRPr="004B0341">
        <w:rPr>
          <w:color w:val="auto"/>
          <w:sz w:val="32"/>
          <w:szCs w:val="32"/>
        </w:rPr>
        <w:t xml:space="preserve"> su presentación para el obispado, dícese que quemó todos sus manuscritos escolásticos exclaman</w:t>
      </w:r>
      <w:r w:rsidRPr="004B0341">
        <w:rPr>
          <w:color w:val="auto"/>
          <w:sz w:val="32"/>
          <w:szCs w:val="32"/>
        </w:rPr>
        <w:softHyphen/>
        <w:t>do: “ya esto no es necesario, bástale a un obispo el libro abierto de Cristo crucificado”.</w:t>
      </w:r>
    </w:p>
    <w:p w:rsidR="00A83A3E" w:rsidRPr="004B0341" w:rsidRDefault="00E20BFD" w:rsidP="004B0341">
      <w:pPr>
        <w:ind w:left="1134" w:right="1134" w:firstLine="567"/>
        <w:jc w:val="both"/>
        <w:outlineLvl w:val="7"/>
        <w:rPr>
          <w:color w:val="auto"/>
          <w:sz w:val="32"/>
          <w:szCs w:val="32"/>
        </w:rPr>
      </w:pPr>
      <w:bookmarkStart w:id="82" w:name="bookmark86"/>
      <w:bookmarkStart w:id="83" w:name="bookmark87"/>
      <w:r w:rsidRPr="004B0341">
        <w:rPr>
          <w:color w:val="auto"/>
          <w:sz w:val="32"/>
          <w:szCs w:val="32"/>
        </w:rPr>
        <w:t>♦</w:t>
      </w:r>
      <w:bookmarkEnd w:id="82"/>
      <w:bookmarkEnd w:id="83"/>
    </w:p>
    <w:p w:rsidR="00A83A3E" w:rsidRPr="004B0341" w:rsidRDefault="00E20BFD" w:rsidP="004B0341">
      <w:pPr>
        <w:ind w:left="1134" w:right="1134" w:firstLine="567"/>
        <w:jc w:val="both"/>
        <w:outlineLvl w:val="7"/>
        <w:rPr>
          <w:color w:val="auto"/>
          <w:sz w:val="32"/>
          <w:szCs w:val="32"/>
        </w:rPr>
      </w:pPr>
      <w:bookmarkStart w:id="84" w:name="bookmark88"/>
      <w:bookmarkStart w:id="85" w:name="bookmark89"/>
      <w:r w:rsidRPr="004B0341">
        <w:rPr>
          <w:color w:val="auto"/>
          <w:sz w:val="32"/>
          <w:szCs w:val="32"/>
        </w:rPr>
        <w:t>* *</w:t>
      </w:r>
      <w:bookmarkEnd w:id="84"/>
      <w:bookmarkEnd w:id="85"/>
    </w:p>
    <w:p w:rsidR="00A83A3E" w:rsidRPr="004B0341" w:rsidRDefault="00E20BFD" w:rsidP="004B0341">
      <w:pPr>
        <w:ind w:left="1134" w:right="1134" w:firstLine="567"/>
        <w:jc w:val="both"/>
        <w:rPr>
          <w:color w:val="auto"/>
          <w:sz w:val="32"/>
          <w:szCs w:val="32"/>
        </w:rPr>
      </w:pPr>
      <w:r w:rsidRPr="004B0341">
        <w:rPr>
          <w:color w:val="auto"/>
          <w:sz w:val="32"/>
          <w:szCs w:val="32"/>
        </w:rPr>
        <w:t>En el copioso menologio agustiniano, brillan con luz especial a</w:t>
      </w:r>
      <w:r w:rsidRPr="004B0341">
        <w:rPr>
          <w:color w:val="auto"/>
          <w:sz w:val="32"/>
          <w:szCs w:val="32"/>
        </w:rPr>
        <w:t>nte todo, D. Fr. Juan de Zapata y Alarcón, hijo de las nobles familias mexicanas, Sandoval por parte de su padre y por línea materna, de la casa de Alarcón. El y otros dos hermanos suyos ingresaron a la Orden agustiniana, y otro en la Compañía de Jesús, qu</w:t>
      </w:r>
      <w:r w:rsidRPr="004B0341">
        <w:rPr>
          <w:color w:val="auto"/>
          <w:sz w:val="32"/>
          <w:szCs w:val="32"/>
        </w:rPr>
        <w:t>e fué el rector de San Ildefonso, padre Manuel de San</w:t>
      </w:r>
      <w:r w:rsidRPr="004B0341">
        <w:rPr>
          <w:color w:val="auto"/>
          <w:sz w:val="32"/>
          <w:szCs w:val="32"/>
        </w:rPr>
        <w:softHyphen/>
        <w:t>doval. (6)</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Joven aún pasó a España </w:t>
      </w:r>
      <w:r w:rsidRPr="004B0341">
        <w:rPr>
          <w:color w:val="auto"/>
          <w:sz w:val="32"/>
          <w:szCs w:val="32"/>
        </w:rPr>
        <w:t xml:space="preserve">y </w:t>
      </w:r>
      <w:r w:rsidRPr="004B0341">
        <w:rPr>
          <w:color w:val="auto"/>
          <w:sz w:val="32"/>
          <w:szCs w:val="32"/>
        </w:rPr>
        <w:t>fué once años regente en el co</w:t>
      </w:r>
      <w:r w:rsidRPr="004B0341">
        <w:rPr>
          <w:color w:val="auto"/>
          <w:sz w:val="32"/>
          <w:szCs w:val="32"/>
        </w:rPr>
        <w:softHyphen/>
        <w:t>legio de San Gabriel de Valladolid. En 1613 fué electo obispo de Chiapas, y en 1621 de Guatemala, dió a la luz pública un tratado sobr</w:t>
      </w:r>
      <w:r w:rsidRPr="004B0341">
        <w:rPr>
          <w:color w:val="auto"/>
          <w:sz w:val="32"/>
          <w:szCs w:val="32"/>
        </w:rPr>
        <w:t xml:space="preserve">e la “Justicia distributiva” </w:t>
      </w:r>
      <w:r w:rsidRPr="004B0341">
        <w:rPr>
          <w:color w:val="auto"/>
          <w:sz w:val="32"/>
          <w:szCs w:val="32"/>
        </w:rPr>
        <w:t xml:space="preserve">y </w:t>
      </w:r>
      <w:r w:rsidRPr="004B0341">
        <w:rPr>
          <w:color w:val="auto"/>
          <w:sz w:val="32"/>
          <w:szCs w:val="32"/>
        </w:rPr>
        <w:t>murió en 1630. Su parecer era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(6) Todavía hasta fines del siglo XVII se conservó la costumbre de tomar los hermanos de. una misma familia diferentes apellidos, los del padre a veces, o los de la madre, los de los padrinos, y </w:t>
      </w:r>
      <w:r w:rsidRPr="004B0341">
        <w:rPr>
          <w:color w:val="auto"/>
          <w:sz w:val="32"/>
          <w:szCs w:val="32"/>
        </w:rPr>
        <w:t>aun hasta los de los amigos.</w:t>
      </w:r>
    </w:p>
    <w:p w:rsidR="00A83A3E" w:rsidRPr="004B0341" w:rsidRDefault="00E20BFD" w:rsidP="004B0341">
      <w:pPr>
        <w:ind w:left="1134" w:right="1134" w:firstLine="567"/>
        <w:jc w:val="both"/>
        <w:rPr>
          <w:color w:val="auto"/>
          <w:sz w:val="32"/>
          <w:szCs w:val="32"/>
        </w:rPr>
      </w:pPr>
      <w:r w:rsidRPr="004B0341">
        <w:rPr>
          <w:color w:val="auto"/>
          <w:sz w:val="32"/>
          <w:szCs w:val="32"/>
        </w:rPr>
        <w:t>da mucho peso en el ánimo del Rey Felipe III, de que consta por varias preciosas cartas de Zapata, que aún se conservan en el archivo de las Indias. Sobre su profunda humildad, espíritu de penitencia, celo pastoral y demás virt</w:t>
      </w:r>
      <w:r w:rsidRPr="004B0341">
        <w:rPr>
          <w:color w:val="auto"/>
          <w:sz w:val="32"/>
          <w:szCs w:val="32"/>
        </w:rPr>
        <w:t>udes cristianas, hace largo y cumplido elogio Fr. Estéban García.</w:t>
      </w:r>
    </w:p>
    <w:p w:rsidR="00A83A3E" w:rsidRPr="004B0341" w:rsidRDefault="00E20BFD" w:rsidP="004B0341">
      <w:pPr>
        <w:ind w:left="1134" w:right="1134" w:firstLine="567"/>
        <w:jc w:val="both"/>
        <w:rPr>
          <w:color w:val="auto"/>
          <w:sz w:val="32"/>
          <w:szCs w:val="32"/>
        </w:rPr>
      </w:pPr>
      <w:r w:rsidRPr="004B0341">
        <w:rPr>
          <w:color w:val="auto"/>
          <w:sz w:val="32"/>
          <w:szCs w:val="32"/>
        </w:rPr>
        <w:t>El P. Fr. Diego de Villarrubio, a quien unos hacen poblano y otros toledano, entró en 1580 en el convento de México, fué teólogo consumado, exégeta perspicaz y retórico de gran valer, por lo</w:t>
      </w:r>
      <w:r w:rsidRPr="004B0341">
        <w:rPr>
          <w:color w:val="auto"/>
          <w:sz w:val="32"/>
          <w:szCs w:val="32"/>
        </w:rPr>
        <w:t xml:space="preserve"> que vino a ser uno de los predicadores de más valer de la Nueva España; y así, un doctísimo varón contemporáneo, solía decir: cuando veo en el púlpito y oigo predicar al padre maes</w:t>
      </w:r>
      <w:r w:rsidRPr="004B0341">
        <w:rPr>
          <w:color w:val="auto"/>
          <w:sz w:val="32"/>
          <w:szCs w:val="32"/>
        </w:rPr>
        <w:softHyphen/>
        <w:t>tro Villarrubio, me parece que veo al gran Padre San Agustín explicando la</w:t>
      </w:r>
      <w:r w:rsidRPr="004B0341">
        <w:rPr>
          <w:color w:val="auto"/>
          <w:sz w:val="32"/>
          <w:szCs w:val="32"/>
        </w:rPr>
        <w:t xml:space="preserve"> Sagrada Escritura. Murió en 1622 en el convento de Pátzcuaro.</w:t>
      </w:r>
    </w:p>
    <w:p w:rsidR="00A83A3E" w:rsidRPr="004B0341" w:rsidRDefault="00E20BFD" w:rsidP="004B0341">
      <w:pPr>
        <w:ind w:left="1134" w:right="1134" w:firstLine="567"/>
        <w:jc w:val="both"/>
        <w:rPr>
          <w:color w:val="auto"/>
          <w:sz w:val="32"/>
          <w:szCs w:val="32"/>
        </w:rPr>
      </w:pPr>
      <w:r w:rsidRPr="004B0341">
        <w:rPr>
          <w:color w:val="auto"/>
          <w:sz w:val="32"/>
          <w:szCs w:val="32"/>
        </w:rPr>
        <w:t>Gloria agustiniana es también, D. Fr. Gonzalo de Hermosillo, primer obispo de Durango, o como entonces se llamaba, de Gua</w:t>
      </w:r>
      <w:r w:rsidRPr="004B0341">
        <w:rPr>
          <w:color w:val="auto"/>
          <w:sz w:val="32"/>
          <w:szCs w:val="32"/>
        </w:rPr>
        <w:softHyphen/>
        <w:t xml:space="preserve">diana, notable como teólogo en las cátedras de su orden y en las de la </w:t>
      </w:r>
      <w:r w:rsidRPr="004B0341">
        <w:rPr>
          <w:color w:val="auto"/>
          <w:sz w:val="32"/>
          <w:szCs w:val="32"/>
        </w:rPr>
        <w:t>Real y Pontificia Universidad; mucho más lo fué por la vigilancia y celo pastoral que desplegó en pro de sus ovejas. Para hacernos cargo de esto, bien será copiar las palabras de la tantas veces citada crónica de García.</w:t>
      </w:r>
    </w:p>
    <w:p w:rsidR="00A83A3E" w:rsidRPr="004B0341" w:rsidRDefault="00E20BFD" w:rsidP="004B0341">
      <w:pPr>
        <w:ind w:left="1134" w:right="1134" w:firstLine="567"/>
        <w:jc w:val="both"/>
        <w:rPr>
          <w:color w:val="auto"/>
          <w:sz w:val="32"/>
          <w:szCs w:val="32"/>
        </w:rPr>
      </w:pPr>
      <w:r w:rsidRPr="004B0341">
        <w:rPr>
          <w:color w:val="auto"/>
          <w:sz w:val="32"/>
          <w:szCs w:val="32"/>
        </w:rPr>
        <w:t>“Visitó nuestro Obispo todas las do</w:t>
      </w:r>
      <w:r w:rsidRPr="004B0341">
        <w:rPr>
          <w:color w:val="auto"/>
          <w:sz w:val="32"/>
          <w:szCs w:val="32"/>
        </w:rPr>
        <w:t>ctrinas de los tepehuanes, cuyo principio dista de Guadiana 14 o 16 leguas; también las Parras, la laguna grande de San Pedro que dista 30 leguas de Guadiana, cuyos caminos son estériles y faltos de agua, que en algunas épocas del año es forzoso llevarla e</w:t>
      </w:r>
      <w:r w:rsidRPr="004B0341">
        <w:rPr>
          <w:color w:val="auto"/>
          <w:sz w:val="32"/>
          <w:szCs w:val="32"/>
        </w:rPr>
        <w:t>n barriles para los caminantes y cabalgaduras; la mencionada laguna tiene de bojeo y circuito como 40 leguas y en sus crecientes 50 y 60, conforme crece el río de las Nazas de cuyas aguas se alimenta. Pasó con inexplicables trabajos las ásperas e intrincad</w:t>
      </w:r>
      <w:r w:rsidRPr="004B0341">
        <w:rPr>
          <w:color w:val="auto"/>
          <w:sz w:val="32"/>
          <w:szCs w:val="32"/>
        </w:rPr>
        <w:t>as montañas de Topía, admirando lo que pudo facilitar a los españoles la codicia de buscar plata y a los ministros apostólicos el celo de salvar almas; dista esta áspera serranía de Guadiana 30 leguas, viene corriendo desde el Nuevo México por más de 460 l</w:t>
      </w:r>
      <w:r w:rsidRPr="004B0341">
        <w:rPr>
          <w:color w:val="auto"/>
          <w:sz w:val="32"/>
          <w:szCs w:val="32"/>
        </w:rPr>
        <w:t>eguas con 40 de ancho y grueso en partes: aquí las habitan indios acáxees y xlximes y muchas naciones tan incógnitas cuanto belicosas, fieras y valerosas como lo son los de San Andrés y Tepehuanes. Pasó a la provincia de Sinaloa, 50 leguas al oriente de To</w:t>
      </w:r>
      <w:r w:rsidRPr="004B0341">
        <w:rPr>
          <w:color w:val="auto"/>
          <w:sz w:val="32"/>
          <w:szCs w:val="32"/>
        </w:rPr>
        <w:t>pía; llegó a la villa de San Felipe y Santiago que es la cabeza de aquella</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519 provincia, población de 80 españoles y algunos indios avecinda</w:t>
      </w:r>
      <w:r w:rsidRPr="004B0341">
        <w:rPr>
          <w:color w:val="auto"/>
          <w:sz w:val="32"/>
          <w:szCs w:val="32"/>
        </w:rPr>
        <w:softHyphen/>
        <w:t>dos; es presidio de 45 soldados con su capitán y está fund</w:t>
      </w:r>
      <w:r w:rsidRPr="004B0341">
        <w:rPr>
          <w:color w:val="auto"/>
          <w:sz w:val="32"/>
          <w:szCs w:val="32"/>
        </w:rPr>
        <w:t>ada cerca del río Petlatlán; tiene un colegio de la Compañía donde asisten dos o tres padres y estarán hasta catorce repartidos en algunas doctrinas; pasó a donde jamás llegó obispo y presumo hasta hoy no ha llegado, que fué a los tehuecos, gente muy te</w:t>
      </w:r>
      <w:r w:rsidRPr="004B0341">
        <w:rPr>
          <w:color w:val="auto"/>
          <w:sz w:val="32"/>
          <w:szCs w:val="32"/>
        </w:rPr>
        <w:softHyphen/>
        <w:t>mi</w:t>
      </w:r>
      <w:r w:rsidRPr="004B0341">
        <w:rPr>
          <w:color w:val="auto"/>
          <w:sz w:val="32"/>
          <w:szCs w:val="32"/>
        </w:rPr>
        <w:t>da y esforzada y muy católica y dócil por el santo celo de los padres de la Compañía, establecidos en el río grande de Sina- loa más caudaloso que el Guadalquivir, que en algunas llanuras sale dos y tres leguas de madre; llegó a Macori, principal pueblo de</w:t>
      </w:r>
      <w:r w:rsidRPr="004B0341">
        <w:rPr>
          <w:color w:val="auto"/>
          <w:sz w:val="32"/>
          <w:szCs w:val="32"/>
        </w:rPr>
        <w:t xml:space="preserve"> los tehuecos, distante de la villa 16 leguas. Aquí hizo órdenes, celebró de pontifical y confirmó mil y seiscientas personas de estas misiones, dándoles a todos candelas y vendas, sin más in</w:t>
      </w:r>
      <w:r w:rsidRPr="004B0341">
        <w:rPr>
          <w:color w:val="auto"/>
          <w:sz w:val="32"/>
          <w:szCs w:val="32"/>
        </w:rPr>
        <w:softHyphen/>
        <w:t>terés que cumplir con su oficio y satisfacer sus obligaciones. T</w:t>
      </w:r>
      <w:r w:rsidRPr="004B0341">
        <w:rPr>
          <w:color w:val="auto"/>
          <w:sz w:val="32"/>
          <w:szCs w:val="32"/>
        </w:rPr>
        <w:t>ra</w:t>
      </w:r>
      <w:r w:rsidRPr="004B0341">
        <w:rPr>
          <w:color w:val="auto"/>
          <w:sz w:val="32"/>
          <w:szCs w:val="32"/>
        </w:rPr>
        <w:softHyphen/>
        <w:t>tando de pasar adelante enfermó y tanto, que en hombros lo volvieron a la villa y colegio de la Compañía. Allí murió recibidos todos los sacramentos a 28 de enero de 1631; enterráronle los padres en la capilla mayor al lado del Evangelio, donde pusieron</w:t>
      </w:r>
      <w:r w:rsidRPr="004B0341">
        <w:rPr>
          <w:color w:val="auto"/>
          <w:sz w:val="32"/>
          <w:szCs w:val="32"/>
        </w:rPr>
        <w:t xml:space="preserve"> su retrato”.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 .</w:t>
      </w:r>
    </w:p>
    <w:p w:rsidR="00A83A3E" w:rsidRPr="004B0341" w:rsidRDefault="00E20BFD" w:rsidP="004B0341">
      <w:pPr>
        <w:ind w:left="1134" w:right="1134" w:firstLine="567"/>
        <w:jc w:val="both"/>
        <w:rPr>
          <w:color w:val="auto"/>
          <w:sz w:val="32"/>
          <w:szCs w:val="32"/>
        </w:rPr>
      </w:pPr>
      <w:r w:rsidRPr="004B0341">
        <w:rPr>
          <w:color w:val="auto"/>
          <w:sz w:val="32"/>
          <w:szCs w:val="32"/>
        </w:rPr>
        <w:t>Aunque muy incompleto por cierto, y con bastantes inexac</w:t>
      </w:r>
      <w:r w:rsidRPr="004B0341">
        <w:rPr>
          <w:color w:val="auto"/>
          <w:sz w:val="32"/>
          <w:szCs w:val="32"/>
        </w:rPr>
        <w:softHyphen/>
        <w:t>titudes, el menologio de la Compañía de Jesús, publicado por el padre Antonio Oviedo, nos ha trasmitido una serie de extractos de biografías, de los cuales entresacamos, con lig</w:t>
      </w:r>
      <w:r w:rsidRPr="004B0341">
        <w:rPr>
          <w:color w:val="auto"/>
          <w:sz w:val="32"/>
          <w:szCs w:val="32"/>
        </w:rPr>
        <w:t>eras correccio</w:t>
      </w:r>
      <w:r w:rsidRPr="004B0341">
        <w:rPr>
          <w:color w:val="auto"/>
          <w:sz w:val="32"/>
          <w:szCs w:val="32"/>
        </w:rPr>
        <w:softHyphen/>
        <w:t>nes los siguientes:</w:t>
      </w:r>
    </w:p>
    <w:p w:rsidR="00A83A3E" w:rsidRPr="004B0341" w:rsidRDefault="00E20BFD" w:rsidP="004B0341">
      <w:pPr>
        <w:ind w:left="1134" w:right="1134" w:firstLine="567"/>
        <w:jc w:val="both"/>
        <w:rPr>
          <w:color w:val="auto"/>
          <w:sz w:val="32"/>
          <w:szCs w:val="32"/>
        </w:rPr>
      </w:pPr>
      <w:r w:rsidRPr="004B0341">
        <w:rPr>
          <w:color w:val="auto"/>
          <w:sz w:val="32"/>
          <w:szCs w:val="32"/>
        </w:rPr>
        <w:t>En la Casa Profesa de México pasó a mejor vida el padre Diego de Acevedo, natural de Oaxaca, de padres muy ilustres en la sangre. Trabajó gloriosamente muchos años en las misiones de los indios. Después volvió a la provin</w:t>
      </w:r>
      <w:r w:rsidRPr="004B0341">
        <w:rPr>
          <w:color w:val="auto"/>
          <w:sz w:val="32"/>
          <w:szCs w:val="32"/>
        </w:rPr>
        <w:t>cia, y por sus grandes virtudes y singular talento de gobierno, fué rector de muchos colegios, maestro de novicios y prepósito de la Casa Profesa. Pero donde más acreditó a la Compañía, fué en el colegio real de San Ildefonso, que gobernó muchos años con t</w:t>
      </w:r>
      <w:r w:rsidRPr="004B0341">
        <w:rPr>
          <w:color w:val="auto"/>
          <w:sz w:val="32"/>
          <w:szCs w:val="32"/>
        </w:rPr>
        <w:t>anto acierto, que de todas partes enviaban al colegio los padres a sus hijos, para que legrasen la santa educación, con que el padre Acevedo los criaba, de suerte que lo que hasta entonces no se había visto, llegó el número de colegiales a ciento y cincuen</w:t>
      </w:r>
      <w:r w:rsidRPr="004B0341">
        <w:rPr>
          <w:color w:val="auto"/>
          <w:sz w:val="32"/>
          <w:szCs w:val="32"/>
        </w:rPr>
        <w:t>ta. El hizo la sala de San Ignacio, y debajo de ella el refectorio; también la capilla de bó-</w:t>
      </w:r>
    </w:p>
    <w:p w:rsidR="00A83A3E" w:rsidRPr="004B0341" w:rsidRDefault="00E20BFD" w:rsidP="004B0341">
      <w:pPr>
        <w:ind w:left="1134" w:right="1134" w:firstLine="567"/>
        <w:jc w:val="both"/>
        <w:rPr>
          <w:color w:val="auto"/>
          <w:sz w:val="32"/>
          <w:szCs w:val="32"/>
        </w:rPr>
      </w:pPr>
      <w:r w:rsidRPr="004B0341">
        <w:rPr>
          <w:color w:val="auto"/>
          <w:sz w:val="32"/>
          <w:szCs w:val="32"/>
        </w:rPr>
        <w:t>veda que hoy tiene el colegio, y encima el aposento rectoral; dis</w:t>
      </w:r>
      <w:r w:rsidRPr="004B0341">
        <w:rPr>
          <w:color w:val="auto"/>
          <w:sz w:val="32"/>
          <w:szCs w:val="32"/>
        </w:rPr>
        <w:softHyphen/>
        <w:t>puso el librito llamado “Cortesano estudiante”, ajustado a las leyes de la buena y cristiana pol</w:t>
      </w:r>
      <w:r w:rsidRPr="004B0341">
        <w:rPr>
          <w:color w:val="auto"/>
          <w:sz w:val="32"/>
          <w:szCs w:val="32"/>
        </w:rPr>
        <w:t>ítica, que enseña el “Galateo español”. Fué muy humilde de corazón, y más inclinado a seguir el parecer ajeno que el propio. Muy dado a la oración, en que le regalaba el Señor con muchas ternuras y consuelos. Devotísimo de la Santísima Virgen, cuyo amor pr</w:t>
      </w:r>
      <w:r w:rsidRPr="004B0341">
        <w:rPr>
          <w:color w:val="auto"/>
          <w:sz w:val="32"/>
          <w:szCs w:val="32"/>
        </w:rPr>
        <w:t>ocuraba imprimir en los corazones de todos, especialmente de sus colegiales y novicios. Finalmente a los sesenta y ocho años de su edad, lleno de mere</w:t>
      </w:r>
      <w:r w:rsidRPr="004B0341">
        <w:rPr>
          <w:color w:val="auto"/>
          <w:sz w:val="32"/>
          <w:szCs w:val="32"/>
        </w:rPr>
        <w:softHyphen/>
        <w:t>cimientos acabó la vida.</w:t>
      </w:r>
    </w:p>
    <w:p w:rsidR="00A83A3E" w:rsidRPr="004B0341" w:rsidRDefault="00E20BFD" w:rsidP="004B0341">
      <w:pPr>
        <w:ind w:left="1134" w:right="1134" w:firstLine="567"/>
        <w:jc w:val="both"/>
        <w:rPr>
          <w:color w:val="auto"/>
          <w:sz w:val="32"/>
          <w:szCs w:val="32"/>
        </w:rPr>
      </w:pPr>
      <w:r w:rsidRPr="004B0341">
        <w:rPr>
          <w:color w:val="auto"/>
          <w:sz w:val="32"/>
          <w:szCs w:val="32"/>
        </w:rPr>
        <w:t>El año de 1660 en el colegio de San Pedro y San Pablo de México, fué a gozar del</w:t>
      </w:r>
      <w:r w:rsidRPr="004B0341">
        <w:rPr>
          <w:color w:val="auto"/>
          <w:sz w:val="32"/>
          <w:szCs w:val="32"/>
        </w:rPr>
        <w:t xml:space="preserve"> eterno premio de la gloria el padre Diego de Santiago, natural de Oaxaca. Desde niño se aplicó con tal esmero a las virtudes y letras, que en unas y otras hacía cono</w:t>
      </w:r>
      <w:r w:rsidRPr="004B0341">
        <w:rPr>
          <w:color w:val="auto"/>
          <w:sz w:val="32"/>
          <w:szCs w:val="32"/>
        </w:rPr>
        <w:softHyphen/>
        <w:t>cidas ventajas a sus condiscípulos. Habiendo concluido sus estu</w:t>
      </w:r>
      <w:r w:rsidRPr="004B0341">
        <w:rPr>
          <w:color w:val="auto"/>
          <w:sz w:val="32"/>
          <w:szCs w:val="32"/>
        </w:rPr>
        <w:softHyphen/>
        <w:t>dios en la Compañía, lo a</w:t>
      </w:r>
      <w:r w:rsidRPr="004B0341">
        <w:rPr>
          <w:color w:val="auto"/>
          <w:sz w:val="32"/>
          <w:szCs w:val="32"/>
        </w:rPr>
        <w:t>plicó la obediencia al púlpito y confe</w:t>
      </w:r>
      <w:r w:rsidRPr="004B0341">
        <w:rPr>
          <w:color w:val="auto"/>
          <w:sz w:val="32"/>
          <w:szCs w:val="32"/>
        </w:rPr>
        <w:softHyphen/>
        <w:t xml:space="preserve">sonario, en que fué uno de los más insignes operarios, que ha tenido esta Provincia, la cual corrió casi toda haciendo misiones, y en ellas extraordinario fruto con sus sermones, por lo cual y por su grande humildad, </w:t>
      </w:r>
      <w:r w:rsidRPr="004B0341">
        <w:rPr>
          <w:color w:val="auto"/>
          <w:sz w:val="32"/>
          <w:szCs w:val="32"/>
        </w:rPr>
        <w:t>apacibilidad y cortesanía, fué muy esti</w:t>
      </w:r>
      <w:r w:rsidRPr="004B0341">
        <w:rPr>
          <w:color w:val="auto"/>
          <w:sz w:val="32"/>
          <w:szCs w:val="32"/>
        </w:rPr>
        <w:softHyphen/>
        <w:t>mado de los señores obispos de este reino. Fué muy observante de las reglas, y muy dado a la oración y trato con Dios. Hallóse entre sus papeles, después de su muerte, uno en que suplicaba a los superiores que en lug</w:t>
      </w:r>
      <w:r w:rsidRPr="004B0341">
        <w:rPr>
          <w:color w:val="auto"/>
          <w:sz w:val="32"/>
          <w:szCs w:val="32"/>
        </w:rPr>
        <w:t>ar de la carta de edificación que se acostumbra enviar a los colegios cuando muere alguno, solamente escribiesen estas palabras: “Murió el padre Diego de Santiago de muchos años de religión y ningunos de aprovechamiento. Ha</w:t>
      </w:r>
      <w:r w:rsidRPr="004B0341">
        <w:rPr>
          <w:color w:val="auto"/>
          <w:sz w:val="32"/>
          <w:szCs w:val="32"/>
        </w:rPr>
        <w:softHyphen/>
        <w:t>bló mucho y obró poco. Predicó a</w:t>
      </w:r>
      <w:r w:rsidRPr="004B0341">
        <w:rPr>
          <w:color w:val="auto"/>
          <w:sz w:val="32"/>
          <w:szCs w:val="32"/>
        </w:rPr>
        <w:t xml:space="preserve"> todos y dió muy buena doctrina, sólo a sí no se predicó, ni se aprovechó de ella. Deseó parecer bueno, y no procuró serlo. Murió viejo en la edad y niño en el espíritu. Díganle los sufragios y oraciones que la Compañía acos</w:t>
      </w:r>
      <w:r w:rsidRPr="004B0341">
        <w:rPr>
          <w:color w:val="auto"/>
          <w:sz w:val="32"/>
          <w:szCs w:val="32"/>
        </w:rPr>
        <w:softHyphen/>
        <w:t>tumbra, que bien los habrá mene</w:t>
      </w:r>
      <w:r w:rsidRPr="004B0341">
        <w:rPr>
          <w:color w:val="auto"/>
          <w:sz w:val="32"/>
          <w:szCs w:val="32"/>
        </w:rPr>
        <w:t>ster”. Los veinte años últimos de su vida estuvo ciego; pero sin dejar por ello el confesonario y púlpito, por haberle dotado el cielo de memoria tan feliz, que tenía prontos los capítulos, folios y columnas de los libros de que antes se servía para predic</w:t>
      </w:r>
      <w:r w:rsidRPr="004B0341">
        <w:rPr>
          <w:color w:val="auto"/>
          <w:sz w:val="32"/>
          <w:szCs w:val="32"/>
        </w:rPr>
        <w:t>ar. Más de dos años estuvo en la cama sin moverse de un lado, padeciendo con invicta paciencia graví</w:t>
      </w:r>
      <w:r w:rsidRPr="004B0341">
        <w:rPr>
          <w:color w:val="auto"/>
          <w:sz w:val="32"/>
          <w:szCs w:val="32"/>
        </w:rPr>
        <w:softHyphen/>
        <w:t>simos dolores, hasta que de más de setenta años de edad fué a</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521 recibir el premio de sus trabajos</w:t>
      </w:r>
      <w:r w:rsidRPr="004B0341">
        <w:rPr>
          <w:color w:val="auto"/>
          <w:sz w:val="32"/>
          <w:szCs w:val="32"/>
        </w:rPr>
        <w:t>, quedando por mucho tiempo en la Provincia, viva la memoria de sus religiosas virtudes.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mismo día del año 1706, en la Casa Profesa de México, íué a gozar el premio de sus virtudes el padre Diego Almonacir, de la Puebla de los Angeles, varón singular, </w:t>
      </w:r>
      <w:r w:rsidRPr="004B0341">
        <w:rPr>
          <w:color w:val="auto"/>
          <w:sz w:val="32"/>
          <w:szCs w:val="32"/>
        </w:rPr>
        <w:t>por su talento de go</w:t>
      </w:r>
      <w:r w:rsidRPr="004B0341">
        <w:rPr>
          <w:color w:val="auto"/>
          <w:sz w:val="32"/>
          <w:szCs w:val="32"/>
        </w:rPr>
        <w:softHyphen/>
        <w:t>bernar. Tres veces íué ministro del colegio Máximo, fué rector en Oaxaca y Valladolid, dos veces maestro de novicios, rector del colegio Máximo, dos veces prepósito de la Casa Profesa, y por tres años provincial de esta Provincia, y en</w:t>
      </w:r>
      <w:r w:rsidRPr="004B0341">
        <w:rPr>
          <w:color w:val="auto"/>
          <w:sz w:val="32"/>
          <w:szCs w:val="32"/>
        </w:rPr>
        <w:t xml:space="preserve"> todos estos cargos conservó siempre el tenor religioso de vida, que todos admiraron en él desde novicio; exactísimo en la distribución; observantísimo de las reglas ; celosísimo de las costumbres santas de la Provin</w:t>
      </w:r>
      <w:r w:rsidRPr="004B0341">
        <w:rPr>
          <w:color w:val="auto"/>
          <w:sz w:val="32"/>
          <w:szCs w:val="32"/>
        </w:rPr>
        <w:softHyphen/>
        <w:t>cia y de la guarda de nuestro Instituto</w:t>
      </w:r>
      <w:r w:rsidRPr="004B0341">
        <w:rPr>
          <w:color w:val="auto"/>
          <w:sz w:val="32"/>
          <w:szCs w:val="32"/>
        </w:rPr>
        <w:t>, en el cual estaba tan embebido, que en cualquier punto que se ofrecía se atendía su resolución como un oráculo. Fué muy dado al retiro y a la ora</w:t>
      </w:r>
      <w:r w:rsidRPr="004B0341">
        <w:rPr>
          <w:color w:val="auto"/>
          <w:sz w:val="32"/>
          <w:szCs w:val="32"/>
        </w:rPr>
        <w:softHyphen/>
        <w:t xml:space="preserve">ción, y de ella sacaba la celestial y siempre alabada prudencia en sus acciones y dictámenes; de suerte que </w:t>
      </w:r>
      <w:r w:rsidRPr="004B0341">
        <w:rPr>
          <w:color w:val="auto"/>
          <w:sz w:val="32"/>
          <w:szCs w:val="32"/>
        </w:rPr>
        <w:t>era fama común que en todo se gobernaba con especiales luces del cielo, y un padre visitador de esta Provincia confesó varias veces, que aunque al entrar en alguna consulta estuviese fijo en alguna resolución, por parecerle que así convenía, lo mismo era o</w:t>
      </w:r>
      <w:r w:rsidRPr="004B0341">
        <w:rPr>
          <w:color w:val="auto"/>
          <w:sz w:val="32"/>
          <w:szCs w:val="32"/>
        </w:rPr>
        <w:t xml:space="preserve">ír de contrario parecer al padre Almocir, a quien siempre llamaba con el nombre de santo, que mudar de parecer con total sosiego y satisfacción. Fué devotísimo del Misterio de la Santísima Trinidad, y a todos procuraba embeber en esta tiernísima devoción. </w:t>
      </w:r>
      <w:r w:rsidRPr="004B0341">
        <w:rPr>
          <w:color w:val="auto"/>
          <w:sz w:val="32"/>
          <w:szCs w:val="32"/>
        </w:rPr>
        <w:t>Antes de morir protestó delante de la comunidad de la Casa Profesa, que en cuanto había gobernado, no se acordaba haber ejecutado alguna cosa, de que no hiciese juicio que fuese de gloria de Dios, bien espiritual de sus súbditos, y conservación de la obser</w:t>
      </w:r>
      <w:r w:rsidRPr="004B0341">
        <w:rPr>
          <w:color w:val="auto"/>
          <w:sz w:val="32"/>
          <w:szCs w:val="32"/>
        </w:rPr>
        <w:t>vancia reli</w:t>
      </w:r>
      <w:r w:rsidRPr="004B0341">
        <w:rPr>
          <w:color w:val="auto"/>
          <w:sz w:val="32"/>
          <w:szCs w:val="32"/>
        </w:rPr>
        <w:softHyphen/>
        <w:t>giosa.</w:t>
      </w:r>
    </w:p>
    <w:p w:rsidR="00A83A3E" w:rsidRPr="004B0341" w:rsidRDefault="00E20BFD" w:rsidP="004B0341">
      <w:pPr>
        <w:ind w:left="1134" w:right="1134" w:firstLine="567"/>
        <w:jc w:val="both"/>
        <w:rPr>
          <w:color w:val="auto"/>
          <w:sz w:val="32"/>
          <w:szCs w:val="32"/>
        </w:rPr>
      </w:pPr>
      <w:r w:rsidRPr="004B0341">
        <w:rPr>
          <w:color w:val="auto"/>
          <w:sz w:val="32"/>
          <w:szCs w:val="32"/>
        </w:rPr>
        <w:t>El año de 1683 en la Casa Profesa de México murió casi de ochenta años de edad con opinión de santidad el padre Gerónimo de Figueroa, natural de México. Ocupóse en el apostólico minis</w:t>
      </w:r>
      <w:r w:rsidRPr="004B0341">
        <w:rPr>
          <w:color w:val="auto"/>
          <w:sz w:val="32"/>
          <w:szCs w:val="32"/>
        </w:rPr>
        <w:softHyphen/>
        <w:t xml:space="preserve">terio de las misiones por espacio de más de cuarenta </w:t>
      </w:r>
      <w:r w:rsidRPr="004B0341">
        <w:rPr>
          <w:color w:val="auto"/>
          <w:sz w:val="32"/>
          <w:szCs w:val="32"/>
        </w:rPr>
        <w:t>años, y fué el primero que entró en la Provincia de Tarahumares, y con fervoroso celo catequizó y bautizó innumerables gentiles, edificó muchas iglesias, y las proveyó de altares, lámparas y ornamentos, y para alivio de los otros misioneros compuso artes y</w:t>
      </w:r>
      <w:r w:rsidRPr="004B0341">
        <w:rPr>
          <w:color w:val="auto"/>
          <w:sz w:val="32"/>
          <w:szCs w:val="32"/>
        </w:rPr>
        <w:t xml:space="preserve"> vocabula</w:t>
      </w:r>
      <w:r w:rsidRPr="004B0341">
        <w:rPr>
          <w:color w:val="auto"/>
          <w:sz w:val="32"/>
          <w:szCs w:val="32"/>
        </w:rPr>
        <w:softHyphen/>
        <w:t>rios muy copiosos de las lenguas Tarahumara y Tepehuana. Fué</w:t>
      </w:r>
    </w:p>
    <w:p w:rsidR="00A83A3E" w:rsidRPr="004B0341" w:rsidRDefault="00E20BFD" w:rsidP="004B0341">
      <w:pPr>
        <w:ind w:left="1134" w:right="1134" w:firstLine="567"/>
        <w:jc w:val="both"/>
        <w:rPr>
          <w:color w:val="auto"/>
          <w:sz w:val="32"/>
          <w:szCs w:val="32"/>
        </w:rPr>
      </w:pPr>
      <w:r w:rsidRPr="004B0341">
        <w:rPr>
          <w:color w:val="auto"/>
          <w:sz w:val="32"/>
          <w:szCs w:val="32"/>
        </w:rPr>
        <w:t>varón de singular observancia, rigurosísima mortificación y pe</w:t>
      </w:r>
      <w:r w:rsidRPr="004B0341">
        <w:rPr>
          <w:color w:val="auto"/>
          <w:sz w:val="32"/>
          <w:szCs w:val="32"/>
        </w:rPr>
        <w:softHyphen/>
        <w:t>nitencia; muy dado a la oración retirada, en que gastaba todos los días del año cuatro horas, fuera de andar todo el día e</w:t>
      </w:r>
      <w:r w:rsidRPr="004B0341">
        <w:rPr>
          <w:color w:val="auto"/>
          <w:sz w:val="32"/>
          <w:szCs w:val="32"/>
        </w:rPr>
        <w:t>n con</w:t>
      </w:r>
      <w:r w:rsidRPr="004B0341">
        <w:rPr>
          <w:color w:val="auto"/>
          <w:sz w:val="32"/>
          <w:szCs w:val="32"/>
        </w:rPr>
        <w:softHyphen/>
        <w:t>tinua presencia de Dios. Fué ángel en la castidad, aunque siem</w:t>
      </w:r>
      <w:r w:rsidRPr="004B0341">
        <w:rPr>
          <w:color w:val="auto"/>
          <w:sz w:val="32"/>
          <w:szCs w:val="32"/>
        </w:rPr>
        <w:softHyphen/>
        <w:t>pre combatida del demonio con vehementísimas tentaciones, de que salió tan triunfante, que afirmaron los confesores que le con</w:t>
      </w:r>
      <w:r w:rsidRPr="004B0341">
        <w:rPr>
          <w:color w:val="auto"/>
          <w:sz w:val="32"/>
          <w:szCs w:val="32"/>
        </w:rPr>
        <w:softHyphen/>
        <w:t xml:space="preserve">fesaron toda su vida, haber conservado siempre sin mancilla </w:t>
      </w:r>
      <w:r w:rsidRPr="004B0341">
        <w:rPr>
          <w:color w:val="auto"/>
          <w:sz w:val="32"/>
          <w:szCs w:val="32"/>
        </w:rPr>
        <w:t>la pureza, y aun también la gracia del bautismo. Persiguióle el de</w:t>
      </w:r>
      <w:r w:rsidRPr="004B0341">
        <w:rPr>
          <w:color w:val="auto"/>
          <w:sz w:val="32"/>
          <w:szCs w:val="32"/>
        </w:rPr>
        <w:softHyphen/>
        <w:t>monio desde la edad de nueve años con feísimas apariciones, dán</w:t>
      </w:r>
      <w:r w:rsidRPr="004B0341">
        <w:rPr>
          <w:color w:val="auto"/>
          <w:sz w:val="32"/>
          <w:szCs w:val="32"/>
        </w:rPr>
        <w:softHyphen/>
        <w:t>dole muchos golpes y azotes, de que le quedaban patentes y visi</w:t>
      </w:r>
      <w:r w:rsidRPr="004B0341">
        <w:rPr>
          <w:color w:val="auto"/>
          <w:sz w:val="32"/>
          <w:szCs w:val="32"/>
        </w:rPr>
        <w:softHyphen/>
        <w:t xml:space="preserve">bles a todos, los cardenales. Fué vivísima su fe y confianza </w:t>
      </w:r>
      <w:r w:rsidRPr="004B0341">
        <w:rPr>
          <w:color w:val="auto"/>
          <w:sz w:val="32"/>
          <w:szCs w:val="32"/>
        </w:rPr>
        <w:t xml:space="preserve">con que esperaba del Señor cuanto le pedía, y fué celebérrima en todo México la confianza con que levantando la mano el día de San José detuvo el monumento de la Casa Profesa, que al impulso de un formidable terremoto se había desplomado, y estaba ya para </w:t>
      </w:r>
      <w:r w:rsidRPr="004B0341">
        <w:rPr>
          <w:color w:val="auto"/>
          <w:sz w:val="32"/>
          <w:szCs w:val="32"/>
        </w:rPr>
        <w:t>caer. Fueron muchas y notorias sus profecías; y un día diciendo misa en una de nuestras misiones, al decir “Dominus vobiscum” pidió encomendaran a Dios un sujeto, distante de allí muchas leguas, a quien acababan de matar. Antes de morir hizo sembrar de flo</w:t>
      </w:r>
      <w:r w:rsidRPr="004B0341">
        <w:rPr>
          <w:color w:val="auto"/>
          <w:sz w:val="32"/>
          <w:szCs w:val="32"/>
        </w:rPr>
        <w:t>res el aposento, diciendo que así lo pedía la ma</w:t>
      </w:r>
      <w:r w:rsidRPr="004B0341">
        <w:rPr>
          <w:color w:val="auto"/>
          <w:sz w:val="32"/>
          <w:szCs w:val="32"/>
        </w:rPr>
        <w:softHyphen/>
        <w:t>jestad de los Señores que habían de venir a visitarlo, aludiendo a los cinco Señores de la Sagrada Familia, de quienes era devo</w:t>
      </w:r>
      <w:r w:rsidRPr="004B0341">
        <w:rPr>
          <w:color w:val="auto"/>
          <w:sz w:val="32"/>
          <w:szCs w:val="32"/>
        </w:rPr>
        <w:softHyphen/>
        <w:t>tísimo. Murió con suma paz y tranquilidad, libre totalmente de las vehementes t</w:t>
      </w:r>
      <w:r w:rsidRPr="004B0341">
        <w:rPr>
          <w:color w:val="auto"/>
          <w:sz w:val="32"/>
          <w:szCs w:val="32"/>
        </w:rPr>
        <w:t>entaciones y molestísimos escrúpulos que le ha</w:t>
      </w:r>
      <w:r w:rsidRPr="004B0341">
        <w:rPr>
          <w:color w:val="auto"/>
          <w:sz w:val="32"/>
          <w:szCs w:val="32"/>
        </w:rPr>
        <w:softHyphen/>
        <w:t>bían afligido toda la vida.</w:t>
      </w:r>
    </w:p>
    <w:p w:rsidR="00A83A3E" w:rsidRPr="004B0341" w:rsidRDefault="00E20BFD" w:rsidP="004B0341">
      <w:pPr>
        <w:ind w:left="1134" w:right="1134" w:firstLine="567"/>
        <w:jc w:val="both"/>
        <w:rPr>
          <w:color w:val="auto"/>
          <w:sz w:val="32"/>
          <w:szCs w:val="32"/>
        </w:rPr>
      </w:pPr>
      <w:r w:rsidRPr="004B0341">
        <w:rPr>
          <w:color w:val="auto"/>
          <w:sz w:val="32"/>
          <w:szCs w:val="32"/>
        </w:rPr>
        <w:t>El año de 1638 en un pueblo de la provincia de Michoacán, en que hacía misión, pasó a la vida inmortal el padre Miguel Rivas, valenciano, uno de los misioneros más fervorosos que tu</w:t>
      </w:r>
      <w:r w:rsidRPr="004B0341">
        <w:rPr>
          <w:color w:val="auto"/>
          <w:sz w:val="32"/>
          <w:szCs w:val="32"/>
        </w:rPr>
        <w:t>vo la provincia de Michoacán; empleo en que gastó más de treinta años discurriendo por varios pueblos, predicando, confesando y doctrinando a los indios con increíble fruto de aquellas gentes. Fué adornado de grande celo del bien de las almas, estudio de l</w:t>
      </w:r>
      <w:r w:rsidRPr="004B0341">
        <w:rPr>
          <w:color w:val="auto"/>
          <w:sz w:val="32"/>
          <w:szCs w:val="32"/>
        </w:rPr>
        <w:t>a oración, humildad y desprecio del mundo, e independencia de las cosas de él. Fué pacientísimo, y padeciendo continuamente penosas enfermedades que le afligían, jamás faltó por ellas al ejercicio de sus misiones. Estando malo de riesgo, juzgando el cura d</w:t>
      </w:r>
      <w:r w:rsidRPr="004B0341">
        <w:rPr>
          <w:color w:val="auto"/>
          <w:sz w:val="32"/>
          <w:szCs w:val="32"/>
        </w:rPr>
        <w:t>el pueblo que se le debía dar aviso del peligro, recelaba darle la mala nueva, que otros reciben con pesadumbre; pero el varón de Dios, reconociendo el recelo del cura, le dijo: “Jesús,</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523 señor, bue</w:t>
      </w:r>
      <w:r w:rsidRPr="004B0341">
        <w:rPr>
          <w:color w:val="auto"/>
          <w:sz w:val="32"/>
          <w:szCs w:val="32"/>
        </w:rPr>
        <w:t>no estaba yo si después de tantos años de religión hu</w:t>
      </w:r>
      <w:r w:rsidRPr="004B0341">
        <w:rPr>
          <w:color w:val="auto"/>
          <w:sz w:val="32"/>
          <w:szCs w:val="32"/>
        </w:rPr>
        <w:softHyphen/>
        <w:t>biese de huir este paso. Muchos años ha que traigo gustando la muerte entre los labios”. Y fué esto en tanta verdad, que por el deseo de la muerte que tenía llegó a padecer los diez años últimos de ella</w:t>
      </w:r>
      <w:r w:rsidRPr="004B0341">
        <w:rPr>
          <w:color w:val="auto"/>
          <w:sz w:val="32"/>
          <w:szCs w:val="32"/>
        </w:rPr>
        <w:t>, tedio de la vida. Murió con grande consuelo suyo y lágri</w:t>
      </w:r>
      <w:r w:rsidRPr="004B0341">
        <w:rPr>
          <w:color w:val="auto"/>
          <w:sz w:val="32"/>
          <w:szCs w:val="32"/>
        </w:rPr>
        <w:softHyphen/>
        <w:t>mas de los indios, de noventa y tres años de edad.</w:t>
      </w:r>
    </w:p>
    <w:p w:rsidR="00A83A3E" w:rsidRPr="004B0341" w:rsidRDefault="00E20BFD" w:rsidP="004B0341">
      <w:pPr>
        <w:ind w:left="1134" w:right="1134" w:firstLine="567"/>
        <w:jc w:val="both"/>
        <w:rPr>
          <w:color w:val="auto"/>
          <w:sz w:val="32"/>
          <w:szCs w:val="32"/>
        </w:rPr>
      </w:pPr>
      <w:r w:rsidRPr="004B0341">
        <w:rPr>
          <w:color w:val="auto"/>
          <w:sz w:val="32"/>
          <w:szCs w:val="32"/>
        </w:rPr>
        <w:t>El año de 1631 pasó a la vida inmortal en México el padre Diego Díaz de Pangua, de la villa de San Martín de la Nueva Vizcaya. Fué en todos los es</w:t>
      </w:r>
      <w:r w:rsidRPr="004B0341">
        <w:rPr>
          <w:color w:val="auto"/>
          <w:sz w:val="32"/>
          <w:szCs w:val="32"/>
        </w:rPr>
        <w:t>tados de la Compañía perfecto, no</w:t>
      </w:r>
      <w:r w:rsidRPr="004B0341">
        <w:rPr>
          <w:color w:val="auto"/>
          <w:sz w:val="32"/>
          <w:szCs w:val="32"/>
        </w:rPr>
        <w:softHyphen/>
        <w:t>vicio fervoroso, aventajado estudiante, grande maestro y uno de los más consumados teólogos que ha tenido la Provincia de Nueva España, así en teología escolástica, como en la positiva y moral; y con ser así, después de ha</w:t>
      </w:r>
      <w:r w:rsidRPr="004B0341">
        <w:rPr>
          <w:color w:val="auto"/>
          <w:sz w:val="32"/>
          <w:szCs w:val="32"/>
        </w:rPr>
        <w:t>ber leído con aplauso dos discursos de filosofía, fué enviado a las misiones de Parras, que eran nue</w:t>
      </w:r>
      <w:r w:rsidRPr="004B0341">
        <w:rPr>
          <w:color w:val="auto"/>
          <w:sz w:val="32"/>
          <w:szCs w:val="32"/>
        </w:rPr>
        <w:softHyphen/>
        <w:t>vas, y en ellas convirtió muchos gentiles chichimecas, y para esto se valió a imitación de San Francisco Javier, de los niños recién convertidos, de quiene</w:t>
      </w:r>
      <w:r w:rsidRPr="004B0341">
        <w:rPr>
          <w:color w:val="auto"/>
          <w:sz w:val="32"/>
          <w:szCs w:val="32"/>
        </w:rPr>
        <w:t xml:space="preserve">s fundó un seminario, e instruyéndolos muy bien en los misterios de la fe, le servían de catequistas de los adultos, que de nuevo se convertían. Aplicóse tanto a la lengua de </w:t>
      </w:r>
      <w:r w:rsidRPr="004B0341">
        <w:rPr>
          <w:color w:val="auto"/>
          <w:sz w:val="32"/>
          <w:szCs w:val="32"/>
        </w:rPr>
        <w:t xml:space="preserve">los </w:t>
      </w:r>
      <w:r w:rsidRPr="004B0341">
        <w:rPr>
          <w:color w:val="auto"/>
          <w:sz w:val="32"/>
          <w:szCs w:val="32"/>
        </w:rPr>
        <w:t xml:space="preserve">bárbaros, que en breve compuso </w:t>
      </w:r>
      <w:r w:rsidRPr="004B0341">
        <w:rPr>
          <w:color w:val="auto"/>
          <w:sz w:val="32"/>
          <w:szCs w:val="32"/>
        </w:rPr>
        <w:t xml:space="preserve">arte </w:t>
      </w:r>
      <w:r w:rsidRPr="004B0341">
        <w:rPr>
          <w:color w:val="auto"/>
          <w:sz w:val="32"/>
          <w:szCs w:val="32"/>
        </w:rPr>
        <w:t>y vocabulario y un catecismo de la doctri</w:t>
      </w:r>
      <w:r w:rsidRPr="004B0341">
        <w:rPr>
          <w:color w:val="auto"/>
          <w:sz w:val="32"/>
          <w:szCs w:val="32"/>
        </w:rPr>
        <w:t xml:space="preserve">na cristiana, para que se valiesen de él los demás misioneros principiantes; y estaba con tanto gusto entre los indios, que allí hubiera acabado 'su vida, </w:t>
      </w:r>
      <w:r w:rsidRPr="004B0341">
        <w:rPr>
          <w:color w:val="auto"/>
          <w:sz w:val="32"/>
          <w:szCs w:val="32"/>
        </w:rPr>
        <w:t xml:space="preserve">si </w:t>
      </w:r>
      <w:r w:rsidRPr="004B0341">
        <w:rPr>
          <w:color w:val="auto"/>
          <w:sz w:val="32"/>
          <w:szCs w:val="32"/>
        </w:rPr>
        <w:t xml:space="preserve">la obediencia que lo </w:t>
      </w:r>
      <w:r w:rsidRPr="004B0341">
        <w:rPr>
          <w:color w:val="auto"/>
          <w:sz w:val="32"/>
          <w:szCs w:val="32"/>
        </w:rPr>
        <w:t xml:space="preserve">envió, </w:t>
      </w:r>
      <w:r w:rsidRPr="004B0341">
        <w:rPr>
          <w:color w:val="auto"/>
          <w:sz w:val="32"/>
          <w:szCs w:val="32"/>
        </w:rPr>
        <w:t xml:space="preserve">no lo hubiera sacado para que leyera teología; y con ser </w:t>
      </w:r>
      <w:r w:rsidRPr="004B0341">
        <w:rPr>
          <w:color w:val="auto"/>
          <w:sz w:val="32"/>
          <w:szCs w:val="32"/>
        </w:rPr>
        <w:t xml:space="preserve">tan </w:t>
      </w:r>
      <w:r w:rsidRPr="004B0341">
        <w:rPr>
          <w:color w:val="auto"/>
          <w:sz w:val="32"/>
          <w:szCs w:val="32"/>
        </w:rPr>
        <w:t xml:space="preserve">estimado </w:t>
      </w:r>
      <w:r w:rsidRPr="004B0341">
        <w:rPr>
          <w:color w:val="auto"/>
          <w:sz w:val="32"/>
          <w:szCs w:val="32"/>
        </w:rPr>
        <w:t>de virreyes y tribunales, vivía tan recogido y tan retirado, que no sabía las calles de México, con haberse cria</w:t>
      </w:r>
      <w:r w:rsidRPr="004B0341">
        <w:rPr>
          <w:color w:val="auto"/>
          <w:sz w:val="32"/>
          <w:szCs w:val="32"/>
        </w:rPr>
        <w:softHyphen/>
        <w:t>do y leído allí muchos años. En tres virtudes religiosas se esmeró y dió muy excelentes ejemplos, en particular en la obediencia, entendiendo l</w:t>
      </w:r>
      <w:r w:rsidRPr="004B0341">
        <w:rPr>
          <w:color w:val="auto"/>
          <w:sz w:val="32"/>
          <w:szCs w:val="32"/>
        </w:rPr>
        <w:t>as palabras de los superiores a la letra, sin epíque- yas; y tal vez por ejecutar una obediencia, pasando un río cre</w:t>
      </w:r>
      <w:r w:rsidRPr="004B0341">
        <w:rPr>
          <w:color w:val="auto"/>
          <w:sz w:val="32"/>
          <w:szCs w:val="32"/>
        </w:rPr>
        <w:softHyphen/>
        <w:t>cido, estuvo a pique de ahogarse, librándolo Dios por medio de su ángel de guarda, milagrosamente. Todas estas virtudes coronó con la pacie</w:t>
      </w:r>
      <w:r w:rsidRPr="004B0341">
        <w:rPr>
          <w:color w:val="auto"/>
          <w:sz w:val="32"/>
          <w:szCs w:val="32"/>
        </w:rPr>
        <w:t>ncia en siete años de tantas enfermedades dolorosas v complicadas, que él confesó que era día de mucho descanso aquel en que una sola le molestaba; pero le pagó Dios con revelar a dos religiosas de diversos monasterios muy siervas suyas, que aquellas enfer</w:t>
      </w:r>
      <w:r w:rsidRPr="004B0341">
        <w:rPr>
          <w:color w:val="auto"/>
          <w:sz w:val="32"/>
          <w:szCs w:val="32"/>
        </w:rPr>
        <w:t>medades le serían contadas por purgatorio, y que pasaría de la cama al cielo, y habiéndoselo dicho poco antes de morir para que se consolase, murió con tal nueva en paz.</w:t>
      </w:r>
    </w:p>
    <w:p w:rsidR="00A83A3E" w:rsidRPr="004B0341" w:rsidRDefault="00E20BFD" w:rsidP="004B0341">
      <w:pPr>
        <w:ind w:left="1134" w:right="1134" w:firstLine="567"/>
        <w:jc w:val="both"/>
        <w:rPr>
          <w:color w:val="auto"/>
          <w:sz w:val="32"/>
          <w:szCs w:val="32"/>
        </w:rPr>
      </w:pPr>
      <w:r w:rsidRPr="004B0341">
        <w:rPr>
          <w:color w:val="auto"/>
          <w:sz w:val="32"/>
          <w:szCs w:val="32"/>
        </w:rPr>
        <w:t>El año de 1678 falleció en el colegio de San Gregorio de México el padre Baltasar Gonz</w:t>
      </w:r>
      <w:r w:rsidRPr="004B0341">
        <w:rPr>
          <w:color w:val="auto"/>
          <w:sz w:val="32"/>
          <w:szCs w:val="32"/>
        </w:rPr>
        <w:t xml:space="preserve">ález, tenido en este reino por un Cicerón de la lengua mexicana, en la cual con elegantísimo estilo escribió la Historia de Nuestra Señora de Guadalupe, y con la eminencia en el idioma y su grande aplicación, hizo notable fruto en las almas de los indios. </w:t>
      </w:r>
      <w:r w:rsidRPr="004B0341">
        <w:rPr>
          <w:color w:val="auto"/>
          <w:sz w:val="32"/>
          <w:szCs w:val="32"/>
        </w:rPr>
        <w:t>Fué devotísimo de la Pasión de Cristo Nuestro Señor, del Santísimo Sacramento, de la Santísima Vir</w:t>
      </w:r>
      <w:r w:rsidRPr="004B0341">
        <w:rPr>
          <w:color w:val="auto"/>
          <w:sz w:val="32"/>
          <w:szCs w:val="32"/>
        </w:rPr>
        <w:softHyphen/>
        <w:t>gen y de todos los santos; muy dado a la oración, y por espacio de más de treinta años, luego que había algún difunto nuestro en la Provincia, le avisaban co</w:t>
      </w:r>
      <w:r w:rsidRPr="004B0341">
        <w:rPr>
          <w:color w:val="auto"/>
          <w:sz w:val="32"/>
          <w:szCs w:val="32"/>
        </w:rPr>
        <w:t>n algún golpe a la puerta del apo</w:t>
      </w:r>
      <w:r w:rsidRPr="004B0341">
        <w:rPr>
          <w:color w:val="auto"/>
          <w:sz w:val="32"/>
          <w:szCs w:val="32"/>
        </w:rPr>
        <w:softHyphen/>
        <w:t>sento, o a la cabecera de la cama en que dormía, y luego avisaba en el colegio diciendo: difunto tenemos en la Provincia, de que luego venía la noticia. Tuvo noticia muy anticipada de su muerte; y habiéndolo visitado el dí</w:t>
      </w:r>
      <w:r w:rsidRPr="004B0341">
        <w:rPr>
          <w:color w:val="auto"/>
          <w:sz w:val="32"/>
          <w:szCs w:val="32"/>
        </w:rPr>
        <w:t>a de Corpus el padre rector de San Pedro y San Pablo, estando ya en lo último de su vida, le dijo: “Padre Baltasar, no se muera hoy V. R., porque toda la comu</w:t>
      </w:r>
      <w:r w:rsidRPr="004B0341">
        <w:rPr>
          <w:color w:val="auto"/>
          <w:sz w:val="32"/>
          <w:szCs w:val="32"/>
        </w:rPr>
        <w:softHyphen/>
        <w:t>nidad va a la Casa Profesa a recibir la procesión del Santísimo, y no le podrá asistir”. A que re</w:t>
      </w:r>
      <w:r w:rsidRPr="004B0341">
        <w:rPr>
          <w:color w:val="auto"/>
          <w:sz w:val="32"/>
          <w:szCs w:val="32"/>
        </w:rPr>
        <w:t>cogiéndose un poco respondió: “Vaya V. R. sin cuidado, que hasta mañana no moriré”; y así sucedió. Murió con opinión de santo, y de todos los pueblos co</w:t>
      </w:r>
      <w:r w:rsidRPr="004B0341">
        <w:rPr>
          <w:color w:val="auto"/>
          <w:sz w:val="32"/>
          <w:szCs w:val="32"/>
        </w:rPr>
        <w:softHyphen/>
        <w:t>marcanos, y de las parroquias de indios de México vinieron in</w:t>
      </w:r>
      <w:r w:rsidRPr="004B0341">
        <w:rPr>
          <w:color w:val="auto"/>
          <w:sz w:val="32"/>
          <w:szCs w:val="32"/>
        </w:rPr>
        <w:softHyphen/>
        <w:t>numerables de ellos con estandartes negro</w:t>
      </w:r>
      <w:r w:rsidRPr="004B0341">
        <w:rPr>
          <w:color w:val="auto"/>
          <w:sz w:val="32"/>
          <w:szCs w:val="32"/>
        </w:rPr>
        <w:t>s y vestidos de luto, a su modo, levantando grandes alaridos, cuando vieron entrar en la iglesia el difunto cuerpo, y en muchas partes le hicieron exe</w:t>
      </w:r>
      <w:r w:rsidRPr="004B0341">
        <w:rPr>
          <w:color w:val="auto"/>
          <w:sz w:val="32"/>
          <w:szCs w:val="32"/>
        </w:rPr>
        <w:softHyphen/>
        <w:t>quias con grande solemnidad.</w:t>
      </w:r>
    </w:p>
    <w:p w:rsidR="00A83A3E" w:rsidRPr="004B0341" w:rsidRDefault="00E20BFD" w:rsidP="004B0341">
      <w:pPr>
        <w:ind w:left="1134" w:right="1134" w:firstLine="567"/>
        <w:jc w:val="both"/>
        <w:rPr>
          <w:color w:val="auto"/>
          <w:sz w:val="32"/>
          <w:szCs w:val="32"/>
        </w:rPr>
      </w:pPr>
      <w:r w:rsidRPr="004B0341">
        <w:rPr>
          <w:color w:val="auto"/>
          <w:sz w:val="32"/>
          <w:szCs w:val="32"/>
        </w:rPr>
        <w:t>A 26 de agosto de 1649, murió con opinión común de santo en el colegio de Mé</w:t>
      </w:r>
      <w:r w:rsidRPr="004B0341">
        <w:rPr>
          <w:color w:val="auto"/>
          <w:sz w:val="32"/>
          <w:szCs w:val="32"/>
        </w:rPr>
        <w:t>xico el padre Pedro de Velasco, natural de México, que siendo de la casa de los Condestables de Castilla, y por letras y virtudes nobilísimo, era en su estimación vilísimo. Fué en todos los estados ejemplar de perfecta observancia. En las misiones de Sinal</w:t>
      </w:r>
      <w:r w:rsidRPr="004B0341">
        <w:rPr>
          <w:color w:val="auto"/>
          <w:sz w:val="32"/>
          <w:szCs w:val="32"/>
        </w:rPr>
        <w:t>oa trabajó catorce años, y convirtió gran número de infieles a nuestra santa fe, y los redujo a la vida política y cristiana, en que padeció muchos trabajos y riesgos de la vida. Vivió con tanta santidad entre aquellos bárbaros, que hasta hoy se acuerdan d</w:t>
      </w:r>
      <w:r w:rsidRPr="004B0341">
        <w:rPr>
          <w:color w:val="auto"/>
          <w:sz w:val="32"/>
          <w:szCs w:val="32"/>
        </w:rPr>
        <w:t>e sus ejemplos. Volvió por obediencia a la Provincia a leer teología, y por su prudencia y talento de go</w:t>
      </w:r>
      <w:r w:rsidRPr="004B0341">
        <w:rPr>
          <w:color w:val="auto"/>
          <w:sz w:val="32"/>
          <w:szCs w:val="32"/>
        </w:rPr>
        <w:softHyphen/>
        <w:t>bierno, le ocuparon en oficios de prelacias, y fué provincial de ella en aquel calamitoso tiempo de la persecución de Puebla de ios Angeles, en que tuv</w:t>
      </w:r>
      <w:r w:rsidRPr="004B0341">
        <w:rPr>
          <w:color w:val="auto"/>
          <w:sz w:val="32"/>
          <w:szCs w:val="32"/>
        </w:rPr>
        <w:t>o menester la Provincia tan prudente y</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525 diestro piloto para no hundirse en tempestad tan deshecha. Siem</w:t>
      </w:r>
      <w:r w:rsidRPr="004B0341">
        <w:rPr>
          <w:color w:val="auto"/>
          <w:sz w:val="32"/>
          <w:szCs w:val="32"/>
        </w:rPr>
        <w:softHyphen/>
        <w:t>pre habló y procuró que se hablase de la parte que hacía la con</w:t>
      </w:r>
      <w:r w:rsidRPr="004B0341">
        <w:rPr>
          <w:color w:val="auto"/>
          <w:sz w:val="32"/>
          <w:szCs w:val="32"/>
        </w:rPr>
        <w:softHyphen/>
        <w:t>tradicción, con la modestia y</w:t>
      </w:r>
      <w:r w:rsidRPr="004B0341">
        <w:rPr>
          <w:color w:val="auto"/>
          <w:sz w:val="32"/>
          <w:szCs w:val="32"/>
        </w:rPr>
        <w:t xml:space="preserve"> con la honorificencia que se debía, salvando la intención cuando no podían sus obras. Murió con grande opinión de varón perfecto, y se coligió de lo que dijo, que había tenido noticia de la hora precisa en que había de morir, y mereció que acreditase Dios</w:t>
      </w:r>
      <w:r w:rsidRPr="004B0341">
        <w:rPr>
          <w:color w:val="auto"/>
          <w:sz w:val="32"/>
          <w:szCs w:val="32"/>
        </w:rPr>
        <w:t xml:space="preserve"> sus virtudes con algunas señales que fueron tenidas por milagrosas.</w:t>
      </w:r>
    </w:p>
    <w:p w:rsidR="00A83A3E" w:rsidRPr="004B0341" w:rsidRDefault="00E20BFD" w:rsidP="004B0341">
      <w:pPr>
        <w:ind w:left="1134" w:right="1134" w:firstLine="567"/>
        <w:jc w:val="both"/>
        <w:rPr>
          <w:color w:val="auto"/>
          <w:sz w:val="32"/>
          <w:szCs w:val="32"/>
        </w:rPr>
      </w:pPr>
      <w:r w:rsidRPr="004B0341">
        <w:rPr>
          <w:color w:val="auto"/>
          <w:sz w:val="32"/>
          <w:szCs w:val="32"/>
        </w:rPr>
        <w:t>A 31 de agosto de 1673, en el colegio Máximo de México fué a gozar del premio de sus religiosas virtudes el padre Pedro de Valencia, natural de México, y señaladísimo en el talento de go</w:t>
      </w:r>
      <w:r w:rsidRPr="004B0341">
        <w:rPr>
          <w:color w:val="auto"/>
          <w:sz w:val="32"/>
          <w:szCs w:val="32"/>
        </w:rPr>
        <w:softHyphen/>
      </w:r>
      <w:r w:rsidRPr="004B0341">
        <w:rPr>
          <w:color w:val="auto"/>
          <w:sz w:val="32"/>
          <w:szCs w:val="32"/>
        </w:rPr>
        <w:t>bierno, en que con ejemplos de una rara modestia y circunspec</w:t>
      </w:r>
      <w:r w:rsidRPr="004B0341">
        <w:rPr>
          <w:color w:val="auto"/>
          <w:sz w:val="32"/>
          <w:szCs w:val="32"/>
        </w:rPr>
        <w:softHyphen/>
        <w:t>ción, se señaló en el colegio del Espíritu Santo de la Puebla de los Angeles, en el Máximo de México, en toda la provincia que gobernó como provincial, celando siempre la mayor perfección en sus</w:t>
      </w:r>
      <w:r w:rsidRPr="004B0341">
        <w:rPr>
          <w:color w:val="auto"/>
          <w:sz w:val="32"/>
          <w:szCs w:val="32"/>
        </w:rPr>
        <w:t xml:space="preserve"> súbditos, y especialmente en doce años que fué maestro de novi</w:t>
      </w:r>
      <w:r w:rsidRPr="004B0341">
        <w:rPr>
          <w:color w:val="auto"/>
          <w:sz w:val="32"/>
          <w:szCs w:val="32"/>
        </w:rPr>
        <w:softHyphen/>
        <w:t>cios, en el cual tiempo creó con el espíritu verdaderamente jesuíta muchísimos sujetos que fueron después por muchos años grande ornamento y ejemplo vivo de observancia en toda la provincia. M</w:t>
      </w:r>
      <w:r w:rsidRPr="004B0341">
        <w:rPr>
          <w:color w:val="auto"/>
          <w:sz w:val="32"/>
          <w:szCs w:val="32"/>
        </w:rPr>
        <w:t>urió siendo rector del colegio Máximo, a los ochenta de su edad.</w:t>
      </w:r>
    </w:p>
    <w:p w:rsidR="00A83A3E" w:rsidRPr="004B0341" w:rsidRDefault="00E20BFD" w:rsidP="004B0341">
      <w:pPr>
        <w:ind w:left="1134" w:right="1134" w:firstLine="567"/>
        <w:jc w:val="both"/>
        <w:rPr>
          <w:color w:val="auto"/>
          <w:sz w:val="32"/>
          <w:szCs w:val="32"/>
        </w:rPr>
      </w:pPr>
      <w:r w:rsidRPr="004B0341">
        <w:rPr>
          <w:color w:val="auto"/>
          <w:sz w:val="32"/>
          <w:szCs w:val="32"/>
        </w:rPr>
        <w:t>A 9 de septiembre de 1666, en el colegio Máximo pasó a me</w:t>
      </w:r>
      <w:r w:rsidRPr="004B0341">
        <w:rPr>
          <w:color w:val="auto"/>
          <w:sz w:val="32"/>
          <w:szCs w:val="32"/>
        </w:rPr>
        <w:softHyphen/>
        <w:t>jor vida el padre Francisco de Aguirre, natural de México, el cual por su elevado entendimiento, y mucho más por la inocencia y purez</w:t>
      </w:r>
      <w:r w:rsidRPr="004B0341">
        <w:rPr>
          <w:color w:val="auto"/>
          <w:sz w:val="32"/>
          <w:szCs w:val="32"/>
        </w:rPr>
        <w:t>a de su vida y amabilísima índole, se mereció el nombre de ángel en toda la provincia. Leyó dos cursos de filosofía y al</w:t>
      </w:r>
      <w:r w:rsidRPr="004B0341">
        <w:rPr>
          <w:color w:val="auto"/>
          <w:sz w:val="32"/>
          <w:szCs w:val="32"/>
        </w:rPr>
        <w:softHyphen/>
        <w:t>gunos años de teología, con créditos de uno de los más aventa</w:t>
      </w:r>
      <w:r w:rsidRPr="004B0341">
        <w:rPr>
          <w:color w:val="auto"/>
          <w:sz w:val="32"/>
          <w:szCs w:val="32"/>
        </w:rPr>
        <w:softHyphen/>
        <w:t>jados maestros que ha habido en ella. Fué rector cuatro años ’ del colegi</w:t>
      </w:r>
      <w:r w:rsidRPr="004B0341">
        <w:rPr>
          <w:color w:val="auto"/>
          <w:sz w:val="32"/>
          <w:szCs w:val="32"/>
        </w:rPr>
        <w:t>o real de San Ildefonso, en el cual no sólo hacía el oficio de superior, sino también de cocinero, despensero, refito</w:t>
      </w:r>
      <w:r w:rsidRPr="004B0341">
        <w:rPr>
          <w:color w:val="auto"/>
          <w:sz w:val="32"/>
          <w:szCs w:val="32"/>
        </w:rPr>
        <w:softHyphen/>
        <w:t>lero y comprador; y habiendo hallado el colegio muy adeudado y deteriorado, con su grande aplicación y actividad lo desempeñó y puso en es</w:t>
      </w:r>
      <w:r w:rsidRPr="004B0341">
        <w:rPr>
          <w:color w:val="auto"/>
          <w:sz w:val="32"/>
          <w:szCs w:val="32"/>
        </w:rPr>
        <w:t>tado de poder tener los aumentos con que cada día se ha ido mejorando. Fué varón de profundísima humildad y de tan rara modestia, que uno de los superiores que tuvo, confesaba que le servía de confusión y recreo ver la modestia y circunspec</w:t>
      </w:r>
      <w:r w:rsidRPr="004B0341">
        <w:rPr>
          <w:color w:val="auto"/>
          <w:sz w:val="32"/>
          <w:szCs w:val="32"/>
        </w:rPr>
        <w:softHyphen/>
        <w:t xml:space="preserve">ción del padre </w:t>
      </w:r>
      <w:r w:rsidRPr="004B0341">
        <w:rPr>
          <w:color w:val="auto"/>
          <w:sz w:val="32"/>
          <w:szCs w:val="32"/>
        </w:rPr>
        <w:t>Aguirre, aun en la mesa.</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Entre las preciosas vidas de ilustres carmelitas que la crónica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inédita </w:t>
      </w:r>
      <w:r w:rsidRPr="004B0341">
        <w:rPr>
          <w:color w:val="auto"/>
          <w:sz w:val="32"/>
          <w:szCs w:val="32"/>
        </w:rPr>
        <w:t xml:space="preserve">nos ha legado, es útil copiar algunos rasgos de la vida </w:t>
      </w:r>
      <w:r w:rsidRPr="004B0341">
        <w:rPr>
          <w:color w:val="auto"/>
          <w:sz w:val="32"/>
          <w:szCs w:val="32"/>
        </w:rPr>
        <w:t xml:space="preserve">de </w:t>
      </w:r>
      <w:r w:rsidRPr="004B0341">
        <w:rPr>
          <w:color w:val="auto"/>
          <w:sz w:val="32"/>
          <w:szCs w:val="32"/>
        </w:rPr>
        <w:t xml:space="preserve">fray Elias de San Juan Bautista y de su compañero fray </w:t>
      </w:r>
      <w:r w:rsidRPr="004B0341">
        <w:rPr>
          <w:color w:val="auto"/>
          <w:sz w:val="32"/>
          <w:szCs w:val="32"/>
        </w:rPr>
        <w:t xml:space="preserve">Juan </w:t>
      </w:r>
      <w:r w:rsidRPr="004B0341">
        <w:rPr>
          <w:color w:val="auto"/>
          <w:sz w:val="32"/>
          <w:szCs w:val="32"/>
        </w:rPr>
        <w:t>Bautista.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Fray Elias de San Juan Bautista, natural de la ciudad de </w:t>
      </w:r>
      <w:r w:rsidRPr="004B0341">
        <w:rPr>
          <w:color w:val="auto"/>
          <w:sz w:val="32"/>
          <w:szCs w:val="32"/>
        </w:rPr>
        <w:t xml:space="preserve">México </w:t>
      </w:r>
      <w:r w:rsidRPr="004B0341">
        <w:rPr>
          <w:color w:val="auto"/>
          <w:sz w:val="32"/>
          <w:szCs w:val="32"/>
        </w:rPr>
        <w:t xml:space="preserve">y el primero de sus hijos en la lengua mexicana, era tan copioso en ella, tan excelente, tan fácil, que era la admiración </w:t>
      </w:r>
      <w:r w:rsidRPr="004B0341">
        <w:rPr>
          <w:color w:val="auto"/>
          <w:sz w:val="32"/>
          <w:szCs w:val="32"/>
        </w:rPr>
        <w:t xml:space="preserve">de </w:t>
      </w:r>
      <w:r w:rsidRPr="004B0341">
        <w:rPr>
          <w:color w:val="auto"/>
          <w:sz w:val="32"/>
          <w:szCs w:val="32"/>
        </w:rPr>
        <w:t>todo el reino, y aun de los mismos indios.</w:t>
      </w:r>
    </w:p>
    <w:p w:rsidR="00A83A3E" w:rsidRPr="004B0341" w:rsidRDefault="00E20BFD" w:rsidP="004B0341">
      <w:pPr>
        <w:ind w:left="1134" w:right="1134" w:firstLine="567"/>
        <w:jc w:val="both"/>
        <w:rPr>
          <w:color w:val="auto"/>
          <w:sz w:val="32"/>
          <w:szCs w:val="32"/>
        </w:rPr>
      </w:pPr>
      <w:r w:rsidRPr="004B0341">
        <w:rPr>
          <w:color w:val="auto"/>
          <w:sz w:val="32"/>
          <w:szCs w:val="32"/>
        </w:rPr>
        <w:t>Dióle Dios tan grande me</w:t>
      </w:r>
      <w:r w:rsidRPr="004B0341">
        <w:rPr>
          <w:color w:val="auto"/>
          <w:sz w:val="32"/>
          <w:szCs w:val="32"/>
        </w:rPr>
        <w:t>moria, que los domingos y fiestas que se predicaba en casa, en oyendo el sermón en español se bajaba a su capilla y lo repetía todo en lengua mexicana, sin variar palabra ni sentencia, período ni lugar. Dióle tan sonora voz, tan eficaz, tan clara, que pare</w:t>
      </w:r>
      <w:r w:rsidRPr="004B0341">
        <w:rPr>
          <w:color w:val="auto"/>
          <w:sz w:val="32"/>
          <w:szCs w:val="32"/>
        </w:rPr>
        <w:t>cía serlo de trompeta, y es semejante a milagro lo que de él se dice, pues cuando estaba predicando le percibían los oyentes a distancia que casi es in</w:t>
      </w:r>
      <w:r w:rsidRPr="004B0341">
        <w:rPr>
          <w:color w:val="auto"/>
          <w:sz w:val="32"/>
          <w:szCs w:val="32"/>
        </w:rPr>
        <w:softHyphen/>
        <w:t>creíble, pero no lo será cuando miramos el grande fruto que hacía y que para coger aquese fruto, alentab</w:t>
      </w:r>
      <w:r w:rsidRPr="004B0341">
        <w:rPr>
          <w:color w:val="auto"/>
          <w:sz w:val="32"/>
          <w:szCs w:val="32"/>
        </w:rPr>
        <w:t>a Dios su palabra, como se lee de otros ministros grandes que ha tenido el Evangelio. De aquí venía a ser que algunas veces predicó a doce mil indios por plazuelas, calles, azoteas, iglesias, terrados y casas; no cabiendo por oírle, y viniendo por eso sólo</w:t>
      </w:r>
      <w:r w:rsidRPr="004B0341">
        <w:rPr>
          <w:color w:val="auto"/>
          <w:sz w:val="32"/>
          <w:szCs w:val="32"/>
        </w:rPr>
        <w:t xml:space="preserve"> de toda la Nueva España. Jun</w:t>
      </w:r>
      <w:r w:rsidRPr="004B0341">
        <w:rPr>
          <w:color w:val="auto"/>
          <w:sz w:val="32"/>
          <w:szCs w:val="32"/>
        </w:rPr>
        <w:softHyphen/>
        <w:t>taba con las gracias naturales muy excelentes virtudes con que daba eficacia a sus razones, y a sus palabras peso. Era hombre penitentísimo y enemigo de su carne, y la trataba como a su enemiga, sin cuidar de ella jamás. Ardía</w:t>
      </w:r>
      <w:r w:rsidRPr="004B0341">
        <w:rPr>
          <w:color w:val="auto"/>
          <w:sz w:val="32"/>
          <w:szCs w:val="32"/>
        </w:rPr>
        <w:t xml:space="preserve"> en el celo de almas con que se abrasaba vivo, y así a estos pobrecitos naturales les ayudó en extremo. Siempre andaba descalzo totalmente sin querer usar de cacles, y con hábito corto y remendado, que edificaba mucho. Era su modo y trato muy afable, mezcl</w:t>
      </w:r>
      <w:r w:rsidRPr="004B0341">
        <w:rPr>
          <w:color w:val="auto"/>
          <w:sz w:val="32"/>
          <w:szCs w:val="32"/>
        </w:rPr>
        <w:t xml:space="preserve">ado con entereza </w:t>
      </w:r>
      <w:r w:rsidRPr="004B0341">
        <w:rPr>
          <w:color w:val="auto"/>
          <w:sz w:val="32"/>
          <w:szCs w:val="32"/>
        </w:rPr>
        <w:t xml:space="preserve">con </w:t>
      </w:r>
      <w:r w:rsidRPr="004B0341">
        <w:rPr>
          <w:color w:val="auto"/>
          <w:sz w:val="32"/>
          <w:szCs w:val="32"/>
        </w:rPr>
        <w:t>que venía a ser amable a todos y de todos venerado. Su na</w:t>
      </w:r>
      <w:r w:rsidRPr="004B0341">
        <w:rPr>
          <w:color w:val="auto"/>
          <w:sz w:val="32"/>
          <w:szCs w:val="32"/>
        </w:rPr>
        <w:softHyphen/>
        <w:t>tural modestia y su silencio era como guardapolvo y así se con</w:t>
      </w:r>
      <w:r w:rsidRPr="004B0341">
        <w:rPr>
          <w:color w:val="auto"/>
          <w:sz w:val="32"/>
          <w:szCs w:val="32"/>
        </w:rPr>
        <w:softHyphen/>
        <w:t>servaba siempre cabal en los mayores lances. Finalmente este padre fué hombre santo, y como a tal lo miraban y por</w:t>
      </w:r>
      <w:r w:rsidRPr="004B0341">
        <w:rPr>
          <w:color w:val="auto"/>
          <w:sz w:val="32"/>
          <w:szCs w:val="32"/>
        </w:rPr>
        <w:t xml:space="preserve"> tal lo acogieron nuestros padres para este ministerio.</w:t>
      </w:r>
    </w:p>
    <w:p w:rsidR="00A83A3E" w:rsidRPr="004B0341" w:rsidRDefault="00E20BFD" w:rsidP="004B0341">
      <w:pPr>
        <w:ind w:left="1134" w:right="1134" w:firstLine="567"/>
        <w:jc w:val="both"/>
        <w:rPr>
          <w:color w:val="auto"/>
          <w:sz w:val="32"/>
          <w:szCs w:val="32"/>
        </w:rPr>
      </w:pPr>
      <w:r w:rsidRPr="004B0341">
        <w:rPr>
          <w:color w:val="auto"/>
          <w:sz w:val="32"/>
          <w:szCs w:val="32"/>
        </w:rPr>
        <w:t>Diéronle por compañero al padre Juan Bautista, natural así mismo de la ciudad de México y muy buen religioso. Era exce</w:t>
      </w:r>
      <w:r w:rsidRPr="004B0341">
        <w:rPr>
          <w:color w:val="auto"/>
          <w:sz w:val="32"/>
          <w:szCs w:val="32"/>
        </w:rPr>
        <w:softHyphen/>
      </w:r>
      <w:r w:rsidRPr="004B0341">
        <w:rPr>
          <w:color w:val="auto"/>
          <w:sz w:val="32"/>
          <w:szCs w:val="32"/>
        </w:rPr>
        <w:t xml:space="preserve">lente </w:t>
      </w:r>
      <w:r w:rsidRPr="004B0341">
        <w:rPr>
          <w:color w:val="auto"/>
          <w:sz w:val="32"/>
          <w:szCs w:val="32"/>
        </w:rPr>
        <w:t xml:space="preserve">lengua y hablaba la mexicana tan elegante y tan dulce, que </w:t>
      </w:r>
      <w:r w:rsidRPr="004B0341">
        <w:rPr>
          <w:color w:val="auto"/>
          <w:sz w:val="32"/>
          <w:szCs w:val="32"/>
        </w:rPr>
        <w:t xml:space="preserve">eran </w:t>
      </w:r>
      <w:r w:rsidRPr="004B0341">
        <w:rPr>
          <w:color w:val="auto"/>
          <w:sz w:val="32"/>
          <w:szCs w:val="32"/>
        </w:rPr>
        <w:t>sus palabra</w:t>
      </w:r>
      <w:r w:rsidRPr="004B0341">
        <w:rPr>
          <w:color w:val="auto"/>
          <w:sz w:val="32"/>
          <w:szCs w:val="32"/>
        </w:rPr>
        <w:t xml:space="preserve">s eslabonadas cadenas con que prendía y tiraba </w:t>
      </w:r>
      <w:r w:rsidRPr="004B0341">
        <w:rPr>
          <w:color w:val="auto"/>
          <w:sz w:val="32"/>
          <w:szCs w:val="32"/>
        </w:rPr>
        <w:t xml:space="preserve">los ánimos </w:t>
      </w:r>
      <w:r w:rsidRPr="004B0341">
        <w:rPr>
          <w:color w:val="auto"/>
          <w:sz w:val="32"/>
          <w:szCs w:val="32"/>
        </w:rPr>
        <w:t xml:space="preserve">de la gente, y así cuando predicaba tenía a todos los </w:t>
      </w:r>
      <w:r w:rsidRPr="004B0341">
        <w:rPr>
          <w:color w:val="auto"/>
          <w:sz w:val="32"/>
          <w:szCs w:val="32"/>
        </w:rPr>
        <w:t xml:space="preserve">indios </w:t>
      </w:r>
      <w:r w:rsidRPr="004B0341">
        <w:rPr>
          <w:color w:val="auto"/>
          <w:sz w:val="32"/>
          <w:szCs w:val="32"/>
        </w:rPr>
        <w:t>pendientes de su boca. Como le había escogido Dios para</w:t>
      </w:r>
    </w:p>
    <w:p w:rsidR="00A83A3E" w:rsidRPr="004B0341" w:rsidRDefault="00E20BFD" w:rsidP="004B0341">
      <w:pPr>
        <w:ind w:left="1134" w:right="1134" w:firstLine="567"/>
        <w:jc w:val="both"/>
        <w:rPr>
          <w:color w:val="auto"/>
          <w:sz w:val="32"/>
          <w:szCs w:val="32"/>
        </w:rPr>
      </w:pPr>
      <w:r w:rsidRPr="004B0341">
        <w:rPr>
          <w:color w:val="auto"/>
          <w:sz w:val="32"/>
          <w:szCs w:val="32"/>
        </w:rPr>
        <w:t>C. IV. SEGLARES Y RELIGIOSOS DISTINGUIDOS POR SU VIRTUD 527 este ministerio, le d</w:t>
      </w:r>
      <w:r w:rsidRPr="004B0341">
        <w:rPr>
          <w:color w:val="auto"/>
          <w:sz w:val="32"/>
          <w:szCs w:val="32"/>
        </w:rPr>
        <w:t>otó de algunas prendas muy necesarias en el que lo ejercita, y aunque en todas las virtudes fué ejemplar, en tres especialmente lo fué mucho. Tuvo grandísimo amor a la observancia común, y era tan puntual en los oficios de ella, que aun estando ciego ya de</w:t>
      </w:r>
      <w:r w:rsidRPr="004B0341">
        <w:rPr>
          <w:color w:val="auto"/>
          <w:sz w:val="32"/>
          <w:szCs w:val="32"/>
        </w:rPr>
        <w:t>crépito e impedido, era notable el aliento con que acudía a todo, y era ejemplo y estímulo a los mozos, mi</w:t>
      </w:r>
      <w:r w:rsidRPr="004B0341">
        <w:rPr>
          <w:color w:val="auto"/>
          <w:sz w:val="32"/>
          <w:szCs w:val="32"/>
        </w:rPr>
        <w:softHyphen/>
        <w:t>rar su puntualidad. Yo le alcancé conventual en Querétaro y ad</w:t>
      </w:r>
      <w:r w:rsidRPr="004B0341">
        <w:rPr>
          <w:color w:val="auto"/>
          <w:sz w:val="32"/>
          <w:szCs w:val="32"/>
        </w:rPr>
        <w:softHyphen/>
        <w:t xml:space="preserve">miré en él este punto que lo es tan esencial en el religioso, y en un hombre sin ojos </w:t>
      </w:r>
      <w:r w:rsidRPr="004B0341">
        <w:rPr>
          <w:color w:val="auto"/>
          <w:sz w:val="32"/>
          <w:szCs w:val="32"/>
        </w:rPr>
        <w:t>y achacoso, digno de toda estima. Pretendie</w:t>
      </w:r>
      <w:r w:rsidRPr="004B0341">
        <w:rPr>
          <w:color w:val="auto"/>
          <w:sz w:val="32"/>
          <w:szCs w:val="32"/>
        </w:rPr>
        <w:softHyphen/>
        <w:t xml:space="preserve">ron los prelados que no fuera compañero cuando era de más de ochenta años, y andaba a tienta-paredes; e hizo tales extremos y plegarias que le hubieron de dejar cumplir con sus fervores. En cuarenta y siete años </w:t>
      </w:r>
      <w:r w:rsidRPr="004B0341">
        <w:rPr>
          <w:color w:val="auto"/>
          <w:sz w:val="32"/>
          <w:szCs w:val="32"/>
        </w:rPr>
        <w:t>que gastó en la religión (si no es en una ocasión que le batieron las cataratas) nunca comió carne, ni vistió lienzo, ni durmió en colchón, ni dejó ayuno con ser casi lo más de nuestra vida un ayuno continuado.</w:t>
      </w:r>
    </w:p>
    <w:p w:rsidR="00A83A3E" w:rsidRPr="004B0341" w:rsidRDefault="00E20BFD" w:rsidP="004B0341">
      <w:pPr>
        <w:ind w:left="1134" w:right="1134" w:firstLine="567"/>
        <w:jc w:val="both"/>
        <w:rPr>
          <w:color w:val="auto"/>
          <w:sz w:val="32"/>
          <w:szCs w:val="32"/>
        </w:rPr>
      </w:pPr>
      <w:r w:rsidRPr="004B0341">
        <w:rPr>
          <w:color w:val="auto"/>
          <w:sz w:val="32"/>
          <w:szCs w:val="32"/>
        </w:rPr>
        <w:t>CAPITULO V</w:t>
      </w:r>
    </w:p>
    <w:p w:rsidR="00A83A3E" w:rsidRPr="004B0341" w:rsidRDefault="00E20BFD" w:rsidP="004B0341">
      <w:pPr>
        <w:ind w:left="1134" w:right="1134" w:firstLine="567"/>
        <w:jc w:val="both"/>
        <w:rPr>
          <w:color w:val="auto"/>
          <w:sz w:val="32"/>
          <w:szCs w:val="32"/>
        </w:rPr>
      </w:pPr>
      <w:r w:rsidRPr="004B0341">
        <w:rPr>
          <w:color w:val="auto"/>
          <w:sz w:val="32"/>
          <w:szCs w:val="32"/>
        </w:rPr>
        <w:t>NUESTROS MARTIRES</w:t>
      </w:r>
    </w:p>
    <w:p w:rsidR="00A83A3E" w:rsidRPr="004B0341" w:rsidRDefault="00E20BFD" w:rsidP="004B0341">
      <w:pPr>
        <w:ind w:left="1134" w:right="1134" w:firstLine="567"/>
        <w:jc w:val="both"/>
        <w:rPr>
          <w:color w:val="auto"/>
          <w:sz w:val="32"/>
          <w:szCs w:val="32"/>
        </w:rPr>
      </w:pPr>
      <w:r w:rsidRPr="004B0341">
        <w:rPr>
          <w:smallCaps/>
          <w:color w:val="auto"/>
          <w:sz w:val="32"/>
          <w:szCs w:val="32"/>
        </w:rPr>
        <w:t>El padre Altamir</w:t>
      </w:r>
      <w:r w:rsidRPr="004B0341">
        <w:rPr>
          <w:smallCaps/>
          <w:color w:val="auto"/>
          <w:sz w:val="32"/>
          <w:szCs w:val="32"/>
        </w:rPr>
        <w:t>ano.</w:t>
      </w:r>
      <w:r w:rsidRPr="004B0341">
        <w:rPr>
          <w:color w:val="auto"/>
          <w:sz w:val="32"/>
          <w:szCs w:val="32"/>
        </w:rPr>
        <w:t xml:space="preserve"> — Los </w:t>
      </w:r>
      <w:r w:rsidRPr="004B0341">
        <w:rPr>
          <w:smallCaps/>
          <w:color w:val="auto"/>
          <w:sz w:val="32"/>
          <w:szCs w:val="32"/>
        </w:rPr>
        <w:t xml:space="preserve">venerables grupos de las </w:t>
      </w:r>
      <w:r w:rsidRPr="004B0341">
        <w:rPr>
          <w:color w:val="auto"/>
          <w:sz w:val="32"/>
          <w:szCs w:val="32"/>
        </w:rPr>
        <w:t xml:space="preserve">SIERRAS DE TEPEHUANES Y TARAHUMARA. — FRAY ESTEBAN BE- </w:t>
      </w:r>
      <w:r w:rsidRPr="004B0341">
        <w:rPr>
          <w:smallCaps/>
          <w:color w:val="auto"/>
          <w:sz w:val="32"/>
          <w:szCs w:val="32"/>
        </w:rPr>
        <w:t>nitez. — Nuevos mártires en Tarahumara y Pimeria.</w:t>
      </w:r>
      <w:r w:rsidRPr="004B0341">
        <w:rPr>
          <w:color w:val="auto"/>
          <w:sz w:val="32"/>
          <w:szCs w:val="32"/>
        </w:rPr>
        <w:t xml:space="preserve"> — Los VENERABLES FISCALES DE SAN FRANCISCO DE CAXONOS.—</w:t>
      </w:r>
      <w:r w:rsidRPr="004B0341">
        <w:rPr>
          <w:smallCaps/>
          <w:color w:val="auto"/>
          <w:sz w:val="32"/>
          <w:szCs w:val="32"/>
        </w:rPr>
        <w:t>La</w:t>
      </w:r>
      <w:r w:rsidRPr="004B0341">
        <w:rPr>
          <w:color w:val="auto"/>
          <w:sz w:val="32"/>
          <w:szCs w:val="32"/>
        </w:rPr>
        <w:t xml:space="preserve"> LEGION FRANCISCANA DE NUEVO MEXICO. — EL HERMANO DE SAN F</w:t>
      </w:r>
      <w:r w:rsidRPr="004B0341">
        <w:rPr>
          <w:color w:val="auto"/>
          <w:sz w:val="32"/>
          <w:szCs w:val="32"/>
        </w:rPr>
        <w:t>ELIPE DE JESUS. — U,N CHOLULTECA MARTIRIZADO POR INGLESES PROTES</w:t>
      </w:r>
      <w:r w:rsidRPr="004B0341">
        <w:rPr>
          <w:color w:val="auto"/>
          <w:sz w:val="32"/>
          <w:szCs w:val="32"/>
        </w:rPr>
        <w:softHyphen/>
        <w:t xml:space="preserve">TANTES. — </w:t>
      </w:r>
      <w:r w:rsidRPr="004B0341">
        <w:rPr>
          <w:smallCaps/>
          <w:color w:val="auto"/>
          <w:sz w:val="32"/>
          <w:szCs w:val="32"/>
        </w:rPr>
        <w:t>Nuestros beatos mártires en el Japón.</w:t>
      </w:r>
    </w:p>
    <w:p w:rsidR="00A83A3E" w:rsidRPr="004B0341" w:rsidRDefault="00E20BFD" w:rsidP="004B0341">
      <w:pPr>
        <w:ind w:left="1134" w:right="1134" w:firstLine="567"/>
        <w:jc w:val="both"/>
        <w:rPr>
          <w:color w:val="auto"/>
          <w:sz w:val="32"/>
          <w:szCs w:val="32"/>
        </w:rPr>
      </w:pPr>
      <w:r w:rsidRPr="004B0341">
        <w:rPr>
          <w:color w:val="auto"/>
          <w:sz w:val="32"/>
          <w:szCs w:val="32"/>
        </w:rPr>
        <w:t>BIBLIOGRAFIA ESPECIAL</w:t>
      </w:r>
    </w:p>
    <w:p w:rsidR="00A83A3E" w:rsidRPr="004B0341" w:rsidRDefault="00E20BFD" w:rsidP="004B0341">
      <w:pPr>
        <w:ind w:left="1134" w:right="1134" w:firstLine="567"/>
        <w:jc w:val="both"/>
        <w:rPr>
          <w:color w:val="auto"/>
          <w:sz w:val="32"/>
          <w:szCs w:val="32"/>
        </w:rPr>
      </w:pPr>
      <w:r w:rsidRPr="004B0341">
        <w:rPr>
          <w:color w:val="auto"/>
          <w:sz w:val="32"/>
          <w:szCs w:val="32"/>
        </w:rPr>
        <w:t>ARLEGUI.</w:t>
      </w:r>
      <w:r w:rsidRPr="004B0341">
        <w:rPr>
          <w:color w:val="auto"/>
          <w:sz w:val="32"/>
          <w:szCs w:val="32"/>
        </w:rPr>
        <w:t>—</w:t>
      </w:r>
      <w:r w:rsidRPr="004B0341">
        <w:rPr>
          <w:color w:val="auto"/>
          <w:sz w:val="32"/>
          <w:szCs w:val="32"/>
        </w:rPr>
        <w:t>Crónica de las Provincias de Nuestro Padre San Francisco de Zaca</w:t>
      </w:r>
      <w:r w:rsidRPr="004B0341">
        <w:rPr>
          <w:color w:val="auto"/>
          <w:sz w:val="32"/>
          <w:szCs w:val="32"/>
        </w:rPr>
        <w:softHyphen/>
        <w:t>tecas. 1737.</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FLORENCIA FRANCISCO Y OVIEDO JUAN </w:t>
      </w:r>
      <w:r w:rsidRPr="004B0341">
        <w:rPr>
          <w:color w:val="auto"/>
          <w:sz w:val="32"/>
          <w:szCs w:val="32"/>
        </w:rPr>
        <w:t xml:space="preserve">ANTONIO.—Menologio de la Provincia </w:t>
      </w:r>
      <w:r w:rsidRPr="004B0341">
        <w:rPr>
          <w:color w:val="auto"/>
          <w:sz w:val="32"/>
          <w:szCs w:val="32"/>
        </w:rPr>
        <w:t xml:space="preserve">de </w:t>
      </w:r>
      <w:r w:rsidRPr="004B0341">
        <w:rPr>
          <w:color w:val="auto"/>
          <w:sz w:val="32"/>
          <w:szCs w:val="32"/>
        </w:rPr>
        <w:t>la Compañía de Jesús de Nueva España. 1747.</w:t>
      </w:r>
    </w:p>
    <w:p w:rsidR="00A83A3E" w:rsidRPr="004B0341" w:rsidRDefault="00E20BFD" w:rsidP="004B0341">
      <w:pPr>
        <w:ind w:left="1134" w:right="1134" w:firstLine="567"/>
        <w:jc w:val="both"/>
        <w:rPr>
          <w:color w:val="auto"/>
          <w:sz w:val="32"/>
          <w:szCs w:val="32"/>
        </w:rPr>
      </w:pPr>
      <w:r w:rsidRPr="004B0341">
        <w:rPr>
          <w:color w:val="auto"/>
          <w:sz w:val="32"/>
          <w:szCs w:val="32"/>
        </w:rPr>
        <w:t>FRANCO ALONSO.—Segunda parte de la Historia de la Provincia de Santiago de México. 1645.</w:t>
      </w:r>
    </w:p>
    <w:p w:rsidR="00A83A3E" w:rsidRPr="004B0341" w:rsidRDefault="00E20BFD" w:rsidP="004B0341">
      <w:pPr>
        <w:ind w:left="1134" w:right="1134" w:firstLine="567"/>
        <w:jc w:val="both"/>
        <w:rPr>
          <w:color w:val="auto"/>
          <w:sz w:val="32"/>
          <w:szCs w:val="32"/>
        </w:rPr>
      </w:pPr>
      <w:r w:rsidRPr="004B0341">
        <w:rPr>
          <w:color w:val="auto"/>
          <w:sz w:val="32"/>
          <w:szCs w:val="32"/>
        </w:rPr>
        <w:t>GARCIA ESTEBAN.—Crónica de la Provincia Agustiniana.—Madrid, 1919.</w:t>
      </w:r>
    </w:p>
    <w:p w:rsidR="00A83A3E" w:rsidRPr="004B0341" w:rsidRDefault="00E20BFD" w:rsidP="004B0341">
      <w:pPr>
        <w:ind w:left="1134" w:right="1134" w:firstLine="567"/>
        <w:jc w:val="both"/>
        <w:rPr>
          <w:color w:val="auto"/>
          <w:sz w:val="32"/>
          <w:szCs w:val="32"/>
        </w:rPr>
      </w:pPr>
      <w:r w:rsidRPr="004B0341">
        <w:rPr>
          <w:color w:val="auto"/>
          <w:sz w:val="32"/>
          <w:szCs w:val="32"/>
        </w:rPr>
        <w:t>GILLOW EULOGIO G.</w:t>
      </w:r>
      <w:r w:rsidRPr="004B0341">
        <w:rPr>
          <w:color w:val="auto"/>
          <w:sz w:val="32"/>
          <w:szCs w:val="32"/>
        </w:rPr>
        <w:t>—</w:t>
      </w:r>
      <w:r w:rsidRPr="004B0341">
        <w:rPr>
          <w:color w:val="auto"/>
          <w:sz w:val="32"/>
          <w:szCs w:val="32"/>
        </w:rPr>
        <w:t>Apuntes Históricos, “Los Venerables Mártires de Caxones”. —México, 1889.</w:t>
      </w:r>
    </w:p>
    <w:p w:rsidR="00A83A3E" w:rsidRPr="004B0341" w:rsidRDefault="00E20BFD" w:rsidP="004B0341">
      <w:pPr>
        <w:ind w:left="1134" w:right="1134" w:firstLine="567"/>
        <w:jc w:val="both"/>
        <w:rPr>
          <w:color w:val="auto"/>
          <w:sz w:val="32"/>
          <w:szCs w:val="32"/>
        </w:rPr>
      </w:pPr>
      <w:r w:rsidRPr="004B0341">
        <w:rPr>
          <w:color w:val="auto"/>
          <w:sz w:val="32"/>
          <w:szCs w:val="32"/>
        </w:rPr>
        <w:t>PEREZ DE RIVAS ANDRES.</w:t>
      </w:r>
      <w:r w:rsidRPr="004B0341">
        <w:rPr>
          <w:color w:val="auto"/>
          <w:sz w:val="32"/>
          <w:szCs w:val="32"/>
        </w:rPr>
        <w:t>—</w:t>
      </w:r>
      <w:r w:rsidRPr="004B0341">
        <w:rPr>
          <w:color w:val="auto"/>
          <w:sz w:val="32"/>
          <w:szCs w:val="32"/>
        </w:rPr>
        <w:t>Historia de los Triunfos de Nuestra Santa Fe.</w:t>
      </w:r>
      <w:r w:rsidRPr="004B0341">
        <w:rPr>
          <w:color w:val="auto"/>
          <w:sz w:val="32"/>
          <w:szCs w:val="32"/>
        </w:rPr>
        <w:t xml:space="preserve">— Madrid. </w:t>
      </w:r>
      <w:r w:rsidRPr="004B0341">
        <w:rPr>
          <w:color w:val="auto"/>
          <w:sz w:val="32"/>
          <w:szCs w:val="32"/>
        </w:rPr>
        <w:t>1645.</w:t>
      </w:r>
    </w:p>
    <w:p w:rsidR="00A83A3E" w:rsidRPr="004B0341" w:rsidRDefault="00E20BFD" w:rsidP="004B0341">
      <w:pPr>
        <w:ind w:left="1134" w:right="1134" w:firstLine="567"/>
        <w:jc w:val="both"/>
        <w:rPr>
          <w:color w:val="auto"/>
          <w:sz w:val="32"/>
          <w:szCs w:val="32"/>
        </w:rPr>
      </w:pPr>
      <w:r w:rsidRPr="004B0341">
        <w:rPr>
          <w:color w:val="auto"/>
          <w:sz w:val="32"/>
          <w:szCs w:val="32"/>
        </w:rPr>
        <w:t>SARA VIA ATANASIO.—Los Misioneros muertos (violentamente) en el Norte de Nue</w:t>
      </w:r>
      <w:r w:rsidRPr="004B0341">
        <w:rPr>
          <w:color w:val="auto"/>
          <w:sz w:val="32"/>
          <w:szCs w:val="32"/>
        </w:rPr>
        <w:softHyphen/>
      </w:r>
      <w:r w:rsidRPr="004B0341">
        <w:rPr>
          <w:color w:val="auto"/>
          <w:sz w:val="32"/>
          <w:szCs w:val="32"/>
        </w:rPr>
        <w:t xml:space="preserve">va </w:t>
      </w:r>
      <w:r w:rsidRPr="004B0341">
        <w:rPr>
          <w:color w:val="auto"/>
          <w:sz w:val="32"/>
          <w:szCs w:val="32"/>
        </w:rPr>
        <w:t xml:space="preserve">España.—Dnrango, </w:t>
      </w:r>
      <w:r w:rsidRPr="004B0341">
        <w:rPr>
          <w:color w:val="auto"/>
          <w:sz w:val="32"/>
          <w:szCs w:val="32"/>
        </w:rPr>
        <w:t>1645.</w:t>
      </w:r>
    </w:p>
    <w:p w:rsidR="00A83A3E" w:rsidRPr="004B0341" w:rsidRDefault="00E20BFD" w:rsidP="004B0341">
      <w:pPr>
        <w:ind w:left="1134" w:right="1134" w:firstLine="567"/>
        <w:jc w:val="both"/>
        <w:rPr>
          <w:color w:val="auto"/>
          <w:sz w:val="32"/>
          <w:szCs w:val="32"/>
        </w:rPr>
      </w:pPr>
      <w:r w:rsidRPr="004B0341">
        <w:rPr>
          <w:color w:val="auto"/>
          <w:sz w:val="32"/>
          <w:szCs w:val="32"/>
        </w:rPr>
        <w:t>VETANCURT AGUSTIN.—Menologio Franciscano.—México, 1871.</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N </w:t>
      </w:r>
      <w:r w:rsidRPr="004B0341">
        <w:rPr>
          <w:smallCaps/>
          <w:color w:val="auto"/>
          <w:sz w:val="32"/>
          <w:szCs w:val="32"/>
        </w:rPr>
        <w:t>recuerdo</w:t>
      </w:r>
      <w:r w:rsidRPr="004B0341">
        <w:rPr>
          <w:color w:val="auto"/>
          <w:sz w:val="32"/>
          <w:szCs w:val="32"/>
        </w:rPr>
        <w:t xml:space="preserve"> siquiera, lleno de reverencia y cariño me</w:t>
      </w:r>
      <w:r w:rsidRPr="004B0341">
        <w:rPr>
          <w:color w:val="auto"/>
          <w:sz w:val="32"/>
          <w:szCs w:val="32"/>
        </w:rPr>
        <w:softHyphen/>
        <w:t>recen nuestros mártires, los personajes más insignes de nuestra historia, porque nada es más insigne que el dar sus vidas por Jesucristo.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De </w:t>
      </w:r>
      <w:r w:rsidRPr="004B0341">
        <w:rPr>
          <w:color w:val="auto"/>
          <w:sz w:val="32"/>
          <w:szCs w:val="32"/>
        </w:rPr>
        <w:t>algunos de ellos, los cuatro que ya están colo</w:t>
      </w:r>
      <w:r w:rsidRPr="004B0341">
        <w:rPr>
          <w:color w:val="auto"/>
          <w:sz w:val="32"/>
          <w:szCs w:val="32"/>
        </w:rPr>
        <w:softHyphen/>
        <w:t>cados en los altares por oficial declaración de la Igle-</w:t>
      </w:r>
    </w:p>
    <w:p w:rsidR="00A83A3E" w:rsidRPr="004B0341" w:rsidRDefault="00E20BFD" w:rsidP="004B0341">
      <w:pPr>
        <w:ind w:left="1134" w:right="1134" w:firstLine="567"/>
        <w:jc w:val="both"/>
        <w:rPr>
          <w:color w:val="auto"/>
          <w:sz w:val="32"/>
          <w:szCs w:val="32"/>
        </w:rPr>
      </w:pPr>
      <w:r w:rsidRPr="004B0341">
        <w:rPr>
          <w:color w:val="auto"/>
          <w:sz w:val="32"/>
          <w:szCs w:val="32"/>
        </w:rPr>
        <w:t>sia, el martirio ha de tomarse en el estricto, canónico sentido de la palabra. Si de los restantes se trata, como mártires también los señala, aunque si</w:t>
      </w:r>
      <w:r w:rsidRPr="004B0341">
        <w:rPr>
          <w:color w:val="auto"/>
          <w:sz w:val="32"/>
          <w:szCs w:val="32"/>
        </w:rPr>
        <w:t>n certidumbre de aquellas calidades, el sen</w:t>
      </w:r>
      <w:r w:rsidRPr="004B0341">
        <w:rPr>
          <w:color w:val="auto"/>
          <w:sz w:val="32"/>
          <w:szCs w:val="32"/>
        </w:rPr>
        <w:softHyphen/>
        <w:t>tido común cristiano y todos los antiguos cronistas de las diversas órdenes religiosas.</w:t>
      </w:r>
    </w:p>
    <w:p w:rsidR="00A83A3E" w:rsidRPr="004B0341" w:rsidRDefault="00E20BFD" w:rsidP="004B0341">
      <w:pPr>
        <w:ind w:left="1134" w:right="1134" w:firstLine="567"/>
        <w:jc w:val="both"/>
        <w:rPr>
          <w:color w:val="auto"/>
          <w:sz w:val="32"/>
          <w:szCs w:val="32"/>
        </w:rPr>
      </w:pPr>
      <w:r w:rsidRPr="004B0341">
        <w:rPr>
          <w:color w:val="auto"/>
          <w:sz w:val="32"/>
          <w:szCs w:val="32"/>
        </w:rPr>
        <w:t>Fray Martín de Altamirano, originario, según se dice, de Za</w:t>
      </w:r>
      <w:r w:rsidRPr="004B0341">
        <w:rPr>
          <w:color w:val="auto"/>
          <w:sz w:val="32"/>
          <w:szCs w:val="32"/>
        </w:rPr>
        <w:softHyphen/>
        <w:t>catecas, fué, en cuanto nos es conocido, el primer mártir mexica</w:t>
      </w:r>
      <w:r w:rsidRPr="004B0341">
        <w:rPr>
          <w:color w:val="auto"/>
          <w:sz w:val="32"/>
          <w:szCs w:val="32"/>
        </w:rPr>
        <w:t>no del siglo XVII. Según el cronista Arlegui, al cruzar fray Martín a pie y descalzo por los desiertos del nuevo reino de León, los indios gentiles que habitaban en el cerro de la Silla, acabaron con su vida, cubriéndole su cuerpo de saetas, lo que dió gra</w:t>
      </w:r>
      <w:r w:rsidRPr="004B0341">
        <w:rPr>
          <w:color w:val="auto"/>
          <w:sz w:val="32"/>
          <w:szCs w:val="32"/>
        </w:rPr>
        <w:t>n dolor a los indios convertidos. Fué sepultado su cadáver en el con</w:t>
      </w:r>
      <w:r w:rsidRPr="004B0341">
        <w:rPr>
          <w:color w:val="auto"/>
          <w:sz w:val="32"/>
          <w:szCs w:val="32"/>
        </w:rPr>
        <w:softHyphen/>
        <w:t>vento de Monterrey, y guardaron las crónicas su memoria dicien</w:t>
      </w:r>
      <w:r w:rsidRPr="004B0341">
        <w:rPr>
          <w:color w:val="auto"/>
          <w:sz w:val="32"/>
          <w:szCs w:val="32"/>
        </w:rPr>
        <w:softHyphen/>
        <w:t>do de él que fué celosísimo pastor, padre prudente y justo con los indios; y varón apostólico, desasido de todas las cosas d</w:t>
      </w:r>
      <w:r w:rsidRPr="004B0341">
        <w:rPr>
          <w:color w:val="auto"/>
          <w:sz w:val="32"/>
          <w:szCs w:val="32"/>
        </w:rPr>
        <w:t>e este mundo y cumplidísimo observador del franciscano Instituto, a que perteneció.</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w:t>
      </w:r>
      <w:r w:rsidRPr="004B0341">
        <w:rPr>
          <w:color w:val="auto"/>
          <w:sz w:val="32"/>
          <w:szCs w:val="32"/>
        </w:rPr>
        <w:t xml:space="preserve"> *</w:t>
      </w:r>
    </w:p>
    <w:p w:rsidR="00A83A3E" w:rsidRPr="004B0341" w:rsidRDefault="00E20BFD" w:rsidP="004B0341">
      <w:pPr>
        <w:ind w:left="1134" w:right="1134" w:firstLine="567"/>
        <w:jc w:val="both"/>
        <w:rPr>
          <w:color w:val="auto"/>
          <w:sz w:val="32"/>
          <w:szCs w:val="32"/>
        </w:rPr>
      </w:pPr>
      <w:r w:rsidRPr="004B0341">
        <w:rPr>
          <w:color w:val="auto"/>
          <w:sz w:val="32"/>
          <w:szCs w:val="32"/>
        </w:rPr>
        <w:t>Cómo fué el martirio de los diez mártires de la sierra Tepe- huana, queda ya referido en el correspondiente capítulo de nues</w:t>
      </w:r>
      <w:r w:rsidRPr="004B0341">
        <w:rPr>
          <w:color w:val="auto"/>
          <w:sz w:val="32"/>
          <w:szCs w:val="32"/>
        </w:rPr>
        <w:softHyphen/>
        <w:t>tro libro segundo; róstanos ahora el bosq</w:t>
      </w:r>
      <w:r w:rsidRPr="004B0341">
        <w:rPr>
          <w:color w:val="auto"/>
          <w:sz w:val="32"/>
          <w:szCs w:val="32"/>
        </w:rPr>
        <w:t>uejar sus vidas, no sólo para gloria suya, sino para nuestro provecho, ya que ellas, esta vez como siempre, tratándose de mártires, fueron la preparación y sus mejores méritos para obtener el martirio y la gracia del cielo para sostenerlo con firmeza.</w:t>
      </w:r>
    </w:p>
    <w:p w:rsidR="00A83A3E" w:rsidRPr="004B0341" w:rsidRDefault="00E20BFD" w:rsidP="004B0341">
      <w:pPr>
        <w:ind w:left="1134" w:right="1134" w:firstLine="567"/>
        <w:jc w:val="both"/>
        <w:rPr>
          <w:color w:val="auto"/>
          <w:sz w:val="32"/>
          <w:szCs w:val="32"/>
        </w:rPr>
      </w:pPr>
      <w:r w:rsidRPr="004B0341">
        <w:rPr>
          <w:color w:val="auto"/>
          <w:sz w:val="32"/>
          <w:szCs w:val="32"/>
        </w:rPr>
        <w:t>Naci</w:t>
      </w:r>
      <w:r w:rsidRPr="004B0341">
        <w:rPr>
          <w:color w:val="auto"/>
          <w:sz w:val="32"/>
          <w:szCs w:val="32"/>
        </w:rPr>
        <w:t>ó el padre Hernando de Tovar en la villa de Culiacán, o Estado de Sinaloa, hijo único de muy nobles padres, don Luis de los Proaño y doña Isabel de Guzmán y Tovar. En México, donde había sido enviado a estudiar, pidió ser recibido en la</w:t>
      </w:r>
    </w:p>
    <w:p w:rsidR="00A83A3E" w:rsidRPr="004B0341" w:rsidRDefault="00E20BFD" w:rsidP="004B0341">
      <w:pPr>
        <w:ind w:left="1134" w:right="1134" w:firstLine="567"/>
        <w:jc w:val="both"/>
        <w:rPr>
          <w:color w:val="auto"/>
          <w:sz w:val="32"/>
          <w:szCs w:val="32"/>
        </w:rPr>
      </w:pPr>
      <w:r w:rsidRPr="004B0341">
        <w:rPr>
          <w:color w:val="auto"/>
          <w:sz w:val="32"/>
          <w:szCs w:val="32"/>
        </w:rPr>
        <w:t>Compañía, siendo de</w:t>
      </w:r>
      <w:r w:rsidRPr="004B0341">
        <w:rPr>
          <w:color w:val="auto"/>
          <w:sz w:val="32"/>
          <w:szCs w:val="32"/>
        </w:rPr>
        <w:t xml:space="preserve"> 17 años, y entró en ella el de 1598. Angelical y observantísimo en su noviciado y estudios, salió eminentemente aprovechado, dice el padre Pérez de Rivas, “porque tenía gallardo ingenio”. Con tantas cualidades y talentos, estando ya destinado a la evangel</w:t>
      </w:r>
      <w:r w:rsidRPr="004B0341">
        <w:rPr>
          <w:color w:val="auto"/>
          <w:sz w:val="32"/>
          <w:szCs w:val="32"/>
        </w:rPr>
        <w:t>ización de los indios, alguno le dijo: “tendrá vuestra paternidad una mitra, siendo deudo tan cercano del duque de Lerma, que priva y puede tanto”; y el respondió: “más estimo, señor, enseñar el camino del cielo a estos indiecitos pobres, que cuantas grand</w:t>
      </w:r>
      <w:r w:rsidRPr="004B0341">
        <w:rPr>
          <w:color w:val="auto"/>
          <w:sz w:val="32"/>
          <w:szCs w:val="32"/>
        </w:rPr>
        <w:t>ezas tiene el mundo”. Estuvo algún tiempo en la misión de Parras, de donde fué llamado a México por el padre Provincial, a ruegos que la madre del mártir le hiciera; mas su camino terminó en el cielo por el camino que ya conocemos.</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Siendo Hernando de bien </w:t>
      </w:r>
      <w:r w:rsidRPr="004B0341">
        <w:rPr>
          <w:color w:val="auto"/>
          <w:sz w:val="32"/>
          <w:szCs w:val="32"/>
        </w:rPr>
        <w:t>pocos años, sucedió que hospedán</w:t>
      </w:r>
      <w:r w:rsidRPr="004B0341">
        <w:rPr>
          <w:color w:val="auto"/>
          <w:sz w:val="32"/>
          <w:szCs w:val="32"/>
        </w:rPr>
        <w:softHyphen/>
        <w:t>dose en su casa paterna, como acostumbraban hacerlo los misio</w:t>
      </w:r>
      <w:r w:rsidRPr="004B0341">
        <w:rPr>
          <w:color w:val="auto"/>
          <w:sz w:val="32"/>
          <w:szCs w:val="32"/>
        </w:rPr>
        <w:softHyphen/>
        <w:t>neros que por Culiacán pasaban, el padre Martín Peláez sacó el cráneo del venerable mártir, padre Gonzalo de Tapia, que llevaba a México; la señora madre de Hern</w:t>
      </w:r>
      <w:r w:rsidRPr="004B0341">
        <w:rPr>
          <w:color w:val="auto"/>
          <w:sz w:val="32"/>
          <w:szCs w:val="32"/>
        </w:rPr>
        <w:t>ando quiso acomodarlo en el más rico cofrecito que tenía para sus joyas; pero al tratar de poner en él la cabeza del mártir, echóse de ver que el cofre era pequeño; entonces el niño Hernando que se hallaba presente, co</w:t>
      </w:r>
      <w:r w:rsidRPr="004B0341">
        <w:rPr>
          <w:color w:val="auto"/>
          <w:sz w:val="32"/>
          <w:szCs w:val="32"/>
        </w:rPr>
        <w:softHyphen/>
        <w:t>mo profetizando su muerte, dijo estas</w:t>
      </w:r>
      <w:r w:rsidRPr="004B0341">
        <w:rPr>
          <w:color w:val="auto"/>
          <w:sz w:val="32"/>
          <w:szCs w:val="32"/>
        </w:rPr>
        <w:t xml:space="preserve"> palabras, que se le queda</w:t>
      </w:r>
      <w:r w:rsidRPr="004B0341">
        <w:rPr>
          <w:color w:val="auto"/>
          <w:sz w:val="32"/>
          <w:szCs w:val="32"/>
        </w:rPr>
        <w:softHyphen/>
        <w:t>ron para siempre muy impresas a la señora: “este cofrecito es muy pequeño para la cabeza de un tan grande santo como el padre Tapia, guardádmele para la mía que tengo que morir már</w:t>
      </w:r>
      <w:r w:rsidRPr="004B0341">
        <w:rPr>
          <w:color w:val="auto"/>
          <w:sz w:val="32"/>
          <w:szCs w:val="32"/>
        </w:rPr>
        <w:softHyphen/>
        <w:t>tir”; fué muy celebrado el dicho del niño, y muc</w:t>
      </w:r>
      <w:r w:rsidRPr="004B0341">
        <w:rPr>
          <w:color w:val="auto"/>
          <w:sz w:val="32"/>
          <w:szCs w:val="32"/>
        </w:rPr>
        <w:t>ho más después de su martirio, oíselo referir a su santa madre (habla Pérez de Rivas) que, aunque sintió con ternura de madre la muerte de su hijo único, la tenía como dichosa y sacrificada por la gloria de Jesucristo, y anunciada desde tan tiernos años.</w:t>
      </w:r>
    </w:p>
    <w:p w:rsidR="00A83A3E" w:rsidRPr="004B0341" w:rsidRDefault="00E20BFD" w:rsidP="004B0341">
      <w:pPr>
        <w:ind w:left="1134" w:right="1134" w:firstLine="567"/>
        <w:jc w:val="both"/>
        <w:rPr>
          <w:color w:val="auto"/>
          <w:sz w:val="32"/>
          <w:szCs w:val="32"/>
        </w:rPr>
      </w:pPr>
      <w:r w:rsidRPr="004B0341">
        <w:rPr>
          <w:color w:val="auto"/>
          <w:sz w:val="32"/>
          <w:szCs w:val="32"/>
        </w:rPr>
        <w:t>A</w:t>
      </w:r>
      <w:r w:rsidRPr="004B0341">
        <w:rPr>
          <w:color w:val="auto"/>
          <w:sz w:val="32"/>
          <w:szCs w:val="32"/>
        </w:rPr>
        <w:t xml:space="preserve"> esta señora consoló nuestro Padre General, Mucio Vite- lleschi, con una muy regalada carta, como a madre de mártir, e hijo que ella con grande ánimo había ofrecido a la religión, y ya lo veía sacrificado por Jesucristo.</w:t>
      </w:r>
    </w:p>
    <w:p w:rsidR="00A83A3E" w:rsidRPr="004B0341" w:rsidRDefault="00E20BFD" w:rsidP="004B0341">
      <w:pPr>
        <w:ind w:left="1134" w:right="1134" w:firstLine="567"/>
        <w:jc w:val="both"/>
        <w:rPr>
          <w:color w:val="auto"/>
          <w:sz w:val="32"/>
          <w:szCs w:val="32"/>
        </w:rPr>
      </w:pPr>
      <w:r w:rsidRPr="004B0341">
        <w:rPr>
          <w:color w:val="auto"/>
          <w:sz w:val="32"/>
          <w:szCs w:val="32"/>
        </w:rPr>
        <w:t>El padre Pedro de Ortigosa, maestro</w:t>
      </w:r>
      <w:r w:rsidRPr="004B0341">
        <w:rPr>
          <w:color w:val="auto"/>
          <w:sz w:val="32"/>
          <w:szCs w:val="32"/>
        </w:rPr>
        <w:t xml:space="preserve"> que había sido de Her</w:t>
      </w:r>
      <w:r w:rsidRPr="004B0341">
        <w:rPr>
          <w:color w:val="auto"/>
          <w:sz w:val="32"/>
          <w:szCs w:val="32"/>
        </w:rPr>
        <w:softHyphen/>
        <w:t>nando, vió en sueños una nubecita resplandeciente y en ella buen número de palomas, que no contó cuántas eran, las cuales venían volando hacia él de la parte .del poniente; la que iba adelante mostró un rostro muy hermoso en que reco</w:t>
      </w:r>
      <w:r w:rsidRPr="004B0341">
        <w:rPr>
          <w:color w:val="auto"/>
          <w:sz w:val="32"/>
          <w:szCs w:val="32"/>
        </w:rPr>
        <w:t>noció al padre Her</w:t>
      </w:r>
      <w:r w:rsidRPr="004B0341">
        <w:rPr>
          <w:color w:val="auto"/>
          <w:sz w:val="32"/>
          <w:szCs w:val="32"/>
        </w:rPr>
        <w:softHyphen/>
        <w:t>nando de Tovar.</w:t>
      </w:r>
    </w:p>
    <w:p w:rsidR="00A83A3E" w:rsidRPr="004B0341" w:rsidRDefault="00E20BFD" w:rsidP="004B0341">
      <w:pPr>
        <w:ind w:left="1134" w:right="1134" w:firstLine="567"/>
        <w:jc w:val="both"/>
        <w:rPr>
          <w:color w:val="auto"/>
          <w:sz w:val="32"/>
          <w:szCs w:val="32"/>
        </w:rPr>
      </w:pPr>
      <w:r w:rsidRPr="004B0341">
        <w:rPr>
          <w:color w:val="auto"/>
          <w:sz w:val="32"/>
          <w:szCs w:val="32"/>
        </w:rPr>
        <w:t>Murió el ilustre mártir de los Tepehuanes a los 35 años de edad y 18 de Compañía, siendo en ella profeso de cuatro votos.</w:t>
      </w:r>
    </w:p>
    <w:p w:rsidR="00A83A3E" w:rsidRPr="004B0341" w:rsidRDefault="00E20BFD" w:rsidP="004B0341">
      <w:pPr>
        <w:ind w:left="1134" w:right="1134" w:firstLine="567"/>
        <w:jc w:val="both"/>
        <w:rPr>
          <w:color w:val="auto"/>
          <w:sz w:val="32"/>
          <w:szCs w:val="32"/>
        </w:rPr>
      </w:pPr>
      <w:r w:rsidRPr="004B0341">
        <w:rPr>
          <w:color w:val="auto"/>
          <w:sz w:val="32"/>
          <w:szCs w:val="32"/>
        </w:rPr>
        <w:t>Del franciscano fray Pedro Gutiérrez, que murió a manos de indios en aquella misma persecución, tan</w:t>
      </w:r>
      <w:r w:rsidRPr="004B0341">
        <w:rPr>
          <w:color w:val="auto"/>
          <w:sz w:val="32"/>
          <w:szCs w:val="32"/>
        </w:rPr>
        <w:t xml:space="preserve"> sólo sabemos que era hijo de la provincia seráfica de Zacatecas, y que sus restos fue</w:t>
      </w:r>
      <w:r w:rsidRPr="004B0341">
        <w:rPr>
          <w:color w:val="auto"/>
          <w:sz w:val="32"/>
          <w:szCs w:val="32"/>
        </w:rPr>
        <w:softHyphen/>
        <w:t>ron sepultados en la iglesia de Santiago de Papasquiaro, junto con los jesuítas, sus compañeros de martirio.</w:t>
      </w:r>
    </w:p>
    <w:p w:rsidR="00A83A3E" w:rsidRPr="004B0341" w:rsidRDefault="00E20BFD" w:rsidP="004B0341">
      <w:pPr>
        <w:ind w:left="1134" w:right="1134" w:firstLine="567"/>
        <w:jc w:val="both"/>
        <w:rPr>
          <w:color w:val="auto"/>
          <w:sz w:val="32"/>
          <w:szCs w:val="32"/>
        </w:rPr>
      </w:pPr>
      <w:r w:rsidRPr="004B0341">
        <w:rPr>
          <w:color w:val="auto"/>
          <w:sz w:val="32"/>
          <w:szCs w:val="32"/>
        </w:rPr>
        <w:t>El padre Bernardo de Cisneros, tercer mártir de la misma per</w:t>
      </w:r>
      <w:r w:rsidRPr="004B0341">
        <w:rPr>
          <w:color w:val="auto"/>
          <w:sz w:val="32"/>
          <w:szCs w:val="32"/>
        </w:rPr>
        <w:t>secución, nació en la muy noble ciudad de Carrión de los Condes del reino de León, en 1582. Tomó la sotana de nuestra Compañía el 1599, y vino a esta Nueva España en 1605. En la misión Tepehuana, a donde fué destinado, un indio le dió de puñaladas porque e</w:t>
      </w:r>
      <w:r w:rsidRPr="004B0341">
        <w:rPr>
          <w:color w:val="auto"/>
          <w:sz w:val="32"/>
          <w:szCs w:val="32"/>
        </w:rPr>
        <w:t>l padre derrocara a un ídolo, y este fué su primer martirio; aunque sanó de aquellas heridas, murió como hemos visto, gloriosamente al lado del padre Diego de Orozco.</w:t>
      </w:r>
    </w:p>
    <w:p w:rsidR="00A83A3E" w:rsidRPr="004B0341" w:rsidRDefault="00E20BFD" w:rsidP="004B0341">
      <w:pPr>
        <w:ind w:left="1134" w:right="1134" w:firstLine="567"/>
        <w:jc w:val="both"/>
        <w:rPr>
          <w:color w:val="auto"/>
          <w:sz w:val="32"/>
          <w:szCs w:val="32"/>
        </w:rPr>
      </w:pPr>
      <w:r w:rsidRPr="004B0341">
        <w:rPr>
          <w:color w:val="auto"/>
          <w:sz w:val="32"/>
          <w:szCs w:val="32"/>
        </w:rPr>
        <w:t>Este fué natural de Plasencia, hijo del doctor Antonio de Orozco, regidor de la ciudad, y</w:t>
      </w:r>
      <w:r w:rsidRPr="004B0341">
        <w:rPr>
          <w:color w:val="auto"/>
          <w:sz w:val="32"/>
          <w:szCs w:val="32"/>
        </w:rPr>
        <w:t xml:space="preserve"> de doña Isabel de Toro. Fué reci</w:t>
      </w:r>
      <w:r w:rsidRPr="004B0341">
        <w:rPr>
          <w:color w:val="auto"/>
          <w:sz w:val="32"/>
          <w:szCs w:val="32"/>
        </w:rPr>
        <w:softHyphen/>
        <w:t xml:space="preserve">bido en la provincia de Castilla la Vieja en 1602, siendo de 15 años. El de 605, pasó a México donde terminados sus estudios, fué enviado a enseñar gramática al colegio de Puebla, y de allí al de Oaxaca; finalmente pasó a </w:t>
      </w:r>
      <w:r w:rsidRPr="004B0341">
        <w:rPr>
          <w:color w:val="auto"/>
          <w:sz w:val="32"/>
          <w:szCs w:val="32"/>
        </w:rPr>
        <w:t>los Tepehuanes, donde tuvo la gloriosa muerte que tanto había suplicado a Dios, desde su niñez.</w:t>
      </w:r>
    </w:p>
    <w:p w:rsidR="00A83A3E" w:rsidRPr="004B0341" w:rsidRDefault="00E20BFD" w:rsidP="004B0341">
      <w:pPr>
        <w:ind w:left="1134" w:right="1134" w:firstLine="567"/>
        <w:jc w:val="both"/>
        <w:rPr>
          <w:color w:val="auto"/>
          <w:sz w:val="32"/>
          <w:szCs w:val="32"/>
        </w:rPr>
      </w:pPr>
      <w:r w:rsidRPr="004B0341">
        <w:rPr>
          <w:color w:val="auto"/>
          <w:sz w:val="32"/>
          <w:szCs w:val="32"/>
        </w:rPr>
        <w:t>El padre Juan del Valle era vascongado y natural de Vitoria, entró en la Compañía a los 15 años, el de 1591, y tres años más tarde pasó a la Nueva España; termi</w:t>
      </w:r>
      <w:r w:rsidRPr="004B0341">
        <w:rPr>
          <w:color w:val="auto"/>
          <w:sz w:val="32"/>
          <w:szCs w:val="32"/>
        </w:rPr>
        <w:t>nados sus estudios fué en</w:t>
      </w:r>
      <w:r w:rsidRPr="004B0341">
        <w:rPr>
          <w:color w:val="auto"/>
          <w:sz w:val="32"/>
          <w:szCs w:val="32"/>
        </w:rPr>
        <w:softHyphen/>
        <w:t>viado a la provincia Tepehuana donde trabajó con mucho empeño por la salud de los indios, enseñándoles además la manera de cultivar el suelo y algunas pequeñas industrias; por la especial habilidad que tenía en reconciliar enemist</w:t>
      </w:r>
      <w:r w:rsidRPr="004B0341">
        <w:rPr>
          <w:color w:val="auto"/>
          <w:sz w:val="32"/>
          <w:szCs w:val="32"/>
        </w:rPr>
        <w:t>ados, llamábanle mu</w:t>
      </w:r>
      <w:r w:rsidRPr="004B0341">
        <w:rPr>
          <w:color w:val="auto"/>
          <w:sz w:val="32"/>
          <w:szCs w:val="32"/>
        </w:rPr>
        <w:softHyphen/>
        <w:t>chos Juan de la Paz; obtuvo como premio la corona del martirio siendo de 40 años de edad.</w:t>
      </w:r>
    </w:p>
    <w:p w:rsidR="00A83A3E" w:rsidRPr="004B0341" w:rsidRDefault="00E20BFD" w:rsidP="004B0341">
      <w:pPr>
        <w:ind w:left="1134" w:right="1134" w:firstLine="567"/>
        <w:jc w:val="both"/>
        <w:rPr>
          <w:color w:val="auto"/>
          <w:sz w:val="32"/>
          <w:szCs w:val="32"/>
        </w:rPr>
      </w:pPr>
      <w:r w:rsidRPr="004B0341">
        <w:rPr>
          <w:color w:val="auto"/>
          <w:sz w:val="32"/>
          <w:szCs w:val="32"/>
        </w:rPr>
        <w:t>Oaxaqueño era el padre Luis de Alavés, y no de Alavez como muchos escriben. Su padre fué don Melchor de Alavés, y su madre doña Ana de Estrada, se</w:t>
      </w:r>
      <w:r w:rsidRPr="004B0341">
        <w:rPr>
          <w:color w:val="auto"/>
          <w:sz w:val="32"/>
          <w:szCs w:val="32"/>
        </w:rPr>
        <w:t>ñores del pueblo de Texestitlán; el reli</w:t>
      </w:r>
      <w:r w:rsidRPr="004B0341">
        <w:rPr>
          <w:color w:val="auto"/>
          <w:sz w:val="32"/>
          <w:szCs w:val="32"/>
        </w:rPr>
        <w:softHyphen/>
        <w:t>gioso dominico que le bautizó, como con cierta inspiración, es</w:t>
      </w:r>
      <w:r w:rsidRPr="004B0341">
        <w:rPr>
          <w:color w:val="auto"/>
          <w:sz w:val="32"/>
          <w:szCs w:val="32"/>
        </w:rPr>
        <w:softHyphen/>
        <w:t>cribió la partida de bautismo de Luis con letras especiales y color de sangre; después de cursar en Oaxaca y San Ildefonso de Méxi</w:t>
      </w:r>
      <w:r w:rsidRPr="004B0341">
        <w:rPr>
          <w:color w:val="auto"/>
          <w:sz w:val="32"/>
          <w:szCs w:val="32"/>
        </w:rPr>
        <w:softHyphen/>
        <w:t xml:space="preserve">co, hízose jesuíta a </w:t>
      </w:r>
      <w:r w:rsidRPr="004B0341">
        <w:rPr>
          <w:color w:val="auto"/>
          <w:sz w:val="32"/>
          <w:szCs w:val="32"/>
        </w:rPr>
        <w:t>los 19 años de su edad, en 1607, y terminados sus estudios enviósele a Tepehuanes, donde sufrió el martirio glo</w:t>
      </w:r>
      <w:r w:rsidRPr="004B0341">
        <w:rPr>
          <w:color w:val="auto"/>
          <w:sz w:val="32"/>
          <w:szCs w:val="32"/>
        </w:rPr>
        <w:softHyphen/>
      </w:r>
    </w:p>
    <w:p w:rsidR="00A83A3E" w:rsidRPr="004B0341" w:rsidRDefault="00E20BFD" w:rsidP="004B0341">
      <w:pPr>
        <w:ind w:left="1134" w:right="1134" w:firstLine="567"/>
        <w:jc w:val="both"/>
        <w:rPr>
          <w:color w:val="auto"/>
          <w:sz w:val="32"/>
          <w:szCs w:val="32"/>
        </w:rPr>
      </w:pPr>
      <w:r w:rsidRPr="004B0341">
        <w:rPr>
          <w:color w:val="auto"/>
          <w:sz w:val="32"/>
          <w:szCs w:val="32"/>
        </w:rPr>
        <w:t>rioso que ya conocen nuestros lectores. Su maestro de novicios, padre Nicolás de Arnaya, escribió al Padre General de la Com</w:t>
      </w:r>
      <w:r w:rsidRPr="004B0341">
        <w:rPr>
          <w:color w:val="auto"/>
          <w:sz w:val="32"/>
          <w:szCs w:val="32"/>
        </w:rPr>
        <w:softHyphen/>
        <w:t>pañía de Jesús: “C</w:t>
      </w:r>
      <w:r w:rsidRPr="004B0341">
        <w:rPr>
          <w:color w:val="auto"/>
          <w:sz w:val="32"/>
          <w:szCs w:val="32"/>
        </w:rPr>
        <w:t>reemos no haber perdido el padre Luis Alavés, la gracia bautismal; era de singular modestia y recogimiento, de trato y conversación siempre muy afable, lleno el rostro de una religiosa alegría, y con eso querido y amado de todos; tenía muy de ordinario eje</w:t>
      </w:r>
      <w:r w:rsidRPr="004B0341">
        <w:rPr>
          <w:color w:val="auto"/>
          <w:sz w:val="32"/>
          <w:szCs w:val="32"/>
        </w:rPr>
        <w:t>rcicio de levantar los ojos al cielo, y aunque con silencio, se le echaba de ver que levantado el corazón a Nuestro Señor, le enviaba algunas jaculatorias mentales, y algunas veces al descuido se le oían unos tiernos afectos a la patria celestial para dond</w:t>
      </w:r>
      <w:r w:rsidRPr="004B0341">
        <w:rPr>
          <w:color w:val="auto"/>
          <w:sz w:val="32"/>
          <w:szCs w:val="32"/>
        </w:rPr>
        <w:t>e se criaba. Acompañaba a su virtud y religión una singular verdad y sinceridad”. (Hasta aquí el padre Arnaya).</w:t>
      </w:r>
    </w:p>
    <w:p w:rsidR="00A83A3E" w:rsidRPr="004B0341" w:rsidRDefault="00E20BFD" w:rsidP="004B0341">
      <w:pPr>
        <w:ind w:left="1134" w:right="1134" w:firstLine="567"/>
        <w:jc w:val="both"/>
        <w:rPr>
          <w:color w:val="auto"/>
          <w:sz w:val="32"/>
          <w:szCs w:val="32"/>
        </w:rPr>
      </w:pPr>
      <w:r w:rsidRPr="004B0341">
        <w:rPr>
          <w:color w:val="auto"/>
          <w:sz w:val="32"/>
          <w:szCs w:val="32"/>
        </w:rPr>
        <w:t>De sus demás extraordinarias virtudes y favores recibidos del cielo, da cuenta su contemporáneo biógrafo el padre Pérez de Rivas.</w:t>
      </w:r>
    </w:p>
    <w:p w:rsidR="00A83A3E" w:rsidRPr="004B0341" w:rsidRDefault="00E20BFD" w:rsidP="004B0341">
      <w:pPr>
        <w:ind w:left="1134" w:right="1134" w:firstLine="567"/>
        <w:jc w:val="both"/>
        <w:rPr>
          <w:color w:val="auto"/>
          <w:sz w:val="32"/>
          <w:szCs w:val="32"/>
        </w:rPr>
      </w:pPr>
      <w:r w:rsidRPr="004B0341">
        <w:rPr>
          <w:color w:val="auto"/>
          <w:sz w:val="32"/>
          <w:szCs w:val="32"/>
        </w:rPr>
        <w:t>Aunque el padr</w:t>
      </w:r>
      <w:r w:rsidRPr="004B0341">
        <w:rPr>
          <w:color w:val="auto"/>
          <w:sz w:val="32"/>
          <w:szCs w:val="32"/>
        </w:rPr>
        <w:t>e José Pascual, contemporáneo del padre Juan Font, (no Fonte, como en México lo llamamos), afirma que nació en Palma de Mallorca, más nos inclinamos con el padre Pérez de Rivas, que le conoció y trató, a que la patria de nuestro mártir fué la villa de Tarr</w:t>
      </w:r>
      <w:r w:rsidRPr="004B0341">
        <w:rPr>
          <w:color w:val="auto"/>
          <w:sz w:val="32"/>
          <w:szCs w:val="32"/>
        </w:rPr>
        <w:t>asa, que Rivas llama Terraza, de la provincia de Barcelona. Confírmase nuestra opinión con la ins</w:t>
      </w:r>
      <w:r w:rsidRPr="004B0341">
        <w:rPr>
          <w:color w:val="auto"/>
          <w:sz w:val="32"/>
          <w:szCs w:val="32"/>
        </w:rPr>
        <w:softHyphen/>
        <w:t>cripción que se halla al pie de su retrato de la iglesia de Papas- quiaro, donde leemos: “Pater Joannes Fonte, Barcelonensis occi- sus a barbaris Tepehuanis r</w:t>
      </w:r>
      <w:r w:rsidRPr="004B0341">
        <w:rPr>
          <w:color w:val="auto"/>
          <w:sz w:val="32"/>
          <w:szCs w:val="32"/>
        </w:rPr>
        <w:t>egni mexicani anno Domini 1616, mense Novembris 19. Etatis suae 49” (sic).</w:t>
      </w:r>
    </w:p>
    <w:p w:rsidR="00A83A3E" w:rsidRPr="004B0341" w:rsidRDefault="00E20BFD" w:rsidP="004B0341">
      <w:pPr>
        <w:ind w:left="1134" w:right="1134" w:firstLine="567"/>
        <w:jc w:val="both"/>
        <w:rPr>
          <w:color w:val="auto"/>
          <w:sz w:val="32"/>
          <w:szCs w:val="32"/>
        </w:rPr>
      </w:pPr>
      <w:r w:rsidRPr="004B0341">
        <w:rPr>
          <w:color w:val="auto"/>
          <w:sz w:val="32"/>
          <w:szCs w:val="32"/>
        </w:rPr>
        <w:t>Muchos contemporáneos del padre Font vieron esta inscrip</w:t>
      </w:r>
      <w:r w:rsidRPr="004B0341">
        <w:rPr>
          <w:color w:val="auto"/>
          <w:sz w:val="32"/>
          <w:szCs w:val="32"/>
        </w:rPr>
        <w:softHyphen/>
        <w:t>ción y no la corrigieron, como ni el padre Arnaya, Provincial, que disponía de los catálogos donde en aquel entonces se asen</w:t>
      </w:r>
      <w:r w:rsidRPr="004B0341">
        <w:rPr>
          <w:color w:val="auto"/>
          <w:sz w:val="32"/>
          <w:szCs w:val="32"/>
        </w:rPr>
        <w:softHyphen/>
        <w:t>taban las respectivas patrias. Junto con estos argumentos existe el de una fe de bautismo de un Juan Font, bautizado en Tarrasa el año de 1574; aunque este documento si estuviese aislado no significaría casi nada, pues Juanes Font en 1574, como en todos l</w:t>
      </w:r>
      <w:r w:rsidRPr="004B0341">
        <w:rPr>
          <w:color w:val="auto"/>
          <w:sz w:val="32"/>
          <w:szCs w:val="32"/>
        </w:rPr>
        <w:t>os años, pueden llegar por docenas tanto a Mallorca como a Ca</w:t>
      </w:r>
      <w:r w:rsidRPr="004B0341">
        <w:rPr>
          <w:color w:val="auto"/>
          <w:sz w:val="32"/>
          <w:szCs w:val="32"/>
        </w:rPr>
        <w:softHyphen/>
        <w:t>taluña.</w:t>
      </w:r>
    </w:p>
    <w:p w:rsidR="00A83A3E" w:rsidRPr="004B0341" w:rsidRDefault="00E20BFD" w:rsidP="004B0341">
      <w:pPr>
        <w:ind w:left="1134" w:right="1134" w:firstLine="567"/>
        <w:jc w:val="both"/>
        <w:rPr>
          <w:color w:val="auto"/>
          <w:sz w:val="32"/>
          <w:szCs w:val="32"/>
        </w:rPr>
      </w:pPr>
      <w:r w:rsidRPr="004B0341">
        <w:rPr>
          <w:color w:val="auto"/>
          <w:sz w:val="32"/>
          <w:szCs w:val="32"/>
        </w:rPr>
        <w:t>Entró en la Compañía en 1593. Seis años después, y en com</w:t>
      </w:r>
      <w:r w:rsidRPr="004B0341">
        <w:rPr>
          <w:color w:val="auto"/>
          <w:sz w:val="32"/>
          <w:szCs w:val="32"/>
        </w:rPr>
        <w:softHyphen/>
        <w:t>pañía del padre maestro Pedro Díaz, Provincial de Nueva España, pasó a estas tierras y desde luego marchó a la Tepehuana a sus</w:t>
      </w:r>
      <w:r w:rsidRPr="004B0341">
        <w:rPr>
          <w:color w:val="auto"/>
          <w:sz w:val="32"/>
          <w:szCs w:val="32"/>
        </w:rPr>
        <w:softHyphen/>
        <w:t>t</w:t>
      </w:r>
      <w:r w:rsidRPr="004B0341">
        <w:rPr>
          <w:color w:val="auto"/>
          <w:sz w:val="32"/>
          <w:szCs w:val="32"/>
        </w:rPr>
        <w:t>ituir al padre Gerónimo Ramírez, a quien puede titularse el fun</w:t>
      </w:r>
      <w:r w:rsidRPr="004B0341">
        <w:rPr>
          <w:color w:val="auto"/>
          <w:sz w:val="32"/>
          <w:szCs w:val="32"/>
        </w:rPr>
        <w:softHyphen/>
        <w:t>dador de las misiones de esta provincia.</w:t>
      </w:r>
    </w:p>
    <w:p w:rsidR="00A83A3E" w:rsidRPr="004B0341" w:rsidRDefault="00E20BFD" w:rsidP="004B0341">
      <w:pPr>
        <w:ind w:left="1134" w:right="1134" w:firstLine="567"/>
        <w:jc w:val="both"/>
        <w:rPr>
          <w:color w:val="auto"/>
          <w:sz w:val="32"/>
          <w:szCs w:val="32"/>
        </w:rPr>
      </w:pPr>
      <w:r w:rsidRPr="004B0341">
        <w:rPr>
          <w:color w:val="auto"/>
          <w:sz w:val="32"/>
          <w:szCs w:val="32"/>
        </w:rPr>
        <w:t>Diez y seis años vivió en ella el padre Font, y, como el padre Juan del Valle, se esforzaba en civilizar aquellos indios enseñán</w:t>
      </w:r>
      <w:r w:rsidRPr="004B0341">
        <w:rPr>
          <w:color w:val="auto"/>
          <w:sz w:val="32"/>
          <w:szCs w:val="32"/>
        </w:rPr>
        <w:softHyphen/>
        <w:t xml:space="preserve">doles a construir sus </w:t>
      </w:r>
      <w:r w:rsidRPr="004B0341">
        <w:rPr>
          <w:color w:val="auto"/>
          <w:sz w:val="32"/>
          <w:szCs w:val="32"/>
        </w:rPr>
        <w:t>casas, a cultivar sus sementeras, y en fin, a todo aquello que tendía a alejarlos de la vida nómada y salvaje, proporcionándoles las ventajas de una sociedad civilizada. El mis</w:t>
      </w:r>
      <w:r w:rsidRPr="004B0341">
        <w:rPr>
          <w:color w:val="auto"/>
          <w:sz w:val="32"/>
          <w:szCs w:val="32"/>
        </w:rPr>
        <w:softHyphen/>
        <w:t>mo padre Pérez de Rivas, tantas veces citado, dice que el padre Font compuso ar</w:t>
      </w:r>
      <w:r w:rsidRPr="004B0341">
        <w:rPr>
          <w:color w:val="auto"/>
          <w:sz w:val="32"/>
          <w:szCs w:val="32"/>
        </w:rPr>
        <w:t>te, vocabulario y catecismo en tepehuán para uso de las misiones de esta provincia (1). Los últimas tierras donde doctrinó fué en el valle de San Pablo y por muchos años fue superior de las misiones en la Tepehuana.</w:t>
      </w:r>
    </w:p>
    <w:p w:rsidR="00A83A3E" w:rsidRPr="004B0341" w:rsidRDefault="00E20BFD" w:rsidP="004B0341">
      <w:pPr>
        <w:ind w:left="1134" w:right="1134" w:firstLine="567"/>
        <w:jc w:val="both"/>
        <w:rPr>
          <w:color w:val="auto"/>
          <w:sz w:val="32"/>
          <w:szCs w:val="32"/>
        </w:rPr>
      </w:pPr>
      <w:r w:rsidRPr="004B0341">
        <w:rPr>
          <w:color w:val="auto"/>
          <w:sz w:val="32"/>
          <w:szCs w:val="32"/>
        </w:rPr>
        <w:t>Había nacido el padre Hernando de Santar</w:t>
      </w:r>
      <w:r w:rsidRPr="004B0341">
        <w:rPr>
          <w:color w:val="auto"/>
          <w:sz w:val="32"/>
          <w:szCs w:val="32"/>
        </w:rPr>
        <w:t>én en la ciudad de Huete, obispado de Cuenca, de noble familia. Era su padre Juan González de Santarén, regidor perpetuo de aquella ciudad, y era su madre doña María Ortiz Montalvo. Esteban Ortiz, tío suyo, fundó el colegio de la Compañía en Huete, donde h</w:t>
      </w:r>
      <w:r w:rsidRPr="004B0341">
        <w:rPr>
          <w:color w:val="auto"/>
          <w:sz w:val="32"/>
          <w:szCs w:val="32"/>
        </w:rPr>
        <w:t>izo Her</w:t>
      </w:r>
      <w:r w:rsidRPr="004B0341">
        <w:rPr>
          <w:color w:val="auto"/>
          <w:sz w:val="32"/>
          <w:szCs w:val="32"/>
        </w:rPr>
        <w:softHyphen/>
        <w:t>nando sus primeros estudios. A los 15 años de edad entró a la Compañía haciendo su noviciado en Villarejo de Fuentes, pasando a estudiar artes al colegio de Belmonte. Después, en 1588, y en compañía del padre y doctor Pedro de Ortigosa, pasó a la N</w:t>
      </w:r>
      <w:r w:rsidRPr="004B0341">
        <w:rPr>
          <w:color w:val="auto"/>
          <w:sz w:val="32"/>
          <w:szCs w:val="32"/>
        </w:rPr>
        <w:t>ueva España en donde después de ordenarse de sacerdote fué al colegio de Puebla y de allí a las misiones del Norte, (2) en donde prestó grandes servicios y atendió los lugares de San Andrés, Topia y Culiacán.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Los ricos españoles y mineros de la comarca le </w:t>
      </w:r>
      <w:r w:rsidRPr="004B0341">
        <w:rPr>
          <w:color w:val="auto"/>
          <w:sz w:val="32"/>
          <w:szCs w:val="32"/>
        </w:rPr>
        <w:t>hacían muchos regalos, pero él, contentándose con un vestido pobre y comidas frugalísimas, repartía todo a los pobres, habiendo repartido en limosna, más de cuarenta mil pesos en reales de a ocho. (3)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Caminando por tierras xiximes para Guadiana, a ver al </w:t>
      </w:r>
      <w:r w:rsidRPr="004B0341">
        <w:rPr>
          <w:color w:val="auto"/>
          <w:sz w:val="32"/>
          <w:szCs w:val="32"/>
        </w:rPr>
        <w:t>Go</w:t>
      </w:r>
      <w:r w:rsidRPr="004B0341">
        <w:rPr>
          <w:color w:val="auto"/>
          <w:sz w:val="32"/>
          <w:szCs w:val="32"/>
        </w:rPr>
        <w:softHyphen/>
        <w:t>bernador para tratar con él sobre una nueva entrada a dar doctrina a una nación de Sinaloa, para lo que había sido desig</w:t>
      </w:r>
      <w:r w:rsidRPr="004B0341">
        <w:rPr>
          <w:color w:val="auto"/>
          <w:sz w:val="32"/>
          <w:szCs w:val="32"/>
        </w:rPr>
        <w:softHyphen/>
        <w:t>nado por superior, cayó al golpe de la macana de los indios, a los 49 años de edad, de los que 23 había pasado en las misiones, habi</w:t>
      </w:r>
      <w:r w:rsidRPr="004B0341">
        <w:rPr>
          <w:color w:val="auto"/>
          <w:sz w:val="32"/>
          <w:szCs w:val="32"/>
        </w:rPr>
        <w:t>endo sido superior de algunas por espacio de 14 años.</w:t>
      </w:r>
    </w:p>
    <w:p w:rsidR="00A83A3E" w:rsidRPr="004B0341" w:rsidRDefault="00E20BFD" w:rsidP="004B0341">
      <w:pPr>
        <w:ind w:left="1134" w:right="1134" w:firstLine="567"/>
        <w:jc w:val="both"/>
        <w:rPr>
          <w:color w:val="auto"/>
          <w:sz w:val="32"/>
          <w:szCs w:val="32"/>
        </w:rPr>
      </w:pPr>
      <w:r w:rsidRPr="004B0341">
        <w:rPr>
          <w:color w:val="auto"/>
          <w:sz w:val="32"/>
          <w:szCs w:val="32"/>
        </w:rPr>
        <w:t>La ciudad de Huete gestionó con el General de la Compañía que le fuesen enviados los restos de este padre, y al fin, en 1631,</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(1)</w:t>
      </w:r>
      <w:r w:rsidRPr="004B0341">
        <w:rPr>
          <w:color w:val="auto"/>
          <w:sz w:val="32"/>
          <w:szCs w:val="32"/>
        </w:rPr>
        <w:tab/>
        <w:t>Pérez Rivas. Triunfos. Pág. 648.</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(2)</w:t>
      </w:r>
      <w:r w:rsidRPr="004B0341">
        <w:rPr>
          <w:color w:val="auto"/>
          <w:sz w:val="32"/>
          <w:szCs w:val="32"/>
        </w:rPr>
        <w:tab/>
        <w:t>Pérez de Rivas. Triunfos. Págs. 508</w:t>
      </w:r>
      <w:r w:rsidRPr="004B0341">
        <w:rPr>
          <w:color w:val="auto"/>
          <w:sz w:val="32"/>
          <w:szCs w:val="32"/>
        </w:rPr>
        <w:t xml:space="preserve"> y 509.</w:t>
      </w:r>
    </w:p>
    <w:p w:rsidR="00A83A3E" w:rsidRPr="004B0341" w:rsidRDefault="00E20BFD" w:rsidP="004B0341">
      <w:pPr>
        <w:tabs>
          <w:tab w:val="left" w:pos="863"/>
        </w:tabs>
        <w:ind w:left="1134" w:right="1134" w:firstLine="567"/>
        <w:jc w:val="both"/>
        <w:rPr>
          <w:color w:val="auto"/>
          <w:sz w:val="32"/>
          <w:szCs w:val="32"/>
        </w:rPr>
      </w:pPr>
      <w:r w:rsidRPr="004B0341">
        <w:rPr>
          <w:color w:val="auto"/>
          <w:sz w:val="32"/>
          <w:szCs w:val="32"/>
        </w:rPr>
        <w:t>(3)</w:t>
      </w:r>
      <w:r w:rsidRPr="004B0341">
        <w:rPr>
          <w:color w:val="auto"/>
          <w:sz w:val="32"/>
          <w:szCs w:val="32"/>
        </w:rPr>
        <w:tab/>
        <w:t>Ibid. Pág. 512.</w:t>
      </w:r>
    </w:p>
    <w:p w:rsidR="00A83A3E" w:rsidRPr="004B0341" w:rsidRDefault="00E20BFD" w:rsidP="004B0341">
      <w:pPr>
        <w:ind w:left="1134" w:right="1134" w:firstLine="567"/>
        <w:jc w:val="both"/>
        <w:rPr>
          <w:color w:val="auto"/>
          <w:sz w:val="32"/>
          <w:szCs w:val="32"/>
        </w:rPr>
      </w:pPr>
      <w:r w:rsidRPr="004B0341">
        <w:rPr>
          <w:color w:val="auto"/>
          <w:sz w:val="32"/>
          <w:szCs w:val="32"/>
        </w:rPr>
        <w:t>llevó a aquel colegio un hueso el padre Gerónimo Diez, procurador a Roma por la provincia de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Don Carlos Hernández, en su obra “Durango gráfico”, publicó un retrato de este padre, que dice se conserva en la iglesia </w:t>
      </w:r>
      <w:r w:rsidRPr="004B0341">
        <w:rPr>
          <w:color w:val="auto"/>
          <w:sz w:val="32"/>
          <w:szCs w:val="32"/>
        </w:rPr>
        <w:t>de Santiago Papasquiaro, como los de los padres Cisneros y Orozco, retrato que tiene la inscripción siguiente:</w:t>
      </w:r>
    </w:p>
    <w:p w:rsidR="00A83A3E" w:rsidRPr="004B0341" w:rsidRDefault="00E20BFD" w:rsidP="004B0341">
      <w:pPr>
        <w:ind w:left="1134" w:right="1134" w:firstLine="567"/>
        <w:jc w:val="both"/>
        <w:rPr>
          <w:color w:val="auto"/>
          <w:sz w:val="32"/>
          <w:szCs w:val="32"/>
        </w:rPr>
      </w:pPr>
      <w:r w:rsidRPr="004B0341">
        <w:rPr>
          <w:color w:val="auto"/>
          <w:sz w:val="32"/>
          <w:szCs w:val="32"/>
        </w:rPr>
        <w:t>“P. Hernando Santarén, de la Compañía de Jesús, que fué martirizado en Tenerape de Santiago Papasquiaro a 19 de no</w:t>
      </w:r>
      <w:r w:rsidRPr="004B0341">
        <w:rPr>
          <w:color w:val="auto"/>
          <w:sz w:val="32"/>
          <w:szCs w:val="32"/>
        </w:rPr>
        <w:softHyphen/>
        <w:t>viembre año 1616”.</w:t>
      </w:r>
    </w:p>
    <w:p w:rsidR="00A83A3E" w:rsidRPr="004B0341" w:rsidRDefault="00E20BFD" w:rsidP="004B0341">
      <w:pPr>
        <w:ind w:left="1134" w:right="1134" w:firstLine="567"/>
        <w:jc w:val="both"/>
        <w:rPr>
          <w:color w:val="auto"/>
          <w:sz w:val="32"/>
          <w:szCs w:val="32"/>
        </w:rPr>
      </w:pPr>
      <w:r w:rsidRPr="004B0341">
        <w:rPr>
          <w:color w:val="auto"/>
          <w:sz w:val="32"/>
          <w:szCs w:val="32"/>
        </w:rPr>
        <w:t>En los últi</w:t>
      </w:r>
      <w:r w:rsidRPr="004B0341">
        <w:rPr>
          <w:color w:val="auto"/>
          <w:sz w:val="32"/>
          <w:szCs w:val="32"/>
        </w:rPr>
        <w:t>mos años de su vida, el padre Provincial, teniendo en cuenta la ruda labor a que el padre Santarén se había entre</w:t>
      </w:r>
      <w:r w:rsidRPr="004B0341">
        <w:rPr>
          <w:color w:val="auto"/>
          <w:sz w:val="32"/>
          <w:szCs w:val="32"/>
        </w:rPr>
        <w:softHyphen/>
        <w:t>gado, lo llamaba a descansar al colegio de México, invitación a que el padre contestó así:</w:t>
      </w:r>
    </w:p>
    <w:p w:rsidR="00A83A3E" w:rsidRPr="004B0341" w:rsidRDefault="00E20BFD" w:rsidP="004B0341">
      <w:pPr>
        <w:ind w:left="1134" w:right="1134" w:firstLine="567"/>
        <w:jc w:val="both"/>
        <w:rPr>
          <w:color w:val="auto"/>
          <w:sz w:val="32"/>
          <w:szCs w:val="32"/>
        </w:rPr>
      </w:pPr>
      <w:r w:rsidRPr="004B0341">
        <w:rPr>
          <w:color w:val="auto"/>
          <w:sz w:val="32"/>
          <w:szCs w:val="32"/>
        </w:rPr>
        <w:t>“Aunque me siento viejo y cansado, deseo que no que</w:t>
      </w:r>
      <w:r w:rsidRPr="004B0341">
        <w:rPr>
          <w:color w:val="auto"/>
          <w:sz w:val="32"/>
          <w:szCs w:val="32"/>
        </w:rPr>
        <w:t>de por mí el procurar el bien de estas almas y misiones; ni pediré salir de ellas, aunque no cerrando por eso la puerta a la obediencia, para que disponga de mi persona, como de un cuerpo muerto; pues harto mal fuera, si de diez y nueve años de misión y tr</w:t>
      </w:r>
      <w:r w:rsidRPr="004B0341">
        <w:rPr>
          <w:color w:val="auto"/>
          <w:sz w:val="32"/>
          <w:szCs w:val="32"/>
        </w:rPr>
        <w:t>a</w:t>
      </w:r>
      <w:r w:rsidRPr="004B0341">
        <w:rPr>
          <w:color w:val="auto"/>
          <w:sz w:val="32"/>
          <w:szCs w:val="32"/>
        </w:rPr>
        <w:softHyphen/>
        <w:t>bajos, no hubiera quedado con la indiferencia que nuestro padre San Ignacio nos pide; y ya que no con tantos talentos a lo menos no faltará el ofrecerme de nuevo: Ecce ego non recuso laborem; fiat voluntas Domini”.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Víctima de la misma persecución fué el </w:t>
      </w:r>
      <w:r w:rsidRPr="004B0341">
        <w:rPr>
          <w:color w:val="auto"/>
          <w:sz w:val="32"/>
          <w:szCs w:val="32"/>
        </w:rPr>
        <w:t>venerable religioso do</w:t>
      </w:r>
      <w:r w:rsidRPr="004B0341">
        <w:rPr>
          <w:color w:val="auto"/>
          <w:sz w:val="32"/>
          <w:szCs w:val="32"/>
        </w:rPr>
        <w:softHyphen/>
        <w:t>minicano, fray Sebastián Montaño. Por haber sido su patria es gloria (aunque por lo visto muy olvidada) de la Villa de Madrid, centro y corazón de España. Fueron sus padres don Sebastián Montaño de Salazar y doña María Luján, ambos d</w:t>
      </w:r>
      <w:r w:rsidRPr="004B0341">
        <w:rPr>
          <w:color w:val="auto"/>
          <w:sz w:val="32"/>
          <w:szCs w:val="32"/>
        </w:rPr>
        <w:t>e noble estirpe. Con el virrey, Marqués de Montes Claros, pasó Sebastián en 1603.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En la ciudad de México estudió latinidad y pidió el hábito de la Orden en el insigne y real convento de Santo Domingo de México. Fué admitida su petición y el 10 de marzo de </w:t>
      </w:r>
      <w:r w:rsidRPr="004B0341">
        <w:rPr>
          <w:color w:val="auto"/>
          <w:sz w:val="32"/>
          <w:szCs w:val="32"/>
        </w:rPr>
        <w:t>1607 recibió el hábito, siendo prior del convento el padre Francisco de Facía. Pasó el año de noviciado y profesó el 12 de marzo de 1608, siendo prior el doctísimo maestro fray Hernando Baznar. (4)</w:t>
      </w:r>
    </w:p>
    <w:p w:rsidR="00A83A3E" w:rsidRPr="004B0341" w:rsidRDefault="00E20BFD" w:rsidP="004B0341">
      <w:pPr>
        <w:ind w:left="1134" w:right="1134" w:firstLine="567"/>
        <w:jc w:val="both"/>
        <w:rPr>
          <w:color w:val="auto"/>
          <w:sz w:val="32"/>
          <w:szCs w:val="32"/>
        </w:rPr>
      </w:pPr>
      <w:r w:rsidRPr="004B0341">
        <w:rPr>
          <w:color w:val="auto"/>
          <w:sz w:val="32"/>
          <w:szCs w:val="32"/>
        </w:rPr>
        <w:t>En el convento estudió artes y teología permaneciendo en c</w:t>
      </w:r>
      <w:r w:rsidRPr="004B0341">
        <w:rPr>
          <w:color w:val="auto"/>
          <w:sz w:val="32"/>
          <w:szCs w:val="32"/>
        </w:rPr>
        <w:t>asa de novicios hasta que se ordenó de sacerdote en las Témporas de septiembre de 1615.</w:t>
      </w:r>
    </w:p>
    <w:p w:rsidR="00A83A3E" w:rsidRPr="004B0341" w:rsidRDefault="00E20BFD" w:rsidP="004B0341">
      <w:pPr>
        <w:tabs>
          <w:tab w:val="left" w:pos="822"/>
        </w:tabs>
        <w:ind w:left="1134" w:right="1134" w:firstLine="567"/>
        <w:jc w:val="both"/>
        <w:rPr>
          <w:color w:val="auto"/>
          <w:sz w:val="32"/>
          <w:szCs w:val="32"/>
        </w:rPr>
      </w:pPr>
      <w:r w:rsidRPr="004B0341">
        <w:rPr>
          <w:color w:val="auto"/>
          <w:sz w:val="32"/>
          <w:szCs w:val="32"/>
        </w:rPr>
        <w:t>(4)</w:t>
      </w:r>
      <w:r w:rsidRPr="004B0341">
        <w:rPr>
          <w:color w:val="auto"/>
          <w:sz w:val="32"/>
          <w:szCs w:val="32"/>
        </w:rPr>
        <w:tab/>
      </w:r>
      <w:r w:rsidRPr="004B0341">
        <w:rPr>
          <w:color w:val="auto"/>
          <w:sz w:val="32"/>
          <w:szCs w:val="32"/>
        </w:rPr>
        <w:t>“Historia de la Provincia de Santiago de México” poi' el P. Alon</w:t>
      </w:r>
      <w:r w:rsidRPr="004B0341">
        <w:rPr>
          <w:color w:val="auto"/>
          <w:sz w:val="32"/>
          <w:szCs w:val="32"/>
        </w:rPr>
        <w:softHyphen/>
        <w:t>so Franco.</w:t>
      </w:r>
    </w:p>
    <w:p w:rsidR="00A83A3E" w:rsidRPr="004B0341" w:rsidRDefault="00E20BFD" w:rsidP="004B0341">
      <w:pPr>
        <w:ind w:left="1134" w:right="1134" w:firstLine="567"/>
        <w:jc w:val="both"/>
        <w:rPr>
          <w:color w:val="auto"/>
          <w:sz w:val="32"/>
          <w:szCs w:val="32"/>
        </w:rPr>
      </w:pPr>
      <w:r w:rsidRPr="004B0341">
        <w:rPr>
          <w:color w:val="auto"/>
          <w:sz w:val="32"/>
          <w:szCs w:val="32"/>
        </w:rPr>
        <w:t>Permaneció en México hasta que en mayo de 1616 se celebró en el convento capítulo provin</w:t>
      </w:r>
      <w:r w:rsidRPr="004B0341">
        <w:rPr>
          <w:color w:val="auto"/>
          <w:sz w:val="32"/>
          <w:szCs w:val="32"/>
        </w:rPr>
        <w:t>cial; entonces solicitó y obtuvo que le asignasen al convento de Santa Cruz de Zacatecas y en bre</w:t>
      </w:r>
      <w:r w:rsidRPr="004B0341">
        <w:rPr>
          <w:color w:val="auto"/>
          <w:sz w:val="32"/>
          <w:szCs w:val="32"/>
        </w:rPr>
        <w:softHyphen/>
        <w:t>ves días se puso en camino para allá. Ya en ese convento pidió licencia al Prior para marchar la tierra adentro a pedir limosna ' para el convento de Zacateca</w:t>
      </w:r>
      <w:r w:rsidRPr="004B0341">
        <w:rPr>
          <w:color w:val="auto"/>
          <w:sz w:val="32"/>
          <w:szCs w:val="32"/>
        </w:rPr>
        <w:t>s y al mismo tiempo asentar cofrades del Santísimo Rosario. Habiéndose accedido a su petición se puso en marcha habiendo estado en el Zape, en donde fué hospedado por el P. Juan del Valle. Quizá fué de allí a Guanaceví y quiso regresar de nuevo a Zape para</w:t>
      </w:r>
      <w:r w:rsidRPr="004B0341">
        <w:rPr>
          <w:color w:val="auto"/>
          <w:sz w:val="32"/>
          <w:szCs w:val="32"/>
        </w:rPr>
        <w:t xml:space="preserve"> asistir a la fiesta de la Virgen de que ya hemos hablado, pues parece que el 18 de noviembre salió de Guanaceví en compañía de D. Pedro Rendón, el Regidor de Guadiana que junto con él fué muerto.</w:t>
      </w:r>
    </w:p>
    <w:p w:rsidR="00A83A3E" w:rsidRPr="004B0341" w:rsidRDefault="00E20BFD" w:rsidP="004B0341">
      <w:pPr>
        <w:ind w:left="1134" w:right="1134" w:firstLine="567"/>
        <w:jc w:val="both"/>
        <w:rPr>
          <w:color w:val="auto"/>
          <w:sz w:val="32"/>
          <w:szCs w:val="32"/>
        </w:rPr>
      </w:pPr>
      <w:r w:rsidRPr="004B0341">
        <w:rPr>
          <w:color w:val="auto"/>
          <w:sz w:val="32"/>
          <w:szCs w:val="32"/>
        </w:rPr>
        <w:t>Nos parece justo que D. Pedro Rendón participe de los hono</w:t>
      </w:r>
      <w:r w:rsidRPr="004B0341">
        <w:rPr>
          <w:color w:val="auto"/>
          <w:sz w:val="32"/>
          <w:szCs w:val="32"/>
        </w:rPr>
        <w:softHyphen/>
      </w:r>
      <w:r w:rsidRPr="004B0341">
        <w:rPr>
          <w:color w:val="auto"/>
          <w:sz w:val="32"/>
          <w:szCs w:val="32"/>
        </w:rPr>
        <w:t>res de mártir, pues yendo y muriendo en tal compañía, no pudo ser su muerte sino por causa de la fe y de las virtudes apostó</w:t>
      </w:r>
      <w:r w:rsidRPr="004B0341">
        <w:rPr>
          <w:color w:val="auto"/>
          <w:sz w:val="32"/>
          <w:szCs w:val="32"/>
        </w:rPr>
        <w:softHyphen/>
        <w:t>licas.</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El segundo grupo de mártires del siglo que historiamos, no deben formarlo únicamente los padres Julio Pascual y Manuel</w:t>
      </w:r>
      <w:r w:rsidRPr="004B0341">
        <w:rPr>
          <w:color w:val="auto"/>
          <w:sz w:val="32"/>
          <w:szCs w:val="32"/>
        </w:rPr>
        <w:t xml:space="preserve"> Martínez, cuyo postrer combate queda descrito en su lugar. (5) Pues a ellos tienen que agregárseles en la glorificación, los que con ellos formaban el mismo grupo eclesiástico: los ocho indiecitos cantores y los carpinteros, indios también probablemente, </w:t>
      </w:r>
      <w:r w:rsidRPr="004B0341">
        <w:rPr>
          <w:color w:val="auto"/>
          <w:sz w:val="32"/>
          <w:szCs w:val="32"/>
        </w:rPr>
        <w:t>que con sus misioneros estaban haciendo los altares de la iglesia; son pues diez por lo menos los mártires que hay que agregar a los dos ilustres misioneros de Sinaloa. La sangre de todos ellos junta, fué el celestial riego que tan opimos frutos produjo de</w:t>
      </w:r>
      <w:r w:rsidRPr="004B0341">
        <w:rPr>
          <w:color w:val="auto"/>
          <w:sz w:val="32"/>
          <w:szCs w:val="32"/>
        </w:rPr>
        <w:t>sde enton</w:t>
      </w:r>
      <w:r w:rsidRPr="004B0341">
        <w:rPr>
          <w:color w:val="auto"/>
          <w:sz w:val="32"/>
          <w:szCs w:val="32"/>
        </w:rPr>
        <w:softHyphen/>
        <w:t>ces en tan privilegiada región.</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Padre Julio Pascual era natural de Bresa, del Señorío de Venecia, donde nació en 1590 de padres ricos y honrados, y estos enviaron más tarde a su hijo a estudiar en las escuelas de jesuítas a cuya orden eran en </w:t>
      </w:r>
      <w:r w:rsidRPr="004B0341">
        <w:rPr>
          <w:color w:val="auto"/>
          <w:sz w:val="32"/>
          <w:szCs w:val="32"/>
        </w:rPr>
        <w:t>gran manera adictos. Estuvo así en Párma y después en Mantua y habiendo cobrado amor a los jesuítas entró en la compañía en 1611. Habiendo terminado su</w:t>
      </w:r>
    </w:p>
    <w:p w:rsidR="00A83A3E" w:rsidRPr="004B0341" w:rsidRDefault="00E20BFD" w:rsidP="004B0341">
      <w:pPr>
        <w:ind w:left="1134" w:right="1134" w:firstLine="567"/>
        <w:jc w:val="both"/>
        <w:rPr>
          <w:color w:val="auto"/>
          <w:sz w:val="32"/>
          <w:szCs w:val="32"/>
        </w:rPr>
      </w:pPr>
      <w:r w:rsidRPr="004B0341">
        <w:rPr>
          <w:color w:val="auto"/>
          <w:sz w:val="32"/>
          <w:szCs w:val="32"/>
        </w:rPr>
        <w:t>noviciado, el Provincial lo designó para leer Gramática en Faenza cuyo cargo desempeñó tres años. Entret</w:t>
      </w:r>
      <w:r w:rsidRPr="004B0341">
        <w:rPr>
          <w:color w:val="auto"/>
          <w:sz w:val="32"/>
          <w:szCs w:val="32"/>
        </w:rPr>
        <w:t>anto, sintiendo grandes deseos de consagrar su vida a la predicación y a la catequización de infieles, manifestó el General de la Orden con cuanto gusto vería que lo enviasen a misionar a las Indias Orientales y al Ja</w:t>
      </w:r>
      <w:r w:rsidRPr="004B0341">
        <w:rPr>
          <w:color w:val="auto"/>
          <w:sz w:val="32"/>
          <w:szCs w:val="32"/>
        </w:rPr>
        <w:softHyphen/>
        <w:t>pón, y habiendo llegado por entonces a</w:t>
      </w:r>
      <w:r w:rsidRPr="004B0341">
        <w:rPr>
          <w:color w:val="auto"/>
          <w:sz w:val="32"/>
          <w:szCs w:val="32"/>
        </w:rPr>
        <w:t xml:space="preserve"> Roma el Padre Procurador de la Provincia Mexicana, Nicolás de Arnaya, a solicitar del Padre General misioneros para las conversiones de la Nueva Es</w:t>
      </w:r>
      <w:r w:rsidRPr="004B0341">
        <w:rPr>
          <w:color w:val="auto"/>
          <w:sz w:val="32"/>
          <w:szCs w:val="32"/>
        </w:rPr>
        <w:softHyphen/>
        <w:t>paña, éste, recordando las intenciones del Padre Pascual, lo de</w:t>
      </w:r>
      <w:r w:rsidRPr="004B0341">
        <w:rPr>
          <w:color w:val="auto"/>
          <w:sz w:val="32"/>
          <w:szCs w:val="32"/>
        </w:rPr>
        <w:softHyphen/>
        <w:t>signó para que con otros compañeros marchas</w:t>
      </w:r>
      <w:r w:rsidRPr="004B0341">
        <w:rPr>
          <w:color w:val="auto"/>
          <w:sz w:val="32"/>
          <w:szCs w:val="32"/>
        </w:rPr>
        <w:t>e al Nuevo Mundo. En cumplimiento de esta orden partió de Italia para España acompañado de otros dos misioneros, y habiéndose embarcado para México llegó al Colegio de esa noble ciudad por 1628. Allí estudió tres años Teología y luego se ordenó de sacerdot</w:t>
      </w:r>
      <w:r w:rsidRPr="004B0341">
        <w:rPr>
          <w:color w:val="auto"/>
          <w:sz w:val="32"/>
          <w:szCs w:val="32"/>
        </w:rPr>
        <w:t>e, y una vez re</w:t>
      </w:r>
      <w:r w:rsidRPr="004B0341">
        <w:rPr>
          <w:color w:val="auto"/>
          <w:sz w:val="32"/>
          <w:szCs w:val="32"/>
        </w:rPr>
        <w:softHyphen/>
        <w:t>cibidas las órdenes fué designado para las misiones de Sinaloa, siendo sus primeros trabajos ayudar a doctrinar a los zuaques, tehuecos, sinaloas y yaquis y pasó luego a misionar entre los Chinipas a los que había empezado a doctrinar, en 1</w:t>
      </w:r>
      <w:r w:rsidRPr="004B0341">
        <w:rPr>
          <w:color w:val="auto"/>
          <w:sz w:val="32"/>
          <w:szCs w:val="32"/>
        </w:rPr>
        <w:t>621, el Padre Juan Castiní.</w:t>
      </w:r>
    </w:p>
    <w:p w:rsidR="00A83A3E" w:rsidRPr="004B0341" w:rsidRDefault="00E20BFD" w:rsidP="004B0341">
      <w:pPr>
        <w:ind w:left="1134" w:right="1134" w:firstLine="567"/>
        <w:jc w:val="both"/>
        <w:rPr>
          <w:color w:val="auto"/>
          <w:sz w:val="32"/>
          <w:szCs w:val="32"/>
        </w:rPr>
      </w:pPr>
      <w:r w:rsidRPr="004B0341">
        <w:rPr>
          <w:color w:val="auto"/>
          <w:sz w:val="32"/>
          <w:szCs w:val="32"/>
        </w:rPr>
        <w:t>Era humilde en extremo y siempre era el que en los caminos echaba sobre sí todos los trabajos e incomodidades, siendo él el que desensillaba los caballos de sus compañeros, el que cargaba las alforjas y arreglaba las cargas y as</w:t>
      </w:r>
      <w:r w:rsidRPr="004B0341">
        <w:rPr>
          <w:color w:val="auto"/>
          <w:sz w:val="32"/>
          <w:szCs w:val="32"/>
        </w:rPr>
        <w:t>í todo lo que podía haber de molesto para sus compañeros.</w:t>
      </w:r>
    </w:p>
    <w:p w:rsidR="00A83A3E" w:rsidRPr="004B0341" w:rsidRDefault="00E20BFD" w:rsidP="004B0341">
      <w:pPr>
        <w:ind w:left="1134" w:right="1134" w:firstLine="567"/>
        <w:jc w:val="both"/>
        <w:rPr>
          <w:color w:val="auto"/>
          <w:sz w:val="32"/>
          <w:szCs w:val="32"/>
        </w:rPr>
      </w:pPr>
      <w:r w:rsidRPr="004B0341">
        <w:rPr>
          <w:color w:val="auto"/>
          <w:sz w:val="32"/>
          <w:szCs w:val="32"/>
        </w:rPr>
        <w:t>Habiéndosele destinado para asiento de su misión el pueblo de los chinipas, siguiendo su ofición a construir, arregló con grandes cuidados la capilla de su pueblo, obra a que dedicó muchos esfuerzos</w:t>
      </w:r>
      <w:r w:rsidRPr="004B0341">
        <w:rPr>
          <w:color w:val="auto"/>
          <w:sz w:val="32"/>
          <w:szCs w:val="32"/>
        </w:rPr>
        <w:t>. De allí iba también a misionar a los guazaparis, ihios, varohios y temoris, y visitaba también el presidio de Montes- claros, donde en obsequio a una devoción que tenía y que hacía se practicase en todos los pueblos a su cargo, introdujo la cos</w:t>
      </w:r>
      <w:r w:rsidRPr="004B0341">
        <w:rPr>
          <w:color w:val="auto"/>
          <w:sz w:val="32"/>
          <w:szCs w:val="32"/>
        </w:rPr>
        <w:softHyphen/>
        <w:t>tumbre, q</w:t>
      </w:r>
      <w:r w:rsidRPr="004B0341">
        <w:rPr>
          <w:color w:val="auto"/>
          <w:sz w:val="32"/>
          <w:szCs w:val="32"/>
        </w:rPr>
        <w:t>ue por muchos años se conservó, de que el soldado que estaba de centinela diese con una campana el toque de ánimas, por lo que mucho tiempo después todavía llamaban los soldados del presidio a esa campana, la campana del padre Pascual. Poco después tuvo lu</w:t>
      </w:r>
      <w:r w:rsidRPr="004B0341">
        <w:rPr>
          <w:color w:val="auto"/>
          <w:sz w:val="32"/>
          <w:szCs w:val="32"/>
        </w:rPr>
        <w:t>gar el martirio tal como queda referido.</w:t>
      </w:r>
    </w:p>
    <w:p w:rsidR="00A83A3E" w:rsidRPr="004B0341" w:rsidRDefault="00E20BFD" w:rsidP="004B0341">
      <w:pPr>
        <w:ind w:left="1134" w:right="1134" w:firstLine="567"/>
        <w:jc w:val="both"/>
        <w:rPr>
          <w:color w:val="auto"/>
          <w:sz w:val="32"/>
          <w:szCs w:val="32"/>
        </w:rPr>
      </w:pPr>
      <w:r w:rsidRPr="004B0341">
        <w:rPr>
          <w:color w:val="auto"/>
          <w:sz w:val="32"/>
          <w:szCs w:val="32"/>
        </w:rPr>
        <w:t>El padre Manuel Martínez era portugués, habiendo nacido en Tabira en Algarve, por los años de 1600, siendo su padre</w:t>
      </w:r>
    </w:p>
    <w:p w:rsidR="00A83A3E" w:rsidRPr="004B0341" w:rsidRDefault="00E20BFD" w:rsidP="004B0341">
      <w:pPr>
        <w:ind w:left="1134" w:right="1134" w:firstLine="567"/>
        <w:jc w:val="both"/>
        <w:rPr>
          <w:color w:val="auto"/>
          <w:sz w:val="32"/>
          <w:szCs w:val="32"/>
        </w:rPr>
      </w:pPr>
      <w:r w:rsidRPr="004B0341">
        <w:rPr>
          <w:color w:val="auto"/>
          <w:sz w:val="32"/>
          <w:szCs w:val="32"/>
        </w:rPr>
        <w:t>Jorge Martínez y su madre María Farola, del linaje de los Bu</w:t>
      </w:r>
      <w:r w:rsidRPr="004B0341">
        <w:rPr>
          <w:color w:val="auto"/>
          <w:sz w:val="32"/>
          <w:szCs w:val="32"/>
        </w:rPr>
        <w:softHyphen/>
        <w:t xml:space="preserve">llones y de la familia de San Antonio </w:t>
      </w:r>
      <w:r w:rsidRPr="004B0341">
        <w:rPr>
          <w:color w:val="auto"/>
          <w:sz w:val="32"/>
          <w:szCs w:val="32"/>
        </w:rPr>
        <w:t>de Padua.</w:t>
      </w:r>
    </w:p>
    <w:p w:rsidR="00A83A3E" w:rsidRPr="004B0341" w:rsidRDefault="00E20BFD" w:rsidP="004B0341">
      <w:pPr>
        <w:ind w:left="1134" w:right="1134" w:firstLine="567"/>
        <w:jc w:val="both"/>
        <w:rPr>
          <w:color w:val="auto"/>
          <w:sz w:val="32"/>
          <w:szCs w:val="32"/>
        </w:rPr>
      </w:pPr>
      <w:r w:rsidRPr="004B0341">
        <w:rPr>
          <w:color w:val="auto"/>
          <w:sz w:val="32"/>
          <w:szCs w:val="32"/>
        </w:rPr>
        <w:t>Después de estudiar primeras letras en Portugal, pasó seglar a Nueva España en 1619, viniendo al amparo de un tío suyo que vivía en la Puebla de los Angeles. Entró en dicha ciudad a la escuela de la Compañía de Jesús, y habiendo cobrado amor a és</w:t>
      </w:r>
      <w:r w:rsidRPr="004B0341">
        <w:rPr>
          <w:color w:val="auto"/>
          <w:sz w:val="32"/>
          <w:szCs w:val="32"/>
        </w:rPr>
        <w:t>ta hizo a ella su ingreso en 1620, pasando su noviciado en Tepotzo- tlán y después al colegio de México, aunque volvió a Tepotzotlán para pasar allí su tercer año de probación. Tenía doce años de íeligioso cuando recibió la orden de pasar a las misiones de</w:t>
      </w:r>
      <w:r w:rsidRPr="004B0341">
        <w:rPr>
          <w:color w:val="auto"/>
          <w:sz w:val="32"/>
          <w:szCs w:val="32"/>
        </w:rPr>
        <w:t xml:space="preserve"> Si- naloa, por lo que se dirigió a la villa de este nombre de donde lo destinaron para compañero del padre Pascual.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 padre Manuel Martínez ha de asociársele en la corona, el fervoroso indio catequista Nicolás Caviori y algunos otros cuyos nombres y </w:t>
      </w:r>
      <w:r w:rsidRPr="004B0341">
        <w:rPr>
          <w:color w:val="auto"/>
          <w:sz w:val="32"/>
          <w:szCs w:val="32"/>
        </w:rPr>
        <w:t>número ignoramos, empleados en los oficios de la iglesia.</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En 1644 los indios de mezquital, Mapimí y otros lugares, comenzaron a dar muestras de inquietud abandonando los pue</w:t>
      </w:r>
      <w:r w:rsidRPr="004B0341">
        <w:rPr>
          <w:color w:val="auto"/>
          <w:sz w:val="32"/>
          <w:szCs w:val="32"/>
        </w:rPr>
        <w:softHyphen/>
        <w:t>blos y quejándose del rigor de los religiosos franciscanos y jesuí</w:t>
      </w:r>
      <w:r w:rsidRPr="004B0341">
        <w:rPr>
          <w:color w:val="auto"/>
          <w:sz w:val="32"/>
          <w:szCs w:val="32"/>
        </w:rPr>
        <w:softHyphen/>
        <w:t>tas que l</w:t>
      </w:r>
      <w:r w:rsidRPr="004B0341">
        <w:rPr>
          <w:color w:val="auto"/>
          <w:sz w:val="32"/>
          <w:szCs w:val="32"/>
        </w:rPr>
        <w:t>os obligaban a vivir con mucha rigidez y disciplina, y una vez libres empezaron a unirse a las gavillas de malhechores que constantemente asaltaban los caminos, aumentándose así el estado de bandolerismo que comenzaba a reinar.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Al fin los tobosos se </w:t>
      </w:r>
      <w:r w:rsidRPr="004B0341">
        <w:rPr>
          <w:color w:val="auto"/>
          <w:sz w:val="32"/>
          <w:szCs w:val="32"/>
        </w:rPr>
        <w:t>rebelaron abiertamente y hubo necesidad de combatirlos en toda regla, para lo cual fué comisionado el capitán Juan de Barasa, quien habiendo servido mucho tiempo en el país reunía a sus cualidades militares un gran conocimiento del terreno y del modo de se</w:t>
      </w:r>
      <w:r w:rsidRPr="004B0341">
        <w:rPr>
          <w:color w:val="auto"/>
          <w:sz w:val="32"/>
          <w:szCs w:val="32"/>
        </w:rPr>
        <w:t>r y pelear de los bárbaros.</w:t>
      </w:r>
    </w:p>
    <w:p w:rsidR="00A83A3E" w:rsidRPr="004B0341" w:rsidRDefault="00E20BFD" w:rsidP="004B0341">
      <w:pPr>
        <w:ind w:left="1134" w:right="1134" w:firstLine="567"/>
        <w:jc w:val="both"/>
        <w:rPr>
          <w:color w:val="auto"/>
          <w:sz w:val="32"/>
          <w:szCs w:val="32"/>
        </w:rPr>
      </w:pPr>
      <w:r w:rsidRPr="004B0341">
        <w:rPr>
          <w:color w:val="auto"/>
          <w:sz w:val="32"/>
          <w:szCs w:val="32"/>
        </w:rPr>
        <w:t>Se hizo la campaña con todas las peripecias de costumbre en esas guerras, y al fin el capitán Barasa, disgustado por las órde</w:t>
      </w:r>
      <w:r w:rsidRPr="004B0341">
        <w:rPr>
          <w:color w:val="auto"/>
          <w:sz w:val="32"/>
          <w:szCs w:val="32"/>
        </w:rPr>
        <w:softHyphen/>
        <w:t>nes y contra órdenes que recibía del gobierno, dejó las armas y se retiró del servicio, sustituyéndolo</w:t>
      </w:r>
      <w:r w:rsidRPr="004B0341">
        <w:rPr>
          <w:color w:val="auto"/>
          <w:sz w:val="32"/>
          <w:szCs w:val="32"/>
        </w:rPr>
        <w:t xml:space="preserve"> el maestre de campo don Francisco Montaño de la Cueva, quien desde luego se puso en campaña; pero entonces los rebeldes, que a Barasa era a uno de los jefes españoles a quienes más temían, como si quisiesen sig</w:t>
      </w:r>
      <w:r w:rsidRPr="004B0341">
        <w:rPr>
          <w:color w:val="auto"/>
          <w:sz w:val="32"/>
          <w:szCs w:val="32"/>
        </w:rPr>
        <w:softHyphen/>
        <w:t>nificar lo poco que les intimidaba el Maestr</w:t>
      </w:r>
      <w:r w:rsidRPr="004B0341">
        <w:rPr>
          <w:color w:val="auto"/>
          <w:sz w:val="32"/>
          <w:szCs w:val="32"/>
        </w:rPr>
        <w:t>e de Campo, atacaron</w:t>
      </w:r>
    </w:p>
    <w:p w:rsidR="00A83A3E" w:rsidRPr="004B0341" w:rsidRDefault="00E20BFD" w:rsidP="004B0341">
      <w:pPr>
        <w:ind w:left="1134" w:right="1134" w:firstLine="567"/>
        <w:jc w:val="both"/>
        <w:rPr>
          <w:color w:val="auto"/>
          <w:sz w:val="32"/>
          <w:szCs w:val="32"/>
        </w:rPr>
      </w:pPr>
      <w:r w:rsidRPr="004B0341">
        <w:rPr>
          <w:color w:val="auto"/>
          <w:sz w:val="32"/>
          <w:szCs w:val="32"/>
        </w:rPr>
        <w:t>las haciendas de éste robando todo el ganado e incendiando las casas.</w:t>
      </w:r>
    </w:p>
    <w:p w:rsidR="00A83A3E" w:rsidRPr="004B0341" w:rsidRDefault="00E20BFD" w:rsidP="004B0341">
      <w:pPr>
        <w:ind w:left="1134" w:right="1134" w:firstLine="567"/>
        <w:jc w:val="both"/>
        <w:rPr>
          <w:color w:val="auto"/>
          <w:sz w:val="32"/>
          <w:szCs w:val="32"/>
        </w:rPr>
      </w:pPr>
      <w:r w:rsidRPr="004B0341">
        <w:rPr>
          <w:color w:val="auto"/>
          <w:sz w:val="32"/>
          <w:szCs w:val="32"/>
        </w:rPr>
        <w:t>Entre tanto sé habían agregado al movimiento de insurrec</w:t>
      </w:r>
      <w:r w:rsidRPr="004B0341">
        <w:rPr>
          <w:color w:val="auto"/>
          <w:sz w:val="32"/>
          <w:szCs w:val="32"/>
        </w:rPr>
        <w:softHyphen/>
        <w:t>ción los “conchos” y “colorados” que atacaron diversos pueblos y dieron muerte en San Francisco de los Conch</w:t>
      </w:r>
      <w:r w:rsidRPr="004B0341">
        <w:rPr>
          <w:color w:val="auto"/>
          <w:sz w:val="32"/>
          <w:szCs w:val="32"/>
        </w:rPr>
        <w:t>os a los religiosos franciscanos fray Félix Zigarrán y fray Francisco Labado, lo mismo que a un cacique llamado don José.</w:t>
      </w:r>
    </w:p>
    <w:p w:rsidR="00A83A3E" w:rsidRPr="004B0341" w:rsidRDefault="00E20BFD" w:rsidP="004B0341">
      <w:pPr>
        <w:ind w:left="1134" w:right="1134" w:firstLine="567"/>
        <w:jc w:val="both"/>
        <w:rPr>
          <w:color w:val="auto"/>
          <w:sz w:val="32"/>
          <w:szCs w:val="32"/>
        </w:rPr>
      </w:pPr>
      <w:r w:rsidRPr="004B0341">
        <w:rPr>
          <w:color w:val="auto"/>
          <w:sz w:val="32"/>
          <w:szCs w:val="32"/>
        </w:rPr>
        <w:t>.Nada mejor relata la muerte de estos padres que la carta que del Valle de San Bartolomé escribió entonces el padre provincial fray An</w:t>
      </w:r>
      <w:r w:rsidRPr="004B0341">
        <w:rPr>
          <w:color w:val="auto"/>
          <w:sz w:val="32"/>
          <w:szCs w:val="32"/>
        </w:rPr>
        <w:t>tonio Moreira, dando cuenta de la muerte de sus compa</w:t>
      </w:r>
      <w:r w:rsidRPr="004B0341">
        <w:rPr>
          <w:color w:val="auto"/>
          <w:sz w:val="32"/>
          <w:szCs w:val="32"/>
        </w:rPr>
        <w:softHyphen/>
        <w:t>ñeros, por lo que la transcribo en la parte relativa con toda in</w:t>
      </w:r>
      <w:r w:rsidRPr="004B0341">
        <w:rPr>
          <w:color w:val="auto"/>
          <w:sz w:val="32"/>
          <w:szCs w:val="32"/>
        </w:rPr>
        <w:softHyphen/>
        <w:t>genuidad y sencillez, y que de manera vivísima nos pinta aquel suceso:</w:t>
      </w:r>
    </w:p>
    <w:p w:rsidR="00A83A3E" w:rsidRPr="004B0341" w:rsidRDefault="00E20BFD" w:rsidP="004B0341">
      <w:pPr>
        <w:ind w:left="1134" w:right="1134" w:firstLine="567"/>
        <w:jc w:val="both"/>
        <w:rPr>
          <w:color w:val="auto"/>
          <w:sz w:val="32"/>
          <w:szCs w:val="32"/>
        </w:rPr>
      </w:pPr>
      <w:r w:rsidRPr="004B0341">
        <w:rPr>
          <w:color w:val="auto"/>
          <w:sz w:val="32"/>
          <w:szCs w:val="32"/>
        </w:rPr>
        <w:t>“M. R. P. N. Provincial.—No quisiera tomar la pluma en la mano par</w:t>
      </w:r>
      <w:r w:rsidRPr="004B0341">
        <w:rPr>
          <w:color w:val="auto"/>
          <w:sz w:val="32"/>
          <w:szCs w:val="32"/>
        </w:rPr>
        <w:t>a dar a V. P. malas nuevas, pero siendo fuerza acudir a mi obligación lo hago, noticiándole cómo el día de la Encarna</w:t>
      </w:r>
      <w:r w:rsidRPr="004B0341">
        <w:rPr>
          <w:color w:val="auto"/>
          <w:sz w:val="32"/>
          <w:szCs w:val="32"/>
        </w:rPr>
        <w:softHyphen/>
        <w:t>ción amaneció cercado nuestro convento de San Francisco de los Conchos, por las naciones del río del Norte confederadas con nuestros conch</w:t>
      </w:r>
      <w:r w:rsidRPr="004B0341">
        <w:rPr>
          <w:color w:val="auto"/>
          <w:sz w:val="32"/>
          <w:szCs w:val="32"/>
        </w:rPr>
        <w:t>os. Llegó la nueva a este Valle a las once de la noche, que se comenzó a divulgar, con lo que se retiraron todos los labradores, dejando los sembrados perdidos. Supe que estaban los religiosos cercados, y luego hice despacho al Parral, avisando al Justicia</w:t>
      </w:r>
      <w:r w:rsidRPr="004B0341">
        <w:rPr>
          <w:color w:val="auto"/>
          <w:sz w:val="32"/>
          <w:szCs w:val="32"/>
        </w:rPr>
        <w:t xml:space="preserve"> Mayor, pidiéndole encarecidamente diese socorro a los pobres religiosos y luego despaché al general Francisco Montaño, que estaba en su campo junto al Canutillo, pidiéndole viniese a socorrer este Valle, con que a las cuatro de la tarde salí yo aun</w:t>
      </w:r>
      <w:r w:rsidRPr="004B0341">
        <w:rPr>
          <w:color w:val="auto"/>
          <w:sz w:val="32"/>
          <w:szCs w:val="32"/>
        </w:rPr>
        <w:softHyphen/>
        <w:t>que go</w:t>
      </w:r>
      <w:r w:rsidRPr="004B0341">
        <w:rPr>
          <w:color w:val="auto"/>
          <w:sz w:val="32"/>
          <w:szCs w:val="32"/>
        </w:rPr>
        <w:t>toso, y con seis compañeros fui a San Francisco de Con</w:t>
      </w:r>
      <w:r w:rsidRPr="004B0341">
        <w:rPr>
          <w:color w:val="auto"/>
          <w:sz w:val="32"/>
          <w:szCs w:val="32"/>
        </w:rPr>
        <w:softHyphen/>
        <w:t>chos, y una legua antes encontramos seis hombres que había en</w:t>
      </w:r>
      <w:r w:rsidRPr="004B0341">
        <w:rPr>
          <w:color w:val="auto"/>
          <w:sz w:val="32"/>
          <w:szCs w:val="32"/>
        </w:rPr>
        <w:softHyphen/>
        <w:t>viado el Justicia Mayor del Parral, y juntos todos llegamos a la iglesia, y hallamos los dos religiosos muertos y desnudos. El padre guardi</w:t>
      </w:r>
      <w:r w:rsidRPr="004B0341">
        <w:rPr>
          <w:color w:val="auto"/>
          <w:sz w:val="32"/>
          <w:szCs w:val="32"/>
        </w:rPr>
        <w:t>án fray Tomás Zigarrán con cinco flechas en el corazón y la cabeza machucada; y el padre fray Francisco Labado con catorce flechazos, todos desde los pechos a las rodillas. Hallé ro</w:t>
      </w:r>
      <w:r w:rsidRPr="004B0341">
        <w:rPr>
          <w:color w:val="auto"/>
          <w:sz w:val="32"/>
          <w:szCs w:val="32"/>
        </w:rPr>
        <w:softHyphen/>
        <w:t>bado y saqueado el convento, sin que dejasen más que dos aras y un cáliz s</w:t>
      </w:r>
      <w:r w:rsidRPr="004B0341">
        <w:rPr>
          <w:color w:val="auto"/>
          <w:sz w:val="32"/>
          <w:szCs w:val="32"/>
        </w:rPr>
        <w:t>obre el altar; todas las celdas quemadas, sin que que</w:t>
      </w:r>
      <w:r w:rsidRPr="004B0341">
        <w:rPr>
          <w:color w:val="auto"/>
          <w:sz w:val="32"/>
          <w:szCs w:val="32"/>
        </w:rPr>
        <w:softHyphen/>
        <w:t>dase en todo el convento un pedazo de lienzo con qué cubrir los restos de los difuntos. El consuelo que nos ha quedado a todos es el haber muerto como verdaderos hijos de N. P. San Francisco, y espero e</w:t>
      </w:r>
      <w:r w:rsidRPr="004B0341">
        <w:rPr>
          <w:color w:val="auto"/>
          <w:sz w:val="32"/>
          <w:szCs w:val="32"/>
        </w:rPr>
        <w:t>n Dios están poseyendo la palma del martirio, porque</w:t>
      </w:r>
    </w:p>
    <w:p w:rsidR="00A83A3E" w:rsidRPr="004B0341" w:rsidRDefault="00E20BFD" w:rsidP="004B0341">
      <w:pPr>
        <w:ind w:left="1134" w:right="1134" w:firstLine="567"/>
        <w:jc w:val="both"/>
        <w:rPr>
          <w:color w:val="auto"/>
          <w:sz w:val="32"/>
          <w:szCs w:val="32"/>
        </w:rPr>
      </w:pPr>
      <w:r w:rsidRPr="004B0341">
        <w:rPr>
          <w:color w:val="auto"/>
          <w:sz w:val="32"/>
          <w:szCs w:val="32"/>
        </w:rPr>
        <w:t>viéndose vendidos de los amigos de la casa, y que por una parte estaba ardiendo el convento y por otra les hacían la portería pedazos, se retiraron a la iglesia a ampararse de Dios, y fortale</w:t>
      </w:r>
      <w:r w:rsidRPr="004B0341">
        <w:rPr>
          <w:color w:val="auto"/>
          <w:sz w:val="32"/>
          <w:szCs w:val="32"/>
        </w:rPr>
        <w:softHyphen/>
        <w:t>cidos con e</w:t>
      </w:r>
      <w:r w:rsidRPr="004B0341">
        <w:rPr>
          <w:color w:val="auto"/>
          <w:sz w:val="32"/>
          <w:szCs w:val="32"/>
        </w:rPr>
        <w:t>l Santísimo Sacramento que consumieron, habiéndose dispuesto con el sacramento de la penitencia, cogieron un cruci</w:t>
      </w:r>
      <w:r w:rsidRPr="004B0341">
        <w:rPr>
          <w:color w:val="auto"/>
          <w:sz w:val="32"/>
          <w:szCs w:val="32"/>
        </w:rPr>
        <w:softHyphen/>
        <w:t>fijo en las manos, abrieron la iglesia y salieron predicándoles, procurando atajar sus bárbaras atrocidades, y no siendo suficien</w:t>
      </w:r>
      <w:r w:rsidRPr="004B0341">
        <w:rPr>
          <w:color w:val="auto"/>
          <w:sz w:val="32"/>
          <w:szCs w:val="32"/>
        </w:rPr>
        <w:softHyphen/>
        <w:t>tes estas d</w:t>
      </w:r>
      <w:r w:rsidRPr="004B0341">
        <w:rPr>
          <w:color w:val="auto"/>
          <w:sz w:val="32"/>
          <w:szCs w:val="32"/>
        </w:rPr>
        <w:t xml:space="preserve">iligencias porque estaba dada ya por Dios la sentencia, cayó el padre guardián a la mano derecha de la portería y el • padre Labado a la izquierda, el uno del otro como cuatro varas, con todas las heridas por delante en los pechos, sin que hubiese ninguna </w:t>
      </w:r>
      <w:r w:rsidRPr="004B0341">
        <w:rPr>
          <w:color w:val="auto"/>
          <w:sz w:val="32"/>
          <w:szCs w:val="32"/>
        </w:rPr>
        <w:t>detrás, ni por ningún lado, por donde consta recibieron cara a cara el martirio. Después de esto no sé cuál de ellos se compadeció y los metió dentro de la iglesia arrastrando, dejando el rastro de las piedras con que les quebrantaron las cabezas y por don</w:t>
      </w:r>
      <w:r w:rsidRPr="004B0341">
        <w:rPr>
          <w:color w:val="auto"/>
          <w:sz w:val="32"/>
          <w:szCs w:val="32"/>
        </w:rPr>
        <w:t>de los arrastraron, y encendiendo las velas que estaban en el altar para decir misa, las pusieron en los candeleros junto a los cuerpos y cerró las puertas de la iglesia, tapando al uno por la decencia con una frontalera y al otro con una manguilla”.</w:t>
      </w:r>
    </w:p>
    <w:p w:rsidR="00A83A3E" w:rsidRPr="004B0341" w:rsidRDefault="00E20BFD" w:rsidP="004B0341">
      <w:pPr>
        <w:ind w:left="1134" w:right="1134" w:firstLine="567"/>
        <w:jc w:val="both"/>
        <w:rPr>
          <w:color w:val="auto"/>
          <w:sz w:val="32"/>
          <w:szCs w:val="32"/>
        </w:rPr>
      </w:pPr>
      <w:r w:rsidRPr="004B0341">
        <w:rPr>
          <w:color w:val="auto"/>
          <w:sz w:val="32"/>
          <w:szCs w:val="32"/>
        </w:rPr>
        <w:t>Era f</w:t>
      </w:r>
      <w:r w:rsidRPr="004B0341">
        <w:rPr>
          <w:color w:val="auto"/>
          <w:sz w:val="32"/>
          <w:szCs w:val="32"/>
        </w:rPr>
        <w:t>ray Tomás de Zigarrán hijo de la provincia de Canta</w:t>
      </w:r>
      <w:r w:rsidRPr="004B0341">
        <w:rPr>
          <w:color w:val="auto"/>
          <w:sz w:val="32"/>
          <w:szCs w:val="32"/>
        </w:rPr>
        <w:softHyphen/>
        <w:t xml:space="preserve">bria ; tomó el hábito en el convento de Victoria y deseando ayudar a </w:t>
      </w:r>
      <w:r w:rsidRPr="004B0341">
        <w:rPr>
          <w:color w:val="auto"/>
          <w:sz w:val="32"/>
          <w:szCs w:val="32"/>
        </w:rPr>
        <w:t xml:space="preserve">la </w:t>
      </w:r>
      <w:r w:rsidRPr="004B0341">
        <w:rPr>
          <w:color w:val="auto"/>
          <w:sz w:val="32"/>
          <w:szCs w:val="32"/>
        </w:rPr>
        <w:t>conversión de los gentiles pasó a las doctrinas de la provincia de Zacatecas para encontrar la muerte en 1645, junto con el padre La</w:t>
      </w:r>
      <w:r w:rsidRPr="004B0341">
        <w:rPr>
          <w:color w:val="auto"/>
          <w:sz w:val="32"/>
          <w:szCs w:val="32"/>
        </w:rPr>
        <w:t>bado, de quien sólo se sabe que estaba por compañero de fray Tomás de Zigarrán en las doctrinas, y que juntos fueron hallados sus cadáveres, maltrechos y desnudos, en medio de una iglesia desolada y desierta, teniendo junto a ellos las velas que manos piad</w:t>
      </w:r>
      <w:r w:rsidRPr="004B0341">
        <w:rPr>
          <w:color w:val="auto"/>
          <w:sz w:val="32"/>
          <w:szCs w:val="32"/>
        </w:rPr>
        <w:t>osas encendieron en medio de aquel lugar de abandono y de horror. Así los encontró el padre Moreira, y en esa misma iglesia, testigo de su muerte, se les dió sepultura a sus cadáveres. (6)</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Del mártir de la Tarahumara, padre Pedro Cornelio Go- dínez (</w:t>
      </w:r>
      <w:r w:rsidRPr="004B0341">
        <w:rPr>
          <w:color w:val="auto"/>
          <w:sz w:val="32"/>
          <w:szCs w:val="32"/>
        </w:rPr>
        <w:t>Weding o Wadin) daremos las notas siguientes: El 4 de junio de 1650 el padre Cornelio dió gloriosamente la vida por la predicación de la fe en la misión del Aguila, en la provin</w:t>
      </w:r>
      <w:r w:rsidRPr="004B0341">
        <w:rPr>
          <w:color w:val="auto"/>
          <w:sz w:val="32"/>
          <w:szCs w:val="32"/>
        </w:rPr>
        <w:softHyphen/>
        <w:t>cia de Tarahumares, a manos de los bárbaros, por cuya conver-</w:t>
      </w:r>
    </w:p>
    <w:p w:rsidR="00A83A3E" w:rsidRPr="004B0341" w:rsidRDefault="00E20BFD" w:rsidP="004B0341">
      <w:pPr>
        <w:ind w:left="1134" w:right="1134" w:firstLine="567"/>
        <w:jc w:val="both"/>
        <w:rPr>
          <w:color w:val="auto"/>
          <w:sz w:val="32"/>
          <w:szCs w:val="32"/>
        </w:rPr>
      </w:pPr>
      <w:r w:rsidRPr="004B0341">
        <w:rPr>
          <w:color w:val="auto"/>
          <w:sz w:val="32"/>
          <w:szCs w:val="32"/>
        </w:rPr>
        <w:t>(6) De Sara vía,</w:t>
      </w:r>
      <w:r w:rsidRPr="004B0341">
        <w:rPr>
          <w:color w:val="auto"/>
          <w:sz w:val="32"/>
          <w:szCs w:val="32"/>
        </w:rPr>
        <w:t xml:space="preserve"> O. C.</w:t>
      </w:r>
    </w:p>
    <w:p w:rsidR="00A83A3E" w:rsidRPr="004B0341" w:rsidRDefault="00E20BFD" w:rsidP="004B0341">
      <w:pPr>
        <w:ind w:left="1134" w:right="1134" w:firstLine="567"/>
        <w:jc w:val="both"/>
        <w:rPr>
          <w:color w:val="auto"/>
          <w:sz w:val="32"/>
          <w:szCs w:val="32"/>
        </w:rPr>
      </w:pPr>
      <w:r w:rsidRPr="004B0341">
        <w:rPr>
          <w:color w:val="auto"/>
          <w:sz w:val="32"/>
          <w:szCs w:val="32"/>
        </w:rPr>
        <w:t>sión, y con predicción de su muerte, que le anunció una persona sierva de Dios, pasó de Flandes, donde nació en Gravelinga, a Nueva España; y habiendo entrado en una misión de gentiles, y reducido y bautizado a gran número de ellos, levantando igle</w:t>
      </w:r>
      <w:r w:rsidRPr="004B0341">
        <w:rPr>
          <w:color w:val="auto"/>
          <w:sz w:val="32"/>
          <w:szCs w:val="32"/>
        </w:rPr>
        <w:softHyphen/>
      </w:r>
      <w:r w:rsidRPr="004B0341">
        <w:rPr>
          <w:color w:val="auto"/>
          <w:sz w:val="32"/>
          <w:szCs w:val="32"/>
        </w:rPr>
        <w:t xml:space="preserve">sias, y hecho muchas buenas obras en bien de aquellos miserables indios, y padecido por ganarlos a Dios muchos trabajos, algunos de los cristianos apostatando de la fe que habían recibido, se conjuraron, y en odio a la doctrina cristiana que les enseñaba, </w:t>
      </w:r>
      <w:r w:rsidRPr="004B0341">
        <w:rPr>
          <w:color w:val="auto"/>
          <w:sz w:val="32"/>
          <w:szCs w:val="32"/>
        </w:rPr>
        <w:t>le acometieron de noche en su casa, y habiendo abierto un por</w:t>
      </w:r>
      <w:r w:rsidRPr="004B0341">
        <w:rPr>
          <w:color w:val="auto"/>
          <w:sz w:val="32"/>
          <w:szCs w:val="32"/>
        </w:rPr>
        <w:softHyphen/>
        <w:t xml:space="preserve">tillo por una parte, y pegándole fuego por otra, retirándose el Padre a la iglesia con algunos flechazos que había recibido, para morir en ella, le sacaron del mismo altar mayor con una soga al </w:t>
      </w:r>
      <w:r w:rsidRPr="004B0341">
        <w:rPr>
          <w:color w:val="auto"/>
          <w:sz w:val="32"/>
          <w:szCs w:val="32"/>
        </w:rPr>
        <w:t>cuello, arrastrándole hasta una cruz que estaba en el cemen</w:t>
      </w:r>
      <w:r w:rsidRPr="004B0341">
        <w:rPr>
          <w:color w:val="auto"/>
          <w:sz w:val="32"/>
          <w:szCs w:val="32"/>
        </w:rPr>
        <w:softHyphen/>
        <w:t>terio, en donde le quitaron la vida dándole muchos golpes en la cabeza con una macana, que es arma que ellos usan. Su muerte causó edificación y ternura en toda la Provincia, en que el poco tiempo</w:t>
      </w:r>
      <w:r w:rsidRPr="004B0341">
        <w:rPr>
          <w:color w:val="auto"/>
          <w:sz w:val="32"/>
          <w:szCs w:val="32"/>
        </w:rPr>
        <w:t xml:space="preserve"> que en ella estuvo se hizo amar y estimar por sus grandes virtudes y amable condición: “vere dilectus Deo, et hominibus, cujus memoria in benedictione erit”.</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Y no nos olvidemos de dar por compañero mártir al padre Cornelio, a aquel soldado valiente y tan </w:t>
      </w:r>
      <w:r w:rsidRPr="004B0341">
        <w:rPr>
          <w:color w:val="auto"/>
          <w:sz w:val="32"/>
          <w:szCs w:val="32"/>
        </w:rPr>
        <w:t>cristiano, que pudiendo tan fácilmente defenderse o escapar, no lo hizo, sino que expre</w:t>
      </w:r>
      <w:r w:rsidRPr="004B0341">
        <w:rPr>
          <w:color w:val="auto"/>
          <w:sz w:val="32"/>
          <w:szCs w:val="32"/>
        </w:rPr>
        <w:softHyphen/>
        <w:t>samente de él se dice: “el soldado seguía a su padre por hacerle compañía en todo, y finalmente les quitaron (a los dos) la vida y los vinieron a arrojar al pie de la c</w:t>
      </w:r>
      <w:r w:rsidRPr="004B0341">
        <w:rPr>
          <w:color w:val="auto"/>
          <w:sz w:val="32"/>
          <w:szCs w:val="32"/>
        </w:rPr>
        <w:t>ruz, quedando el padre a la mano derecha y el soldado a la izquierda”.</w:t>
      </w:r>
    </w:p>
    <w:p w:rsidR="00A83A3E" w:rsidRPr="004B0341" w:rsidRDefault="00E20BFD" w:rsidP="004B0341">
      <w:pPr>
        <w:ind w:left="1134" w:right="1134" w:firstLine="567"/>
        <w:jc w:val="both"/>
        <w:rPr>
          <w:color w:val="auto"/>
          <w:sz w:val="32"/>
          <w:szCs w:val="32"/>
        </w:rPr>
      </w:pPr>
      <w:r w:rsidRPr="004B0341">
        <w:rPr>
          <w:color w:val="auto"/>
          <w:sz w:val="32"/>
          <w:szCs w:val="32"/>
        </w:rPr>
        <w:t>A 3 de marzo de 1625 fué muerto de los bárbaros Tarahu- rnares en Papigochic, por otro nombre llamada la Villa de Aguí- lar, el padre Antonio Jácome Basilio, napolitano, el cual habiend</w:t>
      </w:r>
      <w:r w:rsidRPr="004B0341">
        <w:rPr>
          <w:color w:val="auto"/>
          <w:sz w:val="32"/>
          <w:szCs w:val="32"/>
        </w:rPr>
        <w:t>o aprendido con perfección la lengua mexicana vivió muchos años en el colegio de Tepotzotlán, y en el seminario de indios de San Gregorio de México, edificando a los de casa con sus religiosas costumbres, y aprovechando a los indios con gran celo y caridad</w:t>
      </w:r>
      <w:r w:rsidRPr="004B0341">
        <w:rPr>
          <w:color w:val="auto"/>
          <w:sz w:val="32"/>
          <w:szCs w:val="32"/>
        </w:rPr>
        <w:t>. De aquí pasó a los Tarahumares, y en pueblo recién convertido llamado Temoaichic, supo que los tarahumares rebeldes querían matar a los españoles de la Villa de Aguilar; y aunque sus fieles indios le prometieron ponerlo a salvo, y con instancias lo exhor</w:t>
      </w:r>
      <w:r w:rsidRPr="004B0341">
        <w:rPr>
          <w:color w:val="auto"/>
          <w:sz w:val="32"/>
          <w:szCs w:val="32"/>
        </w:rPr>
        <w:softHyphen/>
        <w:t>taban que los siguiese, y lo llevarían a otro pueblo seguro, res</w:t>
      </w:r>
      <w:r w:rsidRPr="004B0341">
        <w:rPr>
          <w:color w:val="auto"/>
          <w:sz w:val="32"/>
          <w:szCs w:val="32"/>
        </w:rPr>
        <w:softHyphen/>
        <w:t>pondió que también eran ovejas suyas las de la Villa, y que había</w:t>
      </w:r>
    </w:p>
    <w:p w:rsidR="00A83A3E" w:rsidRPr="004B0341" w:rsidRDefault="00E20BFD" w:rsidP="004B0341">
      <w:pPr>
        <w:ind w:left="1134" w:right="1134" w:firstLine="567"/>
        <w:jc w:val="both"/>
        <w:rPr>
          <w:color w:val="auto"/>
          <w:sz w:val="32"/>
          <w:szCs w:val="32"/>
        </w:rPr>
      </w:pPr>
      <w:r w:rsidRPr="004B0341">
        <w:rPr>
          <w:color w:val="auto"/>
          <w:sz w:val="32"/>
          <w:szCs w:val="32"/>
        </w:rPr>
        <w:t>de asistirles a todo riesgo; y así fué, que entrándose en ella y habiendo dispuesto para morir a los cristianos, fué con tod</w:t>
      </w:r>
      <w:r w:rsidRPr="004B0341">
        <w:rPr>
          <w:color w:val="auto"/>
          <w:sz w:val="32"/>
          <w:szCs w:val="32"/>
        </w:rPr>
        <w:t xml:space="preserve">os ellos atrozmente muerto, y los mismos indios que le quitaron la vida, testificaron después que al tiempo de morir habían visto salir de la boca del Padre un niño que voló al cielo, lo cual no habían visto en los demás cristianos que con él murieron, en </w:t>
      </w:r>
      <w:r w:rsidRPr="004B0341">
        <w:rPr>
          <w:color w:val="auto"/>
          <w:sz w:val="32"/>
          <w:szCs w:val="32"/>
        </w:rPr>
        <w:t>que parece quiso Dios diferenciarlo por haber muerto como buen pastor, dando la vida por sus ovejas.</w:t>
      </w:r>
    </w:p>
    <w:p w:rsidR="00A83A3E" w:rsidRPr="004B0341" w:rsidRDefault="00E20BFD" w:rsidP="004B0341">
      <w:pPr>
        <w:ind w:left="1134" w:right="1134" w:firstLine="567"/>
        <w:jc w:val="both"/>
        <w:rPr>
          <w:color w:val="auto"/>
          <w:sz w:val="32"/>
          <w:szCs w:val="32"/>
        </w:rPr>
      </w:pPr>
      <w:r w:rsidRPr="004B0341">
        <w:rPr>
          <w:color w:val="auto"/>
          <w:sz w:val="32"/>
          <w:szCs w:val="32"/>
        </w:rPr>
        <w:t>Al renombre y veneración del padre Jácome Basilio, debe añadirse y tenerse como un tesoro de la Iglesia Mexicana el mar</w:t>
      </w:r>
      <w:r w:rsidRPr="004B0341">
        <w:rPr>
          <w:color w:val="auto"/>
          <w:sz w:val="32"/>
          <w:szCs w:val="32"/>
        </w:rPr>
        <w:softHyphen/>
        <w:t>tirio de aquella masa de cristianos</w:t>
      </w:r>
      <w:r w:rsidRPr="004B0341">
        <w:rPr>
          <w:color w:val="auto"/>
          <w:sz w:val="32"/>
          <w:szCs w:val="32"/>
        </w:rPr>
        <w:t xml:space="preserve"> cuyo nombre ignoramos: in</w:t>
      </w:r>
      <w:r w:rsidRPr="004B0341">
        <w:rPr>
          <w:color w:val="auto"/>
          <w:sz w:val="32"/>
          <w:szCs w:val="32"/>
        </w:rPr>
        <w:softHyphen/>
        <w:t>dios, españoles, hombres y mujeres de todas edades que perecieron en aquella hecatombe preparada y perpetrada contra los cristia</w:t>
      </w:r>
      <w:r w:rsidRPr="004B0341">
        <w:rPr>
          <w:color w:val="auto"/>
          <w:sz w:val="32"/>
          <w:szCs w:val="32"/>
        </w:rPr>
        <w:softHyphen/>
        <w:t>nos, y precisamente por serlo.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padre fray Esteban Benítez murió cerca de San Juan del Río, </w:t>
      </w:r>
      <w:r w:rsidRPr="004B0341">
        <w:rPr>
          <w:color w:val="auto"/>
          <w:sz w:val="32"/>
          <w:szCs w:val="32"/>
        </w:rPr>
        <w:t>en lo que hoy es Estado de Durango, en 1686.</w:t>
      </w:r>
    </w:p>
    <w:p w:rsidR="00A83A3E" w:rsidRPr="004B0341" w:rsidRDefault="00E20BFD" w:rsidP="004B0341">
      <w:pPr>
        <w:ind w:left="1134" w:right="1134" w:firstLine="567"/>
        <w:jc w:val="both"/>
        <w:rPr>
          <w:color w:val="auto"/>
          <w:sz w:val="32"/>
          <w:szCs w:val="32"/>
        </w:rPr>
      </w:pPr>
      <w:r w:rsidRPr="004B0341">
        <w:rPr>
          <w:color w:val="auto"/>
          <w:sz w:val="32"/>
          <w:szCs w:val="32"/>
        </w:rPr>
        <w:t>Era este padre hijo de la provincia de Zacatecas en cuyo convento había tomado el hábito, y estaba encargado de la doc</w:t>
      </w:r>
      <w:r w:rsidRPr="004B0341">
        <w:rPr>
          <w:color w:val="auto"/>
          <w:sz w:val="32"/>
          <w:szCs w:val="32"/>
        </w:rPr>
        <w:softHyphen/>
        <w:t>trina de San Juan del Río, lugar tan amagado por los bárbaros, que había un decreto de un ob</w:t>
      </w:r>
      <w:r w:rsidRPr="004B0341">
        <w:rPr>
          <w:color w:val="auto"/>
          <w:sz w:val="32"/>
          <w:szCs w:val="32"/>
        </w:rPr>
        <w:t>ispo prohibiendo que el cura de aquel pueblo saliese fuera de él a confesar, si no era con la com</w:t>
      </w:r>
      <w:r w:rsidRPr="004B0341">
        <w:rPr>
          <w:color w:val="auto"/>
          <w:sz w:val="32"/>
          <w:szCs w:val="32"/>
        </w:rPr>
        <w:softHyphen/>
        <w:t>pañía de cuatro escolteros bien armados.</w:t>
      </w:r>
    </w:p>
    <w:p w:rsidR="00A83A3E" w:rsidRPr="004B0341" w:rsidRDefault="00E20BFD" w:rsidP="004B0341">
      <w:pPr>
        <w:ind w:left="1134" w:right="1134" w:firstLine="567"/>
        <w:jc w:val="both"/>
        <w:rPr>
          <w:color w:val="auto"/>
          <w:sz w:val="32"/>
          <w:szCs w:val="32"/>
        </w:rPr>
      </w:pPr>
      <w:r w:rsidRPr="004B0341">
        <w:rPr>
          <w:color w:val="auto"/>
          <w:sz w:val="32"/>
          <w:szCs w:val="32"/>
        </w:rPr>
        <w:t>Así fué fray Esteban, de San Juan del Río a Durango, a conferenciar con el Obispo sobre asuntos del curato, y al volv</w:t>
      </w:r>
      <w:r w:rsidRPr="004B0341">
        <w:rPr>
          <w:color w:val="auto"/>
          <w:sz w:val="32"/>
          <w:szCs w:val="32"/>
        </w:rPr>
        <w:t>er se detuvo a sestear como a cinco leguas de San Juan en un arroyo llamado de los Berros. A poco notaron que se acercaban los indios, y antes que pudieran ponerse en salvo recibieron de éstos furioso ataque donde perdieron la vida los escolteros y acompañ</w:t>
      </w:r>
      <w:r w:rsidRPr="004B0341">
        <w:rPr>
          <w:color w:val="auto"/>
          <w:sz w:val="32"/>
          <w:szCs w:val="32"/>
        </w:rPr>
        <w:t>antes del franciscano. Trató éste de contener el asalto y le dieron también la muerte dándole terrible golpe de piedra. En seguida lo despo</w:t>
      </w:r>
      <w:r w:rsidRPr="004B0341">
        <w:rPr>
          <w:color w:val="auto"/>
          <w:sz w:val="32"/>
          <w:szCs w:val="32"/>
        </w:rPr>
        <w:softHyphen/>
        <w:t xml:space="preserve">jaron de su hábito y su túnica, quedando el cadáver en el campo, hasta que noticiosos los vecinos de San Juan de lo </w:t>
      </w:r>
      <w:r w:rsidRPr="004B0341">
        <w:rPr>
          <w:color w:val="auto"/>
          <w:sz w:val="32"/>
          <w:szCs w:val="32"/>
        </w:rPr>
        <w:t>que ocurrido había, acudieron a levantar los cuerpos de los muertos y dieron sepultura al padre Benítez en el convento de San Francisco de aquel pueblo, añadiendo la crónica que habiendo sido aprehendido</w:t>
      </w:r>
    </w:p>
    <w:p w:rsidR="00A83A3E" w:rsidRPr="004B0341" w:rsidRDefault="00E20BFD" w:rsidP="004B0341">
      <w:pPr>
        <w:ind w:left="1134" w:right="1134" w:firstLine="567"/>
        <w:jc w:val="both"/>
        <w:rPr>
          <w:color w:val="auto"/>
          <w:sz w:val="32"/>
          <w:szCs w:val="32"/>
        </w:rPr>
      </w:pPr>
      <w:r w:rsidRPr="004B0341">
        <w:rPr>
          <w:color w:val="auto"/>
          <w:sz w:val="32"/>
          <w:szCs w:val="32"/>
        </w:rPr>
        <w:t>el indio que había dado la pedrada al misionero, fué</w:t>
      </w:r>
      <w:r w:rsidRPr="004B0341">
        <w:rPr>
          <w:color w:val="auto"/>
          <w:sz w:val="32"/>
          <w:szCs w:val="32"/>
        </w:rPr>
        <w:t xml:space="preserve"> conducido a Durango en donde murió en la horca en 1686.</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El año de 1690 una revolución fraguada en Tarahumares des</w:t>
      </w:r>
      <w:r w:rsidRPr="004B0341">
        <w:rPr>
          <w:color w:val="auto"/>
          <w:sz w:val="32"/>
          <w:szCs w:val="32"/>
        </w:rPr>
        <w:softHyphen/>
        <w:t xml:space="preserve">de 1684, vino a estallar. Sobradamente confiados o negligentes, los gobernadores militares dejaron que el mal avanzase, lo que dió </w:t>
      </w:r>
      <w:r w:rsidRPr="004B0341">
        <w:rPr>
          <w:color w:val="auto"/>
          <w:sz w:val="32"/>
          <w:szCs w:val="32"/>
        </w:rPr>
        <w:t>lugar a muchos asesinatos por parte de los indios, de los cua</w:t>
      </w:r>
      <w:r w:rsidRPr="004B0341">
        <w:rPr>
          <w:color w:val="auto"/>
          <w:sz w:val="32"/>
          <w:szCs w:val="32"/>
        </w:rPr>
        <w:softHyphen/>
        <w:t>les los más lamentables fueron los de los padres Juan Ortiz Fo</w:t>
      </w:r>
      <w:r w:rsidRPr="004B0341">
        <w:rPr>
          <w:color w:val="auto"/>
          <w:sz w:val="32"/>
          <w:szCs w:val="32"/>
        </w:rPr>
        <w:softHyphen/>
        <w:t>ronda y Manuel Sánchez, ambos de la Compañía de Jesús; el primero era toledano y el segundo andaluz, ambos pasaron a la Nueva Españ</w:t>
      </w:r>
      <w:r w:rsidRPr="004B0341">
        <w:rPr>
          <w:color w:val="auto"/>
          <w:sz w:val="32"/>
          <w:szCs w:val="32"/>
        </w:rPr>
        <w:t>a, ya jesuítas, en 1675, ambos fallecieron el 11 de abril de 1690.</w:t>
      </w:r>
    </w:p>
    <w:p w:rsidR="00A83A3E" w:rsidRPr="004B0341" w:rsidRDefault="00E20BFD" w:rsidP="004B0341">
      <w:pPr>
        <w:ind w:left="1134" w:right="1134" w:firstLine="567"/>
        <w:jc w:val="both"/>
        <w:rPr>
          <w:color w:val="auto"/>
          <w:sz w:val="32"/>
          <w:szCs w:val="32"/>
        </w:rPr>
      </w:pPr>
      <w:r w:rsidRPr="004B0341">
        <w:rPr>
          <w:color w:val="auto"/>
          <w:sz w:val="32"/>
          <w:szCs w:val="32"/>
        </w:rPr>
        <w:t>El dos de abril de 1695 daba su vida por Cristo en el pueblo de la Concepción Caborca el Padre Francisco Javier Saeta, sici</w:t>
      </w:r>
      <w:r w:rsidRPr="004B0341">
        <w:rPr>
          <w:color w:val="auto"/>
          <w:sz w:val="32"/>
          <w:szCs w:val="32"/>
        </w:rPr>
        <w:softHyphen/>
        <w:t>liano.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Cerraron con broche de oro lo nónima de los mártires</w:t>
      </w:r>
      <w:r w:rsidRPr="004B0341">
        <w:rPr>
          <w:color w:val="auto"/>
          <w:sz w:val="32"/>
          <w:szCs w:val="32"/>
        </w:rPr>
        <w:t xml:space="preserve"> de aquel siglo en la iglesia Mexicana, dos indígenas de la diócesis de Oaxaca o Antequera, cuyo cristiano valor debe quedar grabado con indelebles caracteres en las mejores páginas de nuestra his</w:t>
      </w:r>
      <w:r w:rsidRPr="004B0341">
        <w:rPr>
          <w:color w:val="auto"/>
          <w:sz w:val="32"/>
          <w:szCs w:val="32"/>
        </w:rPr>
        <w:softHyphen/>
        <w:t>toria, su martirio tuvo lugar en el pueblo de San Francisco</w:t>
      </w:r>
      <w:r w:rsidRPr="004B0341">
        <w:rPr>
          <w:color w:val="auto"/>
          <w:sz w:val="32"/>
          <w:szCs w:val="32"/>
        </w:rPr>
        <w:t xml:space="preserve"> Caxonos de la alcaldía mayor de Villa Alta, a 14 de septiembre de 1700.</w:t>
      </w:r>
    </w:p>
    <w:p w:rsidR="00A83A3E" w:rsidRPr="004B0341" w:rsidRDefault="00E20BFD" w:rsidP="004B0341">
      <w:pPr>
        <w:ind w:left="1134" w:right="1134" w:firstLine="567"/>
        <w:jc w:val="both"/>
        <w:rPr>
          <w:color w:val="auto"/>
          <w:sz w:val="32"/>
          <w:szCs w:val="32"/>
        </w:rPr>
      </w:pPr>
      <w:r w:rsidRPr="004B0341">
        <w:rPr>
          <w:color w:val="auto"/>
          <w:sz w:val="32"/>
          <w:szCs w:val="32"/>
        </w:rPr>
        <w:t>Presentáronse ante su Cura Párroco, Padre Fr. Gaspar de los Reyes de la Orden de Sto. Domingo, los dos indios fiscales del pueblo, llamados D. Juan Bautista, cacique y principal, y D.</w:t>
      </w:r>
      <w:r w:rsidRPr="004B0341">
        <w:rPr>
          <w:color w:val="auto"/>
          <w:sz w:val="32"/>
          <w:szCs w:val="32"/>
        </w:rPr>
        <w:t xml:space="preserve"> Jacinto de los Angeles. En razón de su oficio dieron parte al padre Reyes de que aquella noche estaban convocados los indios para un acto solemne de idolatría, en la casa de uno de ellos llamado José Flores.</w:t>
      </w:r>
    </w:p>
    <w:p w:rsidR="00A83A3E" w:rsidRPr="004B0341" w:rsidRDefault="00E20BFD" w:rsidP="004B0341">
      <w:pPr>
        <w:ind w:left="1134" w:right="1134" w:firstLine="567"/>
        <w:jc w:val="both"/>
        <w:rPr>
          <w:color w:val="auto"/>
          <w:sz w:val="32"/>
          <w:szCs w:val="32"/>
        </w:rPr>
      </w:pPr>
      <w:r w:rsidRPr="004B0341">
        <w:rPr>
          <w:color w:val="auto"/>
          <w:sz w:val="32"/>
          <w:szCs w:val="32"/>
        </w:rPr>
        <w:t>La idolatría fué en efecto descubierta, y los i</w:t>
      </w:r>
      <w:r w:rsidRPr="004B0341">
        <w:rPr>
          <w:color w:val="auto"/>
          <w:sz w:val="32"/>
          <w:szCs w:val="32"/>
        </w:rPr>
        <w:t>ndios idólatras severamente reprendidos por el Padre Vicario, y aun fustigados por cierto español José Valsalobre, que lo acompañaba. Los objetos de idolatría fueron trasladados al convento; por esta causa; al día siguiente los indios del pueblo unidos con</w:t>
      </w:r>
      <w:r w:rsidRPr="004B0341">
        <w:rPr>
          <w:color w:val="auto"/>
          <w:sz w:val="32"/>
          <w:szCs w:val="32"/>
        </w:rPr>
        <w:t xml:space="preserve"> otros de</w:t>
      </w:r>
    </w:p>
    <w:p w:rsidR="00A83A3E" w:rsidRPr="004B0341" w:rsidRDefault="00E20BFD" w:rsidP="004B0341">
      <w:pPr>
        <w:ind w:left="1134" w:right="1134" w:firstLine="567"/>
        <w:jc w:val="both"/>
        <w:rPr>
          <w:color w:val="auto"/>
          <w:sz w:val="32"/>
          <w:szCs w:val="32"/>
        </w:rPr>
      </w:pPr>
      <w:r w:rsidRPr="004B0341">
        <w:rPr>
          <w:color w:val="auto"/>
          <w:sz w:val="32"/>
          <w:szCs w:val="32"/>
        </w:rPr>
        <w:t>pueblos vecinos dieron sobre el edificio conventual donde se habían refugiado los frailes, la media docena de españoles que había en el pueblo y los dos indios fiscales, D. Juan Bautista y D. Jacinto, Pedían a voces y enfurecidos que los fiscales</w:t>
      </w:r>
      <w:r w:rsidRPr="004B0341">
        <w:rPr>
          <w:color w:val="auto"/>
          <w:sz w:val="32"/>
          <w:szCs w:val="32"/>
        </w:rPr>
        <w:t xml:space="preserve"> les fuesen entrega</w:t>
      </w:r>
      <w:r w:rsidRPr="004B0341">
        <w:rPr>
          <w:color w:val="auto"/>
          <w:sz w:val="32"/>
          <w:szCs w:val="32"/>
        </w:rPr>
        <w:softHyphen/>
        <w:t>dos. Los dos frailes siempre se negaron rotundamente a ello; pero como la lucha se prolongase y la indiada, quebrantadas las puertas, hubiese ya penetrado en el claustro, intentando destechar la habitación en que los fiscales estaban gu</w:t>
      </w:r>
      <w:r w:rsidRPr="004B0341">
        <w:rPr>
          <w:color w:val="auto"/>
          <w:sz w:val="32"/>
          <w:szCs w:val="32"/>
        </w:rPr>
        <w:t>ardados, visto que la defensa era ya imposible, por fin los entregaron los españoles contra la protesta de los frailes, si bien a condición, aceptada por los indios, de que no habían de matar a los fiscales. Convi</w:t>
      </w:r>
      <w:r w:rsidRPr="004B0341">
        <w:rPr>
          <w:color w:val="auto"/>
          <w:sz w:val="32"/>
          <w:szCs w:val="32"/>
        </w:rPr>
        <w:softHyphen/>
        <w:t>nieron en ella los indígenas, dieron palab</w:t>
      </w:r>
      <w:r w:rsidRPr="004B0341">
        <w:rPr>
          <w:color w:val="auto"/>
          <w:sz w:val="32"/>
          <w:szCs w:val="32"/>
        </w:rPr>
        <w:t>ra de no hacerles más daño que tenerlos presos. Cuando D. Juan Bautista fué entrega</w:t>
      </w:r>
      <w:r w:rsidRPr="004B0341">
        <w:rPr>
          <w:color w:val="auto"/>
          <w:sz w:val="32"/>
          <w:szCs w:val="32"/>
        </w:rPr>
        <w:softHyphen/>
        <w:t>do se le oyó decir: “vamos a morir por la ley de Dios: como yo tenga a Su Divina Majestad, no temo nada, ni he menester ar</w:t>
      </w:r>
      <w:r w:rsidRPr="004B0341">
        <w:rPr>
          <w:color w:val="auto"/>
          <w:sz w:val="32"/>
          <w:szCs w:val="32"/>
        </w:rPr>
        <w:softHyphen/>
        <w:t>mas”. De la misma manera vieron y oyeron que Jaci</w:t>
      </w:r>
      <w:r w:rsidRPr="004B0341">
        <w:rPr>
          <w:color w:val="auto"/>
          <w:sz w:val="32"/>
          <w:szCs w:val="32"/>
        </w:rPr>
        <w:t>nto de los Angeles pidió a los religiosos que lo confesasen, y que si era posible le dieran la comunión, y que él iría sin armar a morir también por la ley de Dios. En el acto maniataron los indios a los dos fiscales y les dieron tantos y tan crueles azote</w:t>
      </w:r>
      <w:r w:rsidRPr="004B0341">
        <w:rPr>
          <w:color w:val="auto"/>
          <w:sz w:val="32"/>
          <w:szCs w:val="32"/>
        </w:rPr>
        <w:t>s que llegaron a no tener ya fuerzas ni para quejarse. Lleváronlos después al pueblo de San Pedro, y poco después, probablemente el mismo 16 de Septiembre, les propusieron idolatrar, y como los benditos mártires lo rehusasen, les quitaron la vida, arrojand</w:t>
      </w:r>
      <w:r w:rsidRPr="004B0341">
        <w:rPr>
          <w:color w:val="auto"/>
          <w:sz w:val="32"/>
          <w:szCs w:val="32"/>
        </w:rPr>
        <w:t>o después sus cuerpos en una laguna que dicen hay en el sitio donde los ejecutaron, aunque se ignora cuál fuese apunto fijo el género de muerte que les dieron.</w:t>
      </w:r>
    </w:p>
    <w:p w:rsidR="00A83A3E" w:rsidRPr="004B0341" w:rsidRDefault="00E20BFD" w:rsidP="004B0341">
      <w:pPr>
        <w:ind w:left="1134" w:right="1134" w:firstLine="567"/>
        <w:jc w:val="both"/>
        <w:rPr>
          <w:color w:val="auto"/>
          <w:sz w:val="32"/>
          <w:szCs w:val="32"/>
        </w:rPr>
      </w:pPr>
      <w:r w:rsidRPr="004B0341">
        <w:rPr>
          <w:color w:val="auto"/>
          <w:sz w:val="32"/>
          <w:szCs w:val="32"/>
        </w:rPr>
        <w:t>De la extensa relación, tal vez en exceso documentada, que de estos mártires publicó el limo. Sr</w:t>
      </w:r>
      <w:r w:rsidRPr="004B0341">
        <w:rPr>
          <w:color w:val="auto"/>
          <w:sz w:val="32"/>
          <w:szCs w:val="32"/>
        </w:rPr>
        <w:t>. Guillow, debemos copiar las importantes reflexiones siguientes:</w:t>
      </w:r>
    </w:p>
    <w:p w:rsidR="00A83A3E" w:rsidRPr="004B0341" w:rsidRDefault="00E20BFD" w:rsidP="004B0341">
      <w:pPr>
        <w:ind w:left="1134" w:right="1134" w:firstLine="567"/>
        <w:jc w:val="both"/>
        <w:rPr>
          <w:color w:val="auto"/>
          <w:sz w:val="32"/>
          <w:szCs w:val="32"/>
        </w:rPr>
      </w:pPr>
      <w:r w:rsidRPr="004B0341">
        <w:rPr>
          <w:color w:val="auto"/>
          <w:sz w:val="32"/>
          <w:szCs w:val="32"/>
        </w:rPr>
        <w:t>“Confesamos con ingenuidad que al fijarnos en el motivo que impulsó a los idólatras de San Francisco Caxones a quitarles la vida, no podemos encontrar otra que el odio a la fe cristiana, vis</w:t>
      </w:r>
      <w:r w:rsidRPr="004B0341">
        <w:rPr>
          <w:color w:val="auto"/>
          <w:sz w:val="32"/>
          <w:szCs w:val="32"/>
        </w:rPr>
        <w:t>lumbrándose ya esto, y aun manifestándose con claridad en la conducta que observaron y en las frases que emitieron en dicho lugar la noche del tumulto. Creyendo los religiosos dominicos que mostrándoles la imagen de Nuestra Señora, y amonestándoles al mism</w:t>
      </w:r>
      <w:r w:rsidRPr="004B0341">
        <w:rPr>
          <w:color w:val="auto"/>
          <w:sz w:val="32"/>
          <w:szCs w:val="32"/>
        </w:rPr>
        <w:t>o tiempo, lograrían calmar los ánimos de los sediciosos y turbulentos, apelaron a este último recurso; mas al ver dicha</w:t>
      </w:r>
    </w:p>
    <w:p w:rsidR="00A83A3E" w:rsidRPr="004B0341" w:rsidRDefault="00E20BFD" w:rsidP="004B0341">
      <w:pPr>
        <w:ind w:left="1134" w:right="1134" w:firstLine="567"/>
        <w:jc w:val="both"/>
        <w:rPr>
          <w:color w:val="auto"/>
          <w:sz w:val="32"/>
          <w:szCs w:val="32"/>
        </w:rPr>
      </w:pPr>
      <w:r w:rsidRPr="004B0341">
        <w:rPr>
          <w:color w:val="auto"/>
          <w:sz w:val="32"/>
          <w:szCs w:val="32"/>
        </w:rPr>
        <w:t>imagen y oír lo que por amor a ella se les aconsejaba y rogaba que hiciesen, que era el que se calmaran y sosegaran, y desistiesen de su</w:t>
      </w:r>
      <w:r w:rsidRPr="004B0341">
        <w:rPr>
          <w:color w:val="auto"/>
          <w:sz w:val="32"/>
          <w:szCs w:val="32"/>
        </w:rPr>
        <w:t xml:space="preserve"> inicua pretensión, gritaron diciendo al Padre que tenía en sus manos el cuadro '.Quita tu Virgen, que no la conocemos, arro</w:t>
      </w:r>
      <w:r w:rsidRPr="004B0341">
        <w:rPr>
          <w:color w:val="auto"/>
          <w:sz w:val="32"/>
          <w:szCs w:val="32"/>
        </w:rPr>
        <w:softHyphen/>
        <w:t>jando al mismo tiempo piedras en dirección de la ventana donde estaba asomado el religioso. Demás de esto, arrebataron del convento</w:t>
      </w:r>
      <w:r w:rsidRPr="004B0341">
        <w:rPr>
          <w:color w:val="auto"/>
          <w:sz w:val="32"/>
          <w:szCs w:val="32"/>
        </w:rPr>
        <w:t xml:space="preserve"> los instrumentos de idolatría que les habían recogido la noche anterior, valiéndose al efecto de la fuerza bruta, rom</w:t>
      </w:r>
      <w:r w:rsidRPr="004B0341">
        <w:rPr>
          <w:color w:val="auto"/>
          <w:sz w:val="32"/>
          <w:szCs w:val="32"/>
        </w:rPr>
        <w:softHyphen/>
        <w:t>piendo las puertas del convento y las de la pieza donde se en</w:t>
      </w:r>
      <w:r w:rsidRPr="004B0341">
        <w:rPr>
          <w:color w:val="auto"/>
          <w:sz w:val="32"/>
          <w:szCs w:val="32"/>
        </w:rPr>
        <w:softHyphen/>
        <w:t xml:space="preserve">contraban dichos instrumentos. De creer es también, que siendo, como eran, </w:t>
      </w:r>
      <w:r w:rsidRPr="004B0341">
        <w:rPr>
          <w:color w:val="auto"/>
          <w:sz w:val="32"/>
          <w:szCs w:val="32"/>
        </w:rPr>
        <w:t>idólatras, la muerte de los fiscales no haya tenido otro origen que su odio a la fe cristiana por ser adversa a los ídolos, cebando por este motivo su encono en aquellos que ha</w:t>
      </w:r>
      <w:r w:rsidRPr="004B0341">
        <w:rPr>
          <w:color w:val="auto"/>
          <w:sz w:val="32"/>
          <w:szCs w:val="32"/>
        </w:rPr>
        <w:softHyphen/>
        <w:t>bían sido la causa de que no pudieran seguir idolatrando por haberlos descubier</w:t>
      </w:r>
      <w:r w:rsidRPr="004B0341">
        <w:rPr>
          <w:color w:val="auto"/>
          <w:sz w:val="32"/>
          <w:szCs w:val="32"/>
        </w:rPr>
        <w:t>to. Revélase además el espíritu de odio y en</w:t>
      </w:r>
      <w:r w:rsidRPr="004B0341">
        <w:rPr>
          <w:color w:val="auto"/>
          <w:sz w:val="32"/>
          <w:szCs w:val="32"/>
        </w:rPr>
        <w:softHyphen/>
        <w:t>cono de que estaban revestidos contra la religión, en las pala</w:t>
      </w:r>
      <w:r w:rsidRPr="004B0341">
        <w:rPr>
          <w:color w:val="auto"/>
          <w:sz w:val="32"/>
          <w:szCs w:val="32"/>
        </w:rPr>
        <w:softHyphen/>
        <w:t>bras injuriosas que dirigieron a los religiosos, juntamente con las amenazas de muerte. Según consta del proceso formado por las autoridades español</w:t>
      </w:r>
      <w:r w:rsidRPr="004B0341">
        <w:rPr>
          <w:color w:val="auto"/>
          <w:sz w:val="32"/>
          <w:szCs w:val="32"/>
        </w:rPr>
        <w:t>as contra los referidos idólatras, éstos habrían perdonado la vida a los Fiscales, si se hubieran dejado ilevar de los halagos, promesas y amenazas que les hicieron en la cárcel del pueblo de San Pedro, a fin de que renunciaran a la fe cristiana y se unier</w:t>
      </w:r>
      <w:r w:rsidRPr="004B0341">
        <w:rPr>
          <w:color w:val="auto"/>
          <w:sz w:val="32"/>
          <w:szCs w:val="32"/>
        </w:rPr>
        <w:t>an a dichos idólatras para practicar la ido</w:t>
      </w:r>
      <w:r w:rsidRPr="004B0341">
        <w:rPr>
          <w:color w:val="auto"/>
          <w:sz w:val="32"/>
          <w:szCs w:val="32"/>
        </w:rPr>
        <w:softHyphen/>
        <w:t>latría en lo sucesivo. ¿Por qué, les decían, habéis entregado a los sacerdotes del ídolo y a la idolatría? En la cárcel del pueblo de San Miguel les amenazaron con que serían ejecutados, puesto que no querían ret</w:t>
      </w:r>
      <w:r w:rsidRPr="004B0341">
        <w:rPr>
          <w:color w:val="auto"/>
          <w:sz w:val="32"/>
          <w:szCs w:val="32"/>
        </w:rPr>
        <w:t>ractarse del Cristianismo y seguir las prácti</w:t>
      </w:r>
      <w:r w:rsidRPr="004B0341">
        <w:rPr>
          <w:color w:val="auto"/>
          <w:sz w:val="32"/>
          <w:szCs w:val="32"/>
        </w:rPr>
        <w:softHyphen/>
        <w:t>cas de la idolatría. ¿Qué, no ven vuestras mercedes, añadieron que la idolatría fué lo que siguieron nuestros antecesores y nues</w:t>
      </w:r>
      <w:r w:rsidRPr="004B0341">
        <w:rPr>
          <w:color w:val="auto"/>
          <w:sz w:val="32"/>
          <w:szCs w:val="32"/>
        </w:rPr>
        <w:softHyphen/>
        <w:t>tros abuelos? Instándoles de nuevo en el pueblo de Santo Domingo Xagacia, les dec</w:t>
      </w:r>
      <w:r w:rsidRPr="004B0341">
        <w:rPr>
          <w:color w:val="auto"/>
          <w:sz w:val="32"/>
          <w:szCs w:val="32"/>
        </w:rPr>
        <w:t>ían: ¿Por qué no quieren entrar entre noso</w:t>
      </w:r>
      <w:r w:rsidRPr="004B0341">
        <w:rPr>
          <w:color w:val="auto"/>
          <w:sz w:val="32"/>
          <w:szCs w:val="32"/>
        </w:rPr>
        <w:softHyphen/>
        <w:t>tros, pues que la idolatría llama a la riqueza? En todo lo cual se ve puesta a prueba la fe de los Fiscales, y que por no renun</w:t>
      </w:r>
      <w:r w:rsidRPr="004B0341">
        <w:rPr>
          <w:color w:val="auto"/>
          <w:sz w:val="32"/>
          <w:szCs w:val="32"/>
        </w:rPr>
        <w:softHyphen/>
        <w:t>ciar a ella prefirieron una dolorosa y cruel muerte”.</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Hasta aquí hemos referido</w:t>
      </w:r>
      <w:r w:rsidRPr="004B0341">
        <w:rPr>
          <w:color w:val="auto"/>
          <w:sz w:val="32"/>
          <w:szCs w:val="32"/>
        </w:rPr>
        <w:t xml:space="preserve"> los martirios y correspondientes biografías a que éramos obligados según nuestro plan, que se</w:t>
      </w:r>
    </w:p>
    <w:p w:rsidR="00A83A3E" w:rsidRPr="004B0341" w:rsidRDefault="00E20BFD" w:rsidP="004B0341">
      <w:pPr>
        <w:ind w:left="1134" w:right="1134" w:firstLine="567"/>
        <w:jc w:val="both"/>
        <w:rPr>
          <w:color w:val="auto"/>
          <w:sz w:val="32"/>
          <w:szCs w:val="32"/>
        </w:rPr>
      </w:pPr>
      <w:r w:rsidRPr="004B0341">
        <w:rPr>
          <w:color w:val="auto"/>
          <w:sz w:val="32"/>
          <w:szCs w:val="32"/>
        </w:rPr>
        <w:t>ciñe geográficamente al actual territorio de la República Mexi</w:t>
      </w:r>
      <w:r w:rsidRPr="004B0341">
        <w:rPr>
          <w:color w:val="auto"/>
          <w:sz w:val="32"/>
          <w:szCs w:val="32"/>
        </w:rPr>
        <w:softHyphen/>
        <w:t>cana. Pero ¿cómo no hacer ninguna mención siquiera, de tantos otros mártires que son gloria propia</w:t>
      </w:r>
      <w:r w:rsidRPr="004B0341">
        <w:rPr>
          <w:color w:val="auto"/>
          <w:sz w:val="32"/>
          <w:szCs w:val="32"/>
        </w:rPr>
        <w:t xml:space="preserve"> de la Iglesia Mexicana?</w:t>
      </w:r>
    </w:p>
    <w:p w:rsidR="00A83A3E" w:rsidRPr="004B0341" w:rsidRDefault="00E20BFD" w:rsidP="004B0341">
      <w:pPr>
        <w:ind w:left="1134" w:right="1134" w:firstLine="567"/>
        <w:jc w:val="both"/>
        <w:rPr>
          <w:color w:val="auto"/>
          <w:sz w:val="32"/>
          <w:szCs w:val="32"/>
        </w:rPr>
      </w:pPr>
      <w:r w:rsidRPr="004B0341">
        <w:rPr>
          <w:color w:val="auto"/>
          <w:sz w:val="32"/>
          <w:szCs w:val="32"/>
        </w:rPr>
        <w:t>Siguiendo el orden cronológico, fué el primer martirio de este siglo sostenido por mexicano fuera de su país, el que en las Islas Filipinas coronó al Padre Juan de las Casas, hermano car</w:t>
      </w:r>
      <w:r w:rsidRPr="004B0341">
        <w:rPr>
          <w:color w:val="auto"/>
          <w:sz w:val="32"/>
          <w:szCs w:val="32"/>
        </w:rPr>
        <w:softHyphen/>
        <w:t xml:space="preserve">ral del protomártir mexicano, San Felipe de </w:t>
      </w:r>
      <w:r w:rsidRPr="004B0341">
        <w:rPr>
          <w:color w:val="auto"/>
          <w:sz w:val="32"/>
          <w:szCs w:val="32"/>
        </w:rPr>
        <w:t>Jesús. Acaeció este martirio el año de 1607.</w:t>
      </w:r>
    </w:p>
    <w:p w:rsidR="00A83A3E" w:rsidRPr="004B0341" w:rsidRDefault="00E20BFD" w:rsidP="004B0341">
      <w:pPr>
        <w:ind w:left="1134" w:right="1134" w:firstLine="567"/>
        <w:jc w:val="both"/>
        <w:rPr>
          <w:color w:val="auto"/>
          <w:sz w:val="32"/>
          <w:szCs w:val="32"/>
        </w:rPr>
      </w:pPr>
      <w:r w:rsidRPr="004B0341">
        <w:rPr>
          <w:color w:val="auto"/>
          <w:sz w:val="32"/>
          <w:szCs w:val="32"/>
        </w:rPr>
        <w:t>Las misiones de Nuevo-México vivían de nuestra savia, y de religiosos adheridos a las provincias regulares de Nueva España.</w:t>
      </w:r>
    </w:p>
    <w:p w:rsidR="00A83A3E" w:rsidRPr="004B0341" w:rsidRDefault="00E20BFD" w:rsidP="004B0341">
      <w:pPr>
        <w:ind w:left="1134" w:right="1134" w:firstLine="567"/>
        <w:jc w:val="both"/>
        <w:rPr>
          <w:color w:val="auto"/>
          <w:sz w:val="32"/>
          <w:szCs w:val="32"/>
        </w:rPr>
      </w:pPr>
      <w:r w:rsidRPr="004B0341">
        <w:rPr>
          <w:color w:val="auto"/>
          <w:sz w:val="32"/>
          <w:szCs w:val="32"/>
        </w:rPr>
        <w:t>Los primeros mártires de este siglo en Nuevo-México, fueron Fr. Martín de Arbide, noble</w:t>
      </w:r>
      <w:r w:rsidRPr="004B0341">
        <w:rPr>
          <w:color w:val="auto"/>
          <w:sz w:val="32"/>
          <w:szCs w:val="32"/>
        </w:rPr>
        <w:t xml:space="preserve"> guipuzcuano y de la Villa de San Sebastián, y con él murió un soldado mexicano llamado Roque García y otro vascongado por nombre Bartolomé Amieva fué este martirio el 27 de febrero de 1632.</w:t>
      </w:r>
    </w:p>
    <w:p w:rsidR="00A83A3E" w:rsidRPr="004B0341" w:rsidRDefault="00E20BFD" w:rsidP="004B0341">
      <w:pPr>
        <w:ind w:left="1134" w:right="1134" w:firstLine="567"/>
        <w:jc w:val="both"/>
        <w:rPr>
          <w:color w:val="auto"/>
          <w:sz w:val="32"/>
          <w:szCs w:val="32"/>
        </w:rPr>
      </w:pPr>
      <w:r w:rsidRPr="004B0341">
        <w:rPr>
          <w:color w:val="auto"/>
          <w:sz w:val="32"/>
          <w:szCs w:val="32"/>
        </w:rPr>
        <w:t>Cinco días antes había muerto, también mártir, en el Nue</w:t>
      </w:r>
      <w:r w:rsidRPr="004B0341">
        <w:rPr>
          <w:color w:val="auto"/>
          <w:sz w:val="32"/>
          <w:szCs w:val="32"/>
        </w:rPr>
        <w:softHyphen/>
        <w:t>vo-Méxic</w:t>
      </w:r>
      <w:r w:rsidRPr="004B0341">
        <w:rPr>
          <w:color w:val="auto"/>
          <w:sz w:val="32"/>
          <w:szCs w:val="32"/>
        </w:rPr>
        <w:t>o, Fr. Francisco Letrado, natural de Talavera de la Reina.</w:t>
      </w:r>
    </w:p>
    <w:p w:rsidR="00A83A3E" w:rsidRPr="004B0341" w:rsidRDefault="00E20BFD" w:rsidP="004B0341">
      <w:pPr>
        <w:ind w:left="1134" w:right="1134" w:firstLine="567"/>
        <w:jc w:val="both"/>
        <w:rPr>
          <w:color w:val="auto"/>
          <w:sz w:val="32"/>
          <w:szCs w:val="32"/>
        </w:rPr>
      </w:pPr>
      <w:r w:rsidRPr="004B0341">
        <w:rPr>
          <w:color w:val="auto"/>
          <w:sz w:val="32"/>
          <w:szCs w:val="32"/>
        </w:rPr>
        <w:t>Posteriormente, en 1656, dió su vida Fr. Francisco de Casa</w:t>
      </w:r>
      <w:r w:rsidRPr="004B0341">
        <w:rPr>
          <w:color w:val="auto"/>
          <w:sz w:val="32"/>
          <w:szCs w:val="32"/>
        </w:rPr>
        <w:softHyphen/>
        <w:t>ras con otros cuatro religiosos, cuyos nombres se ignoran.</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Fué el primer martirio sufrido, por mexicano, de mano de herejes </w:t>
      </w:r>
      <w:r w:rsidRPr="004B0341">
        <w:rPr>
          <w:color w:val="auto"/>
          <w:sz w:val="32"/>
          <w:szCs w:val="32"/>
        </w:rPr>
        <w:t>protestantes, el que tan heroicamente sostuvo el padre franciscano, Fr. Nicolás de Rivera, natural de Cholula, hijo de Vicente López Pinto, malagueño, y de Isabel Gómez mexicana; profesó en el convento de Puebla el 8 de septiembre de 1631. Fué insigne pred</w:t>
      </w:r>
      <w:r w:rsidRPr="004B0341">
        <w:rPr>
          <w:color w:val="auto"/>
          <w:sz w:val="32"/>
          <w:szCs w:val="32"/>
        </w:rPr>
        <w:t>icador y conventual de algunos conventos. Ofre</w:t>
      </w:r>
      <w:r w:rsidRPr="004B0341">
        <w:rPr>
          <w:color w:val="auto"/>
          <w:sz w:val="32"/>
          <w:szCs w:val="32"/>
        </w:rPr>
        <w:softHyphen/>
        <w:t>cióse remitir un tercio de soldados para la restauración de Ja</w:t>
      </w:r>
      <w:r w:rsidRPr="004B0341">
        <w:rPr>
          <w:color w:val="auto"/>
          <w:sz w:val="32"/>
          <w:szCs w:val="32"/>
        </w:rPr>
        <w:softHyphen/>
        <w:t>maica, y buscando el señor Duque de Alburquerque capellán que ios acompañase, hizo la obediencia elección del venerable padre como persona en quie</w:t>
      </w:r>
      <w:r w:rsidRPr="004B0341">
        <w:rPr>
          <w:color w:val="auto"/>
          <w:sz w:val="32"/>
          <w:szCs w:val="32"/>
        </w:rPr>
        <w:t>n concurrían prendas de discreción y cien</w:t>
      </w:r>
      <w:r w:rsidRPr="004B0341">
        <w:rPr>
          <w:color w:val="auto"/>
          <w:sz w:val="32"/>
          <w:szCs w:val="32"/>
        </w:rPr>
        <w:softHyphen/>
        <w:t>cia. En la ciudad de la Veracruz al bendecir la bandera que lle</w:t>
      </w:r>
      <w:r w:rsidRPr="004B0341">
        <w:rPr>
          <w:color w:val="auto"/>
          <w:sz w:val="32"/>
          <w:szCs w:val="32"/>
        </w:rPr>
        <w:softHyphen/>
        <w:t>vaba un Cristo crucificado, y una imagen de la Concepción al otro lado, predicó con tanto espíritu que animó a todos los sol</w:t>
      </w:r>
      <w:r w:rsidRPr="004B0341">
        <w:rPr>
          <w:color w:val="auto"/>
          <w:sz w:val="32"/>
          <w:szCs w:val="32"/>
        </w:rPr>
        <w:softHyphen/>
        <w:t>dados. Llegaron a Cuba el</w:t>
      </w:r>
      <w:r w:rsidRPr="004B0341">
        <w:rPr>
          <w:color w:val="auto"/>
          <w:sz w:val="32"/>
          <w:szCs w:val="32"/>
        </w:rPr>
        <w:t xml:space="preserve"> año de 1656, donde, entre las enfer</w:t>
      </w:r>
      <w:r w:rsidRPr="004B0341">
        <w:rPr>
          <w:color w:val="auto"/>
          <w:sz w:val="32"/>
          <w:szCs w:val="32"/>
        </w:rPr>
        <w:softHyphen/>
        <w:t>medades que padecía la gente, fué el único consuelo de todos. Exhortaba a las buenas costumbres; hacía que todos rezasen el</w:t>
      </w:r>
    </w:p>
    <w:p w:rsidR="00A83A3E" w:rsidRPr="004B0341" w:rsidRDefault="00E20BFD" w:rsidP="004B0341">
      <w:pPr>
        <w:ind w:left="1134" w:right="1134" w:firstLine="567"/>
        <w:jc w:val="both"/>
        <w:rPr>
          <w:color w:val="auto"/>
          <w:sz w:val="32"/>
          <w:szCs w:val="32"/>
        </w:rPr>
      </w:pPr>
      <w:r w:rsidRPr="004B0341">
        <w:rPr>
          <w:color w:val="auto"/>
          <w:sz w:val="32"/>
          <w:szCs w:val="32"/>
        </w:rPr>
        <w:t>rosario y frecuentasen los santos sacramentos. Pasó a Jamaica con el amor que tenía de asistirl</w:t>
      </w:r>
      <w:r w:rsidRPr="004B0341">
        <w:rPr>
          <w:color w:val="auto"/>
          <w:sz w:val="32"/>
          <w:szCs w:val="32"/>
        </w:rPr>
        <w:t>es, y al darse la batalla, con un cristo en las manos, predicó a los herejes con espíritu católico: y llegando ellos donde estaba, con irisión y burla le decían: mi</w:t>
      </w:r>
      <w:r w:rsidRPr="004B0341">
        <w:rPr>
          <w:color w:val="auto"/>
          <w:sz w:val="32"/>
          <w:szCs w:val="32"/>
        </w:rPr>
        <w:softHyphen/>
        <w:t>serable papista, ¿piensas que te ha de valer ese cristo para que dejes de morir? Y atravesá</w:t>
      </w:r>
      <w:r w:rsidRPr="004B0341">
        <w:rPr>
          <w:color w:val="auto"/>
          <w:sz w:val="32"/>
          <w:szCs w:val="32"/>
        </w:rPr>
        <w:t>ndolo con un dardo, dió su espíritu al Criador, quedando su cuerpo entre todos los demás sin sepul</w:t>
      </w:r>
      <w:r w:rsidRPr="004B0341">
        <w:rPr>
          <w:color w:val="auto"/>
          <w:sz w:val="32"/>
          <w:szCs w:val="32"/>
        </w:rPr>
        <w:softHyphen/>
        <w:t>cro, en l</w:t>
      </w:r>
      <w:r w:rsidRPr="004B0341">
        <w:rPr>
          <w:color w:val="auto"/>
          <w:sz w:val="32"/>
          <w:szCs w:val="32"/>
          <w:vertAlign w:val="superscript"/>
        </w:rPr>
        <w:t>9</w:t>
      </w:r>
      <w:r w:rsidRPr="004B0341">
        <w:rPr>
          <w:color w:val="auto"/>
          <w:sz w:val="32"/>
          <w:szCs w:val="32"/>
        </w:rPr>
        <w:t xml:space="preserve"> de junio de 1658.</w:t>
      </w:r>
    </w:p>
    <w:p w:rsidR="00A83A3E" w:rsidRPr="004B0341" w:rsidRDefault="00E20BFD" w:rsidP="004B0341">
      <w:pPr>
        <w:ind w:left="1134" w:right="1134" w:firstLine="567"/>
        <w:jc w:val="both"/>
        <w:rPr>
          <w:color w:val="auto"/>
          <w:sz w:val="32"/>
          <w:szCs w:val="32"/>
        </w:rPr>
      </w:pPr>
      <w:r w:rsidRPr="004B0341">
        <w:rPr>
          <w:color w:val="auto"/>
          <w:sz w:val="32"/>
          <w:szCs w:val="32"/>
        </w:rPr>
        <w:t>Mártires fueron en el mismo día, 10 de agosto de 1680, aun</w:t>
      </w:r>
      <w:r w:rsidRPr="004B0341">
        <w:rPr>
          <w:color w:val="auto"/>
          <w:sz w:val="32"/>
          <w:szCs w:val="32"/>
        </w:rPr>
        <w:softHyphen/>
        <w:t>que en diferentes pueblos de Nuevo-México, los siguientes misio</w:t>
      </w:r>
      <w:r w:rsidRPr="004B0341">
        <w:rPr>
          <w:color w:val="auto"/>
          <w:sz w:val="32"/>
          <w:szCs w:val="32"/>
        </w:rPr>
        <w:softHyphen/>
        <w:t>neros</w:t>
      </w:r>
      <w:r w:rsidRPr="004B0341">
        <w:rPr>
          <w:color w:val="auto"/>
          <w:sz w:val="32"/>
          <w:szCs w:val="32"/>
        </w:rPr>
        <w:t xml:space="preserve"> de la Orden de San Francisco: españoles Fr. Juan Bau</w:t>
      </w:r>
      <w:r w:rsidRPr="004B0341">
        <w:rPr>
          <w:color w:val="auto"/>
          <w:sz w:val="32"/>
          <w:szCs w:val="32"/>
        </w:rPr>
        <w:softHyphen/>
        <w:t>tista, natural de Vitoria; Fr. José Trujillo y Fr. Francisco Ve- lasco, gaditanos; Fr. Luis de Morales, de Ubeda; Fr. Juan Talaban, sevillano; Fr. Francisco Lorenzana, gallego; Fr. Juan cíe Jesús, grana</w:t>
      </w:r>
      <w:r w:rsidRPr="004B0341">
        <w:rPr>
          <w:color w:val="auto"/>
          <w:sz w:val="32"/>
          <w:szCs w:val="32"/>
        </w:rPr>
        <w:t>dino; Fr. Lucas Maldonado, andaluz; Fr. Juan del Val, castellano; Fr. José de Espeleta, navarro; los mexicanos eran: Fr. Juan Bernal, Fr. Domingo de Vera, Fr. Antonio Sán</w:t>
      </w:r>
      <w:r w:rsidRPr="004B0341">
        <w:rPr>
          <w:color w:val="auto"/>
          <w:sz w:val="32"/>
          <w:szCs w:val="32"/>
        </w:rPr>
        <w:softHyphen/>
        <w:t>chez, Fr. Juan de la Pedroza, Fr. José de Figueroa; todos de la Capital; de Puebla, e</w:t>
      </w:r>
      <w:r w:rsidRPr="004B0341">
        <w:rPr>
          <w:color w:val="auto"/>
          <w:sz w:val="32"/>
          <w:szCs w:val="32"/>
        </w:rPr>
        <w:t>ran Fr. Martín Rendón y Fr. Antonio de Mo- lá; de Pátzcuaro Fr. Agustín de Santa María; de Querétaro, Fr. José de Montes de Oca; de San Miguel, Fr. Manuel Tinoco; de Tepozotlán, Fr. Tomás de Torres. (7)</w:t>
      </w:r>
    </w:p>
    <w:p w:rsidR="00A83A3E" w:rsidRPr="004B0341" w:rsidRDefault="00E20BFD" w:rsidP="004B0341">
      <w:pPr>
        <w:ind w:left="1134" w:right="1134" w:firstLine="567"/>
        <w:jc w:val="both"/>
        <w:rPr>
          <w:color w:val="auto"/>
          <w:sz w:val="32"/>
          <w:szCs w:val="32"/>
        </w:rPr>
      </w:pPr>
      <w:r w:rsidRPr="004B0341">
        <w:rPr>
          <w:color w:val="auto"/>
          <w:sz w:val="32"/>
          <w:szCs w:val="32"/>
        </w:rPr>
        <w:t>Fr. Juan de Jesús de nacionalidad desconocida y Fr. A</w:t>
      </w:r>
      <w:r w:rsidRPr="004B0341">
        <w:rPr>
          <w:color w:val="auto"/>
          <w:sz w:val="32"/>
          <w:szCs w:val="32"/>
        </w:rPr>
        <w:t>lonso Gil, castellano, los dos de la religión Seráfica, murieron en Nue</w:t>
      </w:r>
      <w:r w:rsidRPr="004B0341">
        <w:rPr>
          <w:color w:val="auto"/>
          <w:sz w:val="32"/>
          <w:szCs w:val="32"/>
        </w:rPr>
        <w:softHyphen/>
        <w:t>vo-México a fines del siglo.</w:t>
      </w:r>
    </w:p>
    <w:p w:rsidR="00A83A3E" w:rsidRPr="004B0341" w:rsidRDefault="00E20BFD" w:rsidP="004B0341">
      <w:pPr>
        <w:ind w:left="1134" w:right="1134" w:firstLine="567"/>
        <w:jc w:val="both"/>
        <w:rPr>
          <w:color w:val="auto"/>
          <w:sz w:val="32"/>
          <w:szCs w:val="32"/>
        </w:rPr>
      </w:pPr>
      <w:r w:rsidRPr="004B0341">
        <w:rPr>
          <w:color w:val="auto"/>
          <w:sz w:val="32"/>
          <w:szCs w:val="32"/>
        </w:rPr>
        <w:t>❖</w:t>
      </w:r>
    </w:p>
    <w:p w:rsidR="00A83A3E" w:rsidRPr="004B0341" w:rsidRDefault="00E20BFD" w:rsidP="004B0341">
      <w:pPr>
        <w:ind w:left="1134" w:right="1134" w:firstLine="567"/>
        <w:jc w:val="both"/>
        <w:rPr>
          <w:color w:val="auto"/>
          <w:sz w:val="32"/>
          <w:szCs w:val="32"/>
        </w:rPr>
      </w:pPr>
      <w:r w:rsidRPr="004B0341">
        <w:rPr>
          <w:color w:val="auto"/>
          <w:sz w:val="32"/>
          <w:szCs w:val="32"/>
        </w:rPr>
        <w:t>* *</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Cerremos la gloriosa nómina de nuestros mártires, con la honorífica y devota mención de los Beatos Bartolomé Laurel, lego franciscano, y Bartolomé </w:t>
      </w:r>
      <w:r w:rsidRPr="004B0341">
        <w:rPr>
          <w:color w:val="auto"/>
          <w:sz w:val="32"/>
          <w:szCs w:val="32"/>
        </w:rPr>
        <w:t>Gutiérrez, sacerdote de la Orden de San Agustín, que padecieron el martirio respectivamente, los años de 1627 y 1632.</w:t>
      </w:r>
    </w:p>
    <w:p w:rsidR="00A83A3E" w:rsidRPr="004B0341" w:rsidRDefault="00E20BFD" w:rsidP="004B0341">
      <w:pPr>
        <w:ind w:left="1134" w:right="1134" w:firstLine="567"/>
        <w:jc w:val="both"/>
        <w:rPr>
          <w:color w:val="auto"/>
          <w:sz w:val="32"/>
          <w:szCs w:val="32"/>
        </w:rPr>
      </w:pPr>
      <w:r w:rsidRPr="004B0341">
        <w:rPr>
          <w:color w:val="auto"/>
          <w:sz w:val="32"/>
          <w:szCs w:val="32"/>
        </w:rPr>
        <w:t>Sobre la nacionalidad de Fr. Bartolomé Laurel, no conoce</w:t>
      </w:r>
      <w:r w:rsidRPr="004B0341">
        <w:rPr>
          <w:color w:val="auto"/>
          <w:sz w:val="32"/>
          <w:szCs w:val="32"/>
        </w:rPr>
        <w:softHyphen/>
        <w:t xml:space="preserve">mos más testimonio, aunque de suyo es bien fidedigno, que el del Padre Vetancurt </w:t>
      </w:r>
      <w:r w:rsidRPr="004B0341">
        <w:rPr>
          <w:color w:val="auto"/>
          <w:sz w:val="32"/>
          <w:szCs w:val="32"/>
        </w:rPr>
        <w:t>en su Menologio; nada hay seguro sobre su vida</w:t>
      </w:r>
    </w:p>
    <w:p w:rsidR="00A83A3E" w:rsidRPr="004B0341" w:rsidRDefault="00E20BFD" w:rsidP="004B0341">
      <w:pPr>
        <w:ind w:left="1134" w:right="1134" w:firstLine="567"/>
        <w:jc w:val="both"/>
        <w:rPr>
          <w:color w:val="auto"/>
          <w:sz w:val="32"/>
          <w:szCs w:val="32"/>
        </w:rPr>
      </w:pPr>
      <w:r w:rsidRPr="004B0341">
        <w:rPr>
          <w:color w:val="auto"/>
          <w:sz w:val="32"/>
          <w:szCs w:val="32"/>
        </w:rPr>
        <w:t>(7) Del martirio de estos religiosos da cuenta pormenorizada el Padre Vetancurt en su Menologio y en el Tratado tercero de su Crónica.</w:t>
      </w:r>
    </w:p>
    <w:p w:rsidR="00A83A3E" w:rsidRPr="004B0341" w:rsidRDefault="00E20BFD" w:rsidP="004B0341">
      <w:pPr>
        <w:ind w:left="1134" w:right="1134" w:firstLine="567"/>
        <w:jc w:val="both"/>
        <w:rPr>
          <w:color w:val="auto"/>
          <w:sz w:val="32"/>
          <w:szCs w:val="32"/>
        </w:rPr>
      </w:pPr>
      <w:r w:rsidRPr="004B0341">
        <w:rPr>
          <w:color w:val="auto"/>
          <w:sz w:val="32"/>
          <w:szCs w:val="32"/>
        </w:rPr>
        <w:t>religiosa anterior a su viaje al Japón, que tuvo lugar en 1623. Después de</w:t>
      </w:r>
      <w:r w:rsidRPr="004B0341">
        <w:rPr>
          <w:color w:val="auto"/>
          <w:sz w:val="32"/>
          <w:szCs w:val="32"/>
        </w:rPr>
        <w:t xml:space="preserve"> haber prestado notables servicios y dado ejemplares muestras de edificación en el humilde estado de lego de la reli</w:t>
      </w:r>
      <w:r w:rsidRPr="004B0341">
        <w:rPr>
          <w:color w:val="auto"/>
          <w:sz w:val="32"/>
          <w:szCs w:val="32"/>
        </w:rPr>
        <w:softHyphen/>
        <w:t>gión Seráfica, fué apresado en Nangasaki el 25 de mayo de 1627, y después de sufrir durísima cárcel e indecibles tormentos fué quemado a fu</w:t>
      </w:r>
      <w:r w:rsidRPr="004B0341">
        <w:rPr>
          <w:color w:val="auto"/>
          <w:sz w:val="32"/>
          <w:szCs w:val="32"/>
        </w:rPr>
        <w:t>ego lento el 17 de agosto de 1627.</w:t>
      </w:r>
    </w:p>
    <w:p w:rsidR="00A83A3E" w:rsidRPr="004B0341" w:rsidRDefault="00E20BFD" w:rsidP="004B0341">
      <w:pPr>
        <w:ind w:left="1134" w:right="1134" w:firstLine="567"/>
        <w:jc w:val="both"/>
        <w:rPr>
          <w:color w:val="auto"/>
          <w:sz w:val="32"/>
          <w:szCs w:val="32"/>
        </w:rPr>
      </w:pPr>
      <w:r w:rsidRPr="004B0341">
        <w:rPr>
          <w:color w:val="auto"/>
          <w:sz w:val="32"/>
          <w:szCs w:val="32"/>
        </w:rPr>
        <w:t>Bartolomé Gutiérrez no nació en Puebla, como se ha hecho creer sin fundamento ninguno, sino en la ciudad de México, y probablemente en la casa, esquina de las calles de Donceles y 1* de Sto. Domingo; su fe de bautismo, qu</w:t>
      </w:r>
      <w:r w:rsidRPr="004B0341">
        <w:rPr>
          <w:color w:val="auto"/>
          <w:sz w:val="32"/>
          <w:szCs w:val="32"/>
        </w:rPr>
        <w:t>e se conserva en el Sa</w:t>
      </w:r>
      <w:r w:rsidRPr="004B0341">
        <w:rPr>
          <w:color w:val="auto"/>
          <w:sz w:val="32"/>
          <w:szCs w:val="32"/>
        </w:rPr>
        <w:softHyphen/>
        <w:t>grario Metropolitano, dice así: “en cuatro días de septiembre de 1580, yo el Cura Francisco Sosa bapticé a Bartholomé, hijo de Alonso Gutiérrez y de su muger Ana Rodríguez. Fueron sus padrinos Juan Fernández y Catalina Rodríguez”.</w:t>
      </w:r>
    </w:p>
    <w:p w:rsidR="00A83A3E" w:rsidRPr="004B0341" w:rsidRDefault="00E20BFD" w:rsidP="004B0341">
      <w:pPr>
        <w:ind w:left="1134" w:right="1134" w:firstLine="567"/>
        <w:jc w:val="both"/>
        <w:rPr>
          <w:color w:val="auto"/>
          <w:sz w:val="32"/>
          <w:szCs w:val="32"/>
        </w:rPr>
      </w:pPr>
      <w:r w:rsidRPr="004B0341">
        <w:rPr>
          <w:color w:val="auto"/>
          <w:sz w:val="32"/>
          <w:szCs w:val="32"/>
        </w:rPr>
        <w:t>To</w:t>
      </w:r>
      <w:r w:rsidRPr="004B0341">
        <w:rPr>
          <w:color w:val="auto"/>
          <w:sz w:val="32"/>
          <w:szCs w:val="32"/>
        </w:rPr>
        <w:t>mó el hábito de San Agustín en el convento de México, don</w:t>
      </w:r>
      <w:r w:rsidRPr="004B0341">
        <w:rPr>
          <w:color w:val="auto"/>
          <w:sz w:val="32"/>
          <w:szCs w:val="32"/>
        </w:rPr>
        <w:softHyphen/>
        <w:t>de profesó el l</w:t>
      </w:r>
      <w:r w:rsidRPr="004B0341">
        <w:rPr>
          <w:color w:val="auto"/>
          <w:sz w:val="32"/>
          <w:szCs w:val="32"/>
          <w:vertAlign w:val="superscript"/>
        </w:rPr>
        <w:t>v</w:t>
      </w:r>
      <w:r w:rsidRPr="004B0341">
        <w:rPr>
          <w:color w:val="auto"/>
          <w:sz w:val="32"/>
          <w:szCs w:val="32"/>
        </w:rPr>
        <w:t xml:space="preserve"> de junio. Parece, aunque no es cierto, que es</w:t>
      </w:r>
      <w:r w:rsidRPr="004B0341">
        <w:rPr>
          <w:color w:val="auto"/>
          <w:sz w:val="32"/>
          <w:szCs w:val="32"/>
        </w:rPr>
        <w:softHyphen/>
        <w:t>tuvo en los conventos de Puebla y Yuridiapúndadaro, pero menos que cierto y hasta inverosímil, es que haya sido maestro de no</w:t>
      </w:r>
      <w:r w:rsidRPr="004B0341">
        <w:rPr>
          <w:color w:val="auto"/>
          <w:sz w:val="32"/>
          <w:szCs w:val="32"/>
        </w:rPr>
        <w:softHyphen/>
        <w:t>vicios an</w:t>
      </w:r>
      <w:r w:rsidRPr="004B0341">
        <w:rPr>
          <w:color w:val="auto"/>
          <w:sz w:val="32"/>
          <w:szCs w:val="32"/>
        </w:rPr>
        <w:t>tes de pasar a Filipinas, pues en tal ocasión no conta</w:t>
      </w:r>
      <w:r w:rsidRPr="004B0341">
        <w:rPr>
          <w:color w:val="auto"/>
          <w:sz w:val="32"/>
          <w:szCs w:val="32"/>
        </w:rPr>
        <w:softHyphen/>
        <w:t>ba más de veintiséis años.</w:t>
      </w:r>
    </w:p>
    <w:p w:rsidR="00A83A3E" w:rsidRPr="004B0341" w:rsidRDefault="00E20BFD" w:rsidP="004B0341">
      <w:pPr>
        <w:ind w:left="1134" w:right="1134" w:firstLine="567"/>
        <w:jc w:val="both"/>
        <w:rPr>
          <w:color w:val="auto"/>
          <w:sz w:val="32"/>
          <w:szCs w:val="32"/>
        </w:rPr>
      </w:pPr>
      <w:r w:rsidRPr="004B0341">
        <w:rPr>
          <w:color w:val="auto"/>
          <w:sz w:val="32"/>
          <w:szCs w:val="32"/>
        </w:rPr>
        <w:t>En el convento agustiniano de Manila, sí ejercitó el cargo de maestro de novicios, desde su llegada que debió ser en 1612, has</w:t>
      </w:r>
      <w:r w:rsidRPr="004B0341">
        <w:rPr>
          <w:color w:val="auto"/>
          <w:sz w:val="32"/>
          <w:szCs w:val="32"/>
        </w:rPr>
        <w:softHyphen/>
        <w:t xml:space="preserve">ta su paso al Japón en 1617. A los dos años de </w:t>
      </w:r>
      <w:r w:rsidRPr="004B0341">
        <w:rPr>
          <w:color w:val="auto"/>
          <w:sz w:val="32"/>
          <w:szCs w:val="32"/>
        </w:rPr>
        <w:t>haber trabajado con gran fruto en aquella tierra, tuvo que salir con otros muchos religiosos, a causa de un tiránico decreto contra todos los sacer</w:t>
      </w:r>
      <w:r w:rsidRPr="004B0341">
        <w:rPr>
          <w:color w:val="auto"/>
          <w:sz w:val="32"/>
          <w:szCs w:val="32"/>
        </w:rPr>
        <w:softHyphen/>
        <w:t>dotes residentes en el imperio.</w:t>
      </w:r>
    </w:p>
    <w:p w:rsidR="00A83A3E" w:rsidRPr="004B0341" w:rsidRDefault="00E20BFD" w:rsidP="004B0341">
      <w:pPr>
        <w:ind w:left="1134" w:right="1134" w:firstLine="567"/>
        <w:jc w:val="both"/>
        <w:rPr>
          <w:color w:val="auto"/>
          <w:sz w:val="32"/>
          <w:szCs w:val="32"/>
        </w:rPr>
      </w:pPr>
      <w:r w:rsidRPr="004B0341">
        <w:rPr>
          <w:color w:val="auto"/>
          <w:sz w:val="32"/>
          <w:szCs w:val="32"/>
        </w:rPr>
        <w:t>No bien se hubo mitigado un poco la persecución, logró en</w:t>
      </w:r>
      <w:r w:rsidRPr="004B0341">
        <w:rPr>
          <w:color w:val="auto"/>
          <w:sz w:val="32"/>
          <w:szCs w:val="32"/>
        </w:rPr>
        <w:softHyphen/>
        <w:t>trar de nuevo al J</w:t>
      </w:r>
      <w:r w:rsidRPr="004B0341">
        <w:rPr>
          <w:color w:val="auto"/>
          <w:sz w:val="32"/>
          <w:szCs w:val="32"/>
        </w:rPr>
        <w:t>apón, donde anduvo errante y escondido has</w:t>
      </w:r>
      <w:r w:rsidRPr="004B0341">
        <w:rPr>
          <w:color w:val="auto"/>
          <w:sz w:val="32"/>
          <w:szCs w:val="32"/>
        </w:rPr>
        <w:softHyphen/>
        <w:t>ta el 10 de noviembre de 1629 en que cayó prisionero.</w:t>
      </w:r>
    </w:p>
    <w:p w:rsidR="00A83A3E" w:rsidRPr="004B0341" w:rsidRDefault="00E20BFD" w:rsidP="004B0341">
      <w:pPr>
        <w:ind w:left="1134" w:right="1134" w:firstLine="567"/>
        <w:jc w:val="both"/>
        <w:rPr>
          <w:color w:val="auto"/>
          <w:sz w:val="32"/>
          <w:szCs w:val="32"/>
        </w:rPr>
      </w:pPr>
      <w:r w:rsidRPr="004B0341">
        <w:rPr>
          <w:color w:val="auto"/>
          <w:sz w:val="32"/>
          <w:szCs w:val="32"/>
        </w:rPr>
        <w:t>Junto con otros religiosos, sus compañeros de martirio des</w:t>
      </w:r>
      <w:r w:rsidRPr="004B0341">
        <w:rPr>
          <w:color w:val="auto"/>
          <w:sz w:val="32"/>
          <w:szCs w:val="32"/>
        </w:rPr>
        <w:softHyphen/>
        <w:t>de entonces, fué llevado al monte Ungeno para ser atormentado con las hirvientes aguas que brotan de</w:t>
      </w:r>
      <w:r w:rsidRPr="004B0341">
        <w:rPr>
          <w:color w:val="auto"/>
          <w:sz w:val="32"/>
          <w:szCs w:val="32"/>
        </w:rPr>
        <w:t xml:space="preserve"> su cráter. Pusieron a cada preso de pie sobre una loseta, advirtiéndoles que si se mo</w:t>
      </w:r>
      <w:r w:rsidRPr="004B0341">
        <w:rPr>
          <w:color w:val="auto"/>
          <w:sz w:val="32"/>
          <w:szCs w:val="32"/>
        </w:rPr>
        <w:softHyphen/>
        <w:t>vían de ella, o la desamparaban, era indicio y señal que se apar</w:t>
      </w:r>
      <w:r w:rsidRPr="004B0341">
        <w:rPr>
          <w:color w:val="auto"/>
          <w:sz w:val="32"/>
          <w:szCs w:val="32"/>
        </w:rPr>
        <w:softHyphen/>
        <w:t>taban de la Religión; a lo cual respondió el Padre Bartolomé en nombre de todos, como más antiguo minist</w:t>
      </w:r>
      <w:r w:rsidRPr="004B0341">
        <w:rPr>
          <w:color w:val="auto"/>
          <w:sz w:val="32"/>
          <w:szCs w:val="32"/>
        </w:rPr>
        <w:t>ro, la más expedita lengua, y tan amado y venerado de todos, “que mientras la len</w:t>
      </w:r>
      <w:r w:rsidRPr="004B0341">
        <w:rPr>
          <w:color w:val="auto"/>
          <w:sz w:val="32"/>
          <w:szCs w:val="32"/>
        </w:rPr>
        <w:softHyphen/>
        <w:t>gua que es instrumento del alma, no negase la fe, poco importaba cualquier movimiento del cuerpo; que atendiesen al corazón -y</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verían que en </w:t>
      </w:r>
      <w:r w:rsidRPr="004B0341">
        <w:rPr>
          <w:color w:val="auto"/>
          <w:sz w:val="32"/>
          <w:szCs w:val="32"/>
        </w:rPr>
        <w:t>testimonio de que era verdadera s</w:t>
      </w:r>
      <w:r w:rsidRPr="004B0341">
        <w:rPr>
          <w:color w:val="auto"/>
          <w:sz w:val="32"/>
          <w:szCs w:val="32"/>
        </w:rPr>
        <w:t>u fe y su reli</w:t>
      </w:r>
      <w:r w:rsidRPr="004B0341">
        <w:rPr>
          <w:color w:val="auto"/>
          <w:sz w:val="32"/>
          <w:szCs w:val="32"/>
        </w:rPr>
        <w:softHyphen/>
      </w:r>
      <w:r w:rsidRPr="004B0341">
        <w:rPr>
          <w:color w:val="auto"/>
          <w:sz w:val="32"/>
          <w:szCs w:val="32"/>
        </w:rPr>
        <w:t xml:space="preserve">gión, cómo </w:t>
      </w:r>
      <w:r w:rsidRPr="004B0341">
        <w:rPr>
          <w:color w:val="auto"/>
          <w:sz w:val="32"/>
          <w:szCs w:val="32"/>
        </w:rPr>
        <w:t xml:space="preserve">su Dios les daba e-sfuerzo </w:t>
      </w:r>
      <w:r w:rsidRPr="004B0341">
        <w:rPr>
          <w:color w:val="auto"/>
          <w:sz w:val="32"/>
          <w:szCs w:val="32"/>
        </w:rPr>
        <w:t xml:space="preserve">y </w:t>
      </w:r>
      <w:r w:rsidRPr="004B0341">
        <w:rPr>
          <w:color w:val="auto"/>
          <w:sz w:val="32"/>
          <w:szCs w:val="32"/>
        </w:rPr>
        <w:t>vigor para sufrir”.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Vencido este tormento, y otros indecibles, fué muerto con </w:t>
      </w:r>
      <w:r w:rsidRPr="004B0341">
        <w:rPr>
          <w:color w:val="auto"/>
          <w:sz w:val="32"/>
          <w:szCs w:val="32"/>
        </w:rPr>
        <w:t xml:space="preserve">sus </w:t>
      </w:r>
      <w:r w:rsidRPr="004B0341">
        <w:rPr>
          <w:color w:val="auto"/>
          <w:sz w:val="32"/>
          <w:szCs w:val="32"/>
        </w:rPr>
        <w:t>compañeros en Nangasaki el 3 de septiembre de 1632, habien</w:t>
      </w:r>
      <w:r w:rsidRPr="004B0341">
        <w:rPr>
          <w:color w:val="auto"/>
          <w:sz w:val="32"/>
          <w:szCs w:val="32"/>
        </w:rPr>
        <w:softHyphen/>
      </w:r>
      <w:r w:rsidRPr="004B0341">
        <w:rPr>
          <w:color w:val="auto"/>
          <w:sz w:val="32"/>
          <w:szCs w:val="32"/>
        </w:rPr>
        <w:t xml:space="preserve">do </w:t>
      </w:r>
      <w:r w:rsidRPr="004B0341">
        <w:rPr>
          <w:color w:val="auto"/>
          <w:sz w:val="32"/>
          <w:szCs w:val="32"/>
        </w:rPr>
        <w:t>sido quemados a fuego lento, y sus cenizas arrojadas al m</w:t>
      </w:r>
      <w:r w:rsidRPr="004B0341">
        <w:rPr>
          <w:color w:val="auto"/>
          <w:sz w:val="32"/>
          <w:szCs w:val="32"/>
        </w:rPr>
        <w:t>ar.</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El Beato Luis Flores, de la Orden de Santo Domingo, nacido </w:t>
      </w:r>
      <w:r w:rsidRPr="004B0341">
        <w:rPr>
          <w:color w:val="auto"/>
          <w:sz w:val="32"/>
          <w:szCs w:val="32"/>
        </w:rPr>
        <w:t xml:space="preserve">en </w:t>
      </w:r>
      <w:r w:rsidRPr="004B0341">
        <w:rPr>
          <w:color w:val="auto"/>
          <w:sz w:val="32"/>
          <w:szCs w:val="32"/>
        </w:rPr>
        <w:t xml:space="preserve">Gante de la Flandro-bélgica, y mártir en el Japón, honra a </w:t>
      </w:r>
      <w:r w:rsidRPr="004B0341">
        <w:rPr>
          <w:color w:val="auto"/>
          <w:sz w:val="32"/>
          <w:szCs w:val="32"/>
        </w:rPr>
        <w:t xml:space="preserve">nuestra </w:t>
      </w:r>
      <w:r w:rsidRPr="004B0341">
        <w:rPr>
          <w:color w:val="auto"/>
          <w:sz w:val="32"/>
          <w:szCs w:val="32"/>
        </w:rPr>
        <w:t>patria por haber pasado por ella a principios de este si</w:t>
      </w:r>
      <w:r w:rsidRPr="004B0341">
        <w:rPr>
          <w:color w:val="auto"/>
          <w:sz w:val="32"/>
          <w:szCs w:val="32"/>
        </w:rPr>
        <w:softHyphen/>
      </w:r>
      <w:r w:rsidRPr="004B0341">
        <w:rPr>
          <w:color w:val="auto"/>
          <w:sz w:val="32"/>
          <w:szCs w:val="32"/>
        </w:rPr>
        <w:t xml:space="preserve">glo. </w:t>
      </w:r>
      <w:r w:rsidRPr="004B0341">
        <w:rPr>
          <w:color w:val="auto"/>
          <w:sz w:val="32"/>
          <w:szCs w:val="32"/>
        </w:rPr>
        <w:t>Lo mismo puede decirse del Beato Pedro de Zúñiga, francis</w:t>
      </w:r>
      <w:r w:rsidRPr="004B0341">
        <w:rPr>
          <w:color w:val="auto"/>
          <w:sz w:val="32"/>
          <w:szCs w:val="32"/>
        </w:rPr>
        <w:softHyphen/>
        <w:t>can</w:t>
      </w:r>
      <w:r w:rsidRPr="004B0341">
        <w:rPr>
          <w:color w:val="auto"/>
          <w:sz w:val="32"/>
          <w:szCs w:val="32"/>
        </w:rPr>
        <w:t xml:space="preserve">o sevillano, hijo del Marqués de Villamanrique; de los Beatos </w:t>
      </w:r>
      <w:r w:rsidRPr="004B0341">
        <w:rPr>
          <w:color w:val="auto"/>
          <w:sz w:val="32"/>
          <w:szCs w:val="32"/>
        </w:rPr>
        <w:t xml:space="preserve">F </w:t>
      </w:r>
      <w:r w:rsidRPr="004B0341">
        <w:rPr>
          <w:color w:val="auto"/>
          <w:sz w:val="32"/>
          <w:szCs w:val="32"/>
        </w:rPr>
        <w:t>rancisco de Santa María, Vicente de San José, Luis Sotelo, Pe</w:t>
      </w:r>
      <w:r w:rsidRPr="004B0341">
        <w:rPr>
          <w:color w:val="auto"/>
          <w:sz w:val="32"/>
          <w:szCs w:val="32"/>
        </w:rPr>
        <w:softHyphen/>
      </w:r>
      <w:r w:rsidRPr="004B0341">
        <w:rPr>
          <w:color w:val="auto"/>
          <w:sz w:val="32"/>
          <w:szCs w:val="32"/>
        </w:rPr>
        <w:t xml:space="preserve">dro </w:t>
      </w:r>
      <w:r w:rsidRPr="004B0341">
        <w:rPr>
          <w:color w:val="auto"/>
          <w:sz w:val="32"/>
          <w:szCs w:val="32"/>
        </w:rPr>
        <w:t>de Avila, Francisco de Jesús, españoles; Vicente Carvallo, por</w:t>
      </w:r>
      <w:r w:rsidRPr="004B0341">
        <w:rPr>
          <w:color w:val="auto"/>
          <w:sz w:val="32"/>
          <w:szCs w:val="32"/>
        </w:rPr>
        <w:softHyphen/>
        <w:t>tugués y los Beatos Lui Barba y Luis Sasanda, naturales del Ja</w:t>
      </w:r>
      <w:r w:rsidRPr="004B0341">
        <w:rPr>
          <w:color w:val="auto"/>
          <w:sz w:val="32"/>
          <w:szCs w:val="32"/>
        </w:rPr>
        <w:softHyphen/>
      </w:r>
      <w:r w:rsidRPr="004B0341">
        <w:rPr>
          <w:color w:val="auto"/>
          <w:sz w:val="32"/>
          <w:szCs w:val="32"/>
        </w:rPr>
        <w:t xml:space="preserve">pón. No hay duda que tan vivos ejemplos de fortaleza cristiana </w:t>
      </w:r>
      <w:r w:rsidRPr="004B0341">
        <w:rPr>
          <w:color w:val="auto"/>
          <w:sz w:val="32"/>
          <w:szCs w:val="32"/>
        </w:rPr>
        <w:t xml:space="preserve">y </w:t>
      </w:r>
      <w:r w:rsidRPr="004B0341">
        <w:rPr>
          <w:color w:val="auto"/>
          <w:sz w:val="32"/>
          <w:szCs w:val="32"/>
        </w:rPr>
        <w:t>las bendiciones que del cielo alcanzaron para nuestra patria, serán siempre de grandísima utilidad, y fueron legítima gloria de la Iglesia Mexicana del siglo XVII.</w:t>
      </w:r>
    </w:p>
    <w:p w:rsidR="00A83A3E" w:rsidRPr="004B0341" w:rsidRDefault="00E20BFD" w:rsidP="004B0341">
      <w:pPr>
        <w:ind w:left="1134" w:right="1134" w:firstLine="567"/>
        <w:jc w:val="both"/>
        <w:rPr>
          <w:color w:val="auto"/>
          <w:sz w:val="32"/>
          <w:szCs w:val="32"/>
        </w:rPr>
      </w:pPr>
      <w:r w:rsidRPr="004B0341">
        <w:rPr>
          <w:color w:val="auto"/>
          <w:sz w:val="32"/>
          <w:szCs w:val="32"/>
        </w:rPr>
        <w:t>APENDICES</w:t>
      </w:r>
    </w:p>
    <w:p w:rsidR="00A83A3E" w:rsidRPr="004B0341" w:rsidRDefault="00A83A3E" w:rsidP="004B0341">
      <w:pPr>
        <w:ind w:left="1134" w:right="1134" w:firstLine="567"/>
        <w:jc w:val="both"/>
        <w:rPr>
          <w:color w:val="auto"/>
          <w:sz w:val="32"/>
          <w:szCs w:val="32"/>
        </w:rPr>
      </w:pPr>
    </w:p>
    <w:p w:rsidR="00A83A3E" w:rsidRPr="004B0341" w:rsidRDefault="00E20BFD" w:rsidP="004B0341">
      <w:pPr>
        <w:ind w:left="1134" w:right="1134" w:firstLine="567"/>
        <w:jc w:val="both"/>
        <w:rPr>
          <w:color w:val="auto"/>
          <w:sz w:val="32"/>
          <w:szCs w:val="32"/>
        </w:rPr>
      </w:pPr>
      <w:r w:rsidRPr="004B0341">
        <w:rPr>
          <w:color w:val="auto"/>
          <w:sz w:val="32"/>
          <w:szCs w:val="32"/>
        </w:rPr>
        <w:t>i</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AUTO SOBRE LA </w:t>
      </w:r>
      <w:r w:rsidRPr="004B0341">
        <w:rPr>
          <w:color w:val="auto"/>
          <w:sz w:val="32"/>
          <w:szCs w:val="32"/>
        </w:rPr>
        <w:t>TRAZA, MODELO Y CONSTRUCCION DE LA CATEDRAL DÉ MEXICO.</w:t>
      </w:r>
    </w:p>
    <w:p w:rsidR="00A83A3E" w:rsidRPr="004B0341" w:rsidRDefault="00E20BFD" w:rsidP="004B0341">
      <w:pPr>
        <w:ind w:left="1134" w:right="1134" w:firstLine="567"/>
        <w:jc w:val="both"/>
        <w:rPr>
          <w:color w:val="auto"/>
          <w:sz w:val="32"/>
          <w:szCs w:val="32"/>
        </w:rPr>
      </w:pPr>
      <w:r w:rsidRPr="004B0341">
        <w:rPr>
          <w:color w:val="auto"/>
          <w:sz w:val="32"/>
          <w:szCs w:val="32"/>
        </w:rPr>
        <w:t>Archivo General de Indias. Sevilla. 58-3-17.</w:t>
      </w:r>
    </w:p>
    <w:p w:rsidR="00A83A3E" w:rsidRPr="004B0341" w:rsidRDefault="00E20BFD" w:rsidP="004B0341">
      <w:pPr>
        <w:ind w:left="1134" w:right="1134" w:firstLine="567"/>
        <w:jc w:val="both"/>
        <w:rPr>
          <w:color w:val="auto"/>
          <w:sz w:val="32"/>
          <w:szCs w:val="32"/>
        </w:rPr>
      </w:pPr>
      <w:r w:rsidRPr="004B0341">
        <w:rPr>
          <w:color w:val="auto"/>
          <w:sz w:val="32"/>
          <w:szCs w:val="32"/>
        </w:rPr>
        <w:t>E</w:t>
      </w:r>
      <w:r w:rsidRPr="004B0341">
        <w:rPr>
          <w:color w:val="auto"/>
          <w:sz w:val="32"/>
          <w:szCs w:val="32"/>
        </w:rPr>
        <w:t>N la ciudad de México a diez y nueve días del mes de mayo de mil y sesiscientos y diez años, los señores Visorrey, Presidente y oidores de la Audiencia Rea</w:t>
      </w:r>
      <w:r w:rsidRPr="004B0341">
        <w:rPr>
          <w:color w:val="auto"/>
          <w:sz w:val="32"/>
          <w:szCs w:val="32"/>
        </w:rPr>
        <w:t>l de la Nueva España, habiendo visto la real cédula de Su Majestad dirigida al dicho señor Visorrey Marqués de Guadalcazar, su fecha en Madrid a veintiuno de mayo de mil y seiscientos y quince años, en razón de la relación que hizo Alonso Pérez de Castañed</w:t>
      </w:r>
      <w:r w:rsidRPr="004B0341">
        <w:rPr>
          <w:color w:val="auto"/>
          <w:sz w:val="32"/>
          <w:szCs w:val="32"/>
        </w:rPr>
        <w:t>a, en razón de la traza de la obra de la iglesia catedral de esta ciudad y el estado que tiene; que por la dicha real cédula se manda se junten las personas más prácticas y inteligentes en arquitectura que hubiere en esta ciudad, y entre ellas al dicho Alo</w:t>
      </w:r>
      <w:r w:rsidRPr="004B0341">
        <w:rPr>
          <w:color w:val="auto"/>
          <w:sz w:val="32"/>
          <w:szCs w:val="32"/>
        </w:rPr>
        <w:t xml:space="preserve">nso Pérez, para que habiéndose visto todas, se el’ja Ja mejor traza y de menos costa y mayor permanencia. Y el parecer que con la d’cha cédula se presentó de Juan Gómez de Mora, arquitecto de Su Majestad, y un testimonio de la información que hizo en esta </w:t>
      </w:r>
      <w:r w:rsidRPr="004B0341">
        <w:rPr>
          <w:color w:val="auto"/>
          <w:sz w:val="32"/>
          <w:szCs w:val="32"/>
        </w:rPr>
        <w:t>ciudad Alonso Pérez de Castañeda en razón de lo susodicho, y habiendo visto asimismo las diligen</w:t>
      </w:r>
      <w:r w:rsidRPr="004B0341">
        <w:rPr>
          <w:color w:val="auto"/>
          <w:sz w:val="32"/>
          <w:szCs w:val="32"/>
        </w:rPr>
        <w:softHyphen/>
        <w:t>cias hechas por el Lie. Diego Núñez Morquecho, oidor de esta Real Audien</w:t>
      </w:r>
      <w:r w:rsidRPr="004B0341">
        <w:rPr>
          <w:color w:val="auto"/>
          <w:sz w:val="32"/>
          <w:szCs w:val="32"/>
        </w:rPr>
        <w:softHyphen/>
        <w:t>cia a cuyo cargo está la obra de la dicha iglesia catedral de esta ciudad este present</w:t>
      </w:r>
      <w:r w:rsidRPr="004B0341">
        <w:rPr>
          <w:color w:val="auto"/>
          <w:sz w:val="32"/>
          <w:szCs w:val="32"/>
        </w:rPr>
        <w:t>e año y las informaciones recebidas y pareceres, que los alari</w:t>
      </w:r>
      <w:r w:rsidRPr="004B0341">
        <w:rPr>
          <w:color w:val="auto"/>
          <w:sz w:val="32"/>
          <w:szCs w:val="32"/>
        </w:rPr>
        <w:softHyphen/>
        <w:t>fes arquitectos que hay en esta dicha ciudad, han dado, y asimismo el que dió Alonso Martínez López, maestro mayor de la dicha obra y los apunta</w:t>
      </w:r>
      <w:r w:rsidRPr="004B0341">
        <w:rPr>
          <w:color w:val="auto"/>
          <w:sz w:val="32"/>
          <w:szCs w:val="32"/>
        </w:rPr>
        <w:softHyphen/>
        <w:t xml:space="preserve">mientos del dicho Alonso Pérez de Castañeda, se </w:t>
      </w:r>
      <w:r w:rsidRPr="004B0341">
        <w:rPr>
          <w:color w:val="auto"/>
          <w:sz w:val="32"/>
          <w:szCs w:val="32"/>
        </w:rPr>
        <w:t>acordó que la dicha obra se vea por vista de ojos conforme a los apuntamientos que están hechos con asistencia de los dichos Alonso Martínez López y Alonso Pérez de Cas</w:t>
      </w:r>
      <w:r w:rsidRPr="004B0341">
        <w:rPr>
          <w:color w:val="auto"/>
          <w:sz w:val="32"/>
          <w:szCs w:val="32"/>
        </w:rPr>
        <w:softHyphen/>
        <w:t>tañeda, el dicho día por la tarde; y así se hizo, y habiéndose tenido en la vista de oj</w:t>
      </w:r>
      <w:r w:rsidRPr="004B0341">
        <w:rPr>
          <w:color w:val="auto"/>
          <w:sz w:val="32"/>
          <w:szCs w:val="32"/>
        </w:rPr>
        <w:t>os que se hizo por los dichos señores muchas conferencias acerca de las dificultades que se ofrecieron en la dicha obra para su prosecución, perpetuidad, firmeza y menor costa, y entendimiento que las que habían no se podían remediar por haber sido causada</w:t>
      </w:r>
      <w:r w:rsidRPr="004B0341">
        <w:rPr>
          <w:color w:val="auto"/>
          <w:sz w:val="32"/>
          <w:szCs w:val="32"/>
        </w:rPr>
        <w:t>s desde su principio en su planta a que tuvieron atención Claudio de Arciniega y todos los demás maestros que han tenido cargo a la dicha obra, como quién tenía la cosa presente, por la flaqueza y debilidad de la tierra y los cimientos no ser fir</w:t>
      </w:r>
      <w:r w:rsidRPr="004B0341">
        <w:rPr>
          <w:color w:val="auto"/>
          <w:sz w:val="32"/>
          <w:szCs w:val="32"/>
        </w:rPr>
        <w:softHyphen/>
        <w:t>mes por e</w:t>
      </w:r>
      <w:r w:rsidRPr="004B0341">
        <w:rPr>
          <w:color w:val="auto"/>
          <w:sz w:val="32"/>
          <w:szCs w:val="32"/>
        </w:rPr>
        <w:t>star fundados sobre agua, y visto y tratado todo conforme a la di</w:t>
      </w:r>
      <w:r w:rsidRPr="004B0341">
        <w:rPr>
          <w:color w:val="auto"/>
          <w:sz w:val="32"/>
          <w:szCs w:val="32"/>
        </w:rPr>
        <w:softHyphen/>
        <w:t>cha planta y modelo de la dicha obra, y las dichas diligencias y pareceres, fueron todos los dichos señores Visorrey, Presidente y oidores de parecer que la dicha obra se vaya prosiguiendo e</w:t>
      </w:r>
      <w:r w:rsidRPr="004B0341">
        <w:rPr>
          <w:color w:val="auto"/>
          <w:sz w:val="32"/>
          <w:szCs w:val="32"/>
        </w:rPr>
        <w:t>n la forma que está mandado por esta Real Audiencia, por la traza del dicho Claudio de Arciniega y modelo</w:t>
      </w:r>
    </w:p>
    <w:p w:rsidR="00A83A3E" w:rsidRPr="004B0341" w:rsidRDefault="00E20BFD" w:rsidP="004B0341">
      <w:pPr>
        <w:ind w:left="1134" w:right="1134" w:firstLine="567"/>
        <w:jc w:val="both"/>
        <w:rPr>
          <w:color w:val="auto"/>
          <w:sz w:val="32"/>
          <w:szCs w:val="32"/>
        </w:rPr>
      </w:pPr>
      <w:r w:rsidRPr="004B0341">
        <w:rPr>
          <w:color w:val="auto"/>
          <w:sz w:val="32"/>
          <w:szCs w:val="32"/>
        </w:rPr>
        <w:t>de Juan Miguel de Agüero, teniendo atención a que muy de ordinario se vi</w:t>
      </w:r>
      <w:r w:rsidRPr="004B0341">
        <w:rPr>
          <w:color w:val="auto"/>
          <w:sz w:val="32"/>
          <w:szCs w:val="32"/>
        </w:rPr>
        <w:softHyphen/>
        <w:t>site y que no se altere ni haga cosa nueva sin consulta y parecer de esta Rea</w:t>
      </w:r>
      <w:r w:rsidRPr="004B0341">
        <w:rPr>
          <w:color w:val="auto"/>
          <w:sz w:val="32"/>
          <w:szCs w:val="32"/>
        </w:rPr>
        <w:t>l Audiencia y de maestros alarifes, y por ahora se hagan catas para des</w:t>
      </w:r>
      <w:r w:rsidRPr="004B0341">
        <w:rPr>
          <w:color w:val="auto"/>
          <w:sz w:val="32"/>
          <w:szCs w:val="32"/>
        </w:rPr>
        <w:softHyphen/>
        <w:t>cubrir los cimientos por la parte que la dicha obra se ha inclinado y los di</w:t>
      </w:r>
      <w:r w:rsidRPr="004B0341">
        <w:rPr>
          <w:color w:val="auto"/>
          <w:sz w:val="32"/>
          <w:szCs w:val="32"/>
        </w:rPr>
        <w:softHyphen/>
        <w:t>chos cimientos han mostrado flaqueza, para que visto el daño se socorra con el remedio que más pareciere co</w:t>
      </w:r>
      <w:r w:rsidRPr="004B0341">
        <w:rPr>
          <w:color w:val="auto"/>
          <w:sz w:val="32"/>
          <w:szCs w:val="32"/>
        </w:rPr>
        <w:t>nveniente para su perpetuidad y firmeza, y de aquí adelante no haga mayor sentimiento. Y hechas las dichas dili</w:t>
      </w:r>
      <w:r w:rsidRPr="004B0341">
        <w:rPr>
          <w:color w:val="auto"/>
          <w:sz w:val="32"/>
          <w:szCs w:val="32"/>
        </w:rPr>
        <w:softHyphen/>
        <w:t>gencias conforme a la experiencia que se tuviere y el tiempo mostrara, se tratará y tomará acuerdo de lo que más convenga a la dicha obra para c</w:t>
      </w:r>
      <w:r w:rsidRPr="004B0341">
        <w:rPr>
          <w:color w:val="auto"/>
          <w:sz w:val="32"/>
          <w:szCs w:val="32"/>
        </w:rPr>
        <w:t>u</w:t>
      </w:r>
      <w:r w:rsidRPr="004B0341">
        <w:rPr>
          <w:color w:val="auto"/>
          <w:sz w:val="32"/>
          <w:szCs w:val="32"/>
        </w:rPr>
        <w:softHyphen/>
        <w:t>brir la dicha iglesia y capillas hornacinas de ella y de que materia se po</w:t>
      </w:r>
      <w:r w:rsidRPr="004B0341">
        <w:rPr>
          <w:color w:val="auto"/>
          <w:sz w:val="32"/>
          <w:szCs w:val="32"/>
        </w:rPr>
        <w:softHyphen/>
        <w:t>dría hacer para su pro (y) utilidad. Y de este auto se saquen dos trasla</w:t>
      </w:r>
      <w:r w:rsidRPr="004B0341">
        <w:rPr>
          <w:color w:val="auto"/>
          <w:sz w:val="32"/>
          <w:szCs w:val="32"/>
        </w:rPr>
        <w:softHyphen/>
        <w:t>dos para enviar a Su Majestad y su Real Consejo de las Indias. Así lo mandaron asentar por autor, el Marqu</w:t>
      </w:r>
      <w:r w:rsidRPr="004B0341">
        <w:rPr>
          <w:color w:val="auto"/>
          <w:sz w:val="32"/>
          <w:szCs w:val="32"/>
        </w:rPr>
        <w:t>és de Guadalcazar, el Lie. D. Pedro de Olatora, el Lie. Diego Múñeb Morquecho, el Dr. Juan Quesada de Figue- roa y el Lie. Pedro Juárez de Longorio.—Pasó ante mí, Francisco Franco, Escribano.</w:t>
      </w:r>
    </w:p>
    <w:p w:rsidR="00A83A3E" w:rsidRPr="004B0341" w:rsidRDefault="00E20BFD" w:rsidP="004B0341">
      <w:pPr>
        <w:ind w:left="1134" w:right="1134" w:firstLine="567"/>
        <w:jc w:val="both"/>
        <w:rPr>
          <w:color w:val="auto"/>
          <w:sz w:val="32"/>
          <w:szCs w:val="32"/>
        </w:rPr>
      </w:pPr>
      <w:r w:rsidRPr="004B0341">
        <w:rPr>
          <w:color w:val="auto"/>
          <w:sz w:val="32"/>
          <w:szCs w:val="32"/>
        </w:rPr>
        <w:t>Corregido con el original, fice mi signo en testimonio de verdad</w:t>
      </w:r>
      <w:r w:rsidRPr="004B0341">
        <w:rPr>
          <w:color w:val="auto"/>
          <w:sz w:val="32"/>
          <w:szCs w:val="32"/>
        </w:rPr>
        <w:t>.—Fran</w:t>
      </w:r>
      <w:r w:rsidRPr="004B0341">
        <w:rPr>
          <w:color w:val="auto"/>
          <w:sz w:val="32"/>
          <w:szCs w:val="32"/>
        </w:rPr>
        <w:softHyphen/>
        <w:t>cisco Franco.—Rubricado.—Gratis.—Rubricado.—Los escribanos que aquí fir</w:t>
      </w:r>
      <w:r w:rsidRPr="004B0341">
        <w:rPr>
          <w:color w:val="auto"/>
          <w:sz w:val="32"/>
          <w:szCs w:val="32"/>
        </w:rPr>
        <w:softHyphen/>
        <w:t>mamos certificamos y damos fe que Francisco Franco de quien este testimo</w:t>
      </w:r>
      <w:r w:rsidRPr="004B0341">
        <w:rPr>
          <w:color w:val="auto"/>
          <w:sz w:val="32"/>
          <w:szCs w:val="32"/>
        </w:rPr>
        <w:softHyphen/>
        <w:t xml:space="preserve">nio va firmado, es escribano de Su Majestad y de la comisión de la obra de la iglesia de la catedral de </w:t>
      </w:r>
      <w:r w:rsidRPr="004B0341">
        <w:rPr>
          <w:color w:val="auto"/>
          <w:sz w:val="32"/>
          <w:szCs w:val="32"/>
        </w:rPr>
        <w:t>esta Ciudad de México, y a las escrituras y autos que ante él han pasado y pasan, se ha dado y da entera fe y crédito.—Para que de ello conste, dimos la presente en México a veintidós de mayo de mil y seiscientos y diez y seis años.</w:t>
      </w:r>
    </w:p>
    <w:p w:rsidR="00A83A3E" w:rsidRPr="004B0341" w:rsidRDefault="00E20BFD" w:rsidP="004B0341">
      <w:pPr>
        <w:ind w:left="1134" w:right="1134" w:firstLine="567"/>
        <w:jc w:val="both"/>
        <w:rPr>
          <w:color w:val="auto"/>
          <w:sz w:val="32"/>
          <w:szCs w:val="32"/>
        </w:rPr>
      </w:pPr>
      <w:r w:rsidRPr="004B0341">
        <w:rPr>
          <w:color w:val="auto"/>
          <w:sz w:val="32"/>
          <w:szCs w:val="32"/>
        </w:rPr>
        <w:t>Alonso de Rueda, escrib</w:t>
      </w:r>
      <w:r w:rsidRPr="004B0341">
        <w:rPr>
          <w:color w:val="auto"/>
          <w:sz w:val="32"/>
          <w:szCs w:val="32"/>
        </w:rPr>
        <w:t>ano real.—Juan Ramón de Cartagena, escribano de Su Majestad.—Joseph de Cuenca, escribano de Su Majestad.—Todo ru</w:t>
      </w:r>
      <w:r w:rsidRPr="004B0341">
        <w:rPr>
          <w:color w:val="auto"/>
          <w:sz w:val="32"/>
          <w:szCs w:val="32"/>
        </w:rPr>
        <w:softHyphen/>
        <w:t>bricado.</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REAL CEDULA </w:t>
      </w:r>
      <w:r w:rsidRPr="004B0341">
        <w:rPr>
          <w:color w:val="auto"/>
          <w:sz w:val="32"/>
          <w:szCs w:val="32"/>
        </w:rPr>
        <w:t>DE CARLOS III, SOBRE LA CATEDRAL DE MEXICO, FECHA EN EL PRADO A 5 DE MARZO DE 1763.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Archivo General de </w:t>
      </w:r>
      <w:r w:rsidRPr="004B0341">
        <w:rPr>
          <w:color w:val="auto"/>
          <w:sz w:val="32"/>
          <w:szCs w:val="32"/>
        </w:rPr>
        <w:t>la Nación.—Reales C</w:t>
      </w:r>
      <w:r w:rsidRPr="004B0341">
        <w:rPr>
          <w:color w:val="auto"/>
          <w:sz w:val="32"/>
          <w:szCs w:val="32"/>
        </w:rPr>
        <w:t>édulas 1760-1763.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Virrey, Gobernador y </w:t>
      </w:r>
      <w:r w:rsidRPr="004B0341">
        <w:rPr>
          <w:color w:val="auto"/>
          <w:sz w:val="32"/>
          <w:szCs w:val="32"/>
        </w:rPr>
        <w:t xml:space="preserve">Capitán General de las Provincias de la Nueva </w:t>
      </w:r>
      <w:r w:rsidRPr="004B0341">
        <w:rPr>
          <w:color w:val="auto"/>
          <w:sz w:val="32"/>
          <w:szCs w:val="32"/>
        </w:rPr>
        <w:t xml:space="preserve">España y </w:t>
      </w:r>
      <w:r w:rsidRPr="004B0341">
        <w:rPr>
          <w:color w:val="auto"/>
          <w:sz w:val="32"/>
          <w:szCs w:val="32"/>
        </w:rPr>
        <w:t xml:space="preserve">Presidente de </w:t>
      </w:r>
      <w:r w:rsidRPr="004B0341">
        <w:rPr>
          <w:color w:val="auto"/>
          <w:sz w:val="32"/>
          <w:szCs w:val="32"/>
        </w:rPr>
        <w:t xml:space="preserve">mi </w:t>
      </w:r>
      <w:r w:rsidRPr="004B0341">
        <w:rPr>
          <w:color w:val="auto"/>
          <w:sz w:val="32"/>
          <w:szCs w:val="32"/>
        </w:rPr>
        <w:t xml:space="preserve">Real Audiencia de ellas, que reside en la ciudad </w:t>
      </w:r>
      <w:r w:rsidRPr="004B0341">
        <w:rPr>
          <w:color w:val="auto"/>
          <w:sz w:val="32"/>
          <w:szCs w:val="32"/>
        </w:rPr>
        <w:t xml:space="preserve">de México. </w:t>
      </w:r>
      <w:r w:rsidRPr="004B0341">
        <w:rPr>
          <w:color w:val="auto"/>
          <w:sz w:val="32"/>
          <w:szCs w:val="32"/>
        </w:rPr>
        <w:t>El arzobispo de esta iglesia Metropolitana en carta de 6 de no</w:t>
      </w:r>
      <w:r w:rsidRPr="004B0341">
        <w:rPr>
          <w:color w:val="auto"/>
          <w:sz w:val="32"/>
          <w:szCs w:val="32"/>
        </w:rPr>
        <w:softHyphen/>
      </w:r>
      <w:r w:rsidRPr="004B0341">
        <w:rPr>
          <w:color w:val="auto"/>
          <w:sz w:val="32"/>
          <w:szCs w:val="32"/>
        </w:rPr>
        <w:t xml:space="preserve">viembre del año </w:t>
      </w:r>
      <w:r w:rsidRPr="004B0341">
        <w:rPr>
          <w:color w:val="auto"/>
          <w:sz w:val="32"/>
          <w:szCs w:val="32"/>
        </w:rPr>
        <w:t xml:space="preserve">de 1742, dió cuenta de lo acaecido en cuanto a la obra de </w:t>
      </w:r>
      <w:r w:rsidRPr="004B0341">
        <w:rPr>
          <w:color w:val="auto"/>
          <w:sz w:val="32"/>
          <w:szCs w:val="32"/>
        </w:rPr>
        <w:t xml:space="preserve">la parroquia de la </w:t>
      </w:r>
      <w:r w:rsidRPr="004B0341">
        <w:rPr>
          <w:color w:val="auto"/>
          <w:sz w:val="32"/>
          <w:szCs w:val="32"/>
        </w:rPr>
        <w:t xml:space="preserve">misma iglesia, </w:t>
      </w:r>
      <w:r w:rsidRPr="004B0341">
        <w:rPr>
          <w:color w:val="auto"/>
          <w:sz w:val="32"/>
          <w:szCs w:val="32"/>
        </w:rPr>
        <w:t xml:space="preserve">y </w:t>
      </w:r>
      <w:r w:rsidRPr="004B0341">
        <w:rPr>
          <w:color w:val="auto"/>
          <w:sz w:val="32"/>
          <w:szCs w:val="32"/>
        </w:rPr>
        <w:t>al propio tiempo expuso el origen, pro</w:t>
      </w:r>
      <w:r w:rsidRPr="004B0341">
        <w:rPr>
          <w:color w:val="auto"/>
          <w:sz w:val="32"/>
          <w:szCs w:val="32"/>
        </w:rPr>
        <w:softHyphen/>
      </w:r>
      <w:r w:rsidRPr="004B0341">
        <w:rPr>
          <w:color w:val="auto"/>
          <w:sz w:val="32"/>
          <w:szCs w:val="32"/>
        </w:rPr>
        <w:t xml:space="preserve">gresos y </w:t>
      </w:r>
      <w:r w:rsidRPr="004B0341">
        <w:rPr>
          <w:color w:val="auto"/>
          <w:sz w:val="32"/>
          <w:szCs w:val="32"/>
        </w:rPr>
        <w:t xml:space="preserve">estado </w:t>
      </w:r>
      <w:r w:rsidRPr="004B0341">
        <w:rPr>
          <w:color w:val="auto"/>
          <w:sz w:val="32"/>
          <w:szCs w:val="32"/>
        </w:rPr>
        <w:t xml:space="preserve">de </w:t>
      </w:r>
      <w:r w:rsidRPr="004B0341">
        <w:rPr>
          <w:color w:val="auto"/>
          <w:sz w:val="32"/>
          <w:szCs w:val="32"/>
        </w:rPr>
        <w:t xml:space="preserve">la fábrica material de la mencionada Metropolitana, </w:t>
      </w:r>
      <w:r w:rsidRPr="004B0341">
        <w:rPr>
          <w:color w:val="auto"/>
          <w:sz w:val="32"/>
          <w:szCs w:val="32"/>
        </w:rPr>
        <w:t xml:space="preserve">expresando los fondos que </w:t>
      </w:r>
      <w:r w:rsidRPr="004B0341">
        <w:rPr>
          <w:color w:val="auto"/>
          <w:sz w:val="32"/>
          <w:szCs w:val="32"/>
        </w:rPr>
        <w:t xml:space="preserve">se la señalaron, </w:t>
      </w:r>
      <w:r w:rsidRPr="004B0341">
        <w:rPr>
          <w:color w:val="auto"/>
          <w:sz w:val="32"/>
          <w:szCs w:val="32"/>
        </w:rPr>
        <w:t xml:space="preserve">y </w:t>
      </w:r>
      <w:r w:rsidRPr="004B0341">
        <w:rPr>
          <w:color w:val="auto"/>
          <w:sz w:val="32"/>
          <w:szCs w:val="32"/>
        </w:rPr>
        <w:t>que des</w:t>
      </w:r>
      <w:r w:rsidRPr="004B0341">
        <w:rPr>
          <w:color w:val="auto"/>
          <w:sz w:val="32"/>
          <w:szCs w:val="32"/>
        </w:rPr>
        <w:t xml:space="preserve">de el año de 1552 en </w:t>
      </w:r>
      <w:r w:rsidRPr="004B0341">
        <w:rPr>
          <w:color w:val="auto"/>
          <w:sz w:val="32"/>
          <w:szCs w:val="32"/>
        </w:rPr>
        <w:t xml:space="preserve">que se empezó, solo los </w:t>
      </w:r>
      <w:r w:rsidRPr="004B0341">
        <w:rPr>
          <w:color w:val="auto"/>
          <w:sz w:val="32"/>
          <w:szCs w:val="32"/>
        </w:rPr>
        <w:t xml:space="preserve">indios habían sido los que han contrubuído a ella, </w:t>
      </w:r>
      <w:r w:rsidRPr="004B0341">
        <w:rPr>
          <w:color w:val="auto"/>
          <w:sz w:val="32"/>
          <w:szCs w:val="32"/>
        </w:rPr>
        <w:t xml:space="preserve">con la cantidad del medio </w:t>
      </w:r>
      <w:r w:rsidRPr="004B0341">
        <w:rPr>
          <w:color w:val="auto"/>
          <w:sz w:val="32"/>
          <w:szCs w:val="32"/>
        </w:rPr>
        <w:t xml:space="preserve">real que por cabeza (de la tercera parte que </w:t>
      </w:r>
      <w:r w:rsidRPr="004B0341">
        <w:rPr>
          <w:color w:val="auto"/>
          <w:sz w:val="32"/>
          <w:szCs w:val="32"/>
        </w:rPr>
        <w:t xml:space="preserve">les correspondía), se </w:t>
      </w:r>
      <w:r w:rsidRPr="004B0341">
        <w:rPr>
          <w:color w:val="auto"/>
          <w:sz w:val="32"/>
          <w:szCs w:val="32"/>
        </w:rPr>
        <w:t xml:space="preserve">les repartió para este efecto, con cuya contribución </w:t>
      </w:r>
      <w:r w:rsidRPr="004B0341">
        <w:rPr>
          <w:color w:val="auto"/>
          <w:sz w:val="32"/>
          <w:szCs w:val="32"/>
        </w:rPr>
        <w:t>continuaron ha</w:t>
      </w:r>
      <w:r w:rsidRPr="004B0341">
        <w:rPr>
          <w:color w:val="auto"/>
          <w:sz w:val="32"/>
          <w:szCs w:val="32"/>
        </w:rPr>
        <w:t xml:space="preserve">sta el año </w:t>
      </w:r>
      <w:r w:rsidRPr="004B0341">
        <w:rPr>
          <w:color w:val="auto"/>
          <w:sz w:val="32"/>
          <w:szCs w:val="32"/>
        </w:rPr>
        <w:t xml:space="preserve">de 1745; que en consideración de haber en cajas </w:t>
      </w:r>
      <w:r w:rsidRPr="004B0341">
        <w:rPr>
          <w:color w:val="auto"/>
          <w:sz w:val="32"/>
          <w:szCs w:val="32"/>
        </w:rPr>
        <w:t xml:space="preserve">Reales más cantidad que la que se </w:t>
      </w:r>
      <w:r w:rsidRPr="004B0341">
        <w:rPr>
          <w:color w:val="auto"/>
          <w:sz w:val="32"/>
          <w:szCs w:val="32"/>
        </w:rPr>
        <w:t>necesitaba para la continuación de las</w:t>
      </w:r>
    </w:p>
    <w:p w:rsidR="00A83A3E" w:rsidRPr="004B0341" w:rsidRDefault="00E20BFD" w:rsidP="004B0341">
      <w:pPr>
        <w:ind w:left="1134" w:right="1134" w:firstLine="567"/>
        <w:jc w:val="both"/>
        <w:rPr>
          <w:color w:val="auto"/>
          <w:sz w:val="32"/>
          <w:szCs w:val="32"/>
        </w:rPr>
      </w:pPr>
      <w:r w:rsidRPr="004B0341">
        <w:rPr>
          <w:color w:val="auto"/>
          <w:sz w:val="32"/>
          <w:szCs w:val="32"/>
        </w:rPr>
        <w:t>obras de la mencionada iglesia Metropolitana, se mandó por Real Cédula de 9 de agosto de 1739, que se suspendiese su cobranz</w:t>
      </w:r>
      <w:r w:rsidRPr="004B0341">
        <w:rPr>
          <w:color w:val="auto"/>
          <w:sz w:val="32"/>
          <w:szCs w:val="32"/>
        </w:rPr>
        <w:t>a, añadiendo que la re</w:t>
      </w:r>
      <w:r w:rsidRPr="004B0341">
        <w:rPr>
          <w:color w:val="auto"/>
          <w:sz w:val="32"/>
          <w:szCs w:val="32"/>
        </w:rPr>
        <w:softHyphen/>
        <w:t>ferida fábrica se hallaba suspensa muchos años había, y que un templo que debiera ser el primero y más suntuoso de las Indias en magnificencia y complemento, se hallaba imperfecto por dentro, sin capilla del Sagrario, sacristía, sala</w:t>
      </w:r>
      <w:r w:rsidRPr="004B0341">
        <w:rPr>
          <w:color w:val="auto"/>
          <w:sz w:val="32"/>
          <w:szCs w:val="32"/>
        </w:rPr>
        <w:t xml:space="preserve"> Capitular, claustro, viviendas de sacristanes y sirvientes y demás oficinas necesarias para el servicio de una iglesia de sus circunstan</w:t>
      </w:r>
      <w:r w:rsidRPr="004B0341">
        <w:rPr>
          <w:color w:val="auto"/>
          <w:sz w:val="32"/>
          <w:szCs w:val="32"/>
        </w:rPr>
        <w:softHyphen/>
        <w:t>cias, estando también por de fuera deforme y fea por falta de la portada y una de las torres, hallándose por enlozar e</w:t>
      </w:r>
      <w:r w:rsidRPr="004B0341">
        <w:rPr>
          <w:color w:val="auto"/>
          <w:sz w:val="32"/>
          <w:szCs w:val="32"/>
        </w:rPr>
        <w:t>l cementerio., y sin tener algu</w:t>
      </w:r>
      <w:r w:rsidRPr="004B0341">
        <w:rPr>
          <w:color w:val="auto"/>
          <w:sz w:val="32"/>
          <w:szCs w:val="32"/>
        </w:rPr>
        <w:softHyphen/>
        <w:t>nos de los adornos de remates de coronaciones, siendo asimismo que puertas de maderas ordinarias, toscas y sin aliño y careciendo de otras muchas co</w:t>
      </w:r>
      <w:r w:rsidRPr="004B0341">
        <w:rPr>
          <w:color w:val="auto"/>
          <w:sz w:val="32"/>
          <w:szCs w:val="32"/>
        </w:rPr>
        <w:softHyphen/>
        <w:t>sas preciosas de no menor consideración, dimanando de que con ocasión de la</w:t>
      </w:r>
      <w:r w:rsidRPr="004B0341">
        <w:rPr>
          <w:color w:val="auto"/>
          <w:sz w:val="32"/>
          <w:szCs w:val="32"/>
        </w:rPr>
        <w:t>s urgencias del Real Erario, se han valido los virreyes nuestros antece</w:t>
      </w:r>
      <w:r w:rsidRPr="004B0341">
        <w:rPr>
          <w:color w:val="auto"/>
          <w:sz w:val="32"/>
          <w:szCs w:val="32"/>
        </w:rPr>
        <w:softHyphen/>
        <w:t>sores de los caudales destinados para su fábrica, resultando de todo el que ahora se halla gravada mi Real Hacienda en sumas considerables que entra</w:t>
      </w:r>
      <w:r w:rsidRPr="004B0341">
        <w:rPr>
          <w:color w:val="auto"/>
          <w:sz w:val="32"/>
          <w:szCs w:val="32"/>
        </w:rPr>
        <w:softHyphen/>
        <w:t xml:space="preserve">ron en Cajas Reales, procedidas de </w:t>
      </w:r>
      <w:r w:rsidRPr="004B0341">
        <w:rPr>
          <w:color w:val="auto"/>
          <w:sz w:val="32"/>
          <w:szCs w:val="32"/>
        </w:rPr>
        <w:t>la contribución de los indias, y el que la bolsa de la fábrica esté sin cantidad alguna, no sólo para la conclusión de la referida iglesia, sino para los reparos cotidianos que en ella se ofre</w:t>
      </w:r>
      <w:r w:rsidRPr="004B0341">
        <w:rPr>
          <w:color w:val="auto"/>
          <w:sz w:val="32"/>
          <w:szCs w:val="32"/>
        </w:rPr>
        <w:softHyphen/>
        <w:t>cen; por cuyas razones me suplicó fuese servido de dar la provi</w:t>
      </w:r>
      <w:r w:rsidRPr="004B0341">
        <w:rPr>
          <w:color w:val="auto"/>
          <w:sz w:val="32"/>
          <w:szCs w:val="32"/>
        </w:rPr>
        <w:t>dencia conve</w:t>
      </w:r>
      <w:r w:rsidRPr="004B0341">
        <w:rPr>
          <w:color w:val="auto"/>
          <w:sz w:val="32"/>
          <w:szCs w:val="32"/>
        </w:rPr>
        <w:softHyphen/>
        <w:t>niente para que se finalizase enteramente la expresada obra en todas las partes que la necesitaba. Con este motivo, se tuvo presente en mi Consejo de las Indias, que desde el citado año de 1552 hasta el de 1695, se habían cobrado del anunciado</w:t>
      </w:r>
      <w:r w:rsidRPr="004B0341">
        <w:rPr>
          <w:color w:val="auto"/>
          <w:sz w:val="32"/>
          <w:szCs w:val="32"/>
        </w:rPr>
        <w:t xml:space="preserve"> ramo del medio real de indios destinado a la fábrica de la expresada Metropolitana, cuatrocientos mil ochocientos noventa y seis pesos, con los cuales se adelantó y puso en el estado en que se halla sin que después se haya continuado en ella, no obstante </w:t>
      </w:r>
      <w:r w:rsidRPr="004B0341">
        <w:rPr>
          <w:color w:val="auto"/>
          <w:sz w:val="32"/>
          <w:szCs w:val="32"/>
        </w:rPr>
        <w:t>que posteriormente desde el año de 1703 hasta el de 1733, entraron en esas Cajas Reales, del propio ramo, otros ciento sesenta y cuatro mil ochocientos treinta y cuatro pesos, de que rebajados dieciocho mil novecientos veintinueve que se libraron para repa</w:t>
      </w:r>
      <w:r w:rsidRPr="004B0341">
        <w:rPr>
          <w:color w:val="auto"/>
          <w:sz w:val="32"/>
          <w:szCs w:val="32"/>
        </w:rPr>
        <w:t>ros de la misma iglesia, debieron quedar existentes, ciento cuarenta y cinco mil novecientos y cinco. Que por otra Real Cédula de la citada fe</w:t>
      </w:r>
      <w:r w:rsidRPr="004B0341">
        <w:rPr>
          <w:color w:val="auto"/>
          <w:sz w:val="32"/>
          <w:szCs w:val="32"/>
        </w:rPr>
        <w:softHyphen/>
        <w:t>cha de 9 de agosto de 1739, se ordenó de resulta de haberse valuado y ta</w:t>
      </w:r>
      <w:r w:rsidRPr="004B0341">
        <w:rPr>
          <w:color w:val="auto"/>
          <w:sz w:val="32"/>
          <w:szCs w:val="32"/>
        </w:rPr>
        <w:softHyphen/>
        <w:t>sado la obra, que faltaba que hacer en l</w:t>
      </w:r>
      <w:r w:rsidRPr="004B0341">
        <w:rPr>
          <w:color w:val="auto"/>
          <w:sz w:val="32"/>
          <w:szCs w:val="32"/>
        </w:rPr>
        <w:t>a mencionada Metropolitana, en noventa y cinco mil pesos, que en caso de subsistir en Cajas Reales los ex</w:t>
      </w:r>
      <w:r w:rsidRPr="004B0341">
        <w:rPr>
          <w:color w:val="auto"/>
          <w:sz w:val="32"/>
          <w:szCs w:val="32"/>
        </w:rPr>
        <w:softHyphen/>
        <w:t>presados ciento cuarenta y cinco mil novecientos y cinco, al mayordomo que destinase el Cabildo, suministrándoles los oficiales reales a proporción de</w:t>
      </w:r>
      <w:r w:rsidRPr="004B0341">
        <w:rPr>
          <w:color w:val="auto"/>
          <w:sz w:val="32"/>
          <w:szCs w:val="32"/>
        </w:rPr>
        <w:t xml:space="preserve"> la urgencia y sin demora, a fin de que de esta suerte no cesase la construcción de la referida obra y se consiguiese el deseado efecto de aca</w:t>
      </w:r>
      <w:r w:rsidRPr="004B0341">
        <w:rPr>
          <w:color w:val="auto"/>
          <w:sz w:val="32"/>
          <w:szCs w:val="32"/>
        </w:rPr>
        <w:softHyphen/>
        <w:t>barla con la brevedad posible, haciéndose igualmente reconocimiento del es</w:t>
      </w:r>
      <w:r w:rsidRPr="004B0341">
        <w:rPr>
          <w:color w:val="auto"/>
          <w:sz w:val="32"/>
          <w:szCs w:val="32"/>
        </w:rPr>
        <w:softHyphen/>
        <w:t>tado de la fábrica material de la expr</w:t>
      </w:r>
      <w:r w:rsidRPr="004B0341">
        <w:rPr>
          <w:color w:val="auto"/>
          <w:sz w:val="32"/>
          <w:szCs w:val="32"/>
        </w:rPr>
        <w:t>esada Metropolitana, y una formal calculación de lo que pudiese importar la conclusión de todas las de que costase su final perfección. Atendiendo a todo lo referido, tuve a bien el mandar al Virrey Marqués de las Amarillas, por Real Cédula de 16 de mar</w:t>
      </w:r>
      <w:r w:rsidRPr="004B0341">
        <w:rPr>
          <w:color w:val="auto"/>
          <w:sz w:val="32"/>
          <w:szCs w:val="32"/>
        </w:rPr>
        <w:softHyphen/>
        <w:t>zo</w:t>
      </w:r>
      <w:r w:rsidRPr="004B0341">
        <w:rPr>
          <w:color w:val="auto"/>
          <w:sz w:val="32"/>
          <w:szCs w:val="32"/>
        </w:rPr>
        <w:t xml:space="preserve"> de 1758, que en consecuencia de lo prevenido en la citada del año de 1739, se practicase lo que se dispuso en ella, de que en caso de permane</w:t>
      </w:r>
      <w:r w:rsidRPr="004B0341">
        <w:rPr>
          <w:color w:val="auto"/>
          <w:sz w:val="32"/>
          <w:szCs w:val="32"/>
        </w:rPr>
        <w:softHyphen/>
        <w:t>cer todavía los expresados noventa y cinco mil pesos o el total de los ciento cuarenta y cinco mil novecientos ci</w:t>
      </w:r>
      <w:r w:rsidRPr="004B0341">
        <w:rPr>
          <w:color w:val="auto"/>
          <w:sz w:val="32"/>
          <w:szCs w:val="32"/>
        </w:rPr>
        <w:t>nco, se entregase la parte que fuese ne-</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cesaría para la </w:t>
      </w:r>
      <w:r w:rsidRPr="004B0341">
        <w:rPr>
          <w:color w:val="auto"/>
          <w:sz w:val="32"/>
          <w:szCs w:val="32"/>
        </w:rPr>
        <w:t>conclusión de la referida fábrica de esa iglesia Metropoli</w:t>
      </w:r>
      <w:r w:rsidRPr="004B0341">
        <w:rPr>
          <w:color w:val="auto"/>
          <w:sz w:val="32"/>
          <w:szCs w:val="32"/>
        </w:rPr>
        <w:softHyphen/>
      </w:r>
      <w:r w:rsidRPr="004B0341">
        <w:rPr>
          <w:color w:val="auto"/>
          <w:sz w:val="32"/>
          <w:szCs w:val="32"/>
        </w:rPr>
        <w:t xml:space="preserve">tana, </w:t>
      </w:r>
      <w:r w:rsidRPr="004B0341">
        <w:rPr>
          <w:color w:val="auto"/>
          <w:sz w:val="32"/>
          <w:szCs w:val="32"/>
        </w:rPr>
        <w:t xml:space="preserve">con las circunstancias y condiciones que se mencionan en la propia </w:t>
      </w:r>
      <w:r w:rsidRPr="004B0341">
        <w:rPr>
          <w:color w:val="auto"/>
          <w:sz w:val="32"/>
          <w:szCs w:val="32"/>
        </w:rPr>
        <w:t xml:space="preserve">Real </w:t>
      </w:r>
      <w:r w:rsidRPr="004B0341">
        <w:rPr>
          <w:color w:val="auto"/>
          <w:sz w:val="32"/>
          <w:szCs w:val="32"/>
        </w:rPr>
        <w:t xml:space="preserve">Cédula, </w:t>
      </w:r>
      <w:r w:rsidRPr="004B0341">
        <w:rPr>
          <w:color w:val="auto"/>
          <w:sz w:val="32"/>
          <w:szCs w:val="32"/>
        </w:rPr>
        <w:t xml:space="preserve">y </w:t>
      </w:r>
      <w:r w:rsidRPr="004B0341">
        <w:rPr>
          <w:color w:val="auto"/>
          <w:sz w:val="32"/>
          <w:szCs w:val="32"/>
        </w:rPr>
        <w:t>asimismo, que se hiciese de modo que no se experimen</w:t>
      </w:r>
      <w:r w:rsidRPr="004B0341">
        <w:rPr>
          <w:color w:val="auto"/>
          <w:sz w:val="32"/>
          <w:szCs w:val="32"/>
        </w:rPr>
        <w:t xml:space="preserve">tase </w:t>
      </w:r>
      <w:r w:rsidRPr="004B0341">
        <w:rPr>
          <w:color w:val="auto"/>
          <w:sz w:val="32"/>
          <w:szCs w:val="32"/>
        </w:rPr>
        <w:t xml:space="preserve">atraso </w:t>
      </w:r>
      <w:r w:rsidRPr="004B0341">
        <w:rPr>
          <w:color w:val="auto"/>
          <w:sz w:val="32"/>
          <w:szCs w:val="32"/>
        </w:rPr>
        <w:t>considerable en esas mis Reales Cajas para el curso regular de sus obligaciones y urgencias, y que para ello se pusiese de acuerdo con el ex</w:t>
      </w:r>
      <w:r w:rsidRPr="004B0341">
        <w:rPr>
          <w:color w:val="auto"/>
          <w:sz w:val="32"/>
          <w:szCs w:val="32"/>
        </w:rPr>
        <w:softHyphen/>
        <w:t xml:space="preserve">presado arzobispo </w:t>
      </w:r>
      <w:r w:rsidRPr="004B0341">
        <w:rPr>
          <w:color w:val="auto"/>
          <w:sz w:val="32"/>
          <w:szCs w:val="32"/>
        </w:rPr>
        <w:t xml:space="preserve">y </w:t>
      </w:r>
      <w:r w:rsidRPr="004B0341">
        <w:rPr>
          <w:color w:val="auto"/>
          <w:sz w:val="32"/>
          <w:szCs w:val="32"/>
        </w:rPr>
        <w:t xml:space="preserve">arreglasen lo que anualmente se podría ir reintegrando </w:t>
      </w:r>
      <w:r w:rsidRPr="004B0341">
        <w:rPr>
          <w:color w:val="auto"/>
          <w:sz w:val="32"/>
          <w:szCs w:val="32"/>
        </w:rPr>
        <w:t xml:space="preserve">a </w:t>
      </w:r>
      <w:r w:rsidRPr="004B0341">
        <w:rPr>
          <w:color w:val="auto"/>
          <w:sz w:val="32"/>
          <w:szCs w:val="32"/>
        </w:rPr>
        <w:t>esa iglesia de su descubie</w:t>
      </w:r>
      <w:r w:rsidRPr="004B0341">
        <w:rPr>
          <w:color w:val="auto"/>
          <w:sz w:val="32"/>
          <w:szCs w:val="32"/>
        </w:rPr>
        <w:t>rto, entregándose al principio de cada año al mayordomo del Cabildo, o a la persona que diputase la cantidad en que quedasen convenidos para que así se prosiguiesen las obras sin interrup</w:t>
      </w:r>
      <w:r w:rsidRPr="004B0341">
        <w:rPr>
          <w:color w:val="auto"/>
          <w:sz w:val="32"/>
          <w:szCs w:val="32"/>
        </w:rPr>
        <w:softHyphen/>
        <w:t xml:space="preserve">ción. También se le ordenó que respecto de la noticia que se tenía, </w:t>
      </w:r>
      <w:r w:rsidRPr="004B0341">
        <w:rPr>
          <w:color w:val="auto"/>
          <w:sz w:val="32"/>
          <w:szCs w:val="32"/>
        </w:rPr>
        <w:t>de que aunque se había mandado extinguir el expresado ramo del medio real con que los indios contribuían para la fabricación de la mencionada iglesia, no por eso dejaban de pagarle, y que su importe lo embolsaban los alcaldes mayores o recaudadores de trib</w:t>
      </w:r>
      <w:r w:rsidRPr="004B0341">
        <w:rPr>
          <w:color w:val="auto"/>
          <w:sz w:val="32"/>
          <w:szCs w:val="32"/>
        </w:rPr>
        <w:t>utos, cuya injusticia no se debía tolerar; que averiguando las personas que hubiesen cobrado los tributos sin la enun</w:t>
      </w:r>
      <w:r w:rsidRPr="004B0341">
        <w:rPr>
          <w:color w:val="auto"/>
          <w:sz w:val="32"/>
          <w:szCs w:val="32"/>
        </w:rPr>
        <w:softHyphen/>
        <w:t xml:space="preserve">ciada rebaja del medio real, procediese contra ellos hasta el total reintegro en mis Cajas Reales, llevándose cuenta y razón de lo que en </w:t>
      </w:r>
      <w:r w:rsidRPr="004B0341">
        <w:rPr>
          <w:color w:val="auto"/>
          <w:sz w:val="32"/>
          <w:szCs w:val="32"/>
        </w:rPr>
        <w:t xml:space="preserve">cada pueblo se hubiese cobrado después de la referida providencia, para que descontase </w:t>
      </w:r>
      <w:r w:rsidRPr="004B0341">
        <w:rPr>
          <w:color w:val="auto"/>
          <w:sz w:val="32"/>
          <w:szCs w:val="32"/>
        </w:rPr>
        <w:t xml:space="preserve">y </w:t>
      </w:r>
      <w:r w:rsidRPr="004B0341">
        <w:rPr>
          <w:color w:val="auto"/>
          <w:sz w:val="32"/>
          <w:szCs w:val="32"/>
        </w:rPr>
        <w:t>rebajase del tributo que debían satisfacer los indios y que en adelante se cobrase puntualmente lo mandado por la citada Real Cédula de 9 de agos</w:t>
      </w:r>
      <w:r w:rsidRPr="004B0341">
        <w:rPr>
          <w:color w:val="auto"/>
          <w:sz w:val="32"/>
          <w:szCs w:val="32"/>
        </w:rPr>
        <w:softHyphen/>
      </w:r>
      <w:r w:rsidRPr="004B0341">
        <w:rPr>
          <w:color w:val="auto"/>
          <w:sz w:val="32"/>
          <w:szCs w:val="32"/>
        </w:rPr>
        <w:t xml:space="preserve">to </w:t>
      </w:r>
      <w:r w:rsidRPr="004B0341">
        <w:rPr>
          <w:color w:val="auto"/>
          <w:sz w:val="32"/>
          <w:szCs w:val="32"/>
        </w:rPr>
        <w:t>de 1739, cobrándos</w:t>
      </w:r>
      <w:r w:rsidRPr="004B0341">
        <w:rPr>
          <w:color w:val="auto"/>
          <w:sz w:val="32"/>
          <w:szCs w:val="32"/>
        </w:rPr>
        <w:t>e dos tercios, a razón de seis reales en cada uno, y el otro al de cinco y medio; y que ya fuese por este arbitrio u otro que dis</w:t>
      </w:r>
      <w:r w:rsidRPr="004B0341">
        <w:rPr>
          <w:color w:val="auto"/>
          <w:sz w:val="32"/>
          <w:szCs w:val="32"/>
        </w:rPr>
        <w:softHyphen/>
        <w:t>curriesen la persona o personas inteligentes de quienes se pudiese y debiese informar, se ejecutase la enunciada baja del medi</w:t>
      </w:r>
      <w:r w:rsidRPr="004B0341">
        <w:rPr>
          <w:color w:val="auto"/>
          <w:sz w:val="32"/>
          <w:szCs w:val="32"/>
        </w:rPr>
        <w:t>o real, quedando entera</w:t>
      </w:r>
      <w:r w:rsidRPr="004B0341">
        <w:rPr>
          <w:color w:val="auto"/>
          <w:sz w:val="32"/>
          <w:szCs w:val="32"/>
        </w:rPr>
        <w:softHyphen/>
        <w:t xml:space="preserve">mente extinguida esta contribución, como reiteradamente estaba mandado, </w:t>
      </w:r>
      <w:r w:rsidRPr="004B0341">
        <w:rPr>
          <w:color w:val="auto"/>
          <w:sz w:val="32"/>
          <w:szCs w:val="32"/>
        </w:rPr>
        <w:t xml:space="preserve">y </w:t>
      </w:r>
      <w:r w:rsidRPr="004B0341">
        <w:rPr>
          <w:color w:val="auto"/>
          <w:sz w:val="32"/>
          <w:szCs w:val="32"/>
        </w:rPr>
        <w:t>para que en lo expresado se procediese con el mayor cuidado y actividad, se previno al fiscal de lo civil de esa Audiencia por otra Real Cédula de la propia f</w:t>
      </w:r>
      <w:r w:rsidRPr="004B0341">
        <w:rPr>
          <w:color w:val="auto"/>
          <w:sz w:val="32"/>
          <w:szCs w:val="32"/>
        </w:rPr>
        <w:t xml:space="preserve">echa </w:t>
      </w:r>
      <w:r w:rsidRPr="004B0341">
        <w:rPr>
          <w:color w:val="auto"/>
          <w:sz w:val="32"/>
          <w:szCs w:val="32"/>
        </w:rPr>
        <w:t xml:space="preserve">de </w:t>
      </w:r>
      <w:r w:rsidRPr="004B0341">
        <w:rPr>
          <w:color w:val="auto"/>
          <w:sz w:val="32"/>
          <w:szCs w:val="32"/>
        </w:rPr>
        <w:t>15 de marzo de 1758, que pidiese todo lo que condujese al más exacto cumplimiento de esa real deliberación. En consecuencia de ello remitió el mismo fiscal, con carta de 31 de diciembre de 1759, copia de la respuesta que había dado en siete de mayo</w:t>
      </w:r>
      <w:r w:rsidRPr="004B0341">
        <w:rPr>
          <w:color w:val="auto"/>
          <w:sz w:val="32"/>
          <w:szCs w:val="32"/>
        </w:rPr>
        <w:t xml:space="preserve"> del propio año sobre este expe</w:t>
      </w:r>
      <w:r w:rsidRPr="004B0341">
        <w:rPr>
          <w:color w:val="auto"/>
          <w:sz w:val="32"/>
          <w:szCs w:val="32"/>
        </w:rPr>
        <w:softHyphen/>
        <w:t xml:space="preserve">diente, por lo que resulta que cuanto ha ocurrido en el asunto desde el de 1739, la junta formada para tratar de él, las diligencias practicadas a fin </w:t>
      </w:r>
      <w:r w:rsidRPr="004B0341">
        <w:rPr>
          <w:color w:val="auto"/>
          <w:sz w:val="32"/>
          <w:szCs w:val="32"/>
        </w:rPr>
        <w:t xml:space="preserve">de </w:t>
      </w:r>
      <w:r w:rsidRPr="004B0341">
        <w:rPr>
          <w:color w:val="auto"/>
          <w:sz w:val="32"/>
          <w:szCs w:val="32"/>
        </w:rPr>
        <w:t>liquidar el caudal que había entrado en Cajas Reales, pertenecientes a</w:t>
      </w:r>
      <w:r w:rsidRPr="004B0341">
        <w:rPr>
          <w:color w:val="auto"/>
          <w:sz w:val="32"/>
          <w:szCs w:val="32"/>
        </w:rPr>
        <w:t xml:space="preserve">l medio real con que contribuían los indios para la expresada fábrica, las muchas providencias tomadas para averiguar si subsistía esta contribución </w:t>
      </w:r>
      <w:r w:rsidRPr="004B0341">
        <w:rPr>
          <w:color w:val="auto"/>
          <w:sz w:val="32"/>
          <w:szCs w:val="32"/>
        </w:rPr>
        <w:t xml:space="preserve">y </w:t>
      </w:r>
      <w:r w:rsidRPr="004B0341">
        <w:rPr>
          <w:color w:val="auto"/>
          <w:sz w:val="32"/>
          <w:szCs w:val="32"/>
        </w:rPr>
        <w:t>las diligencias que el mencionado Marqués de las Amarillas, vuestro ante</w:t>
      </w:r>
      <w:r w:rsidRPr="004B0341">
        <w:rPr>
          <w:color w:val="auto"/>
          <w:sz w:val="32"/>
          <w:szCs w:val="32"/>
        </w:rPr>
        <w:softHyphen/>
      </w:r>
      <w:r w:rsidRPr="004B0341">
        <w:rPr>
          <w:color w:val="auto"/>
          <w:sz w:val="32"/>
          <w:szCs w:val="32"/>
        </w:rPr>
        <w:t xml:space="preserve">cesor, </w:t>
      </w:r>
      <w:r w:rsidRPr="004B0341">
        <w:rPr>
          <w:color w:val="auto"/>
          <w:sz w:val="32"/>
          <w:szCs w:val="32"/>
        </w:rPr>
        <w:t>había mandado se hiciesen</w:t>
      </w:r>
      <w:r w:rsidRPr="004B0341">
        <w:rPr>
          <w:color w:val="auto"/>
          <w:sz w:val="32"/>
          <w:szCs w:val="32"/>
        </w:rPr>
        <w:t xml:space="preserve"> nuevamente para satisfacer a lo ordena</w:t>
      </w:r>
      <w:r w:rsidRPr="004B0341">
        <w:rPr>
          <w:color w:val="auto"/>
          <w:sz w:val="32"/>
          <w:szCs w:val="32"/>
        </w:rPr>
        <w:softHyphen/>
      </w:r>
      <w:r w:rsidRPr="004B0341">
        <w:rPr>
          <w:color w:val="auto"/>
          <w:sz w:val="32"/>
          <w:szCs w:val="32"/>
        </w:rPr>
        <w:t xml:space="preserve">do </w:t>
      </w:r>
      <w:r w:rsidRPr="004B0341">
        <w:rPr>
          <w:color w:val="auto"/>
          <w:sz w:val="32"/>
          <w:szCs w:val="32"/>
        </w:rPr>
        <w:t>en la dicha Real Cédula de 16 de marzo de 1758, en cuyo estado queda</w:t>
      </w:r>
      <w:r w:rsidRPr="004B0341">
        <w:rPr>
          <w:color w:val="auto"/>
          <w:sz w:val="32"/>
          <w:szCs w:val="32"/>
        </w:rPr>
        <w:softHyphen/>
      </w:r>
      <w:r w:rsidRPr="004B0341">
        <w:rPr>
          <w:color w:val="auto"/>
          <w:sz w:val="32"/>
          <w:szCs w:val="32"/>
        </w:rPr>
        <w:t xml:space="preserve">ban </w:t>
      </w:r>
      <w:r w:rsidRPr="004B0341">
        <w:rPr>
          <w:color w:val="auto"/>
          <w:sz w:val="32"/>
          <w:szCs w:val="32"/>
        </w:rPr>
        <w:t xml:space="preserve">los autos de esta dependencia. Y habiéndose visto todo lo referido en </w:t>
      </w:r>
      <w:r w:rsidRPr="004B0341">
        <w:rPr>
          <w:color w:val="auto"/>
          <w:sz w:val="32"/>
          <w:szCs w:val="32"/>
        </w:rPr>
        <w:t xml:space="preserve">mi </w:t>
      </w:r>
      <w:r w:rsidRPr="004B0341">
        <w:rPr>
          <w:color w:val="auto"/>
          <w:sz w:val="32"/>
          <w:szCs w:val="32"/>
        </w:rPr>
        <w:t xml:space="preserve">Consejo </w:t>
      </w:r>
      <w:r w:rsidRPr="004B0341">
        <w:rPr>
          <w:color w:val="auto"/>
          <w:sz w:val="32"/>
          <w:szCs w:val="32"/>
        </w:rPr>
        <w:t xml:space="preserve">de </w:t>
      </w:r>
      <w:r w:rsidRPr="004B0341">
        <w:rPr>
          <w:color w:val="auto"/>
          <w:sz w:val="32"/>
          <w:szCs w:val="32"/>
        </w:rPr>
        <w:t>Indias, con lo que en su inteligencia ha expuesto mi fis</w:t>
      </w:r>
      <w:r w:rsidRPr="004B0341">
        <w:rPr>
          <w:color w:val="auto"/>
          <w:sz w:val="32"/>
          <w:szCs w:val="32"/>
        </w:rPr>
        <w:t xml:space="preserve">cal y </w:t>
      </w:r>
      <w:r w:rsidRPr="004B0341">
        <w:rPr>
          <w:color w:val="auto"/>
          <w:sz w:val="32"/>
          <w:szCs w:val="32"/>
        </w:rPr>
        <w:t xml:space="preserve">reconocídose la </w:t>
      </w:r>
      <w:r w:rsidRPr="004B0341">
        <w:rPr>
          <w:color w:val="auto"/>
          <w:sz w:val="32"/>
          <w:szCs w:val="32"/>
        </w:rPr>
        <w:t xml:space="preserve">gravedad del punto de que se trata y que debe concluirse sin </w:t>
      </w:r>
      <w:r w:rsidRPr="004B0341">
        <w:rPr>
          <w:color w:val="auto"/>
          <w:sz w:val="32"/>
          <w:szCs w:val="32"/>
        </w:rPr>
        <w:t xml:space="preserve">el atraso </w:t>
      </w:r>
      <w:r w:rsidRPr="004B0341">
        <w:rPr>
          <w:color w:val="auto"/>
          <w:sz w:val="32"/>
          <w:szCs w:val="32"/>
        </w:rPr>
        <w:t xml:space="preserve">que ha padecido hasta ahora, ha parecido reiteraros la orden en </w:t>
      </w:r>
      <w:r w:rsidRPr="004B0341">
        <w:rPr>
          <w:color w:val="auto"/>
          <w:sz w:val="32"/>
          <w:szCs w:val="32"/>
        </w:rPr>
        <w:t xml:space="preserve">la citada </w:t>
      </w:r>
      <w:r w:rsidRPr="004B0341">
        <w:rPr>
          <w:color w:val="auto"/>
          <w:sz w:val="32"/>
          <w:szCs w:val="32"/>
        </w:rPr>
        <w:t>Real Cédula de 15 de marzo de 1758, y en consecuencia y aten</w:t>
      </w:r>
      <w:r w:rsidRPr="004B0341">
        <w:rPr>
          <w:color w:val="auto"/>
          <w:sz w:val="32"/>
          <w:szCs w:val="32"/>
        </w:rPr>
        <w:softHyphen/>
      </w:r>
      <w:r w:rsidRPr="004B0341">
        <w:rPr>
          <w:color w:val="auto"/>
          <w:sz w:val="32"/>
          <w:szCs w:val="32"/>
        </w:rPr>
        <w:t xml:space="preserve">diendo a que la </w:t>
      </w:r>
      <w:r w:rsidRPr="004B0341">
        <w:rPr>
          <w:color w:val="auto"/>
          <w:sz w:val="32"/>
          <w:szCs w:val="32"/>
        </w:rPr>
        <w:t>cantidad con</w:t>
      </w:r>
      <w:r w:rsidRPr="004B0341">
        <w:rPr>
          <w:color w:val="auto"/>
          <w:sz w:val="32"/>
          <w:szCs w:val="32"/>
        </w:rPr>
        <w:t>tribuida por los indios para la mencionada fá</w:t>
      </w:r>
      <w:r w:rsidRPr="004B0341">
        <w:rPr>
          <w:color w:val="auto"/>
          <w:sz w:val="32"/>
          <w:szCs w:val="32"/>
        </w:rPr>
        <w:softHyphen/>
      </w:r>
      <w:r w:rsidRPr="004B0341">
        <w:rPr>
          <w:color w:val="auto"/>
          <w:sz w:val="32"/>
          <w:szCs w:val="32"/>
        </w:rPr>
        <w:t xml:space="preserve">brica, debe, </w:t>
      </w:r>
      <w:r w:rsidRPr="004B0341">
        <w:rPr>
          <w:color w:val="auto"/>
          <w:sz w:val="32"/>
          <w:szCs w:val="32"/>
        </w:rPr>
        <w:t>como no perteneciente a mi Real Hacienda, considerarse exis</w:t>
      </w:r>
      <w:r w:rsidRPr="004B0341">
        <w:rPr>
          <w:color w:val="auto"/>
          <w:sz w:val="32"/>
          <w:szCs w:val="32"/>
        </w:rPr>
        <w:softHyphen/>
      </w:r>
      <w:r w:rsidRPr="004B0341">
        <w:rPr>
          <w:color w:val="auto"/>
          <w:sz w:val="32"/>
          <w:szCs w:val="32"/>
        </w:rPr>
        <w:t xml:space="preserve">tente en esas Cajas </w:t>
      </w:r>
      <w:r w:rsidRPr="004B0341">
        <w:rPr>
          <w:color w:val="auto"/>
          <w:sz w:val="32"/>
          <w:szCs w:val="32"/>
        </w:rPr>
        <w:t>Reales, mandaron, como lo ejecuto, dispongáis que de</w:t>
      </w:r>
    </w:p>
    <w:p w:rsidR="00A83A3E" w:rsidRPr="004B0341" w:rsidRDefault="00E20BFD" w:rsidP="004B0341">
      <w:pPr>
        <w:ind w:left="1134" w:right="1134" w:firstLine="567"/>
        <w:jc w:val="both"/>
        <w:rPr>
          <w:color w:val="auto"/>
          <w:sz w:val="32"/>
          <w:szCs w:val="32"/>
        </w:rPr>
      </w:pPr>
      <w:r w:rsidRPr="004B0341">
        <w:rPr>
          <w:color w:val="auto"/>
          <w:sz w:val="32"/>
          <w:szCs w:val="32"/>
        </w:rPr>
        <w:t>los referidos noventa y cinco mil pesos o del todo de los ciento</w:t>
      </w:r>
      <w:r w:rsidRPr="004B0341">
        <w:rPr>
          <w:color w:val="auto"/>
          <w:sz w:val="32"/>
          <w:szCs w:val="32"/>
        </w:rPr>
        <w:t xml:space="preserve"> cuarenta y cinco mil novecientos cinco, entrados en ellas de la expresada contribución, se entregue al mayordomo del Cabildo de esa Iglesia Metropolitana o a la persona que diputare, la parte que fuere necesaria para la conclusión de la mencionada fábrica</w:t>
      </w:r>
      <w:r w:rsidRPr="004B0341">
        <w:rPr>
          <w:color w:val="auto"/>
          <w:sz w:val="32"/>
          <w:szCs w:val="32"/>
        </w:rPr>
        <w:t>, material de la propia iglesia y cumpliendo con lo demás que mira a este punto las otras prevenciones que acerca de él están hechas en la citadas Reales Cédulas de 9 de agosto de 1739 y 15 de marzo de 1758; y en cuanto al ramo del medio real que los indio</w:t>
      </w:r>
      <w:r w:rsidRPr="004B0341">
        <w:rPr>
          <w:color w:val="auto"/>
          <w:sz w:val="32"/>
          <w:szCs w:val="32"/>
        </w:rPr>
        <w:t>s han satisfecho para la referida fábrica, os ordeno igualmente deis las providencias con</w:t>
      </w:r>
      <w:r w:rsidRPr="004B0341">
        <w:rPr>
          <w:color w:val="auto"/>
          <w:sz w:val="32"/>
          <w:szCs w:val="32"/>
        </w:rPr>
        <w:softHyphen/>
        <w:t>venientes para que enteramente quede extinguida esta contribución, prac</w:t>
      </w:r>
      <w:r w:rsidRPr="004B0341">
        <w:rPr>
          <w:color w:val="auto"/>
          <w:sz w:val="32"/>
          <w:szCs w:val="32"/>
        </w:rPr>
        <w:softHyphen/>
        <w:t>ticando también lo demás que tocante a este particular esta mandado en la anunciada Real Cédul</w:t>
      </w:r>
      <w:r w:rsidRPr="004B0341">
        <w:rPr>
          <w:color w:val="auto"/>
          <w:sz w:val="32"/>
          <w:szCs w:val="32"/>
        </w:rPr>
        <w:t xml:space="preserve">a de 15 de marzo de 1758, y del recibo de ésta y lo que en su virtud fuereis ejecutando, me iréis dando cuenta sin demora alguna en cada ocasión que se ofrezca, hasta la final conclusión de esta dependencia, para hallarme con noticia de lo que se adelanta </w:t>
      </w:r>
      <w:r w:rsidRPr="004B0341">
        <w:rPr>
          <w:color w:val="auto"/>
          <w:sz w:val="32"/>
          <w:szCs w:val="32"/>
        </w:rPr>
        <w:t>en ella, que así es mi voluntad.—Fecha en el Prado a 5 de marzo de 1763.—Yo el Rey.</w:t>
      </w:r>
    </w:p>
    <w:p w:rsidR="00A83A3E" w:rsidRPr="004B0341" w:rsidRDefault="00E20BFD" w:rsidP="004B0341">
      <w:pPr>
        <w:ind w:left="1134" w:right="1134" w:firstLine="567"/>
        <w:jc w:val="both"/>
        <w:rPr>
          <w:color w:val="auto"/>
          <w:sz w:val="32"/>
          <w:szCs w:val="32"/>
        </w:rPr>
      </w:pPr>
      <w:r w:rsidRPr="004B0341">
        <w:rPr>
          <w:color w:val="auto"/>
          <w:sz w:val="32"/>
          <w:szCs w:val="32"/>
        </w:rPr>
        <w:t>Por mandado del Rey nuestro Señor: Joseph Ignacio Goyeneche.—Rú</w:t>
      </w:r>
      <w:r w:rsidRPr="004B0341">
        <w:rPr>
          <w:color w:val="auto"/>
          <w:sz w:val="32"/>
          <w:szCs w:val="32"/>
        </w:rPr>
        <w:softHyphen/>
        <w:t>brica.</w:t>
      </w:r>
    </w:p>
    <w:p w:rsidR="00A83A3E" w:rsidRPr="004B0341" w:rsidRDefault="00E20BFD" w:rsidP="004B0341">
      <w:pPr>
        <w:ind w:left="1134" w:right="1134" w:firstLine="567"/>
        <w:jc w:val="both"/>
        <w:outlineLvl w:val="5"/>
        <w:rPr>
          <w:color w:val="auto"/>
          <w:sz w:val="32"/>
          <w:szCs w:val="32"/>
        </w:rPr>
      </w:pPr>
      <w:bookmarkStart w:id="86" w:name="bookmark90"/>
      <w:bookmarkStart w:id="87" w:name="bookmark91"/>
      <w:r w:rsidRPr="004B0341">
        <w:rPr>
          <w:color w:val="auto"/>
          <w:sz w:val="32"/>
          <w:szCs w:val="32"/>
        </w:rPr>
        <w:t>INDICE DE MATERIAS</w:t>
      </w:r>
      <w:bookmarkEnd w:id="86"/>
      <w:bookmarkEnd w:id="87"/>
    </w:p>
    <w:p w:rsidR="00A83A3E" w:rsidRPr="004B0341" w:rsidRDefault="00E20BFD" w:rsidP="004B0341">
      <w:pPr>
        <w:ind w:left="1134" w:right="1134" w:firstLine="567"/>
        <w:jc w:val="both"/>
        <w:rPr>
          <w:color w:val="auto"/>
          <w:sz w:val="32"/>
          <w:szCs w:val="32"/>
        </w:rPr>
      </w:pPr>
      <w:r w:rsidRPr="004B0341">
        <w:rPr>
          <w:color w:val="auto"/>
          <w:sz w:val="32"/>
          <w:szCs w:val="32"/>
        </w:rPr>
        <w:t>PARTE PRIMERA</w:t>
      </w:r>
    </w:p>
    <w:p w:rsidR="00A83A3E" w:rsidRPr="004B0341" w:rsidRDefault="00E20BFD" w:rsidP="004B0341">
      <w:pPr>
        <w:ind w:left="1134" w:right="1134" w:firstLine="567"/>
        <w:jc w:val="both"/>
        <w:rPr>
          <w:color w:val="auto"/>
          <w:sz w:val="32"/>
          <w:szCs w:val="32"/>
        </w:rPr>
      </w:pPr>
      <w:r w:rsidRPr="004B0341">
        <w:rPr>
          <w:color w:val="auto"/>
          <w:sz w:val="32"/>
          <w:szCs w:val="32"/>
        </w:rPr>
        <w:t>INSTITUCIONES Y LABOR DE LA IGLESIA ORGANIZADA</w:t>
      </w:r>
    </w:p>
    <w:p w:rsidR="00A83A3E" w:rsidRPr="004B0341" w:rsidRDefault="00E20BFD" w:rsidP="004B0341">
      <w:pPr>
        <w:ind w:left="1134" w:right="1134" w:firstLine="567"/>
        <w:jc w:val="both"/>
        <w:rPr>
          <w:color w:val="auto"/>
          <w:sz w:val="32"/>
          <w:szCs w:val="32"/>
        </w:rPr>
      </w:pPr>
      <w:r w:rsidRPr="004B0341">
        <w:rPr>
          <w:color w:val="auto"/>
          <w:sz w:val="32"/>
          <w:szCs w:val="32"/>
        </w:rPr>
        <w:t>Págs.</w:t>
      </w:r>
    </w:p>
    <w:p w:rsidR="00A83A3E" w:rsidRPr="004B0341" w:rsidRDefault="00E20BFD" w:rsidP="004B0341">
      <w:pPr>
        <w:tabs>
          <w:tab w:val="right" w:leader="dot" w:pos="6398"/>
        </w:tabs>
        <w:ind w:left="1134" w:right="1134" w:firstLine="567"/>
        <w:jc w:val="both"/>
        <w:rPr>
          <w:color w:val="auto"/>
          <w:sz w:val="32"/>
          <w:szCs w:val="32"/>
        </w:rPr>
      </w:pPr>
      <w:r w:rsidRPr="004B0341">
        <w:rPr>
          <w:color w:val="auto"/>
          <w:sz w:val="32"/>
          <w:szCs w:val="32"/>
        </w:rPr>
        <w:t>CAPITULO PRIMER</w:t>
      </w:r>
      <w:r w:rsidRPr="004B0341">
        <w:rPr>
          <w:color w:val="auto"/>
          <w:sz w:val="32"/>
          <w:szCs w:val="32"/>
        </w:rPr>
        <w:t>O.—CAMPO DE ACCION DE LA IGLESIA EN EL SIGLO XVII.—La Nueva España y su división política.—Diver</w:t>
      </w:r>
      <w:r w:rsidRPr="004B0341">
        <w:rPr>
          <w:color w:val="auto"/>
          <w:sz w:val="32"/>
          <w:szCs w:val="32"/>
        </w:rPr>
        <w:softHyphen/>
        <w:t>sos grados de civilización.—Maneras de gobierno.—La ciudad de Mé</w:t>
      </w:r>
      <w:r w:rsidRPr="004B0341">
        <w:rPr>
          <w:color w:val="auto"/>
          <w:sz w:val="32"/>
          <w:szCs w:val="32"/>
        </w:rPr>
        <w:softHyphen/>
        <w:t>xico.—Extensión del poder virreinal.—Modificaciones de los límites de las Diócesis.—Distribuci</w:t>
      </w:r>
      <w:r w:rsidRPr="004B0341">
        <w:rPr>
          <w:color w:val="auto"/>
          <w:sz w:val="32"/>
          <w:szCs w:val="32"/>
        </w:rPr>
        <w:t>ones de las Ordenes Religiosas en el País.—Ras</w:t>
      </w:r>
      <w:r w:rsidRPr="004B0341">
        <w:rPr>
          <w:color w:val="auto"/>
          <w:sz w:val="32"/>
          <w:szCs w:val="32"/>
        </w:rPr>
        <w:softHyphen/>
        <w:t>gos característicos de las razas y clases pobladoras.—Ventajas del Siglo para la labor de la Iglesia.—Nuestra línea de trabajo</w:t>
      </w:r>
      <w:r w:rsidRPr="004B0341">
        <w:rPr>
          <w:color w:val="auto"/>
          <w:sz w:val="32"/>
          <w:szCs w:val="32"/>
        </w:rPr>
        <w:tab/>
        <w:t xml:space="preserve"> 20</w:t>
      </w:r>
    </w:p>
    <w:p w:rsidR="00A83A3E" w:rsidRPr="004B0341" w:rsidRDefault="00E20BFD" w:rsidP="004B0341">
      <w:pPr>
        <w:tabs>
          <w:tab w:val="right" w:leader="dot" w:pos="6398"/>
        </w:tabs>
        <w:ind w:left="1134" w:right="1134" w:firstLine="567"/>
        <w:jc w:val="both"/>
        <w:rPr>
          <w:color w:val="auto"/>
          <w:sz w:val="32"/>
          <w:szCs w:val="32"/>
        </w:rPr>
      </w:pPr>
      <w:r w:rsidRPr="004B0341">
        <w:rPr>
          <w:color w:val="auto"/>
          <w:sz w:val="32"/>
          <w:szCs w:val="32"/>
        </w:rPr>
        <w:t>CAPITULO II.—SOBRE LA CONSTRUCCION Y ORNAMENTA</w:t>
      </w:r>
      <w:r w:rsidRPr="004B0341">
        <w:rPr>
          <w:color w:val="auto"/>
          <w:sz w:val="32"/>
          <w:szCs w:val="32"/>
        </w:rPr>
        <w:softHyphen/>
        <w:t>CION DE NUESTROS TEMPLOS.—La pr</w:t>
      </w:r>
      <w:r w:rsidRPr="004B0341">
        <w:rPr>
          <w:color w:val="auto"/>
          <w:sz w:val="32"/>
          <w:szCs w:val="32"/>
        </w:rPr>
        <w:t>imera iglesia en la Ciudad de México.—Conventos de estilo Medioeval.—Decadencia a fin del siglo. —Furor constructivo del Siglo XVII.—Noticias técnicas y económicas sobre nuestras más insignes Catedrales.—Reflexiones sobre la edifica</w:t>
      </w:r>
      <w:r w:rsidRPr="004B0341">
        <w:rPr>
          <w:color w:val="auto"/>
          <w:sz w:val="32"/>
          <w:szCs w:val="32"/>
        </w:rPr>
        <w:softHyphen/>
        <w:t>ción y ornato de nuestr</w:t>
      </w:r>
      <w:r w:rsidRPr="004B0341">
        <w:rPr>
          <w:color w:val="auto"/>
          <w:sz w:val="32"/>
          <w:szCs w:val="32"/>
        </w:rPr>
        <w:t>os Templos</w:t>
      </w:r>
      <w:r w:rsidRPr="004B0341">
        <w:rPr>
          <w:color w:val="auto"/>
          <w:sz w:val="32"/>
          <w:szCs w:val="32"/>
        </w:rPr>
        <w:tab/>
        <w:t xml:space="preserve"> 36</w:t>
      </w:r>
    </w:p>
    <w:p w:rsidR="00A83A3E" w:rsidRPr="004B0341" w:rsidRDefault="00E20BFD" w:rsidP="004B0341">
      <w:pPr>
        <w:tabs>
          <w:tab w:val="right" w:leader="dot" w:pos="6398"/>
        </w:tabs>
        <w:ind w:left="1134" w:right="1134" w:firstLine="567"/>
        <w:jc w:val="both"/>
        <w:rPr>
          <w:color w:val="auto"/>
          <w:sz w:val="32"/>
          <w:szCs w:val="32"/>
        </w:rPr>
      </w:pPr>
      <w:r w:rsidRPr="004B0341">
        <w:rPr>
          <w:color w:val="auto"/>
          <w:sz w:val="32"/>
          <w:szCs w:val="32"/>
        </w:rPr>
        <w:t xml:space="preserve">CAPITULO III.—EL EPISCOPADO Y EL CLERO SECULAR.— Reverencia de nuestro pueblo a sus Prelados.—Entrada de un Obispo.— Defectos de nuestro episcopado.—Rasgos de Prelados sobresalientes.— Cuadro sinóptico.—Geografía Eclesiástica.—El Clero </w:t>
      </w:r>
      <w:r w:rsidRPr="004B0341">
        <w:rPr>
          <w:color w:val="auto"/>
          <w:sz w:val="32"/>
          <w:szCs w:val="32"/>
        </w:rPr>
        <w:t>Secular.—Su me</w:t>
      </w:r>
      <w:r w:rsidRPr="004B0341">
        <w:rPr>
          <w:color w:val="auto"/>
          <w:sz w:val="32"/>
          <w:szCs w:val="32"/>
        </w:rPr>
        <w:softHyphen/>
        <w:t>joramiento y su buen espíritu.—Congregaciones de Clérigos.—Algunos Clérigos de grata memoria</w:t>
      </w:r>
      <w:r w:rsidRPr="004B0341">
        <w:rPr>
          <w:color w:val="auto"/>
          <w:sz w:val="32"/>
          <w:szCs w:val="32"/>
        </w:rPr>
        <w:tab/>
        <w:t xml:space="preserve"> 90</w:t>
      </w:r>
    </w:p>
    <w:p w:rsidR="00A83A3E" w:rsidRPr="004B0341" w:rsidRDefault="00E20BFD" w:rsidP="004B0341">
      <w:pPr>
        <w:tabs>
          <w:tab w:val="right" w:leader="dot" w:pos="6398"/>
        </w:tabs>
        <w:ind w:left="1134" w:right="1134" w:firstLine="567"/>
        <w:jc w:val="both"/>
        <w:rPr>
          <w:color w:val="auto"/>
          <w:sz w:val="32"/>
          <w:szCs w:val="32"/>
        </w:rPr>
      </w:pPr>
      <w:r w:rsidRPr="004B0341">
        <w:rPr>
          <w:color w:val="auto"/>
          <w:sz w:val="32"/>
          <w:szCs w:val="32"/>
        </w:rPr>
        <w:t>CAPITULO IV.—RELACIONES ENTRE LA IGLESIA Y EL ESTADO.—El Patronato desde el Trono.—Los Vice-Patronos.—El San</w:t>
      </w:r>
      <w:r w:rsidRPr="004B0341">
        <w:rPr>
          <w:color w:val="auto"/>
          <w:sz w:val="32"/>
          <w:szCs w:val="32"/>
        </w:rPr>
        <w:softHyphen/>
        <w:t>tuario de Guadalupe 'de San Luis.—R</w:t>
      </w:r>
      <w:r w:rsidRPr="004B0341">
        <w:rPr>
          <w:color w:val="auto"/>
          <w:sz w:val="32"/>
          <w:szCs w:val="32"/>
        </w:rPr>
        <w:t>eflexiones de actualidad.—Pleito con el Márqués de Montes Claros.—La ruidosa conjuración contra el Marqués de Gelves.—Disgustos menores.—Tiranuelos de Yucatán y de Chiapas</w:t>
      </w:r>
      <w:r w:rsidRPr="004B0341">
        <w:rPr>
          <w:color w:val="auto"/>
          <w:sz w:val="32"/>
          <w:szCs w:val="32"/>
        </w:rPr>
        <w:tab/>
        <w:t xml:space="preserve"> 125</w:t>
      </w:r>
    </w:p>
    <w:p w:rsidR="00A83A3E" w:rsidRPr="004B0341" w:rsidRDefault="00E20BFD" w:rsidP="004B0341">
      <w:pPr>
        <w:tabs>
          <w:tab w:val="left" w:leader="dot" w:pos="6020"/>
        </w:tabs>
        <w:ind w:left="1134" w:right="1134" w:firstLine="567"/>
        <w:jc w:val="both"/>
        <w:rPr>
          <w:color w:val="auto"/>
          <w:sz w:val="32"/>
          <w:szCs w:val="32"/>
        </w:rPr>
      </w:pPr>
      <w:r w:rsidRPr="004B0341">
        <w:rPr>
          <w:color w:val="auto"/>
          <w:sz w:val="32"/>
          <w:szCs w:val="32"/>
        </w:rPr>
        <w:t xml:space="preserve">CAPITULO V.—LA </w:t>
      </w:r>
      <w:r w:rsidRPr="004B0341">
        <w:rPr>
          <w:color w:val="auto"/>
          <w:sz w:val="32"/>
          <w:szCs w:val="32"/>
        </w:rPr>
        <w:t>SANTA INQUISICION.—Vida interior del Tribunal.—Solemne Auto de 1</w:t>
      </w:r>
      <w:r w:rsidRPr="004B0341">
        <w:rPr>
          <w:color w:val="auto"/>
          <w:sz w:val="32"/>
          <w:szCs w:val="32"/>
        </w:rPr>
        <w:t xml:space="preserve">601.—Holandeses e ingleses.—Más Autos. </w:t>
      </w:r>
      <w:r w:rsidRPr="004B0341">
        <w:rPr>
          <w:color w:val="auto"/>
          <w:sz w:val="32"/>
          <w:szCs w:val="32"/>
        </w:rPr>
        <w:t>—</w:t>
      </w:r>
      <w:r w:rsidRPr="004B0341">
        <w:rPr>
          <w:color w:val="auto"/>
          <w:sz w:val="32"/>
          <w:szCs w:val="32"/>
        </w:rPr>
        <w:t>Efectos de las paces con Inglaterra.—Breve Pontificio a favor de los judíos portugueses.—Don Juan Sáenz de Mañozca.—No fué relajado en persona Simón Rodríguez Núñez.—Sobre el Auto de 1649.—Treviño.— Inculpación y dis</w:t>
      </w:r>
      <w:r w:rsidRPr="004B0341">
        <w:rPr>
          <w:color w:val="auto"/>
          <w:sz w:val="32"/>
          <w:szCs w:val="32"/>
        </w:rPr>
        <w:t>culpa.</w:t>
      </w:r>
      <w:r w:rsidRPr="004B0341">
        <w:rPr>
          <w:color w:val="auto"/>
          <w:sz w:val="32"/>
          <w:szCs w:val="32"/>
        </w:rPr>
        <w:t>—</w:t>
      </w:r>
      <w:r w:rsidRPr="004B0341">
        <w:rPr>
          <w:color w:val="auto"/>
          <w:sz w:val="32"/>
          <w:szCs w:val="32"/>
        </w:rPr>
        <w:t>Don Guillén de Lampart.</w:t>
      </w:r>
      <w:r w:rsidRPr="004B0341">
        <w:rPr>
          <w:color w:val="auto"/>
          <w:sz w:val="32"/>
          <w:szCs w:val="32"/>
        </w:rPr>
        <w:t>—</w:t>
      </w:r>
      <w:r w:rsidRPr="004B0341">
        <w:rPr>
          <w:color w:val="auto"/>
          <w:sz w:val="32"/>
          <w:szCs w:val="32"/>
        </w:rPr>
        <w:t xml:space="preserve">Ultimos procesos </w:t>
      </w:r>
      <w:r w:rsidRPr="004B0341">
        <w:rPr>
          <w:color w:val="auto"/>
          <w:sz w:val="32"/>
          <w:szCs w:val="32"/>
        </w:rPr>
        <w:t xml:space="preserve">de </w:t>
      </w:r>
      <w:r w:rsidRPr="004B0341">
        <w:rPr>
          <w:color w:val="auto"/>
          <w:sz w:val="32"/>
          <w:szCs w:val="32"/>
        </w:rPr>
        <w:t>este Siglo</w:t>
      </w:r>
      <w:r w:rsidRPr="004B0341">
        <w:rPr>
          <w:color w:val="auto"/>
          <w:sz w:val="32"/>
          <w:szCs w:val="32"/>
        </w:rPr>
        <w:tab/>
        <w:t xml:space="preserve"> 151</w:t>
      </w:r>
    </w:p>
    <w:p w:rsidR="00A83A3E" w:rsidRPr="004B0341" w:rsidRDefault="00E20BFD" w:rsidP="004B0341">
      <w:pPr>
        <w:tabs>
          <w:tab w:val="left" w:leader="dot" w:pos="6020"/>
        </w:tabs>
        <w:ind w:left="1134" w:right="1134" w:firstLine="567"/>
        <w:jc w:val="both"/>
        <w:rPr>
          <w:color w:val="auto"/>
          <w:sz w:val="32"/>
          <w:szCs w:val="32"/>
        </w:rPr>
      </w:pPr>
      <w:r w:rsidRPr="004B0341">
        <w:rPr>
          <w:color w:val="auto"/>
          <w:sz w:val="32"/>
          <w:szCs w:val="32"/>
        </w:rPr>
        <w:t>CAPITULO VI.—LA UNIVERSIDAD Y LOS PRIMEROS SEMI</w:t>
      </w:r>
      <w:r w:rsidRPr="004B0341">
        <w:rPr>
          <w:color w:val="auto"/>
          <w:sz w:val="32"/>
          <w:szCs w:val="32"/>
        </w:rPr>
        <w:softHyphen/>
        <w:t>NARIOS.</w:t>
      </w:r>
      <w:r w:rsidRPr="004B0341">
        <w:rPr>
          <w:color w:val="auto"/>
          <w:sz w:val="32"/>
          <w:szCs w:val="32"/>
        </w:rPr>
        <w:t>—</w:t>
      </w:r>
      <w:r w:rsidRPr="004B0341">
        <w:rPr>
          <w:color w:val="auto"/>
          <w:sz w:val="32"/>
          <w:szCs w:val="32"/>
        </w:rPr>
        <w:t>Papel de la Universidad en el Ser de la Nueva España.— Descripción del edificio.—Las Cátedras. — Reglamentarias. — Grados. — Discipli</w:t>
      </w:r>
      <w:r w:rsidRPr="004B0341">
        <w:rPr>
          <w:color w:val="auto"/>
          <w:sz w:val="32"/>
          <w:szCs w:val="32"/>
        </w:rPr>
        <w:t>na.—Festivales.—Los primeros Seminarios</w:t>
      </w:r>
      <w:r w:rsidRPr="004B0341">
        <w:rPr>
          <w:color w:val="auto"/>
          <w:sz w:val="32"/>
          <w:szCs w:val="32"/>
        </w:rPr>
        <w:tab/>
        <w:t xml:space="preserve"> 181</w:t>
      </w:r>
    </w:p>
    <w:p w:rsidR="00A83A3E" w:rsidRPr="004B0341" w:rsidRDefault="00E20BFD" w:rsidP="004B0341">
      <w:pPr>
        <w:tabs>
          <w:tab w:val="left" w:leader="dot" w:pos="6020"/>
        </w:tabs>
        <w:ind w:left="1134" w:right="1134" w:firstLine="567"/>
        <w:jc w:val="both"/>
        <w:rPr>
          <w:color w:val="auto"/>
          <w:sz w:val="32"/>
          <w:szCs w:val="32"/>
        </w:rPr>
      </w:pPr>
      <w:r w:rsidRPr="004B0341">
        <w:rPr>
          <w:color w:val="auto"/>
          <w:sz w:val="32"/>
          <w:szCs w:val="32"/>
        </w:rPr>
        <w:t>CAPITULO VII.—LAS TRES ORDENES ANTIGUAS.—Descrip</w:t>
      </w:r>
      <w:r w:rsidRPr="004B0341">
        <w:rPr>
          <w:color w:val="auto"/>
          <w:sz w:val="32"/>
          <w:szCs w:val="32"/>
        </w:rPr>
        <w:softHyphen/>
        <w:t>ciones generales.—Los Frailes y el brazo Secular.—Viáticos Reales.— Litigios con los Obispos.—Una Cédula notable de Felipe IV.—Las “Al</w:t>
      </w:r>
      <w:r w:rsidRPr="004B0341">
        <w:rPr>
          <w:color w:val="auto"/>
          <w:sz w:val="32"/>
          <w:szCs w:val="32"/>
        </w:rPr>
        <w:softHyphen/>
        <w:t xml:space="preserve">ternativas” en cada una de </w:t>
      </w:r>
      <w:r w:rsidRPr="004B0341">
        <w:rPr>
          <w:color w:val="auto"/>
          <w:sz w:val="32"/>
          <w:szCs w:val="32"/>
        </w:rPr>
        <w:t>las tres Ordenes.—Sobre la supuesta rela</w:t>
      </w:r>
      <w:r w:rsidRPr="004B0341">
        <w:rPr>
          <w:color w:val="auto"/>
          <w:sz w:val="32"/>
          <w:szCs w:val="32"/>
        </w:rPr>
        <w:softHyphen/>
        <w:t>jación.—El Registro de la enfermería conventual.—Observaciones Ge</w:t>
      </w:r>
      <w:r w:rsidRPr="004B0341">
        <w:rPr>
          <w:color w:val="auto"/>
          <w:sz w:val="32"/>
          <w:szCs w:val="32"/>
        </w:rPr>
        <w:softHyphen/>
        <w:t>nerales</w:t>
      </w:r>
      <w:r w:rsidRPr="004B0341">
        <w:rPr>
          <w:color w:val="auto"/>
          <w:sz w:val="32"/>
          <w:szCs w:val="32"/>
        </w:rPr>
        <w:tab/>
        <w:t xml:space="preserve"> 201</w:t>
      </w:r>
    </w:p>
    <w:p w:rsidR="00A83A3E" w:rsidRPr="004B0341" w:rsidRDefault="00E20BFD" w:rsidP="004B0341">
      <w:pPr>
        <w:tabs>
          <w:tab w:val="left" w:leader="dot" w:pos="6020"/>
        </w:tabs>
        <w:ind w:left="1134" w:right="1134" w:firstLine="567"/>
        <w:jc w:val="both"/>
        <w:rPr>
          <w:color w:val="auto"/>
          <w:sz w:val="32"/>
          <w:szCs w:val="32"/>
        </w:rPr>
      </w:pPr>
      <w:r w:rsidRPr="004B0341">
        <w:rPr>
          <w:color w:val="auto"/>
          <w:sz w:val="32"/>
          <w:szCs w:val="32"/>
        </w:rPr>
        <w:t>CAPITULO VIII.—LA COMPAÑIA DE JESUS.—Datos Estadís</w:t>
      </w:r>
      <w:r w:rsidRPr="004B0341">
        <w:rPr>
          <w:color w:val="auto"/>
          <w:sz w:val="32"/>
          <w:szCs w:val="32"/>
        </w:rPr>
        <w:softHyphen/>
        <w:t>ticos.—Como se vivía y se trabajaba en las Casas de los Jesuítas.—Obser</w:t>
      </w:r>
      <w:r w:rsidRPr="004B0341">
        <w:rPr>
          <w:color w:val="auto"/>
          <w:sz w:val="32"/>
          <w:szCs w:val="32"/>
        </w:rPr>
        <w:softHyphen/>
        <w:t>vaciones sint</w:t>
      </w:r>
      <w:r w:rsidRPr="004B0341">
        <w:rPr>
          <w:color w:val="auto"/>
          <w:sz w:val="32"/>
          <w:szCs w:val="32"/>
        </w:rPr>
        <w:t>éticas.—Faltas de los Jesuítas mexicanos según los RR. PP. Generales.—El Ayuntamiento de México y la Compañía de Jesús.—Dis</w:t>
      </w:r>
      <w:r w:rsidRPr="004B0341">
        <w:rPr>
          <w:color w:val="auto"/>
          <w:sz w:val="32"/>
          <w:szCs w:val="32"/>
        </w:rPr>
        <w:softHyphen/>
        <w:t>gustos y calamidades</w:t>
      </w:r>
      <w:r w:rsidRPr="004B0341">
        <w:rPr>
          <w:color w:val="auto"/>
          <w:sz w:val="32"/>
          <w:szCs w:val="32"/>
        </w:rPr>
        <w:tab/>
        <w:t xml:space="preserve"> 235</w:t>
      </w:r>
    </w:p>
    <w:p w:rsidR="00A83A3E" w:rsidRPr="004B0341" w:rsidRDefault="00E20BFD" w:rsidP="004B0341">
      <w:pPr>
        <w:tabs>
          <w:tab w:val="left" w:leader="dot" w:pos="4997"/>
          <w:tab w:val="left" w:leader="dot" w:pos="5153"/>
          <w:tab w:val="left" w:leader="dot" w:pos="6020"/>
        </w:tabs>
        <w:ind w:left="1134" w:right="1134" w:firstLine="567"/>
        <w:jc w:val="both"/>
        <w:rPr>
          <w:color w:val="auto"/>
          <w:sz w:val="32"/>
          <w:szCs w:val="32"/>
        </w:rPr>
      </w:pPr>
      <w:r w:rsidRPr="004B0341">
        <w:rPr>
          <w:color w:val="auto"/>
          <w:sz w:val="32"/>
          <w:szCs w:val="32"/>
        </w:rPr>
        <w:t>CAPITULO IX.—CONTROVERSIA ENTRE EL VENERABLE DON JUAN DE PALAFOX Y LA COMPAÑIA DE JESUS.—Los prin</w:t>
      </w:r>
      <w:r w:rsidRPr="004B0341">
        <w:rPr>
          <w:color w:val="auto"/>
          <w:sz w:val="32"/>
          <w:szCs w:val="32"/>
        </w:rPr>
        <w:softHyphen/>
        <w:t xml:space="preserve">cipales </w:t>
      </w:r>
      <w:r w:rsidRPr="004B0341">
        <w:rPr>
          <w:color w:val="auto"/>
          <w:sz w:val="32"/>
          <w:szCs w:val="32"/>
        </w:rPr>
        <w:t xml:space="preserve">contendientes.—Orígenes del pleito.—Los Autos de 6 y 8 de marzo.—Actitud de los Jesuítas de Puebla y de México.—Nombramiento </w:t>
      </w:r>
      <w:r w:rsidRPr="004B0341">
        <w:rPr>
          <w:color w:val="auto"/>
          <w:sz w:val="32"/>
          <w:szCs w:val="32"/>
        </w:rPr>
        <w:t xml:space="preserve">y </w:t>
      </w:r>
      <w:r w:rsidRPr="004B0341">
        <w:rPr>
          <w:color w:val="auto"/>
          <w:sz w:val="32"/>
          <w:szCs w:val="32"/>
        </w:rPr>
        <w:t>funciones de los Jueces Conservadores.—Desórdenes en Puebla.—El pleito en Roma.—Sentencia de Inocencio X.—Resumen Histórico de lo</w:t>
      </w:r>
      <w:r w:rsidRPr="004B0341">
        <w:rPr>
          <w:color w:val="auto"/>
          <w:sz w:val="32"/>
          <w:szCs w:val="32"/>
        </w:rPr>
        <w:t xml:space="preserve">s Privilegios Controvertidos.—La defensa de Naldi.—Efectos del Breve </w:t>
      </w:r>
      <w:r w:rsidRPr="004B0341">
        <w:rPr>
          <w:color w:val="auto"/>
          <w:sz w:val="32"/>
          <w:szCs w:val="32"/>
        </w:rPr>
        <w:t xml:space="preserve">en </w:t>
      </w:r>
      <w:r w:rsidRPr="004B0341">
        <w:rPr>
          <w:color w:val="auto"/>
          <w:sz w:val="32"/>
          <w:szCs w:val="32"/>
        </w:rPr>
        <w:t>Puebla.—Los “Hechos concordados”.—Algunas circunstancias y con</w:t>
      </w:r>
      <w:r w:rsidRPr="004B0341">
        <w:rPr>
          <w:color w:val="auto"/>
          <w:sz w:val="32"/>
          <w:szCs w:val="32"/>
        </w:rPr>
        <w:softHyphen/>
        <w:t>secuencias del pleito</w:t>
      </w:r>
      <w:r w:rsidRPr="004B0341">
        <w:rPr>
          <w:color w:val="auto"/>
          <w:sz w:val="32"/>
          <w:szCs w:val="32"/>
        </w:rPr>
        <w:tab/>
      </w:r>
      <w:r w:rsidRPr="004B0341">
        <w:rPr>
          <w:color w:val="auto"/>
          <w:sz w:val="32"/>
          <w:szCs w:val="32"/>
        </w:rPr>
        <w:tab/>
      </w:r>
      <w:r w:rsidRPr="004B0341">
        <w:rPr>
          <w:color w:val="auto"/>
          <w:sz w:val="32"/>
          <w:szCs w:val="32"/>
        </w:rPr>
        <w:tab/>
        <w:t xml:space="preserve"> 283</w:t>
      </w:r>
    </w:p>
    <w:p w:rsidR="00A83A3E" w:rsidRPr="004B0341" w:rsidRDefault="00E20BFD" w:rsidP="004B0341">
      <w:pPr>
        <w:tabs>
          <w:tab w:val="left" w:leader="dot" w:pos="6020"/>
        </w:tabs>
        <w:ind w:left="1134" w:right="1134" w:firstLine="567"/>
        <w:jc w:val="both"/>
        <w:rPr>
          <w:color w:val="auto"/>
          <w:sz w:val="32"/>
          <w:szCs w:val="32"/>
        </w:rPr>
      </w:pPr>
      <w:r w:rsidRPr="004B0341">
        <w:rPr>
          <w:color w:val="auto"/>
          <w:sz w:val="32"/>
          <w:szCs w:val="32"/>
        </w:rPr>
        <w:t xml:space="preserve">CAPITULO X.—LAS ORDENES RELIGIOSAS SECUNDARIAS. </w:t>
      </w:r>
      <w:r w:rsidRPr="004B0341">
        <w:rPr>
          <w:color w:val="auto"/>
          <w:sz w:val="32"/>
          <w:szCs w:val="32"/>
        </w:rPr>
        <w:t>—</w:t>
      </w:r>
      <w:r w:rsidRPr="004B0341">
        <w:rPr>
          <w:color w:val="auto"/>
          <w:sz w:val="32"/>
          <w:szCs w:val="32"/>
        </w:rPr>
        <w:t>Consideraciones Generales.—Fundación y suce</w:t>
      </w:r>
      <w:r w:rsidRPr="004B0341">
        <w:rPr>
          <w:color w:val="auto"/>
          <w:sz w:val="32"/>
          <w:szCs w:val="32"/>
        </w:rPr>
        <w:t>sos más notables de la Reforma del Carmelo en México.—La Orden de Ntra. Sra. de la Mer</w:t>
      </w:r>
      <w:r w:rsidRPr="004B0341">
        <w:rPr>
          <w:color w:val="auto"/>
          <w:sz w:val="32"/>
          <w:szCs w:val="32"/>
        </w:rPr>
        <w:softHyphen/>
        <w:t xml:space="preserve">ced, Redención de Cautivos, sus fundaciones </w:t>
      </w:r>
      <w:r w:rsidRPr="004B0341">
        <w:rPr>
          <w:color w:val="auto"/>
          <w:sz w:val="32"/>
          <w:szCs w:val="32"/>
        </w:rPr>
        <w:t xml:space="preserve">y </w:t>
      </w:r>
      <w:r w:rsidRPr="004B0341">
        <w:rPr>
          <w:color w:val="auto"/>
          <w:sz w:val="32"/>
          <w:szCs w:val="32"/>
        </w:rPr>
        <w:t>Carácter.</w:t>
      </w:r>
      <w:r w:rsidRPr="004B0341">
        <w:rPr>
          <w:color w:val="auto"/>
          <w:sz w:val="32"/>
          <w:szCs w:val="32"/>
        </w:rPr>
        <w:t>—</w:t>
      </w:r>
      <w:r w:rsidRPr="004B0341">
        <w:rPr>
          <w:color w:val="auto"/>
          <w:sz w:val="32"/>
          <w:szCs w:val="32"/>
        </w:rPr>
        <w:t>La Congrega</w:t>
      </w:r>
      <w:r w:rsidRPr="004B0341">
        <w:rPr>
          <w:color w:val="auto"/>
          <w:sz w:val="32"/>
          <w:szCs w:val="32"/>
        </w:rPr>
        <w:softHyphen/>
        <w:t>ción de Monserrat y los Benedictinos.—Los Agustinos Recoletos.—Ermi</w:t>
      </w:r>
      <w:r w:rsidRPr="004B0341">
        <w:rPr>
          <w:color w:val="auto"/>
          <w:sz w:val="32"/>
          <w:szCs w:val="32"/>
        </w:rPr>
        <w:softHyphen/>
        <w:t>taños de San Ántonio Abad.—Religi</w:t>
      </w:r>
      <w:r w:rsidRPr="004B0341">
        <w:rPr>
          <w:color w:val="auto"/>
          <w:sz w:val="32"/>
          <w:szCs w:val="32"/>
        </w:rPr>
        <w:t>osos de la Caridad o de San Hipóli</w:t>
      </w:r>
      <w:r w:rsidRPr="004B0341">
        <w:rPr>
          <w:color w:val="auto"/>
          <w:sz w:val="32"/>
          <w:szCs w:val="32"/>
        </w:rPr>
        <w:softHyphen/>
      </w:r>
      <w:r w:rsidRPr="004B0341">
        <w:rPr>
          <w:color w:val="auto"/>
          <w:sz w:val="32"/>
          <w:szCs w:val="32"/>
        </w:rPr>
        <w:t>to.</w:t>
      </w:r>
      <w:r w:rsidRPr="004B0341">
        <w:rPr>
          <w:color w:val="auto"/>
          <w:sz w:val="32"/>
          <w:szCs w:val="32"/>
        </w:rPr>
        <w:t>—Juaninos.</w:t>
      </w:r>
      <w:r w:rsidRPr="004B0341">
        <w:rPr>
          <w:color w:val="auto"/>
          <w:sz w:val="32"/>
          <w:szCs w:val="32"/>
        </w:rPr>
        <w:t>—</w:t>
      </w:r>
      <w:r w:rsidRPr="004B0341">
        <w:rPr>
          <w:color w:val="auto"/>
          <w:sz w:val="32"/>
          <w:szCs w:val="32"/>
        </w:rPr>
        <w:t>Betlemitas</w:t>
      </w:r>
      <w:r w:rsidRPr="004B0341">
        <w:rPr>
          <w:color w:val="auto"/>
          <w:sz w:val="32"/>
          <w:szCs w:val="32"/>
        </w:rPr>
        <w:tab/>
        <w:t>313</w:t>
      </w:r>
    </w:p>
    <w:p w:rsidR="00A83A3E" w:rsidRPr="004B0341" w:rsidRDefault="00E20BFD" w:rsidP="004B0341">
      <w:pPr>
        <w:ind w:left="1134" w:right="1134" w:firstLine="567"/>
        <w:jc w:val="both"/>
        <w:rPr>
          <w:color w:val="auto"/>
          <w:sz w:val="32"/>
          <w:szCs w:val="32"/>
        </w:rPr>
      </w:pPr>
      <w:r w:rsidRPr="004B0341">
        <w:rPr>
          <w:color w:val="auto"/>
          <w:sz w:val="32"/>
          <w:szCs w:val="32"/>
        </w:rPr>
        <w:t>PARTE SEGUNDA</w:t>
      </w:r>
    </w:p>
    <w:p w:rsidR="00A83A3E" w:rsidRPr="004B0341" w:rsidRDefault="00E20BFD" w:rsidP="004B0341">
      <w:pPr>
        <w:ind w:left="1134" w:right="1134" w:firstLine="567"/>
        <w:jc w:val="both"/>
        <w:rPr>
          <w:color w:val="auto"/>
          <w:sz w:val="32"/>
          <w:szCs w:val="32"/>
        </w:rPr>
      </w:pPr>
      <w:r w:rsidRPr="004B0341">
        <w:rPr>
          <w:color w:val="auto"/>
          <w:sz w:val="32"/>
          <w:szCs w:val="32"/>
        </w:rPr>
        <w:t>LAS MISIONES DEL NORTE</w:t>
      </w:r>
    </w:p>
    <w:p w:rsidR="00A83A3E" w:rsidRPr="004B0341" w:rsidRDefault="00E20BFD" w:rsidP="004B0341">
      <w:pPr>
        <w:tabs>
          <w:tab w:val="right" w:leader="dot" w:pos="6394"/>
        </w:tabs>
        <w:ind w:left="1134" w:right="1134" w:firstLine="567"/>
        <w:jc w:val="both"/>
        <w:rPr>
          <w:color w:val="auto"/>
          <w:sz w:val="32"/>
          <w:szCs w:val="32"/>
        </w:rPr>
      </w:pPr>
      <w:r w:rsidRPr="004B0341">
        <w:rPr>
          <w:color w:val="auto"/>
          <w:sz w:val="32"/>
          <w:szCs w:val="32"/>
        </w:rPr>
        <w:t>CAPITULO PRIMERO.—LAS MISIONES EN NUESTRO NORO</w:t>
      </w:r>
      <w:r w:rsidRPr="004B0341">
        <w:rPr>
          <w:color w:val="auto"/>
          <w:sz w:val="32"/>
          <w:szCs w:val="32"/>
        </w:rPr>
        <w:softHyphen/>
        <w:t>ESTE.—División de las Misiones del Norte de la Nueva España.—Di</w:t>
      </w:r>
      <w:r w:rsidRPr="004B0341">
        <w:rPr>
          <w:color w:val="auto"/>
          <w:sz w:val="32"/>
          <w:szCs w:val="32"/>
        </w:rPr>
        <w:softHyphen/>
        <w:t>visión particular de las Misiones Jesuística</w:t>
      </w:r>
      <w:r w:rsidRPr="004B0341">
        <w:rPr>
          <w:color w:val="auto"/>
          <w:sz w:val="32"/>
          <w:szCs w:val="32"/>
        </w:rPr>
        <w:t>s.—Dificultades naturales.— Desamparo.—Rudeza de los neófitos.—Muy importante comparación en</w:t>
      </w:r>
      <w:r w:rsidRPr="004B0341">
        <w:rPr>
          <w:color w:val="auto"/>
          <w:sz w:val="32"/>
          <w:szCs w:val="32"/>
        </w:rPr>
        <w:softHyphen/>
        <w:t>tre las Misiones del Norte y del Sur.—Como se empleaba el tiempo.— Rebelión de los Guazaparis y martirio del Padre Pascual.—Origen de la Misión de Sonora</w:t>
      </w:r>
      <w:r w:rsidRPr="004B0341">
        <w:rPr>
          <w:color w:val="auto"/>
          <w:sz w:val="32"/>
          <w:szCs w:val="32"/>
        </w:rPr>
        <w:tab/>
        <w:t xml:space="preserve"> 343</w:t>
      </w:r>
    </w:p>
    <w:p w:rsidR="00A83A3E" w:rsidRPr="004B0341" w:rsidRDefault="00E20BFD" w:rsidP="004B0341">
      <w:pPr>
        <w:tabs>
          <w:tab w:val="right" w:leader="dot" w:pos="6394"/>
        </w:tabs>
        <w:ind w:left="1134" w:right="1134" w:firstLine="567"/>
        <w:jc w:val="both"/>
        <w:rPr>
          <w:color w:val="auto"/>
          <w:sz w:val="32"/>
          <w:szCs w:val="32"/>
        </w:rPr>
      </w:pPr>
      <w:r w:rsidRPr="004B0341">
        <w:rPr>
          <w:color w:val="auto"/>
          <w:sz w:val="32"/>
          <w:szCs w:val="32"/>
        </w:rPr>
        <w:t>CAPI</w:t>
      </w:r>
      <w:r w:rsidRPr="004B0341">
        <w:rPr>
          <w:color w:val="auto"/>
          <w:sz w:val="32"/>
          <w:szCs w:val="32"/>
        </w:rPr>
        <w:t>TULO II.—LA MISION Y EL LEVANTAMIENTO DE LOS TEPEHUANES.—Origen satánico del levantamiento.—El demonio ha</w:t>
      </w:r>
      <w:r w:rsidRPr="004B0341">
        <w:rPr>
          <w:color w:val="auto"/>
          <w:sz w:val="32"/>
          <w:szCs w:val="32"/>
        </w:rPr>
        <w:softHyphen/>
        <w:t>bla por un “Cristallo espejo”.—Martirio del Padre Hernando de Tovar. —De Fray Pedro Gutiérrez.—Del niño mexicano Pedro Ignacio y de otros doscientos c</w:t>
      </w:r>
      <w:r w:rsidRPr="004B0341">
        <w:rPr>
          <w:color w:val="auto"/>
          <w:sz w:val="32"/>
          <w:szCs w:val="32"/>
        </w:rPr>
        <w:t>ristianos.—Martirio de Don Francisco Campos, de los Padres Diego de Orozco y Bernardo de Cisneros con gran número de Cristianos.—Mueren por la fe los Padres Valle, Alavés, Fonte y Moran- ta, con diez y nueve cristianos.—Martirio del Padre Santarén y de Fra</w:t>
      </w:r>
      <w:r w:rsidRPr="004B0341">
        <w:rPr>
          <w:color w:val="auto"/>
          <w:sz w:val="32"/>
          <w:szCs w:val="32"/>
        </w:rPr>
        <w:t>y Esteban Moreno.—Defensa de Guadiana</w:t>
      </w:r>
      <w:r w:rsidRPr="004B0341">
        <w:rPr>
          <w:color w:val="auto"/>
          <w:sz w:val="32"/>
          <w:szCs w:val="32"/>
        </w:rPr>
        <w:tab/>
        <w:t xml:space="preserve"> 359</w:t>
      </w:r>
    </w:p>
    <w:p w:rsidR="00A83A3E" w:rsidRPr="004B0341" w:rsidRDefault="00E20BFD" w:rsidP="004B0341">
      <w:pPr>
        <w:tabs>
          <w:tab w:val="right" w:leader="dot" w:pos="6394"/>
        </w:tabs>
        <w:ind w:left="1134" w:right="1134" w:firstLine="567"/>
        <w:jc w:val="both"/>
        <w:rPr>
          <w:color w:val="auto"/>
          <w:sz w:val="32"/>
          <w:szCs w:val="32"/>
        </w:rPr>
      </w:pPr>
      <w:r w:rsidRPr="004B0341">
        <w:rPr>
          <w:color w:val="auto"/>
          <w:sz w:val="32"/>
          <w:szCs w:val="32"/>
        </w:rPr>
        <w:t>CAPITULO III.—LAS MISIONES DE LA TARAHUMARA.—Orí</w:t>
      </w:r>
      <w:r w:rsidRPr="004B0341">
        <w:rPr>
          <w:color w:val="auto"/>
          <w:sz w:val="32"/>
          <w:szCs w:val="32"/>
        </w:rPr>
        <w:softHyphen/>
        <w:t>genes de la Misión.—Segunda entrada en 1639.—Progresos hasta 1648.— Llega el Padre Cornelio Godínez.—Campaña de Don Diego Guajardo. —Martirio del Padre Godínez.—Mar</w:t>
      </w:r>
      <w:r w:rsidRPr="004B0341">
        <w:rPr>
          <w:color w:val="auto"/>
          <w:sz w:val="32"/>
          <w:szCs w:val="32"/>
        </w:rPr>
        <w:t>tiro del Padre Jacome Antonio Ba</w:t>
      </w:r>
      <w:r w:rsidRPr="004B0341">
        <w:rPr>
          <w:color w:val="auto"/>
          <w:sz w:val="32"/>
          <w:szCs w:val="32"/>
        </w:rPr>
        <w:softHyphen/>
        <w:t>silio con otros muchos cristianos.—El Caudillo Teporaca, su campaña y triste fin.—Vida y Progresos de la Misión</w:t>
      </w:r>
      <w:r w:rsidRPr="004B0341">
        <w:rPr>
          <w:color w:val="auto"/>
          <w:sz w:val="32"/>
          <w:szCs w:val="32"/>
        </w:rPr>
        <w:tab/>
        <w:t xml:space="preserve"> 378</w:t>
      </w:r>
    </w:p>
    <w:p w:rsidR="00A83A3E" w:rsidRPr="004B0341" w:rsidRDefault="00E20BFD" w:rsidP="004B0341">
      <w:pPr>
        <w:tabs>
          <w:tab w:val="right" w:leader="dot" w:pos="6394"/>
        </w:tabs>
        <w:ind w:left="1134" w:right="1134" w:firstLine="567"/>
        <w:jc w:val="both"/>
        <w:rPr>
          <w:color w:val="auto"/>
          <w:sz w:val="32"/>
          <w:szCs w:val="32"/>
        </w:rPr>
      </w:pPr>
      <w:r w:rsidRPr="004B0341">
        <w:rPr>
          <w:color w:val="auto"/>
          <w:sz w:val="32"/>
          <w:szCs w:val="32"/>
        </w:rPr>
        <w:t>CAPITULO IV.—LAS MISIONES DEL NORESTE.—Primera en</w:t>
      </w:r>
      <w:r w:rsidRPr="004B0341">
        <w:rPr>
          <w:color w:val="auto"/>
          <w:sz w:val="32"/>
          <w:szCs w:val="32"/>
        </w:rPr>
        <w:softHyphen/>
        <w:t>trada de los Padres Franciscanos en Coahuila.—El Padre L</w:t>
      </w:r>
      <w:r w:rsidRPr="004B0341">
        <w:rPr>
          <w:color w:val="auto"/>
          <w:sz w:val="32"/>
          <w:szCs w:val="32"/>
        </w:rPr>
        <w:t>arios y sus compañeros.—Visita del limo. Sr. Santa Cruz.—Fundaciones y Misio</w:t>
      </w:r>
      <w:r w:rsidRPr="004B0341">
        <w:rPr>
          <w:color w:val="auto"/>
          <w:sz w:val="32"/>
          <w:szCs w:val="32"/>
        </w:rPr>
        <w:softHyphen/>
        <w:t xml:space="preserve">nes </w:t>
      </w:r>
      <w:r w:rsidRPr="004B0341">
        <w:rPr>
          <w:color w:val="auto"/>
          <w:sz w:val="32"/>
          <w:szCs w:val="32"/>
        </w:rPr>
        <w:t xml:space="preserve">de </w:t>
      </w:r>
      <w:r w:rsidRPr="004B0341">
        <w:rPr>
          <w:color w:val="auto"/>
          <w:sz w:val="32"/>
          <w:szCs w:val="32"/>
        </w:rPr>
        <w:t>Monterrey.—Las Misiones Dominicales en el nuevo Reino de León.</w:t>
      </w:r>
      <w:r w:rsidRPr="004B0341">
        <w:rPr>
          <w:color w:val="auto"/>
          <w:sz w:val="32"/>
          <w:szCs w:val="32"/>
        </w:rPr>
        <w:t>—</w:t>
      </w:r>
      <w:r w:rsidRPr="004B0341">
        <w:rPr>
          <w:color w:val="auto"/>
          <w:sz w:val="32"/>
          <w:szCs w:val="32"/>
        </w:rPr>
        <w:t>Reflexiones de los indígenas.—Estadísticas de las Misiones del Noreste</w:t>
      </w:r>
      <w:r w:rsidRPr="004B0341">
        <w:rPr>
          <w:color w:val="auto"/>
          <w:sz w:val="32"/>
          <w:szCs w:val="32"/>
        </w:rPr>
        <w:tab/>
        <w:t xml:space="preserve"> 397</w:t>
      </w:r>
    </w:p>
    <w:p w:rsidR="00A83A3E" w:rsidRPr="004B0341" w:rsidRDefault="00E20BFD" w:rsidP="004B0341">
      <w:pPr>
        <w:ind w:left="1134" w:right="1134" w:firstLine="567"/>
        <w:jc w:val="both"/>
        <w:rPr>
          <w:color w:val="auto"/>
          <w:sz w:val="32"/>
          <w:szCs w:val="32"/>
        </w:rPr>
      </w:pPr>
      <w:r w:rsidRPr="004B0341">
        <w:rPr>
          <w:color w:val="auto"/>
          <w:sz w:val="32"/>
          <w:szCs w:val="32"/>
        </w:rPr>
        <w:t>PARTE TERCERA</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FRUTOS DE LA </w:t>
      </w:r>
      <w:r w:rsidRPr="004B0341">
        <w:rPr>
          <w:color w:val="auto"/>
          <w:sz w:val="32"/>
          <w:szCs w:val="32"/>
        </w:rPr>
        <w:t>IGLESIA EN EL SIGLO XVII</w:t>
      </w:r>
    </w:p>
    <w:p w:rsidR="00A83A3E" w:rsidRPr="004B0341" w:rsidRDefault="00E20BFD" w:rsidP="004B0341">
      <w:pPr>
        <w:ind w:left="1134" w:right="1134" w:firstLine="567"/>
        <w:jc w:val="both"/>
        <w:rPr>
          <w:color w:val="auto"/>
          <w:sz w:val="32"/>
          <w:szCs w:val="32"/>
        </w:rPr>
      </w:pPr>
      <w:r w:rsidRPr="004B0341">
        <w:rPr>
          <w:color w:val="auto"/>
          <w:sz w:val="32"/>
          <w:szCs w:val="32"/>
        </w:rPr>
        <w:t>CAPITULO PRIMERO.—FRUTOS DE BENEFICENCIA MENOR Y ALTA BENEFICENCIA.—De porque desaparecieron los Hospitales de los pueblos.—Mala administración del Hospital de Jesús.—Noticia sobre los Hospitales Reales, de Desamparados, Espíritu S</w:t>
      </w:r>
      <w:r w:rsidRPr="004B0341">
        <w:rPr>
          <w:color w:val="auto"/>
          <w:sz w:val="32"/>
          <w:szCs w:val="32"/>
        </w:rPr>
        <w:t>anto, Divino</w:t>
      </w:r>
    </w:p>
    <w:p w:rsidR="00A83A3E" w:rsidRPr="004B0341" w:rsidRDefault="00E20BFD" w:rsidP="004B0341">
      <w:pPr>
        <w:tabs>
          <w:tab w:val="right" w:leader="dot" w:pos="6407"/>
        </w:tabs>
        <w:ind w:left="1134" w:right="1134" w:firstLine="567"/>
        <w:jc w:val="both"/>
        <w:rPr>
          <w:color w:val="auto"/>
          <w:sz w:val="32"/>
          <w:szCs w:val="32"/>
        </w:rPr>
      </w:pPr>
      <w:r w:rsidRPr="004B0341">
        <w:rPr>
          <w:color w:val="auto"/>
          <w:sz w:val="32"/>
          <w:szCs w:val="32"/>
        </w:rPr>
        <w:t>Salvador, etc.—</w:t>
      </w:r>
      <w:r w:rsidRPr="004B0341">
        <w:rPr>
          <w:color w:val="auto"/>
          <w:sz w:val="32"/>
          <w:szCs w:val="32"/>
        </w:rPr>
        <w:t xml:space="preserve">Enuméranse los principales hospitales </w:t>
      </w:r>
      <w:r w:rsidRPr="004B0341">
        <w:rPr>
          <w:color w:val="auto"/>
          <w:sz w:val="32"/>
          <w:szCs w:val="32"/>
        </w:rPr>
        <w:t xml:space="preserve">de </w:t>
      </w:r>
      <w:r w:rsidRPr="004B0341">
        <w:rPr>
          <w:color w:val="auto"/>
          <w:sz w:val="32"/>
          <w:szCs w:val="32"/>
        </w:rPr>
        <w:t>provincias.</w:t>
      </w:r>
      <w:r w:rsidRPr="004B0341">
        <w:rPr>
          <w:color w:val="auto"/>
          <w:sz w:val="32"/>
          <w:szCs w:val="32"/>
        </w:rPr>
        <w:t>— Legislación.</w:t>
      </w:r>
      <w:r w:rsidRPr="004B0341">
        <w:rPr>
          <w:color w:val="auto"/>
          <w:sz w:val="32"/>
          <w:szCs w:val="32"/>
        </w:rPr>
        <w:t xml:space="preserve">—Curiosidades sobre Medicina </w:t>
      </w:r>
      <w:r w:rsidRPr="004B0341">
        <w:rPr>
          <w:color w:val="auto"/>
          <w:sz w:val="32"/>
          <w:szCs w:val="32"/>
        </w:rPr>
        <w:t xml:space="preserve">y </w:t>
      </w:r>
      <w:r w:rsidRPr="004B0341">
        <w:rPr>
          <w:color w:val="auto"/>
          <w:sz w:val="32"/>
          <w:szCs w:val="32"/>
        </w:rPr>
        <w:t xml:space="preserve">Cirujía.—Asilos </w:t>
      </w:r>
      <w:r w:rsidRPr="004B0341">
        <w:rPr>
          <w:color w:val="auto"/>
          <w:sz w:val="32"/>
          <w:szCs w:val="32"/>
        </w:rPr>
        <w:t xml:space="preserve">y </w:t>
      </w:r>
      <w:r w:rsidRPr="004B0341">
        <w:rPr>
          <w:color w:val="auto"/>
          <w:sz w:val="32"/>
          <w:szCs w:val="32"/>
        </w:rPr>
        <w:t xml:space="preserve">Colegios. </w:t>
      </w:r>
      <w:r w:rsidRPr="004B0341">
        <w:rPr>
          <w:color w:val="auto"/>
          <w:sz w:val="32"/>
          <w:szCs w:val="32"/>
        </w:rPr>
        <w:t xml:space="preserve">•—Consideraciones generales.—“La peste” de los Alcaldes Mayores y las nobles </w:t>
      </w:r>
      <w:r w:rsidRPr="004B0341">
        <w:rPr>
          <w:color w:val="auto"/>
          <w:sz w:val="32"/>
          <w:szCs w:val="32"/>
        </w:rPr>
        <w:t>gestiones del Sr. Cuevas y</w:t>
      </w:r>
      <w:r w:rsidRPr="004B0341">
        <w:rPr>
          <w:color w:val="auto"/>
          <w:sz w:val="32"/>
          <w:szCs w:val="32"/>
        </w:rPr>
        <w:t xml:space="preserve"> Dávalos</w:t>
      </w:r>
      <w:r w:rsidRPr="004B0341">
        <w:rPr>
          <w:color w:val="auto"/>
          <w:sz w:val="32"/>
          <w:szCs w:val="32"/>
        </w:rPr>
        <w:tab/>
        <w:t xml:space="preserve"> </w:t>
      </w:r>
      <w:r w:rsidRPr="004B0341">
        <w:rPr>
          <w:color w:val="auto"/>
          <w:sz w:val="32"/>
          <w:szCs w:val="32"/>
        </w:rPr>
        <w:t>413</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CAPITULO II. </w:t>
      </w:r>
      <w:r w:rsidRPr="004B0341">
        <w:rPr>
          <w:color w:val="auto"/>
          <w:sz w:val="32"/>
          <w:szCs w:val="32"/>
        </w:rPr>
        <w:t>—</w:t>
      </w:r>
      <w:r w:rsidRPr="004B0341">
        <w:rPr>
          <w:color w:val="auto"/>
          <w:sz w:val="32"/>
          <w:szCs w:val="32"/>
        </w:rPr>
        <w:t>EL ALTO MOVIMIENTO INTELECTUAL.—</w:t>
      </w:r>
    </w:p>
    <w:p w:rsidR="00A83A3E" w:rsidRPr="004B0341" w:rsidRDefault="00E20BFD" w:rsidP="004B0341">
      <w:pPr>
        <w:ind w:left="1134" w:right="1134" w:firstLine="567"/>
        <w:jc w:val="both"/>
        <w:rPr>
          <w:color w:val="auto"/>
          <w:sz w:val="32"/>
          <w:szCs w:val="32"/>
        </w:rPr>
      </w:pPr>
      <w:r w:rsidRPr="004B0341">
        <w:rPr>
          <w:color w:val="auto"/>
          <w:sz w:val="32"/>
          <w:szCs w:val="32"/>
        </w:rPr>
        <w:t xml:space="preserve">Breves </w:t>
      </w:r>
      <w:r w:rsidRPr="004B0341">
        <w:rPr>
          <w:color w:val="auto"/>
          <w:sz w:val="32"/>
          <w:szCs w:val="32"/>
        </w:rPr>
        <w:t>notas sobre Instrucción Primaria y secundaria.—Consideracio</w:t>
      </w:r>
      <w:r w:rsidRPr="004B0341">
        <w:rPr>
          <w:color w:val="auto"/>
          <w:sz w:val="32"/>
          <w:szCs w:val="32"/>
        </w:rPr>
        <w:softHyphen/>
      </w:r>
      <w:r w:rsidRPr="004B0341">
        <w:rPr>
          <w:color w:val="auto"/>
          <w:sz w:val="32"/>
          <w:szCs w:val="32"/>
        </w:rPr>
        <w:t xml:space="preserve">nes </w:t>
      </w:r>
      <w:r w:rsidRPr="004B0341">
        <w:rPr>
          <w:color w:val="auto"/>
          <w:sz w:val="32"/>
          <w:szCs w:val="32"/>
        </w:rPr>
        <w:t>generales.</w:t>
      </w:r>
      <w:r w:rsidRPr="004B0341">
        <w:rPr>
          <w:color w:val="auto"/>
          <w:sz w:val="32"/>
          <w:szCs w:val="32"/>
        </w:rPr>
        <w:t>—</w:t>
      </w:r>
      <w:r w:rsidRPr="004B0341">
        <w:rPr>
          <w:color w:val="auto"/>
          <w:sz w:val="32"/>
          <w:szCs w:val="32"/>
        </w:rPr>
        <w:t>La atmósfera intelectual.</w:t>
      </w:r>
      <w:r w:rsidRPr="004B0341">
        <w:rPr>
          <w:color w:val="auto"/>
          <w:sz w:val="32"/>
          <w:szCs w:val="32"/>
        </w:rPr>
        <w:t>—</w:t>
      </w:r>
      <w:r w:rsidRPr="004B0341">
        <w:rPr>
          <w:color w:val="auto"/>
          <w:sz w:val="32"/>
          <w:szCs w:val="32"/>
        </w:rPr>
        <w:t xml:space="preserve">Fernán González de Eslava </w:t>
      </w:r>
      <w:r w:rsidRPr="004B0341">
        <w:rPr>
          <w:color w:val="auto"/>
          <w:sz w:val="32"/>
          <w:szCs w:val="32"/>
        </w:rPr>
        <w:t xml:space="preserve">y </w:t>
      </w:r>
      <w:r w:rsidRPr="004B0341">
        <w:rPr>
          <w:color w:val="auto"/>
          <w:sz w:val="32"/>
          <w:szCs w:val="32"/>
        </w:rPr>
        <w:t xml:space="preserve">los Poetas sus contemporáneos.—Sor Juana Inés de </w:t>
      </w:r>
      <w:r w:rsidRPr="004B0341">
        <w:rPr>
          <w:color w:val="auto"/>
          <w:sz w:val="32"/>
          <w:szCs w:val="32"/>
        </w:rPr>
        <w:t xml:space="preserve">la </w:t>
      </w:r>
      <w:r w:rsidRPr="004B0341">
        <w:rPr>
          <w:color w:val="auto"/>
          <w:sz w:val="32"/>
          <w:szCs w:val="32"/>
        </w:rPr>
        <w:t>Cruz.—L</w:t>
      </w:r>
      <w:r w:rsidRPr="004B0341">
        <w:rPr>
          <w:color w:val="auto"/>
          <w:sz w:val="32"/>
          <w:szCs w:val="32"/>
        </w:rPr>
        <w:t xml:space="preserve">os Dramas y el Hospital.—Nuestros principales científicos.—D. Carlos. Sigüenza </w:t>
      </w:r>
      <w:r w:rsidRPr="004B0341">
        <w:rPr>
          <w:color w:val="auto"/>
          <w:sz w:val="32"/>
          <w:szCs w:val="32"/>
        </w:rPr>
        <w:t xml:space="preserve">y </w:t>
      </w:r>
      <w:r w:rsidRPr="004B0341">
        <w:rPr>
          <w:color w:val="auto"/>
          <w:sz w:val="32"/>
          <w:szCs w:val="32"/>
        </w:rPr>
        <w:t>Góngora.—El gran grupo de Cronistas.—Conato de una His</w:t>
      </w:r>
      <w:r w:rsidRPr="004B0341">
        <w:rPr>
          <w:color w:val="auto"/>
          <w:sz w:val="32"/>
          <w:szCs w:val="32"/>
        </w:rPr>
        <w:softHyphen/>
        <w:t>toria Eclesiástica General de Nueva España.—Los rudimentos del pe</w:t>
      </w:r>
      <w:r w:rsidRPr="004B0341">
        <w:rPr>
          <w:color w:val="auto"/>
          <w:sz w:val="32"/>
          <w:szCs w:val="32"/>
        </w:rPr>
        <w:softHyphen/>
        <w:t>riódico.—Publicaciones históricas secundarias.—La gran</w:t>
      </w:r>
      <w:r w:rsidRPr="004B0341">
        <w:rPr>
          <w:color w:val="auto"/>
          <w:sz w:val="32"/>
          <w:szCs w:val="32"/>
        </w:rPr>
        <w:t xml:space="preserve"> labor sobre lin</w:t>
      </w:r>
      <w:r w:rsidRPr="004B0341">
        <w:rPr>
          <w:color w:val="auto"/>
          <w:sz w:val="32"/>
          <w:szCs w:val="32"/>
        </w:rPr>
        <w:softHyphen/>
        <w:t xml:space="preserve">güística Indígena.—Teólogos, Canonistas, Ascetas </w:t>
      </w:r>
      <w:r w:rsidRPr="004B0341">
        <w:rPr>
          <w:color w:val="auto"/>
          <w:sz w:val="32"/>
          <w:szCs w:val="32"/>
        </w:rPr>
        <w:t xml:space="preserve">y </w:t>
      </w:r>
      <w:r w:rsidRPr="004B0341">
        <w:rPr>
          <w:color w:val="auto"/>
          <w:sz w:val="32"/>
          <w:szCs w:val="32"/>
        </w:rPr>
        <w:t>Predicadores..... 435</w:t>
      </w:r>
    </w:p>
    <w:p w:rsidR="00A83A3E" w:rsidRPr="004B0341" w:rsidRDefault="00E20BFD" w:rsidP="004B0341">
      <w:pPr>
        <w:tabs>
          <w:tab w:val="right" w:leader="dot" w:pos="6407"/>
        </w:tabs>
        <w:ind w:left="1134" w:right="1134" w:firstLine="567"/>
        <w:jc w:val="both"/>
        <w:rPr>
          <w:color w:val="auto"/>
          <w:sz w:val="32"/>
          <w:szCs w:val="32"/>
        </w:rPr>
      </w:pPr>
      <w:r w:rsidRPr="004B0341">
        <w:rPr>
          <w:color w:val="auto"/>
          <w:sz w:val="32"/>
          <w:szCs w:val="32"/>
        </w:rPr>
        <w:t>CAPITULO III.—FRUTOS DE LA IGLESIA EN LA FE Y COS</w:t>
      </w:r>
      <w:r w:rsidRPr="004B0341">
        <w:rPr>
          <w:color w:val="auto"/>
          <w:sz w:val="32"/>
          <w:szCs w:val="32"/>
        </w:rPr>
        <w:softHyphen/>
        <w:t>TUMBRES DE LA SOCIEDAD.—Tranquilidad de la fe.—Esplendor, vida y vitalidad del culto.—La Solemne procesión del Corpu</w:t>
      </w:r>
      <w:r w:rsidRPr="004B0341">
        <w:rPr>
          <w:color w:val="auto"/>
          <w:sz w:val="32"/>
          <w:szCs w:val="32"/>
        </w:rPr>
        <w:t xml:space="preserve">s Christi. </w:t>
      </w:r>
      <w:r w:rsidRPr="004B0341">
        <w:rPr>
          <w:color w:val="auto"/>
          <w:sz w:val="32"/>
          <w:szCs w:val="32"/>
        </w:rPr>
        <w:t>—</w:t>
      </w:r>
      <w:r w:rsidRPr="004B0341">
        <w:rPr>
          <w:color w:val="auto"/>
          <w:sz w:val="32"/>
          <w:szCs w:val="32"/>
        </w:rPr>
        <w:t>Munificencia.—Vicios de la época.</w:t>
      </w:r>
      <w:r w:rsidRPr="004B0341">
        <w:rPr>
          <w:color w:val="auto"/>
          <w:sz w:val="32"/>
          <w:szCs w:val="32"/>
        </w:rPr>
        <w:t>—</w:t>
      </w:r>
      <w:r w:rsidRPr="004B0341">
        <w:rPr>
          <w:color w:val="auto"/>
          <w:sz w:val="32"/>
          <w:szCs w:val="32"/>
        </w:rPr>
        <w:t xml:space="preserve">El siglo más fuerte, más sano </w:t>
      </w:r>
      <w:r w:rsidRPr="004B0341">
        <w:rPr>
          <w:color w:val="auto"/>
          <w:sz w:val="32"/>
          <w:szCs w:val="32"/>
        </w:rPr>
        <w:t xml:space="preserve">y más </w:t>
      </w:r>
      <w:r w:rsidRPr="004B0341">
        <w:rPr>
          <w:color w:val="auto"/>
          <w:sz w:val="32"/>
          <w:szCs w:val="32"/>
        </w:rPr>
        <w:t>alegre</w:t>
      </w:r>
      <w:r w:rsidRPr="004B0341">
        <w:rPr>
          <w:color w:val="auto"/>
          <w:sz w:val="32"/>
          <w:szCs w:val="32"/>
        </w:rPr>
        <w:tab/>
        <w:t xml:space="preserve"> 476</w:t>
      </w:r>
    </w:p>
    <w:p w:rsidR="00A83A3E" w:rsidRPr="004B0341" w:rsidRDefault="00E20BFD" w:rsidP="004B0341">
      <w:pPr>
        <w:tabs>
          <w:tab w:val="right" w:leader="dot" w:pos="6407"/>
        </w:tabs>
        <w:ind w:left="1134" w:right="1134" w:firstLine="567"/>
        <w:jc w:val="both"/>
        <w:rPr>
          <w:color w:val="auto"/>
          <w:sz w:val="32"/>
          <w:szCs w:val="32"/>
        </w:rPr>
      </w:pPr>
      <w:r w:rsidRPr="004B0341">
        <w:rPr>
          <w:color w:val="auto"/>
          <w:sz w:val="32"/>
          <w:szCs w:val="32"/>
        </w:rPr>
        <w:t>CAPITULO IV.—GALERIA BIOGRAFICA DE ALGUNOS SE</w:t>
      </w:r>
      <w:r w:rsidRPr="004B0341">
        <w:rPr>
          <w:color w:val="auto"/>
          <w:sz w:val="32"/>
          <w:szCs w:val="32"/>
        </w:rPr>
        <w:softHyphen/>
        <w:t>GLARES Y RELIGIOSOS DISTINGUIDOS POR SU VIRTUD.—Con</w:t>
      </w:r>
      <w:r w:rsidRPr="004B0341">
        <w:rPr>
          <w:color w:val="auto"/>
          <w:sz w:val="32"/>
          <w:szCs w:val="32"/>
        </w:rPr>
        <w:softHyphen/>
        <w:t xml:space="preserve">sideraciones generales.—Virtudes </w:t>
      </w:r>
      <w:r w:rsidRPr="004B0341">
        <w:rPr>
          <w:color w:val="auto"/>
          <w:sz w:val="32"/>
          <w:szCs w:val="32"/>
        </w:rPr>
        <w:t xml:space="preserve">de </w:t>
      </w:r>
      <w:r w:rsidRPr="004B0341">
        <w:rPr>
          <w:color w:val="auto"/>
          <w:sz w:val="32"/>
          <w:szCs w:val="32"/>
        </w:rPr>
        <w:t>los Indígenas.—</w:t>
      </w:r>
      <w:r w:rsidRPr="004B0341">
        <w:rPr>
          <w:color w:val="auto"/>
          <w:sz w:val="32"/>
          <w:szCs w:val="32"/>
        </w:rPr>
        <w:t xml:space="preserve">D. </w:t>
      </w:r>
      <w:r w:rsidRPr="004B0341">
        <w:rPr>
          <w:color w:val="auto"/>
          <w:sz w:val="32"/>
          <w:szCs w:val="32"/>
        </w:rPr>
        <w:t>Alonso The</w:t>
      </w:r>
      <w:r w:rsidRPr="004B0341">
        <w:rPr>
          <w:color w:val="auto"/>
          <w:sz w:val="32"/>
          <w:szCs w:val="32"/>
        </w:rPr>
        <w:t xml:space="preserve">icul. </w:t>
      </w:r>
      <w:r w:rsidRPr="004B0341">
        <w:rPr>
          <w:color w:val="auto"/>
          <w:sz w:val="32"/>
          <w:szCs w:val="32"/>
        </w:rPr>
        <w:t>—</w:t>
      </w:r>
      <w:r w:rsidRPr="004B0341">
        <w:rPr>
          <w:color w:val="auto"/>
          <w:sz w:val="32"/>
          <w:szCs w:val="32"/>
        </w:rPr>
        <w:t xml:space="preserve">Benito Bayásegui.—Clara María.—D. Andrés de Tapia Carvajal.— </w:t>
      </w:r>
      <w:r w:rsidRPr="004B0341">
        <w:rPr>
          <w:color w:val="auto"/>
          <w:sz w:val="32"/>
          <w:szCs w:val="32"/>
        </w:rPr>
        <w:t xml:space="preserve">D. </w:t>
      </w:r>
      <w:r w:rsidRPr="004B0341">
        <w:rPr>
          <w:color w:val="auto"/>
          <w:sz w:val="32"/>
          <w:szCs w:val="32"/>
        </w:rPr>
        <w:t>Fernando Alvarez de Toledo.</w:t>
      </w:r>
      <w:r w:rsidRPr="004B0341">
        <w:rPr>
          <w:color w:val="auto"/>
          <w:sz w:val="32"/>
          <w:szCs w:val="32"/>
        </w:rPr>
        <w:t>—</w:t>
      </w:r>
      <w:r w:rsidRPr="004B0341">
        <w:rPr>
          <w:color w:val="auto"/>
          <w:sz w:val="32"/>
          <w:szCs w:val="32"/>
        </w:rPr>
        <w:t>D. Juan de Chavarría.—“La China de Puebla”.</w:t>
      </w:r>
      <w:r w:rsidRPr="004B0341">
        <w:rPr>
          <w:color w:val="auto"/>
          <w:sz w:val="32"/>
          <w:szCs w:val="32"/>
        </w:rPr>
        <w:t>—</w:t>
      </w:r>
      <w:r w:rsidRPr="004B0341">
        <w:rPr>
          <w:color w:val="auto"/>
          <w:sz w:val="32"/>
          <w:szCs w:val="32"/>
        </w:rPr>
        <w:t xml:space="preserve">Extracto de los menologios de las órdenes de San Francisco, Santo Domingo </w:t>
      </w:r>
      <w:r w:rsidRPr="004B0341">
        <w:rPr>
          <w:color w:val="auto"/>
          <w:sz w:val="32"/>
          <w:szCs w:val="32"/>
        </w:rPr>
        <w:t xml:space="preserve">y </w:t>
      </w:r>
      <w:r w:rsidRPr="004B0341">
        <w:rPr>
          <w:color w:val="auto"/>
          <w:sz w:val="32"/>
          <w:szCs w:val="32"/>
        </w:rPr>
        <w:t>San Agustín.—Extracto de los menologi</w:t>
      </w:r>
      <w:r w:rsidRPr="004B0341">
        <w:rPr>
          <w:color w:val="auto"/>
          <w:sz w:val="32"/>
          <w:szCs w:val="32"/>
        </w:rPr>
        <w:t>os de la Com</w:t>
      </w:r>
      <w:r w:rsidRPr="004B0341">
        <w:rPr>
          <w:color w:val="auto"/>
          <w:sz w:val="32"/>
          <w:szCs w:val="32"/>
        </w:rPr>
        <w:softHyphen/>
        <w:t>pañía de Jesús y de nuestra Señora del Carmen</w:t>
      </w:r>
      <w:r w:rsidRPr="004B0341">
        <w:rPr>
          <w:color w:val="auto"/>
          <w:sz w:val="32"/>
          <w:szCs w:val="32"/>
        </w:rPr>
        <w:tab/>
        <w:t xml:space="preserve"> 498</w:t>
      </w:r>
    </w:p>
    <w:p w:rsidR="00A83A3E" w:rsidRPr="004B0341" w:rsidRDefault="00E20BFD" w:rsidP="004B0341">
      <w:pPr>
        <w:tabs>
          <w:tab w:val="right" w:leader="dot" w:pos="6407"/>
        </w:tabs>
        <w:ind w:left="1134" w:right="1134" w:firstLine="567"/>
        <w:jc w:val="both"/>
        <w:rPr>
          <w:color w:val="auto"/>
          <w:sz w:val="32"/>
          <w:szCs w:val="32"/>
        </w:rPr>
      </w:pPr>
      <w:r w:rsidRPr="004B0341">
        <w:rPr>
          <w:color w:val="auto"/>
          <w:sz w:val="32"/>
          <w:szCs w:val="32"/>
        </w:rPr>
        <w:t xml:space="preserve">CAPITULO V.—NUESTROS MARTIRES.—El Padre Altamirano. </w:t>
      </w:r>
      <w:r w:rsidRPr="004B0341">
        <w:rPr>
          <w:color w:val="auto"/>
          <w:sz w:val="32"/>
          <w:szCs w:val="32"/>
        </w:rPr>
        <w:t>—</w:t>
      </w:r>
      <w:r w:rsidRPr="004B0341">
        <w:rPr>
          <w:color w:val="auto"/>
          <w:sz w:val="32"/>
          <w:szCs w:val="32"/>
        </w:rPr>
        <w:t xml:space="preserve">Los Venerables grupos de las sierras de Tepehuanes </w:t>
      </w:r>
      <w:r w:rsidRPr="004B0341">
        <w:rPr>
          <w:color w:val="auto"/>
          <w:sz w:val="32"/>
          <w:szCs w:val="32"/>
        </w:rPr>
        <w:t xml:space="preserve">y </w:t>
      </w:r>
      <w:r w:rsidRPr="004B0341">
        <w:rPr>
          <w:color w:val="auto"/>
          <w:sz w:val="32"/>
          <w:szCs w:val="32"/>
        </w:rPr>
        <w:t xml:space="preserve">Tarahumara. </w:t>
      </w:r>
      <w:r w:rsidRPr="004B0341">
        <w:rPr>
          <w:color w:val="auto"/>
          <w:sz w:val="32"/>
          <w:szCs w:val="32"/>
        </w:rPr>
        <w:t>—</w:t>
      </w:r>
      <w:r w:rsidRPr="004B0341">
        <w:rPr>
          <w:color w:val="auto"/>
          <w:sz w:val="32"/>
          <w:szCs w:val="32"/>
        </w:rPr>
        <w:t xml:space="preserve">Fray Esteban Benítez.—Nuevos Mártires en Tarahumara y Pimeria. </w:t>
      </w:r>
      <w:r w:rsidRPr="004B0341">
        <w:rPr>
          <w:color w:val="auto"/>
          <w:sz w:val="32"/>
          <w:szCs w:val="32"/>
        </w:rPr>
        <w:t>—</w:t>
      </w:r>
      <w:r w:rsidRPr="004B0341">
        <w:rPr>
          <w:color w:val="auto"/>
          <w:sz w:val="32"/>
          <w:szCs w:val="32"/>
        </w:rPr>
        <w:t>Los Vener</w:t>
      </w:r>
      <w:r w:rsidRPr="004B0341">
        <w:rPr>
          <w:color w:val="auto"/>
          <w:sz w:val="32"/>
          <w:szCs w:val="32"/>
        </w:rPr>
        <w:t xml:space="preserve">ables Fiscales de San Francisco de Caxonos.—La Legión Franciscana de Nuevo México.—El Hermano de San Felipe de Jesús. </w:t>
      </w:r>
      <w:r w:rsidRPr="004B0341">
        <w:rPr>
          <w:color w:val="auto"/>
          <w:sz w:val="32"/>
          <w:szCs w:val="32"/>
        </w:rPr>
        <w:t>—</w:t>
      </w:r>
      <w:r w:rsidRPr="004B0341">
        <w:rPr>
          <w:color w:val="auto"/>
          <w:sz w:val="32"/>
          <w:szCs w:val="32"/>
        </w:rPr>
        <w:t>Un Cholulteca martirizado por Ingleses protestantes.—Nuestros Bea</w:t>
      </w:r>
      <w:r w:rsidRPr="004B0341">
        <w:rPr>
          <w:color w:val="auto"/>
          <w:sz w:val="32"/>
          <w:szCs w:val="32"/>
        </w:rPr>
        <w:softHyphen/>
      </w:r>
      <w:r w:rsidRPr="004B0341">
        <w:rPr>
          <w:color w:val="auto"/>
          <w:sz w:val="32"/>
          <w:szCs w:val="32"/>
        </w:rPr>
        <w:t xml:space="preserve">tos </w:t>
      </w:r>
      <w:r w:rsidRPr="004B0341">
        <w:rPr>
          <w:color w:val="auto"/>
          <w:sz w:val="32"/>
          <w:szCs w:val="32"/>
        </w:rPr>
        <w:t>mártires en el Japón</w:t>
      </w:r>
      <w:r w:rsidRPr="004B0341">
        <w:rPr>
          <w:color w:val="auto"/>
          <w:sz w:val="32"/>
          <w:szCs w:val="32"/>
        </w:rPr>
        <w:tab/>
        <w:t xml:space="preserve"> 528</w:t>
      </w:r>
    </w:p>
    <w:p w:rsidR="00A83A3E" w:rsidRPr="004B0341" w:rsidRDefault="00A83A3E" w:rsidP="004B0341">
      <w:pPr>
        <w:ind w:left="1134" w:right="1134" w:firstLine="567"/>
        <w:jc w:val="both"/>
        <w:rPr>
          <w:color w:val="auto"/>
          <w:sz w:val="32"/>
          <w:szCs w:val="32"/>
        </w:rPr>
      </w:pPr>
      <w:bookmarkStart w:id="88" w:name="_GoBack"/>
      <w:bookmarkEnd w:id="88"/>
    </w:p>
    <w:sectPr w:rsidR="00A83A3E" w:rsidRPr="004B0341">
      <w:type w:val="continuous"/>
      <w:pgSz w:w="11909"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FD" w:rsidRDefault="00E20BFD">
      <w:r>
        <w:separator/>
      </w:r>
    </w:p>
  </w:endnote>
  <w:endnote w:type="continuationSeparator" w:id="0">
    <w:p w:rsidR="00E20BFD" w:rsidRDefault="00E2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FD" w:rsidRDefault="00E20BFD">
      <w:r>
        <w:separator/>
      </w:r>
    </w:p>
  </w:footnote>
  <w:footnote w:type="continuationSeparator" w:id="0">
    <w:p w:rsidR="00E20BFD" w:rsidRDefault="00E2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83A3E"/>
    <w:rsid w:val="004B0341"/>
    <w:rsid w:val="00A83A3E"/>
    <w:rsid w:val="00E20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235</Pages>
  <Words>179646</Words>
  <Characters>988053</Characters>
  <Application>Microsoft Office Word</Application>
  <DocSecurity>0</DocSecurity>
  <Lines>8233</Lines>
  <Paragraphs>2330</Paragraphs>
  <ScaleCrop>false</ScaleCrop>
  <Company/>
  <LinksUpToDate>false</LinksUpToDate>
  <CharactersWithSpaces>1165369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 la Iglesia en México</dc:title>
  <dc:subject/>
  <dc:creator>Cuevas, Mariano, 1879-1949</dc:creator>
  <cp:keywords>http://www.archive.org/details/historiadelaigle03cuev</cp:keywords>
  <cp:lastModifiedBy>Rau</cp:lastModifiedBy>
  <cp:revision>2</cp:revision>
  <dcterms:created xsi:type="dcterms:W3CDTF">2020-06-03T09:43:00Z</dcterms:created>
  <dcterms:modified xsi:type="dcterms:W3CDTF">2020-06-03T09:46:00Z</dcterms:modified>
</cp:coreProperties>
</file>